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592"/>
        <w:gridCol w:w="6979"/>
      </w:tblGrid>
      <w:tr w:rsidR="004C04E0" w14:paraId="78C7DF08" w14:textId="77777777" w:rsidTr="004C04E0">
        <w:tc>
          <w:tcPr>
            <w:tcW w:w="2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35AD7" w14:textId="1465B2A6" w:rsidR="004C04E0" w:rsidRDefault="004C04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Hlk87555893"/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2B21A99" wp14:editId="2C3F5326">
                  <wp:extent cx="1476375" cy="14763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B0BC4D" w14:textId="77777777" w:rsidR="004C04E0" w:rsidRDefault="004C04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Министерство образования, науки и молодёжной политики </w:t>
            </w:r>
          </w:p>
          <w:p w14:paraId="6334B9C6" w14:textId="77777777" w:rsidR="004C04E0" w:rsidRDefault="004C04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Краснодарского края</w:t>
            </w:r>
          </w:p>
        </w:tc>
      </w:tr>
      <w:tr w:rsidR="004C04E0" w14:paraId="2F4D0EE8" w14:textId="77777777" w:rsidTr="004C04E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C42AA5" w14:textId="77777777" w:rsidR="004C04E0" w:rsidRDefault="004C04E0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A4D5C8" w14:textId="77777777" w:rsidR="004C04E0" w:rsidRDefault="004C04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бюджетное профессиональное образовательное учреждение Краснодарского края</w:t>
            </w:r>
          </w:p>
          <w:p w14:paraId="24AA2B55" w14:textId="77777777" w:rsidR="004C04E0" w:rsidRDefault="004C04E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«ЕЙСКИЙ ПОЛИПРОФИЛЬНЫЙ КОЛЛЕДЖ»</w:t>
            </w:r>
          </w:p>
        </w:tc>
      </w:tr>
    </w:tbl>
    <w:p w14:paraId="3A41A882" w14:textId="77777777" w:rsidR="004C04E0" w:rsidRDefault="004C04E0" w:rsidP="004C04E0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55"/>
        <w:gridCol w:w="3450"/>
        <w:gridCol w:w="3450"/>
      </w:tblGrid>
      <w:tr w:rsidR="004C04E0" w14:paraId="01217756" w14:textId="77777777" w:rsidTr="004C04E0">
        <w:trPr>
          <w:trHeight w:val="1560"/>
        </w:trPr>
        <w:tc>
          <w:tcPr>
            <w:tcW w:w="2485" w:type="dxa"/>
            <w:hideMark/>
          </w:tcPr>
          <w:p w14:paraId="03EA4EFC" w14:textId="77777777" w:rsidR="004C04E0" w:rsidRDefault="004C04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95" w:type="dxa"/>
          </w:tcPr>
          <w:p w14:paraId="4EE4BF29" w14:textId="77777777" w:rsidR="004C04E0" w:rsidRDefault="004C04E0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495" w:type="dxa"/>
            <w:hideMark/>
          </w:tcPr>
          <w:p w14:paraId="029DF736" w14:textId="70ACA16C" w:rsidR="004C04E0" w:rsidRDefault="004C04E0">
            <w:pPr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14:paraId="7BEBD1DE" w14:textId="77777777" w:rsidR="004C04E0" w:rsidRDefault="004C04E0" w:rsidP="004C04E0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D0A28C5" w14:textId="77777777" w:rsidR="004C04E0" w:rsidRDefault="004C04E0" w:rsidP="004C04E0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9CABCEC" w14:textId="77777777" w:rsidR="004C04E0" w:rsidRDefault="004C04E0" w:rsidP="004C04E0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1BE7BC7" w14:textId="77777777" w:rsidR="004C04E0" w:rsidRDefault="004C04E0" w:rsidP="004C04E0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39F7D86" w14:textId="77777777" w:rsidR="004C04E0" w:rsidRDefault="004C04E0" w:rsidP="004C04E0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89F5DA9" w14:textId="77777777" w:rsidR="004C04E0" w:rsidRDefault="004C04E0" w:rsidP="004C04E0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4D91063" w14:textId="6A7F46D1" w:rsidR="004C04E0" w:rsidRDefault="004C04E0" w:rsidP="004C04E0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2FCCA229" w14:textId="4687444E" w:rsidR="00BA5F33" w:rsidRPr="00BA5F33" w:rsidRDefault="00BA5F33" w:rsidP="00BA5F33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 w:rsidRPr="00BA5F33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Сообщение на тему:</w:t>
      </w:r>
    </w:p>
    <w:p w14:paraId="72281430" w14:textId="01851B91" w:rsidR="004C04E0" w:rsidRPr="00BA5F33" w:rsidRDefault="004C04E0" w:rsidP="00BA5F33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BA5F3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«</w:t>
      </w:r>
      <w:r w:rsidR="00F7171F" w:rsidRPr="00BA5F3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Гражданское</w:t>
      </w:r>
      <w:r w:rsidR="00503333" w:rsidRPr="00BA5F3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воспитание младших школьников</w:t>
      </w:r>
      <w:r w:rsidRPr="00BA5F3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»</w:t>
      </w:r>
    </w:p>
    <w:p w14:paraId="0146418B" w14:textId="6E4DA702" w:rsidR="004C04E0" w:rsidRPr="00BA5F33" w:rsidRDefault="004C04E0" w:rsidP="00BA5F33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14:paraId="7F4D1575" w14:textId="77777777" w:rsidR="004C04E0" w:rsidRDefault="004C04E0" w:rsidP="004C04E0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B3D30E6" w14:textId="77777777" w:rsidR="004C04E0" w:rsidRDefault="004C04E0" w:rsidP="004C04E0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589D5A1" w14:textId="77777777" w:rsidR="004C04E0" w:rsidRDefault="004C04E0" w:rsidP="004C04E0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3D52E73" w14:textId="5DD948DA" w:rsidR="004C04E0" w:rsidRDefault="004C04E0" w:rsidP="004C04E0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3CCBC51" w14:textId="10616990" w:rsidR="00BA5F33" w:rsidRDefault="00BA5F33" w:rsidP="004C04E0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41B6FCA" w14:textId="77777777" w:rsidR="00BA5F33" w:rsidRDefault="00BA5F33" w:rsidP="004C04E0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463A4A7" w14:textId="77777777" w:rsidR="004C04E0" w:rsidRDefault="004C04E0" w:rsidP="004C04E0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DB08152" w14:textId="77777777" w:rsidR="004C04E0" w:rsidRDefault="004C04E0" w:rsidP="004C04E0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ind w:firstLine="6379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Выполнила:</w:t>
      </w:r>
    </w:p>
    <w:p w14:paraId="675DFAEE" w14:textId="03C1FBDD" w:rsidR="004C04E0" w:rsidRDefault="004C04E0" w:rsidP="004C04E0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ind w:firstLine="6379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студентка Ш-22 группы</w:t>
      </w:r>
    </w:p>
    <w:p w14:paraId="1B707BFE" w14:textId="516A993A" w:rsidR="004C04E0" w:rsidRDefault="00BA5F33" w:rsidP="004C04E0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ind w:firstLine="6379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Рыжик Марина</w:t>
      </w:r>
    </w:p>
    <w:p w14:paraId="45517898" w14:textId="77777777" w:rsidR="004C04E0" w:rsidRDefault="004C04E0" w:rsidP="004C04E0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ind w:firstLine="6379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18C3755" w14:textId="77777777" w:rsidR="004C04E0" w:rsidRDefault="004C04E0" w:rsidP="004C04E0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</w:t>
      </w:r>
    </w:p>
    <w:p w14:paraId="5B33A918" w14:textId="77777777" w:rsidR="004C04E0" w:rsidRDefault="004C04E0" w:rsidP="004C04E0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7EAE92A" w14:textId="77777777" w:rsidR="004C04E0" w:rsidRDefault="004C04E0" w:rsidP="004C04E0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9FFDC3B" w14:textId="77777777" w:rsidR="004C04E0" w:rsidRDefault="004C04E0" w:rsidP="004C04E0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7B09375" w14:textId="77777777" w:rsidR="004C04E0" w:rsidRDefault="004C04E0" w:rsidP="004C04E0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C15C90B" w14:textId="77777777" w:rsidR="004C04E0" w:rsidRDefault="004C04E0" w:rsidP="004C04E0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ACE8729" w14:textId="77777777" w:rsidR="004C04E0" w:rsidRDefault="004C04E0" w:rsidP="004C04E0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023F367" w14:textId="77777777" w:rsidR="004C04E0" w:rsidRDefault="004C04E0" w:rsidP="004C04E0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E3DA983" w14:textId="77777777" w:rsidR="004C04E0" w:rsidRDefault="004C04E0" w:rsidP="004C04E0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E9CBA10" w14:textId="77777777" w:rsidR="004C04E0" w:rsidRDefault="004C04E0" w:rsidP="004C04E0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D9AEFDA" w14:textId="133AA4F3" w:rsidR="004C04E0" w:rsidRDefault="004C04E0" w:rsidP="004C04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Ейск, 202</w:t>
      </w:r>
      <w:r w:rsidR="00580117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г.</w:t>
      </w:r>
    </w:p>
    <w:bookmarkEnd w:id="0"/>
    <w:p w14:paraId="10423E08" w14:textId="4F320C2F" w:rsidR="00323175" w:rsidRDefault="00F7171F" w:rsidP="00CA22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Гражданское воспитание – целенаправленное, планомерное руководство процессом развития у ребенка чувств гражданственности, патриотизма, интернационализма, формирования правовой и политической культуры.</w:t>
      </w:r>
    </w:p>
    <w:p w14:paraId="4E0A537F" w14:textId="761A9321" w:rsidR="00F7171F" w:rsidRDefault="00F7171F" w:rsidP="00CA22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задачами гражданского воспитания являются:</w:t>
      </w:r>
    </w:p>
    <w:p w14:paraId="748B42DC" w14:textId="2B9C4DE2" w:rsidR="00F7171F" w:rsidRPr="00BA5F33" w:rsidRDefault="00F7171F" w:rsidP="00CA2287">
      <w:pPr>
        <w:pStyle w:val="a7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F33">
        <w:rPr>
          <w:rFonts w:ascii="Times New Roman" w:hAnsi="Times New Roman" w:cs="Times New Roman"/>
          <w:sz w:val="28"/>
          <w:szCs w:val="28"/>
        </w:rPr>
        <w:t>воспитания гражданственности как интегративного качества личности, заключающего в себе внутреннюю свободу и уважение к государственной власти, любовь к Родине и стремление к миру, чувство собственного достоинства и дисциплинированность, гармоническое проявление патриотических чувств и культуры межнационального общения;</w:t>
      </w:r>
    </w:p>
    <w:p w14:paraId="5FE84D99" w14:textId="591B66A2" w:rsidR="00F7171F" w:rsidRPr="00BA5F33" w:rsidRDefault="00F7171F" w:rsidP="00CA2287">
      <w:pPr>
        <w:pStyle w:val="a7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F33">
        <w:rPr>
          <w:rFonts w:ascii="Times New Roman" w:hAnsi="Times New Roman" w:cs="Times New Roman"/>
          <w:sz w:val="28"/>
          <w:szCs w:val="28"/>
        </w:rPr>
        <w:t>формирование конституционных, правовых позиций личности, ее политической культуры.</w:t>
      </w:r>
    </w:p>
    <w:p w14:paraId="59876DF0" w14:textId="67F14E56" w:rsidR="00F7171F" w:rsidRDefault="00F7171F" w:rsidP="00CA22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ребенка в целом должно быть сформировано гражданское сознание.</w:t>
      </w:r>
    </w:p>
    <w:p w14:paraId="2F572990" w14:textId="5B3BAC65" w:rsidR="00F7171F" w:rsidRDefault="00F7171F" w:rsidP="00CA22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содержании гражданского воспитания выделяют:</w:t>
      </w:r>
    </w:p>
    <w:p w14:paraId="1B517756" w14:textId="5BFCB17D" w:rsidR="00F7171F" w:rsidRPr="00BA5F33" w:rsidRDefault="00F7171F" w:rsidP="00CA2287">
      <w:pPr>
        <w:pStyle w:val="a7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F33">
        <w:rPr>
          <w:rFonts w:ascii="Times New Roman" w:hAnsi="Times New Roman" w:cs="Times New Roman"/>
          <w:sz w:val="28"/>
          <w:szCs w:val="28"/>
        </w:rPr>
        <w:t>гражданское политическое воспитание;</w:t>
      </w:r>
    </w:p>
    <w:p w14:paraId="1CE554B6" w14:textId="286C1BCB" w:rsidR="00F7171F" w:rsidRPr="00BA5F33" w:rsidRDefault="00F7171F" w:rsidP="00CA2287">
      <w:pPr>
        <w:pStyle w:val="a7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F33">
        <w:rPr>
          <w:rFonts w:ascii="Times New Roman" w:hAnsi="Times New Roman" w:cs="Times New Roman"/>
          <w:sz w:val="28"/>
          <w:szCs w:val="28"/>
        </w:rPr>
        <w:t>патриотическое воспитание;</w:t>
      </w:r>
    </w:p>
    <w:p w14:paraId="6990C577" w14:textId="5F23DEB1" w:rsidR="00F7171F" w:rsidRPr="00BA5F33" w:rsidRDefault="00F7171F" w:rsidP="00CA2287">
      <w:pPr>
        <w:pStyle w:val="a7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F33">
        <w:rPr>
          <w:rFonts w:ascii="Times New Roman" w:hAnsi="Times New Roman" w:cs="Times New Roman"/>
          <w:sz w:val="28"/>
          <w:szCs w:val="28"/>
        </w:rPr>
        <w:t>интернациональное воспитание;</w:t>
      </w:r>
    </w:p>
    <w:p w14:paraId="55148B19" w14:textId="72C6A57E" w:rsidR="00F7171F" w:rsidRPr="00BA5F33" w:rsidRDefault="00F7171F" w:rsidP="00CA2287">
      <w:pPr>
        <w:pStyle w:val="a7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F33">
        <w:rPr>
          <w:rFonts w:ascii="Times New Roman" w:hAnsi="Times New Roman" w:cs="Times New Roman"/>
          <w:sz w:val="28"/>
          <w:szCs w:val="28"/>
        </w:rPr>
        <w:t>правовое воспитание.</w:t>
      </w:r>
    </w:p>
    <w:p w14:paraId="5714CA90" w14:textId="2F5D49F7" w:rsidR="00F7171F" w:rsidRDefault="00F7171F" w:rsidP="00CA22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Гражданское политическое</w:t>
      </w:r>
      <w:r w:rsidR="002427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воспитание представляет собой целенаправленный</w:t>
      </w:r>
      <w:r w:rsidR="0024275B">
        <w:rPr>
          <w:rFonts w:ascii="Times New Roman" w:hAnsi="Times New Roman" w:cs="Times New Roman"/>
          <w:sz w:val="28"/>
          <w:szCs w:val="28"/>
        </w:rPr>
        <w:t>, планомерный процесс формирования политической культуры личности.</w:t>
      </w:r>
    </w:p>
    <w:p w14:paraId="4A5AB98A" w14:textId="75A17E07" w:rsidR="0024275B" w:rsidRDefault="0024275B" w:rsidP="00CA22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Функциями гражданского политического воспитания являются образовательная, воспитательная, развивающая.</w:t>
      </w:r>
    </w:p>
    <w:p w14:paraId="4F6CCD46" w14:textId="6482297F" w:rsidR="0024275B" w:rsidRDefault="0024275B" w:rsidP="00CA22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Путями гражданского политического воспитания во внеучебной воспитательной работе являются: убеждение, дискуссии, митинги, собрания, личный пример, самоуправление. </w:t>
      </w:r>
    </w:p>
    <w:p w14:paraId="346C0979" w14:textId="292818ED" w:rsidR="0024275B" w:rsidRDefault="0024275B" w:rsidP="00CA22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Патриотическое воспитание-целенаправленное, планомерное формирование у ребенка любви к Родине, преданности и готовности ей служить, что в совокупности составляет такое качество, как патриотизм.</w:t>
      </w:r>
    </w:p>
    <w:p w14:paraId="6AEB42F4" w14:textId="77777777" w:rsidR="00BA5F33" w:rsidRDefault="0024275B" w:rsidP="00CA22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путями патриотического воспитания во внеучебной воспитательной работе являются: </w:t>
      </w:r>
    </w:p>
    <w:p w14:paraId="2510AB9D" w14:textId="77777777" w:rsidR="00A10751" w:rsidRDefault="0024275B" w:rsidP="00CA2287">
      <w:pPr>
        <w:pStyle w:val="a7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751">
        <w:rPr>
          <w:rFonts w:ascii="Times New Roman" w:hAnsi="Times New Roman" w:cs="Times New Roman"/>
          <w:sz w:val="28"/>
          <w:szCs w:val="28"/>
        </w:rPr>
        <w:lastRenderedPageBreak/>
        <w:t xml:space="preserve">внеучебная краеведческая работа; </w:t>
      </w:r>
    </w:p>
    <w:p w14:paraId="557FC528" w14:textId="77777777" w:rsidR="00A10751" w:rsidRDefault="0024275B" w:rsidP="00CA2287">
      <w:pPr>
        <w:pStyle w:val="a7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751">
        <w:rPr>
          <w:rFonts w:ascii="Times New Roman" w:hAnsi="Times New Roman" w:cs="Times New Roman"/>
          <w:sz w:val="28"/>
          <w:szCs w:val="28"/>
        </w:rPr>
        <w:t xml:space="preserve">знакомство с достижениями нашей Родины в области науки, техники, искусства; </w:t>
      </w:r>
    </w:p>
    <w:p w14:paraId="3021D807" w14:textId="77777777" w:rsidR="00A10751" w:rsidRDefault="0024275B" w:rsidP="00CA2287">
      <w:pPr>
        <w:pStyle w:val="a7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751">
        <w:rPr>
          <w:rFonts w:ascii="Times New Roman" w:hAnsi="Times New Roman" w:cs="Times New Roman"/>
          <w:sz w:val="28"/>
          <w:szCs w:val="28"/>
        </w:rPr>
        <w:t xml:space="preserve">знакомство с жизнью и деятельностью выдающихся ученых, конструкторов, писателей, художников; </w:t>
      </w:r>
    </w:p>
    <w:p w14:paraId="6B0F4D09" w14:textId="77777777" w:rsidR="00A10751" w:rsidRDefault="0024275B" w:rsidP="00CA2287">
      <w:pPr>
        <w:pStyle w:val="a7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751">
        <w:rPr>
          <w:rFonts w:ascii="Times New Roman" w:hAnsi="Times New Roman" w:cs="Times New Roman"/>
          <w:sz w:val="28"/>
          <w:szCs w:val="28"/>
        </w:rPr>
        <w:t xml:space="preserve">изучение героического прошлого нашей Родины; </w:t>
      </w:r>
    </w:p>
    <w:p w14:paraId="0250F7D2" w14:textId="1D694881" w:rsidR="0024275B" w:rsidRPr="00A10751" w:rsidRDefault="0024275B" w:rsidP="00CA2287">
      <w:pPr>
        <w:pStyle w:val="a7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751">
        <w:rPr>
          <w:rFonts w:ascii="Times New Roman" w:hAnsi="Times New Roman" w:cs="Times New Roman"/>
          <w:sz w:val="28"/>
          <w:szCs w:val="28"/>
        </w:rPr>
        <w:t>активный созидательный труд на пользу Родине и своему народу.</w:t>
      </w:r>
    </w:p>
    <w:p w14:paraId="16C8A6F4" w14:textId="282D325E" w:rsidR="0024275B" w:rsidRDefault="0024275B" w:rsidP="00CA22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Интернациональное воспитание</w:t>
      </w:r>
      <w:r w:rsidR="00A107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A107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целенаправленное, планомерное формирование у детей </w:t>
      </w:r>
      <w:r w:rsidR="0014634A">
        <w:rPr>
          <w:rFonts w:ascii="Times New Roman" w:hAnsi="Times New Roman" w:cs="Times New Roman"/>
          <w:sz w:val="28"/>
          <w:szCs w:val="28"/>
        </w:rPr>
        <w:t>чувства интернационализма, культуры межнациональных отношений.</w:t>
      </w:r>
    </w:p>
    <w:p w14:paraId="1BA6314E" w14:textId="68F20887" w:rsidR="0014634A" w:rsidRDefault="0014634A" w:rsidP="00CA22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Правовое воспитание</w:t>
      </w:r>
      <w:r w:rsidR="00A107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процесс формирования правовой культуры и правового поведения у подрастающих поколений, заключающийся в осуществлении правого всеобуча, преодолении правого нигилизма, формировании законопослушного поведения.</w:t>
      </w:r>
    </w:p>
    <w:p w14:paraId="6B68912B" w14:textId="36019433" w:rsidR="0014634A" w:rsidRDefault="0014634A" w:rsidP="00CA22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751">
        <w:rPr>
          <w:rFonts w:ascii="Times New Roman" w:hAnsi="Times New Roman" w:cs="Times New Roman"/>
          <w:b/>
          <w:bCs/>
          <w:sz w:val="28"/>
          <w:szCs w:val="28"/>
        </w:rPr>
        <w:t>Вопрос</w:t>
      </w:r>
      <w:r w:rsidR="00A10751" w:rsidRPr="00A1075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A10751">
        <w:rPr>
          <w:rFonts w:ascii="Times New Roman" w:hAnsi="Times New Roman" w:cs="Times New Roman"/>
          <w:sz w:val="28"/>
          <w:szCs w:val="28"/>
        </w:rPr>
        <w:t xml:space="preserve"> что такое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0751">
        <w:rPr>
          <w:rFonts w:ascii="Times New Roman" w:hAnsi="Times New Roman" w:cs="Times New Roman"/>
          <w:sz w:val="28"/>
          <w:szCs w:val="28"/>
        </w:rPr>
        <w:t>гражданское воспитание</w:t>
      </w:r>
      <w:r>
        <w:rPr>
          <w:rFonts w:ascii="Times New Roman" w:hAnsi="Times New Roman" w:cs="Times New Roman"/>
          <w:sz w:val="28"/>
          <w:szCs w:val="28"/>
        </w:rPr>
        <w:t>?</w:t>
      </w:r>
    </w:p>
    <w:p w14:paraId="5D0B0333" w14:textId="1E202BDD" w:rsidR="0014634A" w:rsidRPr="00A10751" w:rsidRDefault="00494B4F" w:rsidP="00CA228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10751">
        <w:rPr>
          <w:rFonts w:ascii="Times New Roman" w:hAnsi="Times New Roman" w:cs="Times New Roman"/>
          <w:b/>
          <w:bCs/>
          <w:sz w:val="28"/>
          <w:szCs w:val="28"/>
        </w:rPr>
        <w:t>Практическая часть</w:t>
      </w:r>
      <w:r w:rsidR="00A1075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4FC3B98D" w14:textId="77777777" w:rsidR="00CA2287" w:rsidRPr="00CA2287" w:rsidRDefault="00CA2287" w:rsidP="00CA22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287">
        <w:rPr>
          <w:rFonts w:ascii="Times New Roman" w:hAnsi="Times New Roman" w:cs="Times New Roman"/>
          <w:sz w:val="28"/>
          <w:szCs w:val="28"/>
        </w:rPr>
        <w:t>Методика «Я – патриот»</w:t>
      </w:r>
    </w:p>
    <w:p w14:paraId="22B23CA7" w14:textId="77777777" w:rsidR="00CA2287" w:rsidRPr="00CA2287" w:rsidRDefault="00CA2287" w:rsidP="00CA2287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287">
        <w:rPr>
          <w:rFonts w:ascii="Times New Roman" w:hAnsi="Times New Roman" w:cs="Times New Roman"/>
          <w:sz w:val="28"/>
          <w:szCs w:val="28"/>
        </w:rPr>
        <w:t>Хотел бы ты знать о своем городе и стране больше?</w:t>
      </w:r>
    </w:p>
    <w:p w14:paraId="2ACD91C2" w14:textId="77777777" w:rsidR="00CA2287" w:rsidRPr="00CA2287" w:rsidRDefault="00CA2287" w:rsidP="00CA2287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287">
        <w:rPr>
          <w:rFonts w:ascii="Times New Roman" w:hAnsi="Times New Roman" w:cs="Times New Roman"/>
          <w:sz w:val="28"/>
          <w:szCs w:val="28"/>
        </w:rPr>
        <w:t>Помогли ли тебе уроки в школе и другие учебные занятия узнать больше о своем родном городе и стране?</w:t>
      </w:r>
    </w:p>
    <w:p w14:paraId="2B5D9712" w14:textId="77777777" w:rsidR="00CA2287" w:rsidRPr="00CA2287" w:rsidRDefault="00CA2287" w:rsidP="00CA2287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287">
        <w:rPr>
          <w:rFonts w:ascii="Times New Roman" w:hAnsi="Times New Roman" w:cs="Times New Roman"/>
          <w:sz w:val="28"/>
          <w:szCs w:val="28"/>
        </w:rPr>
        <w:t>Часто ли ты гуляешь по историческим местам своего города?</w:t>
      </w:r>
    </w:p>
    <w:p w14:paraId="40794DFA" w14:textId="77777777" w:rsidR="00CA2287" w:rsidRPr="00CA2287" w:rsidRDefault="00CA2287" w:rsidP="00CA2287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287">
        <w:rPr>
          <w:rFonts w:ascii="Times New Roman" w:hAnsi="Times New Roman" w:cs="Times New Roman"/>
          <w:sz w:val="28"/>
          <w:szCs w:val="28"/>
        </w:rPr>
        <w:t>Часто ли рассматриваешь город, когда гуляешь его улицам?</w:t>
      </w:r>
    </w:p>
    <w:p w14:paraId="08B151C1" w14:textId="77777777" w:rsidR="00CA2287" w:rsidRPr="00CA2287" w:rsidRDefault="00CA2287" w:rsidP="00CA2287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287">
        <w:rPr>
          <w:rFonts w:ascii="Times New Roman" w:hAnsi="Times New Roman" w:cs="Times New Roman"/>
          <w:sz w:val="28"/>
          <w:szCs w:val="28"/>
        </w:rPr>
        <w:t>Ходишь ли ты в музеи своего города?</w:t>
      </w:r>
    </w:p>
    <w:p w14:paraId="159A1C1A" w14:textId="77777777" w:rsidR="00CA2287" w:rsidRPr="00CA2287" w:rsidRDefault="00CA2287" w:rsidP="00CA2287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287">
        <w:rPr>
          <w:rFonts w:ascii="Times New Roman" w:hAnsi="Times New Roman" w:cs="Times New Roman"/>
          <w:sz w:val="28"/>
          <w:szCs w:val="28"/>
        </w:rPr>
        <w:t>Интересно ли тебе узнавать что-то новое об истории своей «малой родины» и своей страны?</w:t>
      </w:r>
    </w:p>
    <w:p w14:paraId="5434D3C2" w14:textId="77777777" w:rsidR="00CA2287" w:rsidRPr="00CA2287" w:rsidRDefault="00CA2287" w:rsidP="00CA2287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287">
        <w:rPr>
          <w:rFonts w:ascii="Times New Roman" w:hAnsi="Times New Roman" w:cs="Times New Roman"/>
          <w:sz w:val="28"/>
          <w:szCs w:val="28"/>
        </w:rPr>
        <w:t>Как ты считаешь, нужен ли в школе такой предмет, как «история родного города»?</w:t>
      </w:r>
    </w:p>
    <w:p w14:paraId="09AC89CE" w14:textId="77777777" w:rsidR="00CA2287" w:rsidRPr="00CA2287" w:rsidRDefault="00CA2287" w:rsidP="00CA2287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287">
        <w:rPr>
          <w:rFonts w:ascii="Times New Roman" w:hAnsi="Times New Roman" w:cs="Times New Roman"/>
          <w:sz w:val="28"/>
          <w:szCs w:val="28"/>
        </w:rPr>
        <w:t>Любишь ли ты читать о нашем городе, о нашей стране?</w:t>
      </w:r>
    </w:p>
    <w:p w14:paraId="3B2F4C86" w14:textId="77777777" w:rsidR="00CA2287" w:rsidRPr="00CA2287" w:rsidRDefault="00CA2287" w:rsidP="00CA2287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287">
        <w:rPr>
          <w:rFonts w:ascii="Times New Roman" w:hAnsi="Times New Roman" w:cs="Times New Roman"/>
          <w:sz w:val="28"/>
          <w:szCs w:val="28"/>
        </w:rPr>
        <w:t>Знаешь ли ты стихотворения, посвященные Отечеству?</w:t>
      </w:r>
    </w:p>
    <w:p w14:paraId="20977C5C" w14:textId="77777777" w:rsidR="00CA2287" w:rsidRPr="00CA2287" w:rsidRDefault="00CA2287" w:rsidP="00CA2287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287">
        <w:rPr>
          <w:rFonts w:ascii="Times New Roman" w:hAnsi="Times New Roman" w:cs="Times New Roman"/>
          <w:sz w:val="28"/>
          <w:szCs w:val="28"/>
        </w:rPr>
        <w:lastRenderedPageBreak/>
        <w:t>Заслуживают ли твоего внимания памятники, дома и сады нашего города?</w:t>
      </w:r>
    </w:p>
    <w:p w14:paraId="6E8A9A6E" w14:textId="77777777" w:rsidR="00CA2287" w:rsidRPr="00CA2287" w:rsidRDefault="00CA2287" w:rsidP="00CA2287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287">
        <w:rPr>
          <w:rFonts w:ascii="Times New Roman" w:hAnsi="Times New Roman" w:cs="Times New Roman"/>
          <w:sz w:val="28"/>
          <w:szCs w:val="28"/>
        </w:rPr>
        <w:t>Считаешь ли ты, что необходимо их беречь?</w:t>
      </w:r>
    </w:p>
    <w:p w14:paraId="565352F7" w14:textId="77777777" w:rsidR="00CA2287" w:rsidRPr="00CA2287" w:rsidRDefault="00CA2287" w:rsidP="00CA2287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287">
        <w:rPr>
          <w:rFonts w:ascii="Times New Roman" w:hAnsi="Times New Roman" w:cs="Times New Roman"/>
          <w:sz w:val="28"/>
          <w:szCs w:val="28"/>
        </w:rPr>
        <w:t>Считаешь ли ты, что нужно следить за чистотой города?</w:t>
      </w:r>
    </w:p>
    <w:p w14:paraId="55A2A1E0" w14:textId="77777777" w:rsidR="00CA2287" w:rsidRPr="00CA2287" w:rsidRDefault="00CA2287" w:rsidP="00CA2287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287">
        <w:rPr>
          <w:rFonts w:ascii="Times New Roman" w:hAnsi="Times New Roman" w:cs="Times New Roman"/>
          <w:sz w:val="28"/>
          <w:szCs w:val="28"/>
        </w:rPr>
        <w:t>Всегда ли ты выбрасываешь мусор только в урны или в предназначенные для этого места?</w:t>
      </w:r>
    </w:p>
    <w:p w14:paraId="5B28E78A" w14:textId="77777777" w:rsidR="00CA2287" w:rsidRPr="00CA2287" w:rsidRDefault="00CA2287" w:rsidP="00CA2287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287">
        <w:rPr>
          <w:rFonts w:ascii="Times New Roman" w:hAnsi="Times New Roman" w:cs="Times New Roman"/>
          <w:sz w:val="28"/>
          <w:szCs w:val="28"/>
        </w:rPr>
        <w:t>Нравятся ли тебе мероприятия и праздники, проводимые в нашем городе?</w:t>
      </w:r>
    </w:p>
    <w:p w14:paraId="4B4778D1" w14:textId="77777777" w:rsidR="00CA2287" w:rsidRPr="00CA2287" w:rsidRDefault="00CA2287" w:rsidP="00CA2287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287">
        <w:rPr>
          <w:rFonts w:ascii="Times New Roman" w:hAnsi="Times New Roman" w:cs="Times New Roman"/>
          <w:sz w:val="28"/>
          <w:szCs w:val="28"/>
        </w:rPr>
        <w:t>Участвуешь ли ты в них?</w:t>
      </w:r>
    </w:p>
    <w:p w14:paraId="0FF2C20B" w14:textId="77777777" w:rsidR="00CA2287" w:rsidRPr="00CA2287" w:rsidRDefault="00CA2287" w:rsidP="00CA2287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287">
        <w:rPr>
          <w:rFonts w:ascii="Times New Roman" w:hAnsi="Times New Roman" w:cs="Times New Roman"/>
          <w:sz w:val="28"/>
          <w:szCs w:val="28"/>
        </w:rPr>
        <w:t>Всегда ли ты добросовестно трудишься, чтобы помочь своей стране, чтобы в будущем страна тобой гордилась?</w:t>
      </w:r>
    </w:p>
    <w:p w14:paraId="6F0AEAD9" w14:textId="77777777" w:rsidR="00CA2287" w:rsidRPr="00CA2287" w:rsidRDefault="00CA2287" w:rsidP="00CA2287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287">
        <w:rPr>
          <w:rFonts w:ascii="Times New Roman" w:hAnsi="Times New Roman" w:cs="Times New Roman"/>
          <w:sz w:val="28"/>
          <w:szCs w:val="28"/>
        </w:rPr>
        <w:t>Всегда ли ты справедлив и терпим по отношению к окружающим людям?</w:t>
      </w:r>
    </w:p>
    <w:p w14:paraId="10E07248" w14:textId="77777777" w:rsidR="00CA2287" w:rsidRPr="00CA2287" w:rsidRDefault="00CA2287" w:rsidP="00CA2287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287">
        <w:rPr>
          <w:rFonts w:ascii="Times New Roman" w:hAnsi="Times New Roman" w:cs="Times New Roman"/>
          <w:sz w:val="28"/>
          <w:szCs w:val="28"/>
        </w:rPr>
        <w:t>Любишь ли ты свою семью?</w:t>
      </w:r>
    </w:p>
    <w:p w14:paraId="0D8CF9EB" w14:textId="77777777" w:rsidR="00CA2287" w:rsidRPr="00CA2287" w:rsidRDefault="00CA2287" w:rsidP="00CA2287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287">
        <w:rPr>
          <w:rFonts w:ascii="Times New Roman" w:hAnsi="Times New Roman" w:cs="Times New Roman"/>
          <w:sz w:val="28"/>
          <w:szCs w:val="28"/>
        </w:rPr>
        <w:t>Заботишься ли ты о своих близких?</w:t>
      </w:r>
    </w:p>
    <w:p w14:paraId="61D432D4" w14:textId="799FDE29" w:rsidR="002B32B4" w:rsidRPr="002B32B4" w:rsidRDefault="00CA2287" w:rsidP="002B32B4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287">
        <w:rPr>
          <w:rFonts w:ascii="Times New Roman" w:hAnsi="Times New Roman" w:cs="Times New Roman"/>
          <w:sz w:val="28"/>
          <w:szCs w:val="28"/>
        </w:rPr>
        <w:t>Считаешь ли ты, что нужно помогать своим одноклассникам в трудную для них минуту?</w:t>
      </w:r>
    </w:p>
    <w:p w14:paraId="24E39B41" w14:textId="051AB2AD" w:rsidR="00CA2287" w:rsidRDefault="00CA2287" w:rsidP="00CA22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Интерпретация результатов:</w:t>
      </w:r>
    </w:p>
    <w:p w14:paraId="6C4539FD" w14:textId="1757B4A7" w:rsidR="002B32B4" w:rsidRPr="00CA2287" w:rsidRDefault="002B32B4" w:rsidP="00CA22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«да», оценивается в 2 балла, ответ «нет», 0 баллов</w:t>
      </w:r>
    </w:p>
    <w:p w14:paraId="2F10308E" w14:textId="7E1AD230" w:rsidR="00CA2287" w:rsidRPr="00CA2287" w:rsidRDefault="00CA2287" w:rsidP="00CA22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287">
        <w:rPr>
          <w:rFonts w:ascii="Times New Roman" w:hAnsi="Times New Roman" w:cs="Times New Roman"/>
          <w:sz w:val="28"/>
          <w:szCs w:val="28"/>
        </w:rPr>
        <w:t>34-40 баллов (высокий уровень) – уважительное отношение к семье, дому и школе; присутствует желание заботиться о других людях; ярко проявляет стремление к патриотической деятельности; интересуется историей «малой родины» и Отечества;</w:t>
      </w:r>
    </w:p>
    <w:p w14:paraId="41E25DBD" w14:textId="77777777" w:rsidR="00CA2287" w:rsidRDefault="00CA2287" w:rsidP="00CA22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287">
        <w:rPr>
          <w:rFonts w:ascii="Times New Roman" w:hAnsi="Times New Roman" w:cs="Times New Roman"/>
          <w:sz w:val="28"/>
          <w:szCs w:val="28"/>
        </w:rPr>
        <w:t>22-33 балла (средний уровень) – патриотические качества личности проявляются только под контролем учителя; испытывает чувства привязанности и уважительного отношения к семье, дому и школе; выражает желание заботиться о других людях;</w:t>
      </w:r>
    </w:p>
    <w:p w14:paraId="780AF223" w14:textId="77777777" w:rsidR="00CA2287" w:rsidRDefault="00CA2287" w:rsidP="00CA22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287">
        <w:rPr>
          <w:rFonts w:ascii="Times New Roman" w:hAnsi="Times New Roman" w:cs="Times New Roman"/>
          <w:sz w:val="28"/>
          <w:szCs w:val="28"/>
        </w:rPr>
        <w:t xml:space="preserve">14-21 балл (ниже среднего) – желание заботиться о других людях незначительное; активность при патриотической деятельности невысокая; историей страны и родного края интересуется только по заданию учителя; </w:t>
      </w:r>
      <w:r w:rsidRPr="00CA2287">
        <w:rPr>
          <w:rFonts w:ascii="Times New Roman" w:hAnsi="Times New Roman" w:cs="Times New Roman"/>
          <w:sz w:val="28"/>
          <w:szCs w:val="28"/>
        </w:rPr>
        <w:lastRenderedPageBreak/>
        <w:t>чувства привязанности и уважительного отношения к семье, дому и школе проявляет слабо;</w:t>
      </w:r>
    </w:p>
    <w:p w14:paraId="5A10D366" w14:textId="77399B62" w:rsidR="00494B4F" w:rsidRPr="00C657EA" w:rsidRDefault="00CA2287" w:rsidP="00CA22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287">
        <w:rPr>
          <w:rFonts w:ascii="Times New Roman" w:hAnsi="Times New Roman" w:cs="Times New Roman"/>
          <w:sz w:val="28"/>
          <w:szCs w:val="28"/>
        </w:rPr>
        <w:t>0-13 балла – желание заботиться о других людях практически не показывает; при патриотической деятельности вял и инертен; историей Отечества и родного края не интересуется; чувства уважительного отношения и привязанности к семье, дому и школе проявляется редко.</w:t>
      </w:r>
    </w:p>
    <w:sectPr w:rsidR="00494B4F" w:rsidRPr="00C65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A2452"/>
    <w:multiLevelType w:val="hybridMultilevel"/>
    <w:tmpl w:val="938E24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56299"/>
    <w:multiLevelType w:val="multilevel"/>
    <w:tmpl w:val="B0F666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CD3AD2"/>
    <w:multiLevelType w:val="multilevel"/>
    <w:tmpl w:val="939AD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FE21DA"/>
    <w:multiLevelType w:val="multilevel"/>
    <w:tmpl w:val="D6646E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721CA8"/>
    <w:multiLevelType w:val="hybridMultilevel"/>
    <w:tmpl w:val="0D50F4C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61D32A7D"/>
    <w:multiLevelType w:val="multilevel"/>
    <w:tmpl w:val="6F30E6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FD49D3"/>
    <w:multiLevelType w:val="multilevel"/>
    <w:tmpl w:val="C9BE33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0192EA9"/>
    <w:multiLevelType w:val="multilevel"/>
    <w:tmpl w:val="9F4A84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8C909A1"/>
    <w:multiLevelType w:val="hybridMultilevel"/>
    <w:tmpl w:val="167A8A96"/>
    <w:lvl w:ilvl="0" w:tplc="9F8682A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E6757B"/>
    <w:multiLevelType w:val="multilevel"/>
    <w:tmpl w:val="7B8067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">
    <w:abstractNumId w:val="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">
    <w:abstractNumId w:val="6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4">
    <w:abstractNumId w:val="5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5">
    <w:abstractNumId w:val="9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6">
    <w:abstractNumId w:val="3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7">
    <w:abstractNumId w:val="8"/>
  </w:num>
  <w:num w:numId="8">
    <w:abstractNumId w:val="0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D8F"/>
    <w:rsid w:val="001026A5"/>
    <w:rsid w:val="0014634A"/>
    <w:rsid w:val="001933B3"/>
    <w:rsid w:val="00193A0A"/>
    <w:rsid w:val="0024275B"/>
    <w:rsid w:val="002A7EBF"/>
    <w:rsid w:val="002B32B4"/>
    <w:rsid w:val="002C1CEB"/>
    <w:rsid w:val="00323175"/>
    <w:rsid w:val="003B0191"/>
    <w:rsid w:val="00494B4F"/>
    <w:rsid w:val="004A773D"/>
    <w:rsid w:val="004C04E0"/>
    <w:rsid w:val="004C66EB"/>
    <w:rsid w:val="00503333"/>
    <w:rsid w:val="00580117"/>
    <w:rsid w:val="00624D8F"/>
    <w:rsid w:val="00662B13"/>
    <w:rsid w:val="007A2D1A"/>
    <w:rsid w:val="00872D78"/>
    <w:rsid w:val="00A10751"/>
    <w:rsid w:val="00A80F0E"/>
    <w:rsid w:val="00AD1A10"/>
    <w:rsid w:val="00AE2D20"/>
    <w:rsid w:val="00BA5F33"/>
    <w:rsid w:val="00C43801"/>
    <w:rsid w:val="00C657EA"/>
    <w:rsid w:val="00CA2287"/>
    <w:rsid w:val="00CF370F"/>
    <w:rsid w:val="00DC26F0"/>
    <w:rsid w:val="00F7171F"/>
    <w:rsid w:val="00FB1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3359E"/>
  <w15:chartTrackingRefBased/>
  <w15:docId w15:val="{CF888D97-2B71-4F02-9217-459FA49EF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04E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0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C04E0"/>
    <w:rPr>
      <w:color w:val="0000FF"/>
      <w:u w:val="single"/>
    </w:rPr>
  </w:style>
  <w:style w:type="character" w:styleId="a5">
    <w:name w:val="Strong"/>
    <w:basedOn w:val="a0"/>
    <w:uiPriority w:val="22"/>
    <w:qFormat/>
    <w:rsid w:val="004C04E0"/>
    <w:rPr>
      <w:b/>
      <w:bCs/>
    </w:rPr>
  </w:style>
  <w:style w:type="character" w:styleId="a6">
    <w:name w:val="Emphasis"/>
    <w:basedOn w:val="a0"/>
    <w:uiPriority w:val="20"/>
    <w:qFormat/>
    <w:rsid w:val="001933B3"/>
    <w:rPr>
      <w:i/>
      <w:iCs/>
    </w:rPr>
  </w:style>
  <w:style w:type="paragraph" w:styleId="a7">
    <w:name w:val="List Paragraph"/>
    <w:basedOn w:val="a"/>
    <w:uiPriority w:val="34"/>
    <w:qFormat/>
    <w:rsid w:val="00BA5F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7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Ученица</dc:creator>
  <cp:keywords/>
  <dc:description/>
  <cp:lastModifiedBy>Марина</cp:lastModifiedBy>
  <cp:revision>3</cp:revision>
  <dcterms:created xsi:type="dcterms:W3CDTF">2022-01-17T14:46:00Z</dcterms:created>
  <dcterms:modified xsi:type="dcterms:W3CDTF">2022-01-17T15:06:00Z</dcterms:modified>
</cp:coreProperties>
</file>