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Конспект НОД в младшей группе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«Путешествие на ферму»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Цель</w:t>
      </w:r>
      <w:r>
        <w:rPr>
          <w:rStyle w:val="c3"/>
          <w:b/>
          <w:bCs/>
          <w:color w:val="000000"/>
          <w:sz w:val="28"/>
          <w:szCs w:val="28"/>
        </w:rPr>
        <w:t>: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Создание благоприятных условий для развития детей в соответствии с их возрастными и </w:t>
      </w:r>
      <w:proofErr w:type="gramStart"/>
      <w:r>
        <w:rPr>
          <w:rStyle w:val="c1"/>
          <w:color w:val="000000"/>
          <w:sz w:val="28"/>
          <w:szCs w:val="28"/>
        </w:rPr>
        <w:t>индивидуальными  особенностями</w:t>
      </w:r>
      <w:proofErr w:type="gramEnd"/>
      <w:r>
        <w:rPr>
          <w:rStyle w:val="c1"/>
          <w:color w:val="000000"/>
          <w:sz w:val="28"/>
          <w:szCs w:val="28"/>
        </w:rPr>
        <w:t xml:space="preserve"> и склонностями.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Образовательная область: </w:t>
      </w:r>
      <w:r>
        <w:rPr>
          <w:rStyle w:val="c1"/>
          <w:color w:val="000000"/>
          <w:sz w:val="28"/>
          <w:szCs w:val="28"/>
        </w:rPr>
        <w:t>коммуникативное развитие.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Интеграция образовательных областей:</w:t>
      </w:r>
      <w:r>
        <w:rPr>
          <w:rStyle w:val="c1"/>
          <w:color w:val="000000"/>
          <w:sz w:val="28"/>
          <w:szCs w:val="28"/>
        </w:rPr>
        <w:t>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«Познавательное развитие», «Физическое развитие», «Социально-коммуникативное развитие», «Художественно-эстетическое развитие».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Виды детской деятельности: </w:t>
      </w:r>
      <w:r>
        <w:rPr>
          <w:rStyle w:val="c1"/>
          <w:color w:val="000000"/>
          <w:sz w:val="28"/>
          <w:szCs w:val="28"/>
        </w:rPr>
        <w:t>познавательная, коммуникативная, игровая, изобразительная.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Задачи</w:t>
      </w:r>
      <w:r>
        <w:rPr>
          <w:rStyle w:val="c3"/>
          <w:b/>
          <w:bCs/>
          <w:color w:val="000000"/>
          <w:sz w:val="28"/>
          <w:szCs w:val="28"/>
        </w:rPr>
        <w:t>: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Развивающие: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развивать воображение, любознательность, память и мышление детей;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повышать речевую активность детей;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развивать умение отвечать на вопросы;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развивать зрительное восприятие.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Воспитательные: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формировать умение внимательно слушать воспитателя, отвечать на вопросы;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вызывать эмоциональный отклик;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воспитывать бережное отношение к животным.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Образовательные: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формировать умение детей различать взрослых животных и их детенышей;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способствовать воспитанию звуковой выразительности речи: произнесению звукоподражаний громко, тихо, тоненьким голосом и т.п.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Материал и оборудование: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«Волшебная коробка», объемные фигурки домашних животных по количеству детей, картинки домашних животных и их детенышей, кукла Маша, макет фермы, краски желтого цвета, ватные палочки, кусочки мятой бумаги, влажные салфетки, листы бумаги А - 4 зелёного цвета, фломастеры.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Предварительная работа:</w:t>
      </w:r>
    </w:p>
    <w:p w:rsidR="00D44E6F" w:rsidRDefault="00D44E6F" w:rsidP="00D44E6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Беседа о домашних животных, рассматривание иллюстраций на тему: «Домашние животные», проведение дидактических игр.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Организационная структура ОД:</w:t>
      </w:r>
      <w:r>
        <w:rPr>
          <w:rStyle w:val="c10"/>
          <w:b/>
          <w:bCs/>
          <w:i/>
          <w:iCs/>
          <w:color w:val="000000"/>
          <w:sz w:val="28"/>
          <w:szCs w:val="28"/>
        </w:rPr>
        <w:t>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1. Этап. Мотивационный (проблемная ситуация).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Стук в дверь.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 xml:space="preserve"> – Кто-то стучится. Посмотрите, к нам пришла кукла 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Маша с</w:t>
      </w:r>
      <w:r>
        <w:rPr>
          <w:rStyle w:val="c1"/>
          <w:color w:val="000000"/>
          <w:sz w:val="28"/>
          <w:szCs w:val="28"/>
        </w:rPr>
        <w:t xml:space="preserve"> «волшебной коробкой», которую она не может открыть. Ребята, Маша мне на ушко сказала, что в коробке находятся фигурки домашних животных, а названия их она забыла, и просит нас с вами помочь ей вспомнить их. Что будем </w:t>
      </w:r>
      <w:r>
        <w:rPr>
          <w:rStyle w:val="c1"/>
          <w:color w:val="000000"/>
          <w:sz w:val="28"/>
          <w:szCs w:val="28"/>
        </w:rPr>
        <w:t>делать, ребята</w:t>
      </w:r>
      <w:r>
        <w:rPr>
          <w:rStyle w:val="c1"/>
          <w:color w:val="000000"/>
          <w:sz w:val="28"/>
          <w:szCs w:val="28"/>
        </w:rPr>
        <w:t>? (Ответы детей). Не открывается… Маша мне на ушко сказала, что коробка откроется, если мы отгадаем загадку, которая спрятана у Маши в кармашке. Что будем делать? (Ответы детей). (Отгадали, открыли. Фигурки по количеству детей).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Загадка:</w:t>
      </w:r>
      <w:r>
        <w:rPr>
          <w:rStyle w:val="c1"/>
          <w:color w:val="000000"/>
          <w:sz w:val="28"/>
          <w:szCs w:val="28"/>
        </w:rPr>
        <w:t> Ходит Зорька по лугам,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Молочко приносит нам.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       Жить бы Зорьке </w:t>
      </w:r>
      <w:proofErr w:type="gramStart"/>
      <w:r>
        <w:rPr>
          <w:rStyle w:val="c1"/>
          <w:color w:val="000000"/>
          <w:sz w:val="28"/>
          <w:szCs w:val="28"/>
        </w:rPr>
        <w:t>в терему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А она … в хлеву: «Му-му-му!»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(Корова)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где живут домашние животные? (Ответы детей).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где мы можем их разместить? (Ответы детей).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2. Этап. Планирование (реализация детского замысла)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мы можем сделать, чтобы помочь Маше вспомнить названия домашних животных? Как мы будем это делать?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3. Этап. Деятельностный (деятельность педагога (объяснение, показ), совместная деятельность педагога и детей (речевое развитие).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 (Дети стоят возле воспитателя).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Ребята, сейчас </w:t>
      </w:r>
      <w:proofErr w:type="gramStart"/>
      <w:r>
        <w:rPr>
          <w:rStyle w:val="c1"/>
          <w:color w:val="000000"/>
          <w:sz w:val="28"/>
          <w:szCs w:val="28"/>
        </w:rPr>
        <w:t>вы  будете</w:t>
      </w:r>
      <w:proofErr w:type="gramEnd"/>
      <w:r>
        <w:rPr>
          <w:rStyle w:val="c1"/>
          <w:color w:val="000000"/>
          <w:sz w:val="28"/>
          <w:szCs w:val="28"/>
        </w:rPr>
        <w:t xml:space="preserve"> доставать по одной фигурке животного из коробки, которую нам принесла кукла  Маша, и  будете  расставлять их на ферме, которую я приготовила для домашних животных.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>Ребенок  достаёт</w:t>
      </w:r>
      <w:proofErr w:type="gramEnd"/>
      <w:r>
        <w:rPr>
          <w:rStyle w:val="c1"/>
          <w:color w:val="000000"/>
          <w:sz w:val="28"/>
          <w:szCs w:val="28"/>
        </w:rPr>
        <w:t xml:space="preserve"> первую  фигурку. (Корова).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Посмотрите, кто это? (Корова).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Правильно! Корова. Как мычит корова? (низким голосом «Мму-у-у»)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. Стеша, поставь корову на ферму.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Затем ребенок достает из коробки фигурку лошади.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А это кто? (Лошадь).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Правильно, а как лошадь ржет? (громко «Иго-го»).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. Правильно, ребята. Кирилл, поставь лошадь.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Следующий </w:t>
      </w:r>
      <w:proofErr w:type="gramStart"/>
      <w:r>
        <w:rPr>
          <w:rStyle w:val="c1"/>
          <w:color w:val="000000"/>
          <w:sz w:val="28"/>
          <w:szCs w:val="28"/>
        </w:rPr>
        <w:t>ребенок  достает</w:t>
      </w:r>
      <w:proofErr w:type="gramEnd"/>
      <w:r>
        <w:rPr>
          <w:rStyle w:val="c1"/>
          <w:color w:val="000000"/>
          <w:sz w:val="28"/>
          <w:szCs w:val="28"/>
        </w:rPr>
        <w:t xml:space="preserve"> фигурку свиньи.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Кого сейчас ты достал из коробки? (Свинью).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хрюкает свинья? (громко «Хрю-хрю»).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Правильно, свинья. Настя, поставь свинью.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А сейчас </w:t>
      </w:r>
      <w:proofErr w:type="gramStart"/>
      <w:r>
        <w:rPr>
          <w:rStyle w:val="c1"/>
          <w:color w:val="000000"/>
          <w:sz w:val="28"/>
          <w:szCs w:val="28"/>
        </w:rPr>
        <w:t>Маша  предлагает</w:t>
      </w:r>
      <w:proofErr w:type="gramEnd"/>
      <w:r>
        <w:rPr>
          <w:rStyle w:val="c1"/>
          <w:color w:val="000000"/>
          <w:sz w:val="28"/>
          <w:szCs w:val="28"/>
        </w:rPr>
        <w:t xml:space="preserve"> вам немного отдохнуть и поиграть с ней.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    Физминутка: «Девочка Маша»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Посмотрите, машет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6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Махи прямыми руками над головой) 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Желтою косынкой</w:t>
      </w:r>
      <w:r>
        <w:rPr>
          <w:rStyle w:val="c6"/>
          <w:i/>
          <w:iCs/>
          <w:color w:val="000000"/>
          <w:sz w:val="28"/>
          <w:szCs w:val="28"/>
        </w:rPr>
        <w:t>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                                        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Девочка Маша                    </w:t>
      </w:r>
      <w:proofErr w:type="gramStart"/>
      <w:r>
        <w:rPr>
          <w:rStyle w:val="c1"/>
          <w:color w:val="000000"/>
          <w:sz w:val="28"/>
          <w:szCs w:val="28"/>
        </w:rPr>
        <w:t xml:space="preserve">   </w:t>
      </w:r>
      <w:r>
        <w:rPr>
          <w:rStyle w:val="c6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Руки на поясе, повороты туловища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На лесной </w:t>
      </w:r>
      <w:proofErr w:type="gramStart"/>
      <w:r>
        <w:rPr>
          <w:rStyle w:val="c1"/>
          <w:color w:val="000000"/>
          <w:sz w:val="28"/>
          <w:szCs w:val="28"/>
        </w:rPr>
        <w:t>тропинке,   </w:t>
      </w:r>
      <w:proofErr w:type="gramEnd"/>
      <w:r>
        <w:rPr>
          <w:rStyle w:val="c1"/>
          <w:color w:val="000000"/>
          <w:sz w:val="28"/>
          <w:szCs w:val="28"/>
        </w:rPr>
        <w:t xml:space="preserve">           </w:t>
      </w:r>
      <w:r>
        <w:rPr>
          <w:rStyle w:val="c6"/>
          <w:i/>
          <w:iCs/>
          <w:color w:val="000000"/>
          <w:sz w:val="28"/>
          <w:szCs w:val="28"/>
        </w:rPr>
        <w:t>влево -  вправо),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Машу провожают      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6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Наклоны туловища вниз - вверх,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Желтые </w:t>
      </w:r>
      <w:proofErr w:type="gramStart"/>
      <w:r>
        <w:rPr>
          <w:rStyle w:val="c1"/>
          <w:color w:val="000000"/>
          <w:sz w:val="28"/>
          <w:szCs w:val="28"/>
        </w:rPr>
        <w:t xml:space="preserve">цветочки,   </w:t>
      </w:r>
      <w:proofErr w:type="gramEnd"/>
      <w:r>
        <w:rPr>
          <w:rStyle w:val="c1"/>
          <w:color w:val="000000"/>
          <w:sz w:val="28"/>
          <w:szCs w:val="28"/>
        </w:rPr>
        <w:t>               </w:t>
      </w:r>
      <w:r>
        <w:rPr>
          <w:rStyle w:val="c6"/>
          <w:i/>
          <w:iCs/>
          <w:color w:val="000000"/>
          <w:sz w:val="28"/>
          <w:szCs w:val="28"/>
        </w:rPr>
        <w:t>(руки на поясе.)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вокруг березки -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Желтые сережки.                  </w:t>
      </w:r>
      <w:r>
        <w:rPr>
          <w:rStyle w:val="c6"/>
          <w:i/>
          <w:iCs/>
          <w:color w:val="000000"/>
          <w:sz w:val="28"/>
          <w:szCs w:val="28"/>
        </w:rPr>
        <w:t>(Поднять руки вверх, показать «фонарики».)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За спиной у Маши    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6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Руки спрятать за спину).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Красное лукошко,   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ногах у Маши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Новые сапожки.                   </w:t>
      </w:r>
      <w:r>
        <w:rPr>
          <w:rStyle w:val="c6"/>
          <w:i/>
          <w:iCs/>
          <w:color w:val="000000"/>
          <w:sz w:val="28"/>
          <w:szCs w:val="28"/>
        </w:rPr>
        <w:t>(Топаем ногами.)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Праздничный передник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Вышит желтым шёлком.    </w:t>
      </w:r>
      <w:r>
        <w:rPr>
          <w:rStyle w:val="c6"/>
          <w:i/>
          <w:iCs/>
          <w:color w:val="000000"/>
          <w:sz w:val="28"/>
          <w:szCs w:val="28"/>
        </w:rPr>
        <w:t>(Руки на поясе, кружение на месте.)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 xml:space="preserve"> Молодцы! Но у меня в коробке остались еще фигурки животных, поэтому </w:t>
      </w:r>
      <w:proofErr w:type="gramStart"/>
      <w:r>
        <w:rPr>
          <w:rStyle w:val="c1"/>
          <w:color w:val="000000"/>
          <w:sz w:val="28"/>
          <w:szCs w:val="28"/>
        </w:rPr>
        <w:t>Маша  предлагает</w:t>
      </w:r>
      <w:proofErr w:type="gramEnd"/>
      <w:r>
        <w:rPr>
          <w:rStyle w:val="c1"/>
          <w:color w:val="000000"/>
          <w:sz w:val="28"/>
          <w:szCs w:val="28"/>
        </w:rPr>
        <w:t xml:space="preserve">  продолжить наше занятие.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Ребенок </w:t>
      </w:r>
      <w:proofErr w:type="gramStart"/>
      <w:r>
        <w:rPr>
          <w:rStyle w:val="c1"/>
          <w:color w:val="000000"/>
          <w:sz w:val="28"/>
          <w:szCs w:val="28"/>
        </w:rPr>
        <w:t>достаёт  из</w:t>
      </w:r>
      <w:proofErr w:type="gramEnd"/>
      <w:r>
        <w:rPr>
          <w:rStyle w:val="c1"/>
          <w:color w:val="000000"/>
          <w:sz w:val="28"/>
          <w:szCs w:val="28"/>
        </w:rPr>
        <w:t xml:space="preserve"> коробки фигурки фигурку собаки.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Посмотрите, а кто это? (Собака).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А как она лает? (громко «Гав-гав»).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. Никита, поставь </w:t>
      </w:r>
      <w:proofErr w:type="gramStart"/>
      <w:r>
        <w:rPr>
          <w:rStyle w:val="c1"/>
          <w:color w:val="000000"/>
          <w:sz w:val="28"/>
          <w:szCs w:val="28"/>
        </w:rPr>
        <w:t>собаку  возле</w:t>
      </w:r>
      <w:proofErr w:type="gramEnd"/>
      <w:r>
        <w:rPr>
          <w:rStyle w:val="c1"/>
          <w:color w:val="000000"/>
          <w:sz w:val="28"/>
          <w:szCs w:val="28"/>
        </w:rPr>
        <w:t xml:space="preserve"> конуры.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>Достают  следующего</w:t>
      </w:r>
      <w:proofErr w:type="gramEnd"/>
      <w:r>
        <w:rPr>
          <w:rStyle w:val="c1"/>
          <w:color w:val="000000"/>
          <w:sz w:val="28"/>
          <w:szCs w:val="28"/>
        </w:rPr>
        <w:t xml:space="preserve"> животного.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А это кто?  (Кошка).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мяукает кошка? (громко «Мяу-мяу»).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Правильно, ребята.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Соня, посади </w:t>
      </w:r>
      <w:proofErr w:type="gramStart"/>
      <w:r>
        <w:rPr>
          <w:rStyle w:val="c1"/>
          <w:color w:val="000000"/>
          <w:sz w:val="28"/>
          <w:szCs w:val="28"/>
        </w:rPr>
        <w:t>кошку  на</w:t>
      </w:r>
      <w:proofErr w:type="gramEnd"/>
      <w:r>
        <w:rPr>
          <w:rStyle w:val="c1"/>
          <w:color w:val="000000"/>
          <w:sz w:val="28"/>
          <w:szCs w:val="28"/>
        </w:rPr>
        <w:t xml:space="preserve"> травку.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Затем ребенок достает фигурку козы.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Кто это? (Коза).       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Как  коза</w:t>
      </w:r>
      <w:proofErr w:type="gramEnd"/>
      <w:r>
        <w:rPr>
          <w:rStyle w:val="c1"/>
          <w:color w:val="000000"/>
          <w:sz w:val="28"/>
          <w:szCs w:val="28"/>
        </w:rPr>
        <w:t xml:space="preserve"> подает голос? (громко «Мее – мее»).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. Алиса, отнеси козу на ферму.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Следующий ребенок достает гусочку.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А это кто же? (Гусь).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гогочут гуси? (громко «Га – га – га»).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Правильно, ребята. Женя отнеси на ферму гусочку.       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Ребёнок достаёт последнюю фигурку.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 - </w:t>
      </w:r>
      <w:r>
        <w:rPr>
          <w:rStyle w:val="c1"/>
          <w:color w:val="000000"/>
          <w:sz w:val="28"/>
          <w:szCs w:val="28"/>
        </w:rPr>
        <w:t>А сейчас кого достали из коробки? (Курица).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зовут маму цыплят? (Курица). Ксюша посади курочку на травку.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кудахчет курица? (громко «Ко – ко – ко»).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Интересно, а где же их детёныши? Каждый из вас помнит, какое домашнее животное он брал из коробки. Пусть каждый из вас посмотрит внимательно, найдет детёныша своему животному и поставит его на ферме.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Молодцы, ребята! Теперь у каждой мамы есть детёныш! Посмотрите, кого вы видите на картинках? (Ответы детей).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А кто рядом с коровой? (Теленок).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он мычит? (тоненько «Муму-у-у»)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Корова большая? А теленок? (А теленок маленький).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Да, ребята, корова большая, а теленок маленький. Корова мычит громко, протяжно: «Мму-у-у», а теленок мычит тихо, тоненьким голосом «Мму-у-у».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 А на этой картинке кого вы видите? (Лошадь и жеребенок).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А как зовут детеныша лошади? (Жеребенок).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он ржет? (тоненьким голосом «Иго-го»).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Лошадь большая? А жеребенок какой? (Ответы детей)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Правильно, ребята, лошадь большая. Жеребенок маленький.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А кто детёныш у свиньи? (Поросенок).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- Как он хрюкает? (тихо «Хрю-хрю»).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Свинья большая?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А поросенок какой? (Маленький).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 – Кто сидит с кошкой? (Котёнок).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мяукает котёнок? (тоненьким голосом «Мяу – мяу»)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Какой котёнок? (Ответы детей).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Кошка большая, а котёнок маленький.        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- А кто рядом с собакой? (Щенок).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тявкает щенок? (тихо «Тяв-тяв»).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Собака большая? А какой щенок? (А щенок маленький).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– Как зовут детёныша козы? (Козленок).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козлёнок подаёт голос? (Ответы детей).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Какой козлёнок маленький, а коза большая.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зовут детёныша гусочки? (Гусёнок).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гогочет гусёнок? (тихо «Га-га-га»).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Гусочка какая? А гусёнок какой? (Ответы детей).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зовут детёныша курочки? (Цыплёнок).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 пищит цыплёнок? (тихо «Пи-пи-пи»).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Курочка какая? А цыплёнок какой? (Ответы детей).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А  теперь</w:t>
      </w:r>
      <w:proofErr w:type="gramEnd"/>
      <w:r>
        <w:rPr>
          <w:rStyle w:val="c1"/>
          <w:color w:val="000000"/>
          <w:sz w:val="28"/>
          <w:szCs w:val="28"/>
        </w:rPr>
        <w:t xml:space="preserve"> я предлагаю вам поиграть.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 буду курочкой, а вы цыплятами. Вы мои детки и должны меня слушаться.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</w:t>
      </w:r>
      <w:r>
        <w:rPr>
          <w:rStyle w:val="c3"/>
          <w:b/>
          <w:bCs/>
          <w:color w:val="000000"/>
          <w:sz w:val="28"/>
          <w:szCs w:val="28"/>
        </w:rPr>
        <w:t xml:space="preserve">(Дети проходят 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на  ковёр</w:t>
      </w:r>
      <w:proofErr w:type="gramEnd"/>
      <w:r>
        <w:rPr>
          <w:rStyle w:val="c3"/>
          <w:b/>
          <w:bCs/>
          <w:color w:val="000000"/>
          <w:sz w:val="28"/>
          <w:szCs w:val="28"/>
        </w:rPr>
        <w:t xml:space="preserve"> и рассаживаются).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        Пальчиковая гимнастика: «Вышла курочка гулять»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Вышла курочка гулять       </w:t>
      </w:r>
      <w:proofErr w:type="gramStart"/>
      <w:r>
        <w:rPr>
          <w:rStyle w:val="c1"/>
          <w:color w:val="000000"/>
          <w:sz w:val="28"/>
          <w:szCs w:val="28"/>
        </w:rPr>
        <w:t xml:space="preserve">   </w:t>
      </w:r>
      <w:r>
        <w:rPr>
          <w:rStyle w:val="c6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шагают двумя пальцами —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                                                 указательным и средним — каждой руки)</w:t>
      </w:r>
      <w:r>
        <w:rPr>
          <w:rStyle w:val="c1"/>
          <w:color w:val="000000"/>
          <w:sz w:val="28"/>
          <w:szCs w:val="28"/>
        </w:rPr>
        <w:t>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Свежей травки пощипать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6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щиплющие движения всеми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                                                 пальцами каждой руки)</w:t>
      </w:r>
      <w:r>
        <w:rPr>
          <w:rStyle w:val="c1"/>
          <w:color w:val="000000"/>
          <w:sz w:val="28"/>
          <w:szCs w:val="28"/>
        </w:rPr>
        <w:t>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за ней ребятки — 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Жёлтые цыплятки     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6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бегут всеми пальцами обеих рук)</w:t>
      </w:r>
      <w:r>
        <w:rPr>
          <w:rStyle w:val="c1"/>
          <w:color w:val="000000"/>
          <w:sz w:val="28"/>
          <w:szCs w:val="28"/>
        </w:rPr>
        <w:t>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«Ко-ко-ко, ко-ко-</w:t>
      </w:r>
      <w:proofErr w:type="gramStart"/>
      <w:r>
        <w:rPr>
          <w:rStyle w:val="c1"/>
          <w:color w:val="000000"/>
          <w:sz w:val="28"/>
          <w:szCs w:val="28"/>
        </w:rPr>
        <w:t xml:space="preserve">ко»   </w:t>
      </w:r>
      <w:proofErr w:type="gramEnd"/>
      <w:r>
        <w:rPr>
          <w:rStyle w:val="c1"/>
          <w:color w:val="000000"/>
          <w:sz w:val="28"/>
          <w:szCs w:val="28"/>
        </w:rPr>
        <w:t>          </w:t>
      </w:r>
      <w:r>
        <w:rPr>
          <w:rStyle w:val="c6"/>
          <w:i/>
          <w:iCs/>
          <w:color w:val="000000"/>
          <w:sz w:val="28"/>
          <w:szCs w:val="28"/>
        </w:rPr>
        <w:t>(хлопают в ладоши)</w:t>
      </w:r>
      <w:r>
        <w:rPr>
          <w:rStyle w:val="c1"/>
          <w:color w:val="000000"/>
          <w:sz w:val="28"/>
          <w:szCs w:val="28"/>
        </w:rPr>
        <w:t>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Не ходите далеко       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6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грозят пальцем ведущей руки)</w:t>
      </w:r>
      <w:r>
        <w:rPr>
          <w:rStyle w:val="c1"/>
          <w:color w:val="000000"/>
          <w:sz w:val="28"/>
          <w:szCs w:val="28"/>
        </w:rPr>
        <w:t>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Лапками </w:t>
      </w:r>
      <w:proofErr w:type="gramStart"/>
      <w:r>
        <w:rPr>
          <w:rStyle w:val="c1"/>
          <w:color w:val="000000"/>
          <w:sz w:val="28"/>
          <w:szCs w:val="28"/>
        </w:rPr>
        <w:t xml:space="preserve">гребите,   </w:t>
      </w:r>
      <w:proofErr w:type="gramEnd"/>
      <w:r>
        <w:rPr>
          <w:rStyle w:val="c1"/>
          <w:color w:val="000000"/>
          <w:sz w:val="28"/>
          <w:szCs w:val="28"/>
        </w:rPr>
        <w:t>            </w:t>
      </w:r>
      <w:r>
        <w:rPr>
          <w:rStyle w:val="c6"/>
          <w:i/>
          <w:iCs/>
          <w:color w:val="000000"/>
          <w:sz w:val="28"/>
          <w:szCs w:val="28"/>
        </w:rPr>
        <w:t>(гребущие движения каждым пальцем обеих рук)</w:t>
      </w:r>
      <w:r>
        <w:rPr>
          <w:rStyle w:val="c1"/>
          <w:color w:val="000000"/>
          <w:sz w:val="28"/>
          <w:szCs w:val="28"/>
        </w:rPr>
        <w:t>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Зёрнышки </w:t>
      </w:r>
      <w:proofErr w:type="gramStart"/>
      <w:r>
        <w:rPr>
          <w:rStyle w:val="c1"/>
          <w:color w:val="000000"/>
          <w:sz w:val="28"/>
          <w:szCs w:val="28"/>
        </w:rPr>
        <w:t>ищите»   </w:t>
      </w:r>
      <w:proofErr w:type="gramEnd"/>
      <w:r>
        <w:rPr>
          <w:rStyle w:val="c1"/>
          <w:color w:val="000000"/>
          <w:sz w:val="28"/>
          <w:szCs w:val="28"/>
        </w:rPr>
        <w:t xml:space="preserve">           </w:t>
      </w:r>
      <w:r>
        <w:rPr>
          <w:rStyle w:val="c6"/>
          <w:i/>
          <w:iCs/>
          <w:color w:val="000000"/>
          <w:sz w:val="28"/>
          <w:szCs w:val="28"/>
        </w:rPr>
        <w:t>(дети собирают зёрна поочередно двумя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                                              пальцами руки),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Съели толстого жука,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Дождевого червяка 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6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руки в стороны)</w:t>
      </w:r>
      <w:r>
        <w:rPr>
          <w:rStyle w:val="c1"/>
          <w:color w:val="000000"/>
          <w:sz w:val="28"/>
          <w:szCs w:val="28"/>
        </w:rPr>
        <w:t>,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Выпили водицы —     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Полное корытце               </w:t>
      </w:r>
      <w:proofErr w:type="gramStart"/>
      <w:r>
        <w:rPr>
          <w:rStyle w:val="c1"/>
          <w:color w:val="000000"/>
          <w:sz w:val="28"/>
          <w:szCs w:val="28"/>
        </w:rPr>
        <w:t>   </w:t>
      </w:r>
      <w:r>
        <w:rPr>
          <w:rStyle w:val="c6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зачерпывающие движения ладонью).</w:t>
      </w:r>
      <w:r>
        <w:rPr>
          <w:rStyle w:val="c1"/>
          <w:color w:val="000000"/>
          <w:sz w:val="28"/>
          <w:szCs w:val="28"/>
        </w:rPr>
        <w:t> 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                                 </w:t>
      </w:r>
      <w:r>
        <w:rPr>
          <w:rStyle w:val="c3"/>
          <w:b/>
          <w:bCs/>
          <w:color w:val="000000"/>
          <w:sz w:val="28"/>
          <w:szCs w:val="28"/>
        </w:rPr>
        <w:t>(Дети садятся за стол)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  </w:t>
      </w:r>
      <w:r>
        <w:rPr>
          <w:rStyle w:val="c1"/>
          <w:color w:val="000000"/>
          <w:sz w:val="28"/>
          <w:szCs w:val="28"/>
        </w:rPr>
        <w:t>Ребята, у нашей курочки на ферме всего один цыпленок, ему очень скучно одному, и хочется, чтобы рядом с ним на ферме жили цыплята. Как мы можем помочь цыплёнку? А как мы это сделаем? (Ответы детей).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Рисование.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Рисование цыплят нетрадиционным способом – (ватными палочками, мятой бумажкой, пальчиками).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 предлагает подумать, как можно передать «пушистось» цыплёнка. После ответов детей показывает некоторые приёмы создания образа: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* сминает в комочек бумажку, окунает в краску и ставит отпечаток;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* берёт ватную палочку, опускает в краску и передаёт форму пушистого овала с помощью маленьких пятнышек – отпечатков;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* окунает в краску указательный пальчик и ставит много-много отпечатков, постепенно образуя круг или овал;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* фломастером дорисовывает цыплёнку лапки и клюв.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4. Этап. Рефлексия.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 </w:t>
      </w:r>
      <w:r>
        <w:rPr>
          <w:rStyle w:val="c1"/>
          <w:color w:val="000000"/>
          <w:sz w:val="28"/>
          <w:szCs w:val="28"/>
        </w:rPr>
        <w:t>Молодцы! Ребята, как мы помогли Маше? Какую помощь оказали цыпленку? Что больше всего вам понравилось на занятии? А что не понравилось? Кому было трудно? Кто тебе помог?</w:t>
      </w:r>
    </w:p>
    <w:p w:rsidR="00D44E6F" w:rsidRDefault="00D44E6F" w:rsidP="00D44E6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Ребята, о чём вы расскажете маме сегодня? Вы хорошо сегодня работали, назвали всех домашних животных, подарили цыплёнку друзей! Умницы!</w:t>
      </w:r>
    </w:p>
    <w:p w:rsidR="004A4DFE" w:rsidRPr="00D44E6F" w:rsidRDefault="004A4DFE">
      <w:pPr>
        <w:rPr>
          <w:rFonts w:ascii="Times New Roman" w:hAnsi="Times New Roman" w:cs="Times New Roman"/>
          <w:sz w:val="28"/>
          <w:szCs w:val="28"/>
        </w:rPr>
      </w:pPr>
    </w:p>
    <w:sectPr w:rsidR="004A4DFE" w:rsidRPr="00D4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6F"/>
    <w:rsid w:val="004A4DFE"/>
    <w:rsid w:val="00D4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2CDB"/>
  <w15:chartTrackingRefBased/>
  <w15:docId w15:val="{30FDA57F-D557-4477-AADD-A8F395E5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4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4E6F"/>
  </w:style>
  <w:style w:type="character" w:customStyle="1" w:styleId="c7">
    <w:name w:val="c7"/>
    <w:basedOn w:val="a0"/>
    <w:rsid w:val="00D44E6F"/>
  </w:style>
  <w:style w:type="character" w:customStyle="1" w:styleId="c1">
    <w:name w:val="c1"/>
    <w:basedOn w:val="a0"/>
    <w:rsid w:val="00D44E6F"/>
  </w:style>
  <w:style w:type="paragraph" w:customStyle="1" w:styleId="c0">
    <w:name w:val="c0"/>
    <w:basedOn w:val="a"/>
    <w:rsid w:val="00D4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44E6F"/>
  </w:style>
  <w:style w:type="character" w:customStyle="1" w:styleId="c6">
    <w:name w:val="c6"/>
    <w:basedOn w:val="a0"/>
    <w:rsid w:val="00D4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3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1410</Words>
  <Characters>8041</Characters>
  <Application>Microsoft Office Word</Application>
  <DocSecurity>0</DocSecurity>
  <Lines>67</Lines>
  <Paragraphs>18</Paragraphs>
  <ScaleCrop>false</ScaleCrop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2022-06-21T03:58:00Z</dcterms:created>
  <dcterms:modified xsi:type="dcterms:W3CDTF">2022-06-21T03:59:00Z</dcterms:modified>
</cp:coreProperties>
</file>