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A4" w:rsidRPr="001216A4" w:rsidRDefault="001216A4" w:rsidP="001216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6A4">
        <w:rPr>
          <w:rFonts w:ascii="Times New Roman" w:hAnsi="Times New Roman" w:cs="Times New Roman"/>
          <w:b/>
          <w:sz w:val="28"/>
          <w:szCs w:val="28"/>
        </w:rPr>
        <w:t>ИСТОРИЯ ВОЛОНТЕРСТВА (ДОБРОВОЛЬЧЕСТВА)</w:t>
      </w: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4208">
        <w:rPr>
          <w:rFonts w:ascii="Times New Roman" w:hAnsi="Times New Roman" w:cs="Times New Roman"/>
          <w:sz w:val="28"/>
          <w:szCs w:val="28"/>
        </w:rPr>
        <w:t xml:space="preserve">«Добровольчество как механизм </w:t>
      </w:r>
      <w:r>
        <w:rPr>
          <w:rFonts w:ascii="Times New Roman" w:hAnsi="Times New Roman" w:cs="Times New Roman"/>
          <w:sz w:val="28"/>
          <w:szCs w:val="28"/>
        </w:rPr>
        <w:t>развития гражданского общества»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, благотвор</w:t>
      </w:r>
      <w:r>
        <w:rPr>
          <w:rFonts w:ascii="Times New Roman" w:hAnsi="Times New Roman" w:cs="Times New Roman"/>
          <w:sz w:val="28"/>
          <w:szCs w:val="28"/>
        </w:rPr>
        <w:t xml:space="preserve">ительности, бескорыстной помощи </w:t>
      </w:r>
      <w:r w:rsidRPr="005F4208">
        <w:rPr>
          <w:rFonts w:ascii="Times New Roman" w:hAnsi="Times New Roman" w:cs="Times New Roman"/>
          <w:sz w:val="28"/>
          <w:szCs w:val="28"/>
        </w:rPr>
        <w:t>нуждающимся,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думается, ничуть не короче истории самого человечества. Особенную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4208">
        <w:rPr>
          <w:rFonts w:ascii="Times New Roman" w:hAnsi="Times New Roman" w:cs="Times New Roman"/>
          <w:sz w:val="28"/>
          <w:szCs w:val="28"/>
        </w:rPr>
        <w:t>актуальность эти 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получили в связи с распространением христианства, где заповедь о милосердии, о любви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ближнему, является одной из центральных.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В Византии, в неделю Ваий (праздник Входа Господня в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Иерусалим)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2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 xml:space="preserve"> в другие крупные церковные праздники император выходил на улицы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сам раздавал милостыню нищим. Разумеется, его примеру следовало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большинство состоятельных граждан империи. В Византии же появились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первые богадельни, дававшие приют б</w:t>
      </w:r>
      <w:r>
        <w:rPr>
          <w:rFonts w:ascii="Times New Roman" w:hAnsi="Times New Roman" w:cs="Times New Roman"/>
          <w:sz w:val="28"/>
          <w:szCs w:val="28"/>
        </w:rPr>
        <w:t xml:space="preserve">еспомощным старикам.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</w:t>
      </w:r>
      <w:r w:rsidRPr="005F4208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Европе средних веков подразумевало помимо всего прочего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неблагодарную профессию боже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дома во время эпидемий чумы и холеры.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Странствующие врачи пытались лечить инфицированных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прижиганием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208">
        <w:rPr>
          <w:rFonts w:ascii="Times New Roman" w:hAnsi="Times New Roman" w:cs="Times New Roman"/>
          <w:sz w:val="28"/>
          <w:szCs w:val="28"/>
        </w:rPr>
        <w:t>бубонов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>, прочими нехитрыми, почти шарлатанскими средствами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времени и в итоге заражались 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Французское «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volontaire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» восходит к общеиндоевропейскому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корню, означающему стремление, желание: латинское «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voluntas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славянское «воля» из той же парадигмы. Волонтерами в XVII- XVIII веках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 Франции, Англии и других странах называли людей, добровольно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идущих на военную службу. В то время всеобщей воинской повинности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Европе еще не существовало, и при объявлении войны стране и королю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шли служить добровольцы. Так складывалось понятие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границей, хотя и в России в XVIII веке бытовал термин «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волентир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»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вулентёр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» с тем же значением. Современное, более широкое 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слово «волонтер» получило лишь в ХХ столетии.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на Руси начинается вскоре после 988 года,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принятием христианства. В русской православной среде издавна и до сих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пор существует традиция работы во славу Божию, когда добровольцы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приходят потрудиться в монастыри. Еще при Ярославе Мудром,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повелевшем отдавать всех талантливых детей без различия сословий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«книжное учение», существовали сиротские училища,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содержались за счет милостыни, собиравшейся с соседних деревень.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слову сказать, ныне сбор пожертвований или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–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наиболее распространенных видов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за рубежом.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допетровской России неразрывно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связана с принципами христианской добродетели.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 мирное, так и в военное время Церковь вдохновляла свою паству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бескорыстное служение, помощь и поддержку ближнего. Ярчайший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пример — подвиг Минина и Пожарского, </w:t>
      </w:r>
      <w:r w:rsidRPr="005F4208">
        <w:rPr>
          <w:rFonts w:ascii="Times New Roman" w:hAnsi="Times New Roman" w:cs="Times New Roman"/>
          <w:sz w:val="28"/>
          <w:szCs w:val="28"/>
        </w:rPr>
        <w:lastRenderedPageBreak/>
        <w:t>добровольческая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которых остановила тяжелейшую польскую интервенцию в тот момент,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когда на краю гибели была не только русская государственность,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сама русская национальность.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Наше крестьянство вплоть до Октябрьской революции бережно хранило древние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традиции взаимопомощи. Когда у кого-то случалась беда, ему помогали всем миром.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Первые «человеколюбивые общества» под императорским патронажем в России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созданы еще в XVIII веке. В XIX возникли первые «некоммерческие общественные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организации» – земства. Деятельность земств – весьма знаменательная веха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нашей стране. Бесплатное начальное образование в дореволюционной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формально находилось в ведении Синода. Однако система церковно-приходских школ 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незаинтересованности сельского духовенства была малоэффективна. Большинство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Технология работы добровольческих объединений «Территория добра»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42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начальных школ во II половине XIX века принадлежало именно земствам, и в них охотно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преподавали волонтеры.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Одна из самых ярких страниц истории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нашей страны, 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частности,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Москве, связана с русско-турецкой войной. 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1870-х годов монахини московской Свято-Никольской обители стали первыми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мире сестрами милосердия, которые добровольно отправились на фронт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оказания помощи раненым бойцам. К началу первой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мировой войны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добровольческое движение распространилось среди женщин-волонтеров 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рубежом (Красный Крест).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Конечно,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России было не только организованным.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находились деятельные одиночки, жаждавшие помочь угнетенным и обездоленным, ведь это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420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самом характере русского человека. Особенно трепетное отношение у многих было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заключенным. Большинство христолюбивых русских людей считало своей обязанностью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праздникам, а часто даже и в будни, навещать «сидельцев», одаривать их деньгами и едой, а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 ухаживать за ними.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 xml:space="preserve">После октября 1917 года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России приобрело «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добро-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вольно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>-принудительный» характер. Инициативу, ранее принадлежавшую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общественным организациям и частным лицам, полностью взяло в свои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государство. Последняя негосударственная волонтерская организация,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российский филиал Международного Красного креста, была закрыта в 1930-е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годы. Впрочем, это вовсе не значит, что добровольчества в СССР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существовало. Образ комсомольца-добровольца, сражавшегося в рядах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Красной Армии, восстанавливавшего разрушенное войнами народное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хозяйство, ехавшего покорять целину, оставил глубокий след в сознании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русских людей. Особо следует сказать о женщинах, которые добровольно уходя на фронт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годы Великой Отечественной войны не только возрождали </w:t>
      </w:r>
      <w:r w:rsidRPr="005F4208">
        <w:rPr>
          <w:rFonts w:ascii="Times New Roman" w:hAnsi="Times New Roman" w:cs="Times New Roman"/>
          <w:sz w:val="28"/>
          <w:szCs w:val="28"/>
        </w:rPr>
        <w:lastRenderedPageBreak/>
        <w:t xml:space="preserve">традицию сестер милосердия, но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исражались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наравне с мужчинами.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208">
        <w:rPr>
          <w:rFonts w:ascii="Times New Roman" w:hAnsi="Times New Roman" w:cs="Times New Roman"/>
          <w:sz w:val="28"/>
          <w:szCs w:val="28"/>
        </w:rPr>
        <w:t>В начале 90-х годов прошлого века добровольчество в нашей стране 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начинает возрождаться, на каждом шагу сталкиваясь со </w:t>
      </w:r>
      <w:r>
        <w:rPr>
          <w:rFonts w:ascii="Times New Roman" w:hAnsi="Times New Roman" w:cs="Times New Roman"/>
          <w:sz w:val="28"/>
          <w:szCs w:val="28"/>
        </w:rPr>
        <w:t xml:space="preserve">множеством </w:t>
      </w:r>
      <w:r w:rsidRPr="005F4208">
        <w:rPr>
          <w:rFonts w:ascii="Times New Roman" w:hAnsi="Times New Roman" w:cs="Times New Roman"/>
          <w:sz w:val="28"/>
          <w:szCs w:val="28"/>
        </w:rPr>
        <w:t>проблем, которые,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общем-то, не известны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за границей. Одна из наиболее острых – разобщенность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208">
        <w:rPr>
          <w:rFonts w:ascii="Times New Roman" w:hAnsi="Times New Roman" w:cs="Times New Roman"/>
          <w:sz w:val="28"/>
          <w:szCs w:val="28"/>
        </w:rPr>
        <w:t>безынициативность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 xml:space="preserve"> современного российского общества, особенно молодежи, отторгнутой от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F4208">
        <w:rPr>
          <w:rFonts w:ascii="Times New Roman" w:hAnsi="Times New Roman" w:cs="Times New Roman"/>
          <w:sz w:val="28"/>
          <w:szCs w:val="28"/>
        </w:rPr>
        <w:t>радиционных культурно-исторических ценностей: пустота, которую стремятся заполнить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преходящие фетиши западного индивидуализма. Это дискредитация основ коллективизма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взаимовыручки, которые слишком уж насильственно и рьяно насаждались у нас в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советской власти. Это и всеобщее недоверие, особенно среди тех, кому волонтеры 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поддержку, ведь проявления бескорыстия в нынешнем эгоцентрическом бездуховном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многих настораживают. Добровольцем в те годы, стало быть, не престижно.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Если говорить, например, о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за рубежом,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 xml:space="preserve"> в США, картина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окажется совершенно иной. Безусловно, эта страна имеет богатейший опыт 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деятельности, к которой привлекаются даже дети, начиная с 4 лет. Малыши занимаются сбором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пожертвований, во время благотворительных спортивных состязаний по</w:t>
      </w:r>
      <w:r>
        <w:rPr>
          <w:rFonts w:ascii="Times New Roman" w:hAnsi="Times New Roman" w:cs="Times New Roman"/>
          <w:sz w:val="28"/>
          <w:szCs w:val="28"/>
        </w:rPr>
        <w:t xml:space="preserve">дают воду атлетам.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США представлено многочисленными некоммерческими организациями,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религиозными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 xml:space="preserve"> так и светскими, которые содержат бесплатные больницы для людей, лишенных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возможности оплачивать дорогостоящую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страховку, школы, городские центры для бездомных,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получающих там бесплатное жилье и 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разнообразные телефонные службы. 11% американских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волонтеров трудится в хосписах.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Не менее успе</w:t>
      </w:r>
      <w:r>
        <w:rPr>
          <w:rFonts w:ascii="Times New Roman" w:hAnsi="Times New Roman" w:cs="Times New Roman"/>
          <w:sz w:val="28"/>
          <w:szCs w:val="28"/>
        </w:rPr>
        <w:t xml:space="preserve">шно обстоит дело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</w:t>
      </w:r>
      <w:r w:rsidRPr="005F4208">
        <w:rPr>
          <w:rFonts w:ascii="Times New Roman" w:hAnsi="Times New Roman" w:cs="Times New Roman"/>
          <w:sz w:val="28"/>
          <w:szCs w:val="28"/>
        </w:rPr>
        <w:t>вом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Европе. Там эт</w:t>
      </w:r>
      <w:r>
        <w:rPr>
          <w:rFonts w:ascii="Times New Roman" w:hAnsi="Times New Roman" w:cs="Times New Roman"/>
          <w:sz w:val="28"/>
          <w:szCs w:val="28"/>
        </w:rPr>
        <w:t>от вид деятельности давно расце</w:t>
      </w:r>
      <w:r w:rsidRPr="005F4208">
        <w:rPr>
          <w:rFonts w:ascii="Times New Roman" w:hAnsi="Times New Roman" w:cs="Times New Roman"/>
          <w:sz w:val="28"/>
          <w:szCs w:val="28"/>
        </w:rPr>
        <w:t>нивается как социальная услуга, которая привносит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кономику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различных стран от 3 до 15% ВВП. Если,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примеру, говорить о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Германии,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тамТехнология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работы добровольческих объединений «Территория добра»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7добровольцем, безвозмездно работающим в сфере тех или иных социальных услуг,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каждый третий или четвертый человек. Некоммерческие объединения, представляющие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Германии, имеют давние традиции. Многие из них возникли сразу после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мировой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весьма широко распространено во Франции, Нидерландах, Канаде,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Японии и в большинстве других стран. Отдельно следу</w:t>
      </w:r>
      <w:r>
        <w:rPr>
          <w:rFonts w:ascii="Times New Roman" w:hAnsi="Times New Roman" w:cs="Times New Roman"/>
          <w:sz w:val="28"/>
          <w:szCs w:val="28"/>
        </w:rPr>
        <w:t xml:space="preserve">ет сказать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5F4208">
        <w:rPr>
          <w:rFonts w:ascii="Times New Roman" w:hAnsi="Times New Roman" w:cs="Times New Roman"/>
          <w:sz w:val="28"/>
          <w:szCs w:val="28"/>
        </w:rPr>
        <w:t>народном и о той огромной роли, которую оно играло в отношениях между различными</w:t>
      </w: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4208">
        <w:rPr>
          <w:rFonts w:ascii="Times New Roman" w:hAnsi="Times New Roman" w:cs="Times New Roman"/>
          <w:sz w:val="28"/>
          <w:szCs w:val="28"/>
        </w:rPr>
        <w:lastRenderedPageBreak/>
        <w:t>государствами Европы в течение всего прошлого столетия и продолжает играть сегодня. Годом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придания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международного статуса считают 1920-й. Тогда, тотчас по 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Первой мировой войны, одной из самых разрушительных за всю историю Европы,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волонтеров из Англии, Германии, Австрии, Швеции, Франции, вчерашние солдаты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вчерашние враги, собрались вместе, чтобы восстановить деревню близ Вердена. Деревня была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4208">
        <w:rPr>
          <w:rFonts w:ascii="Times New Roman" w:hAnsi="Times New Roman" w:cs="Times New Roman"/>
          <w:sz w:val="28"/>
          <w:szCs w:val="28"/>
        </w:rPr>
        <w:t>олностью уничтожена в сражении, которое унесло более миллиона жизней.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Это беспрецедентное событие повлекло за собой создание старейшей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волонтерской организации – SCI или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(Международная 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Помощь – франц.). Также, одной из старейших организаций подобного рода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Международный Красный Крест. Вслед за Красным Крестом и SCI очень скоро возникли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международные добровольческие объединения как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Volunteer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(Британская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волонтерская программа), US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Corps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(Корпус Мира),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Entwiklungsdienst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На сегодняшний день волонтерских организаций, имеющих международный статус,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можно насчитать сотни. В частности, некоторые из них работают под эгидой ООН и ЮНЕСКО.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Их волонтеров встретишь повсюду, в местностях, пострадавших от военных конфликтов,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экологических, гуманитарных катастроф. Они ведут строительные работы, 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гуманитарную, медицинскую и психологическую помощь, работают с беженцами, ВИЧ-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инфицированными, детьми и инвалидами, участвуют в образовательных программах.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большинство из них – профессионалы, прошедшие строгий отбор и получившие серьезную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подготовку.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14 сентября 1990 г. в Париже на ХI Всемирной Конференции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Ассоциации добровольческих усилий была принята Всеобщая декларация волонтеров,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которой обозначены смысл и цели, основные принципы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В зарубежном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существует также широкая практика 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обмена. К примеру, любой желающий сегодня имеет возможность отправиться приводить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порядок кладбище в Польше, или помогать в реставрации средневекового замка в Германии,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или возделывать рисовые поля во Вьетнаме. Разумеется, такая работа не сулит никакой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прибыли, зато гарантирует моральное удовлетворение и массу новых впечатлений.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 постсоветской России существует важнейшая институциональная предпосылка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гражданского общества – это вполне реальное право граждан на формирование независимых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самодеятельных общественных организаций. И это право в современной России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деятельности десятков тысяч общественных организаций и объединений. Именно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организации в современных условиях наполняют конкретным содержанием общественную</w:t>
      </w: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4208">
        <w:rPr>
          <w:rFonts w:ascii="Times New Roman" w:hAnsi="Times New Roman" w:cs="Times New Roman"/>
          <w:sz w:val="28"/>
          <w:szCs w:val="28"/>
        </w:rPr>
        <w:lastRenderedPageBreak/>
        <w:t>жизнь гражданского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 своей сути костяк нынешних российских общественных объединений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объединения людей на добровольной основе. Каждое объединение является кирпичиком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гражданского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 выступлении на расширенном заседании Государственного совета «О 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развития России до 2020 года», В. В. Путин отметил, что «развитие человека – это и 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цель, и необходимое условие прогресса современного общества...абсолютный 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приоритет».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 настоящее время существует государственная программа развития добровольчества.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Она разработана в соответствии с посланиями Президента России Федеральному Собранию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проводится в жизнь госструктурами. Эта программа нацел</w:t>
      </w:r>
      <w:r>
        <w:rPr>
          <w:rFonts w:ascii="Times New Roman" w:hAnsi="Times New Roman" w:cs="Times New Roman"/>
          <w:sz w:val="28"/>
          <w:szCs w:val="28"/>
        </w:rPr>
        <w:t>ена на создание «ресурсных цент</w:t>
      </w:r>
      <w:r w:rsidRPr="005F4208">
        <w:rPr>
          <w:rFonts w:ascii="Times New Roman" w:hAnsi="Times New Roman" w:cs="Times New Roman"/>
          <w:sz w:val="28"/>
          <w:szCs w:val="28"/>
        </w:rPr>
        <w:t>ров», которые должны будут координировать добровольческую деятельность на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Технология работы добровольческих объединений «Территория добра»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территории, обучать добровольцев и оказывать им методическую и консультационную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поддержку. Финансирование таких центров предполагается осуществлять из средств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 декабря 2008 года в МО г. Ноябрьск, который находиться на юге Ямало-Ненецкого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автономного округа, осуществляет координационную деятельность штаб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волонтерского движения. В состав городского штаба входят руководители добровольческих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объединений, действующих на базе учреждений департамента образования, управления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делам семьи и молодежи, ГУЗ «Ямало-Ненецкого окружного центра по профилактике и борьбе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со СПИДом и инфекционными заболеваниями», Ноябрьского МРО УФСКН РФ по ЯНАО,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управления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Деятельность штаба направлена на развитие добровольчества, увеличение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волонтерских инвестиций в социально-экономическое развитие города,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эффективного взаимодействия волонтерских объединений.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 связи с этим, приоритетными задачами являются:</w:t>
      </w:r>
    </w:p>
    <w:p w:rsidR="001216A4" w:rsidRPr="005F4208" w:rsidRDefault="001216A4" w:rsidP="001216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4208">
        <w:rPr>
          <w:rFonts w:ascii="Times New Roman" w:hAnsi="Times New Roman" w:cs="Times New Roman"/>
          <w:sz w:val="28"/>
          <w:szCs w:val="28"/>
        </w:rPr>
        <w:t> популяризация добровольчества в городе через внедрение новых методов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технологий;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> осуществление координации социально - значимой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волонтеров городс</w:t>
      </w:r>
      <w:r w:rsidRPr="005F4208">
        <w:rPr>
          <w:rFonts w:ascii="Times New Roman" w:hAnsi="Times New Roman" w:cs="Times New Roman"/>
          <w:sz w:val="28"/>
          <w:szCs w:val="28"/>
        </w:rPr>
        <w:t>ких учреждений;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> планирование совместных мероприятий, составление плана с учетом планов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учреждений имеющих добровольческие активы;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 xml:space="preserve"> привлечение волонтерских команд к участию в </w:t>
      </w:r>
      <w:r>
        <w:rPr>
          <w:rFonts w:ascii="Times New Roman" w:hAnsi="Times New Roman" w:cs="Times New Roman"/>
          <w:sz w:val="28"/>
          <w:szCs w:val="28"/>
        </w:rPr>
        <w:t>мероприятиях окружного и муници</w:t>
      </w:r>
      <w:r w:rsidRPr="005F4208">
        <w:rPr>
          <w:rFonts w:ascii="Times New Roman" w:hAnsi="Times New Roman" w:cs="Times New Roman"/>
          <w:sz w:val="28"/>
          <w:szCs w:val="28"/>
        </w:rPr>
        <w:t>пального значения. Инициирование межведомственных добровольческих проектов.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поддержки;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> разработка системы поощрения волонтеров;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 xml:space="preserve"> анализ эффективности деятельности волонтерских объединений и </w:t>
      </w:r>
      <w:r w:rsidRPr="005F4208">
        <w:rPr>
          <w:rFonts w:ascii="Times New Roman" w:hAnsi="Times New Roman" w:cs="Times New Roman"/>
          <w:sz w:val="28"/>
          <w:szCs w:val="28"/>
        </w:rPr>
        <w:lastRenderedPageBreak/>
        <w:t>эффективности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взаимодействия;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F4208">
        <w:rPr>
          <w:rFonts w:ascii="Times New Roman" w:hAnsi="Times New Roman" w:cs="Times New Roman"/>
          <w:sz w:val="28"/>
          <w:szCs w:val="28"/>
        </w:rPr>
        <w:t> организация работы Координационного совета руководителей волонтерских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объединений, Совета волонтеров, а также обучающих семинаров.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В заключение, возвращаясь к положению добровольчества в России, хочется выразить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надежду, что богатейшие традиции, которые имело когда-то </w:t>
      </w:r>
      <w:proofErr w:type="spellStart"/>
      <w:r w:rsidRPr="005F420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208">
        <w:rPr>
          <w:rFonts w:ascii="Times New Roman" w:hAnsi="Times New Roman" w:cs="Times New Roman"/>
          <w:sz w:val="28"/>
          <w:szCs w:val="28"/>
        </w:rPr>
        <w:t xml:space="preserve"> в нашей стране,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 xml:space="preserve">умерли и не умрут, а будут и </w:t>
      </w:r>
      <w:proofErr w:type="gramStart"/>
      <w:r w:rsidRPr="005F4208">
        <w:rPr>
          <w:rFonts w:ascii="Times New Roman" w:hAnsi="Times New Roman" w:cs="Times New Roman"/>
          <w:sz w:val="28"/>
          <w:szCs w:val="28"/>
        </w:rPr>
        <w:t>дальше развиваться</w:t>
      </w:r>
      <w:proofErr w:type="gramEnd"/>
      <w:r w:rsidRPr="005F4208">
        <w:rPr>
          <w:rFonts w:ascii="Times New Roman" w:hAnsi="Times New Roman" w:cs="Times New Roman"/>
          <w:sz w:val="28"/>
          <w:szCs w:val="28"/>
        </w:rPr>
        <w:t xml:space="preserve"> и процветать на благо всего человечества,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208">
        <w:rPr>
          <w:rFonts w:ascii="Times New Roman" w:hAnsi="Times New Roman" w:cs="Times New Roman"/>
          <w:sz w:val="28"/>
          <w:szCs w:val="28"/>
        </w:rPr>
        <w:t>имя мира на земле и счастья каждого.</w:t>
      </w:r>
    </w:p>
    <w:p w:rsidR="00350A9B" w:rsidRDefault="00350A9B"/>
    <w:sectPr w:rsidR="0035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A4"/>
    <w:rsid w:val="001216A4"/>
    <w:rsid w:val="003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DD3A"/>
  <w15:chartTrackingRefBased/>
  <w15:docId w15:val="{9080D2F7-7430-4319-9F00-385A67B6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11521</Characters>
  <Application>Microsoft Office Word</Application>
  <DocSecurity>0</DocSecurity>
  <Lines>96</Lines>
  <Paragraphs>27</Paragraphs>
  <ScaleCrop>false</ScaleCrop>
  <Company>Microsoft</Company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2020-12-13T11:02:00Z</dcterms:created>
  <dcterms:modified xsi:type="dcterms:W3CDTF">2020-12-13T11:03:00Z</dcterms:modified>
</cp:coreProperties>
</file>