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20" w:rsidRDefault="00E20620" w:rsidP="00F36F61">
      <w:pPr>
        <w:ind w:left="-993"/>
        <w:jc w:val="both"/>
        <w:rPr>
          <w:rFonts w:ascii="Times New Roman" w:eastAsia="Calibri" w:hAnsi="Times New Roman" w:cs="Times New Roman"/>
          <w:b/>
          <w:sz w:val="20"/>
          <w:szCs w:val="20"/>
        </w:rPr>
      </w:pPr>
    </w:p>
    <w:p w:rsidR="00172D5A" w:rsidRDefault="00A53BCE" w:rsidP="00A53BCE">
      <w:pPr>
        <w:jc w:val="center"/>
        <w:rPr>
          <w:rFonts w:ascii="Times New Roman" w:hAnsi="Times New Roman" w:cs="Times New Roman"/>
          <w:b/>
          <w:sz w:val="44"/>
          <w:szCs w:val="44"/>
        </w:rPr>
      </w:pPr>
      <w:r w:rsidRPr="00A53BCE">
        <w:rPr>
          <w:rFonts w:ascii="Times New Roman" w:hAnsi="Times New Roman" w:cs="Times New Roman"/>
          <w:b/>
          <w:sz w:val="44"/>
          <w:szCs w:val="44"/>
        </w:rPr>
        <w:t>Картотека сюжетно-ролевых игр</w:t>
      </w:r>
      <w:r w:rsidR="00172D5A">
        <w:rPr>
          <w:rFonts w:ascii="Times New Roman" w:hAnsi="Times New Roman" w:cs="Times New Roman"/>
          <w:b/>
          <w:sz w:val="44"/>
          <w:szCs w:val="44"/>
        </w:rPr>
        <w:t xml:space="preserve"> для детей с ОВЗ </w:t>
      </w:r>
      <w:r w:rsidRPr="00A53BCE">
        <w:rPr>
          <w:rFonts w:ascii="Times New Roman" w:hAnsi="Times New Roman" w:cs="Times New Roman"/>
          <w:b/>
          <w:sz w:val="44"/>
          <w:szCs w:val="44"/>
        </w:rPr>
        <w:t xml:space="preserve"> </w:t>
      </w:r>
    </w:p>
    <w:p w:rsidR="00A53BCE" w:rsidRDefault="00A53BCE" w:rsidP="00A53BCE">
      <w:pPr>
        <w:jc w:val="center"/>
        <w:rPr>
          <w:rFonts w:ascii="Times New Roman" w:hAnsi="Times New Roman" w:cs="Times New Roman"/>
          <w:b/>
          <w:sz w:val="44"/>
          <w:szCs w:val="44"/>
        </w:rPr>
      </w:pPr>
      <w:r w:rsidRPr="00A53BCE">
        <w:rPr>
          <w:rFonts w:ascii="Times New Roman" w:hAnsi="Times New Roman" w:cs="Times New Roman"/>
          <w:b/>
          <w:sz w:val="44"/>
          <w:szCs w:val="44"/>
        </w:rPr>
        <w:t xml:space="preserve">1-го и 2-го года обучения </w:t>
      </w:r>
    </w:p>
    <w:p w:rsidR="00661AF0" w:rsidRPr="00E224C1" w:rsidRDefault="00661AF0" w:rsidP="00E224C1">
      <w:pPr>
        <w:rPr>
          <w:rFonts w:ascii="Times New Roman" w:hAnsi="Times New Roman" w:cs="Times New Roman"/>
          <w:b/>
          <w:sz w:val="32"/>
          <w:szCs w:val="32"/>
        </w:rPr>
      </w:pPr>
      <w:r w:rsidRPr="00661AF0">
        <w:rPr>
          <w:rFonts w:ascii="Times New Roman" w:hAnsi="Times New Roman" w:cs="Times New Roman"/>
          <w:b/>
          <w:sz w:val="32"/>
          <w:szCs w:val="32"/>
        </w:rPr>
        <w:t>Содержание:</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0"/>
      </w:tblGrid>
      <w:tr w:rsidR="00E224C1" w:rsidTr="00E224C1">
        <w:tc>
          <w:tcPr>
            <w:tcW w:w="10740" w:type="dxa"/>
          </w:tcPr>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1. «Знакомство с куклами»</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2. «Обед для куклы»</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3.« Укладываем куклу спать»</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 xml:space="preserve">Карточка 4. «Куклы на прогулки» </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5. «Купание кукол»</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6. «Кукла Дина стирает»</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7. «Дочки-матери»</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8. Игры в «Семью»</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9. Игры в «Семью»</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10. «Шоферы»</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11. «Улица»</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12. «Детский сад»</w:t>
            </w:r>
          </w:p>
          <w:p w:rsidR="00E224C1" w:rsidRPr="00E224C1" w:rsidRDefault="00E224C1" w:rsidP="00E224C1">
            <w:pPr>
              <w:jc w:val="both"/>
              <w:rPr>
                <w:rFonts w:ascii="Times New Roman" w:hAnsi="Times New Roman" w:cs="Times New Roman"/>
                <w:b/>
                <w:sz w:val="32"/>
                <w:szCs w:val="32"/>
              </w:rPr>
            </w:pPr>
            <w:r w:rsidRPr="00E224C1">
              <w:rPr>
                <w:rFonts w:ascii="Times New Roman" w:hAnsi="Times New Roman" w:cs="Times New Roman"/>
                <w:b/>
                <w:sz w:val="32"/>
                <w:szCs w:val="32"/>
              </w:rPr>
              <w:t>Карточка 13. «Магазин»</w:t>
            </w:r>
          </w:p>
          <w:p w:rsidR="00E224C1" w:rsidRDefault="00E224C1" w:rsidP="00E224C1">
            <w:pPr>
              <w:jc w:val="both"/>
              <w:rPr>
                <w:rFonts w:ascii="Times New Roman" w:hAnsi="Times New Roman" w:cs="Times New Roman"/>
                <w:b/>
                <w:sz w:val="24"/>
                <w:szCs w:val="24"/>
              </w:rPr>
            </w:pPr>
            <w:r w:rsidRPr="00E224C1">
              <w:rPr>
                <w:rFonts w:ascii="Times New Roman" w:hAnsi="Times New Roman" w:cs="Times New Roman"/>
                <w:b/>
                <w:sz w:val="32"/>
                <w:szCs w:val="32"/>
              </w:rPr>
              <w:t>Карточка 14. «Доктор»</w:t>
            </w:r>
          </w:p>
        </w:tc>
      </w:tr>
    </w:tbl>
    <w:p w:rsidR="00E224C1" w:rsidRPr="006E48FF" w:rsidRDefault="00E224C1" w:rsidP="00661AF0">
      <w:pPr>
        <w:jc w:val="both"/>
        <w:rPr>
          <w:rFonts w:ascii="Times New Roman" w:hAnsi="Times New Roman" w:cs="Times New Roman"/>
          <w:b/>
          <w:sz w:val="24"/>
          <w:szCs w:val="24"/>
        </w:rPr>
      </w:pPr>
    </w:p>
    <w:p w:rsidR="00661AF0" w:rsidRPr="006E48FF" w:rsidRDefault="00661AF0" w:rsidP="00661AF0">
      <w:pPr>
        <w:jc w:val="both"/>
        <w:rPr>
          <w:rFonts w:ascii="Times New Roman" w:hAnsi="Times New Roman" w:cs="Times New Roman"/>
          <w:b/>
          <w:sz w:val="24"/>
          <w:szCs w:val="24"/>
        </w:rPr>
      </w:pPr>
    </w:p>
    <w:p w:rsidR="00661AF0" w:rsidRPr="006E48FF" w:rsidRDefault="00661AF0" w:rsidP="00290F58">
      <w:pPr>
        <w:jc w:val="both"/>
        <w:rPr>
          <w:rFonts w:ascii="Times New Roman" w:hAnsi="Times New Roman" w:cs="Times New Roman"/>
          <w:b/>
          <w:sz w:val="24"/>
          <w:szCs w:val="24"/>
        </w:rPr>
      </w:pPr>
    </w:p>
    <w:p w:rsidR="00290F58" w:rsidRPr="00290F58" w:rsidRDefault="00290F58" w:rsidP="00290F58">
      <w:pPr>
        <w:jc w:val="both"/>
        <w:rPr>
          <w:rFonts w:ascii="Times New Roman" w:hAnsi="Times New Roman" w:cs="Times New Roman"/>
          <w:b/>
          <w:sz w:val="24"/>
          <w:szCs w:val="24"/>
        </w:rPr>
      </w:pPr>
      <w:bookmarkStart w:id="0" w:name="_GoBack"/>
      <w:bookmarkEnd w:id="0"/>
    </w:p>
    <w:p w:rsidR="00290F58" w:rsidRPr="00F671BA" w:rsidRDefault="00290F58" w:rsidP="00F671BA">
      <w:pPr>
        <w:jc w:val="both"/>
        <w:rPr>
          <w:rFonts w:ascii="Times New Roman" w:hAnsi="Times New Roman" w:cs="Times New Roman"/>
          <w:b/>
          <w:sz w:val="24"/>
          <w:szCs w:val="24"/>
        </w:rPr>
      </w:pPr>
    </w:p>
    <w:p w:rsidR="00F671BA" w:rsidRPr="00823D16" w:rsidRDefault="00F671BA" w:rsidP="004B7918">
      <w:pPr>
        <w:jc w:val="both"/>
        <w:rPr>
          <w:rFonts w:ascii="Times New Roman" w:hAnsi="Times New Roman" w:cs="Times New Roman"/>
          <w:b/>
          <w:sz w:val="24"/>
          <w:szCs w:val="24"/>
        </w:rPr>
      </w:pPr>
    </w:p>
    <w:p w:rsidR="004B7918" w:rsidRDefault="004B7918" w:rsidP="00823D16">
      <w:pPr>
        <w:jc w:val="both"/>
        <w:rPr>
          <w:rFonts w:ascii="Times New Roman" w:hAnsi="Times New Roman" w:cs="Times New Roman"/>
          <w:b/>
          <w:sz w:val="24"/>
          <w:szCs w:val="24"/>
        </w:rPr>
      </w:pPr>
    </w:p>
    <w:p w:rsidR="004B7918" w:rsidRPr="006E48FF" w:rsidRDefault="004B7918" w:rsidP="00823D16">
      <w:pPr>
        <w:jc w:val="both"/>
        <w:rPr>
          <w:rFonts w:ascii="Times New Roman" w:hAnsi="Times New Roman" w:cs="Times New Roman"/>
          <w:b/>
          <w:sz w:val="24"/>
          <w:szCs w:val="24"/>
        </w:rPr>
      </w:pPr>
    </w:p>
    <w:p w:rsidR="00823D16" w:rsidRDefault="00823D16" w:rsidP="00036765">
      <w:pPr>
        <w:jc w:val="both"/>
        <w:rPr>
          <w:rFonts w:ascii="Times New Roman" w:hAnsi="Times New Roman" w:cs="Times New Roman"/>
          <w:b/>
          <w:sz w:val="24"/>
          <w:szCs w:val="24"/>
        </w:rPr>
      </w:pPr>
    </w:p>
    <w:p w:rsidR="00823D16" w:rsidRDefault="00823D16" w:rsidP="00036765">
      <w:pPr>
        <w:jc w:val="both"/>
        <w:rPr>
          <w:rFonts w:ascii="Times New Roman" w:hAnsi="Times New Roman" w:cs="Times New Roman"/>
          <w:b/>
          <w:sz w:val="24"/>
          <w:szCs w:val="24"/>
        </w:rPr>
      </w:pPr>
    </w:p>
    <w:p w:rsidR="009D2784" w:rsidRDefault="009D2784" w:rsidP="00036765">
      <w:pPr>
        <w:jc w:val="both"/>
        <w:rPr>
          <w:rFonts w:ascii="Times New Roman" w:hAnsi="Times New Roman" w:cs="Times New Roman"/>
          <w:b/>
          <w:sz w:val="24"/>
          <w:szCs w:val="24"/>
        </w:rPr>
      </w:pPr>
    </w:p>
    <w:p w:rsidR="00823D16" w:rsidRDefault="00823D16" w:rsidP="00036765">
      <w:pPr>
        <w:jc w:val="both"/>
        <w:rPr>
          <w:rFonts w:ascii="Times New Roman" w:hAnsi="Times New Roman" w:cs="Times New Roman"/>
          <w:b/>
          <w:sz w:val="24"/>
          <w:szCs w:val="24"/>
        </w:rPr>
      </w:pPr>
    </w:p>
    <w:p w:rsidR="0071369F" w:rsidRDefault="0071369F" w:rsidP="00036765">
      <w:pPr>
        <w:jc w:val="both"/>
        <w:rPr>
          <w:rFonts w:ascii="Times New Roman" w:hAnsi="Times New Roman" w:cs="Times New Roman"/>
          <w:b/>
          <w:sz w:val="24"/>
          <w:szCs w:val="24"/>
        </w:rPr>
      </w:pPr>
    </w:p>
    <w:p w:rsidR="00E224C1" w:rsidRDefault="00E224C1" w:rsidP="00036765">
      <w:pPr>
        <w:jc w:val="both"/>
        <w:rPr>
          <w:rFonts w:ascii="Times New Roman" w:hAnsi="Times New Roman" w:cs="Times New Roman"/>
          <w:b/>
          <w:sz w:val="24"/>
          <w:szCs w:val="24"/>
        </w:rPr>
      </w:pPr>
    </w:p>
    <w:p w:rsidR="00E224C1" w:rsidRDefault="00E224C1" w:rsidP="00036765">
      <w:pPr>
        <w:jc w:val="both"/>
        <w:rPr>
          <w:rFonts w:ascii="Times New Roman" w:hAnsi="Times New Roman" w:cs="Times New Roman"/>
          <w:b/>
          <w:sz w:val="24"/>
          <w:szCs w:val="24"/>
        </w:rPr>
      </w:pPr>
    </w:p>
    <w:p w:rsidR="00E224C1" w:rsidRDefault="00E224C1" w:rsidP="00036765">
      <w:pPr>
        <w:jc w:val="both"/>
        <w:rPr>
          <w:rFonts w:ascii="Times New Roman" w:hAnsi="Times New Roman" w:cs="Times New Roman"/>
          <w:b/>
          <w:sz w:val="24"/>
          <w:szCs w:val="24"/>
        </w:rPr>
      </w:pPr>
    </w:p>
    <w:p w:rsidR="0073729C" w:rsidRDefault="0073729C" w:rsidP="00036765">
      <w:pPr>
        <w:jc w:val="both"/>
        <w:rPr>
          <w:rFonts w:ascii="Times New Roman" w:hAnsi="Times New Roman" w:cs="Times New Roman"/>
          <w:b/>
          <w:sz w:val="24"/>
          <w:szCs w:val="24"/>
        </w:rPr>
      </w:pPr>
    </w:p>
    <w:p w:rsidR="00C17B67" w:rsidRPr="006E48FF" w:rsidRDefault="00F939D8" w:rsidP="00CE0899">
      <w:pPr>
        <w:jc w:val="both"/>
        <w:rPr>
          <w:rFonts w:ascii="Times New Roman" w:hAnsi="Times New Roman" w:cs="Times New Roman"/>
          <w:b/>
          <w:sz w:val="24"/>
          <w:szCs w:val="24"/>
        </w:rPr>
      </w:pPr>
      <w:r w:rsidRPr="006E48FF">
        <w:rPr>
          <w:rFonts w:ascii="Times New Roman" w:hAnsi="Times New Roman" w:cs="Times New Roman"/>
          <w:b/>
          <w:sz w:val="24"/>
          <w:szCs w:val="24"/>
        </w:rPr>
        <w:t>Карточка 1.</w:t>
      </w:r>
      <w:r w:rsidR="003C7D08">
        <w:rPr>
          <w:rFonts w:ascii="Times New Roman" w:hAnsi="Times New Roman" w:cs="Times New Roman"/>
          <w:b/>
          <w:sz w:val="24"/>
          <w:szCs w:val="24"/>
        </w:rPr>
        <w:t xml:space="preserve"> </w:t>
      </w:r>
      <w:r w:rsidR="00C17B67" w:rsidRPr="006E48FF">
        <w:rPr>
          <w:rFonts w:ascii="Times New Roman" w:hAnsi="Times New Roman" w:cs="Times New Roman"/>
          <w:b/>
          <w:sz w:val="24"/>
          <w:szCs w:val="24"/>
        </w:rPr>
        <w:t>«Знакомство с куклами»</w:t>
      </w:r>
    </w:p>
    <w:tbl>
      <w:tblPr>
        <w:tblStyle w:val="a3"/>
        <w:tblW w:w="11307" w:type="dxa"/>
        <w:tblLook w:val="04A0" w:firstRow="1" w:lastRow="0" w:firstColumn="1" w:lastColumn="0" w:noHBand="0" w:noVBand="1"/>
      </w:tblPr>
      <w:tblGrid>
        <w:gridCol w:w="2297"/>
        <w:gridCol w:w="1639"/>
        <w:gridCol w:w="7371"/>
      </w:tblGrid>
      <w:tr w:rsidR="00F36F61" w:rsidRPr="006E48FF" w:rsidTr="00F36F61">
        <w:tc>
          <w:tcPr>
            <w:tcW w:w="2297" w:type="dxa"/>
          </w:tcPr>
          <w:p w:rsidR="00F36F61" w:rsidRPr="006E48FF" w:rsidRDefault="00F36F61" w:rsidP="00CE0899">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F36F61" w:rsidRPr="006E48FF" w:rsidRDefault="00F36F61" w:rsidP="00CE0899">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F36F61" w:rsidRPr="006E48FF" w:rsidRDefault="00F36F61" w:rsidP="00CE0899">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F36F61" w:rsidRPr="006E48FF" w:rsidTr="00F36F61">
        <w:tc>
          <w:tcPr>
            <w:tcW w:w="2297" w:type="dxa"/>
          </w:tcPr>
          <w:p w:rsidR="00F36F61" w:rsidRPr="006E48FF" w:rsidRDefault="00036765" w:rsidP="00CE0899">
            <w:pPr>
              <w:pStyle w:val="a5"/>
              <w:shd w:val="clear" w:color="auto" w:fill="FFFFFF"/>
              <w:spacing w:before="0" w:beforeAutospacing="0" w:after="0" w:afterAutospacing="0" w:line="294" w:lineRule="atLeast"/>
              <w:jc w:val="both"/>
              <w:rPr>
                <w:color w:val="111111"/>
              </w:rPr>
            </w:pPr>
            <w:r>
              <w:rPr>
                <w:color w:val="111111"/>
              </w:rPr>
              <w:t>1.</w:t>
            </w:r>
            <w:r w:rsidR="00F36F61" w:rsidRPr="006E48FF">
              <w:rPr>
                <w:color w:val="111111"/>
              </w:rPr>
              <w:t xml:space="preserve">познакомить детей с куклой </w:t>
            </w:r>
          </w:p>
          <w:p w:rsidR="00F36F61" w:rsidRPr="006E48FF" w:rsidRDefault="00036765" w:rsidP="00CE0899">
            <w:pPr>
              <w:pStyle w:val="a5"/>
              <w:shd w:val="clear" w:color="auto" w:fill="FFFFFF"/>
              <w:spacing w:before="0" w:beforeAutospacing="0" w:after="0" w:afterAutospacing="0" w:line="294" w:lineRule="atLeast"/>
              <w:jc w:val="both"/>
              <w:rPr>
                <w:color w:val="111111"/>
              </w:rPr>
            </w:pPr>
            <w:r>
              <w:rPr>
                <w:color w:val="111111"/>
              </w:rPr>
              <w:t>2.</w:t>
            </w:r>
            <w:r w:rsidR="00F36F61" w:rsidRPr="006E48FF">
              <w:rPr>
                <w:color w:val="111111"/>
              </w:rPr>
              <w:t>вызвать интерес к кукле, желание играть с ней</w:t>
            </w:r>
          </w:p>
          <w:p w:rsidR="00F36F61" w:rsidRPr="006E48FF" w:rsidRDefault="00036765" w:rsidP="00CE0899">
            <w:pPr>
              <w:pStyle w:val="a5"/>
              <w:shd w:val="clear" w:color="auto" w:fill="FFFFFF"/>
              <w:spacing w:before="0" w:beforeAutospacing="0" w:after="0" w:afterAutospacing="0" w:line="294" w:lineRule="atLeast"/>
              <w:jc w:val="both"/>
              <w:rPr>
                <w:color w:val="111111"/>
              </w:rPr>
            </w:pPr>
            <w:r>
              <w:rPr>
                <w:color w:val="111111"/>
              </w:rPr>
              <w:t>3.</w:t>
            </w:r>
            <w:r w:rsidR="00F36F61" w:rsidRPr="006E48FF">
              <w:rPr>
                <w:color w:val="111111"/>
              </w:rPr>
              <w:t>дать образец не сложных игровых действий с куклой,</w:t>
            </w:r>
          </w:p>
          <w:p w:rsidR="00F36F61" w:rsidRPr="006E48FF" w:rsidRDefault="00F36F61" w:rsidP="00CE0899">
            <w:pPr>
              <w:pStyle w:val="a5"/>
              <w:shd w:val="clear" w:color="auto" w:fill="FFFFFF"/>
              <w:spacing w:before="0" w:beforeAutospacing="0" w:after="0" w:afterAutospacing="0" w:line="294" w:lineRule="atLeast"/>
              <w:jc w:val="both"/>
              <w:rPr>
                <w:color w:val="111111"/>
              </w:rPr>
            </w:pPr>
            <w:r w:rsidRPr="006E48FF">
              <w:rPr>
                <w:color w:val="111111"/>
              </w:rPr>
              <w:t>стимулировать сопровождение их речью</w:t>
            </w:r>
          </w:p>
          <w:p w:rsidR="00F36F61" w:rsidRPr="006E48FF" w:rsidRDefault="00F36F61" w:rsidP="00CE0899">
            <w:pPr>
              <w:pStyle w:val="a5"/>
              <w:shd w:val="clear" w:color="auto" w:fill="FFFFFF"/>
              <w:spacing w:before="0" w:beforeAutospacing="0" w:after="0" w:afterAutospacing="0" w:line="294" w:lineRule="atLeast"/>
              <w:jc w:val="both"/>
              <w:rPr>
                <w:color w:val="000000"/>
              </w:rPr>
            </w:pPr>
          </w:p>
          <w:p w:rsidR="00F36F61" w:rsidRPr="006E48FF" w:rsidRDefault="00F36F61" w:rsidP="00CE0899">
            <w:pPr>
              <w:pStyle w:val="a5"/>
              <w:shd w:val="clear" w:color="auto" w:fill="FFFFFF"/>
              <w:spacing w:before="0" w:beforeAutospacing="0" w:after="0" w:afterAutospacing="0" w:line="294" w:lineRule="atLeast"/>
              <w:jc w:val="both"/>
              <w:rPr>
                <w:i/>
              </w:rPr>
            </w:pPr>
          </w:p>
        </w:tc>
        <w:tc>
          <w:tcPr>
            <w:tcW w:w="1639" w:type="dxa"/>
          </w:tcPr>
          <w:p w:rsidR="00F36F61" w:rsidRDefault="00036765" w:rsidP="00CE089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Куклы, посуда для игры, муляжи угощенья</w:t>
            </w:r>
          </w:p>
        </w:tc>
        <w:tc>
          <w:tcPr>
            <w:tcW w:w="7371" w:type="dxa"/>
          </w:tcPr>
          <w:p w:rsidR="00F36F61" w:rsidRDefault="00F36F61" w:rsidP="00CE0899">
            <w:pPr>
              <w:jc w:val="both"/>
              <w:rPr>
                <w:rFonts w:ascii="Times New Roman" w:eastAsia="Times New Roman" w:hAnsi="Times New Roman" w:cs="Times New Roman"/>
                <w:color w:val="000000"/>
                <w:sz w:val="24"/>
                <w:szCs w:val="24"/>
                <w:lang w:eastAsia="ru-RU"/>
              </w:rPr>
            </w:pPr>
            <w:r w:rsidRPr="00036765">
              <w:rPr>
                <w:rFonts w:ascii="Times New Roman" w:eastAsia="Times New Roman" w:hAnsi="Times New Roman" w:cs="Times New Roman"/>
                <w:b/>
                <w:color w:val="000000"/>
                <w:sz w:val="24"/>
                <w:szCs w:val="24"/>
                <w:lang w:eastAsia="ru-RU"/>
              </w:rPr>
              <w:t>А</w:t>
            </w:r>
            <w:proofErr w:type="gramStart"/>
            <w:r w:rsidRPr="00036765">
              <w:rPr>
                <w:rFonts w:ascii="Times New Roman" w:eastAsia="Times New Roman" w:hAnsi="Times New Roman" w:cs="Times New Roman"/>
                <w:b/>
                <w:color w:val="000000"/>
                <w:sz w:val="24"/>
                <w:szCs w:val="24"/>
                <w:lang w:eastAsia="ru-RU"/>
              </w:rPr>
              <w:t>)</w:t>
            </w:r>
            <w:r w:rsidRPr="006E48FF">
              <w:rPr>
                <w:rFonts w:ascii="Times New Roman" w:eastAsia="Times New Roman" w:hAnsi="Times New Roman" w:cs="Times New Roman"/>
                <w:color w:val="000000"/>
                <w:sz w:val="24"/>
                <w:szCs w:val="24"/>
                <w:lang w:eastAsia="ru-RU"/>
              </w:rPr>
              <w:t>К</w:t>
            </w:r>
            <w:proofErr w:type="gramEnd"/>
            <w:r w:rsidRPr="006E48FF">
              <w:rPr>
                <w:rFonts w:ascii="Times New Roman" w:eastAsia="Times New Roman" w:hAnsi="Times New Roman" w:cs="Times New Roman"/>
                <w:color w:val="000000"/>
                <w:sz w:val="24"/>
                <w:szCs w:val="24"/>
                <w:lang w:eastAsia="ru-RU"/>
              </w:rPr>
              <w:t xml:space="preserve">уклы сидят на диване. Воспитатель приносит еще одну куклу и говорит сидящим куклам, вызывая любопытство играющих рядом детей: «Здравствуйте, куколки. Вы отдыхаете? К вам пришла подружка, кукла Вера. Вы хотите с ней познакомиться?» Кукла Вера знакомится со всеми куклами. Воспитатель предлагает подошедшим поближе детям познакомить своих кукол с Верой. Педагог дает детям разные поручения: предложить кукле Оле чай, пересадить куклу Катю поближе к окну, угостить куклу Настю пирогом. Таким </w:t>
            </w:r>
            <w:proofErr w:type="gramStart"/>
            <w:r w:rsidRPr="006E48FF">
              <w:rPr>
                <w:rFonts w:ascii="Times New Roman" w:eastAsia="Times New Roman" w:hAnsi="Times New Roman" w:cs="Times New Roman"/>
                <w:color w:val="000000"/>
                <w:sz w:val="24"/>
                <w:szCs w:val="24"/>
                <w:lang w:eastAsia="ru-RU"/>
              </w:rPr>
              <w:t>образом</w:t>
            </w:r>
            <w:proofErr w:type="gramEnd"/>
            <w:r w:rsidRPr="006E48FF">
              <w:rPr>
                <w:rFonts w:ascii="Times New Roman" w:eastAsia="Times New Roman" w:hAnsi="Times New Roman" w:cs="Times New Roman"/>
                <w:color w:val="000000"/>
                <w:sz w:val="24"/>
                <w:szCs w:val="24"/>
                <w:lang w:eastAsia="ru-RU"/>
              </w:rPr>
              <w:t xml:space="preserve"> дети запоминают имена кукол и называют их в ходе игры, отвечая на вопросы педагога: «Кто сидит ближе к окну? Кто пьет чай? Кому дали пирог?» </w:t>
            </w:r>
            <w:r w:rsidRPr="006E48FF">
              <w:rPr>
                <w:rFonts w:ascii="Times New Roman" w:eastAsia="Times New Roman" w:hAnsi="Times New Roman" w:cs="Times New Roman"/>
                <w:i/>
                <w:iCs/>
                <w:color w:val="000000"/>
                <w:sz w:val="24"/>
                <w:szCs w:val="24"/>
                <w:lang w:eastAsia="ru-RU"/>
              </w:rPr>
              <w:t>Вариант игры </w:t>
            </w:r>
            <w:r w:rsidRPr="006E48FF">
              <w:rPr>
                <w:rFonts w:ascii="Times New Roman" w:eastAsia="Times New Roman" w:hAnsi="Times New Roman" w:cs="Times New Roman"/>
                <w:color w:val="000000"/>
                <w:sz w:val="24"/>
                <w:szCs w:val="24"/>
                <w:lang w:eastAsia="ru-RU"/>
              </w:rPr>
              <w:t>Дети сами могут придумывать имена куклам.</w:t>
            </w:r>
          </w:p>
          <w:p w:rsidR="00F36F61" w:rsidRPr="00DC7145" w:rsidRDefault="00F36F61" w:rsidP="00CE0899">
            <w:pPr>
              <w:jc w:val="both"/>
              <w:rPr>
                <w:rFonts w:ascii="Times New Roman" w:hAnsi="Times New Roman" w:cs="Times New Roman"/>
                <w:sz w:val="24"/>
                <w:szCs w:val="24"/>
              </w:rPr>
            </w:pPr>
            <w:r>
              <w:rPr>
                <w:rFonts w:ascii="Times New Roman" w:hAnsi="Times New Roman" w:cs="Times New Roman"/>
                <w:b/>
                <w:sz w:val="24"/>
                <w:szCs w:val="24"/>
              </w:rPr>
              <w:t>Б)</w:t>
            </w:r>
            <w:r w:rsidRPr="00DC7145">
              <w:rPr>
                <w:rFonts w:ascii="Times New Roman" w:hAnsi="Times New Roman" w:cs="Times New Roman"/>
                <w:b/>
                <w:sz w:val="24"/>
                <w:szCs w:val="24"/>
              </w:rPr>
              <w:t xml:space="preserve"> «Новая кукла знакомится с игровым уголком»</w:t>
            </w:r>
            <w:r w:rsidRPr="00DC7145">
              <w:rPr>
                <w:rFonts w:ascii="Times New Roman" w:hAnsi="Times New Roman" w:cs="Times New Roman"/>
                <w:sz w:val="24"/>
                <w:szCs w:val="24"/>
              </w:rPr>
              <w:t xml:space="preserve"> Воспитатель приносит в группу новую куклу и сообщает, что ее зовут Кристина. Дети рассматривают куклу. Педагог начинает показывать кукле игровой уголок: кухню, спальную комнату и т. д. Дети помогают кукле освоиться: показывают кухонную посуду, содержимое шкафов для одежды, принадлежности для купания и др. Вариант игры (для детей старше 2,5 лет). Детям предоставляется большая самостоятельность: они могут называть и показывать предметы по своей инициативе</w:t>
            </w:r>
          </w:p>
        </w:tc>
      </w:tr>
    </w:tbl>
    <w:p w:rsidR="003C7D08" w:rsidRDefault="003C7D08" w:rsidP="00CE0899">
      <w:pPr>
        <w:jc w:val="both"/>
        <w:rPr>
          <w:rFonts w:ascii="Times New Roman" w:hAnsi="Times New Roman" w:cs="Times New Roman"/>
          <w:b/>
          <w:sz w:val="24"/>
          <w:szCs w:val="24"/>
        </w:rPr>
      </w:pPr>
    </w:p>
    <w:p w:rsidR="00036765" w:rsidRPr="006E48FF" w:rsidRDefault="00036765" w:rsidP="00036765">
      <w:pPr>
        <w:jc w:val="both"/>
        <w:rPr>
          <w:rFonts w:ascii="Times New Roman" w:hAnsi="Times New Roman" w:cs="Times New Roman"/>
          <w:b/>
          <w:sz w:val="24"/>
          <w:szCs w:val="24"/>
        </w:rPr>
      </w:pPr>
      <w:r w:rsidRPr="006E48FF">
        <w:rPr>
          <w:rFonts w:ascii="Times New Roman" w:hAnsi="Times New Roman" w:cs="Times New Roman"/>
          <w:b/>
          <w:sz w:val="24"/>
          <w:szCs w:val="24"/>
        </w:rPr>
        <w:t xml:space="preserve">Карточка </w:t>
      </w:r>
      <w:r w:rsidR="0077564E">
        <w:rPr>
          <w:rFonts w:ascii="Times New Roman" w:hAnsi="Times New Roman" w:cs="Times New Roman"/>
          <w:b/>
          <w:sz w:val="24"/>
          <w:szCs w:val="24"/>
        </w:rPr>
        <w:t>2</w:t>
      </w:r>
      <w:r w:rsidRPr="006E48FF">
        <w:rPr>
          <w:rFonts w:ascii="Times New Roman" w:hAnsi="Times New Roman" w:cs="Times New Roman"/>
          <w:b/>
          <w:sz w:val="24"/>
          <w:szCs w:val="24"/>
        </w:rPr>
        <w:t>.</w:t>
      </w:r>
      <w:r>
        <w:rPr>
          <w:rFonts w:ascii="Times New Roman" w:hAnsi="Times New Roman" w:cs="Times New Roman"/>
          <w:b/>
          <w:sz w:val="24"/>
          <w:szCs w:val="24"/>
        </w:rPr>
        <w:t xml:space="preserve"> </w:t>
      </w:r>
      <w:r w:rsidRPr="006E48FF">
        <w:rPr>
          <w:rFonts w:ascii="Times New Roman" w:hAnsi="Times New Roman" w:cs="Times New Roman"/>
          <w:b/>
          <w:sz w:val="24"/>
          <w:szCs w:val="24"/>
        </w:rPr>
        <w:t>«</w:t>
      </w:r>
      <w:r w:rsidR="00823D16">
        <w:rPr>
          <w:rFonts w:ascii="Times New Roman" w:hAnsi="Times New Roman" w:cs="Times New Roman"/>
          <w:b/>
          <w:sz w:val="24"/>
          <w:szCs w:val="24"/>
        </w:rPr>
        <w:t>Обед для куклы</w:t>
      </w:r>
      <w:r w:rsidRPr="006E48FF">
        <w:rPr>
          <w:rFonts w:ascii="Times New Roman" w:hAnsi="Times New Roman" w:cs="Times New Roman"/>
          <w:b/>
          <w:sz w:val="24"/>
          <w:szCs w:val="24"/>
        </w:rPr>
        <w:t>»</w:t>
      </w:r>
    </w:p>
    <w:tbl>
      <w:tblPr>
        <w:tblStyle w:val="a3"/>
        <w:tblW w:w="11307" w:type="dxa"/>
        <w:tblLook w:val="04A0" w:firstRow="1" w:lastRow="0" w:firstColumn="1" w:lastColumn="0" w:noHBand="0" w:noVBand="1"/>
      </w:tblPr>
      <w:tblGrid>
        <w:gridCol w:w="2297"/>
        <w:gridCol w:w="1639"/>
        <w:gridCol w:w="7371"/>
      </w:tblGrid>
      <w:tr w:rsidR="00036765" w:rsidRPr="006E48FF" w:rsidTr="000D6674">
        <w:tc>
          <w:tcPr>
            <w:tcW w:w="2297" w:type="dxa"/>
          </w:tcPr>
          <w:p w:rsidR="00036765" w:rsidRPr="006E48FF" w:rsidRDefault="00036765" w:rsidP="000D6674">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036765" w:rsidRPr="006E48FF" w:rsidRDefault="00036765" w:rsidP="000D6674">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036765" w:rsidRPr="006E48FF" w:rsidRDefault="00036765" w:rsidP="000D6674">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036765" w:rsidRPr="006E48FF" w:rsidTr="000D6674">
        <w:tc>
          <w:tcPr>
            <w:tcW w:w="2297" w:type="dxa"/>
          </w:tcPr>
          <w:p w:rsidR="00036765" w:rsidRDefault="00036765" w:rsidP="00036765">
            <w:pPr>
              <w:jc w:val="both"/>
              <w:rPr>
                <w:rFonts w:ascii="Times New Roman" w:hAnsi="Times New Roman" w:cs="Times New Roman"/>
                <w:sz w:val="24"/>
                <w:szCs w:val="24"/>
              </w:rPr>
            </w:pPr>
            <w:r>
              <w:rPr>
                <w:rFonts w:ascii="Times New Roman" w:hAnsi="Times New Roman" w:cs="Times New Roman"/>
                <w:sz w:val="24"/>
                <w:szCs w:val="24"/>
              </w:rPr>
              <w:t>1.з</w:t>
            </w:r>
            <w:r w:rsidRPr="00EC02BF">
              <w:rPr>
                <w:rFonts w:ascii="Times New Roman" w:hAnsi="Times New Roman" w:cs="Times New Roman"/>
                <w:sz w:val="24"/>
                <w:szCs w:val="24"/>
              </w:rPr>
              <w:t>акр</w:t>
            </w:r>
            <w:r>
              <w:rPr>
                <w:rFonts w:ascii="Times New Roman" w:hAnsi="Times New Roman" w:cs="Times New Roman"/>
                <w:sz w:val="24"/>
                <w:szCs w:val="24"/>
              </w:rPr>
              <w:t>еплять знания об овощах, посуде;</w:t>
            </w:r>
            <w:r w:rsidRPr="00EC02BF">
              <w:rPr>
                <w:rFonts w:ascii="Times New Roman" w:hAnsi="Times New Roman" w:cs="Times New Roman"/>
                <w:sz w:val="24"/>
                <w:szCs w:val="24"/>
              </w:rPr>
              <w:t xml:space="preserve"> </w:t>
            </w:r>
          </w:p>
          <w:p w:rsidR="00036765" w:rsidRDefault="00036765" w:rsidP="00036765">
            <w:pPr>
              <w:jc w:val="both"/>
              <w:rPr>
                <w:rFonts w:ascii="Times New Roman" w:hAnsi="Times New Roman" w:cs="Times New Roman"/>
                <w:sz w:val="24"/>
                <w:szCs w:val="24"/>
              </w:rPr>
            </w:pPr>
            <w:r>
              <w:rPr>
                <w:rFonts w:ascii="Times New Roman" w:hAnsi="Times New Roman" w:cs="Times New Roman"/>
                <w:sz w:val="24"/>
                <w:szCs w:val="24"/>
              </w:rPr>
              <w:t>2.</w:t>
            </w:r>
            <w:r w:rsidRPr="00EC02BF">
              <w:rPr>
                <w:rFonts w:ascii="Times New Roman" w:hAnsi="Times New Roman" w:cs="Times New Roman"/>
                <w:sz w:val="24"/>
                <w:szCs w:val="24"/>
              </w:rPr>
              <w:t>прививать культуру поведения за столом.</w:t>
            </w:r>
          </w:p>
          <w:p w:rsidR="00036765" w:rsidRPr="006E48FF" w:rsidRDefault="00036765" w:rsidP="00036765">
            <w:pPr>
              <w:pStyle w:val="a5"/>
              <w:shd w:val="clear" w:color="auto" w:fill="FFFFFF"/>
              <w:spacing w:before="0" w:beforeAutospacing="0" w:after="0" w:afterAutospacing="0" w:line="294" w:lineRule="atLeast"/>
              <w:jc w:val="both"/>
              <w:rPr>
                <w:color w:val="000000"/>
              </w:rPr>
            </w:pPr>
            <w:r w:rsidRPr="00EC02BF">
              <w:t xml:space="preserve"> </w:t>
            </w:r>
            <w:r>
              <w:t>3.ф</w:t>
            </w:r>
            <w:r w:rsidRPr="00EC02BF">
              <w:t>ормировать умение придерживаться выбранной роли, действовать согласно ей</w:t>
            </w:r>
          </w:p>
          <w:p w:rsidR="00036765" w:rsidRPr="006E48FF" w:rsidRDefault="00036765" w:rsidP="000D6674">
            <w:pPr>
              <w:pStyle w:val="a5"/>
              <w:shd w:val="clear" w:color="auto" w:fill="FFFFFF"/>
              <w:spacing w:before="0" w:beforeAutospacing="0" w:after="0" w:afterAutospacing="0" w:line="294" w:lineRule="atLeast"/>
              <w:jc w:val="both"/>
              <w:rPr>
                <w:i/>
              </w:rPr>
            </w:pPr>
          </w:p>
        </w:tc>
        <w:tc>
          <w:tcPr>
            <w:tcW w:w="1639" w:type="dxa"/>
          </w:tcPr>
          <w:p w:rsidR="00036765" w:rsidRDefault="00036765" w:rsidP="0003676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Куклы, посуда для игры, муляжи овощей</w:t>
            </w:r>
            <w:r w:rsidR="0077564E">
              <w:rPr>
                <w:rFonts w:ascii="Times New Roman" w:eastAsia="Times New Roman" w:hAnsi="Times New Roman" w:cs="Times New Roman"/>
                <w:color w:val="000000"/>
                <w:sz w:val="24"/>
                <w:szCs w:val="24"/>
                <w:lang w:eastAsia="ru-RU"/>
              </w:rPr>
              <w:t>, фартуки, салфетки</w:t>
            </w:r>
          </w:p>
        </w:tc>
        <w:tc>
          <w:tcPr>
            <w:tcW w:w="7371" w:type="dxa"/>
          </w:tcPr>
          <w:p w:rsidR="00036765" w:rsidRDefault="00036765" w:rsidP="0003676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w:t>
            </w:r>
            <w:r w:rsidRPr="00EC02BF">
              <w:rPr>
                <w:rFonts w:ascii="Times New Roman" w:hAnsi="Times New Roman" w:cs="Times New Roman"/>
                <w:b/>
                <w:sz w:val="24"/>
                <w:szCs w:val="24"/>
              </w:rPr>
              <w:t xml:space="preserve"> «Готовим для кукол обед»</w:t>
            </w:r>
            <w:r>
              <w:rPr>
                <w:rFonts w:ascii="Times New Roman" w:hAnsi="Times New Roman" w:cs="Times New Roman"/>
                <w:b/>
                <w:sz w:val="24"/>
                <w:szCs w:val="24"/>
              </w:rPr>
              <w:t xml:space="preserve"> </w:t>
            </w:r>
            <w:r w:rsidRPr="009F6AA8">
              <w:rPr>
                <w:rFonts w:ascii="Times New Roman" w:hAnsi="Times New Roman" w:cs="Times New Roman"/>
                <w:sz w:val="24"/>
                <w:szCs w:val="24"/>
              </w:rPr>
              <w:t>Воспитатель обеспокоенно говорит ребенку: «Скоро Вера придет с прогулки, надо подумать, чем ее накормить. Свари суп</w:t>
            </w:r>
            <w:r>
              <w:rPr>
                <w:rFonts w:ascii="Times New Roman" w:hAnsi="Times New Roman" w:cs="Times New Roman"/>
                <w:sz w:val="24"/>
                <w:szCs w:val="24"/>
              </w:rPr>
              <w:t>?</w:t>
            </w:r>
            <w:r w:rsidRPr="009F6AA8">
              <w:rPr>
                <w:rFonts w:ascii="Times New Roman" w:hAnsi="Times New Roman" w:cs="Times New Roman"/>
                <w:sz w:val="24"/>
                <w:szCs w:val="24"/>
              </w:rPr>
              <w:t xml:space="preserve"> Я знаю, твоя дочка любит суп». Воспитатель и ребенок «варят суп». Педагог спрашивает, из чего ребенок будет варить суп, и предлагает сварить картофельный суп: положить в него картошку, морковь, лук. Побуждает ребенка действовать, подражая взрослому и самостоятельно.</w:t>
            </w:r>
          </w:p>
          <w:p w:rsidR="00036765" w:rsidRDefault="00036765" w:rsidP="00036765">
            <w:pPr>
              <w:jc w:val="both"/>
              <w:rPr>
                <w:rFonts w:ascii="Times New Roman" w:hAnsi="Times New Roman" w:cs="Times New Roman"/>
                <w:sz w:val="24"/>
                <w:szCs w:val="24"/>
              </w:rPr>
            </w:pPr>
            <w:r w:rsidRPr="00DC7145">
              <w:rPr>
                <w:rFonts w:ascii="Times New Roman" w:hAnsi="Times New Roman" w:cs="Times New Roman"/>
                <w:b/>
                <w:sz w:val="24"/>
                <w:szCs w:val="24"/>
              </w:rPr>
              <w:t>Б</w:t>
            </w:r>
            <w:proofErr w:type="gramStart"/>
            <w:r w:rsidRPr="00DC7145">
              <w:rPr>
                <w:rFonts w:ascii="Times New Roman" w:hAnsi="Times New Roman" w:cs="Times New Roman"/>
                <w:b/>
                <w:sz w:val="24"/>
                <w:szCs w:val="24"/>
              </w:rPr>
              <w:t>)И</w:t>
            </w:r>
            <w:proofErr w:type="gramEnd"/>
            <w:r w:rsidRPr="00DC7145">
              <w:rPr>
                <w:rFonts w:ascii="Times New Roman" w:hAnsi="Times New Roman" w:cs="Times New Roman"/>
                <w:b/>
                <w:sz w:val="24"/>
                <w:szCs w:val="24"/>
              </w:rPr>
              <w:t>гра-ситуация «Куклы обедают»</w:t>
            </w:r>
            <w:r w:rsidRPr="00DC7145">
              <w:rPr>
                <w:rFonts w:ascii="Times New Roman" w:hAnsi="Times New Roman" w:cs="Times New Roman"/>
                <w:sz w:val="24"/>
                <w:szCs w:val="24"/>
              </w:rPr>
              <w:t xml:space="preserve"> Воспитатель сажает свою куклу за стол и учит ее ку</w:t>
            </w:r>
            <w:r>
              <w:rPr>
                <w:rFonts w:ascii="Times New Roman" w:hAnsi="Times New Roman" w:cs="Times New Roman"/>
                <w:sz w:val="24"/>
                <w:szCs w:val="24"/>
              </w:rPr>
              <w:t>шать: «Вера, на столе твой люби</w:t>
            </w:r>
            <w:r w:rsidRPr="00DC7145">
              <w:rPr>
                <w:rFonts w:ascii="Times New Roman" w:hAnsi="Times New Roman" w:cs="Times New Roman"/>
                <w:sz w:val="24"/>
                <w:szCs w:val="24"/>
              </w:rPr>
              <w:t>мый картофельный суп. Возьми ложку в правую руку, зачерпывай суп не до самых краев ложки, подноси ложку ко рту не спеша. Кушай, не пролей. Оля, а твоя Катя</w:t>
            </w:r>
            <w:r>
              <w:rPr>
                <w:rFonts w:ascii="Times New Roman" w:hAnsi="Times New Roman" w:cs="Times New Roman"/>
                <w:sz w:val="24"/>
                <w:szCs w:val="24"/>
              </w:rPr>
              <w:t xml:space="preserve"> </w:t>
            </w:r>
            <w:proofErr w:type="gramStart"/>
            <w:r>
              <w:rPr>
                <w:rFonts w:ascii="Times New Roman" w:hAnsi="Times New Roman" w:cs="Times New Roman"/>
                <w:sz w:val="24"/>
                <w:szCs w:val="24"/>
              </w:rPr>
              <w:t>умеет</w:t>
            </w:r>
            <w:proofErr w:type="gramEnd"/>
            <w:r>
              <w:rPr>
                <w:rFonts w:ascii="Times New Roman" w:hAnsi="Times New Roman" w:cs="Times New Roman"/>
                <w:sz w:val="24"/>
                <w:szCs w:val="24"/>
              </w:rPr>
              <w:t xml:space="preserve"> есть лож</w:t>
            </w:r>
            <w:r w:rsidRPr="00DC7145">
              <w:rPr>
                <w:rFonts w:ascii="Times New Roman" w:hAnsi="Times New Roman" w:cs="Times New Roman"/>
                <w:sz w:val="24"/>
                <w:szCs w:val="24"/>
              </w:rPr>
              <w:t xml:space="preserve">кой? Катя, вкусный суп тебе приготовила мама? Вера кушает суп да похваливает. Вера, смотри, в тарелочке </w:t>
            </w:r>
            <w:proofErr w:type="gramStart"/>
            <w:r w:rsidRPr="00DC7145">
              <w:rPr>
                <w:rFonts w:ascii="Times New Roman" w:hAnsi="Times New Roman" w:cs="Times New Roman"/>
                <w:sz w:val="24"/>
                <w:szCs w:val="24"/>
              </w:rPr>
              <w:t>видны</w:t>
            </w:r>
            <w:proofErr w:type="gramEnd"/>
            <w:r w:rsidRPr="00DC7145">
              <w:rPr>
                <w:rFonts w:ascii="Times New Roman" w:hAnsi="Times New Roman" w:cs="Times New Roman"/>
                <w:sz w:val="24"/>
                <w:szCs w:val="24"/>
              </w:rPr>
              <w:t xml:space="preserve"> картошечка, морковка, лучок. Тебе понравился картофельный суп? После обеда вытри рот салфеткой. (Обращается к де</w:t>
            </w:r>
            <w:r>
              <w:rPr>
                <w:rFonts w:ascii="Times New Roman" w:hAnsi="Times New Roman" w:cs="Times New Roman"/>
                <w:sz w:val="24"/>
                <w:szCs w:val="24"/>
              </w:rPr>
              <w:t>тям.) Девочки, а у вас есть сал</w:t>
            </w:r>
            <w:r w:rsidRPr="00DC7145">
              <w:rPr>
                <w:rFonts w:ascii="Times New Roman" w:hAnsi="Times New Roman" w:cs="Times New Roman"/>
                <w:sz w:val="24"/>
                <w:szCs w:val="24"/>
              </w:rPr>
              <w:t xml:space="preserve">фетки? Возьмите мои. Обед закончен. Надо приучать своих </w:t>
            </w:r>
            <w:r>
              <w:rPr>
                <w:rFonts w:ascii="Times New Roman" w:hAnsi="Times New Roman" w:cs="Times New Roman"/>
                <w:sz w:val="24"/>
                <w:szCs w:val="24"/>
              </w:rPr>
              <w:t>деток после обеда говорить „спа</w:t>
            </w:r>
            <w:r w:rsidRPr="00DC7145">
              <w:rPr>
                <w:rFonts w:ascii="Times New Roman" w:hAnsi="Times New Roman" w:cs="Times New Roman"/>
                <w:sz w:val="24"/>
                <w:szCs w:val="24"/>
              </w:rPr>
              <w:t>сибо". Вот так, молодцы. На здоровье»</w:t>
            </w:r>
          </w:p>
          <w:p w:rsidR="00036765" w:rsidRPr="00DC7145" w:rsidRDefault="00036765" w:rsidP="00036765">
            <w:pPr>
              <w:jc w:val="both"/>
              <w:rPr>
                <w:rFonts w:ascii="Times New Roman" w:hAnsi="Times New Roman" w:cs="Times New Roman"/>
                <w:sz w:val="24"/>
                <w:szCs w:val="24"/>
              </w:rPr>
            </w:pPr>
            <w:r>
              <w:rPr>
                <w:rFonts w:ascii="Times New Roman" w:hAnsi="Times New Roman" w:cs="Times New Roman"/>
                <w:sz w:val="24"/>
                <w:szCs w:val="24"/>
              </w:rPr>
              <w:t>В)</w:t>
            </w:r>
            <w:r w:rsidRPr="009F6AA8">
              <w:rPr>
                <w:rFonts w:ascii="Times New Roman" w:hAnsi="Times New Roman" w:cs="Times New Roman"/>
                <w:b/>
                <w:sz w:val="24"/>
                <w:szCs w:val="24"/>
              </w:rPr>
              <w:t xml:space="preserve"> «Сервируем стол»</w:t>
            </w:r>
          </w:p>
        </w:tc>
      </w:tr>
    </w:tbl>
    <w:p w:rsidR="003C7D08" w:rsidRDefault="003C7D08" w:rsidP="00CE0899">
      <w:pPr>
        <w:jc w:val="both"/>
        <w:rPr>
          <w:rFonts w:ascii="Times New Roman" w:hAnsi="Times New Roman" w:cs="Times New Roman"/>
          <w:b/>
          <w:sz w:val="24"/>
          <w:szCs w:val="24"/>
        </w:rPr>
      </w:pPr>
    </w:p>
    <w:p w:rsidR="00823D16" w:rsidRDefault="00823D16" w:rsidP="00CE0899">
      <w:pPr>
        <w:jc w:val="both"/>
        <w:rPr>
          <w:rFonts w:ascii="Times New Roman" w:hAnsi="Times New Roman" w:cs="Times New Roman"/>
          <w:b/>
          <w:sz w:val="24"/>
          <w:szCs w:val="24"/>
        </w:rPr>
      </w:pPr>
    </w:p>
    <w:p w:rsidR="00823D16" w:rsidRDefault="00823D16" w:rsidP="00CE0899">
      <w:pPr>
        <w:jc w:val="both"/>
        <w:rPr>
          <w:rFonts w:ascii="Times New Roman" w:hAnsi="Times New Roman" w:cs="Times New Roman"/>
          <w:b/>
          <w:sz w:val="24"/>
          <w:szCs w:val="24"/>
        </w:rPr>
      </w:pPr>
    </w:p>
    <w:p w:rsidR="0077564E" w:rsidRPr="006E48FF" w:rsidRDefault="0077564E" w:rsidP="0077564E">
      <w:pPr>
        <w:jc w:val="both"/>
        <w:rPr>
          <w:rFonts w:ascii="Times New Roman" w:hAnsi="Times New Roman" w:cs="Times New Roman"/>
          <w:b/>
          <w:sz w:val="24"/>
          <w:szCs w:val="24"/>
        </w:rPr>
      </w:pPr>
      <w:r w:rsidRPr="006E48FF">
        <w:rPr>
          <w:rFonts w:ascii="Times New Roman" w:hAnsi="Times New Roman" w:cs="Times New Roman"/>
          <w:b/>
          <w:sz w:val="24"/>
          <w:szCs w:val="24"/>
        </w:rPr>
        <w:t xml:space="preserve">Карточка </w:t>
      </w:r>
      <w:r>
        <w:rPr>
          <w:rFonts w:ascii="Times New Roman" w:hAnsi="Times New Roman" w:cs="Times New Roman"/>
          <w:b/>
          <w:sz w:val="24"/>
          <w:szCs w:val="24"/>
        </w:rPr>
        <w:t>3</w:t>
      </w:r>
      <w:r w:rsidRPr="006E48FF">
        <w:rPr>
          <w:rFonts w:ascii="Times New Roman" w:hAnsi="Times New Roman" w:cs="Times New Roman"/>
          <w:b/>
          <w:sz w:val="24"/>
          <w:szCs w:val="24"/>
        </w:rPr>
        <w:t>.</w:t>
      </w:r>
      <w:r w:rsidRPr="0005002B">
        <w:rPr>
          <w:rFonts w:ascii="Times New Roman" w:hAnsi="Times New Roman" w:cs="Times New Roman"/>
          <w:b/>
          <w:sz w:val="24"/>
          <w:szCs w:val="24"/>
        </w:rPr>
        <w:t>«</w:t>
      </w:r>
      <w:r w:rsidRPr="00DE67B9">
        <w:t xml:space="preserve"> </w:t>
      </w:r>
      <w:r>
        <w:rPr>
          <w:rFonts w:ascii="Times New Roman" w:hAnsi="Times New Roman" w:cs="Times New Roman"/>
          <w:b/>
          <w:sz w:val="24"/>
          <w:szCs w:val="24"/>
        </w:rPr>
        <w:t>Укладываем куклу спать</w:t>
      </w:r>
      <w:r w:rsidRPr="0005002B">
        <w:rPr>
          <w:rFonts w:ascii="Times New Roman" w:hAnsi="Times New Roman" w:cs="Times New Roman"/>
          <w:b/>
          <w:sz w:val="24"/>
          <w:szCs w:val="24"/>
        </w:rPr>
        <w:t>»</w:t>
      </w:r>
    </w:p>
    <w:tbl>
      <w:tblPr>
        <w:tblStyle w:val="a3"/>
        <w:tblW w:w="11307" w:type="dxa"/>
        <w:tblLook w:val="04A0" w:firstRow="1" w:lastRow="0" w:firstColumn="1" w:lastColumn="0" w:noHBand="0" w:noVBand="1"/>
      </w:tblPr>
      <w:tblGrid>
        <w:gridCol w:w="2297"/>
        <w:gridCol w:w="1639"/>
        <w:gridCol w:w="7371"/>
      </w:tblGrid>
      <w:tr w:rsidR="0077564E" w:rsidRPr="006E48FF" w:rsidTr="000D6674">
        <w:tc>
          <w:tcPr>
            <w:tcW w:w="2297" w:type="dxa"/>
          </w:tcPr>
          <w:p w:rsidR="0077564E" w:rsidRPr="006E48FF" w:rsidRDefault="0077564E" w:rsidP="000D6674">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77564E" w:rsidRPr="006E48FF" w:rsidRDefault="0077564E" w:rsidP="000D6674">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77564E" w:rsidRPr="006E48FF" w:rsidRDefault="0077564E" w:rsidP="000D6674">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77564E" w:rsidRPr="006E48FF" w:rsidTr="000D6674">
        <w:tc>
          <w:tcPr>
            <w:tcW w:w="2297" w:type="dxa"/>
          </w:tcPr>
          <w:p w:rsidR="0077564E" w:rsidRDefault="0077564E" w:rsidP="0077564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w:t>
            </w:r>
            <w:r w:rsidRPr="00DE67B9">
              <w:rPr>
                <w:rFonts w:ascii="Times New Roman" w:hAnsi="Times New Roman" w:cs="Times New Roman"/>
                <w:sz w:val="24"/>
                <w:szCs w:val="24"/>
              </w:rPr>
              <w:t xml:space="preserve">познакомить детей с новой игровой </w:t>
            </w:r>
            <w:r>
              <w:rPr>
                <w:rFonts w:ascii="Times New Roman" w:hAnsi="Times New Roman" w:cs="Times New Roman"/>
                <w:sz w:val="24"/>
                <w:szCs w:val="24"/>
              </w:rPr>
              <w:t>ситуацией</w:t>
            </w:r>
          </w:p>
          <w:p w:rsidR="0077564E" w:rsidRDefault="0077564E" w:rsidP="0077564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-учить детей укладывать куклу спать</w:t>
            </w:r>
          </w:p>
          <w:p w:rsidR="0077564E" w:rsidRPr="0005002B" w:rsidRDefault="0077564E" w:rsidP="0077564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w:t>
            </w:r>
            <w:r w:rsidRPr="00DE67B9">
              <w:rPr>
                <w:rFonts w:ascii="Times New Roman" w:hAnsi="Times New Roman" w:cs="Times New Roman"/>
                <w:sz w:val="24"/>
                <w:szCs w:val="24"/>
              </w:rPr>
              <w:t>воспитывать культуру поведения</w:t>
            </w:r>
          </w:p>
          <w:p w:rsidR="0077564E" w:rsidRPr="006E48FF" w:rsidRDefault="0077564E" w:rsidP="0077564E">
            <w:pPr>
              <w:pStyle w:val="a5"/>
              <w:shd w:val="clear" w:color="auto" w:fill="FFFFFF"/>
              <w:spacing w:before="0" w:beforeAutospacing="0" w:after="0" w:afterAutospacing="0" w:line="294" w:lineRule="atLeast"/>
              <w:jc w:val="both"/>
              <w:rPr>
                <w:i/>
              </w:rPr>
            </w:pPr>
          </w:p>
        </w:tc>
        <w:tc>
          <w:tcPr>
            <w:tcW w:w="1639" w:type="dxa"/>
          </w:tcPr>
          <w:p w:rsidR="0077564E" w:rsidRDefault="0077564E" w:rsidP="00823D16">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Куклы, </w:t>
            </w:r>
            <w:r w:rsidR="00823D16">
              <w:rPr>
                <w:rFonts w:ascii="Times New Roman" w:eastAsia="Times New Roman" w:hAnsi="Times New Roman" w:cs="Times New Roman"/>
                <w:color w:val="000000"/>
                <w:sz w:val="24"/>
                <w:szCs w:val="24"/>
                <w:lang w:eastAsia="ru-RU"/>
              </w:rPr>
              <w:t>кроватка,</w:t>
            </w:r>
          </w:p>
          <w:p w:rsidR="003B07B8" w:rsidRDefault="003B07B8" w:rsidP="00823D16">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коляска,</w:t>
            </w:r>
          </w:p>
          <w:p w:rsidR="003B07B8" w:rsidRDefault="003B07B8" w:rsidP="00823D16">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бутылочка для малыша</w:t>
            </w:r>
          </w:p>
        </w:tc>
        <w:tc>
          <w:tcPr>
            <w:tcW w:w="7371" w:type="dxa"/>
          </w:tcPr>
          <w:p w:rsidR="0077564E" w:rsidRPr="00DE67B9" w:rsidRDefault="0077564E" w:rsidP="0077564E">
            <w:pPr>
              <w:jc w:val="both"/>
              <w:rPr>
                <w:rFonts w:ascii="Times New Roman" w:hAnsi="Times New Roman" w:cs="Times New Roman"/>
                <w:sz w:val="24"/>
                <w:szCs w:val="24"/>
              </w:rPr>
            </w:pPr>
            <w:r w:rsidRPr="00B51124">
              <w:rPr>
                <w:rFonts w:ascii="Times New Roman" w:hAnsi="Times New Roman" w:cs="Times New Roman"/>
                <w:b/>
                <w:sz w:val="24"/>
                <w:szCs w:val="24"/>
              </w:rPr>
              <w:t>А</w:t>
            </w:r>
            <w:proofErr w:type="gramStart"/>
            <w:r w:rsidRPr="00B51124">
              <w:rPr>
                <w:rFonts w:ascii="Times New Roman" w:hAnsi="Times New Roman" w:cs="Times New Roman"/>
                <w:b/>
                <w:sz w:val="24"/>
                <w:szCs w:val="24"/>
              </w:rPr>
              <w:t>)</w:t>
            </w:r>
            <w:r w:rsidRPr="00DE67B9">
              <w:rPr>
                <w:rFonts w:ascii="Times New Roman" w:hAnsi="Times New Roman" w:cs="Times New Roman"/>
                <w:sz w:val="24"/>
                <w:szCs w:val="24"/>
              </w:rPr>
              <w:t>М</w:t>
            </w:r>
            <w:proofErr w:type="gramEnd"/>
            <w:r w:rsidRPr="00DE67B9">
              <w:rPr>
                <w:rFonts w:ascii="Times New Roman" w:hAnsi="Times New Roman" w:cs="Times New Roman"/>
                <w:sz w:val="24"/>
                <w:szCs w:val="24"/>
              </w:rPr>
              <w:t>аленькая Даша (кукла-младенец) лежит в кроватк</w:t>
            </w:r>
            <w:r>
              <w:rPr>
                <w:rFonts w:ascii="Times New Roman" w:hAnsi="Times New Roman" w:cs="Times New Roman"/>
                <w:sz w:val="24"/>
                <w:szCs w:val="24"/>
              </w:rPr>
              <w:t xml:space="preserve">е. Воспитатель подходит к ней и </w:t>
            </w:r>
            <w:r w:rsidRPr="00DE67B9">
              <w:rPr>
                <w:rFonts w:ascii="Times New Roman" w:hAnsi="Times New Roman" w:cs="Times New Roman"/>
                <w:sz w:val="24"/>
                <w:szCs w:val="24"/>
              </w:rPr>
              <w:t xml:space="preserve">говорит: «Даша, ты не спишь? Закрывай глазки, пора спать. </w:t>
            </w:r>
            <w:r>
              <w:rPr>
                <w:rFonts w:ascii="Times New Roman" w:hAnsi="Times New Roman" w:cs="Times New Roman"/>
                <w:sz w:val="24"/>
                <w:szCs w:val="24"/>
              </w:rPr>
              <w:t xml:space="preserve">И Олина дочка глазки </w:t>
            </w:r>
            <w:proofErr w:type="spellStart"/>
            <w:r>
              <w:rPr>
                <w:rFonts w:ascii="Times New Roman" w:hAnsi="Times New Roman" w:cs="Times New Roman"/>
                <w:sz w:val="24"/>
                <w:szCs w:val="24"/>
              </w:rPr>
              <w:t>закрывае</w:t>
            </w:r>
            <w:proofErr w:type="spellEnd"/>
            <w:r>
              <w:rPr>
                <w:rFonts w:ascii="Times New Roman" w:hAnsi="Times New Roman" w:cs="Times New Roman"/>
                <w:sz w:val="24"/>
                <w:szCs w:val="24"/>
              </w:rPr>
              <w:t xml:space="preserve">, </w:t>
            </w:r>
            <w:r w:rsidRPr="00DE67B9">
              <w:rPr>
                <w:rFonts w:ascii="Times New Roman" w:hAnsi="Times New Roman" w:cs="Times New Roman"/>
                <w:sz w:val="24"/>
                <w:szCs w:val="24"/>
              </w:rPr>
              <w:t>и Настина. Мы качаем своих дочек и рассказываем им сказ</w:t>
            </w:r>
            <w:r>
              <w:rPr>
                <w:rFonts w:ascii="Times New Roman" w:hAnsi="Times New Roman" w:cs="Times New Roman"/>
                <w:sz w:val="24"/>
                <w:szCs w:val="24"/>
              </w:rPr>
              <w:t xml:space="preserve">ки. Сон ходит возле дома, дрема </w:t>
            </w:r>
            <w:r w:rsidRPr="00DE67B9">
              <w:rPr>
                <w:rFonts w:ascii="Times New Roman" w:hAnsi="Times New Roman" w:cs="Times New Roman"/>
                <w:sz w:val="24"/>
                <w:szCs w:val="24"/>
              </w:rPr>
              <w:t>у порога. Спите, засыпайте. Волчок в норке спит, зайка по</w:t>
            </w:r>
            <w:r>
              <w:rPr>
                <w:rFonts w:ascii="Times New Roman" w:hAnsi="Times New Roman" w:cs="Times New Roman"/>
                <w:sz w:val="24"/>
                <w:szCs w:val="24"/>
              </w:rPr>
              <w:t>д кустиком дремлет. И ты, Даша,</w:t>
            </w:r>
            <w:r w:rsidR="00823D16">
              <w:rPr>
                <w:rFonts w:ascii="Times New Roman" w:hAnsi="Times New Roman" w:cs="Times New Roman"/>
                <w:sz w:val="24"/>
                <w:szCs w:val="24"/>
              </w:rPr>
              <w:t xml:space="preserve"> </w:t>
            </w:r>
            <w:r w:rsidRPr="00DE67B9">
              <w:rPr>
                <w:rFonts w:ascii="Times New Roman" w:hAnsi="Times New Roman" w:cs="Times New Roman"/>
                <w:sz w:val="24"/>
                <w:szCs w:val="24"/>
              </w:rPr>
              <w:t>спи. Я тебе песенку спою.</w:t>
            </w:r>
          </w:p>
          <w:p w:rsidR="0077564E" w:rsidRPr="00DE67B9" w:rsidRDefault="0077564E" w:rsidP="0077564E">
            <w:pPr>
              <w:jc w:val="both"/>
              <w:rPr>
                <w:rFonts w:ascii="Times New Roman" w:hAnsi="Times New Roman" w:cs="Times New Roman"/>
                <w:sz w:val="24"/>
                <w:szCs w:val="24"/>
              </w:rPr>
            </w:pPr>
            <w:r w:rsidRPr="00DE67B9">
              <w:rPr>
                <w:rFonts w:ascii="Times New Roman" w:hAnsi="Times New Roman" w:cs="Times New Roman"/>
                <w:sz w:val="24"/>
                <w:szCs w:val="24"/>
              </w:rPr>
              <w:t>Баю-бай, баю-</w:t>
            </w:r>
            <w:proofErr w:type="spellStart"/>
            <w:r w:rsidRPr="00DE67B9">
              <w:rPr>
                <w:rFonts w:ascii="Times New Roman" w:hAnsi="Times New Roman" w:cs="Times New Roman"/>
                <w:sz w:val="24"/>
                <w:szCs w:val="24"/>
              </w:rPr>
              <w:t>бай</w:t>
            </w:r>
            <w:proofErr w:type="gramStart"/>
            <w:r w:rsidRPr="00DE67B9">
              <w:rPr>
                <w:rFonts w:ascii="Times New Roman" w:hAnsi="Times New Roman" w:cs="Times New Roman"/>
                <w:sz w:val="24"/>
                <w:szCs w:val="24"/>
              </w:rPr>
              <w:t>,Т</w:t>
            </w:r>
            <w:proofErr w:type="gramEnd"/>
            <w:r w:rsidRPr="00DE67B9">
              <w:rPr>
                <w:rFonts w:ascii="Times New Roman" w:hAnsi="Times New Roman" w:cs="Times New Roman"/>
                <w:sz w:val="24"/>
                <w:szCs w:val="24"/>
              </w:rPr>
              <w:t>ы</w:t>
            </w:r>
            <w:proofErr w:type="spellEnd"/>
            <w:r w:rsidRPr="00DE67B9">
              <w:rPr>
                <w:rFonts w:ascii="Times New Roman" w:hAnsi="Times New Roman" w:cs="Times New Roman"/>
                <w:sz w:val="24"/>
                <w:szCs w:val="24"/>
              </w:rPr>
              <w:t>, собачка, не лай,</w:t>
            </w:r>
          </w:p>
          <w:p w:rsidR="0077564E" w:rsidRPr="00DE67B9" w:rsidRDefault="0077564E" w:rsidP="0077564E">
            <w:pPr>
              <w:jc w:val="both"/>
              <w:rPr>
                <w:rFonts w:ascii="Times New Roman" w:hAnsi="Times New Roman" w:cs="Times New Roman"/>
                <w:sz w:val="24"/>
                <w:szCs w:val="24"/>
              </w:rPr>
            </w:pPr>
            <w:proofErr w:type="spellStart"/>
            <w:r w:rsidRPr="00DE67B9">
              <w:rPr>
                <w:rFonts w:ascii="Times New Roman" w:hAnsi="Times New Roman" w:cs="Times New Roman"/>
                <w:sz w:val="24"/>
                <w:szCs w:val="24"/>
              </w:rPr>
              <w:t>Белолапа</w:t>
            </w:r>
            <w:proofErr w:type="spellEnd"/>
            <w:r w:rsidRPr="00DE67B9">
              <w:rPr>
                <w:rFonts w:ascii="Times New Roman" w:hAnsi="Times New Roman" w:cs="Times New Roman"/>
                <w:sz w:val="24"/>
                <w:szCs w:val="24"/>
              </w:rPr>
              <w:t>, не скули,</w:t>
            </w:r>
            <w:r w:rsidR="00823D16">
              <w:rPr>
                <w:rFonts w:ascii="Times New Roman" w:hAnsi="Times New Roman" w:cs="Times New Roman"/>
                <w:sz w:val="24"/>
                <w:szCs w:val="24"/>
              </w:rPr>
              <w:t xml:space="preserve"> </w:t>
            </w:r>
            <w:r w:rsidRPr="00DE67B9">
              <w:rPr>
                <w:rFonts w:ascii="Times New Roman" w:hAnsi="Times New Roman" w:cs="Times New Roman"/>
                <w:sz w:val="24"/>
                <w:szCs w:val="24"/>
              </w:rPr>
              <w:t>Нашу Дашу не буди.</w:t>
            </w:r>
          </w:p>
          <w:p w:rsidR="0077564E" w:rsidRPr="00DE67B9" w:rsidRDefault="0077564E" w:rsidP="0077564E">
            <w:pPr>
              <w:jc w:val="both"/>
              <w:rPr>
                <w:rFonts w:ascii="Times New Roman" w:hAnsi="Times New Roman" w:cs="Times New Roman"/>
                <w:sz w:val="24"/>
                <w:szCs w:val="24"/>
              </w:rPr>
            </w:pPr>
            <w:r w:rsidRPr="00DE67B9">
              <w:rPr>
                <w:rFonts w:ascii="Times New Roman" w:hAnsi="Times New Roman" w:cs="Times New Roman"/>
                <w:sz w:val="24"/>
                <w:szCs w:val="24"/>
              </w:rPr>
              <w:t>Вот Даша и уснула. Ш-ш-ш… Тихо, пусть спит крепко».</w:t>
            </w:r>
          </w:p>
          <w:p w:rsidR="00823D16" w:rsidRDefault="0077564E" w:rsidP="0077564E">
            <w:pPr>
              <w:jc w:val="both"/>
              <w:rPr>
                <w:rFonts w:ascii="Times New Roman" w:hAnsi="Times New Roman" w:cs="Times New Roman"/>
                <w:sz w:val="24"/>
                <w:szCs w:val="24"/>
              </w:rPr>
            </w:pPr>
            <w:r w:rsidRPr="00DE67B9">
              <w:rPr>
                <w:rFonts w:ascii="Times New Roman" w:hAnsi="Times New Roman" w:cs="Times New Roman"/>
                <w:sz w:val="24"/>
                <w:szCs w:val="24"/>
              </w:rPr>
              <w:t>Воспитатель на цыпочках уходит.</w:t>
            </w:r>
          </w:p>
          <w:p w:rsidR="0077564E" w:rsidRDefault="0077564E" w:rsidP="00823D16">
            <w:pPr>
              <w:jc w:val="both"/>
              <w:rPr>
                <w:rFonts w:ascii="Times New Roman" w:hAnsi="Times New Roman" w:cs="Times New Roman"/>
                <w:sz w:val="24"/>
                <w:szCs w:val="24"/>
              </w:rPr>
            </w:pPr>
            <w:r>
              <w:rPr>
                <w:rFonts w:ascii="Times New Roman" w:hAnsi="Times New Roman" w:cs="Times New Roman"/>
                <w:b/>
                <w:bCs/>
                <w:sz w:val="24"/>
                <w:szCs w:val="24"/>
              </w:rPr>
              <w:t>Б</w:t>
            </w:r>
            <w:proofErr w:type="gramStart"/>
            <w:r>
              <w:rPr>
                <w:rFonts w:ascii="Times New Roman" w:hAnsi="Times New Roman" w:cs="Times New Roman"/>
                <w:b/>
                <w:bCs/>
                <w:sz w:val="24"/>
                <w:szCs w:val="24"/>
              </w:rPr>
              <w:t>)</w:t>
            </w:r>
            <w:r w:rsidRPr="00EC02BF">
              <w:rPr>
                <w:rFonts w:ascii="Times New Roman" w:hAnsi="Times New Roman" w:cs="Times New Roman"/>
                <w:b/>
                <w:bCs/>
                <w:sz w:val="24"/>
                <w:szCs w:val="24"/>
              </w:rPr>
              <w:t>И</w:t>
            </w:r>
            <w:proofErr w:type="gramEnd"/>
            <w:r w:rsidRPr="00EC02BF">
              <w:rPr>
                <w:rFonts w:ascii="Times New Roman" w:hAnsi="Times New Roman" w:cs="Times New Roman"/>
                <w:b/>
                <w:bCs/>
                <w:sz w:val="24"/>
                <w:szCs w:val="24"/>
              </w:rPr>
              <w:t>гра-ситуация «Старшая сестра»</w:t>
            </w:r>
            <w:r w:rsidRPr="00EC02BF">
              <w:rPr>
                <w:rFonts w:ascii="Times New Roman" w:hAnsi="Times New Roman" w:cs="Times New Roman"/>
                <w:sz w:val="24"/>
                <w:szCs w:val="24"/>
              </w:rPr>
              <w:t>   Воспитатель. Лиза, твоя дочка уснула или еще нет? Дома душно, может быть, она будет лучше спать на свежем воздухе? Моя дочка (воспитатель показывает на свою коляску с куклой) всегда на улице лучше спит. Я ей даю бутылочку с молоком, и она спит. Жанна, Лиза, пойдемте в магазин. А кто будет смотреть за малышами? У меня есть еще одна дочка – Оля. (Показывает куклу.) Она совсем большая, в школе учится. Оля, присмотри, пожалуйста, за нашими дочками, если они будут плакать – покачай.</w:t>
            </w:r>
          </w:p>
          <w:p w:rsidR="003B07B8" w:rsidRPr="003B07B8" w:rsidRDefault="003B07B8" w:rsidP="00823D16">
            <w:pPr>
              <w:jc w:val="both"/>
              <w:rPr>
                <w:rFonts w:ascii="Times New Roman" w:hAnsi="Times New Roman" w:cs="Times New Roman"/>
                <w:b/>
                <w:sz w:val="24"/>
                <w:szCs w:val="24"/>
              </w:rPr>
            </w:pPr>
          </w:p>
        </w:tc>
      </w:tr>
    </w:tbl>
    <w:p w:rsidR="00823D16" w:rsidRDefault="00823D16" w:rsidP="00823D16">
      <w:pPr>
        <w:jc w:val="both"/>
        <w:rPr>
          <w:rFonts w:ascii="Times New Roman" w:hAnsi="Times New Roman" w:cs="Times New Roman"/>
          <w:b/>
          <w:sz w:val="24"/>
          <w:szCs w:val="24"/>
        </w:rPr>
      </w:pPr>
    </w:p>
    <w:p w:rsidR="00823D16" w:rsidRPr="00823D16" w:rsidRDefault="00823D16" w:rsidP="00823D16">
      <w:pPr>
        <w:jc w:val="both"/>
        <w:rPr>
          <w:rFonts w:ascii="Times New Roman" w:hAnsi="Times New Roman" w:cs="Times New Roman"/>
          <w:b/>
          <w:sz w:val="24"/>
          <w:szCs w:val="24"/>
        </w:rPr>
      </w:pPr>
      <w:r w:rsidRPr="00823D16">
        <w:rPr>
          <w:rFonts w:ascii="Times New Roman" w:hAnsi="Times New Roman" w:cs="Times New Roman"/>
          <w:b/>
          <w:sz w:val="24"/>
          <w:szCs w:val="24"/>
        </w:rPr>
        <w:t xml:space="preserve">Карточка </w:t>
      </w:r>
      <w:r>
        <w:rPr>
          <w:rFonts w:ascii="Times New Roman" w:hAnsi="Times New Roman" w:cs="Times New Roman"/>
          <w:b/>
          <w:sz w:val="24"/>
          <w:szCs w:val="24"/>
        </w:rPr>
        <w:t>4</w:t>
      </w:r>
      <w:r w:rsidRPr="00823D16">
        <w:rPr>
          <w:rFonts w:ascii="Times New Roman" w:hAnsi="Times New Roman" w:cs="Times New Roman"/>
          <w:b/>
          <w:sz w:val="24"/>
          <w:szCs w:val="24"/>
        </w:rPr>
        <w:t xml:space="preserve">. </w:t>
      </w:r>
      <w:r w:rsidR="00F20101" w:rsidRPr="00960B9C">
        <w:rPr>
          <w:rFonts w:ascii="Times New Roman" w:hAnsi="Times New Roman" w:cs="Times New Roman"/>
          <w:b/>
          <w:sz w:val="24"/>
          <w:szCs w:val="24"/>
        </w:rPr>
        <w:t>«</w:t>
      </w:r>
      <w:r w:rsidR="00F20101">
        <w:rPr>
          <w:rFonts w:ascii="Times New Roman" w:hAnsi="Times New Roman" w:cs="Times New Roman"/>
          <w:b/>
          <w:sz w:val="24"/>
          <w:szCs w:val="24"/>
        </w:rPr>
        <w:t>Куклы на прогулки</w:t>
      </w:r>
      <w:r w:rsidR="00F20101" w:rsidRPr="00960B9C">
        <w:rPr>
          <w:rFonts w:ascii="Times New Roman" w:hAnsi="Times New Roman" w:cs="Times New Roman"/>
          <w:b/>
          <w:sz w:val="24"/>
          <w:szCs w:val="24"/>
        </w:rPr>
        <w:t>»</w:t>
      </w:r>
      <w:r w:rsidR="00F20101" w:rsidRPr="00823D16">
        <w:rPr>
          <w:rFonts w:ascii="Times New Roman" w:hAnsi="Times New Roman" w:cs="Times New Roman"/>
          <w:b/>
          <w:sz w:val="24"/>
          <w:szCs w:val="24"/>
        </w:rPr>
        <w:t xml:space="preserve"> </w:t>
      </w:r>
    </w:p>
    <w:tbl>
      <w:tblPr>
        <w:tblStyle w:val="a3"/>
        <w:tblW w:w="11307" w:type="dxa"/>
        <w:tblLook w:val="04A0" w:firstRow="1" w:lastRow="0" w:firstColumn="1" w:lastColumn="0" w:noHBand="0" w:noVBand="1"/>
      </w:tblPr>
      <w:tblGrid>
        <w:gridCol w:w="2297"/>
        <w:gridCol w:w="1639"/>
        <w:gridCol w:w="7371"/>
      </w:tblGrid>
      <w:tr w:rsidR="00823D16" w:rsidRPr="00823D16" w:rsidTr="000D6674">
        <w:tc>
          <w:tcPr>
            <w:tcW w:w="2297" w:type="dxa"/>
          </w:tcPr>
          <w:p w:rsidR="00823D16" w:rsidRPr="00823D16" w:rsidRDefault="00823D16" w:rsidP="00823D16">
            <w:pPr>
              <w:spacing w:after="160" w:line="259" w:lineRule="auto"/>
              <w:jc w:val="both"/>
              <w:rPr>
                <w:rFonts w:ascii="Times New Roman" w:hAnsi="Times New Roman" w:cs="Times New Roman"/>
                <w:i/>
                <w:sz w:val="24"/>
                <w:szCs w:val="24"/>
              </w:rPr>
            </w:pPr>
            <w:r w:rsidRPr="00823D16">
              <w:rPr>
                <w:rFonts w:ascii="Times New Roman" w:hAnsi="Times New Roman" w:cs="Times New Roman"/>
                <w:i/>
                <w:sz w:val="24"/>
                <w:szCs w:val="24"/>
              </w:rPr>
              <w:t>Задачи</w:t>
            </w:r>
          </w:p>
        </w:tc>
        <w:tc>
          <w:tcPr>
            <w:tcW w:w="1639" w:type="dxa"/>
          </w:tcPr>
          <w:p w:rsidR="00823D16" w:rsidRPr="00823D16" w:rsidRDefault="00823D16" w:rsidP="00823D16">
            <w:pPr>
              <w:spacing w:after="160" w:line="259" w:lineRule="auto"/>
              <w:jc w:val="both"/>
              <w:rPr>
                <w:rFonts w:ascii="Times New Roman" w:hAnsi="Times New Roman" w:cs="Times New Roman"/>
                <w:i/>
                <w:sz w:val="24"/>
                <w:szCs w:val="24"/>
              </w:rPr>
            </w:pPr>
            <w:r w:rsidRPr="00823D16">
              <w:rPr>
                <w:rFonts w:ascii="Times New Roman" w:hAnsi="Times New Roman" w:cs="Times New Roman"/>
                <w:i/>
                <w:sz w:val="24"/>
                <w:szCs w:val="24"/>
              </w:rPr>
              <w:t>Материал</w:t>
            </w:r>
          </w:p>
        </w:tc>
        <w:tc>
          <w:tcPr>
            <w:tcW w:w="7371" w:type="dxa"/>
          </w:tcPr>
          <w:p w:rsidR="00823D16" w:rsidRPr="00823D16" w:rsidRDefault="00823D16" w:rsidP="00823D16">
            <w:pPr>
              <w:spacing w:after="160" w:line="259" w:lineRule="auto"/>
              <w:jc w:val="both"/>
              <w:rPr>
                <w:rFonts w:ascii="Times New Roman" w:hAnsi="Times New Roman" w:cs="Times New Roman"/>
                <w:i/>
                <w:sz w:val="24"/>
                <w:szCs w:val="24"/>
              </w:rPr>
            </w:pPr>
            <w:r w:rsidRPr="00823D16">
              <w:rPr>
                <w:rFonts w:ascii="Times New Roman" w:hAnsi="Times New Roman" w:cs="Times New Roman"/>
                <w:i/>
                <w:sz w:val="24"/>
                <w:szCs w:val="24"/>
              </w:rPr>
              <w:t>Методические рекомендации</w:t>
            </w:r>
          </w:p>
        </w:tc>
      </w:tr>
      <w:tr w:rsidR="00823D16" w:rsidRPr="00823D16" w:rsidTr="000D6674">
        <w:tc>
          <w:tcPr>
            <w:tcW w:w="2297" w:type="dxa"/>
          </w:tcPr>
          <w:p w:rsidR="004B7918" w:rsidRPr="004B7918" w:rsidRDefault="004B7918" w:rsidP="004B7918">
            <w:pPr>
              <w:spacing w:after="160" w:line="259" w:lineRule="auto"/>
              <w:jc w:val="both"/>
              <w:rPr>
                <w:rFonts w:ascii="Times New Roman" w:hAnsi="Times New Roman" w:cs="Times New Roman"/>
                <w:sz w:val="24"/>
                <w:szCs w:val="24"/>
              </w:rPr>
            </w:pPr>
            <w:r w:rsidRPr="004B7918">
              <w:rPr>
                <w:rFonts w:ascii="Times New Roman" w:hAnsi="Times New Roman" w:cs="Times New Roman"/>
                <w:sz w:val="24"/>
                <w:szCs w:val="24"/>
              </w:rPr>
              <w:t>1.учить обыгрывать ситуацию;</w:t>
            </w:r>
          </w:p>
          <w:p w:rsidR="00823D16" w:rsidRDefault="004B7918" w:rsidP="004B791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r w:rsidR="003B07B8" w:rsidRPr="007650EF">
              <w:rPr>
                <w:rFonts w:ascii="Times New Roman" w:hAnsi="Times New Roman" w:cs="Times New Roman"/>
                <w:sz w:val="24"/>
                <w:szCs w:val="24"/>
              </w:rPr>
              <w:t>у</w:t>
            </w:r>
            <w:r w:rsidR="00F671BA">
              <w:rPr>
                <w:rFonts w:ascii="Times New Roman" w:hAnsi="Times New Roman" w:cs="Times New Roman"/>
                <w:sz w:val="24"/>
                <w:szCs w:val="24"/>
              </w:rPr>
              <w:t>чить подбирать одежду по сезону;</w:t>
            </w:r>
          </w:p>
          <w:p w:rsidR="004A44AC" w:rsidRPr="00B51124" w:rsidRDefault="004B7918" w:rsidP="004A44AC">
            <w:pPr>
              <w:jc w:val="both"/>
              <w:rPr>
                <w:rFonts w:ascii="Times New Roman" w:hAnsi="Times New Roman" w:cs="Times New Roman"/>
                <w:sz w:val="24"/>
                <w:szCs w:val="24"/>
              </w:rPr>
            </w:pPr>
            <w:r>
              <w:rPr>
                <w:rFonts w:ascii="Times New Roman" w:hAnsi="Times New Roman" w:cs="Times New Roman"/>
                <w:sz w:val="24"/>
                <w:szCs w:val="24"/>
              </w:rPr>
              <w:t>3.</w:t>
            </w:r>
            <w:r w:rsidR="004A44AC" w:rsidRPr="00B51124">
              <w:rPr>
                <w:rFonts w:ascii="Times New Roman" w:hAnsi="Times New Roman" w:cs="Times New Roman"/>
                <w:sz w:val="24"/>
                <w:szCs w:val="24"/>
              </w:rPr>
              <w:t>учить заботиться о других;</w:t>
            </w:r>
          </w:p>
          <w:p w:rsidR="004A44AC" w:rsidRDefault="004B7918" w:rsidP="004A44AC">
            <w:pPr>
              <w:jc w:val="both"/>
              <w:rPr>
                <w:rFonts w:ascii="Times New Roman" w:hAnsi="Times New Roman" w:cs="Times New Roman"/>
                <w:sz w:val="24"/>
                <w:szCs w:val="24"/>
              </w:rPr>
            </w:pPr>
            <w:r>
              <w:rPr>
                <w:rFonts w:ascii="Times New Roman" w:hAnsi="Times New Roman" w:cs="Times New Roman"/>
                <w:sz w:val="24"/>
                <w:szCs w:val="24"/>
              </w:rPr>
              <w:t>4.</w:t>
            </w:r>
            <w:r w:rsidR="004A44AC" w:rsidRPr="00960B9C">
              <w:rPr>
                <w:rFonts w:ascii="Times New Roman" w:hAnsi="Times New Roman" w:cs="Times New Roman"/>
                <w:sz w:val="24"/>
                <w:szCs w:val="24"/>
              </w:rPr>
              <w:t xml:space="preserve">учить пользоваться приобретёнными умениями при сооружении несложных построек; </w:t>
            </w:r>
          </w:p>
          <w:p w:rsidR="004A44AC" w:rsidRPr="00823D16" w:rsidRDefault="004B7918" w:rsidP="004B7918">
            <w:pPr>
              <w:jc w:val="both"/>
              <w:rPr>
                <w:rFonts w:ascii="Times New Roman" w:hAnsi="Times New Roman" w:cs="Times New Roman"/>
                <w:i/>
                <w:sz w:val="24"/>
                <w:szCs w:val="24"/>
              </w:rPr>
            </w:pPr>
            <w:r w:rsidRPr="00823D16">
              <w:rPr>
                <w:rFonts w:ascii="Times New Roman" w:hAnsi="Times New Roman" w:cs="Times New Roman"/>
                <w:i/>
                <w:sz w:val="24"/>
                <w:szCs w:val="24"/>
              </w:rPr>
              <w:t xml:space="preserve"> </w:t>
            </w:r>
          </w:p>
        </w:tc>
        <w:tc>
          <w:tcPr>
            <w:tcW w:w="1639" w:type="dxa"/>
          </w:tcPr>
          <w:p w:rsidR="00823D16" w:rsidRPr="00823D16" w:rsidRDefault="00F671BA" w:rsidP="00823D16">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Куклы, одежда для кукол, коляски, конструктор</w:t>
            </w:r>
          </w:p>
        </w:tc>
        <w:tc>
          <w:tcPr>
            <w:tcW w:w="7371" w:type="dxa"/>
          </w:tcPr>
          <w:p w:rsidR="004B7918" w:rsidRDefault="004A44AC" w:rsidP="004A44AC">
            <w:pPr>
              <w:spacing w:after="160" w:line="259" w:lineRule="auto"/>
              <w:jc w:val="both"/>
              <w:rPr>
                <w:rFonts w:ascii="Times New Roman" w:hAnsi="Times New Roman" w:cs="Times New Roman"/>
                <w:sz w:val="24"/>
                <w:szCs w:val="24"/>
              </w:rPr>
            </w:pPr>
            <w:r w:rsidRPr="004A44AC">
              <w:rPr>
                <w:rFonts w:ascii="Times New Roman" w:hAnsi="Times New Roman" w:cs="Times New Roman"/>
                <w:b/>
                <w:sz w:val="24"/>
                <w:szCs w:val="24"/>
              </w:rPr>
              <w:t>А)</w:t>
            </w:r>
            <w:r w:rsidR="00F20101" w:rsidRPr="00823D16">
              <w:rPr>
                <w:rFonts w:ascii="Times New Roman" w:hAnsi="Times New Roman" w:cs="Times New Roman"/>
                <w:b/>
                <w:sz w:val="24"/>
                <w:szCs w:val="24"/>
              </w:rPr>
              <w:t xml:space="preserve"> «Куклы одеваются на прогулку»</w:t>
            </w:r>
            <w:r w:rsidR="000900D3">
              <w:rPr>
                <w:rFonts w:ascii="Times New Roman" w:hAnsi="Times New Roman" w:cs="Times New Roman"/>
                <w:b/>
                <w:sz w:val="24"/>
                <w:szCs w:val="24"/>
              </w:rPr>
              <w:t xml:space="preserve"> </w:t>
            </w:r>
            <w:r w:rsidR="003B07B8" w:rsidRPr="003B07B8">
              <w:rPr>
                <w:rFonts w:ascii="Times New Roman" w:hAnsi="Times New Roman" w:cs="Times New Roman"/>
                <w:sz w:val="24"/>
                <w:szCs w:val="24"/>
              </w:rPr>
              <w:t>Воспитатель «замечает» сидящую куклу, с которой недавно играл ребенок. Педагог обращается к кукле: «Катя, тебе пора гулять? Смотри, Миша, уже несет тебе одежду. Миша,</w:t>
            </w:r>
            <w:r>
              <w:rPr>
                <w:rFonts w:ascii="Times New Roman" w:hAnsi="Times New Roman" w:cs="Times New Roman"/>
                <w:sz w:val="24"/>
                <w:szCs w:val="24"/>
              </w:rPr>
              <w:t xml:space="preserve"> </w:t>
            </w:r>
            <w:r w:rsidR="003B07B8" w:rsidRPr="003B07B8">
              <w:rPr>
                <w:rFonts w:ascii="Times New Roman" w:hAnsi="Times New Roman" w:cs="Times New Roman"/>
                <w:sz w:val="24"/>
                <w:szCs w:val="24"/>
              </w:rPr>
              <w:t>Катя хочет пойти на прогулку. Ты поведешь ее гулять? А ваши дети, Оля и Лиза, собираются на улицу? Что им надеть?» Воспитатель смотрит в окно и говорит, что на улице тепло.</w:t>
            </w:r>
            <w:r>
              <w:rPr>
                <w:rFonts w:ascii="Times New Roman" w:hAnsi="Times New Roman" w:cs="Times New Roman"/>
                <w:sz w:val="24"/>
                <w:szCs w:val="24"/>
              </w:rPr>
              <w:t xml:space="preserve"> </w:t>
            </w:r>
            <w:r w:rsidR="003B07B8" w:rsidRPr="003B07B8">
              <w:rPr>
                <w:rFonts w:ascii="Times New Roman" w:hAnsi="Times New Roman" w:cs="Times New Roman"/>
                <w:sz w:val="24"/>
                <w:szCs w:val="24"/>
              </w:rPr>
              <w:t>Дети начинают одевать своих кукол. Педагог спрашивает, не надо ли «дочкам» взять с собой кофту, зонт; затем одевает «свою» куклу Веру и, являя своей игрой образец, исподволь влияет на игру детей.</w:t>
            </w:r>
            <w:r>
              <w:rPr>
                <w:rFonts w:ascii="Times New Roman" w:hAnsi="Times New Roman" w:cs="Times New Roman"/>
                <w:sz w:val="24"/>
                <w:szCs w:val="24"/>
              </w:rPr>
              <w:t xml:space="preserve"> </w:t>
            </w:r>
          </w:p>
          <w:p w:rsidR="004A44AC" w:rsidRDefault="00F20101" w:rsidP="004A44AC">
            <w:pPr>
              <w:spacing w:after="160" w:line="259" w:lineRule="auto"/>
              <w:jc w:val="both"/>
              <w:rPr>
                <w:rFonts w:ascii="Times New Roman" w:hAnsi="Times New Roman" w:cs="Times New Roman"/>
                <w:sz w:val="24"/>
                <w:szCs w:val="24"/>
              </w:rPr>
            </w:pPr>
            <w:r>
              <w:rPr>
                <w:rFonts w:ascii="Times New Roman" w:hAnsi="Times New Roman" w:cs="Times New Roman"/>
                <w:b/>
                <w:sz w:val="24"/>
                <w:szCs w:val="24"/>
              </w:rPr>
              <w:t>Б</w:t>
            </w:r>
            <w:r w:rsidR="004A44AC">
              <w:rPr>
                <w:rFonts w:ascii="Times New Roman" w:hAnsi="Times New Roman" w:cs="Times New Roman"/>
                <w:b/>
                <w:sz w:val="24"/>
                <w:szCs w:val="24"/>
              </w:rPr>
              <w:t>)</w:t>
            </w:r>
            <w:proofErr w:type="gramStart"/>
            <w:r w:rsidR="004A44AC" w:rsidRPr="00B51124">
              <w:rPr>
                <w:rFonts w:ascii="Times New Roman" w:hAnsi="Times New Roman" w:cs="Times New Roman"/>
                <w:b/>
                <w:sz w:val="24"/>
                <w:szCs w:val="24"/>
              </w:rPr>
              <w:t>«М</w:t>
            </w:r>
            <w:proofErr w:type="gramEnd"/>
            <w:r w:rsidR="004A44AC" w:rsidRPr="00B51124">
              <w:rPr>
                <w:rFonts w:ascii="Times New Roman" w:hAnsi="Times New Roman" w:cs="Times New Roman"/>
                <w:b/>
                <w:sz w:val="24"/>
                <w:szCs w:val="24"/>
              </w:rPr>
              <w:t>амы гуляют с малышами»</w:t>
            </w:r>
            <w:r>
              <w:rPr>
                <w:rFonts w:ascii="Times New Roman" w:hAnsi="Times New Roman" w:cs="Times New Roman"/>
                <w:b/>
                <w:sz w:val="24"/>
                <w:szCs w:val="24"/>
              </w:rPr>
              <w:t xml:space="preserve"> </w:t>
            </w:r>
            <w:r w:rsidR="004A44AC" w:rsidRPr="00B51124">
              <w:rPr>
                <w:rFonts w:ascii="Times New Roman" w:hAnsi="Times New Roman" w:cs="Times New Roman"/>
                <w:sz w:val="24"/>
                <w:szCs w:val="24"/>
              </w:rPr>
              <w:t xml:space="preserve">Дети гуляют на участке с колясками. Воспитатель тоже берет коляску, садится на скамейку и говорит, что ее «дочка» долго не может заснуть, ее надо качать (катает коляску, напевая «баю-бай»). </w:t>
            </w:r>
            <w:r w:rsidR="004B7918">
              <w:rPr>
                <w:rFonts w:ascii="Times New Roman" w:hAnsi="Times New Roman" w:cs="Times New Roman"/>
                <w:sz w:val="24"/>
                <w:szCs w:val="24"/>
              </w:rPr>
              <w:t>Воспитатель направляет детей на разные игровые ситуации.</w:t>
            </w:r>
          </w:p>
          <w:p w:rsidR="004A44AC" w:rsidRPr="00823D16" w:rsidRDefault="004B7918" w:rsidP="004B7918">
            <w:pPr>
              <w:spacing w:after="160" w:line="259" w:lineRule="auto"/>
              <w:jc w:val="both"/>
              <w:rPr>
                <w:rFonts w:ascii="Times New Roman" w:hAnsi="Times New Roman" w:cs="Times New Roman"/>
                <w:sz w:val="24"/>
                <w:szCs w:val="24"/>
              </w:rPr>
            </w:pPr>
            <w:r w:rsidRPr="004B7918">
              <w:rPr>
                <w:rFonts w:ascii="Times New Roman" w:hAnsi="Times New Roman" w:cs="Times New Roman"/>
                <w:b/>
                <w:sz w:val="24"/>
                <w:szCs w:val="24"/>
              </w:rPr>
              <w:t>В</w:t>
            </w:r>
            <w:r w:rsidR="004A44AC" w:rsidRPr="004B7918">
              <w:rPr>
                <w:rFonts w:ascii="Times New Roman" w:hAnsi="Times New Roman" w:cs="Times New Roman"/>
                <w:b/>
                <w:sz w:val="24"/>
                <w:szCs w:val="24"/>
              </w:rPr>
              <w:t>)</w:t>
            </w:r>
            <w:r w:rsidR="004A44AC">
              <w:rPr>
                <w:rFonts w:ascii="Times New Roman" w:hAnsi="Times New Roman" w:cs="Times New Roman"/>
                <w:sz w:val="24"/>
                <w:szCs w:val="24"/>
              </w:rPr>
              <w:t xml:space="preserve"> </w:t>
            </w:r>
            <w:r w:rsidR="004A44AC" w:rsidRPr="00B51124">
              <w:rPr>
                <w:rFonts w:ascii="Times New Roman" w:hAnsi="Times New Roman" w:cs="Times New Roman"/>
                <w:b/>
                <w:sz w:val="24"/>
                <w:szCs w:val="24"/>
              </w:rPr>
              <w:t xml:space="preserve">«Постройки для </w:t>
            </w:r>
            <w:r w:rsidR="004A44AC">
              <w:rPr>
                <w:rFonts w:ascii="Times New Roman" w:hAnsi="Times New Roman" w:cs="Times New Roman"/>
                <w:b/>
                <w:sz w:val="24"/>
                <w:szCs w:val="24"/>
              </w:rPr>
              <w:t xml:space="preserve">кукол» </w:t>
            </w:r>
            <w:r w:rsidR="004A44AC" w:rsidRPr="00960B9C">
              <w:rPr>
                <w:rFonts w:ascii="Times New Roman" w:hAnsi="Times New Roman" w:cs="Times New Roman"/>
                <w:sz w:val="24"/>
                <w:szCs w:val="24"/>
              </w:rPr>
              <w:t>Воспитатель</w:t>
            </w:r>
            <w:r w:rsidR="004A44AC">
              <w:rPr>
                <w:rFonts w:ascii="Times New Roman" w:hAnsi="Times New Roman" w:cs="Times New Roman"/>
                <w:sz w:val="24"/>
                <w:szCs w:val="24"/>
              </w:rPr>
              <w:t xml:space="preserve"> привлекает детей к игре и </w:t>
            </w:r>
            <w:r w:rsidR="004A44AC" w:rsidRPr="00960B9C">
              <w:rPr>
                <w:rFonts w:ascii="Times New Roman" w:hAnsi="Times New Roman" w:cs="Times New Roman"/>
                <w:sz w:val="24"/>
                <w:szCs w:val="24"/>
              </w:rPr>
              <w:t xml:space="preserve"> </w:t>
            </w:r>
            <w:r w:rsidR="004A44AC">
              <w:rPr>
                <w:rFonts w:ascii="Times New Roman" w:hAnsi="Times New Roman" w:cs="Times New Roman"/>
                <w:sz w:val="24"/>
                <w:szCs w:val="24"/>
              </w:rPr>
              <w:t>предлагает</w:t>
            </w:r>
            <w:r>
              <w:rPr>
                <w:rFonts w:ascii="Times New Roman" w:hAnsi="Times New Roman" w:cs="Times New Roman"/>
                <w:sz w:val="24"/>
                <w:szCs w:val="24"/>
              </w:rPr>
              <w:t xml:space="preserve"> построить </w:t>
            </w:r>
            <w:r w:rsidR="004A44AC">
              <w:rPr>
                <w:rFonts w:ascii="Times New Roman" w:hAnsi="Times New Roman" w:cs="Times New Roman"/>
                <w:sz w:val="24"/>
                <w:szCs w:val="24"/>
              </w:rPr>
              <w:t xml:space="preserve"> </w:t>
            </w:r>
            <w:r>
              <w:rPr>
                <w:rFonts w:ascii="Times New Roman" w:hAnsi="Times New Roman" w:cs="Times New Roman"/>
                <w:sz w:val="24"/>
                <w:szCs w:val="24"/>
              </w:rPr>
              <w:t>для кукол разные постройки</w:t>
            </w:r>
          </w:p>
        </w:tc>
      </w:tr>
    </w:tbl>
    <w:p w:rsidR="0005002B" w:rsidRDefault="0005002B" w:rsidP="00CE0899">
      <w:pPr>
        <w:jc w:val="both"/>
        <w:rPr>
          <w:rFonts w:ascii="Times New Roman" w:hAnsi="Times New Roman" w:cs="Times New Roman"/>
          <w:sz w:val="24"/>
          <w:szCs w:val="24"/>
        </w:rPr>
      </w:pPr>
    </w:p>
    <w:p w:rsidR="004B7918" w:rsidRDefault="004B7918" w:rsidP="00CE0899">
      <w:pPr>
        <w:jc w:val="both"/>
        <w:rPr>
          <w:rFonts w:ascii="Times New Roman" w:hAnsi="Times New Roman" w:cs="Times New Roman"/>
          <w:sz w:val="24"/>
          <w:szCs w:val="24"/>
        </w:rPr>
      </w:pPr>
    </w:p>
    <w:p w:rsidR="004B7918" w:rsidRDefault="004B7918" w:rsidP="00CE0899">
      <w:pPr>
        <w:jc w:val="both"/>
        <w:rPr>
          <w:rFonts w:ascii="Times New Roman" w:hAnsi="Times New Roman" w:cs="Times New Roman"/>
          <w:sz w:val="24"/>
          <w:szCs w:val="24"/>
        </w:rPr>
      </w:pPr>
    </w:p>
    <w:p w:rsidR="0077564E" w:rsidRPr="006E48FF" w:rsidRDefault="0077564E" w:rsidP="0077564E">
      <w:pPr>
        <w:jc w:val="both"/>
        <w:rPr>
          <w:rFonts w:ascii="Times New Roman" w:hAnsi="Times New Roman" w:cs="Times New Roman"/>
          <w:b/>
          <w:sz w:val="24"/>
          <w:szCs w:val="24"/>
        </w:rPr>
      </w:pPr>
      <w:r w:rsidRPr="006E48FF">
        <w:rPr>
          <w:rFonts w:ascii="Times New Roman" w:hAnsi="Times New Roman" w:cs="Times New Roman"/>
          <w:b/>
          <w:sz w:val="24"/>
          <w:szCs w:val="24"/>
        </w:rPr>
        <w:t xml:space="preserve">Карточка </w:t>
      </w:r>
      <w:r w:rsidR="004B7918">
        <w:rPr>
          <w:rFonts w:ascii="Times New Roman" w:hAnsi="Times New Roman" w:cs="Times New Roman"/>
          <w:b/>
          <w:sz w:val="24"/>
          <w:szCs w:val="24"/>
        </w:rPr>
        <w:t>5</w:t>
      </w:r>
      <w:r w:rsidRPr="006E48FF">
        <w:rPr>
          <w:rFonts w:ascii="Times New Roman" w:hAnsi="Times New Roman" w:cs="Times New Roman"/>
          <w:b/>
          <w:sz w:val="24"/>
          <w:szCs w:val="24"/>
        </w:rPr>
        <w:t>.</w:t>
      </w:r>
      <w:r>
        <w:rPr>
          <w:rFonts w:ascii="Times New Roman" w:hAnsi="Times New Roman" w:cs="Times New Roman"/>
          <w:b/>
          <w:sz w:val="24"/>
          <w:szCs w:val="24"/>
        </w:rPr>
        <w:t xml:space="preserve"> </w:t>
      </w:r>
      <w:r w:rsidR="00F671BA" w:rsidRPr="00F671BA">
        <w:rPr>
          <w:rFonts w:ascii="Times New Roman" w:hAnsi="Times New Roman" w:cs="Times New Roman"/>
          <w:b/>
          <w:sz w:val="24"/>
          <w:szCs w:val="24"/>
        </w:rPr>
        <w:t>«Купание кукол»</w:t>
      </w:r>
    </w:p>
    <w:tbl>
      <w:tblPr>
        <w:tblStyle w:val="a3"/>
        <w:tblW w:w="11307" w:type="dxa"/>
        <w:tblLook w:val="04A0" w:firstRow="1" w:lastRow="0" w:firstColumn="1" w:lastColumn="0" w:noHBand="0" w:noVBand="1"/>
      </w:tblPr>
      <w:tblGrid>
        <w:gridCol w:w="2297"/>
        <w:gridCol w:w="1639"/>
        <w:gridCol w:w="7371"/>
      </w:tblGrid>
      <w:tr w:rsidR="0077564E" w:rsidRPr="006E48FF" w:rsidTr="000D6674">
        <w:tc>
          <w:tcPr>
            <w:tcW w:w="2297" w:type="dxa"/>
          </w:tcPr>
          <w:p w:rsidR="0077564E" w:rsidRPr="006E48FF" w:rsidRDefault="0077564E" w:rsidP="000D6674">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77564E" w:rsidRPr="006E48FF" w:rsidRDefault="0077564E" w:rsidP="000D6674">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77564E" w:rsidRPr="006E48FF" w:rsidRDefault="0077564E" w:rsidP="000D6674">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77564E" w:rsidRPr="006E48FF" w:rsidTr="000D6674">
        <w:tc>
          <w:tcPr>
            <w:tcW w:w="2297" w:type="dxa"/>
          </w:tcPr>
          <w:p w:rsidR="00F671BA" w:rsidRDefault="00F671BA" w:rsidP="00F671BA">
            <w:pPr>
              <w:jc w:val="both"/>
              <w:rPr>
                <w:rFonts w:ascii="Times New Roman" w:hAnsi="Times New Roman" w:cs="Times New Roman"/>
                <w:sz w:val="24"/>
                <w:szCs w:val="24"/>
              </w:rPr>
            </w:pPr>
            <w:r>
              <w:rPr>
                <w:rFonts w:ascii="Times New Roman" w:hAnsi="Times New Roman" w:cs="Times New Roman"/>
                <w:sz w:val="24"/>
                <w:szCs w:val="24"/>
              </w:rPr>
              <w:t>1.</w:t>
            </w:r>
            <w:r w:rsidRPr="00C127E1">
              <w:rPr>
                <w:rFonts w:ascii="Times New Roman" w:hAnsi="Times New Roman" w:cs="Times New Roman"/>
                <w:sz w:val="24"/>
                <w:szCs w:val="24"/>
              </w:rPr>
              <w:t xml:space="preserve">учить </w:t>
            </w:r>
            <w:proofErr w:type="gramStart"/>
            <w:r w:rsidRPr="00C127E1">
              <w:rPr>
                <w:rFonts w:ascii="Times New Roman" w:hAnsi="Times New Roman" w:cs="Times New Roman"/>
                <w:sz w:val="24"/>
                <w:szCs w:val="24"/>
              </w:rPr>
              <w:t>последовательно</w:t>
            </w:r>
            <w:proofErr w:type="gramEnd"/>
            <w:r w:rsidRPr="00C127E1">
              <w:rPr>
                <w:rFonts w:ascii="Times New Roman" w:hAnsi="Times New Roman" w:cs="Times New Roman"/>
                <w:sz w:val="24"/>
                <w:szCs w:val="24"/>
              </w:rPr>
              <w:t xml:space="preserve"> выполнять цепочку игровых</w:t>
            </w:r>
            <w:r>
              <w:rPr>
                <w:rFonts w:ascii="Times New Roman" w:hAnsi="Times New Roman" w:cs="Times New Roman"/>
                <w:sz w:val="24"/>
                <w:szCs w:val="24"/>
              </w:rPr>
              <w:t xml:space="preserve"> действий, сопровождая их речью;</w:t>
            </w:r>
            <w:r w:rsidRPr="00C127E1">
              <w:rPr>
                <w:rFonts w:ascii="Times New Roman" w:hAnsi="Times New Roman" w:cs="Times New Roman"/>
                <w:sz w:val="24"/>
                <w:szCs w:val="24"/>
              </w:rPr>
              <w:t xml:space="preserve"> </w:t>
            </w:r>
          </w:p>
          <w:p w:rsidR="00F671BA" w:rsidRDefault="00F671BA" w:rsidP="00F671BA">
            <w:pPr>
              <w:jc w:val="both"/>
              <w:rPr>
                <w:rFonts w:ascii="Times New Roman" w:hAnsi="Times New Roman" w:cs="Times New Roman"/>
                <w:sz w:val="24"/>
                <w:szCs w:val="24"/>
              </w:rPr>
            </w:pPr>
            <w:r>
              <w:rPr>
                <w:rFonts w:ascii="Times New Roman" w:hAnsi="Times New Roman" w:cs="Times New Roman"/>
                <w:sz w:val="24"/>
                <w:szCs w:val="24"/>
              </w:rPr>
              <w:t>-ф</w:t>
            </w:r>
            <w:r w:rsidRPr="00C127E1">
              <w:rPr>
                <w:rFonts w:ascii="Times New Roman" w:hAnsi="Times New Roman" w:cs="Times New Roman"/>
                <w:sz w:val="24"/>
                <w:szCs w:val="24"/>
              </w:rPr>
              <w:t>ормировать умение передавать отношение к кукле</w:t>
            </w:r>
            <w:r>
              <w:rPr>
                <w:rFonts w:ascii="Times New Roman" w:hAnsi="Times New Roman" w:cs="Times New Roman"/>
                <w:sz w:val="24"/>
                <w:szCs w:val="24"/>
              </w:rPr>
              <w:t>, как к ребёнку, выражать ласку;</w:t>
            </w:r>
            <w:r w:rsidRPr="00C127E1">
              <w:rPr>
                <w:rFonts w:ascii="Times New Roman" w:hAnsi="Times New Roman" w:cs="Times New Roman"/>
                <w:sz w:val="24"/>
                <w:szCs w:val="24"/>
              </w:rPr>
              <w:t xml:space="preserve"> </w:t>
            </w:r>
          </w:p>
          <w:p w:rsidR="0077564E" w:rsidRPr="006E48FF" w:rsidRDefault="00F671BA" w:rsidP="00F671BA">
            <w:pPr>
              <w:pStyle w:val="a5"/>
              <w:shd w:val="clear" w:color="auto" w:fill="FFFFFF"/>
              <w:spacing w:before="0" w:beforeAutospacing="0" w:after="0" w:afterAutospacing="0" w:line="294" w:lineRule="atLeast"/>
              <w:jc w:val="both"/>
              <w:rPr>
                <w:i/>
              </w:rPr>
            </w:pPr>
            <w:r>
              <w:t>-ф</w:t>
            </w:r>
            <w:r w:rsidRPr="00C127E1">
              <w:t xml:space="preserve">ормировать представление о </w:t>
            </w:r>
            <w:r>
              <w:t xml:space="preserve">культурно-гигиенических </w:t>
            </w:r>
            <w:proofErr w:type="gramStart"/>
            <w:r>
              <w:t>навыках</w:t>
            </w:r>
            <w:proofErr w:type="gramEnd"/>
            <w:r w:rsidRPr="00C127E1">
              <w:t xml:space="preserve"> о предметах н</w:t>
            </w:r>
            <w:r>
              <w:t>еобходимых для водных процедур</w:t>
            </w:r>
          </w:p>
        </w:tc>
        <w:tc>
          <w:tcPr>
            <w:tcW w:w="1639" w:type="dxa"/>
          </w:tcPr>
          <w:p w:rsidR="0077564E" w:rsidRDefault="00F671BA" w:rsidP="00F671B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Куклы, </w:t>
            </w:r>
            <w:r w:rsidRPr="00F671BA">
              <w:rPr>
                <w:rFonts w:ascii="Times New Roman" w:eastAsia="Times New Roman" w:hAnsi="Times New Roman" w:cs="Times New Roman"/>
                <w:color w:val="000000"/>
                <w:sz w:val="24"/>
                <w:szCs w:val="24"/>
                <w:lang w:eastAsia="ru-RU"/>
              </w:rPr>
              <w:t>кукл</w:t>
            </w:r>
            <w:r>
              <w:rPr>
                <w:rFonts w:ascii="Times New Roman" w:eastAsia="Times New Roman" w:hAnsi="Times New Roman" w:cs="Times New Roman"/>
                <w:color w:val="000000"/>
                <w:sz w:val="24"/>
                <w:szCs w:val="24"/>
                <w:lang w:eastAsia="ru-RU"/>
              </w:rPr>
              <w:t>а</w:t>
            </w:r>
            <w:r w:rsidRPr="00F671BA">
              <w:rPr>
                <w:rFonts w:ascii="Times New Roman" w:eastAsia="Times New Roman" w:hAnsi="Times New Roman" w:cs="Times New Roman"/>
                <w:color w:val="000000"/>
                <w:sz w:val="24"/>
                <w:szCs w:val="24"/>
                <w:lang w:eastAsia="ru-RU"/>
              </w:rPr>
              <w:t>-младен</w:t>
            </w:r>
            <w:r>
              <w:rPr>
                <w:rFonts w:ascii="Times New Roman" w:eastAsia="Times New Roman" w:hAnsi="Times New Roman" w:cs="Times New Roman"/>
                <w:color w:val="000000"/>
                <w:sz w:val="24"/>
                <w:szCs w:val="24"/>
                <w:lang w:eastAsia="ru-RU"/>
              </w:rPr>
              <w:t>е</w:t>
            </w:r>
            <w:r w:rsidRPr="00F671BA">
              <w:rPr>
                <w:rFonts w:ascii="Times New Roman" w:eastAsia="Times New Roman" w:hAnsi="Times New Roman" w:cs="Times New Roman"/>
                <w:color w:val="000000"/>
                <w:sz w:val="24"/>
                <w:szCs w:val="24"/>
                <w:lang w:eastAsia="ru-RU"/>
              </w:rPr>
              <w:t>ц</w:t>
            </w:r>
            <w:r>
              <w:rPr>
                <w:rFonts w:ascii="Times New Roman" w:eastAsia="Times New Roman" w:hAnsi="Times New Roman" w:cs="Times New Roman"/>
                <w:color w:val="000000"/>
                <w:sz w:val="24"/>
                <w:szCs w:val="24"/>
                <w:lang w:eastAsia="ru-RU"/>
              </w:rPr>
              <w:t>, ванночка, коляска, кроватка, полотенце, бутылочка для младенца</w:t>
            </w:r>
          </w:p>
        </w:tc>
        <w:tc>
          <w:tcPr>
            <w:tcW w:w="7371" w:type="dxa"/>
          </w:tcPr>
          <w:p w:rsidR="0077564E" w:rsidRPr="00DC7145" w:rsidRDefault="00F671BA" w:rsidP="00F671BA">
            <w:pPr>
              <w:jc w:val="both"/>
              <w:rPr>
                <w:rFonts w:ascii="Times New Roman" w:hAnsi="Times New Roman" w:cs="Times New Roman"/>
                <w:sz w:val="24"/>
                <w:szCs w:val="24"/>
              </w:rPr>
            </w:pPr>
            <w:r w:rsidRPr="00F671BA">
              <w:rPr>
                <w:rFonts w:ascii="Times New Roman" w:hAnsi="Times New Roman" w:cs="Times New Roman"/>
                <w:sz w:val="24"/>
                <w:szCs w:val="24"/>
              </w:rPr>
              <w:t xml:space="preserve">Дети играют. Воспитатель подходит к девочке и спрашивает, не видела ли она ванночку. Рассказывает: «В гости к кукле Вере приехала маленькая Дашенька. Она еще не ходит, ее возят в коляске. Она сама не ест, ее кормят из ложечки. Вечером Дашеньку надо купать. Много с ней забот. Чтобы управиться с Дашенькой, нужны помощники. (Обращается к детям.) Вы, ребятки, мне поможете? (Показывает куклу-младенца.) Наша Дашенька маленькая, хорошенькая. После купания надо сразу положить Дашу в кровать, поэтому сначала приготовим ей постельку. Коля и Сережа, вы сможете постелить постель Дашеньке? Вот кроватка. Несите постельные принадлежности: подушку, одеяло. А мы с Галей и Валей принесем одежду, полотенце. Сначала приготовим теплую водичку. Девочки, наливайте воду из крана да следите, чтобы вода была не слишком горячей, пробуйте ладошкой. Теплая водичка! Сажаем Дашеньку в тазик. Она улыбается – ей нравится водичка. Плюх-плюх по водичке, плюх-плюх </w:t>
            </w:r>
            <w:proofErr w:type="gramStart"/>
            <w:r w:rsidRPr="00F671BA">
              <w:rPr>
                <w:rFonts w:ascii="Times New Roman" w:hAnsi="Times New Roman" w:cs="Times New Roman"/>
                <w:sz w:val="24"/>
                <w:szCs w:val="24"/>
              </w:rPr>
              <w:t>по</w:t>
            </w:r>
            <w:proofErr w:type="gramEnd"/>
            <w:r w:rsidRPr="00F671BA">
              <w:rPr>
                <w:rFonts w:ascii="Times New Roman" w:hAnsi="Times New Roman" w:cs="Times New Roman"/>
                <w:sz w:val="24"/>
                <w:szCs w:val="24"/>
              </w:rPr>
              <w:t xml:space="preserve"> тепленькой. Умоем Дашеньке личико, ручки, обольем тельце. Теперь помоем голову, ножки. Галя, принеси еще водички. Поливай. Чистая девочка наша, маленькая Даша! А теперь укроем ее одеяльцем, дадим теплого молочка – и в кровать. Лежи, Даша, засыпай».</w:t>
            </w:r>
          </w:p>
        </w:tc>
      </w:tr>
    </w:tbl>
    <w:p w:rsidR="0005002B" w:rsidRDefault="0005002B" w:rsidP="00CE0899">
      <w:pPr>
        <w:jc w:val="both"/>
        <w:rPr>
          <w:rFonts w:ascii="Times New Roman" w:hAnsi="Times New Roman" w:cs="Times New Roman"/>
          <w:sz w:val="24"/>
          <w:szCs w:val="24"/>
        </w:rPr>
      </w:pPr>
    </w:p>
    <w:p w:rsidR="0077564E" w:rsidRDefault="0077564E" w:rsidP="00CE0899">
      <w:pPr>
        <w:jc w:val="both"/>
        <w:rPr>
          <w:rFonts w:ascii="Times New Roman" w:hAnsi="Times New Roman" w:cs="Times New Roman"/>
          <w:sz w:val="24"/>
          <w:szCs w:val="24"/>
        </w:rPr>
      </w:pPr>
    </w:p>
    <w:p w:rsidR="003702C9" w:rsidRPr="003702C9" w:rsidRDefault="003702C9" w:rsidP="003702C9">
      <w:pPr>
        <w:jc w:val="both"/>
        <w:rPr>
          <w:rFonts w:ascii="Times New Roman" w:hAnsi="Times New Roman" w:cs="Times New Roman"/>
          <w:b/>
          <w:sz w:val="24"/>
          <w:szCs w:val="24"/>
        </w:rPr>
      </w:pPr>
      <w:r w:rsidRPr="003702C9">
        <w:rPr>
          <w:rFonts w:ascii="Times New Roman" w:hAnsi="Times New Roman" w:cs="Times New Roman"/>
          <w:b/>
          <w:sz w:val="24"/>
          <w:szCs w:val="24"/>
        </w:rPr>
        <w:t xml:space="preserve">Карточка </w:t>
      </w:r>
      <w:r>
        <w:rPr>
          <w:rFonts w:ascii="Times New Roman" w:hAnsi="Times New Roman" w:cs="Times New Roman"/>
          <w:b/>
          <w:sz w:val="24"/>
          <w:szCs w:val="24"/>
        </w:rPr>
        <w:t>6.</w:t>
      </w:r>
      <w:r w:rsidRPr="003702C9">
        <w:rPr>
          <w:rFonts w:ascii="Times New Roman" w:hAnsi="Times New Roman" w:cs="Times New Roman"/>
          <w:b/>
          <w:sz w:val="24"/>
          <w:szCs w:val="24"/>
        </w:rPr>
        <w:t xml:space="preserve"> «Кукла Дина стирает»</w:t>
      </w:r>
    </w:p>
    <w:tbl>
      <w:tblPr>
        <w:tblStyle w:val="a3"/>
        <w:tblW w:w="11307" w:type="dxa"/>
        <w:tblLook w:val="04A0" w:firstRow="1" w:lastRow="0" w:firstColumn="1" w:lastColumn="0" w:noHBand="0" w:noVBand="1"/>
      </w:tblPr>
      <w:tblGrid>
        <w:gridCol w:w="2530"/>
        <w:gridCol w:w="1625"/>
        <w:gridCol w:w="7152"/>
      </w:tblGrid>
      <w:tr w:rsidR="003702C9" w:rsidRPr="003702C9" w:rsidTr="000D6674">
        <w:tc>
          <w:tcPr>
            <w:tcW w:w="2297" w:type="dxa"/>
          </w:tcPr>
          <w:p w:rsidR="003702C9" w:rsidRPr="003702C9" w:rsidRDefault="003702C9" w:rsidP="003702C9">
            <w:pPr>
              <w:spacing w:after="160" w:line="259" w:lineRule="auto"/>
              <w:jc w:val="both"/>
              <w:rPr>
                <w:rFonts w:ascii="Times New Roman" w:hAnsi="Times New Roman" w:cs="Times New Roman"/>
                <w:i/>
                <w:sz w:val="24"/>
                <w:szCs w:val="24"/>
              </w:rPr>
            </w:pPr>
            <w:r w:rsidRPr="003702C9">
              <w:rPr>
                <w:rFonts w:ascii="Times New Roman" w:hAnsi="Times New Roman" w:cs="Times New Roman"/>
                <w:i/>
                <w:sz w:val="24"/>
                <w:szCs w:val="24"/>
              </w:rPr>
              <w:t>Задачи</w:t>
            </w:r>
          </w:p>
        </w:tc>
        <w:tc>
          <w:tcPr>
            <w:tcW w:w="1639" w:type="dxa"/>
          </w:tcPr>
          <w:p w:rsidR="003702C9" w:rsidRPr="003702C9" w:rsidRDefault="003702C9" w:rsidP="003702C9">
            <w:pPr>
              <w:spacing w:after="160" w:line="259" w:lineRule="auto"/>
              <w:jc w:val="both"/>
              <w:rPr>
                <w:rFonts w:ascii="Times New Roman" w:hAnsi="Times New Roman" w:cs="Times New Roman"/>
                <w:i/>
                <w:sz w:val="24"/>
                <w:szCs w:val="24"/>
              </w:rPr>
            </w:pPr>
            <w:r w:rsidRPr="003702C9">
              <w:rPr>
                <w:rFonts w:ascii="Times New Roman" w:hAnsi="Times New Roman" w:cs="Times New Roman"/>
                <w:i/>
                <w:sz w:val="24"/>
                <w:szCs w:val="24"/>
              </w:rPr>
              <w:t>Материал</w:t>
            </w:r>
          </w:p>
        </w:tc>
        <w:tc>
          <w:tcPr>
            <w:tcW w:w="7371" w:type="dxa"/>
          </w:tcPr>
          <w:p w:rsidR="003702C9" w:rsidRPr="003702C9" w:rsidRDefault="003702C9" w:rsidP="003702C9">
            <w:pPr>
              <w:spacing w:after="160" w:line="259" w:lineRule="auto"/>
              <w:jc w:val="both"/>
              <w:rPr>
                <w:rFonts w:ascii="Times New Roman" w:hAnsi="Times New Roman" w:cs="Times New Roman"/>
                <w:i/>
                <w:sz w:val="24"/>
                <w:szCs w:val="24"/>
              </w:rPr>
            </w:pPr>
            <w:r w:rsidRPr="003702C9">
              <w:rPr>
                <w:rFonts w:ascii="Times New Roman" w:hAnsi="Times New Roman" w:cs="Times New Roman"/>
                <w:i/>
                <w:sz w:val="24"/>
                <w:szCs w:val="24"/>
              </w:rPr>
              <w:t>Методические рекомендации</w:t>
            </w:r>
          </w:p>
        </w:tc>
      </w:tr>
      <w:tr w:rsidR="003702C9" w:rsidRPr="003702C9" w:rsidTr="000D6674">
        <w:tc>
          <w:tcPr>
            <w:tcW w:w="2297" w:type="dxa"/>
          </w:tcPr>
          <w:p w:rsidR="003702C9" w:rsidRPr="003702C9" w:rsidRDefault="003702C9" w:rsidP="003702C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w:t>
            </w:r>
            <w:r w:rsidRPr="00E20620">
              <w:rPr>
                <w:rFonts w:ascii="Times New Roman" w:hAnsi="Times New Roman" w:cs="Times New Roman"/>
                <w:sz w:val="24"/>
                <w:szCs w:val="24"/>
              </w:rPr>
              <w:t>способствовать становлению </w:t>
            </w:r>
            <w:r w:rsidRPr="00E20620">
              <w:rPr>
                <w:rFonts w:ascii="Times New Roman" w:hAnsi="Times New Roman" w:cs="Times New Roman"/>
                <w:bCs/>
                <w:sz w:val="24"/>
                <w:szCs w:val="24"/>
              </w:rPr>
              <w:t>сюжетно игры с куклами</w:t>
            </w:r>
            <w:r w:rsidRPr="00E20620">
              <w:rPr>
                <w:rFonts w:ascii="Times New Roman" w:hAnsi="Times New Roman" w:cs="Times New Roman"/>
                <w:sz w:val="24"/>
                <w:szCs w:val="24"/>
              </w:rPr>
              <w:t>, обогащению игр новыми сюжетами; воспитывать интерес к труду, желание принимать в нём посильное участие.</w:t>
            </w:r>
          </w:p>
          <w:p w:rsidR="003702C9" w:rsidRPr="003702C9" w:rsidRDefault="003702C9" w:rsidP="003702C9">
            <w:pPr>
              <w:spacing w:after="160" w:line="259" w:lineRule="auto"/>
              <w:jc w:val="both"/>
              <w:rPr>
                <w:rFonts w:ascii="Times New Roman" w:hAnsi="Times New Roman" w:cs="Times New Roman"/>
                <w:i/>
                <w:sz w:val="24"/>
                <w:szCs w:val="24"/>
              </w:rPr>
            </w:pPr>
          </w:p>
        </w:tc>
        <w:tc>
          <w:tcPr>
            <w:tcW w:w="1639" w:type="dxa"/>
          </w:tcPr>
          <w:p w:rsidR="003702C9" w:rsidRPr="003702C9" w:rsidRDefault="003702C9" w:rsidP="003702C9">
            <w:pPr>
              <w:spacing w:after="160" w:line="259" w:lineRule="auto"/>
              <w:jc w:val="both"/>
              <w:rPr>
                <w:rFonts w:ascii="Times New Roman" w:hAnsi="Times New Roman" w:cs="Times New Roman"/>
                <w:sz w:val="24"/>
                <w:szCs w:val="24"/>
              </w:rPr>
            </w:pPr>
            <w:r w:rsidRPr="003702C9">
              <w:rPr>
                <w:rFonts w:ascii="Times New Roman" w:hAnsi="Times New Roman" w:cs="Times New Roman"/>
                <w:sz w:val="24"/>
                <w:szCs w:val="24"/>
              </w:rPr>
              <w:t>Куклы, посуда для игры, муляжи угощенья</w:t>
            </w:r>
          </w:p>
        </w:tc>
        <w:tc>
          <w:tcPr>
            <w:tcW w:w="7371" w:type="dxa"/>
          </w:tcPr>
          <w:p w:rsidR="003702C9" w:rsidRPr="003702C9" w:rsidRDefault="003702C9" w:rsidP="003702C9">
            <w:pPr>
              <w:spacing w:after="160" w:line="259" w:lineRule="auto"/>
              <w:jc w:val="both"/>
              <w:rPr>
                <w:rFonts w:ascii="Times New Roman" w:hAnsi="Times New Roman" w:cs="Times New Roman"/>
                <w:sz w:val="24"/>
                <w:szCs w:val="24"/>
              </w:rPr>
            </w:pPr>
            <w:r w:rsidRPr="003702C9">
              <w:rPr>
                <w:rFonts w:ascii="Times New Roman" w:hAnsi="Times New Roman" w:cs="Times New Roman"/>
                <w:sz w:val="24"/>
                <w:szCs w:val="24"/>
              </w:rPr>
              <w:t xml:space="preserve">Воспитатель говорит детям: «Что-то я не вижу куклу Дину. Чем она занята? Она в умывальной. Посмотрим, что она там делает? (Кукла стоит у тазика с водой.) Я вспомнила, Дина собиралась стирать. Дина взяла платочки и стирает их. Коля, Алеша, Люба, а ваши платочки надо стирать? Вы сами постираете или отдадите Дине? Тогда берите тазики, наливайте водичку и стирайте. Возьмите мыло, намыльте платочки и потрите руками. Посмотрите, как ловко это получается у Дины. Дина, грязь хорошо отстирывается? Молодец. Алеша, Коля, у вас, мальчики, получается? Люба, водичка не холодная? Добавь горячей. У кого платочки стали чище? У всех </w:t>
            </w:r>
            <w:proofErr w:type="gramStart"/>
            <w:r w:rsidRPr="003702C9">
              <w:rPr>
                <w:rFonts w:ascii="Times New Roman" w:hAnsi="Times New Roman" w:cs="Times New Roman"/>
                <w:sz w:val="24"/>
                <w:szCs w:val="24"/>
              </w:rPr>
              <w:t>чистые</w:t>
            </w:r>
            <w:proofErr w:type="gramEnd"/>
            <w:r w:rsidRPr="003702C9">
              <w:rPr>
                <w:rFonts w:ascii="Times New Roman" w:hAnsi="Times New Roman" w:cs="Times New Roman"/>
                <w:sz w:val="24"/>
                <w:szCs w:val="24"/>
              </w:rPr>
              <w:t>. У кого водичка пенится? У всех – у ребят и у Дины. Платочки отстирались? Посмотрите внимательно. Отстирались. Детки стирают, а мы с Диной приговариваем: Мыло-мыло, душистое мыло, Чисто моет, чисто стирает. От мыла – чистые щечки, Чистые ручки и чистые платочки! Теперь повесим платочки на веревку, пусть сохнут»</w:t>
            </w:r>
          </w:p>
        </w:tc>
      </w:tr>
    </w:tbl>
    <w:p w:rsidR="003C7D08" w:rsidRDefault="003C7D08" w:rsidP="00CE0899">
      <w:pPr>
        <w:jc w:val="both"/>
        <w:rPr>
          <w:rFonts w:ascii="Times New Roman" w:hAnsi="Times New Roman" w:cs="Times New Roman"/>
          <w:sz w:val="24"/>
          <w:szCs w:val="24"/>
        </w:rPr>
      </w:pPr>
    </w:p>
    <w:p w:rsidR="00290F58" w:rsidRDefault="00290F58" w:rsidP="00CE0899">
      <w:pPr>
        <w:jc w:val="both"/>
        <w:rPr>
          <w:rFonts w:ascii="Times New Roman" w:hAnsi="Times New Roman" w:cs="Times New Roman"/>
          <w:sz w:val="24"/>
          <w:szCs w:val="24"/>
        </w:rPr>
      </w:pPr>
    </w:p>
    <w:p w:rsidR="00290F58" w:rsidRDefault="00290F58" w:rsidP="00CE0899">
      <w:pPr>
        <w:jc w:val="both"/>
        <w:rPr>
          <w:rFonts w:ascii="Times New Roman" w:hAnsi="Times New Roman" w:cs="Times New Roman"/>
          <w:sz w:val="24"/>
          <w:szCs w:val="24"/>
        </w:rPr>
      </w:pPr>
    </w:p>
    <w:p w:rsidR="00F22EB1" w:rsidRPr="006E48FF" w:rsidRDefault="00F22EB1" w:rsidP="00F22EB1">
      <w:pPr>
        <w:jc w:val="both"/>
        <w:rPr>
          <w:rFonts w:ascii="Times New Roman" w:hAnsi="Times New Roman" w:cs="Times New Roman"/>
          <w:b/>
          <w:sz w:val="24"/>
          <w:szCs w:val="24"/>
        </w:rPr>
      </w:pPr>
      <w:r w:rsidRPr="00690CD9">
        <w:rPr>
          <w:rFonts w:ascii="Times New Roman" w:hAnsi="Times New Roman" w:cs="Times New Roman"/>
          <w:b/>
          <w:sz w:val="24"/>
          <w:szCs w:val="24"/>
        </w:rPr>
        <w:t xml:space="preserve">Карточка </w:t>
      </w:r>
      <w:r>
        <w:rPr>
          <w:rFonts w:ascii="Times New Roman" w:hAnsi="Times New Roman" w:cs="Times New Roman"/>
          <w:b/>
          <w:sz w:val="24"/>
          <w:szCs w:val="24"/>
        </w:rPr>
        <w:t xml:space="preserve">7. </w:t>
      </w:r>
      <w:r w:rsidRPr="00690CD9">
        <w:rPr>
          <w:rFonts w:ascii="Times New Roman" w:hAnsi="Times New Roman" w:cs="Times New Roman"/>
          <w:b/>
          <w:bCs/>
          <w:sz w:val="24"/>
          <w:szCs w:val="24"/>
        </w:rPr>
        <w:t>«</w:t>
      </w:r>
      <w:r w:rsidR="00C250F7">
        <w:rPr>
          <w:rFonts w:ascii="Times New Roman" w:hAnsi="Times New Roman" w:cs="Times New Roman"/>
          <w:b/>
          <w:bCs/>
          <w:sz w:val="24"/>
          <w:szCs w:val="24"/>
        </w:rPr>
        <w:t>Дочки-матери</w:t>
      </w:r>
      <w:r w:rsidRPr="00690CD9">
        <w:rPr>
          <w:rFonts w:ascii="Times New Roman" w:hAnsi="Times New Roman" w:cs="Times New Roman"/>
          <w:b/>
          <w:bCs/>
          <w:sz w:val="24"/>
          <w:szCs w:val="24"/>
        </w:rPr>
        <w:t>»</w:t>
      </w:r>
    </w:p>
    <w:tbl>
      <w:tblPr>
        <w:tblStyle w:val="a3"/>
        <w:tblW w:w="11307" w:type="dxa"/>
        <w:tblLook w:val="04A0" w:firstRow="1" w:lastRow="0" w:firstColumn="1" w:lastColumn="0" w:noHBand="0" w:noVBand="1"/>
      </w:tblPr>
      <w:tblGrid>
        <w:gridCol w:w="2610"/>
        <w:gridCol w:w="1633"/>
        <w:gridCol w:w="7064"/>
      </w:tblGrid>
      <w:tr w:rsidR="00F22EB1" w:rsidRPr="006E48FF" w:rsidTr="007D381F">
        <w:tc>
          <w:tcPr>
            <w:tcW w:w="2610" w:type="dxa"/>
          </w:tcPr>
          <w:p w:rsidR="00F22EB1" w:rsidRPr="006E48FF" w:rsidRDefault="00F22EB1" w:rsidP="00361243">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3" w:type="dxa"/>
          </w:tcPr>
          <w:p w:rsidR="00F22EB1" w:rsidRPr="006E48FF" w:rsidRDefault="00F22EB1" w:rsidP="00361243">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064" w:type="dxa"/>
          </w:tcPr>
          <w:p w:rsidR="00F22EB1" w:rsidRPr="006E48FF" w:rsidRDefault="00F22EB1" w:rsidP="00361243">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F22EB1" w:rsidRPr="006E48FF" w:rsidTr="007D381F">
        <w:tc>
          <w:tcPr>
            <w:tcW w:w="2610" w:type="dxa"/>
          </w:tcPr>
          <w:p w:rsidR="00F22EB1" w:rsidRDefault="00F22EB1" w:rsidP="00F22EB1">
            <w:pPr>
              <w:jc w:val="both"/>
              <w:rPr>
                <w:rFonts w:ascii="Times New Roman" w:hAnsi="Times New Roman" w:cs="Times New Roman"/>
                <w:sz w:val="24"/>
                <w:szCs w:val="24"/>
              </w:rPr>
            </w:pPr>
            <w:r>
              <w:rPr>
                <w:rFonts w:ascii="Times New Roman" w:hAnsi="Times New Roman" w:cs="Times New Roman"/>
                <w:sz w:val="24"/>
                <w:szCs w:val="24"/>
              </w:rPr>
              <w:t>-</w:t>
            </w:r>
            <w:r w:rsidR="00C250F7">
              <w:rPr>
                <w:rFonts w:ascii="Times New Roman" w:hAnsi="Times New Roman" w:cs="Times New Roman"/>
                <w:sz w:val="24"/>
                <w:szCs w:val="24"/>
              </w:rPr>
              <w:t>выполнять совместные действия с куклой</w:t>
            </w:r>
            <w:r w:rsidRPr="00651A94">
              <w:rPr>
                <w:rFonts w:ascii="Times New Roman" w:hAnsi="Times New Roman" w:cs="Times New Roman"/>
                <w:sz w:val="24"/>
                <w:szCs w:val="24"/>
              </w:rPr>
              <w:t xml:space="preserve"> </w:t>
            </w:r>
          </w:p>
          <w:p w:rsidR="00F22EB1" w:rsidRPr="006E48FF" w:rsidRDefault="00F22EB1" w:rsidP="00F22EB1">
            <w:pPr>
              <w:pStyle w:val="a5"/>
              <w:shd w:val="clear" w:color="auto" w:fill="FFFFFF"/>
              <w:spacing w:before="0" w:beforeAutospacing="0" w:after="0" w:afterAutospacing="0" w:line="294" w:lineRule="atLeast"/>
              <w:jc w:val="both"/>
              <w:rPr>
                <w:color w:val="000000"/>
              </w:rPr>
            </w:pPr>
            <w:r>
              <w:t>-</w:t>
            </w:r>
            <w:r w:rsidRPr="00651A94">
              <w:t>способствовать становлению </w:t>
            </w:r>
            <w:proofErr w:type="gramStart"/>
            <w:r w:rsidRPr="00651A94">
              <w:rPr>
                <w:bCs/>
              </w:rPr>
              <w:t>сюжетно-ролевых</w:t>
            </w:r>
            <w:proofErr w:type="gramEnd"/>
            <w:r w:rsidRPr="00651A94">
              <w:rPr>
                <w:bCs/>
              </w:rPr>
              <w:t xml:space="preserve"> игры с куклами</w:t>
            </w:r>
          </w:p>
          <w:p w:rsidR="00F22EB1" w:rsidRPr="006E48FF" w:rsidRDefault="00F22EB1" w:rsidP="00361243">
            <w:pPr>
              <w:pStyle w:val="a5"/>
              <w:shd w:val="clear" w:color="auto" w:fill="FFFFFF"/>
              <w:spacing w:before="0" w:beforeAutospacing="0" w:after="0" w:afterAutospacing="0" w:line="294" w:lineRule="atLeast"/>
              <w:jc w:val="both"/>
              <w:rPr>
                <w:i/>
              </w:rPr>
            </w:pPr>
          </w:p>
        </w:tc>
        <w:tc>
          <w:tcPr>
            <w:tcW w:w="1633" w:type="dxa"/>
          </w:tcPr>
          <w:p w:rsidR="00C250F7" w:rsidRDefault="00F22EB1" w:rsidP="0036124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Куклы,</w:t>
            </w:r>
          </w:p>
          <w:p w:rsidR="007D381F" w:rsidRDefault="00C250F7" w:rsidP="0036124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Одежда для кукол,</w:t>
            </w:r>
            <w:r w:rsidR="00F22EB1">
              <w:rPr>
                <w:rFonts w:ascii="Times New Roman" w:eastAsia="Times New Roman" w:hAnsi="Times New Roman" w:cs="Times New Roman"/>
                <w:color w:val="000000"/>
                <w:sz w:val="24"/>
                <w:szCs w:val="24"/>
                <w:lang w:eastAsia="ru-RU"/>
              </w:rPr>
              <w:t xml:space="preserve"> посуда для игры, </w:t>
            </w:r>
            <w:r w:rsidR="007D381F">
              <w:rPr>
                <w:rFonts w:ascii="Times New Roman" w:eastAsia="Times New Roman" w:hAnsi="Times New Roman" w:cs="Times New Roman"/>
                <w:color w:val="000000"/>
                <w:sz w:val="24"/>
                <w:szCs w:val="24"/>
                <w:lang w:eastAsia="ru-RU"/>
              </w:rPr>
              <w:t>предметы-заместители,</w:t>
            </w:r>
          </w:p>
          <w:p w:rsidR="00F22EB1" w:rsidRDefault="00F22EB1" w:rsidP="0036124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муляжи угощенья</w:t>
            </w:r>
          </w:p>
        </w:tc>
        <w:tc>
          <w:tcPr>
            <w:tcW w:w="7064" w:type="dxa"/>
          </w:tcPr>
          <w:p w:rsidR="00C250F7" w:rsidRDefault="00F22EB1" w:rsidP="00C250F7">
            <w:pPr>
              <w:jc w:val="both"/>
              <w:rPr>
                <w:rFonts w:ascii="Times New Roman" w:hAnsi="Times New Roman" w:cs="Times New Roman"/>
                <w:sz w:val="24"/>
                <w:szCs w:val="24"/>
              </w:rPr>
            </w:pPr>
            <w:r w:rsidRPr="00C250F7">
              <w:rPr>
                <w:rFonts w:ascii="Times New Roman" w:hAnsi="Times New Roman" w:cs="Times New Roman"/>
                <w:sz w:val="24"/>
                <w:szCs w:val="24"/>
              </w:rPr>
              <w:t>   </w:t>
            </w:r>
            <w:r w:rsidR="00C250F7" w:rsidRPr="00C250F7">
              <w:rPr>
                <w:rFonts w:ascii="Times New Roman" w:hAnsi="Times New Roman" w:cs="Times New Roman"/>
                <w:b/>
                <w:sz w:val="24"/>
                <w:szCs w:val="24"/>
              </w:rPr>
              <w:t>А) «Дочка проснулась»</w:t>
            </w:r>
            <w:r w:rsidR="00C250F7">
              <w:rPr>
                <w:rFonts w:ascii="Times New Roman" w:hAnsi="Times New Roman" w:cs="Times New Roman"/>
                <w:sz w:val="24"/>
                <w:szCs w:val="24"/>
              </w:rPr>
              <w:t xml:space="preserve"> </w:t>
            </w:r>
            <w:r w:rsidRPr="00C250F7">
              <w:rPr>
                <w:rFonts w:ascii="Times New Roman" w:hAnsi="Times New Roman" w:cs="Times New Roman"/>
                <w:sz w:val="24"/>
                <w:szCs w:val="24"/>
              </w:rPr>
              <w:t>Педагог подходит к кукле и ведет с ней диалог (от имени мамы и дочки), стараясь заинтересовать детей.</w:t>
            </w:r>
            <w:r w:rsidRPr="00C250F7">
              <w:rPr>
                <w:rFonts w:ascii="Times New Roman" w:hAnsi="Times New Roman" w:cs="Times New Roman"/>
                <w:sz w:val="24"/>
                <w:szCs w:val="24"/>
              </w:rPr>
              <w:br/>
              <w:t>   Мама. Дочка, тебе пора вставать, уже утро.</w:t>
            </w:r>
            <w:r w:rsidRPr="00C250F7">
              <w:rPr>
                <w:rFonts w:ascii="Times New Roman" w:hAnsi="Times New Roman" w:cs="Times New Roman"/>
                <w:sz w:val="24"/>
                <w:szCs w:val="24"/>
              </w:rPr>
              <w:br/>
              <w:t>   Дочка. Мамочка, доброе утро. Я проснулась, а где моя одежда?</w:t>
            </w:r>
            <w:r w:rsidRPr="00C250F7">
              <w:rPr>
                <w:rFonts w:ascii="Times New Roman" w:hAnsi="Times New Roman" w:cs="Times New Roman"/>
                <w:sz w:val="24"/>
                <w:szCs w:val="24"/>
              </w:rPr>
              <w:br/>
              <w:t>   Мама. Вот майка, вот платье. Одевайся. Я приготовлю завтрак.</w:t>
            </w:r>
            <w:r w:rsidRPr="00C250F7">
              <w:rPr>
                <w:rFonts w:ascii="Times New Roman" w:hAnsi="Times New Roman" w:cs="Times New Roman"/>
                <w:sz w:val="24"/>
                <w:szCs w:val="24"/>
              </w:rPr>
              <w:br/>
              <w:t>   Дочка. Я оделась и тебе помогу порезать хлеб. Поставлю посуду. Вот тарелки, ложки, чашки.</w:t>
            </w:r>
            <w:r w:rsidRPr="00C250F7">
              <w:rPr>
                <w:rFonts w:ascii="Times New Roman" w:hAnsi="Times New Roman" w:cs="Times New Roman"/>
                <w:sz w:val="24"/>
                <w:szCs w:val="24"/>
              </w:rPr>
              <w:br/>
              <w:t>   Мама. Молодец, ты моя помощница. А у меня и каша готова. Положу тебе и себе кашки. Будем завтракать.</w:t>
            </w:r>
            <w:r w:rsidRPr="00C250F7">
              <w:rPr>
                <w:rFonts w:ascii="Times New Roman" w:hAnsi="Times New Roman" w:cs="Times New Roman"/>
                <w:sz w:val="24"/>
                <w:szCs w:val="24"/>
              </w:rPr>
              <w:br/>
              <w:t>   Дочка. Каша вкусная, рассыпчатая, горячая.</w:t>
            </w:r>
            <w:r w:rsidRPr="00C250F7">
              <w:rPr>
                <w:rFonts w:ascii="Times New Roman" w:hAnsi="Times New Roman" w:cs="Times New Roman"/>
                <w:sz w:val="24"/>
                <w:szCs w:val="24"/>
              </w:rPr>
              <w:br/>
              <w:t>   Мама. Есть чай. Какой ты будешь – малиновый или вишневый?</w:t>
            </w:r>
            <w:r w:rsidRPr="00C250F7">
              <w:rPr>
                <w:rFonts w:ascii="Times New Roman" w:hAnsi="Times New Roman" w:cs="Times New Roman"/>
                <w:sz w:val="24"/>
                <w:szCs w:val="24"/>
              </w:rPr>
              <w:br/>
              <w:t>   Дочка. Малиновый. Он очень полезный.</w:t>
            </w:r>
            <w:r w:rsidRPr="00C250F7">
              <w:rPr>
                <w:rFonts w:ascii="Times New Roman" w:hAnsi="Times New Roman" w:cs="Times New Roman"/>
                <w:sz w:val="24"/>
                <w:szCs w:val="24"/>
              </w:rPr>
              <w:br/>
              <w:t>   Мама. Пей, дочка, пей, моя дорогая.</w:t>
            </w:r>
            <w:r w:rsidRPr="00C250F7">
              <w:rPr>
                <w:rFonts w:ascii="Times New Roman" w:hAnsi="Times New Roman" w:cs="Times New Roman"/>
                <w:sz w:val="24"/>
                <w:szCs w:val="24"/>
              </w:rPr>
              <w:br/>
              <w:t>   Дочка. Спасибо, мамочка!</w:t>
            </w:r>
            <w:r w:rsidRPr="00C250F7">
              <w:rPr>
                <w:rFonts w:ascii="Times New Roman" w:hAnsi="Times New Roman" w:cs="Times New Roman"/>
                <w:sz w:val="24"/>
                <w:szCs w:val="24"/>
              </w:rPr>
              <w:br/>
              <w:t>   Примечание. Далее воспитатель оставляет куклу для самостоятельной игры</w:t>
            </w:r>
          </w:p>
          <w:p w:rsidR="00C250F7" w:rsidRDefault="00C250F7" w:rsidP="00C250F7">
            <w:pPr>
              <w:jc w:val="both"/>
              <w:rPr>
                <w:rFonts w:ascii="Times New Roman" w:hAnsi="Times New Roman" w:cs="Times New Roman"/>
                <w:b/>
                <w:sz w:val="24"/>
                <w:szCs w:val="24"/>
              </w:rPr>
            </w:pPr>
            <w:r w:rsidRPr="00C250F7">
              <w:rPr>
                <w:rFonts w:ascii="Times New Roman" w:hAnsi="Times New Roman" w:cs="Times New Roman"/>
                <w:b/>
                <w:sz w:val="24"/>
                <w:szCs w:val="24"/>
              </w:rPr>
              <w:t>Б) «Прогулка малыша»</w:t>
            </w:r>
          </w:p>
          <w:p w:rsidR="00C250F7" w:rsidRPr="00C250F7" w:rsidRDefault="00C250F7" w:rsidP="00C250F7">
            <w:pPr>
              <w:jc w:val="both"/>
              <w:rPr>
                <w:rFonts w:ascii="Times New Roman" w:hAnsi="Times New Roman" w:cs="Times New Roman"/>
                <w:b/>
                <w:sz w:val="24"/>
                <w:szCs w:val="24"/>
              </w:rPr>
            </w:pPr>
            <w:r>
              <w:rPr>
                <w:rFonts w:ascii="Times New Roman" w:hAnsi="Times New Roman" w:cs="Times New Roman"/>
                <w:b/>
                <w:sz w:val="24"/>
                <w:szCs w:val="24"/>
              </w:rPr>
              <w:t>В) «Купание малыша-голыша»</w:t>
            </w:r>
          </w:p>
          <w:p w:rsidR="00C250F7" w:rsidRPr="00C250F7" w:rsidRDefault="00C250F7" w:rsidP="00C250F7">
            <w:pPr>
              <w:jc w:val="both"/>
              <w:rPr>
                <w:rFonts w:ascii="Times New Roman" w:hAnsi="Times New Roman" w:cs="Times New Roman"/>
                <w:sz w:val="24"/>
                <w:szCs w:val="24"/>
              </w:rPr>
            </w:pPr>
          </w:p>
          <w:p w:rsidR="00C250F7" w:rsidRPr="00DC7145" w:rsidRDefault="00C250F7" w:rsidP="00C250F7">
            <w:pPr>
              <w:jc w:val="both"/>
              <w:rPr>
                <w:rFonts w:ascii="Times New Roman" w:hAnsi="Times New Roman" w:cs="Times New Roman"/>
                <w:sz w:val="24"/>
                <w:szCs w:val="24"/>
              </w:rPr>
            </w:pPr>
          </w:p>
        </w:tc>
      </w:tr>
    </w:tbl>
    <w:p w:rsidR="007D381F" w:rsidRDefault="007D381F" w:rsidP="007D381F">
      <w:pPr>
        <w:jc w:val="both"/>
        <w:rPr>
          <w:rFonts w:ascii="Times New Roman" w:hAnsi="Times New Roman" w:cs="Times New Roman"/>
          <w:b/>
          <w:sz w:val="24"/>
          <w:szCs w:val="24"/>
        </w:rPr>
      </w:pPr>
    </w:p>
    <w:p w:rsidR="007D381F" w:rsidRDefault="007D381F" w:rsidP="007D381F">
      <w:pPr>
        <w:jc w:val="both"/>
        <w:rPr>
          <w:rFonts w:ascii="Times New Roman" w:hAnsi="Times New Roman" w:cs="Times New Roman"/>
          <w:b/>
          <w:sz w:val="24"/>
          <w:szCs w:val="24"/>
        </w:rPr>
      </w:pPr>
    </w:p>
    <w:p w:rsidR="007D381F" w:rsidRPr="006E48FF" w:rsidRDefault="007D381F" w:rsidP="007D381F">
      <w:pPr>
        <w:jc w:val="both"/>
        <w:rPr>
          <w:rFonts w:ascii="Times New Roman" w:hAnsi="Times New Roman" w:cs="Times New Roman"/>
          <w:b/>
          <w:sz w:val="24"/>
          <w:szCs w:val="24"/>
        </w:rPr>
      </w:pPr>
      <w:r w:rsidRPr="00690CD9">
        <w:rPr>
          <w:rFonts w:ascii="Times New Roman" w:hAnsi="Times New Roman" w:cs="Times New Roman"/>
          <w:b/>
          <w:sz w:val="24"/>
          <w:szCs w:val="24"/>
        </w:rPr>
        <w:t xml:space="preserve">Карточка </w:t>
      </w:r>
      <w:r>
        <w:rPr>
          <w:rFonts w:ascii="Times New Roman" w:hAnsi="Times New Roman" w:cs="Times New Roman"/>
          <w:b/>
          <w:sz w:val="24"/>
          <w:szCs w:val="24"/>
        </w:rPr>
        <w:t>8. Игры в «семью»</w:t>
      </w:r>
    </w:p>
    <w:tbl>
      <w:tblPr>
        <w:tblStyle w:val="a3"/>
        <w:tblW w:w="11307" w:type="dxa"/>
        <w:tblLook w:val="04A0" w:firstRow="1" w:lastRow="0" w:firstColumn="1" w:lastColumn="0" w:noHBand="0" w:noVBand="1"/>
      </w:tblPr>
      <w:tblGrid>
        <w:gridCol w:w="2297"/>
        <w:gridCol w:w="1639"/>
        <w:gridCol w:w="7371"/>
      </w:tblGrid>
      <w:tr w:rsidR="007D381F" w:rsidRPr="006E48FF" w:rsidTr="00361243">
        <w:tc>
          <w:tcPr>
            <w:tcW w:w="2297" w:type="dxa"/>
          </w:tcPr>
          <w:p w:rsidR="007D381F" w:rsidRPr="006E48FF" w:rsidRDefault="007D381F" w:rsidP="00361243">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7D381F" w:rsidRPr="006E48FF" w:rsidRDefault="007D381F" w:rsidP="00361243">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7D381F" w:rsidRPr="006E48FF" w:rsidRDefault="007D381F" w:rsidP="00361243">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7D381F" w:rsidRPr="006E48FF" w:rsidTr="00361243">
        <w:tc>
          <w:tcPr>
            <w:tcW w:w="2297" w:type="dxa"/>
          </w:tcPr>
          <w:p w:rsidR="00BC479B" w:rsidRDefault="00BC479B" w:rsidP="00324CE5">
            <w:pPr>
              <w:pStyle w:val="a5"/>
              <w:shd w:val="clear" w:color="auto" w:fill="FFFFFF"/>
              <w:spacing w:before="0" w:beforeAutospacing="0" w:after="0" w:afterAutospacing="0" w:line="294" w:lineRule="atLeast"/>
              <w:jc w:val="both"/>
            </w:pPr>
            <w:r>
              <w:t>1.</w:t>
            </w:r>
            <w:r w:rsidR="00324CE5" w:rsidRPr="00324CE5">
              <w:t xml:space="preserve">ориентировать детей на сверстника как на партнера; </w:t>
            </w:r>
          </w:p>
          <w:p w:rsidR="007D381F" w:rsidRPr="00324CE5" w:rsidRDefault="00BC479B" w:rsidP="00324CE5">
            <w:pPr>
              <w:pStyle w:val="a5"/>
              <w:shd w:val="clear" w:color="auto" w:fill="FFFFFF"/>
              <w:spacing w:before="0" w:beforeAutospacing="0" w:after="0" w:afterAutospacing="0" w:line="294" w:lineRule="atLeast"/>
              <w:jc w:val="both"/>
            </w:pPr>
            <w:r>
              <w:t>2.</w:t>
            </w:r>
            <w:r w:rsidR="00324CE5" w:rsidRPr="00324CE5">
              <w:t xml:space="preserve">побуждать готовить для игры предметную среду; </w:t>
            </w:r>
            <w:r>
              <w:t>3.</w:t>
            </w:r>
            <w:r w:rsidR="00324CE5" w:rsidRPr="00324CE5">
              <w:t>использовать предметы-заместители</w:t>
            </w:r>
          </w:p>
          <w:p w:rsidR="00324CE5" w:rsidRDefault="00BC479B" w:rsidP="00BC479B">
            <w:pPr>
              <w:pStyle w:val="a5"/>
              <w:shd w:val="clear" w:color="auto" w:fill="FFFFFF"/>
              <w:spacing w:before="0" w:beforeAutospacing="0" w:after="0" w:afterAutospacing="0" w:line="294" w:lineRule="atLeast"/>
              <w:jc w:val="both"/>
            </w:pPr>
            <w:r>
              <w:t>4.</w:t>
            </w:r>
            <w:r w:rsidR="00324CE5" w:rsidRPr="00324CE5">
              <w:t>способствовать установлению ролево</w:t>
            </w:r>
            <w:r>
              <w:t>го общения</w:t>
            </w:r>
          </w:p>
          <w:p w:rsidR="00BC479B" w:rsidRPr="006E48FF" w:rsidRDefault="00BC479B" w:rsidP="00BC479B">
            <w:pPr>
              <w:pStyle w:val="a5"/>
              <w:shd w:val="clear" w:color="auto" w:fill="FFFFFF"/>
              <w:spacing w:before="0" w:beforeAutospacing="0" w:after="0" w:afterAutospacing="0" w:line="294" w:lineRule="atLeast"/>
              <w:jc w:val="both"/>
              <w:rPr>
                <w:i/>
              </w:rPr>
            </w:pPr>
            <w:r>
              <w:t xml:space="preserve">5.учить помогать и радовать маму </w:t>
            </w:r>
          </w:p>
        </w:tc>
        <w:tc>
          <w:tcPr>
            <w:tcW w:w="1639" w:type="dxa"/>
          </w:tcPr>
          <w:p w:rsidR="007D381F" w:rsidRDefault="007D381F" w:rsidP="0036124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Куклы,</w:t>
            </w:r>
          </w:p>
          <w:p w:rsidR="007D381F" w:rsidRDefault="007D381F" w:rsidP="0036124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посуда для игры, предметы-заместители,</w:t>
            </w:r>
          </w:p>
          <w:p w:rsidR="00BC479B" w:rsidRDefault="007D381F" w:rsidP="0036124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муляжи угощенья</w:t>
            </w:r>
            <w:r w:rsidR="00BC479B">
              <w:rPr>
                <w:rFonts w:ascii="Times New Roman" w:eastAsia="Times New Roman" w:hAnsi="Times New Roman" w:cs="Times New Roman"/>
                <w:color w:val="000000"/>
                <w:sz w:val="24"/>
                <w:szCs w:val="24"/>
                <w:lang w:eastAsia="ru-RU"/>
              </w:rPr>
              <w:t xml:space="preserve"> </w:t>
            </w:r>
          </w:p>
        </w:tc>
        <w:tc>
          <w:tcPr>
            <w:tcW w:w="7371" w:type="dxa"/>
          </w:tcPr>
          <w:p w:rsidR="007D381F" w:rsidRDefault="007D381F" w:rsidP="007D381F">
            <w:pPr>
              <w:jc w:val="both"/>
              <w:rPr>
                <w:rFonts w:ascii="Times New Roman" w:hAnsi="Times New Roman" w:cs="Times New Roman"/>
                <w:b/>
                <w:sz w:val="24"/>
                <w:szCs w:val="24"/>
              </w:rPr>
            </w:pPr>
            <w:r w:rsidRPr="00C250F7">
              <w:rPr>
                <w:rFonts w:ascii="Times New Roman" w:hAnsi="Times New Roman" w:cs="Times New Roman"/>
                <w:b/>
                <w:sz w:val="24"/>
                <w:szCs w:val="24"/>
              </w:rPr>
              <w:t xml:space="preserve">А) </w:t>
            </w:r>
            <w:r w:rsidRPr="007D381F">
              <w:rPr>
                <w:rFonts w:ascii="Times New Roman" w:hAnsi="Times New Roman" w:cs="Times New Roman"/>
                <w:b/>
                <w:sz w:val="24"/>
                <w:szCs w:val="24"/>
              </w:rPr>
              <w:t>Игра-ситуация «Мама пришла с работы»</w:t>
            </w:r>
          </w:p>
          <w:p w:rsidR="00324CE5" w:rsidRDefault="00324CE5" w:rsidP="007D381F">
            <w:pPr>
              <w:pStyle w:val="a5"/>
              <w:shd w:val="clear" w:color="auto" w:fill="FFFFFF"/>
              <w:rPr>
                <w:rFonts w:ascii="Open Sans" w:hAnsi="Open Sans"/>
                <w:color w:val="000000"/>
                <w:sz w:val="21"/>
                <w:szCs w:val="21"/>
              </w:rPr>
            </w:pPr>
            <w:r>
              <w:rPr>
                <w:rFonts w:ascii="Open Sans" w:hAnsi="Open Sans"/>
                <w:color w:val="000000"/>
                <w:sz w:val="21"/>
                <w:szCs w:val="21"/>
              </w:rPr>
              <w:t>   </w:t>
            </w:r>
            <w:r>
              <w:rPr>
                <w:color w:val="000000"/>
              </w:rPr>
              <w:t>Воспитатель играет роль мамы. Мама приходит с работы и видит, что ее никто не встречает.</w:t>
            </w:r>
            <w:r>
              <w:rPr>
                <w:color w:val="000000"/>
              </w:rPr>
              <w:br/>
              <w:t xml:space="preserve">   Воспитатель. Ох, как много сегодня было работы! Наконец-то я дома. Зашла по дороге в магазин, купила продукты. Сумка тяже-лая-тяжелая. (Поднимает сумку.) Где мои дети? Вот если бы они меня встретили, то не так тяжело мне было бы. (Если никто из детей не подходит, то воспитатель вовлекает их в игру прямым обращением.) Ребята! Кто мне поможет? Вот </w:t>
            </w:r>
            <w:proofErr w:type="spellStart"/>
            <w:r>
              <w:rPr>
                <w:color w:val="000000"/>
              </w:rPr>
              <w:t>Лешенька</w:t>
            </w:r>
            <w:proofErr w:type="spellEnd"/>
            <w:r>
              <w:rPr>
                <w:color w:val="000000"/>
              </w:rPr>
              <w:t>-сыночек пришел. Поможешь мне? (Дает ему сумку.) Вот Лиза-дочка пришла, помогай братику, вынимай продукты. (Воспитатель вовлекает детей готовить разные блюда.) Пора за стол! (Все усаживаются за стол, обедают.) Солянка хороша! А вареники вкусные? Молодцы, мои детки, всей семьей приготовили обед.</w:t>
            </w:r>
          </w:p>
          <w:p w:rsidR="00BC479B" w:rsidRDefault="007D381F" w:rsidP="00BC479B">
            <w:pPr>
              <w:pStyle w:val="a5"/>
              <w:shd w:val="clear" w:color="auto" w:fill="FFFFFF"/>
              <w:spacing w:before="0" w:beforeAutospacing="0" w:after="0" w:afterAutospacing="0"/>
              <w:rPr>
                <w:rFonts w:ascii="Open Sans" w:hAnsi="Open Sans"/>
                <w:color w:val="000000"/>
                <w:sz w:val="21"/>
                <w:szCs w:val="21"/>
              </w:rPr>
            </w:pPr>
            <w:r w:rsidRPr="00C250F7">
              <w:rPr>
                <w:b/>
              </w:rPr>
              <w:t xml:space="preserve">Б) </w:t>
            </w:r>
            <w:r w:rsidR="00324CE5">
              <w:rPr>
                <w:b/>
                <w:bCs/>
                <w:color w:val="000000"/>
              </w:rPr>
              <w:t>Игра-ситуация «Мамы укладывают детей спать»</w:t>
            </w:r>
          </w:p>
          <w:p w:rsidR="00BC479B" w:rsidRPr="00BC479B" w:rsidRDefault="007D381F" w:rsidP="00BC479B">
            <w:pPr>
              <w:pStyle w:val="a5"/>
              <w:shd w:val="clear" w:color="auto" w:fill="FFFFFF"/>
              <w:spacing w:before="0" w:beforeAutospacing="0" w:after="0" w:afterAutospacing="0"/>
              <w:rPr>
                <w:rFonts w:ascii="Open Sans" w:hAnsi="Open Sans"/>
                <w:color w:val="000000"/>
                <w:sz w:val="21"/>
                <w:szCs w:val="21"/>
              </w:rPr>
            </w:pPr>
            <w:r>
              <w:rPr>
                <w:b/>
              </w:rPr>
              <w:t xml:space="preserve">В) </w:t>
            </w:r>
            <w:r>
              <w:rPr>
                <w:b/>
                <w:bCs/>
                <w:color w:val="000000"/>
              </w:rPr>
              <w:t>Игра-ситуация «</w:t>
            </w:r>
            <w:r w:rsidR="00BC479B">
              <w:rPr>
                <w:b/>
                <w:bCs/>
                <w:color w:val="000000"/>
              </w:rPr>
              <w:t>Мамин день</w:t>
            </w:r>
            <w:r>
              <w:rPr>
                <w:b/>
                <w:bCs/>
                <w:color w:val="000000"/>
              </w:rPr>
              <w:t xml:space="preserve">» </w:t>
            </w:r>
          </w:p>
          <w:p w:rsidR="007D381F" w:rsidRPr="00C250F7" w:rsidRDefault="007D381F" w:rsidP="00361243">
            <w:pPr>
              <w:jc w:val="both"/>
              <w:rPr>
                <w:rFonts w:ascii="Times New Roman" w:hAnsi="Times New Roman" w:cs="Times New Roman"/>
                <w:b/>
                <w:sz w:val="24"/>
                <w:szCs w:val="24"/>
              </w:rPr>
            </w:pPr>
          </w:p>
          <w:p w:rsidR="007D381F" w:rsidRPr="00C250F7" w:rsidRDefault="007D381F" w:rsidP="00361243">
            <w:pPr>
              <w:jc w:val="both"/>
              <w:rPr>
                <w:rFonts w:ascii="Times New Roman" w:hAnsi="Times New Roman" w:cs="Times New Roman"/>
                <w:sz w:val="24"/>
                <w:szCs w:val="24"/>
              </w:rPr>
            </w:pPr>
          </w:p>
          <w:p w:rsidR="007D381F" w:rsidRPr="00DC7145" w:rsidRDefault="007D381F" w:rsidP="00361243">
            <w:pPr>
              <w:jc w:val="both"/>
              <w:rPr>
                <w:rFonts w:ascii="Times New Roman" w:hAnsi="Times New Roman" w:cs="Times New Roman"/>
                <w:sz w:val="24"/>
                <w:szCs w:val="24"/>
              </w:rPr>
            </w:pPr>
          </w:p>
        </w:tc>
      </w:tr>
    </w:tbl>
    <w:p w:rsidR="00B60088" w:rsidRDefault="00B60088" w:rsidP="00B60088">
      <w:pPr>
        <w:jc w:val="both"/>
        <w:rPr>
          <w:rFonts w:ascii="Times New Roman" w:hAnsi="Times New Roman" w:cs="Times New Roman"/>
          <w:b/>
          <w:sz w:val="24"/>
          <w:szCs w:val="24"/>
        </w:rPr>
      </w:pPr>
    </w:p>
    <w:p w:rsidR="00BC479B" w:rsidRDefault="00BC479B" w:rsidP="00B60088">
      <w:pPr>
        <w:jc w:val="both"/>
        <w:rPr>
          <w:rFonts w:ascii="Times New Roman" w:hAnsi="Times New Roman" w:cs="Times New Roman"/>
          <w:b/>
          <w:sz w:val="24"/>
          <w:szCs w:val="24"/>
        </w:rPr>
      </w:pPr>
    </w:p>
    <w:p w:rsidR="00B60088" w:rsidRPr="006E48FF" w:rsidRDefault="00B60088" w:rsidP="00B60088">
      <w:pPr>
        <w:jc w:val="both"/>
        <w:rPr>
          <w:rFonts w:ascii="Times New Roman" w:hAnsi="Times New Roman" w:cs="Times New Roman"/>
          <w:b/>
          <w:sz w:val="24"/>
          <w:szCs w:val="24"/>
        </w:rPr>
      </w:pPr>
      <w:r w:rsidRPr="00690CD9">
        <w:rPr>
          <w:rFonts w:ascii="Times New Roman" w:hAnsi="Times New Roman" w:cs="Times New Roman"/>
          <w:b/>
          <w:sz w:val="24"/>
          <w:szCs w:val="24"/>
        </w:rPr>
        <w:t xml:space="preserve">Карточка </w:t>
      </w:r>
      <w:r w:rsidR="009D7B8B">
        <w:rPr>
          <w:rFonts w:ascii="Times New Roman" w:hAnsi="Times New Roman" w:cs="Times New Roman"/>
          <w:b/>
          <w:sz w:val="24"/>
          <w:szCs w:val="24"/>
        </w:rPr>
        <w:t>9</w:t>
      </w:r>
      <w:r>
        <w:rPr>
          <w:rFonts w:ascii="Times New Roman" w:hAnsi="Times New Roman" w:cs="Times New Roman"/>
          <w:b/>
          <w:sz w:val="24"/>
          <w:szCs w:val="24"/>
        </w:rPr>
        <w:t>. Игры в «семью»</w:t>
      </w:r>
    </w:p>
    <w:tbl>
      <w:tblPr>
        <w:tblStyle w:val="a3"/>
        <w:tblW w:w="11307" w:type="dxa"/>
        <w:tblLook w:val="04A0" w:firstRow="1" w:lastRow="0" w:firstColumn="1" w:lastColumn="0" w:noHBand="0" w:noVBand="1"/>
      </w:tblPr>
      <w:tblGrid>
        <w:gridCol w:w="2295"/>
        <w:gridCol w:w="1683"/>
        <w:gridCol w:w="7329"/>
      </w:tblGrid>
      <w:tr w:rsidR="00B60088" w:rsidRPr="006E48FF" w:rsidTr="00361243">
        <w:tc>
          <w:tcPr>
            <w:tcW w:w="2297" w:type="dxa"/>
          </w:tcPr>
          <w:p w:rsidR="00B60088" w:rsidRPr="006E48FF" w:rsidRDefault="00B60088" w:rsidP="00361243">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B60088" w:rsidRPr="006E48FF" w:rsidRDefault="00B60088" w:rsidP="00361243">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B60088" w:rsidRPr="006E48FF" w:rsidRDefault="00B60088" w:rsidP="00361243">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B60088" w:rsidRPr="006E48FF" w:rsidTr="00361243">
        <w:tc>
          <w:tcPr>
            <w:tcW w:w="2297" w:type="dxa"/>
          </w:tcPr>
          <w:p w:rsidR="009F0EAA" w:rsidRPr="009F0EAA" w:rsidRDefault="009F0EAA" w:rsidP="00290F58">
            <w:pPr>
              <w:jc w:val="both"/>
              <w:rPr>
                <w:rFonts w:ascii="Times New Roman" w:hAnsi="Times New Roman" w:cs="Times New Roman"/>
                <w:sz w:val="24"/>
                <w:szCs w:val="24"/>
              </w:rPr>
            </w:pPr>
            <w:r w:rsidRPr="009F0EAA">
              <w:rPr>
                <w:rFonts w:ascii="Times New Roman" w:hAnsi="Times New Roman" w:cs="Times New Roman"/>
                <w:sz w:val="24"/>
                <w:szCs w:val="24"/>
              </w:rPr>
              <w:t xml:space="preserve">1.Побуждать детей переносить известные им действия в ролевую игру. </w:t>
            </w:r>
          </w:p>
          <w:p w:rsidR="009F0EAA" w:rsidRPr="009F0EAA" w:rsidRDefault="009F0EAA" w:rsidP="00290F58">
            <w:pPr>
              <w:jc w:val="both"/>
              <w:rPr>
                <w:rFonts w:ascii="Times New Roman" w:hAnsi="Times New Roman" w:cs="Times New Roman"/>
                <w:sz w:val="24"/>
                <w:szCs w:val="24"/>
              </w:rPr>
            </w:pPr>
            <w:r w:rsidRPr="009F0EAA">
              <w:rPr>
                <w:rFonts w:ascii="Times New Roman" w:hAnsi="Times New Roman" w:cs="Times New Roman"/>
                <w:sz w:val="24"/>
                <w:szCs w:val="24"/>
              </w:rPr>
              <w:t>2.Формировать интерес к сюжетно игре;</w:t>
            </w:r>
          </w:p>
          <w:p w:rsidR="002A53E2" w:rsidRPr="006E48FF" w:rsidRDefault="009F0EAA" w:rsidP="00290F58">
            <w:pPr>
              <w:jc w:val="both"/>
              <w:rPr>
                <w:i/>
              </w:rPr>
            </w:pPr>
            <w:r w:rsidRPr="009F0EAA">
              <w:rPr>
                <w:rFonts w:ascii="Times New Roman" w:hAnsi="Times New Roman" w:cs="Times New Roman"/>
                <w:sz w:val="24"/>
                <w:szCs w:val="24"/>
              </w:rPr>
              <w:t>3.учить устанавливать дружеские взаимоотношения со сверстниками, поддерживать ролевые диалоги</w:t>
            </w:r>
            <w:r w:rsidRPr="009F0EAA">
              <w:rPr>
                <w:i/>
              </w:rPr>
              <w:t>.</w:t>
            </w:r>
          </w:p>
        </w:tc>
        <w:tc>
          <w:tcPr>
            <w:tcW w:w="1639" w:type="dxa"/>
          </w:tcPr>
          <w:p w:rsidR="00B60088" w:rsidRDefault="009F0EAA" w:rsidP="0036124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Инструменты, посуда, муляжи, предметы-заместители</w:t>
            </w:r>
          </w:p>
        </w:tc>
        <w:tc>
          <w:tcPr>
            <w:tcW w:w="7371" w:type="dxa"/>
          </w:tcPr>
          <w:p w:rsidR="00290F58" w:rsidRPr="009F0EAA" w:rsidRDefault="00B60088" w:rsidP="00290F58">
            <w:pPr>
              <w:jc w:val="both"/>
              <w:rPr>
                <w:rFonts w:ascii="Times New Roman" w:hAnsi="Times New Roman" w:cs="Times New Roman"/>
                <w:b/>
                <w:sz w:val="24"/>
                <w:szCs w:val="24"/>
              </w:rPr>
            </w:pPr>
            <w:r w:rsidRPr="00C250F7">
              <w:rPr>
                <w:rFonts w:ascii="Times New Roman" w:hAnsi="Times New Roman" w:cs="Times New Roman"/>
                <w:b/>
                <w:sz w:val="24"/>
                <w:szCs w:val="24"/>
              </w:rPr>
              <w:t xml:space="preserve">А) </w:t>
            </w:r>
            <w:r w:rsidR="00FF4CC0" w:rsidRPr="00FF4CC0">
              <w:rPr>
                <w:rFonts w:ascii="Times New Roman" w:hAnsi="Times New Roman" w:cs="Times New Roman"/>
                <w:b/>
                <w:sz w:val="24"/>
                <w:szCs w:val="24"/>
              </w:rPr>
              <w:t>«</w:t>
            </w:r>
            <w:proofErr w:type="gramStart"/>
            <w:r w:rsidR="00FF4CC0" w:rsidRPr="00FF4CC0">
              <w:rPr>
                <w:rFonts w:ascii="Times New Roman" w:hAnsi="Times New Roman" w:cs="Times New Roman"/>
                <w:b/>
                <w:sz w:val="24"/>
                <w:szCs w:val="24"/>
              </w:rPr>
              <w:t>Папа-хороший</w:t>
            </w:r>
            <w:proofErr w:type="gramEnd"/>
            <w:r w:rsidR="00FF4CC0" w:rsidRPr="00FF4CC0">
              <w:rPr>
                <w:rFonts w:ascii="Times New Roman" w:hAnsi="Times New Roman" w:cs="Times New Roman"/>
                <w:b/>
                <w:sz w:val="24"/>
                <w:szCs w:val="24"/>
              </w:rPr>
              <w:t xml:space="preserve"> хозяин» </w:t>
            </w:r>
          </w:p>
          <w:p w:rsidR="00290F58" w:rsidRDefault="00290F58" w:rsidP="00290F58">
            <w:pPr>
              <w:jc w:val="both"/>
              <w:rPr>
                <w:rFonts w:ascii="Times New Roman" w:hAnsi="Times New Roman" w:cs="Times New Roman"/>
                <w:sz w:val="24"/>
                <w:szCs w:val="24"/>
              </w:rPr>
            </w:pPr>
            <w:r w:rsidRPr="00290F58">
              <w:rPr>
                <w:rFonts w:ascii="Times New Roman" w:hAnsi="Times New Roman" w:cs="Times New Roman"/>
                <w:bCs/>
                <w:sz w:val="24"/>
                <w:szCs w:val="24"/>
              </w:rPr>
              <w:t>Воспитатель</w:t>
            </w:r>
            <w:r w:rsidRPr="00290F58">
              <w:rPr>
                <w:rFonts w:ascii="Times New Roman" w:hAnsi="Times New Roman" w:cs="Times New Roman"/>
                <w:sz w:val="24"/>
                <w:szCs w:val="24"/>
              </w:rPr>
              <w:t xml:space="preserve"> (обращается к девочке-маме). Мама, я твоя старшая дочка. А ты моя мама? Мама, дай мне, пожалуйста, поесть. (Мама кормит дочку.) Мама, у нас сломался кран. Что делать? А где наш папа? Может, он починит кран? (Показывает на стоящего рядом мальчика.) Папа, помоги нам. </w:t>
            </w:r>
            <w:proofErr w:type="gramStart"/>
            <w:r w:rsidRPr="00290F58">
              <w:rPr>
                <w:rFonts w:ascii="Times New Roman" w:hAnsi="Times New Roman" w:cs="Times New Roman"/>
                <w:sz w:val="24"/>
                <w:szCs w:val="24"/>
              </w:rPr>
              <w:t>(Если мал</w:t>
            </w:r>
            <w:r w:rsidR="009F0EAA">
              <w:rPr>
                <w:rFonts w:ascii="Times New Roman" w:hAnsi="Times New Roman" w:cs="Times New Roman"/>
                <w:sz w:val="24"/>
                <w:szCs w:val="24"/>
              </w:rPr>
              <w:t xml:space="preserve">ьчик охотно вовлекается в игру, </w:t>
            </w:r>
            <w:r w:rsidRPr="00290F58">
              <w:rPr>
                <w:rFonts w:ascii="Times New Roman" w:hAnsi="Times New Roman" w:cs="Times New Roman"/>
                <w:sz w:val="24"/>
                <w:szCs w:val="24"/>
              </w:rPr>
              <w:t>то он и становится папой.</w:t>
            </w:r>
            <w:proofErr w:type="gramEnd"/>
            <w:r w:rsidRPr="00290F58">
              <w:rPr>
                <w:rFonts w:ascii="Times New Roman" w:hAnsi="Times New Roman" w:cs="Times New Roman"/>
                <w:sz w:val="24"/>
                <w:szCs w:val="24"/>
              </w:rPr>
              <w:t xml:space="preserve"> </w:t>
            </w:r>
            <w:proofErr w:type="gramStart"/>
            <w:r w:rsidRPr="00290F58">
              <w:rPr>
                <w:rFonts w:ascii="Times New Roman" w:hAnsi="Times New Roman" w:cs="Times New Roman"/>
                <w:sz w:val="24"/>
                <w:szCs w:val="24"/>
              </w:rPr>
              <w:t>Если нет, то воспитател</w:t>
            </w:r>
            <w:r w:rsidR="009F0EAA">
              <w:rPr>
                <w:rFonts w:ascii="Times New Roman" w:hAnsi="Times New Roman" w:cs="Times New Roman"/>
                <w:sz w:val="24"/>
                <w:szCs w:val="24"/>
              </w:rPr>
              <w:t>ь привлекает другого мальчика.)</w:t>
            </w:r>
            <w:proofErr w:type="gramEnd"/>
            <w:r w:rsidR="009F0EAA">
              <w:rPr>
                <w:rFonts w:ascii="Times New Roman" w:hAnsi="Times New Roman" w:cs="Times New Roman"/>
                <w:sz w:val="24"/>
                <w:szCs w:val="24"/>
              </w:rPr>
              <w:t xml:space="preserve"> </w:t>
            </w:r>
            <w:r w:rsidRPr="00290F58">
              <w:rPr>
                <w:rFonts w:ascii="Times New Roman" w:hAnsi="Times New Roman" w:cs="Times New Roman"/>
                <w:sz w:val="24"/>
                <w:szCs w:val="24"/>
              </w:rPr>
              <w:t>Мама, у папы есть слесарный набор: гаечный ключ, болты, насадки. Сейчас папа починит кран. Папа, ты чинишь? Что это у тебя? Вот и починил. Молодец, быстро справился.</w:t>
            </w:r>
            <w:r w:rsidR="009F0EAA">
              <w:rPr>
                <w:rFonts w:ascii="Times New Roman" w:hAnsi="Times New Roman" w:cs="Times New Roman"/>
                <w:sz w:val="24"/>
                <w:szCs w:val="24"/>
              </w:rPr>
              <w:t xml:space="preserve">(Воспитатель </w:t>
            </w:r>
            <w:proofErr w:type="gramStart"/>
            <w:r w:rsidR="009F0EAA">
              <w:rPr>
                <w:rFonts w:ascii="Times New Roman" w:hAnsi="Times New Roman" w:cs="Times New Roman"/>
                <w:sz w:val="24"/>
                <w:szCs w:val="24"/>
              </w:rPr>
              <w:t>может</w:t>
            </w:r>
            <w:proofErr w:type="gramEnd"/>
            <w:r w:rsidR="009F0EAA">
              <w:rPr>
                <w:rFonts w:ascii="Times New Roman" w:hAnsi="Times New Roman" w:cs="Times New Roman"/>
                <w:sz w:val="24"/>
                <w:szCs w:val="24"/>
              </w:rPr>
              <w:t xml:space="preserve">  придумывает разные сюжеты, вводить роли сына, брата, сестры)</w:t>
            </w:r>
          </w:p>
          <w:p w:rsidR="009F0EAA" w:rsidRPr="009F0EAA" w:rsidRDefault="009F0EAA" w:rsidP="00290F58">
            <w:pPr>
              <w:jc w:val="both"/>
              <w:rPr>
                <w:rFonts w:ascii="Times New Roman" w:hAnsi="Times New Roman" w:cs="Times New Roman"/>
                <w:b/>
                <w:sz w:val="24"/>
                <w:szCs w:val="24"/>
              </w:rPr>
            </w:pPr>
            <w:r w:rsidRPr="009F0EAA">
              <w:rPr>
                <w:rFonts w:ascii="Times New Roman" w:hAnsi="Times New Roman" w:cs="Times New Roman"/>
                <w:b/>
                <w:sz w:val="24"/>
                <w:szCs w:val="24"/>
              </w:rPr>
              <w:t>Б) Семья пришла в гости</w:t>
            </w:r>
          </w:p>
          <w:p w:rsidR="009F0EAA" w:rsidRPr="009F0EAA" w:rsidRDefault="009F0EAA" w:rsidP="00290F58">
            <w:pPr>
              <w:jc w:val="both"/>
              <w:rPr>
                <w:rFonts w:ascii="Times New Roman" w:hAnsi="Times New Roman" w:cs="Times New Roman"/>
                <w:b/>
                <w:sz w:val="24"/>
                <w:szCs w:val="24"/>
              </w:rPr>
            </w:pPr>
            <w:r w:rsidRPr="009F0EAA">
              <w:rPr>
                <w:rFonts w:ascii="Times New Roman" w:hAnsi="Times New Roman" w:cs="Times New Roman"/>
                <w:b/>
                <w:sz w:val="24"/>
                <w:szCs w:val="24"/>
              </w:rPr>
              <w:t>В) В семье заболел ребенок</w:t>
            </w:r>
          </w:p>
          <w:p w:rsidR="00290F58" w:rsidRDefault="00290F58" w:rsidP="00361243">
            <w:pPr>
              <w:jc w:val="both"/>
              <w:rPr>
                <w:rFonts w:ascii="Times New Roman" w:hAnsi="Times New Roman" w:cs="Times New Roman"/>
                <w:b/>
                <w:sz w:val="24"/>
                <w:szCs w:val="24"/>
              </w:rPr>
            </w:pPr>
          </w:p>
          <w:p w:rsidR="002A53E2" w:rsidRPr="002A53E2" w:rsidRDefault="002A53E2" w:rsidP="002A53E2">
            <w:pPr>
              <w:jc w:val="both"/>
              <w:rPr>
                <w:rFonts w:ascii="Times New Roman" w:hAnsi="Times New Roman" w:cs="Times New Roman"/>
                <w:sz w:val="24"/>
                <w:szCs w:val="24"/>
              </w:rPr>
            </w:pPr>
          </w:p>
          <w:p w:rsidR="00B60088" w:rsidRPr="00DC7145" w:rsidRDefault="00B60088" w:rsidP="002A53E2">
            <w:pPr>
              <w:jc w:val="both"/>
              <w:rPr>
                <w:rFonts w:ascii="Times New Roman" w:hAnsi="Times New Roman" w:cs="Times New Roman"/>
                <w:sz w:val="24"/>
                <w:szCs w:val="24"/>
              </w:rPr>
            </w:pPr>
          </w:p>
        </w:tc>
      </w:tr>
    </w:tbl>
    <w:p w:rsidR="00965A42" w:rsidRDefault="00965A42" w:rsidP="00CE0899">
      <w:pPr>
        <w:jc w:val="both"/>
        <w:rPr>
          <w:rFonts w:ascii="Times New Roman" w:hAnsi="Times New Roman" w:cs="Times New Roman"/>
          <w:b/>
          <w:sz w:val="24"/>
          <w:szCs w:val="24"/>
        </w:rPr>
      </w:pPr>
    </w:p>
    <w:p w:rsidR="00E20620" w:rsidRDefault="00E20620" w:rsidP="00CE0899">
      <w:pPr>
        <w:jc w:val="both"/>
        <w:rPr>
          <w:rFonts w:ascii="Times New Roman" w:hAnsi="Times New Roman" w:cs="Times New Roman"/>
          <w:b/>
          <w:sz w:val="24"/>
          <w:szCs w:val="24"/>
        </w:rPr>
      </w:pPr>
    </w:p>
    <w:p w:rsidR="00E20620" w:rsidRDefault="00E20620" w:rsidP="00CE0899">
      <w:pPr>
        <w:jc w:val="both"/>
        <w:rPr>
          <w:rFonts w:ascii="Times New Roman" w:hAnsi="Times New Roman" w:cs="Times New Roman"/>
          <w:b/>
          <w:sz w:val="24"/>
          <w:szCs w:val="24"/>
        </w:rPr>
      </w:pPr>
    </w:p>
    <w:p w:rsidR="009F0EAA" w:rsidRPr="006E48FF" w:rsidRDefault="009F0EAA" w:rsidP="009F0EAA">
      <w:pPr>
        <w:jc w:val="both"/>
        <w:rPr>
          <w:rFonts w:ascii="Times New Roman" w:hAnsi="Times New Roman" w:cs="Times New Roman"/>
          <w:b/>
          <w:sz w:val="24"/>
          <w:szCs w:val="24"/>
        </w:rPr>
      </w:pPr>
      <w:r w:rsidRPr="00690CD9">
        <w:rPr>
          <w:rFonts w:ascii="Times New Roman" w:hAnsi="Times New Roman" w:cs="Times New Roman"/>
          <w:b/>
          <w:sz w:val="24"/>
          <w:szCs w:val="24"/>
        </w:rPr>
        <w:t xml:space="preserve">Карточка </w:t>
      </w:r>
      <w:r w:rsidR="00A73F2C">
        <w:rPr>
          <w:rFonts w:ascii="Times New Roman" w:hAnsi="Times New Roman" w:cs="Times New Roman"/>
          <w:b/>
          <w:sz w:val="24"/>
          <w:szCs w:val="24"/>
        </w:rPr>
        <w:t>10</w:t>
      </w:r>
      <w:r>
        <w:rPr>
          <w:rFonts w:ascii="Times New Roman" w:hAnsi="Times New Roman" w:cs="Times New Roman"/>
          <w:b/>
          <w:sz w:val="24"/>
          <w:szCs w:val="24"/>
        </w:rPr>
        <w:t xml:space="preserve">. </w:t>
      </w:r>
      <w:r w:rsidR="00EC5639" w:rsidRPr="00EC5639">
        <w:rPr>
          <w:rFonts w:ascii="Times New Roman" w:hAnsi="Times New Roman" w:cs="Times New Roman"/>
          <w:b/>
          <w:sz w:val="24"/>
          <w:szCs w:val="24"/>
        </w:rPr>
        <w:t>«</w:t>
      </w:r>
      <w:r w:rsidR="00836B29">
        <w:rPr>
          <w:rFonts w:ascii="Times New Roman" w:hAnsi="Times New Roman" w:cs="Times New Roman"/>
          <w:b/>
          <w:sz w:val="24"/>
          <w:szCs w:val="24"/>
        </w:rPr>
        <w:t>Шоферы</w:t>
      </w:r>
      <w:r w:rsidR="00EC5639" w:rsidRPr="00EC5639">
        <w:rPr>
          <w:rFonts w:ascii="Times New Roman" w:hAnsi="Times New Roman" w:cs="Times New Roman"/>
          <w:b/>
          <w:sz w:val="24"/>
          <w:szCs w:val="24"/>
        </w:rPr>
        <w:t>»</w:t>
      </w:r>
    </w:p>
    <w:tbl>
      <w:tblPr>
        <w:tblStyle w:val="a3"/>
        <w:tblW w:w="11307" w:type="dxa"/>
        <w:tblLook w:val="04A0" w:firstRow="1" w:lastRow="0" w:firstColumn="1" w:lastColumn="0" w:noHBand="0" w:noVBand="1"/>
      </w:tblPr>
      <w:tblGrid>
        <w:gridCol w:w="2295"/>
        <w:gridCol w:w="1683"/>
        <w:gridCol w:w="7329"/>
      </w:tblGrid>
      <w:tr w:rsidR="009F0EAA" w:rsidRPr="006E48FF" w:rsidTr="009F0EAA">
        <w:tc>
          <w:tcPr>
            <w:tcW w:w="2295" w:type="dxa"/>
          </w:tcPr>
          <w:p w:rsidR="009F0EAA" w:rsidRPr="006E48FF" w:rsidRDefault="009F0EAA" w:rsidP="004C2375">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83" w:type="dxa"/>
          </w:tcPr>
          <w:p w:rsidR="009F0EAA" w:rsidRPr="006E48FF" w:rsidRDefault="009F0EAA" w:rsidP="004C2375">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29" w:type="dxa"/>
          </w:tcPr>
          <w:p w:rsidR="009F0EAA" w:rsidRPr="006E48FF" w:rsidRDefault="009F0EAA" w:rsidP="004C2375">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9F0EAA" w:rsidRPr="006E48FF" w:rsidTr="00D73361">
        <w:trPr>
          <w:trHeight w:val="6163"/>
        </w:trPr>
        <w:tc>
          <w:tcPr>
            <w:tcW w:w="2295" w:type="dxa"/>
          </w:tcPr>
          <w:p w:rsidR="00A73F2C" w:rsidRPr="00A73F2C" w:rsidRDefault="00A73F2C" w:rsidP="004C2375">
            <w:pPr>
              <w:jc w:val="both"/>
              <w:rPr>
                <w:rFonts w:ascii="Times New Roman" w:hAnsi="Times New Roman" w:cs="Times New Roman"/>
                <w:sz w:val="24"/>
                <w:szCs w:val="24"/>
              </w:rPr>
            </w:pPr>
            <w:r w:rsidRPr="00A73F2C">
              <w:rPr>
                <w:rFonts w:ascii="Times New Roman" w:hAnsi="Times New Roman" w:cs="Times New Roman"/>
                <w:sz w:val="24"/>
                <w:szCs w:val="24"/>
              </w:rPr>
              <w:lastRenderedPageBreak/>
              <w:t>1.знак</w:t>
            </w:r>
            <w:r w:rsidR="00661AF0">
              <w:rPr>
                <w:rFonts w:ascii="Times New Roman" w:hAnsi="Times New Roman" w:cs="Times New Roman"/>
                <w:sz w:val="24"/>
                <w:szCs w:val="24"/>
              </w:rPr>
              <w:t>омить детей с профессией шофёра;</w:t>
            </w:r>
          </w:p>
          <w:p w:rsidR="00661AF0" w:rsidRDefault="00A73F2C" w:rsidP="00A73F2C">
            <w:pPr>
              <w:jc w:val="both"/>
              <w:rPr>
                <w:rFonts w:ascii="Times New Roman" w:hAnsi="Times New Roman" w:cs="Times New Roman"/>
                <w:sz w:val="24"/>
                <w:szCs w:val="24"/>
              </w:rPr>
            </w:pPr>
            <w:r>
              <w:rPr>
                <w:rFonts w:ascii="Times New Roman" w:hAnsi="Times New Roman" w:cs="Times New Roman"/>
                <w:sz w:val="24"/>
                <w:szCs w:val="24"/>
              </w:rPr>
              <w:t>2.п</w:t>
            </w:r>
            <w:r w:rsidRPr="00A73F2C">
              <w:rPr>
                <w:rFonts w:ascii="Times New Roman" w:hAnsi="Times New Roman" w:cs="Times New Roman"/>
                <w:sz w:val="24"/>
                <w:szCs w:val="24"/>
              </w:rPr>
              <w:t>родолжать развивать умение перено</w:t>
            </w:r>
            <w:r w:rsidRPr="00A73F2C">
              <w:rPr>
                <w:rFonts w:ascii="Times New Roman" w:hAnsi="Times New Roman" w:cs="Times New Roman"/>
                <w:sz w:val="24"/>
                <w:szCs w:val="24"/>
              </w:rPr>
              <w:softHyphen/>
              <w:t>сить знакомые действия со строитель</w:t>
            </w:r>
            <w:r w:rsidRPr="00A73F2C">
              <w:rPr>
                <w:rFonts w:ascii="Times New Roman" w:hAnsi="Times New Roman" w:cs="Times New Roman"/>
                <w:sz w:val="24"/>
                <w:szCs w:val="24"/>
              </w:rPr>
              <w:softHyphen/>
              <w:t>ным матери</w:t>
            </w:r>
            <w:r w:rsidR="00661AF0">
              <w:rPr>
                <w:rFonts w:ascii="Times New Roman" w:hAnsi="Times New Roman" w:cs="Times New Roman"/>
                <w:sz w:val="24"/>
                <w:szCs w:val="24"/>
              </w:rPr>
              <w:t>алом в новые игровые си</w:t>
            </w:r>
            <w:r w:rsidR="00661AF0">
              <w:rPr>
                <w:rFonts w:ascii="Times New Roman" w:hAnsi="Times New Roman" w:cs="Times New Roman"/>
                <w:sz w:val="24"/>
                <w:szCs w:val="24"/>
              </w:rPr>
              <w:softHyphen/>
              <w:t>туации;</w:t>
            </w:r>
          </w:p>
          <w:p w:rsidR="00A73F2C" w:rsidRPr="006E48FF" w:rsidRDefault="00A73F2C" w:rsidP="00A73F2C">
            <w:pPr>
              <w:jc w:val="both"/>
              <w:rPr>
                <w:i/>
              </w:rPr>
            </w:pPr>
            <w:r w:rsidRPr="00A73F2C">
              <w:rPr>
                <w:rFonts w:ascii="Times New Roman" w:hAnsi="Times New Roman" w:cs="Times New Roman"/>
                <w:sz w:val="24"/>
                <w:szCs w:val="24"/>
              </w:rPr>
              <w:t>выполнять действия в соответ</w:t>
            </w:r>
            <w:r w:rsidRPr="00A73F2C">
              <w:rPr>
                <w:rFonts w:ascii="Times New Roman" w:hAnsi="Times New Roman" w:cs="Times New Roman"/>
                <w:sz w:val="24"/>
                <w:szCs w:val="24"/>
              </w:rPr>
              <w:softHyphen/>
              <w:t>ствии с ролью</w:t>
            </w:r>
            <w:r w:rsidR="00661AF0">
              <w:rPr>
                <w:rFonts w:ascii="Times New Roman" w:hAnsi="Times New Roman" w:cs="Times New Roman"/>
                <w:sz w:val="24"/>
                <w:szCs w:val="24"/>
              </w:rPr>
              <w:t>;</w:t>
            </w:r>
          </w:p>
        </w:tc>
        <w:tc>
          <w:tcPr>
            <w:tcW w:w="1683" w:type="dxa"/>
          </w:tcPr>
          <w:p w:rsidR="00CD5E4A" w:rsidRDefault="00CD5E4A" w:rsidP="004C237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Машина,</w:t>
            </w:r>
          </w:p>
          <w:p w:rsidR="00CD5E4A" w:rsidRDefault="00CD5E4A" w:rsidP="004C237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строительный конструктор,</w:t>
            </w:r>
          </w:p>
          <w:p w:rsidR="009F0EAA" w:rsidRDefault="009F0EAA" w:rsidP="004C237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предметы-заместители</w:t>
            </w:r>
          </w:p>
        </w:tc>
        <w:tc>
          <w:tcPr>
            <w:tcW w:w="7329" w:type="dxa"/>
          </w:tcPr>
          <w:p w:rsidR="009F0EAA" w:rsidRDefault="009F0EAA" w:rsidP="00EC5639">
            <w:pPr>
              <w:jc w:val="both"/>
              <w:rPr>
                <w:rFonts w:ascii="Times New Roman" w:hAnsi="Times New Roman" w:cs="Times New Roman"/>
                <w:sz w:val="24"/>
                <w:szCs w:val="24"/>
              </w:rPr>
            </w:pPr>
            <w:r w:rsidRPr="00C250F7">
              <w:rPr>
                <w:rFonts w:ascii="Times New Roman" w:hAnsi="Times New Roman" w:cs="Times New Roman"/>
                <w:b/>
                <w:sz w:val="24"/>
                <w:szCs w:val="24"/>
              </w:rPr>
              <w:t xml:space="preserve">А) </w:t>
            </w:r>
            <w:r w:rsidR="00EC5639" w:rsidRPr="00EC5639">
              <w:rPr>
                <w:rFonts w:ascii="Times New Roman" w:hAnsi="Times New Roman" w:cs="Times New Roman"/>
                <w:sz w:val="24"/>
                <w:szCs w:val="24"/>
              </w:rPr>
              <w:t xml:space="preserve">Воспитатель подходит к ребенку, везущему игрушечный автомобиль, и спрашивает, что он делает, куда едет его машина. Если ребенок затрудняется, подсказывает ему игровую ситуацию: машина едет по городу, потом в гараж. Воспитатель с помощью показа, советов помогает ребенку разнообразить игровые действия: катать машину туда-обратно, везти ее с поворотами, препятствиями (объезжая их), к конкретному месту, объекту. </w:t>
            </w:r>
            <w:proofErr w:type="gramStart"/>
            <w:r w:rsidR="00EC5639" w:rsidRPr="00EC5639">
              <w:rPr>
                <w:rFonts w:ascii="Times New Roman" w:hAnsi="Times New Roman" w:cs="Times New Roman"/>
                <w:sz w:val="24"/>
                <w:szCs w:val="24"/>
              </w:rPr>
              <w:t>Помогает ребенку ощутить себя водителем, который может планировать свои действия («Я поеду в гараж», «Мне надо на дачу»</w:t>
            </w:r>
            <w:proofErr w:type="gramEnd"/>
          </w:p>
          <w:p w:rsidR="00EC5639" w:rsidRDefault="00D73361" w:rsidP="00EC5639">
            <w:pPr>
              <w:jc w:val="both"/>
              <w:rPr>
                <w:rFonts w:ascii="Times New Roman" w:hAnsi="Times New Roman" w:cs="Times New Roman"/>
                <w:b/>
                <w:sz w:val="24"/>
                <w:szCs w:val="24"/>
              </w:rPr>
            </w:pPr>
            <w:r>
              <w:rPr>
                <w:rFonts w:ascii="Times New Roman" w:hAnsi="Times New Roman" w:cs="Times New Roman"/>
                <w:b/>
                <w:sz w:val="24"/>
                <w:szCs w:val="24"/>
              </w:rPr>
              <w:t>Б</w:t>
            </w:r>
            <w:r w:rsidR="00EC5639" w:rsidRPr="009D7B8B">
              <w:rPr>
                <w:rFonts w:ascii="Times New Roman" w:hAnsi="Times New Roman" w:cs="Times New Roman"/>
                <w:b/>
                <w:sz w:val="24"/>
                <w:szCs w:val="24"/>
              </w:rPr>
              <w:t>)</w:t>
            </w:r>
            <w:r w:rsidR="00EC5639" w:rsidRPr="009D7B8B">
              <w:rPr>
                <w:b/>
              </w:rPr>
              <w:t xml:space="preserve"> </w:t>
            </w:r>
            <w:r w:rsidR="00EC5639" w:rsidRPr="009D7B8B">
              <w:rPr>
                <w:rFonts w:ascii="Times New Roman" w:hAnsi="Times New Roman" w:cs="Times New Roman"/>
                <w:b/>
                <w:sz w:val="24"/>
                <w:szCs w:val="24"/>
              </w:rPr>
              <w:t>Игра-ситуация «Грузовик возит грузы»</w:t>
            </w:r>
          </w:p>
          <w:p w:rsidR="00D73361" w:rsidRDefault="00D73361" w:rsidP="00EC5639">
            <w:pPr>
              <w:jc w:val="both"/>
              <w:rPr>
                <w:rFonts w:ascii="Times New Roman" w:hAnsi="Times New Roman" w:cs="Times New Roman"/>
                <w:sz w:val="24"/>
                <w:szCs w:val="24"/>
              </w:rPr>
            </w:pPr>
            <w:r w:rsidRPr="00D73361">
              <w:rPr>
                <w:rFonts w:ascii="Times New Roman" w:hAnsi="Times New Roman" w:cs="Times New Roman"/>
                <w:sz w:val="24"/>
                <w:szCs w:val="24"/>
              </w:rPr>
              <w:t>Воспитатель стоит неподалеку от детей и, не обращаясь к ним, старается привлечь их внимание к своей игре с грузовиком, действуя эмоционально и выразительно: «Какой красивый грузовик, новый, большой! Что же на нем можно перевозить? Вот там стройка. (Указывает вдаль.) Повезу туда кирпичи. Саша, ты мне поможешь? Едет грузовик, везет груз. Эй, рабочие на стройке, выгружайте кирпичи! Игорь, Слава, вы – рабочие? Грузчики? Тогда помогайте. Грузовик свободен. Что еще можно на нем перевезти? Коля, ты еще поедешь? Что повезешь? Картошку? Вези ее в детский сад, дети любят картошку. Как раз к обеду привезешь».</w:t>
            </w:r>
          </w:p>
          <w:p w:rsidR="00D73361" w:rsidRPr="00D73361" w:rsidRDefault="00D73361" w:rsidP="00EC5639">
            <w:pPr>
              <w:jc w:val="both"/>
              <w:rPr>
                <w:rFonts w:ascii="Times New Roman" w:hAnsi="Times New Roman" w:cs="Times New Roman"/>
                <w:b/>
                <w:sz w:val="24"/>
                <w:szCs w:val="24"/>
              </w:rPr>
            </w:pPr>
            <w:r w:rsidRPr="00D73361">
              <w:rPr>
                <w:rFonts w:ascii="Times New Roman" w:hAnsi="Times New Roman" w:cs="Times New Roman"/>
                <w:b/>
                <w:sz w:val="24"/>
                <w:szCs w:val="24"/>
              </w:rPr>
              <w:t>В) Игра-ситуация «Покатаем кукол на машине»</w:t>
            </w:r>
          </w:p>
          <w:p w:rsidR="009F0EAA" w:rsidRPr="00D73361" w:rsidRDefault="00CD5E4A" w:rsidP="004C2375">
            <w:pPr>
              <w:jc w:val="both"/>
              <w:rPr>
                <w:rFonts w:ascii="Times New Roman" w:hAnsi="Times New Roman" w:cs="Times New Roman"/>
                <w:b/>
                <w:sz w:val="24"/>
                <w:szCs w:val="24"/>
              </w:rPr>
            </w:pPr>
            <w:r>
              <w:rPr>
                <w:rFonts w:ascii="Times New Roman" w:hAnsi="Times New Roman" w:cs="Times New Roman"/>
                <w:b/>
                <w:sz w:val="24"/>
                <w:szCs w:val="24"/>
              </w:rPr>
              <w:t>Г</w:t>
            </w:r>
            <w:r w:rsidR="00EC5639" w:rsidRPr="009D7B8B">
              <w:rPr>
                <w:rFonts w:ascii="Times New Roman" w:hAnsi="Times New Roman" w:cs="Times New Roman"/>
                <w:b/>
                <w:sz w:val="24"/>
                <w:szCs w:val="24"/>
              </w:rPr>
              <w:t>)</w:t>
            </w:r>
            <w:r w:rsidR="009D7B8B" w:rsidRPr="009D7B8B">
              <w:rPr>
                <w:b/>
              </w:rPr>
              <w:t xml:space="preserve"> </w:t>
            </w:r>
            <w:r w:rsidR="009D7B8B" w:rsidRPr="009D7B8B">
              <w:rPr>
                <w:rFonts w:ascii="Times New Roman" w:hAnsi="Times New Roman" w:cs="Times New Roman"/>
                <w:b/>
                <w:sz w:val="24"/>
                <w:szCs w:val="24"/>
              </w:rPr>
              <w:t>Игра-ситуация «Мойка машин»</w:t>
            </w:r>
          </w:p>
        </w:tc>
      </w:tr>
    </w:tbl>
    <w:p w:rsidR="009F0EAA" w:rsidRDefault="009F0EAA" w:rsidP="009F0EAA">
      <w:pPr>
        <w:jc w:val="both"/>
        <w:rPr>
          <w:rFonts w:ascii="Times New Roman" w:hAnsi="Times New Roman" w:cs="Times New Roman"/>
          <w:b/>
          <w:sz w:val="24"/>
          <w:szCs w:val="24"/>
        </w:rPr>
      </w:pPr>
    </w:p>
    <w:p w:rsidR="00651A94" w:rsidRDefault="00651A94" w:rsidP="00CE0899">
      <w:pPr>
        <w:jc w:val="both"/>
        <w:rPr>
          <w:rFonts w:ascii="Times New Roman" w:hAnsi="Times New Roman" w:cs="Times New Roman"/>
          <w:b/>
          <w:sz w:val="24"/>
          <w:szCs w:val="24"/>
        </w:rPr>
      </w:pPr>
    </w:p>
    <w:p w:rsidR="00A73F2C" w:rsidRPr="006E48FF" w:rsidRDefault="00A73F2C" w:rsidP="00A73F2C">
      <w:pPr>
        <w:jc w:val="both"/>
        <w:rPr>
          <w:rFonts w:ascii="Times New Roman" w:hAnsi="Times New Roman" w:cs="Times New Roman"/>
          <w:b/>
          <w:sz w:val="24"/>
          <w:szCs w:val="24"/>
        </w:rPr>
      </w:pPr>
      <w:r>
        <w:rPr>
          <w:rFonts w:ascii="Times New Roman" w:hAnsi="Times New Roman" w:cs="Times New Roman"/>
          <w:b/>
          <w:sz w:val="24"/>
          <w:szCs w:val="24"/>
        </w:rPr>
        <w:t>Карточка 11</w:t>
      </w:r>
      <w:r w:rsidRPr="006E48FF">
        <w:rPr>
          <w:rFonts w:ascii="Times New Roman" w:hAnsi="Times New Roman" w:cs="Times New Roman"/>
          <w:b/>
          <w:sz w:val="24"/>
          <w:szCs w:val="24"/>
        </w:rPr>
        <w:t>.</w:t>
      </w:r>
      <w:r>
        <w:rPr>
          <w:rFonts w:ascii="Times New Roman" w:hAnsi="Times New Roman" w:cs="Times New Roman"/>
          <w:b/>
          <w:sz w:val="24"/>
          <w:szCs w:val="24"/>
        </w:rPr>
        <w:t xml:space="preserve"> </w:t>
      </w:r>
      <w:r w:rsidRPr="006E48FF">
        <w:rPr>
          <w:rFonts w:ascii="Times New Roman" w:hAnsi="Times New Roman" w:cs="Times New Roman"/>
          <w:b/>
          <w:sz w:val="24"/>
          <w:szCs w:val="24"/>
        </w:rPr>
        <w:t>«</w:t>
      </w:r>
      <w:r w:rsidR="0073729C">
        <w:rPr>
          <w:rFonts w:ascii="Times New Roman" w:hAnsi="Times New Roman" w:cs="Times New Roman"/>
          <w:b/>
          <w:sz w:val="24"/>
          <w:szCs w:val="24"/>
        </w:rPr>
        <w:t>Улица</w:t>
      </w:r>
      <w:r w:rsidRPr="006E48FF">
        <w:rPr>
          <w:rFonts w:ascii="Times New Roman" w:hAnsi="Times New Roman" w:cs="Times New Roman"/>
          <w:b/>
          <w:sz w:val="24"/>
          <w:szCs w:val="24"/>
        </w:rPr>
        <w:t>»</w:t>
      </w:r>
    </w:p>
    <w:tbl>
      <w:tblPr>
        <w:tblStyle w:val="a3"/>
        <w:tblW w:w="11307" w:type="dxa"/>
        <w:tblLook w:val="04A0" w:firstRow="1" w:lastRow="0" w:firstColumn="1" w:lastColumn="0" w:noHBand="0" w:noVBand="1"/>
      </w:tblPr>
      <w:tblGrid>
        <w:gridCol w:w="2296"/>
        <w:gridCol w:w="1655"/>
        <w:gridCol w:w="7356"/>
      </w:tblGrid>
      <w:tr w:rsidR="00A73F2C" w:rsidRPr="006E48FF" w:rsidTr="004C2375">
        <w:tc>
          <w:tcPr>
            <w:tcW w:w="2297" w:type="dxa"/>
          </w:tcPr>
          <w:p w:rsidR="00A73F2C" w:rsidRPr="006E48FF" w:rsidRDefault="00A73F2C" w:rsidP="004C2375">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A73F2C" w:rsidRPr="006E48FF" w:rsidRDefault="00A73F2C" w:rsidP="004C2375">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A73F2C" w:rsidRPr="006E48FF" w:rsidRDefault="00A73F2C" w:rsidP="004C2375">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A73F2C" w:rsidRPr="006E48FF" w:rsidTr="004C2375">
        <w:tc>
          <w:tcPr>
            <w:tcW w:w="2297" w:type="dxa"/>
          </w:tcPr>
          <w:p w:rsidR="00A73F2C" w:rsidRDefault="006445A8" w:rsidP="004C2375">
            <w:pPr>
              <w:pStyle w:val="a5"/>
              <w:shd w:val="clear" w:color="auto" w:fill="FFFFFF"/>
              <w:spacing w:before="0" w:beforeAutospacing="0" w:after="0" w:afterAutospacing="0" w:line="294" w:lineRule="atLeast"/>
              <w:jc w:val="both"/>
              <w:rPr>
                <w:color w:val="000000"/>
              </w:rPr>
            </w:pPr>
            <w:r>
              <w:rPr>
                <w:color w:val="000000"/>
              </w:rPr>
              <w:t>1.</w:t>
            </w:r>
            <w:r w:rsidR="003277D1" w:rsidRPr="003277D1">
              <w:rPr>
                <w:rFonts w:eastAsiaTheme="minorHAnsi"/>
                <w:sz w:val="28"/>
                <w:szCs w:val="28"/>
                <w:lang w:eastAsia="en-US"/>
              </w:rPr>
              <w:t xml:space="preserve"> </w:t>
            </w:r>
            <w:r w:rsidR="003277D1" w:rsidRPr="003277D1">
              <w:rPr>
                <w:color w:val="000000"/>
              </w:rPr>
              <w:t xml:space="preserve">продолжать развивать умение выполнять действия в соответствии с ролью (шофёр, пассажир) и вести ролевой диалог. </w:t>
            </w:r>
            <w:r w:rsidRPr="006445A8">
              <w:rPr>
                <w:color w:val="000000"/>
              </w:rPr>
              <w:t xml:space="preserve"> </w:t>
            </w:r>
            <w:r>
              <w:rPr>
                <w:color w:val="000000"/>
              </w:rPr>
              <w:t>2.</w:t>
            </w:r>
            <w:r w:rsidRPr="006445A8">
              <w:rPr>
                <w:color w:val="000000"/>
              </w:rPr>
              <w:t>упражнять в умении реализовывать игровой замысел</w:t>
            </w:r>
          </w:p>
          <w:p w:rsidR="006445A8" w:rsidRPr="006E48FF" w:rsidRDefault="006445A8" w:rsidP="004C2375">
            <w:pPr>
              <w:pStyle w:val="a5"/>
              <w:shd w:val="clear" w:color="auto" w:fill="FFFFFF"/>
              <w:spacing w:before="0" w:beforeAutospacing="0" w:after="0" w:afterAutospacing="0" w:line="294" w:lineRule="atLeast"/>
              <w:jc w:val="both"/>
              <w:rPr>
                <w:color w:val="000000"/>
              </w:rPr>
            </w:pPr>
          </w:p>
          <w:p w:rsidR="00A73F2C" w:rsidRPr="006E48FF" w:rsidRDefault="00A73F2C" w:rsidP="004C2375">
            <w:pPr>
              <w:pStyle w:val="a5"/>
              <w:shd w:val="clear" w:color="auto" w:fill="FFFFFF"/>
              <w:spacing w:before="0" w:beforeAutospacing="0" w:after="0" w:afterAutospacing="0" w:line="294" w:lineRule="atLeast"/>
              <w:jc w:val="both"/>
              <w:rPr>
                <w:i/>
              </w:rPr>
            </w:pPr>
          </w:p>
        </w:tc>
        <w:tc>
          <w:tcPr>
            <w:tcW w:w="1639" w:type="dxa"/>
          </w:tcPr>
          <w:p w:rsidR="003277D1" w:rsidRPr="003277D1" w:rsidRDefault="003277D1" w:rsidP="003277D1">
            <w:pPr>
              <w:jc w:val="both"/>
              <w:rPr>
                <w:rFonts w:ascii="Times New Roman" w:eastAsia="Times New Roman" w:hAnsi="Times New Roman" w:cs="Times New Roman"/>
                <w:color w:val="000000"/>
                <w:sz w:val="24"/>
                <w:szCs w:val="24"/>
                <w:lang w:eastAsia="ru-RU"/>
              </w:rPr>
            </w:pPr>
            <w:r w:rsidRPr="003277D1">
              <w:rPr>
                <w:rFonts w:ascii="Times New Roman" w:eastAsia="Times New Roman" w:hAnsi="Times New Roman" w:cs="Times New Roman"/>
                <w:color w:val="000000"/>
                <w:sz w:val="24"/>
                <w:szCs w:val="24"/>
                <w:lang w:eastAsia="ru-RU"/>
              </w:rPr>
              <w:t>Машина,</w:t>
            </w:r>
          </w:p>
          <w:p w:rsidR="003277D1" w:rsidRPr="003277D1" w:rsidRDefault="003277D1" w:rsidP="003277D1">
            <w:pPr>
              <w:jc w:val="both"/>
              <w:rPr>
                <w:rFonts w:ascii="Times New Roman" w:eastAsia="Times New Roman" w:hAnsi="Times New Roman" w:cs="Times New Roman"/>
                <w:color w:val="000000"/>
                <w:sz w:val="24"/>
                <w:szCs w:val="24"/>
                <w:lang w:eastAsia="ru-RU"/>
              </w:rPr>
            </w:pPr>
            <w:r w:rsidRPr="003277D1">
              <w:rPr>
                <w:rFonts w:ascii="Times New Roman" w:eastAsia="Times New Roman" w:hAnsi="Times New Roman" w:cs="Times New Roman"/>
                <w:color w:val="000000"/>
                <w:sz w:val="24"/>
                <w:szCs w:val="24"/>
                <w:lang w:eastAsia="ru-RU"/>
              </w:rPr>
              <w:t>строительный конструктор,</w:t>
            </w:r>
          </w:p>
          <w:p w:rsidR="00A73F2C" w:rsidRDefault="003277D1" w:rsidP="003277D1">
            <w:pPr>
              <w:jc w:val="both"/>
              <w:rPr>
                <w:rFonts w:ascii="Times New Roman" w:eastAsia="Times New Roman" w:hAnsi="Times New Roman" w:cs="Times New Roman"/>
                <w:color w:val="000000"/>
                <w:sz w:val="24"/>
                <w:szCs w:val="24"/>
                <w:lang w:eastAsia="ru-RU"/>
              </w:rPr>
            </w:pPr>
            <w:r w:rsidRPr="003277D1">
              <w:rPr>
                <w:rFonts w:ascii="Times New Roman" w:eastAsia="Times New Roman" w:hAnsi="Times New Roman" w:cs="Times New Roman"/>
                <w:color w:val="000000"/>
                <w:sz w:val="24"/>
                <w:szCs w:val="24"/>
                <w:lang w:eastAsia="ru-RU"/>
              </w:rPr>
              <w:t>предметы-заместители</w:t>
            </w:r>
          </w:p>
        </w:tc>
        <w:tc>
          <w:tcPr>
            <w:tcW w:w="7371" w:type="dxa"/>
          </w:tcPr>
          <w:p w:rsidR="00A73F2C" w:rsidRDefault="00A76FB1" w:rsidP="00A76FB1">
            <w:pPr>
              <w:jc w:val="both"/>
              <w:rPr>
                <w:rFonts w:ascii="Times New Roman" w:hAnsi="Times New Roman" w:cs="Times New Roman"/>
                <w:sz w:val="24"/>
                <w:szCs w:val="24"/>
              </w:rPr>
            </w:pPr>
            <w:r>
              <w:rPr>
                <w:rFonts w:ascii="Times New Roman" w:hAnsi="Times New Roman" w:cs="Times New Roman"/>
                <w:b/>
                <w:sz w:val="24"/>
                <w:szCs w:val="24"/>
              </w:rPr>
              <w:t>А</w:t>
            </w:r>
            <w:proofErr w:type="gramStart"/>
            <w:r>
              <w:rPr>
                <w:rFonts w:ascii="Times New Roman" w:hAnsi="Times New Roman" w:cs="Times New Roman"/>
                <w:b/>
                <w:sz w:val="24"/>
                <w:szCs w:val="24"/>
              </w:rPr>
              <w:t>)</w:t>
            </w:r>
            <w:r w:rsidRPr="00A76FB1">
              <w:rPr>
                <w:rFonts w:ascii="Times New Roman" w:hAnsi="Times New Roman" w:cs="Times New Roman"/>
                <w:b/>
                <w:sz w:val="24"/>
                <w:szCs w:val="24"/>
              </w:rPr>
              <w:t>И</w:t>
            </w:r>
            <w:proofErr w:type="gramEnd"/>
            <w:r w:rsidRPr="00A76FB1">
              <w:rPr>
                <w:rFonts w:ascii="Times New Roman" w:hAnsi="Times New Roman" w:cs="Times New Roman"/>
                <w:b/>
                <w:sz w:val="24"/>
                <w:szCs w:val="24"/>
              </w:rPr>
              <w:t>гра-ситуация «Прокатим лисичку в автобусе»</w:t>
            </w:r>
            <w:r w:rsidRPr="00A76FB1">
              <w:rPr>
                <w:rFonts w:ascii="Times New Roman" w:hAnsi="Times New Roman" w:cs="Times New Roman"/>
                <w:sz w:val="24"/>
                <w:szCs w:val="24"/>
              </w:rPr>
              <w:t xml:space="preserve"> Воспитатель приносит игрушечную лисичку, ставит неподалеку от автобуса и говорит: «Лисичка-сестричка, что ты тут стоишь? Автобуса дожидаешься? А куда едешь? В деревню? Давно автобуса нет? Может, он сломался? А вот и автобус. (Показывает на игрушку.) На нем можно ехать в любое путешествие. И я с тобой поеду. </w:t>
            </w:r>
            <w:r>
              <w:rPr>
                <w:rFonts w:ascii="Times New Roman" w:hAnsi="Times New Roman" w:cs="Times New Roman"/>
                <w:sz w:val="24"/>
                <w:szCs w:val="24"/>
              </w:rPr>
              <w:t>Куплю в деревне молока, сметаны.</w:t>
            </w:r>
            <w:r w:rsidRPr="00A76FB1">
              <w:rPr>
                <w:rFonts w:ascii="Times New Roman" w:hAnsi="Times New Roman" w:cs="Times New Roman"/>
                <w:sz w:val="24"/>
                <w:szCs w:val="24"/>
              </w:rPr>
              <w:t xml:space="preserve"> Где же водитель? Кто нас отвезет в деревню? Игорь, ты водитель автобуса? Нет? А кто? Гена? Гена, иди скорее, автобусу пора ехать. Оля, твоя кукла </w:t>
            </w:r>
            <w:proofErr w:type="gramStart"/>
            <w:r w:rsidRPr="00A76FB1">
              <w:rPr>
                <w:rFonts w:ascii="Times New Roman" w:hAnsi="Times New Roman" w:cs="Times New Roman"/>
                <w:sz w:val="24"/>
                <w:szCs w:val="24"/>
              </w:rPr>
              <w:t>Катя</w:t>
            </w:r>
            <w:proofErr w:type="gramEnd"/>
            <w:r w:rsidRPr="00A76FB1">
              <w:rPr>
                <w:rFonts w:ascii="Times New Roman" w:hAnsi="Times New Roman" w:cs="Times New Roman"/>
                <w:sz w:val="24"/>
                <w:szCs w:val="24"/>
              </w:rPr>
              <w:t xml:space="preserve"> куда сегодня поедет? На рынок? Этот автобус на рынок не идет. Подожди, будет следующий автобус. Кто отвезет Катю и Олю на рынок? Миша, отвези, пожалуйста. А мы поехали». </w:t>
            </w:r>
          </w:p>
          <w:p w:rsidR="006445A8" w:rsidRDefault="003277D1" w:rsidP="006445A8">
            <w:pPr>
              <w:jc w:val="both"/>
              <w:rPr>
                <w:rFonts w:ascii="Times New Roman" w:hAnsi="Times New Roman" w:cs="Times New Roman"/>
                <w:b/>
                <w:bCs/>
                <w:sz w:val="24"/>
                <w:szCs w:val="24"/>
              </w:rPr>
            </w:pPr>
            <w:r>
              <w:rPr>
                <w:rFonts w:ascii="Times New Roman" w:hAnsi="Times New Roman" w:cs="Times New Roman"/>
                <w:b/>
                <w:bCs/>
                <w:sz w:val="24"/>
                <w:szCs w:val="24"/>
              </w:rPr>
              <w:t>Б</w:t>
            </w:r>
            <w:r w:rsidR="006445A8">
              <w:rPr>
                <w:rFonts w:ascii="Times New Roman" w:hAnsi="Times New Roman" w:cs="Times New Roman"/>
                <w:b/>
                <w:bCs/>
                <w:sz w:val="24"/>
                <w:szCs w:val="24"/>
              </w:rPr>
              <w:t>)</w:t>
            </w:r>
            <w:r w:rsidRPr="003277D1">
              <w:rPr>
                <w:rFonts w:ascii="Times New Roman" w:hAnsi="Times New Roman" w:cs="Times New Roman"/>
                <w:b/>
                <w:bCs/>
                <w:sz w:val="24"/>
                <w:szCs w:val="24"/>
              </w:rPr>
              <w:t xml:space="preserve"> Игра-ситуация «</w:t>
            </w:r>
            <w:r>
              <w:rPr>
                <w:rFonts w:ascii="Times New Roman" w:hAnsi="Times New Roman" w:cs="Times New Roman"/>
                <w:b/>
                <w:bCs/>
                <w:sz w:val="24"/>
                <w:szCs w:val="24"/>
              </w:rPr>
              <w:t>Шофер автобуса везет детей в детский сад, строителей на работу</w:t>
            </w:r>
            <w:r w:rsidRPr="003277D1">
              <w:rPr>
                <w:rFonts w:ascii="Times New Roman" w:hAnsi="Times New Roman" w:cs="Times New Roman"/>
                <w:b/>
                <w:bCs/>
                <w:sz w:val="24"/>
                <w:szCs w:val="24"/>
              </w:rPr>
              <w:t>»</w:t>
            </w:r>
          </w:p>
          <w:p w:rsidR="003277D1" w:rsidRPr="003277D1" w:rsidRDefault="003277D1" w:rsidP="003277D1">
            <w:pPr>
              <w:jc w:val="both"/>
              <w:rPr>
                <w:rFonts w:ascii="Times New Roman" w:hAnsi="Times New Roman" w:cs="Times New Roman"/>
                <w:b/>
                <w:bCs/>
                <w:sz w:val="24"/>
                <w:szCs w:val="24"/>
              </w:rPr>
            </w:pPr>
            <w:r>
              <w:rPr>
                <w:rFonts w:ascii="Times New Roman" w:hAnsi="Times New Roman" w:cs="Times New Roman"/>
                <w:b/>
                <w:bCs/>
                <w:sz w:val="24"/>
                <w:szCs w:val="24"/>
              </w:rPr>
              <w:t xml:space="preserve">В </w:t>
            </w:r>
            <w:proofErr w:type="gramStart"/>
            <w:r w:rsidRPr="003277D1">
              <w:rPr>
                <w:rFonts w:ascii="Times New Roman" w:hAnsi="Times New Roman" w:cs="Times New Roman"/>
                <w:b/>
                <w:bCs/>
                <w:sz w:val="24"/>
                <w:szCs w:val="24"/>
              </w:rPr>
              <w:t>)И</w:t>
            </w:r>
            <w:proofErr w:type="gramEnd"/>
            <w:r w:rsidRPr="003277D1">
              <w:rPr>
                <w:rFonts w:ascii="Times New Roman" w:hAnsi="Times New Roman" w:cs="Times New Roman"/>
                <w:b/>
                <w:bCs/>
                <w:sz w:val="24"/>
                <w:szCs w:val="24"/>
              </w:rPr>
              <w:t xml:space="preserve">гра-ситуация «На стройке» </w:t>
            </w:r>
          </w:p>
          <w:p w:rsidR="003277D1" w:rsidRPr="006445A8" w:rsidRDefault="003277D1" w:rsidP="006445A8">
            <w:pPr>
              <w:jc w:val="both"/>
              <w:rPr>
                <w:rFonts w:ascii="Times New Roman" w:hAnsi="Times New Roman" w:cs="Times New Roman"/>
                <w:sz w:val="24"/>
                <w:szCs w:val="24"/>
              </w:rPr>
            </w:pPr>
          </w:p>
          <w:p w:rsidR="006445A8" w:rsidRPr="00DC7145" w:rsidRDefault="006445A8" w:rsidP="00A76FB1">
            <w:pPr>
              <w:jc w:val="both"/>
              <w:rPr>
                <w:rFonts w:ascii="Times New Roman" w:hAnsi="Times New Roman" w:cs="Times New Roman"/>
                <w:sz w:val="24"/>
                <w:szCs w:val="24"/>
              </w:rPr>
            </w:pPr>
          </w:p>
        </w:tc>
      </w:tr>
    </w:tbl>
    <w:p w:rsidR="00A73F2C" w:rsidRDefault="00A73F2C" w:rsidP="00CE0899">
      <w:pPr>
        <w:jc w:val="both"/>
        <w:rPr>
          <w:rFonts w:ascii="Times New Roman" w:hAnsi="Times New Roman" w:cs="Times New Roman"/>
          <w:b/>
          <w:sz w:val="24"/>
          <w:szCs w:val="24"/>
        </w:rPr>
      </w:pPr>
    </w:p>
    <w:p w:rsidR="00A73F2C" w:rsidRDefault="00A73F2C" w:rsidP="00CE0899">
      <w:pPr>
        <w:jc w:val="both"/>
        <w:rPr>
          <w:rFonts w:ascii="Times New Roman" w:hAnsi="Times New Roman" w:cs="Times New Roman"/>
          <w:b/>
          <w:sz w:val="24"/>
          <w:szCs w:val="24"/>
        </w:rPr>
      </w:pPr>
    </w:p>
    <w:p w:rsidR="00A73F2C" w:rsidRPr="006E48FF" w:rsidRDefault="00A73F2C" w:rsidP="00A73F2C">
      <w:pPr>
        <w:jc w:val="both"/>
        <w:rPr>
          <w:rFonts w:ascii="Times New Roman" w:hAnsi="Times New Roman" w:cs="Times New Roman"/>
          <w:b/>
          <w:sz w:val="24"/>
          <w:szCs w:val="24"/>
        </w:rPr>
      </w:pPr>
      <w:r w:rsidRPr="006E48FF">
        <w:rPr>
          <w:rFonts w:ascii="Times New Roman" w:hAnsi="Times New Roman" w:cs="Times New Roman"/>
          <w:b/>
          <w:sz w:val="24"/>
          <w:szCs w:val="24"/>
        </w:rPr>
        <w:t>Карточка 1</w:t>
      </w:r>
      <w:r w:rsidR="00836B29">
        <w:rPr>
          <w:rFonts w:ascii="Times New Roman" w:hAnsi="Times New Roman" w:cs="Times New Roman"/>
          <w:b/>
          <w:sz w:val="24"/>
          <w:szCs w:val="24"/>
        </w:rPr>
        <w:t>2</w:t>
      </w:r>
      <w:r w:rsidRPr="006E48FF">
        <w:rPr>
          <w:rFonts w:ascii="Times New Roman" w:hAnsi="Times New Roman" w:cs="Times New Roman"/>
          <w:b/>
          <w:sz w:val="24"/>
          <w:szCs w:val="24"/>
        </w:rPr>
        <w:t>.</w:t>
      </w:r>
      <w:r>
        <w:rPr>
          <w:rFonts w:ascii="Times New Roman" w:hAnsi="Times New Roman" w:cs="Times New Roman"/>
          <w:b/>
          <w:sz w:val="24"/>
          <w:szCs w:val="24"/>
        </w:rPr>
        <w:t xml:space="preserve"> </w:t>
      </w:r>
      <w:r w:rsidRPr="006E48FF">
        <w:rPr>
          <w:rFonts w:ascii="Times New Roman" w:hAnsi="Times New Roman" w:cs="Times New Roman"/>
          <w:b/>
          <w:sz w:val="24"/>
          <w:szCs w:val="24"/>
        </w:rPr>
        <w:t>«</w:t>
      </w:r>
      <w:r w:rsidR="00836B29">
        <w:rPr>
          <w:rFonts w:ascii="Times New Roman" w:hAnsi="Times New Roman" w:cs="Times New Roman"/>
          <w:b/>
          <w:sz w:val="24"/>
          <w:szCs w:val="24"/>
        </w:rPr>
        <w:t>Детский сад</w:t>
      </w:r>
      <w:r w:rsidRPr="006E48FF">
        <w:rPr>
          <w:rFonts w:ascii="Times New Roman" w:hAnsi="Times New Roman" w:cs="Times New Roman"/>
          <w:b/>
          <w:sz w:val="24"/>
          <w:szCs w:val="24"/>
        </w:rPr>
        <w:t>»</w:t>
      </w:r>
    </w:p>
    <w:tbl>
      <w:tblPr>
        <w:tblStyle w:val="a3"/>
        <w:tblW w:w="11307" w:type="dxa"/>
        <w:tblLook w:val="04A0" w:firstRow="1" w:lastRow="0" w:firstColumn="1" w:lastColumn="0" w:noHBand="0" w:noVBand="1"/>
      </w:tblPr>
      <w:tblGrid>
        <w:gridCol w:w="2297"/>
        <w:gridCol w:w="1639"/>
        <w:gridCol w:w="7371"/>
      </w:tblGrid>
      <w:tr w:rsidR="00A73F2C" w:rsidRPr="006E48FF" w:rsidTr="004C2375">
        <w:tc>
          <w:tcPr>
            <w:tcW w:w="2297" w:type="dxa"/>
          </w:tcPr>
          <w:p w:rsidR="00A73F2C" w:rsidRPr="006E48FF" w:rsidRDefault="00A73F2C" w:rsidP="004C2375">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A73F2C" w:rsidRPr="006E48FF" w:rsidRDefault="00A73F2C" w:rsidP="004C2375">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A73F2C" w:rsidRPr="006E48FF" w:rsidRDefault="00A73F2C" w:rsidP="004C2375">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A73F2C" w:rsidRPr="006E48FF" w:rsidTr="004C2375">
        <w:tc>
          <w:tcPr>
            <w:tcW w:w="2297" w:type="dxa"/>
          </w:tcPr>
          <w:p w:rsidR="0073729C" w:rsidRPr="0073729C" w:rsidRDefault="0073729C" w:rsidP="0073729C">
            <w:pPr>
              <w:pStyle w:val="a5"/>
              <w:spacing w:line="294" w:lineRule="atLeast"/>
              <w:jc w:val="both"/>
              <w:rPr>
                <w:color w:val="000000"/>
              </w:rPr>
            </w:pPr>
            <w:r w:rsidRPr="0073729C">
              <w:rPr>
                <w:color w:val="000000"/>
              </w:rPr>
              <w:t xml:space="preserve">1.Дать </w:t>
            </w:r>
            <w:r w:rsidRPr="0073729C">
              <w:rPr>
                <w:color w:val="000000"/>
              </w:rPr>
              <w:lastRenderedPageBreak/>
              <w:t>элементарные знания о работе сотрудников детского сада.</w:t>
            </w:r>
          </w:p>
          <w:p w:rsidR="0073729C" w:rsidRPr="0073729C" w:rsidRDefault="0073729C" w:rsidP="0073729C">
            <w:pPr>
              <w:pStyle w:val="a5"/>
              <w:spacing w:line="294" w:lineRule="atLeast"/>
              <w:jc w:val="both"/>
              <w:rPr>
                <w:color w:val="000000"/>
              </w:rPr>
            </w:pPr>
            <w:r w:rsidRPr="0073729C">
              <w:rPr>
                <w:color w:val="000000"/>
              </w:rPr>
              <w:t>2.Учить детей придумывать и изображать различные действия в игровой ситуации.</w:t>
            </w:r>
          </w:p>
          <w:p w:rsidR="0073729C" w:rsidRPr="0073729C" w:rsidRDefault="00F83E69" w:rsidP="0073729C">
            <w:pPr>
              <w:pStyle w:val="a5"/>
              <w:spacing w:line="294" w:lineRule="atLeast"/>
              <w:jc w:val="both"/>
              <w:rPr>
                <w:color w:val="000000"/>
              </w:rPr>
            </w:pPr>
            <w:r>
              <w:rPr>
                <w:color w:val="000000"/>
              </w:rPr>
              <w:t>3</w:t>
            </w:r>
            <w:r w:rsidR="0073729C" w:rsidRPr="0073729C">
              <w:rPr>
                <w:color w:val="000000"/>
              </w:rPr>
              <w:t>.Воспитывать дружеские отношения, уважение к труду взрослых</w:t>
            </w:r>
          </w:p>
          <w:p w:rsidR="00A73F2C" w:rsidRPr="006E48FF" w:rsidRDefault="00A73F2C" w:rsidP="004C2375">
            <w:pPr>
              <w:pStyle w:val="a5"/>
              <w:shd w:val="clear" w:color="auto" w:fill="FFFFFF"/>
              <w:spacing w:before="0" w:beforeAutospacing="0" w:after="0" w:afterAutospacing="0" w:line="294" w:lineRule="atLeast"/>
              <w:jc w:val="both"/>
              <w:rPr>
                <w:color w:val="000000"/>
              </w:rPr>
            </w:pPr>
          </w:p>
          <w:p w:rsidR="00A73F2C" w:rsidRPr="006E48FF" w:rsidRDefault="00A73F2C" w:rsidP="004C2375">
            <w:pPr>
              <w:pStyle w:val="a5"/>
              <w:shd w:val="clear" w:color="auto" w:fill="FFFFFF"/>
              <w:spacing w:before="0" w:beforeAutospacing="0" w:after="0" w:afterAutospacing="0" w:line="294" w:lineRule="atLeast"/>
              <w:jc w:val="both"/>
              <w:rPr>
                <w:i/>
              </w:rPr>
            </w:pPr>
          </w:p>
        </w:tc>
        <w:tc>
          <w:tcPr>
            <w:tcW w:w="1639" w:type="dxa"/>
          </w:tcPr>
          <w:p w:rsidR="00A73F2C" w:rsidRDefault="00F83E69" w:rsidP="004C2375">
            <w:pPr>
              <w:jc w:val="both"/>
              <w:rPr>
                <w:rFonts w:ascii="Times New Roman" w:eastAsia="Times New Roman" w:hAnsi="Times New Roman" w:cs="Times New Roman"/>
                <w:color w:val="000000"/>
                <w:sz w:val="24"/>
                <w:szCs w:val="24"/>
                <w:lang w:eastAsia="ru-RU"/>
              </w:rPr>
            </w:pPr>
            <w:proofErr w:type="gramStart"/>
            <w:r w:rsidRPr="00F83E69">
              <w:rPr>
                <w:rFonts w:ascii="Times New Roman" w:eastAsia="Times New Roman" w:hAnsi="Times New Roman" w:cs="Times New Roman"/>
                <w:color w:val="000000"/>
                <w:sz w:val="24"/>
                <w:szCs w:val="24"/>
                <w:lang w:eastAsia="ru-RU"/>
              </w:rPr>
              <w:lastRenderedPageBreak/>
              <w:t xml:space="preserve">куклы, </w:t>
            </w:r>
            <w:r w:rsidRPr="00F83E69">
              <w:rPr>
                <w:rFonts w:ascii="Times New Roman" w:eastAsia="Times New Roman" w:hAnsi="Times New Roman" w:cs="Times New Roman"/>
                <w:color w:val="000000"/>
                <w:sz w:val="24"/>
                <w:szCs w:val="24"/>
                <w:lang w:eastAsia="ru-RU"/>
              </w:rPr>
              <w:lastRenderedPageBreak/>
              <w:t xml:space="preserve">игрушечная посуда, мебель, предметы - заместители, набор медсестры (градусник, шприц, вата, </w:t>
            </w:r>
            <w:proofErr w:type="spellStart"/>
            <w:r w:rsidRPr="00F83E69">
              <w:rPr>
                <w:rFonts w:ascii="Times New Roman" w:eastAsia="Times New Roman" w:hAnsi="Times New Roman" w:cs="Times New Roman"/>
                <w:color w:val="000000"/>
                <w:sz w:val="24"/>
                <w:szCs w:val="24"/>
                <w:lang w:eastAsia="ru-RU"/>
              </w:rPr>
              <w:t>витаминки</w:t>
            </w:r>
            <w:proofErr w:type="spellEnd"/>
            <w:r w:rsidRPr="00F83E69">
              <w:rPr>
                <w:rFonts w:ascii="Times New Roman" w:eastAsia="Times New Roman" w:hAnsi="Times New Roman" w:cs="Times New Roman"/>
                <w:color w:val="000000"/>
                <w:sz w:val="24"/>
                <w:szCs w:val="24"/>
                <w:lang w:eastAsia="ru-RU"/>
              </w:rPr>
              <w:t>).</w:t>
            </w:r>
            <w:proofErr w:type="gramEnd"/>
          </w:p>
        </w:tc>
        <w:tc>
          <w:tcPr>
            <w:tcW w:w="7371" w:type="dxa"/>
          </w:tcPr>
          <w:p w:rsidR="00F83E69" w:rsidRPr="00F83E69" w:rsidRDefault="00A73F2C" w:rsidP="00F83E69">
            <w:pPr>
              <w:pStyle w:val="c3"/>
              <w:shd w:val="clear" w:color="auto" w:fill="FFFFFF"/>
              <w:spacing w:before="0" w:beforeAutospacing="0" w:after="0" w:afterAutospacing="0"/>
              <w:rPr>
                <w:rFonts w:ascii="Calibri" w:hAnsi="Calibri" w:cs="Calibri"/>
                <w:color w:val="000000"/>
              </w:rPr>
            </w:pPr>
            <w:r w:rsidRPr="00F83E69">
              <w:rPr>
                <w:b/>
                <w:color w:val="000000"/>
              </w:rPr>
              <w:lastRenderedPageBreak/>
              <w:t>А)</w:t>
            </w:r>
            <w:r w:rsidR="00F83E69" w:rsidRPr="00F83E69">
              <w:rPr>
                <w:color w:val="000000"/>
              </w:rPr>
              <w:t xml:space="preserve"> </w:t>
            </w:r>
            <w:r w:rsidR="00F83E69" w:rsidRPr="00F83E69">
              <w:rPr>
                <w:rStyle w:val="c1"/>
                <w:color w:val="000000"/>
              </w:rPr>
              <w:t xml:space="preserve">Посмотрите, как много групп в нашем д/с, в них очень много </w:t>
            </w:r>
            <w:r w:rsidR="00F83E69" w:rsidRPr="00F83E69">
              <w:rPr>
                <w:rStyle w:val="c1"/>
                <w:color w:val="000000"/>
              </w:rPr>
              <w:lastRenderedPageBreak/>
              <w:t>детей</w:t>
            </w:r>
            <w:proofErr w:type="gramStart"/>
            <w:r w:rsidR="00F83E69" w:rsidRPr="00F83E69">
              <w:rPr>
                <w:rStyle w:val="c1"/>
                <w:color w:val="000000"/>
              </w:rPr>
              <w:t xml:space="preserve"> .</w:t>
            </w:r>
            <w:proofErr w:type="gramEnd"/>
            <w:r w:rsidR="00F83E69" w:rsidRPr="00F83E69">
              <w:rPr>
                <w:rStyle w:val="c1"/>
                <w:color w:val="000000"/>
              </w:rPr>
              <w:t xml:space="preserve"> Кто же заботиться о том, чтобы детям жилось в д/с хорошо и весело? (ответы детей).</w:t>
            </w:r>
          </w:p>
          <w:p w:rsidR="00F83E69" w:rsidRPr="00F83E69" w:rsidRDefault="00F83E69" w:rsidP="00F83E69">
            <w:pPr>
              <w:pStyle w:val="c3"/>
              <w:shd w:val="clear" w:color="auto" w:fill="FFFFFF"/>
              <w:spacing w:before="0" w:beforeAutospacing="0" w:after="0" w:afterAutospacing="0"/>
              <w:rPr>
                <w:rFonts w:ascii="Calibri" w:hAnsi="Calibri" w:cs="Calibri"/>
                <w:color w:val="000000"/>
              </w:rPr>
            </w:pPr>
            <w:r w:rsidRPr="00F83E69">
              <w:rPr>
                <w:rStyle w:val="c1"/>
                <w:color w:val="000000"/>
              </w:rPr>
              <w:t>Далее воспитатель уточняет знания детей о труде взрослых в д/</w:t>
            </w:r>
            <w:proofErr w:type="gramStart"/>
            <w:r w:rsidRPr="00F83E69">
              <w:rPr>
                <w:rStyle w:val="c1"/>
                <w:color w:val="000000"/>
              </w:rPr>
              <w:t>с</w:t>
            </w:r>
            <w:proofErr w:type="gramEnd"/>
            <w:r w:rsidRPr="00F83E69">
              <w:rPr>
                <w:rStyle w:val="c1"/>
                <w:color w:val="000000"/>
              </w:rPr>
              <w:t>.</w:t>
            </w:r>
          </w:p>
          <w:p w:rsidR="00F83E69" w:rsidRPr="00F83E69" w:rsidRDefault="00F83E69" w:rsidP="00F83E69">
            <w:pPr>
              <w:pStyle w:val="c3"/>
              <w:shd w:val="clear" w:color="auto" w:fill="FFFFFF"/>
              <w:spacing w:before="0" w:beforeAutospacing="0" w:after="0" w:afterAutospacing="0"/>
              <w:rPr>
                <w:rFonts w:ascii="Calibri" w:hAnsi="Calibri" w:cs="Calibri"/>
                <w:color w:val="000000"/>
              </w:rPr>
            </w:pPr>
            <w:r w:rsidRPr="00F83E69">
              <w:rPr>
                <w:rStyle w:val="c1"/>
                <w:color w:val="000000"/>
              </w:rPr>
              <w:t>После экскурсии воспитатель предлагает поиграть в детский сад.</w:t>
            </w:r>
          </w:p>
          <w:p w:rsidR="00F83E69" w:rsidRPr="00F83E69" w:rsidRDefault="00F83E69" w:rsidP="00F83E69">
            <w:pPr>
              <w:pStyle w:val="c3"/>
              <w:shd w:val="clear" w:color="auto" w:fill="FFFFFF"/>
              <w:spacing w:before="0" w:beforeAutospacing="0" w:after="0" w:afterAutospacing="0"/>
              <w:rPr>
                <w:rFonts w:ascii="Calibri" w:hAnsi="Calibri" w:cs="Calibri"/>
                <w:color w:val="000000"/>
              </w:rPr>
            </w:pPr>
            <w:r w:rsidRPr="00F83E69">
              <w:rPr>
                <w:rStyle w:val="c1"/>
                <w:color w:val="000000"/>
              </w:rPr>
              <w:t>Сначала педагог сам показывает действия с предметами.</w:t>
            </w:r>
          </w:p>
          <w:p w:rsidR="00F83E69" w:rsidRPr="00F83E69" w:rsidRDefault="00F83E69" w:rsidP="00F83E69">
            <w:pPr>
              <w:pStyle w:val="c3"/>
              <w:shd w:val="clear" w:color="auto" w:fill="FFFFFF"/>
              <w:spacing w:before="0" w:beforeAutospacing="0" w:after="0" w:afterAutospacing="0"/>
              <w:rPr>
                <w:rFonts w:ascii="Calibri" w:hAnsi="Calibri" w:cs="Calibri"/>
                <w:color w:val="000000"/>
              </w:rPr>
            </w:pPr>
            <w:r w:rsidRPr="00F83E69">
              <w:rPr>
                <w:rStyle w:val="c1"/>
                <w:color w:val="000000"/>
              </w:rPr>
              <w:t xml:space="preserve">Например, играя роль медсестры. После этого предлагает одному из детей показать, какую работу выполняет медсестра (делает прививки, массаж, измеряет температуру…) так педагог может разыграть несколько </w:t>
            </w:r>
            <w:proofErr w:type="spellStart"/>
            <w:r w:rsidRPr="00F83E69">
              <w:rPr>
                <w:rStyle w:val="c1"/>
                <w:color w:val="000000"/>
              </w:rPr>
              <w:t>ролей</w:t>
            </w:r>
            <w:proofErr w:type="gramStart"/>
            <w:r w:rsidRPr="00F83E69">
              <w:rPr>
                <w:rStyle w:val="c1"/>
                <w:color w:val="000000"/>
              </w:rPr>
              <w:t>.Д</w:t>
            </w:r>
            <w:proofErr w:type="gramEnd"/>
            <w:r w:rsidRPr="00F83E69">
              <w:rPr>
                <w:rStyle w:val="c1"/>
                <w:color w:val="000000"/>
              </w:rPr>
              <w:t>ети</w:t>
            </w:r>
            <w:proofErr w:type="spellEnd"/>
            <w:r w:rsidRPr="00F83E69">
              <w:rPr>
                <w:rStyle w:val="c1"/>
                <w:color w:val="000000"/>
              </w:rPr>
              <w:t xml:space="preserve"> распределяют роли между собой.</w:t>
            </w:r>
          </w:p>
          <w:p w:rsidR="00F83E69" w:rsidRPr="00F83E69" w:rsidRDefault="00F83E69" w:rsidP="00F83E69">
            <w:pPr>
              <w:pStyle w:val="c3"/>
              <w:shd w:val="clear" w:color="auto" w:fill="FFFFFF"/>
              <w:spacing w:before="0" w:beforeAutospacing="0" w:after="0" w:afterAutospacing="0"/>
              <w:rPr>
                <w:rFonts w:ascii="Calibri" w:hAnsi="Calibri" w:cs="Calibri"/>
                <w:color w:val="000000"/>
              </w:rPr>
            </w:pPr>
            <w:r w:rsidRPr="00F83E69">
              <w:rPr>
                <w:rStyle w:val="c1"/>
                <w:color w:val="000000"/>
              </w:rPr>
              <w:t xml:space="preserve">Алина: Я буду музыкантом, буду учить кукол петь песни и </w:t>
            </w:r>
            <w:proofErr w:type="spellStart"/>
            <w:r w:rsidRPr="00F83E69">
              <w:rPr>
                <w:rStyle w:val="c1"/>
                <w:color w:val="000000"/>
              </w:rPr>
              <w:t>танцевать</w:t>
            </w:r>
            <w:proofErr w:type="gramStart"/>
            <w:r w:rsidRPr="00F83E69">
              <w:rPr>
                <w:rStyle w:val="c1"/>
                <w:color w:val="000000"/>
              </w:rPr>
              <w:t>.В</w:t>
            </w:r>
            <w:proofErr w:type="gramEnd"/>
            <w:r w:rsidRPr="00F83E69">
              <w:rPr>
                <w:rStyle w:val="c1"/>
                <w:color w:val="000000"/>
              </w:rPr>
              <w:t>оспитатель</w:t>
            </w:r>
            <w:proofErr w:type="spellEnd"/>
            <w:r w:rsidRPr="00F83E69">
              <w:rPr>
                <w:rStyle w:val="c1"/>
                <w:color w:val="000000"/>
              </w:rPr>
              <w:t>: А кем будет работать Вика?</w:t>
            </w:r>
          </w:p>
          <w:p w:rsidR="00F83E69" w:rsidRPr="00F83E69" w:rsidRDefault="00F83E69" w:rsidP="00F83E69">
            <w:pPr>
              <w:pStyle w:val="c3"/>
              <w:shd w:val="clear" w:color="auto" w:fill="FFFFFF"/>
              <w:spacing w:before="0" w:beforeAutospacing="0" w:after="0" w:afterAutospacing="0"/>
              <w:rPr>
                <w:rFonts w:ascii="Calibri" w:hAnsi="Calibri" w:cs="Calibri"/>
                <w:color w:val="000000"/>
              </w:rPr>
            </w:pPr>
            <w:r w:rsidRPr="00F83E69">
              <w:rPr>
                <w:rStyle w:val="c1"/>
                <w:color w:val="000000"/>
              </w:rPr>
              <w:t>Вика: Я буду медсестрой! (выбирает себе атрибуты).</w:t>
            </w:r>
          </w:p>
          <w:p w:rsidR="00F83E69" w:rsidRPr="00F83E69" w:rsidRDefault="00F83E69" w:rsidP="00F83E69">
            <w:pPr>
              <w:pStyle w:val="c3"/>
              <w:shd w:val="clear" w:color="auto" w:fill="FFFFFF"/>
              <w:spacing w:before="0" w:beforeAutospacing="0" w:after="0" w:afterAutospacing="0"/>
              <w:rPr>
                <w:rFonts w:ascii="Calibri" w:hAnsi="Calibri" w:cs="Calibri"/>
                <w:color w:val="000000"/>
              </w:rPr>
            </w:pPr>
            <w:r w:rsidRPr="00F83E69">
              <w:rPr>
                <w:rStyle w:val="c1"/>
                <w:color w:val="000000"/>
              </w:rPr>
              <w:t xml:space="preserve">Дети начинают действия с куклами, выполняя каждая свою роль. </w:t>
            </w:r>
          </w:p>
          <w:p w:rsidR="00A73F2C" w:rsidRPr="00DC7145" w:rsidRDefault="00A73F2C" w:rsidP="0073729C">
            <w:pPr>
              <w:jc w:val="both"/>
              <w:rPr>
                <w:rFonts w:ascii="Times New Roman" w:hAnsi="Times New Roman" w:cs="Times New Roman"/>
                <w:sz w:val="24"/>
                <w:szCs w:val="24"/>
              </w:rPr>
            </w:pPr>
            <w:r w:rsidRPr="00F83E69">
              <w:rPr>
                <w:rFonts w:ascii="Times New Roman" w:hAnsi="Times New Roman" w:cs="Times New Roman"/>
                <w:b/>
                <w:sz w:val="24"/>
                <w:szCs w:val="24"/>
              </w:rPr>
              <w:t xml:space="preserve">Б) </w:t>
            </w:r>
            <w:r w:rsidR="0073729C" w:rsidRPr="00F83E69">
              <w:rPr>
                <w:rFonts w:ascii="Times New Roman" w:hAnsi="Times New Roman" w:cs="Times New Roman"/>
                <w:b/>
                <w:sz w:val="24"/>
                <w:szCs w:val="24"/>
              </w:rPr>
              <w:t>«Поездка в детский сад»</w:t>
            </w:r>
          </w:p>
        </w:tc>
      </w:tr>
    </w:tbl>
    <w:p w:rsidR="00A73F2C" w:rsidRDefault="00A73F2C" w:rsidP="00CE0899">
      <w:pPr>
        <w:jc w:val="both"/>
        <w:rPr>
          <w:rFonts w:ascii="Times New Roman" w:hAnsi="Times New Roman" w:cs="Times New Roman"/>
          <w:b/>
          <w:sz w:val="24"/>
          <w:szCs w:val="24"/>
        </w:rPr>
      </w:pPr>
    </w:p>
    <w:p w:rsidR="0071369F" w:rsidRDefault="0071369F" w:rsidP="00CE0899">
      <w:pPr>
        <w:jc w:val="both"/>
        <w:rPr>
          <w:rFonts w:ascii="Times New Roman" w:hAnsi="Times New Roman" w:cs="Times New Roman"/>
          <w:b/>
          <w:sz w:val="24"/>
          <w:szCs w:val="24"/>
        </w:rPr>
      </w:pPr>
    </w:p>
    <w:p w:rsidR="0071369F" w:rsidRDefault="0071369F" w:rsidP="00CE0899">
      <w:pPr>
        <w:jc w:val="both"/>
        <w:rPr>
          <w:rFonts w:ascii="Times New Roman" w:hAnsi="Times New Roman" w:cs="Times New Roman"/>
          <w:b/>
          <w:sz w:val="24"/>
          <w:szCs w:val="24"/>
        </w:rPr>
      </w:pPr>
    </w:p>
    <w:p w:rsidR="00836B29" w:rsidRPr="006E48FF" w:rsidRDefault="00836B29" w:rsidP="00836B29">
      <w:pPr>
        <w:jc w:val="both"/>
        <w:rPr>
          <w:rFonts w:ascii="Times New Roman" w:hAnsi="Times New Roman" w:cs="Times New Roman"/>
          <w:b/>
          <w:sz w:val="24"/>
          <w:szCs w:val="24"/>
        </w:rPr>
      </w:pPr>
      <w:r>
        <w:rPr>
          <w:rFonts w:ascii="Times New Roman" w:hAnsi="Times New Roman" w:cs="Times New Roman"/>
          <w:b/>
          <w:sz w:val="24"/>
          <w:szCs w:val="24"/>
        </w:rPr>
        <w:t>Карточка 1</w:t>
      </w:r>
      <w:r w:rsidR="00172D5A">
        <w:rPr>
          <w:rFonts w:ascii="Times New Roman" w:hAnsi="Times New Roman" w:cs="Times New Roman"/>
          <w:b/>
          <w:sz w:val="24"/>
          <w:szCs w:val="24"/>
        </w:rPr>
        <w:t>3</w:t>
      </w:r>
      <w:r w:rsidRPr="006E48FF">
        <w:rPr>
          <w:rFonts w:ascii="Times New Roman" w:hAnsi="Times New Roman" w:cs="Times New Roman"/>
          <w:b/>
          <w:sz w:val="24"/>
          <w:szCs w:val="24"/>
        </w:rPr>
        <w:t>.</w:t>
      </w:r>
      <w:r>
        <w:rPr>
          <w:rFonts w:ascii="Times New Roman" w:hAnsi="Times New Roman" w:cs="Times New Roman"/>
          <w:b/>
          <w:sz w:val="24"/>
          <w:szCs w:val="24"/>
        </w:rPr>
        <w:t xml:space="preserve"> </w:t>
      </w:r>
      <w:r w:rsidRPr="006E48FF">
        <w:rPr>
          <w:rFonts w:ascii="Times New Roman" w:hAnsi="Times New Roman" w:cs="Times New Roman"/>
          <w:b/>
          <w:sz w:val="24"/>
          <w:szCs w:val="24"/>
        </w:rPr>
        <w:t>«</w:t>
      </w:r>
      <w:r w:rsidR="00E17AD8">
        <w:rPr>
          <w:rFonts w:ascii="Times New Roman" w:hAnsi="Times New Roman" w:cs="Times New Roman"/>
          <w:b/>
          <w:sz w:val="24"/>
          <w:szCs w:val="24"/>
        </w:rPr>
        <w:t>Магазин</w:t>
      </w:r>
      <w:r w:rsidRPr="006E48FF">
        <w:rPr>
          <w:rFonts w:ascii="Times New Roman" w:hAnsi="Times New Roman" w:cs="Times New Roman"/>
          <w:b/>
          <w:sz w:val="24"/>
          <w:szCs w:val="24"/>
        </w:rPr>
        <w:t>»</w:t>
      </w:r>
    </w:p>
    <w:tbl>
      <w:tblPr>
        <w:tblStyle w:val="a3"/>
        <w:tblW w:w="11307" w:type="dxa"/>
        <w:tblLook w:val="04A0" w:firstRow="1" w:lastRow="0" w:firstColumn="1" w:lastColumn="0" w:noHBand="0" w:noVBand="1"/>
      </w:tblPr>
      <w:tblGrid>
        <w:gridCol w:w="2414"/>
        <w:gridCol w:w="1636"/>
        <w:gridCol w:w="7257"/>
      </w:tblGrid>
      <w:tr w:rsidR="00836B29" w:rsidRPr="006E48FF" w:rsidTr="004C2375">
        <w:tc>
          <w:tcPr>
            <w:tcW w:w="2297" w:type="dxa"/>
          </w:tcPr>
          <w:p w:rsidR="00836B29" w:rsidRPr="006E48FF" w:rsidRDefault="00836B29" w:rsidP="004C2375">
            <w:pPr>
              <w:jc w:val="both"/>
              <w:rPr>
                <w:rFonts w:ascii="Times New Roman" w:hAnsi="Times New Roman" w:cs="Times New Roman"/>
                <w:i/>
                <w:sz w:val="24"/>
                <w:szCs w:val="24"/>
              </w:rPr>
            </w:pPr>
            <w:r w:rsidRPr="006E48FF">
              <w:rPr>
                <w:rFonts w:ascii="Times New Roman" w:hAnsi="Times New Roman" w:cs="Times New Roman"/>
                <w:i/>
                <w:sz w:val="24"/>
                <w:szCs w:val="24"/>
              </w:rPr>
              <w:t>Задачи</w:t>
            </w:r>
          </w:p>
        </w:tc>
        <w:tc>
          <w:tcPr>
            <w:tcW w:w="1639" w:type="dxa"/>
          </w:tcPr>
          <w:p w:rsidR="00836B29" w:rsidRPr="006E48FF" w:rsidRDefault="00836B29" w:rsidP="004C2375">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836B29" w:rsidRPr="006E48FF" w:rsidRDefault="00836B29" w:rsidP="004C2375">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836B29" w:rsidRPr="006E48FF" w:rsidTr="004C2375">
        <w:tc>
          <w:tcPr>
            <w:tcW w:w="2297" w:type="dxa"/>
          </w:tcPr>
          <w:p w:rsidR="00D73A97" w:rsidRDefault="00247A6A" w:rsidP="004C2375">
            <w:pPr>
              <w:pStyle w:val="a5"/>
              <w:shd w:val="clear" w:color="auto" w:fill="FFFFFF"/>
              <w:spacing w:before="0" w:beforeAutospacing="0" w:after="0" w:afterAutospacing="0" w:line="294" w:lineRule="atLeast"/>
              <w:jc w:val="both"/>
              <w:rPr>
                <w:sz w:val="28"/>
                <w:szCs w:val="28"/>
              </w:rPr>
            </w:pPr>
            <w:r>
              <w:rPr>
                <w:sz w:val="28"/>
                <w:szCs w:val="28"/>
              </w:rPr>
              <w:t xml:space="preserve">1.узнать знания детей о профессии </w:t>
            </w:r>
            <w:r w:rsidR="00D73A97">
              <w:rPr>
                <w:sz w:val="28"/>
                <w:szCs w:val="28"/>
              </w:rPr>
              <w:t>продавец;</w:t>
            </w:r>
          </w:p>
          <w:p w:rsidR="00247A6A" w:rsidRDefault="00D73A97" w:rsidP="004C2375">
            <w:pPr>
              <w:pStyle w:val="a5"/>
              <w:shd w:val="clear" w:color="auto" w:fill="FFFFFF"/>
              <w:spacing w:before="0" w:beforeAutospacing="0" w:after="0" w:afterAutospacing="0" w:line="294" w:lineRule="atLeast"/>
              <w:jc w:val="both"/>
              <w:rPr>
                <w:sz w:val="28"/>
                <w:szCs w:val="28"/>
              </w:rPr>
            </w:pPr>
            <w:r>
              <w:rPr>
                <w:sz w:val="28"/>
                <w:szCs w:val="28"/>
              </w:rPr>
              <w:t>2.</w:t>
            </w:r>
            <w:r w:rsidR="00247A6A" w:rsidRPr="00AA6222">
              <w:rPr>
                <w:sz w:val="28"/>
                <w:szCs w:val="28"/>
              </w:rPr>
              <w:t xml:space="preserve">привлечь на роли покупателей всех желающих детей; </w:t>
            </w:r>
          </w:p>
          <w:p w:rsidR="00836B29" w:rsidRPr="006E48FF" w:rsidRDefault="00247A6A" w:rsidP="004C2375">
            <w:pPr>
              <w:pStyle w:val="a5"/>
              <w:shd w:val="clear" w:color="auto" w:fill="FFFFFF"/>
              <w:spacing w:before="0" w:beforeAutospacing="0" w:after="0" w:afterAutospacing="0" w:line="294" w:lineRule="atLeast"/>
              <w:jc w:val="both"/>
              <w:rPr>
                <w:color w:val="000000"/>
              </w:rPr>
            </w:pPr>
            <w:r>
              <w:rPr>
                <w:sz w:val="28"/>
                <w:szCs w:val="28"/>
              </w:rPr>
              <w:t>3.</w:t>
            </w:r>
            <w:r w:rsidRPr="00AA6222">
              <w:rPr>
                <w:sz w:val="28"/>
                <w:szCs w:val="28"/>
              </w:rPr>
              <w:t xml:space="preserve">активизировать коммуникативные навыки детей и диалоговую речь </w:t>
            </w:r>
          </w:p>
          <w:p w:rsidR="00836B29" w:rsidRPr="006E48FF" w:rsidRDefault="00836B29" w:rsidP="004C2375">
            <w:pPr>
              <w:pStyle w:val="a5"/>
              <w:shd w:val="clear" w:color="auto" w:fill="FFFFFF"/>
              <w:spacing w:before="0" w:beforeAutospacing="0" w:after="0" w:afterAutospacing="0" w:line="294" w:lineRule="atLeast"/>
              <w:jc w:val="both"/>
              <w:rPr>
                <w:i/>
              </w:rPr>
            </w:pPr>
          </w:p>
        </w:tc>
        <w:tc>
          <w:tcPr>
            <w:tcW w:w="1639" w:type="dxa"/>
          </w:tcPr>
          <w:p w:rsidR="00836B29" w:rsidRDefault="00D73A97" w:rsidP="00D73A9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Игрушки, касса, игрушечные деньги, сумочки</w:t>
            </w:r>
          </w:p>
        </w:tc>
        <w:tc>
          <w:tcPr>
            <w:tcW w:w="7371" w:type="dxa"/>
          </w:tcPr>
          <w:p w:rsidR="00172D5A" w:rsidRPr="00172D5A" w:rsidRDefault="00836B29" w:rsidP="00247A6A">
            <w:pPr>
              <w:shd w:val="clear" w:color="auto" w:fill="FFFFFF"/>
              <w:rPr>
                <w:rFonts w:ascii="Open Sans" w:eastAsia="Times New Roman" w:hAnsi="Open Sans" w:cs="Times New Roman"/>
                <w:color w:val="000000"/>
                <w:sz w:val="21"/>
                <w:szCs w:val="21"/>
                <w:lang w:eastAsia="ru-RU"/>
              </w:rPr>
            </w:pPr>
            <w:r w:rsidRPr="00036765">
              <w:rPr>
                <w:rFonts w:ascii="Times New Roman" w:eastAsia="Times New Roman" w:hAnsi="Times New Roman" w:cs="Times New Roman"/>
                <w:b/>
                <w:color w:val="000000"/>
                <w:sz w:val="24"/>
                <w:szCs w:val="24"/>
                <w:lang w:eastAsia="ru-RU"/>
              </w:rPr>
              <w:t>А)</w:t>
            </w:r>
            <w:r w:rsidR="00172D5A" w:rsidRPr="00172D5A">
              <w:rPr>
                <w:rFonts w:ascii="Times New Roman" w:eastAsia="Times New Roman" w:hAnsi="Times New Roman" w:cs="Times New Roman"/>
                <w:b/>
                <w:bCs/>
                <w:color w:val="000000"/>
                <w:sz w:val="24"/>
                <w:szCs w:val="24"/>
                <w:lang w:eastAsia="ru-RU"/>
              </w:rPr>
              <w:t xml:space="preserve"> Игра-ситуация «</w:t>
            </w:r>
            <w:r w:rsidR="00247A6A">
              <w:rPr>
                <w:rFonts w:ascii="Times New Roman" w:eastAsia="Times New Roman" w:hAnsi="Times New Roman" w:cs="Times New Roman"/>
                <w:b/>
                <w:bCs/>
                <w:color w:val="000000"/>
                <w:sz w:val="24"/>
                <w:szCs w:val="24"/>
                <w:lang w:eastAsia="ru-RU"/>
              </w:rPr>
              <w:t>Магазин игрушек</w:t>
            </w:r>
            <w:r w:rsidR="00172D5A" w:rsidRPr="00172D5A">
              <w:rPr>
                <w:rFonts w:ascii="Times New Roman" w:eastAsia="Times New Roman" w:hAnsi="Times New Roman" w:cs="Times New Roman"/>
                <w:b/>
                <w:bCs/>
                <w:color w:val="000000"/>
                <w:sz w:val="24"/>
                <w:szCs w:val="24"/>
                <w:lang w:eastAsia="ru-RU"/>
              </w:rPr>
              <w:t>»</w:t>
            </w:r>
          </w:p>
          <w:p w:rsidR="00836B29" w:rsidRDefault="00172D5A" w:rsidP="00172D5A">
            <w:pPr>
              <w:jc w:val="both"/>
              <w:rPr>
                <w:rFonts w:ascii="Times New Roman" w:eastAsia="Times New Roman" w:hAnsi="Times New Roman" w:cs="Times New Roman"/>
                <w:color w:val="000000"/>
                <w:sz w:val="24"/>
                <w:szCs w:val="24"/>
                <w:lang w:eastAsia="ru-RU"/>
              </w:rPr>
            </w:pPr>
            <w:r w:rsidRPr="00172D5A">
              <w:rPr>
                <w:rFonts w:ascii="Open Sans" w:eastAsia="Times New Roman" w:hAnsi="Open Sans" w:cs="Times New Roman"/>
                <w:color w:val="000000"/>
                <w:sz w:val="21"/>
                <w:szCs w:val="21"/>
                <w:lang w:eastAsia="ru-RU"/>
              </w:rPr>
              <w:t>   </w:t>
            </w:r>
            <w:r w:rsidRPr="00172D5A">
              <w:rPr>
                <w:rFonts w:ascii="Times New Roman" w:eastAsia="Times New Roman" w:hAnsi="Times New Roman" w:cs="Times New Roman"/>
                <w:color w:val="000000"/>
                <w:sz w:val="24"/>
                <w:szCs w:val="24"/>
                <w:lang w:eastAsia="ru-RU"/>
              </w:rPr>
              <w:t xml:space="preserve">Методика проведения. Воспитатель объявляет детям, что открылся новый </w:t>
            </w:r>
            <w:r w:rsidR="00247A6A">
              <w:rPr>
                <w:rFonts w:ascii="Times New Roman" w:eastAsia="Times New Roman" w:hAnsi="Times New Roman" w:cs="Times New Roman"/>
                <w:color w:val="000000"/>
                <w:sz w:val="24"/>
                <w:szCs w:val="24"/>
                <w:lang w:eastAsia="ru-RU"/>
              </w:rPr>
              <w:t>магазин игрушек</w:t>
            </w:r>
            <w:r w:rsidRPr="00172D5A">
              <w:rPr>
                <w:rFonts w:ascii="Times New Roman" w:eastAsia="Times New Roman" w:hAnsi="Times New Roman" w:cs="Times New Roman"/>
                <w:color w:val="000000"/>
                <w:sz w:val="24"/>
                <w:szCs w:val="24"/>
                <w:lang w:eastAsia="ru-RU"/>
              </w:rPr>
              <w:t xml:space="preserve">. Воспитатель на глазах детей обустраивает место для работы нового магазина: строит прилавки, раскладывает </w:t>
            </w:r>
            <w:r w:rsidR="00247A6A">
              <w:rPr>
                <w:rFonts w:ascii="Times New Roman" w:eastAsia="Times New Roman" w:hAnsi="Times New Roman" w:cs="Times New Roman"/>
                <w:color w:val="000000"/>
                <w:sz w:val="24"/>
                <w:szCs w:val="24"/>
                <w:lang w:eastAsia="ru-RU"/>
              </w:rPr>
              <w:t>игрушки</w:t>
            </w:r>
            <w:r w:rsidRPr="00172D5A">
              <w:rPr>
                <w:rFonts w:ascii="Times New Roman" w:eastAsia="Times New Roman" w:hAnsi="Times New Roman" w:cs="Times New Roman"/>
                <w:color w:val="000000"/>
                <w:sz w:val="24"/>
                <w:szCs w:val="24"/>
                <w:lang w:eastAsia="ru-RU"/>
              </w:rPr>
              <w:t xml:space="preserve">, устанавливает </w:t>
            </w:r>
            <w:r w:rsidR="00247A6A">
              <w:rPr>
                <w:rFonts w:ascii="Times New Roman" w:eastAsia="Times New Roman" w:hAnsi="Times New Roman" w:cs="Times New Roman"/>
                <w:color w:val="000000"/>
                <w:sz w:val="24"/>
                <w:szCs w:val="24"/>
                <w:lang w:eastAsia="ru-RU"/>
              </w:rPr>
              <w:t>кассу</w:t>
            </w:r>
            <w:r w:rsidRPr="00172D5A">
              <w:rPr>
                <w:rFonts w:ascii="Times New Roman" w:eastAsia="Times New Roman" w:hAnsi="Times New Roman" w:cs="Times New Roman"/>
                <w:color w:val="000000"/>
                <w:sz w:val="24"/>
                <w:szCs w:val="24"/>
                <w:lang w:eastAsia="ru-RU"/>
              </w:rPr>
              <w:t>. Дети подходят к прилавкам, берут в корзины товар и подходят к кассе. Воспитатель объясняет, что он играет роль кассира.</w:t>
            </w:r>
            <w:r w:rsidRPr="00172D5A">
              <w:rPr>
                <w:rFonts w:ascii="Times New Roman" w:eastAsia="Times New Roman" w:hAnsi="Times New Roman" w:cs="Times New Roman"/>
                <w:color w:val="000000"/>
                <w:sz w:val="24"/>
                <w:szCs w:val="24"/>
                <w:lang w:eastAsia="ru-RU"/>
              </w:rPr>
              <w:br/>
              <w:t>   Кассир. Что у вас в корзине? Я буду пробивать чек, а вы называйте товар.</w:t>
            </w:r>
            <w:r w:rsidRPr="00172D5A">
              <w:rPr>
                <w:rFonts w:ascii="Times New Roman" w:eastAsia="Times New Roman" w:hAnsi="Times New Roman" w:cs="Times New Roman"/>
                <w:color w:val="000000"/>
                <w:sz w:val="24"/>
                <w:szCs w:val="24"/>
                <w:lang w:eastAsia="ru-RU"/>
              </w:rPr>
              <w:br/>
              <w:t xml:space="preserve">   Дети подходят по одному, показывают и называют купленный </w:t>
            </w:r>
            <w:r w:rsidR="00247A6A">
              <w:rPr>
                <w:rFonts w:ascii="Times New Roman" w:eastAsia="Times New Roman" w:hAnsi="Times New Roman" w:cs="Times New Roman"/>
                <w:color w:val="000000"/>
                <w:sz w:val="24"/>
                <w:szCs w:val="24"/>
                <w:lang w:eastAsia="ru-RU"/>
              </w:rPr>
              <w:t>товар</w:t>
            </w:r>
            <w:r w:rsidRPr="00172D5A">
              <w:rPr>
                <w:rFonts w:ascii="Times New Roman" w:eastAsia="Times New Roman" w:hAnsi="Times New Roman" w:cs="Times New Roman"/>
                <w:color w:val="000000"/>
                <w:sz w:val="24"/>
                <w:szCs w:val="24"/>
                <w:lang w:eastAsia="ru-RU"/>
              </w:rPr>
              <w:t>.</w:t>
            </w:r>
            <w:r w:rsidRPr="00172D5A">
              <w:rPr>
                <w:rFonts w:ascii="Times New Roman" w:eastAsia="Times New Roman" w:hAnsi="Times New Roman" w:cs="Times New Roman"/>
                <w:color w:val="000000"/>
                <w:sz w:val="24"/>
                <w:szCs w:val="24"/>
                <w:lang w:eastAsia="ru-RU"/>
              </w:rPr>
              <w:br/>
              <w:t>   Кассир. С вас сто рублей. Возьмите сдачу. Приходите к нам еще.</w:t>
            </w:r>
            <w:r w:rsidRPr="00172D5A">
              <w:rPr>
                <w:rFonts w:ascii="Times New Roman" w:eastAsia="Times New Roman" w:hAnsi="Times New Roman" w:cs="Times New Roman"/>
                <w:color w:val="000000"/>
                <w:sz w:val="24"/>
                <w:szCs w:val="24"/>
                <w:lang w:eastAsia="ru-RU"/>
              </w:rPr>
              <w:br/>
              <w:t xml:space="preserve">   Дети поочередно вступают в диалог с кассиром, </w:t>
            </w:r>
            <w:r w:rsidR="00247A6A">
              <w:rPr>
                <w:rFonts w:ascii="Times New Roman" w:eastAsia="Times New Roman" w:hAnsi="Times New Roman" w:cs="Times New Roman"/>
                <w:color w:val="000000"/>
                <w:sz w:val="24"/>
                <w:szCs w:val="24"/>
                <w:lang w:eastAsia="ru-RU"/>
              </w:rPr>
              <w:t xml:space="preserve">употребляют </w:t>
            </w:r>
            <w:proofErr w:type="gramStart"/>
            <w:r w:rsidR="00247A6A">
              <w:rPr>
                <w:rFonts w:ascii="Times New Roman" w:eastAsia="Times New Roman" w:hAnsi="Times New Roman" w:cs="Times New Roman"/>
                <w:color w:val="000000"/>
                <w:sz w:val="24"/>
                <w:szCs w:val="24"/>
                <w:lang w:eastAsia="ru-RU"/>
              </w:rPr>
              <w:t>слова</w:t>
            </w:r>
            <w:proofErr w:type="gramEnd"/>
            <w:r w:rsidR="00247A6A">
              <w:rPr>
                <w:rFonts w:ascii="Times New Roman" w:eastAsia="Times New Roman" w:hAnsi="Times New Roman" w:cs="Times New Roman"/>
                <w:color w:val="000000"/>
                <w:sz w:val="24"/>
                <w:szCs w:val="24"/>
                <w:lang w:eastAsia="ru-RU"/>
              </w:rPr>
              <w:t xml:space="preserve"> здравствуйте, спасибо. Воспитатель предлагает одному из детей взять роль кассира.</w:t>
            </w:r>
          </w:p>
          <w:p w:rsidR="00172D5A" w:rsidRPr="00172D5A" w:rsidRDefault="00836B29" w:rsidP="00172D5A">
            <w:pPr>
              <w:jc w:val="both"/>
              <w:rPr>
                <w:rFonts w:ascii="Times New Roman" w:hAnsi="Times New Roman" w:cs="Times New Roman"/>
                <w:b/>
                <w:sz w:val="24"/>
                <w:szCs w:val="24"/>
              </w:rPr>
            </w:pPr>
            <w:r>
              <w:rPr>
                <w:rFonts w:ascii="Times New Roman" w:hAnsi="Times New Roman" w:cs="Times New Roman"/>
                <w:b/>
                <w:sz w:val="24"/>
                <w:szCs w:val="24"/>
              </w:rPr>
              <w:t>Б)</w:t>
            </w:r>
            <w:r w:rsidRPr="00DC7145">
              <w:rPr>
                <w:rFonts w:ascii="Times New Roman" w:hAnsi="Times New Roman" w:cs="Times New Roman"/>
                <w:b/>
                <w:sz w:val="24"/>
                <w:szCs w:val="24"/>
              </w:rPr>
              <w:t xml:space="preserve"> </w:t>
            </w:r>
            <w:r w:rsidR="00172D5A" w:rsidRPr="00172D5A">
              <w:rPr>
                <w:rFonts w:ascii="Times New Roman" w:hAnsi="Times New Roman" w:cs="Times New Roman"/>
                <w:b/>
                <w:bCs/>
                <w:sz w:val="24"/>
                <w:szCs w:val="24"/>
              </w:rPr>
              <w:t>Игра-ситуация «Кукла Катя выбирает новую кофточку»</w:t>
            </w:r>
          </w:p>
          <w:p w:rsidR="00247A6A" w:rsidRPr="00247A6A" w:rsidRDefault="00172D5A" w:rsidP="00247A6A">
            <w:pPr>
              <w:jc w:val="both"/>
              <w:rPr>
                <w:rFonts w:ascii="Times New Roman" w:hAnsi="Times New Roman" w:cs="Times New Roman"/>
                <w:sz w:val="24"/>
                <w:szCs w:val="24"/>
              </w:rPr>
            </w:pPr>
            <w:r>
              <w:rPr>
                <w:rFonts w:ascii="Times New Roman" w:hAnsi="Times New Roman" w:cs="Times New Roman"/>
                <w:sz w:val="24"/>
                <w:szCs w:val="24"/>
              </w:rPr>
              <w:t>В)</w:t>
            </w:r>
            <w:r w:rsidR="00247A6A" w:rsidRPr="00247A6A">
              <w:rPr>
                <w:rFonts w:ascii="Times New Roman" w:eastAsia="Times New Roman" w:hAnsi="Times New Roman" w:cs="Times New Roman"/>
                <w:b/>
                <w:bCs/>
                <w:color w:val="000000"/>
                <w:sz w:val="24"/>
                <w:szCs w:val="24"/>
                <w:lang w:eastAsia="ru-RU"/>
              </w:rPr>
              <w:t xml:space="preserve"> </w:t>
            </w:r>
            <w:r w:rsidR="00247A6A" w:rsidRPr="00247A6A">
              <w:rPr>
                <w:rFonts w:ascii="Times New Roman" w:hAnsi="Times New Roman" w:cs="Times New Roman"/>
                <w:b/>
                <w:bCs/>
                <w:sz w:val="24"/>
                <w:szCs w:val="24"/>
              </w:rPr>
              <w:t>Игра-ситуация «Вежливый продавец»</w:t>
            </w:r>
          </w:p>
          <w:p w:rsidR="00836B29" w:rsidRPr="00DC7145" w:rsidRDefault="00836B29" w:rsidP="00172D5A">
            <w:pPr>
              <w:jc w:val="both"/>
              <w:rPr>
                <w:rFonts w:ascii="Times New Roman" w:hAnsi="Times New Roman" w:cs="Times New Roman"/>
                <w:sz w:val="24"/>
                <w:szCs w:val="24"/>
              </w:rPr>
            </w:pPr>
          </w:p>
        </w:tc>
      </w:tr>
    </w:tbl>
    <w:p w:rsidR="00836B29" w:rsidRDefault="00836B29" w:rsidP="00836B29">
      <w:pPr>
        <w:jc w:val="both"/>
        <w:rPr>
          <w:rFonts w:ascii="Times New Roman" w:hAnsi="Times New Roman" w:cs="Times New Roman"/>
          <w:b/>
          <w:sz w:val="24"/>
          <w:szCs w:val="24"/>
        </w:rPr>
      </w:pPr>
    </w:p>
    <w:p w:rsidR="00836B29" w:rsidRDefault="00836B29" w:rsidP="00CE0899">
      <w:pPr>
        <w:jc w:val="both"/>
        <w:rPr>
          <w:rFonts w:ascii="Times New Roman" w:hAnsi="Times New Roman" w:cs="Times New Roman"/>
          <w:sz w:val="24"/>
          <w:szCs w:val="24"/>
        </w:rPr>
      </w:pPr>
    </w:p>
    <w:p w:rsidR="00E17AD8" w:rsidRDefault="00E17AD8" w:rsidP="00E17AD8">
      <w:pPr>
        <w:jc w:val="both"/>
        <w:rPr>
          <w:rFonts w:ascii="Times New Roman" w:hAnsi="Times New Roman" w:cs="Times New Roman"/>
          <w:b/>
          <w:sz w:val="24"/>
          <w:szCs w:val="24"/>
        </w:rPr>
      </w:pPr>
    </w:p>
    <w:p w:rsidR="00661AF0" w:rsidRPr="006E48FF" w:rsidRDefault="00661AF0" w:rsidP="00661AF0">
      <w:pPr>
        <w:jc w:val="both"/>
        <w:rPr>
          <w:rFonts w:ascii="Times New Roman" w:hAnsi="Times New Roman" w:cs="Times New Roman"/>
          <w:b/>
          <w:sz w:val="24"/>
          <w:szCs w:val="24"/>
        </w:rPr>
      </w:pPr>
      <w:r w:rsidRPr="006E48FF">
        <w:rPr>
          <w:rFonts w:ascii="Times New Roman" w:hAnsi="Times New Roman" w:cs="Times New Roman"/>
          <w:b/>
          <w:sz w:val="24"/>
          <w:szCs w:val="24"/>
        </w:rPr>
        <w:t>Карточка 1</w:t>
      </w:r>
      <w:r>
        <w:rPr>
          <w:rFonts w:ascii="Times New Roman" w:hAnsi="Times New Roman" w:cs="Times New Roman"/>
          <w:b/>
          <w:sz w:val="24"/>
          <w:szCs w:val="24"/>
        </w:rPr>
        <w:t xml:space="preserve">4 </w:t>
      </w:r>
      <w:r w:rsidRPr="006E48FF">
        <w:rPr>
          <w:rFonts w:ascii="Times New Roman" w:hAnsi="Times New Roman" w:cs="Times New Roman"/>
          <w:b/>
          <w:sz w:val="24"/>
          <w:szCs w:val="24"/>
        </w:rPr>
        <w:t>«</w:t>
      </w:r>
      <w:r w:rsidR="00052989">
        <w:rPr>
          <w:rFonts w:ascii="Times New Roman" w:hAnsi="Times New Roman" w:cs="Times New Roman"/>
          <w:b/>
          <w:sz w:val="24"/>
          <w:szCs w:val="24"/>
        </w:rPr>
        <w:t>Доктор</w:t>
      </w:r>
      <w:r w:rsidRPr="006E48FF">
        <w:rPr>
          <w:rFonts w:ascii="Times New Roman" w:hAnsi="Times New Roman" w:cs="Times New Roman"/>
          <w:b/>
          <w:sz w:val="24"/>
          <w:szCs w:val="24"/>
        </w:rPr>
        <w:t>»</w:t>
      </w:r>
    </w:p>
    <w:tbl>
      <w:tblPr>
        <w:tblStyle w:val="a3"/>
        <w:tblW w:w="11307" w:type="dxa"/>
        <w:tblLook w:val="04A0" w:firstRow="1" w:lastRow="0" w:firstColumn="1" w:lastColumn="0" w:noHBand="0" w:noVBand="1"/>
      </w:tblPr>
      <w:tblGrid>
        <w:gridCol w:w="2355"/>
        <w:gridCol w:w="1636"/>
        <w:gridCol w:w="7316"/>
      </w:tblGrid>
      <w:tr w:rsidR="00661AF0" w:rsidRPr="006E48FF" w:rsidTr="004C2375">
        <w:tc>
          <w:tcPr>
            <w:tcW w:w="2297" w:type="dxa"/>
          </w:tcPr>
          <w:p w:rsidR="00661AF0" w:rsidRPr="006E48FF" w:rsidRDefault="00661AF0" w:rsidP="004C2375">
            <w:pPr>
              <w:jc w:val="both"/>
              <w:rPr>
                <w:rFonts w:ascii="Times New Roman" w:hAnsi="Times New Roman" w:cs="Times New Roman"/>
                <w:i/>
                <w:sz w:val="24"/>
                <w:szCs w:val="24"/>
              </w:rPr>
            </w:pPr>
            <w:r w:rsidRPr="006E48FF">
              <w:rPr>
                <w:rFonts w:ascii="Times New Roman" w:hAnsi="Times New Roman" w:cs="Times New Roman"/>
                <w:i/>
                <w:sz w:val="24"/>
                <w:szCs w:val="24"/>
              </w:rPr>
              <w:lastRenderedPageBreak/>
              <w:t>Задачи</w:t>
            </w:r>
          </w:p>
        </w:tc>
        <w:tc>
          <w:tcPr>
            <w:tcW w:w="1639" w:type="dxa"/>
          </w:tcPr>
          <w:p w:rsidR="00661AF0" w:rsidRPr="006E48FF" w:rsidRDefault="00661AF0" w:rsidP="004C2375">
            <w:pPr>
              <w:jc w:val="both"/>
              <w:rPr>
                <w:rFonts w:ascii="Times New Roman" w:hAnsi="Times New Roman" w:cs="Times New Roman"/>
                <w:i/>
                <w:sz w:val="24"/>
                <w:szCs w:val="24"/>
              </w:rPr>
            </w:pPr>
            <w:r>
              <w:rPr>
                <w:rFonts w:ascii="Times New Roman" w:hAnsi="Times New Roman" w:cs="Times New Roman"/>
                <w:i/>
                <w:sz w:val="24"/>
                <w:szCs w:val="24"/>
              </w:rPr>
              <w:t>Материал</w:t>
            </w:r>
          </w:p>
        </w:tc>
        <w:tc>
          <w:tcPr>
            <w:tcW w:w="7371" w:type="dxa"/>
          </w:tcPr>
          <w:p w:rsidR="00661AF0" w:rsidRPr="006E48FF" w:rsidRDefault="00661AF0" w:rsidP="004C2375">
            <w:pPr>
              <w:jc w:val="both"/>
              <w:rPr>
                <w:rFonts w:ascii="Times New Roman" w:hAnsi="Times New Roman" w:cs="Times New Roman"/>
                <w:i/>
                <w:sz w:val="24"/>
                <w:szCs w:val="24"/>
              </w:rPr>
            </w:pPr>
            <w:r w:rsidRPr="006E48FF">
              <w:rPr>
                <w:rFonts w:ascii="Times New Roman" w:hAnsi="Times New Roman" w:cs="Times New Roman"/>
                <w:i/>
                <w:sz w:val="24"/>
                <w:szCs w:val="24"/>
              </w:rPr>
              <w:t>Методические рекомендации</w:t>
            </w:r>
          </w:p>
        </w:tc>
      </w:tr>
      <w:tr w:rsidR="00661AF0" w:rsidRPr="006E48FF" w:rsidTr="004C2375">
        <w:tc>
          <w:tcPr>
            <w:tcW w:w="2297" w:type="dxa"/>
          </w:tcPr>
          <w:p w:rsidR="00A43FF6" w:rsidRDefault="00661AF0" w:rsidP="00A43FF6">
            <w:pPr>
              <w:pStyle w:val="a5"/>
              <w:shd w:val="clear" w:color="auto" w:fill="FFFFFF"/>
              <w:spacing w:before="0" w:beforeAutospacing="0" w:after="0" w:afterAutospacing="0" w:line="294" w:lineRule="atLeast"/>
              <w:jc w:val="both"/>
              <w:rPr>
                <w:color w:val="111111"/>
              </w:rPr>
            </w:pPr>
            <w:r>
              <w:rPr>
                <w:color w:val="111111"/>
              </w:rPr>
              <w:t>1.</w:t>
            </w:r>
            <w:r w:rsidR="00052989">
              <w:rPr>
                <w:color w:val="111111"/>
              </w:rPr>
              <w:t>знакомить детей с сюжетом игры доктор</w:t>
            </w:r>
            <w:r w:rsidRPr="006E48FF">
              <w:rPr>
                <w:color w:val="111111"/>
              </w:rPr>
              <w:t xml:space="preserve"> </w:t>
            </w:r>
          </w:p>
          <w:p w:rsidR="00661AF0" w:rsidRPr="00172D5A" w:rsidRDefault="00A43FF6" w:rsidP="00D73A97">
            <w:pPr>
              <w:pStyle w:val="a5"/>
              <w:shd w:val="clear" w:color="auto" w:fill="FFFFFF"/>
              <w:spacing w:before="0" w:beforeAutospacing="0" w:after="0" w:afterAutospacing="0" w:line="294" w:lineRule="atLeast"/>
              <w:jc w:val="both"/>
              <w:rPr>
                <w:color w:val="111111"/>
              </w:rPr>
            </w:pPr>
            <w:r>
              <w:rPr>
                <w:color w:val="111111"/>
              </w:rPr>
              <w:t>2.</w:t>
            </w:r>
            <w:r w:rsidRPr="00A43FF6">
              <w:rPr>
                <w:color w:val="111111"/>
              </w:rPr>
              <w:t>учить детей игровым действиям,</w:t>
            </w:r>
            <w:r>
              <w:rPr>
                <w:color w:val="111111"/>
              </w:rPr>
              <w:t xml:space="preserve"> </w:t>
            </w:r>
            <w:r w:rsidRPr="00A43FF6">
              <w:rPr>
                <w:color w:val="111111"/>
              </w:rPr>
              <w:t xml:space="preserve">их выполнению в определенной последовательности: </w:t>
            </w:r>
            <w:r>
              <w:rPr>
                <w:color w:val="111111"/>
              </w:rPr>
              <w:t>3.</w:t>
            </w:r>
            <w:r w:rsidRPr="00A43FF6">
              <w:rPr>
                <w:color w:val="111111"/>
              </w:rPr>
              <w:t>ввести понятия «больница», «больной», «лечени</w:t>
            </w:r>
            <w:r w:rsidR="00D73A97">
              <w:rPr>
                <w:color w:val="111111"/>
              </w:rPr>
              <w:t>е», «лекарства», «температура».</w:t>
            </w:r>
          </w:p>
        </w:tc>
        <w:tc>
          <w:tcPr>
            <w:tcW w:w="1639" w:type="dxa"/>
          </w:tcPr>
          <w:p w:rsidR="00661AF0" w:rsidRDefault="00661AF0" w:rsidP="004C2375">
            <w:pPr>
              <w:jc w:val="both"/>
              <w:rPr>
                <w:rFonts w:ascii="Times New Roman" w:eastAsia="Times New Roman" w:hAnsi="Times New Roman" w:cs="Times New Roman"/>
                <w:color w:val="000000"/>
                <w:sz w:val="24"/>
                <w:szCs w:val="24"/>
                <w:lang w:eastAsia="ru-RU"/>
              </w:rPr>
            </w:pPr>
          </w:p>
        </w:tc>
        <w:tc>
          <w:tcPr>
            <w:tcW w:w="7371" w:type="dxa"/>
          </w:tcPr>
          <w:p w:rsidR="00052989" w:rsidRPr="00052989" w:rsidRDefault="00052989" w:rsidP="00052989">
            <w:pPr>
              <w:jc w:val="both"/>
              <w:rPr>
                <w:rFonts w:ascii="Times New Roman" w:hAnsi="Times New Roman" w:cs="Times New Roman"/>
                <w:sz w:val="24"/>
                <w:szCs w:val="24"/>
              </w:rPr>
            </w:pPr>
            <w:r w:rsidRPr="00052989">
              <w:rPr>
                <w:rFonts w:ascii="Times New Roman" w:hAnsi="Times New Roman" w:cs="Times New Roman"/>
                <w:b/>
                <w:sz w:val="24"/>
                <w:szCs w:val="24"/>
              </w:rPr>
              <w:t>Роли.</w:t>
            </w:r>
            <w:r w:rsidRPr="00052989">
              <w:rPr>
                <w:rFonts w:ascii="Times New Roman" w:hAnsi="Times New Roman" w:cs="Times New Roman"/>
                <w:sz w:val="24"/>
                <w:szCs w:val="24"/>
              </w:rPr>
              <w:t xml:space="preserve"> Врач, больной, медсестра</w:t>
            </w:r>
            <w:r>
              <w:rPr>
                <w:rFonts w:ascii="Times New Roman" w:hAnsi="Times New Roman" w:cs="Times New Roman"/>
                <w:sz w:val="24"/>
                <w:szCs w:val="24"/>
              </w:rPr>
              <w:t>.</w:t>
            </w:r>
          </w:p>
          <w:p w:rsidR="00052989" w:rsidRDefault="00052989" w:rsidP="00052989">
            <w:pPr>
              <w:jc w:val="both"/>
              <w:rPr>
                <w:rFonts w:ascii="Times New Roman" w:hAnsi="Times New Roman" w:cs="Times New Roman"/>
                <w:sz w:val="24"/>
                <w:szCs w:val="24"/>
              </w:rPr>
            </w:pPr>
            <w:r w:rsidRPr="00052989">
              <w:rPr>
                <w:rFonts w:ascii="Times New Roman" w:hAnsi="Times New Roman" w:cs="Times New Roman"/>
                <w:b/>
                <w:sz w:val="24"/>
                <w:szCs w:val="24"/>
              </w:rPr>
              <w:t>А</w:t>
            </w:r>
            <w:proofErr w:type="gramStart"/>
            <w:r w:rsidRPr="00052989">
              <w:rPr>
                <w:rFonts w:ascii="Times New Roman" w:hAnsi="Times New Roman" w:cs="Times New Roman"/>
                <w:b/>
                <w:sz w:val="24"/>
                <w:szCs w:val="24"/>
              </w:rPr>
              <w:t>)И</w:t>
            </w:r>
            <w:proofErr w:type="gramEnd"/>
            <w:r w:rsidRPr="00052989">
              <w:rPr>
                <w:rFonts w:ascii="Times New Roman" w:hAnsi="Times New Roman" w:cs="Times New Roman"/>
                <w:b/>
                <w:sz w:val="24"/>
                <w:szCs w:val="24"/>
              </w:rPr>
              <w:t>гра-ситуация «Зайка заболел»</w:t>
            </w:r>
            <w:r>
              <w:rPr>
                <w:rFonts w:ascii="Times New Roman" w:hAnsi="Times New Roman" w:cs="Times New Roman"/>
                <w:sz w:val="24"/>
                <w:szCs w:val="24"/>
              </w:rPr>
              <w:t>:</w:t>
            </w:r>
            <w:r w:rsidRPr="00052989">
              <w:rPr>
                <w:rFonts w:ascii="Times New Roman" w:hAnsi="Times New Roman" w:cs="Times New Roman"/>
                <w:sz w:val="24"/>
                <w:szCs w:val="24"/>
              </w:rPr>
              <w:t xml:space="preserve"> Воспитатель-врач разыгрывает диалог с зайкой-пациентом (игрушка). Я – врач. Кто пришел ко мне на прием? Пациент-зайчик (жалобно). Я, доктор. Врач. Садитесь, больной. Что у вас болит? Пациент. У меня кашель, болят ушки. 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w:t>
            </w:r>
            <w:r>
              <w:rPr>
                <w:rFonts w:ascii="Times New Roman" w:hAnsi="Times New Roman" w:cs="Times New Roman"/>
                <w:sz w:val="24"/>
                <w:szCs w:val="24"/>
              </w:rPr>
              <w:t>ь лекарство. Вот это. (Дает фла</w:t>
            </w:r>
            <w:r w:rsidRPr="00052989">
              <w:rPr>
                <w:rFonts w:ascii="Times New Roman" w:hAnsi="Times New Roman" w:cs="Times New Roman"/>
                <w:sz w:val="24"/>
                <w:szCs w:val="24"/>
              </w:rPr>
              <w:t>кон.) Наливайте в ложечку и пейте каждый день. Вы поняли? Пациент. Да. Я буду пить лекарство, как вы велели. Спасибо, доктор. До свидания.</w:t>
            </w:r>
          </w:p>
          <w:p w:rsidR="00052989" w:rsidRDefault="00052989" w:rsidP="00052989">
            <w:pPr>
              <w:jc w:val="both"/>
              <w:rPr>
                <w:rFonts w:ascii="Times New Roman" w:hAnsi="Times New Roman" w:cs="Times New Roman"/>
                <w:sz w:val="24"/>
                <w:szCs w:val="24"/>
              </w:rPr>
            </w:pPr>
            <w:r w:rsidRPr="00052989">
              <w:rPr>
                <w:rFonts w:ascii="Times New Roman" w:hAnsi="Times New Roman" w:cs="Times New Roman"/>
                <w:b/>
                <w:sz w:val="24"/>
                <w:szCs w:val="24"/>
              </w:rPr>
              <w:t>Б) Игра-ситуация «К нам приехал доктор»</w:t>
            </w:r>
            <w:r w:rsidRPr="00052989">
              <w:rPr>
                <w:rFonts w:ascii="Times New Roman" w:hAnsi="Times New Roman" w:cs="Times New Roman"/>
                <w:sz w:val="24"/>
                <w:szCs w:val="24"/>
              </w:rPr>
              <w:t xml:space="preserve"> Воспитатель показывает на </w:t>
            </w:r>
            <w:proofErr w:type="gramStart"/>
            <w:r w:rsidRPr="00052989">
              <w:rPr>
                <w:rFonts w:ascii="Times New Roman" w:hAnsi="Times New Roman" w:cs="Times New Roman"/>
                <w:sz w:val="24"/>
                <w:szCs w:val="24"/>
              </w:rPr>
              <w:t>сидящие</w:t>
            </w:r>
            <w:proofErr w:type="gramEnd"/>
            <w:r w:rsidRPr="00052989">
              <w:rPr>
                <w:rFonts w:ascii="Times New Roman" w:hAnsi="Times New Roman" w:cs="Times New Roman"/>
                <w:sz w:val="24"/>
                <w:szCs w:val="24"/>
              </w:rPr>
              <w:t xml:space="preserve"> на диване игрушки – зайку, мишку, куклу, ежика – и говорит: «Какая очередь в больнице! </w:t>
            </w:r>
            <w:proofErr w:type="gramStart"/>
            <w:r w:rsidRPr="00052989">
              <w:rPr>
                <w:rFonts w:ascii="Times New Roman" w:hAnsi="Times New Roman" w:cs="Times New Roman"/>
                <w:sz w:val="24"/>
                <w:szCs w:val="24"/>
              </w:rPr>
              <w:t>Зверята</w:t>
            </w:r>
            <w:proofErr w:type="gramEnd"/>
            <w:r w:rsidRPr="00052989">
              <w:rPr>
                <w:rFonts w:ascii="Times New Roman" w:hAnsi="Times New Roman" w:cs="Times New Roman"/>
                <w:sz w:val="24"/>
                <w:szCs w:val="24"/>
              </w:rPr>
              <w:t xml:space="preserve">, вы все заболели? Но доктор уехал к больным, а больше врачей нет. Что делать? Нам срочно нужен доктор. Кто будет лечить больных? Лена, ты будешь доктором? Полечишь больных </w:t>
            </w:r>
            <w:proofErr w:type="gramStart"/>
            <w:r w:rsidRPr="00052989">
              <w:rPr>
                <w:rFonts w:ascii="Times New Roman" w:hAnsi="Times New Roman" w:cs="Times New Roman"/>
                <w:sz w:val="24"/>
                <w:szCs w:val="24"/>
              </w:rPr>
              <w:t>зверюшек</w:t>
            </w:r>
            <w:proofErr w:type="gramEnd"/>
            <w:r w:rsidRPr="00052989">
              <w:rPr>
                <w:rFonts w:ascii="Times New Roman" w:hAnsi="Times New Roman" w:cs="Times New Roman"/>
                <w:sz w:val="24"/>
                <w:szCs w:val="24"/>
              </w:rPr>
              <w:t>? Надевай халат. Теперь ты доктор. Зови больных в кабинет».</w:t>
            </w:r>
            <w:r>
              <w:rPr>
                <w:rFonts w:ascii="Times New Roman" w:hAnsi="Times New Roman" w:cs="Times New Roman"/>
                <w:sz w:val="24"/>
                <w:szCs w:val="24"/>
              </w:rPr>
              <w:t xml:space="preserve"> Воспитатель </w:t>
            </w:r>
            <w:r w:rsidRPr="00052989">
              <w:rPr>
                <w:rFonts w:ascii="Times New Roman" w:hAnsi="Times New Roman" w:cs="Times New Roman"/>
                <w:sz w:val="24"/>
                <w:szCs w:val="24"/>
              </w:rPr>
              <w:t xml:space="preserve"> </w:t>
            </w:r>
            <w:r>
              <w:rPr>
                <w:rFonts w:ascii="Times New Roman" w:hAnsi="Times New Roman" w:cs="Times New Roman"/>
                <w:sz w:val="24"/>
                <w:szCs w:val="24"/>
              </w:rPr>
              <w:t>знакомит детей с сюжетом игры доктор</w:t>
            </w:r>
            <w:r w:rsidR="00172D5A">
              <w:rPr>
                <w:rFonts w:ascii="Times New Roman" w:hAnsi="Times New Roman" w:cs="Times New Roman"/>
                <w:sz w:val="24"/>
                <w:szCs w:val="24"/>
              </w:rPr>
              <w:t>.</w:t>
            </w:r>
          </w:p>
          <w:p w:rsidR="00052989" w:rsidRPr="00DC7145" w:rsidRDefault="00052989" w:rsidP="00052989">
            <w:pPr>
              <w:jc w:val="both"/>
              <w:rPr>
                <w:rFonts w:ascii="Times New Roman" w:hAnsi="Times New Roman" w:cs="Times New Roman"/>
                <w:sz w:val="24"/>
                <w:szCs w:val="24"/>
              </w:rPr>
            </w:pPr>
          </w:p>
        </w:tc>
      </w:tr>
    </w:tbl>
    <w:p w:rsidR="00E17AD8" w:rsidRPr="006E48FF" w:rsidRDefault="00E17AD8" w:rsidP="00CE0899">
      <w:pPr>
        <w:jc w:val="both"/>
        <w:rPr>
          <w:rFonts w:ascii="Times New Roman" w:hAnsi="Times New Roman" w:cs="Times New Roman"/>
          <w:sz w:val="24"/>
          <w:szCs w:val="24"/>
        </w:rPr>
      </w:pPr>
    </w:p>
    <w:sectPr w:rsidR="00E17AD8" w:rsidRPr="006E48FF" w:rsidSect="00F36F61">
      <w:pgSz w:w="11906" w:h="16838"/>
      <w:pgMar w:top="1134"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CE" w:rsidRDefault="00A53BCE" w:rsidP="00A53BCE">
      <w:pPr>
        <w:spacing w:after="0" w:line="240" w:lineRule="auto"/>
      </w:pPr>
      <w:r>
        <w:separator/>
      </w:r>
    </w:p>
  </w:endnote>
  <w:endnote w:type="continuationSeparator" w:id="0">
    <w:p w:rsidR="00A53BCE" w:rsidRDefault="00A53BCE" w:rsidP="00A5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CE" w:rsidRDefault="00A53BCE" w:rsidP="00A53BCE">
      <w:pPr>
        <w:spacing w:after="0" w:line="240" w:lineRule="auto"/>
      </w:pPr>
      <w:r>
        <w:separator/>
      </w:r>
    </w:p>
  </w:footnote>
  <w:footnote w:type="continuationSeparator" w:id="0">
    <w:p w:rsidR="00A53BCE" w:rsidRDefault="00A53BCE" w:rsidP="00A53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6BEE"/>
    <w:multiLevelType w:val="multilevel"/>
    <w:tmpl w:val="9F46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9037FD"/>
    <w:multiLevelType w:val="hybridMultilevel"/>
    <w:tmpl w:val="31EA6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C85333"/>
    <w:multiLevelType w:val="hybridMultilevel"/>
    <w:tmpl w:val="07C42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FB6158"/>
    <w:multiLevelType w:val="hybridMultilevel"/>
    <w:tmpl w:val="02166A3E"/>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288"/>
        </w:tabs>
        <w:ind w:left="1288" w:hanging="360"/>
      </w:pPr>
    </w:lvl>
    <w:lvl w:ilvl="2" w:tplc="0419001B" w:tentative="1">
      <w:start w:val="1"/>
      <w:numFmt w:val="lowerRoman"/>
      <w:lvlText w:val="%3."/>
      <w:lvlJc w:val="right"/>
      <w:pPr>
        <w:tabs>
          <w:tab w:val="num" w:pos="2008"/>
        </w:tabs>
        <w:ind w:left="2008" w:hanging="180"/>
      </w:pPr>
    </w:lvl>
    <w:lvl w:ilvl="3" w:tplc="0419000F" w:tentative="1">
      <w:start w:val="1"/>
      <w:numFmt w:val="decimal"/>
      <w:lvlText w:val="%4."/>
      <w:lvlJc w:val="left"/>
      <w:pPr>
        <w:tabs>
          <w:tab w:val="num" w:pos="2728"/>
        </w:tabs>
        <w:ind w:left="2728" w:hanging="360"/>
      </w:pPr>
    </w:lvl>
    <w:lvl w:ilvl="4" w:tplc="04190019" w:tentative="1">
      <w:start w:val="1"/>
      <w:numFmt w:val="lowerLetter"/>
      <w:lvlText w:val="%5."/>
      <w:lvlJc w:val="left"/>
      <w:pPr>
        <w:tabs>
          <w:tab w:val="num" w:pos="3448"/>
        </w:tabs>
        <w:ind w:left="3448" w:hanging="360"/>
      </w:pPr>
    </w:lvl>
    <w:lvl w:ilvl="5" w:tplc="0419001B" w:tentative="1">
      <w:start w:val="1"/>
      <w:numFmt w:val="lowerRoman"/>
      <w:lvlText w:val="%6."/>
      <w:lvlJc w:val="right"/>
      <w:pPr>
        <w:tabs>
          <w:tab w:val="num" w:pos="4168"/>
        </w:tabs>
        <w:ind w:left="4168" w:hanging="180"/>
      </w:pPr>
    </w:lvl>
    <w:lvl w:ilvl="6" w:tplc="0419000F" w:tentative="1">
      <w:start w:val="1"/>
      <w:numFmt w:val="decimal"/>
      <w:lvlText w:val="%7."/>
      <w:lvlJc w:val="left"/>
      <w:pPr>
        <w:tabs>
          <w:tab w:val="num" w:pos="4888"/>
        </w:tabs>
        <w:ind w:left="4888" w:hanging="360"/>
      </w:pPr>
    </w:lvl>
    <w:lvl w:ilvl="7" w:tplc="04190019" w:tentative="1">
      <w:start w:val="1"/>
      <w:numFmt w:val="lowerLetter"/>
      <w:lvlText w:val="%8."/>
      <w:lvlJc w:val="left"/>
      <w:pPr>
        <w:tabs>
          <w:tab w:val="num" w:pos="5608"/>
        </w:tabs>
        <w:ind w:left="5608" w:hanging="360"/>
      </w:pPr>
    </w:lvl>
    <w:lvl w:ilvl="8" w:tplc="0419001B" w:tentative="1">
      <w:start w:val="1"/>
      <w:numFmt w:val="lowerRoman"/>
      <w:lvlText w:val="%9."/>
      <w:lvlJc w:val="right"/>
      <w:pPr>
        <w:tabs>
          <w:tab w:val="num" w:pos="6328"/>
        </w:tabs>
        <w:ind w:left="63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46"/>
    <w:rsid w:val="00036765"/>
    <w:rsid w:val="0005002B"/>
    <w:rsid w:val="00052989"/>
    <w:rsid w:val="000760F4"/>
    <w:rsid w:val="000900D3"/>
    <w:rsid w:val="00154E5A"/>
    <w:rsid w:val="00172D5A"/>
    <w:rsid w:val="001860C3"/>
    <w:rsid w:val="00247A6A"/>
    <w:rsid w:val="00290F58"/>
    <w:rsid w:val="002A53E2"/>
    <w:rsid w:val="0032110A"/>
    <w:rsid w:val="00324CE5"/>
    <w:rsid w:val="003277D1"/>
    <w:rsid w:val="003702C9"/>
    <w:rsid w:val="003865CB"/>
    <w:rsid w:val="003A228E"/>
    <w:rsid w:val="003B07B8"/>
    <w:rsid w:val="003C7D08"/>
    <w:rsid w:val="00402CE7"/>
    <w:rsid w:val="004A44AC"/>
    <w:rsid w:val="004B7918"/>
    <w:rsid w:val="00627570"/>
    <w:rsid w:val="006445A8"/>
    <w:rsid w:val="00651A94"/>
    <w:rsid w:val="006529F1"/>
    <w:rsid w:val="00661AF0"/>
    <w:rsid w:val="00670115"/>
    <w:rsid w:val="00690CD9"/>
    <w:rsid w:val="006D3514"/>
    <w:rsid w:val="006E48FF"/>
    <w:rsid w:val="0071369F"/>
    <w:rsid w:val="0073729C"/>
    <w:rsid w:val="007650EF"/>
    <w:rsid w:val="0077564E"/>
    <w:rsid w:val="007D381F"/>
    <w:rsid w:val="00823D16"/>
    <w:rsid w:val="00836B29"/>
    <w:rsid w:val="00960B9C"/>
    <w:rsid w:val="00965A42"/>
    <w:rsid w:val="009B3ADD"/>
    <w:rsid w:val="009D2784"/>
    <w:rsid w:val="009D7B8B"/>
    <w:rsid w:val="009F0EAA"/>
    <w:rsid w:val="009F6AA8"/>
    <w:rsid w:val="009F6E9B"/>
    <w:rsid w:val="00A43FF6"/>
    <w:rsid w:val="00A53BCE"/>
    <w:rsid w:val="00A73F2C"/>
    <w:rsid w:val="00A76FB1"/>
    <w:rsid w:val="00AC2048"/>
    <w:rsid w:val="00B43265"/>
    <w:rsid w:val="00B51124"/>
    <w:rsid w:val="00B60088"/>
    <w:rsid w:val="00B708B2"/>
    <w:rsid w:val="00BA71BA"/>
    <w:rsid w:val="00BC479B"/>
    <w:rsid w:val="00C127E1"/>
    <w:rsid w:val="00C17B67"/>
    <w:rsid w:val="00C250F7"/>
    <w:rsid w:val="00C47892"/>
    <w:rsid w:val="00CD5E4A"/>
    <w:rsid w:val="00CE0899"/>
    <w:rsid w:val="00CF00AE"/>
    <w:rsid w:val="00D04EAC"/>
    <w:rsid w:val="00D73361"/>
    <w:rsid w:val="00D73A97"/>
    <w:rsid w:val="00DC7145"/>
    <w:rsid w:val="00DE67B9"/>
    <w:rsid w:val="00E0728C"/>
    <w:rsid w:val="00E17AD8"/>
    <w:rsid w:val="00E20620"/>
    <w:rsid w:val="00E224C1"/>
    <w:rsid w:val="00E324AE"/>
    <w:rsid w:val="00E66875"/>
    <w:rsid w:val="00EC02BF"/>
    <w:rsid w:val="00EC5639"/>
    <w:rsid w:val="00EE1046"/>
    <w:rsid w:val="00F20101"/>
    <w:rsid w:val="00F22EB1"/>
    <w:rsid w:val="00F36F61"/>
    <w:rsid w:val="00F671BA"/>
    <w:rsid w:val="00F83E69"/>
    <w:rsid w:val="00F939D8"/>
    <w:rsid w:val="00FB6302"/>
    <w:rsid w:val="00FF4CC0"/>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3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39D8"/>
    <w:pPr>
      <w:ind w:left="720"/>
      <w:contextualSpacing/>
    </w:pPr>
  </w:style>
  <w:style w:type="paragraph" w:styleId="a5">
    <w:name w:val="Normal (Web)"/>
    <w:basedOn w:val="a"/>
    <w:uiPriority w:val="99"/>
    <w:unhideWhenUsed/>
    <w:rsid w:val="00321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4E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4E5A"/>
    <w:rPr>
      <w:rFonts w:ascii="Tahoma" w:hAnsi="Tahoma" w:cs="Tahoma"/>
      <w:sz w:val="16"/>
      <w:szCs w:val="16"/>
    </w:rPr>
  </w:style>
  <w:style w:type="paragraph" w:styleId="a8">
    <w:name w:val="header"/>
    <w:basedOn w:val="a"/>
    <w:link w:val="a9"/>
    <w:uiPriority w:val="99"/>
    <w:unhideWhenUsed/>
    <w:rsid w:val="00A53B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3BCE"/>
  </w:style>
  <w:style w:type="paragraph" w:styleId="aa">
    <w:name w:val="footer"/>
    <w:basedOn w:val="a"/>
    <w:link w:val="ab"/>
    <w:uiPriority w:val="99"/>
    <w:unhideWhenUsed/>
    <w:rsid w:val="00A53B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53BCE"/>
  </w:style>
  <w:style w:type="paragraph" w:customStyle="1" w:styleId="c3">
    <w:name w:val="c3"/>
    <w:basedOn w:val="a"/>
    <w:rsid w:val="00F83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83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3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39D8"/>
    <w:pPr>
      <w:ind w:left="720"/>
      <w:contextualSpacing/>
    </w:pPr>
  </w:style>
  <w:style w:type="paragraph" w:styleId="a5">
    <w:name w:val="Normal (Web)"/>
    <w:basedOn w:val="a"/>
    <w:uiPriority w:val="99"/>
    <w:unhideWhenUsed/>
    <w:rsid w:val="00321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4E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4E5A"/>
    <w:rPr>
      <w:rFonts w:ascii="Tahoma" w:hAnsi="Tahoma" w:cs="Tahoma"/>
      <w:sz w:val="16"/>
      <w:szCs w:val="16"/>
    </w:rPr>
  </w:style>
  <w:style w:type="paragraph" w:styleId="a8">
    <w:name w:val="header"/>
    <w:basedOn w:val="a"/>
    <w:link w:val="a9"/>
    <w:uiPriority w:val="99"/>
    <w:unhideWhenUsed/>
    <w:rsid w:val="00A53B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3BCE"/>
  </w:style>
  <w:style w:type="paragraph" w:styleId="aa">
    <w:name w:val="footer"/>
    <w:basedOn w:val="a"/>
    <w:link w:val="ab"/>
    <w:uiPriority w:val="99"/>
    <w:unhideWhenUsed/>
    <w:rsid w:val="00A53B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53BCE"/>
  </w:style>
  <w:style w:type="paragraph" w:customStyle="1" w:styleId="c3">
    <w:name w:val="c3"/>
    <w:basedOn w:val="a"/>
    <w:rsid w:val="00F83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8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2112">
      <w:bodyDiv w:val="1"/>
      <w:marLeft w:val="0"/>
      <w:marRight w:val="0"/>
      <w:marTop w:val="0"/>
      <w:marBottom w:val="0"/>
      <w:divBdr>
        <w:top w:val="none" w:sz="0" w:space="0" w:color="auto"/>
        <w:left w:val="none" w:sz="0" w:space="0" w:color="auto"/>
        <w:bottom w:val="none" w:sz="0" w:space="0" w:color="auto"/>
        <w:right w:val="none" w:sz="0" w:space="0" w:color="auto"/>
      </w:divBdr>
    </w:div>
    <w:div w:id="270283569">
      <w:bodyDiv w:val="1"/>
      <w:marLeft w:val="0"/>
      <w:marRight w:val="0"/>
      <w:marTop w:val="0"/>
      <w:marBottom w:val="0"/>
      <w:divBdr>
        <w:top w:val="none" w:sz="0" w:space="0" w:color="auto"/>
        <w:left w:val="none" w:sz="0" w:space="0" w:color="auto"/>
        <w:bottom w:val="none" w:sz="0" w:space="0" w:color="auto"/>
        <w:right w:val="none" w:sz="0" w:space="0" w:color="auto"/>
      </w:divBdr>
    </w:div>
    <w:div w:id="753012676">
      <w:bodyDiv w:val="1"/>
      <w:marLeft w:val="0"/>
      <w:marRight w:val="0"/>
      <w:marTop w:val="0"/>
      <w:marBottom w:val="0"/>
      <w:divBdr>
        <w:top w:val="none" w:sz="0" w:space="0" w:color="auto"/>
        <w:left w:val="none" w:sz="0" w:space="0" w:color="auto"/>
        <w:bottom w:val="none" w:sz="0" w:space="0" w:color="auto"/>
        <w:right w:val="none" w:sz="0" w:space="0" w:color="auto"/>
      </w:divBdr>
    </w:div>
    <w:div w:id="763575538">
      <w:bodyDiv w:val="1"/>
      <w:marLeft w:val="0"/>
      <w:marRight w:val="0"/>
      <w:marTop w:val="0"/>
      <w:marBottom w:val="0"/>
      <w:divBdr>
        <w:top w:val="none" w:sz="0" w:space="0" w:color="auto"/>
        <w:left w:val="none" w:sz="0" w:space="0" w:color="auto"/>
        <w:bottom w:val="none" w:sz="0" w:space="0" w:color="auto"/>
        <w:right w:val="none" w:sz="0" w:space="0" w:color="auto"/>
      </w:divBdr>
    </w:div>
    <w:div w:id="1273318700">
      <w:bodyDiv w:val="1"/>
      <w:marLeft w:val="0"/>
      <w:marRight w:val="0"/>
      <w:marTop w:val="0"/>
      <w:marBottom w:val="0"/>
      <w:divBdr>
        <w:top w:val="none" w:sz="0" w:space="0" w:color="auto"/>
        <w:left w:val="none" w:sz="0" w:space="0" w:color="auto"/>
        <w:bottom w:val="none" w:sz="0" w:space="0" w:color="auto"/>
        <w:right w:val="none" w:sz="0" w:space="0" w:color="auto"/>
      </w:divBdr>
    </w:div>
    <w:div w:id="1326514732">
      <w:bodyDiv w:val="1"/>
      <w:marLeft w:val="0"/>
      <w:marRight w:val="0"/>
      <w:marTop w:val="0"/>
      <w:marBottom w:val="0"/>
      <w:divBdr>
        <w:top w:val="none" w:sz="0" w:space="0" w:color="auto"/>
        <w:left w:val="none" w:sz="0" w:space="0" w:color="auto"/>
        <w:bottom w:val="none" w:sz="0" w:space="0" w:color="auto"/>
        <w:right w:val="none" w:sz="0" w:space="0" w:color="auto"/>
      </w:divBdr>
    </w:div>
    <w:div w:id="1552689362">
      <w:bodyDiv w:val="1"/>
      <w:marLeft w:val="0"/>
      <w:marRight w:val="0"/>
      <w:marTop w:val="0"/>
      <w:marBottom w:val="0"/>
      <w:divBdr>
        <w:top w:val="none" w:sz="0" w:space="0" w:color="auto"/>
        <w:left w:val="none" w:sz="0" w:space="0" w:color="auto"/>
        <w:bottom w:val="none" w:sz="0" w:space="0" w:color="auto"/>
        <w:right w:val="none" w:sz="0" w:space="0" w:color="auto"/>
      </w:divBdr>
    </w:div>
    <w:div w:id="1706367087">
      <w:bodyDiv w:val="1"/>
      <w:marLeft w:val="0"/>
      <w:marRight w:val="0"/>
      <w:marTop w:val="0"/>
      <w:marBottom w:val="0"/>
      <w:divBdr>
        <w:top w:val="none" w:sz="0" w:space="0" w:color="auto"/>
        <w:left w:val="none" w:sz="0" w:space="0" w:color="auto"/>
        <w:bottom w:val="none" w:sz="0" w:space="0" w:color="auto"/>
        <w:right w:val="none" w:sz="0" w:space="0" w:color="auto"/>
      </w:divBdr>
    </w:div>
    <w:div w:id="18841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0708-8E18-44EB-9C34-1C3D3EB2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9</Pages>
  <Words>2767</Words>
  <Characters>15777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2021-09-20T12:07:00Z</cp:lastPrinted>
  <dcterms:created xsi:type="dcterms:W3CDTF">2020-12-04T12:47:00Z</dcterms:created>
  <dcterms:modified xsi:type="dcterms:W3CDTF">2021-09-20T12:07:00Z</dcterms:modified>
</cp:coreProperties>
</file>