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5DE" w:rsidRDefault="00146BB8" w:rsidP="00146BB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Аскарова Г. Р., преподаватель высшей категории</w:t>
      </w:r>
      <w:r w:rsidR="002B2CA5">
        <w:rPr>
          <w:rFonts w:ascii="Times New Roman" w:hAnsi="Times New Roman" w:cs="Times New Roman"/>
          <w:sz w:val="28"/>
          <w:szCs w:val="28"/>
        </w:rPr>
        <w:t>;</w:t>
      </w:r>
    </w:p>
    <w:p w:rsidR="00146BB8" w:rsidRDefault="00146BB8" w:rsidP="00146BB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детской школы искусств</w:t>
      </w:r>
    </w:p>
    <w:p w:rsidR="007C4AEA" w:rsidRPr="00194302" w:rsidRDefault="00F87210" w:rsidP="00146BB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302">
        <w:rPr>
          <w:rFonts w:ascii="Times New Roman" w:hAnsi="Times New Roman" w:cs="Times New Roman"/>
          <w:b/>
          <w:sz w:val="28"/>
          <w:szCs w:val="28"/>
        </w:rPr>
        <w:t>Культура и</w:t>
      </w:r>
      <w:r w:rsidR="00CA7611" w:rsidRPr="00194302">
        <w:rPr>
          <w:rFonts w:ascii="Times New Roman" w:hAnsi="Times New Roman" w:cs="Times New Roman"/>
          <w:b/>
          <w:sz w:val="28"/>
          <w:szCs w:val="28"/>
        </w:rPr>
        <w:t xml:space="preserve"> традиции</w:t>
      </w:r>
      <w:r w:rsidR="002D704F" w:rsidRPr="001943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4302">
        <w:rPr>
          <w:rFonts w:ascii="Times New Roman" w:hAnsi="Times New Roman" w:cs="Times New Roman"/>
          <w:b/>
          <w:sz w:val="28"/>
          <w:szCs w:val="28"/>
        </w:rPr>
        <w:t>народов</w:t>
      </w:r>
      <w:r w:rsidR="00CA7611" w:rsidRPr="001943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A7611" w:rsidRPr="00194302">
        <w:rPr>
          <w:rFonts w:ascii="Times New Roman" w:hAnsi="Times New Roman" w:cs="Times New Roman"/>
          <w:b/>
          <w:sz w:val="28"/>
          <w:szCs w:val="28"/>
        </w:rPr>
        <w:t>Балтасинского</w:t>
      </w:r>
      <w:proofErr w:type="spellEnd"/>
      <w:r w:rsidR="00CA7611" w:rsidRPr="00194302">
        <w:rPr>
          <w:rFonts w:ascii="Times New Roman" w:hAnsi="Times New Roman" w:cs="Times New Roman"/>
          <w:b/>
          <w:sz w:val="28"/>
          <w:szCs w:val="28"/>
        </w:rPr>
        <w:t xml:space="preserve"> района РТ</w:t>
      </w:r>
    </w:p>
    <w:p w:rsidR="00B05380" w:rsidRPr="00146BB8" w:rsidRDefault="00B05380" w:rsidP="00F53E3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6BB8">
        <w:rPr>
          <w:rFonts w:ascii="Times New Roman" w:hAnsi="Times New Roman" w:cs="Times New Roman"/>
          <w:sz w:val="28"/>
          <w:szCs w:val="28"/>
        </w:rPr>
        <w:t>Балтасинский</w:t>
      </w:r>
      <w:proofErr w:type="spellEnd"/>
      <w:r w:rsidRPr="00146BB8">
        <w:rPr>
          <w:rFonts w:ascii="Times New Roman" w:hAnsi="Times New Roman" w:cs="Times New Roman"/>
          <w:sz w:val="28"/>
          <w:szCs w:val="28"/>
        </w:rPr>
        <w:t xml:space="preserve"> район – северный район РТ и граничит с Кировской </w:t>
      </w:r>
      <w:bookmarkStart w:id="0" w:name="_GoBack"/>
      <w:bookmarkEnd w:id="0"/>
      <w:r w:rsidRPr="00146BB8">
        <w:rPr>
          <w:rFonts w:ascii="Times New Roman" w:hAnsi="Times New Roman" w:cs="Times New Roman"/>
          <w:sz w:val="28"/>
          <w:szCs w:val="28"/>
        </w:rPr>
        <w:t xml:space="preserve">областью, Республикой Марий Эл, соседствует с Арским, </w:t>
      </w:r>
      <w:proofErr w:type="spellStart"/>
      <w:r w:rsidRPr="00146BB8">
        <w:rPr>
          <w:rFonts w:ascii="Times New Roman" w:hAnsi="Times New Roman" w:cs="Times New Roman"/>
          <w:sz w:val="28"/>
          <w:szCs w:val="28"/>
        </w:rPr>
        <w:t>Кукморским</w:t>
      </w:r>
      <w:proofErr w:type="spellEnd"/>
      <w:r w:rsidRPr="00146BB8">
        <w:rPr>
          <w:rFonts w:ascii="Times New Roman" w:hAnsi="Times New Roman" w:cs="Times New Roman"/>
          <w:sz w:val="28"/>
          <w:szCs w:val="28"/>
        </w:rPr>
        <w:t>, Сабинским районами.</w:t>
      </w:r>
    </w:p>
    <w:p w:rsidR="00B05380" w:rsidRPr="00146BB8" w:rsidRDefault="00B05380" w:rsidP="00F53E31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6BB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Балтасинский</w:t>
      </w:r>
      <w:proofErr w:type="spellEnd"/>
      <w:r w:rsidRPr="0014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был организован 30 августа в 1930 году. </w:t>
      </w:r>
    </w:p>
    <w:p w:rsidR="00B05380" w:rsidRPr="00146BB8" w:rsidRDefault="00B05380" w:rsidP="00F53E3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BB8">
        <w:rPr>
          <w:rFonts w:ascii="Times New Roman" w:hAnsi="Times New Roman" w:cs="Times New Roman"/>
          <w:sz w:val="28"/>
          <w:szCs w:val="28"/>
          <w:lang w:eastAsia="ru-RU"/>
        </w:rPr>
        <w:t>У нас живут и трудятся представители более десяти национальностей. Кроме татар, составляющих 87% населения, на территории района проживают удмурты, марийцы, русские, татары-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кряшены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5380" w:rsidRPr="00146BB8" w:rsidRDefault="003744AA" w:rsidP="00146BB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46BB8">
        <w:rPr>
          <w:rFonts w:ascii="Times New Roman" w:hAnsi="Times New Roman" w:cs="Times New Roman"/>
          <w:sz w:val="28"/>
          <w:szCs w:val="28"/>
        </w:rPr>
        <w:t>Наш район очень богат прослави</w:t>
      </w:r>
      <w:r w:rsidR="00DD42A9" w:rsidRPr="00146BB8">
        <w:rPr>
          <w:rFonts w:ascii="Times New Roman" w:hAnsi="Times New Roman" w:cs="Times New Roman"/>
          <w:sz w:val="28"/>
          <w:szCs w:val="28"/>
        </w:rPr>
        <w:t>вш</w:t>
      </w:r>
      <w:r w:rsidR="00B84524" w:rsidRPr="00146BB8">
        <w:rPr>
          <w:rFonts w:ascii="Times New Roman" w:hAnsi="Times New Roman" w:cs="Times New Roman"/>
          <w:sz w:val="28"/>
          <w:szCs w:val="28"/>
        </w:rPr>
        <w:t>их</w:t>
      </w:r>
      <w:r w:rsidR="00DD42A9" w:rsidRPr="00146BB8">
        <w:rPr>
          <w:rFonts w:ascii="Times New Roman" w:hAnsi="Times New Roman" w:cs="Times New Roman"/>
          <w:sz w:val="28"/>
          <w:szCs w:val="28"/>
        </w:rPr>
        <w:t xml:space="preserve">ся личностей в области культуры: Народные артистки РТ Римма Ибрагимова, </w:t>
      </w:r>
      <w:proofErr w:type="spellStart"/>
      <w:r w:rsidR="00DD42A9" w:rsidRPr="00146BB8">
        <w:rPr>
          <w:rFonts w:ascii="Times New Roman" w:hAnsi="Times New Roman" w:cs="Times New Roman"/>
          <w:sz w:val="28"/>
          <w:szCs w:val="28"/>
        </w:rPr>
        <w:t>Жавахира</w:t>
      </w:r>
      <w:proofErr w:type="spellEnd"/>
      <w:r w:rsidR="00DD42A9" w:rsidRPr="00146BB8">
        <w:rPr>
          <w:rFonts w:ascii="Times New Roman" w:hAnsi="Times New Roman" w:cs="Times New Roman"/>
          <w:sz w:val="28"/>
          <w:szCs w:val="28"/>
        </w:rPr>
        <w:t xml:space="preserve"> Салахова, Альберт </w:t>
      </w:r>
      <w:proofErr w:type="spellStart"/>
      <w:r w:rsidR="00DD42A9" w:rsidRPr="00146BB8">
        <w:rPr>
          <w:rFonts w:ascii="Times New Roman" w:hAnsi="Times New Roman" w:cs="Times New Roman"/>
          <w:sz w:val="28"/>
          <w:szCs w:val="28"/>
        </w:rPr>
        <w:t>Асадуллин</w:t>
      </w:r>
      <w:proofErr w:type="spellEnd"/>
      <w:r w:rsidR="00DD42A9" w:rsidRPr="00146BB8">
        <w:rPr>
          <w:rFonts w:ascii="Times New Roman" w:hAnsi="Times New Roman" w:cs="Times New Roman"/>
          <w:sz w:val="28"/>
          <w:szCs w:val="28"/>
        </w:rPr>
        <w:t xml:space="preserve">, деятели удмуртской культуры, как Григорий Медведев, Иван Яковлев, </w:t>
      </w:r>
      <w:proofErr w:type="spellStart"/>
      <w:r w:rsidR="00DD42A9" w:rsidRPr="00146BB8">
        <w:rPr>
          <w:rFonts w:ascii="Times New Roman" w:hAnsi="Times New Roman" w:cs="Times New Roman"/>
          <w:sz w:val="28"/>
          <w:szCs w:val="28"/>
        </w:rPr>
        <w:t>Ашальчи</w:t>
      </w:r>
      <w:proofErr w:type="spellEnd"/>
      <w:r w:rsidR="00DD42A9" w:rsidRPr="00146BB8">
        <w:rPr>
          <w:rFonts w:ascii="Times New Roman" w:hAnsi="Times New Roman" w:cs="Times New Roman"/>
          <w:sz w:val="28"/>
          <w:szCs w:val="28"/>
        </w:rPr>
        <w:t xml:space="preserve"> Оки, </w:t>
      </w:r>
      <w:proofErr w:type="spellStart"/>
      <w:r w:rsidR="00DD42A9" w:rsidRPr="00146BB8">
        <w:rPr>
          <w:rFonts w:ascii="Times New Roman" w:hAnsi="Times New Roman" w:cs="Times New Roman"/>
          <w:sz w:val="28"/>
          <w:szCs w:val="28"/>
        </w:rPr>
        <w:t>Кузебай</w:t>
      </w:r>
      <w:proofErr w:type="spellEnd"/>
      <w:r w:rsidR="00DD42A9" w:rsidRPr="00146BB8">
        <w:rPr>
          <w:rFonts w:ascii="Times New Roman" w:hAnsi="Times New Roman" w:cs="Times New Roman"/>
          <w:sz w:val="28"/>
          <w:szCs w:val="28"/>
        </w:rPr>
        <w:t xml:space="preserve"> Герд, Николай Кузнецов</w:t>
      </w:r>
      <w:r w:rsidR="00B84524" w:rsidRPr="00146BB8">
        <w:rPr>
          <w:rFonts w:ascii="Times New Roman" w:hAnsi="Times New Roman" w:cs="Times New Roman"/>
          <w:sz w:val="28"/>
          <w:szCs w:val="28"/>
        </w:rPr>
        <w:t xml:space="preserve">, учёные с мировым именем физик </w:t>
      </w:r>
      <w:proofErr w:type="spellStart"/>
      <w:r w:rsidR="00B84524" w:rsidRPr="00146BB8">
        <w:rPr>
          <w:rFonts w:ascii="Times New Roman" w:hAnsi="Times New Roman" w:cs="Times New Roman"/>
          <w:sz w:val="28"/>
          <w:szCs w:val="28"/>
        </w:rPr>
        <w:t>Гиният</w:t>
      </w:r>
      <w:proofErr w:type="spellEnd"/>
      <w:r w:rsidR="00B84524" w:rsidRPr="00146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524" w:rsidRPr="00146BB8">
        <w:rPr>
          <w:rFonts w:ascii="Times New Roman" w:hAnsi="Times New Roman" w:cs="Times New Roman"/>
          <w:sz w:val="28"/>
          <w:szCs w:val="28"/>
        </w:rPr>
        <w:t>Халиуллин</w:t>
      </w:r>
      <w:proofErr w:type="spellEnd"/>
      <w:r w:rsidR="00B84524" w:rsidRPr="00146BB8">
        <w:rPr>
          <w:rFonts w:ascii="Times New Roman" w:hAnsi="Times New Roman" w:cs="Times New Roman"/>
          <w:sz w:val="28"/>
          <w:szCs w:val="28"/>
        </w:rPr>
        <w:t xml:space="preserve">, академик Ахмат </w:t>
      </w:r>
      <w:proofErr w:type="spellStart"/>
      <w:r w:rsidR="00B84524" w:rsidRPr="00146BB8">
        <w:rPr>
          <w:rFonts w:ascii="Times New Roman" w:hAnsi="Times New Roman" w:cs="Times New Roman"/>
          <w:sz w:val="28"/>
          <w:szCs w:val="28"/>
        </w:rPr>
        <w:t>Мазгаров</w:t>
      </w:r>
      <w:proofErr w:type="spellEnd"/>
      <w:r w:rsidR="00B84524" w:rsidRPr="00146BB8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8821C8" w:rsidRPr="00146BB8" w:rsidRDefault="00F87210" w:rsidP="00F53E3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BB8">
        <w:rPr>
          <w:rFonts w:ascii="Times New Roman" w:hAnsi="Times New Roman" w:cs="Times New Roman"/>
          <w:sz w:val="28"/>
          <w:szCs w:val="28"/>
          <w:lang w:eastAsia="ru-RU"/>
        </w:rPr>
        <w:t>Культура и</w:t>
      </w:r>
      <w:r w:rsidR="008821C8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традиции 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>народов</w:t>
      </w:r>
      <w:r w:rsidR="00881546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821C8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нашего района привлекало многих деятелей искусств, любителей в области искусств, учёных деятелей нашей республики и администрацию </w:t>
      </w:r>
      <w:proofErr w:type="spellStart"/>
      <w:r w:rsidR="008821C8" w:rsidRPr="00146BB8">
        <w:rPr>
          <w:rFonts w:ascii="Times New Roman" w:hAnsi="Times New Roman" w:cs="Times New Roman"/>
          <w:sz w:val="28"/>
          <w:szCs w:val="28"/>
          <w:lang w:eastAsia="ru-RU"/>
        </w:rPr>
        <w:t>Балтасинского</w:t>
      </w:r>
      <w:proofErr w:type="spellEnd"/>
      <w:r w:rsidR="008821C8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района. Данная проблема носит актуальный</w:t>
      </w:r>
      <w:r w:rsidR="00D963CA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характер и поэтому,</w:t>
      </w:r>
      <w:r w:rsidR="008821C8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послужило основной причиной выбора темы данной работы. </w:t>
      </w:r>
      <w:r w:rsidR="008821C8" w:rsidRPr="00146BB8">
        <w:rPr>
          <w:rFonts w:ascii="Times New Roman" w:hAnsi="Times New Roman" w:cs="Times New Roman"/>
          <w:b/>
          <w:sz w:val="28"/>
          <w:szCs w:val="28"/>
          <w:lang w:eastAsia="ru-RU"/>
        </w:rPr>
        <w:t>Целью</w:t>
      </w:r>
      <w:r w:rsidR="008821C8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3C81" w:rsidRPr="00146BB8">
        <w:rPr>
          <w:rFonts w:ascii="Times New Roman" w:hAnsi="Times New Roman" w:cs="Times New Roman"/>
          <w:sz w:val="28"/>
          <w:szCs w:val="28"/>
          <w:lang w:eastAsia="ru-RU"/>
        </w:rPr>
        <w:t>данной темы</w:t>
      </w:r>
      <w:r w:rsidR="008821C8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>культура и</w:t>
      </w:r>
      <w:r w:rsidR="008821C8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традиции </w:t>
      </w:r>
      <w:proofErr w:type="spellStart"/>
      <w:r w:rsidR="008821C8" w:rsidRPr="00146BB8">
        <w:rPr>
          <w:rFonts w:ascii="Times New Roman" w:hAnsi="Times New Roman" w:cs="Times New Roman"/>
          <w:sz w:val="28"/>
          <w:szCs w:val="28"/>
          <w:lang w:eastAsia="ru-RU"/>
        </w:rPr>
        <w:t>Балтасинского</w:t>
      </w:r>
      <w:proofErr w:type="spellEnd"/>
      <w:r w:rsidR="008821C8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Республики Татарстан. Для решения отмеченной цели были поставлены  и решены следующие задачи:</w:t>
      </w:r>
    </w:p>
    <w:p w:rsidR="008821C8" w:rsidRPr="00146BB8" w:rsidRDefault="00F53E31" w:rsidP="00146BB8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821C8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Знакомство с историей возникновения </w:t>
      </w:r>
      <w:proofErr w:type="spellStart"/>
      <w:r w:rsidR="008821C8" w:rsidRPr="00146BB8">
        <w:rPr>
          <w:rFonts w:ascii="Times New Roman" w:hAnsi="Times New Roman" w:cs="Times New Roman"/>
          <w:sz w:val="28"/>
          <w:szCs w:val="28"/>
          <w:lang w:eastAsia="ru-RU"/>
        </w:rPr>
        <w:t>Бал</w:t>
      </w:r>
      <w:r w:rsidR="007F3C81" w:rsidRPr="00146BB8">
        <w:rPr>
          <w:rFonts w:ascii="Times New Roman" w:hAnsi="Times New Roman" w:cs="Times New Roman"/>
          <w:sz w:val="28"/>
          <w:szCs w:val="28"/>
          <w:lang w:eastAsia="ru-RU"/>
        </w:rPr>
        <w:t>тасинского</w:t>
      </w:r>
      <w:proofErr w:type="spellEnd"/>
      <w:r w:rsidR="007F3C81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и их деятелей.</w:t>
      </w:r>
    </w:p>
    <w:p w:rsidR="008821C8" w:rsidRPr="00146BB8" w:rsidRDefault="00F53E31" w:rsidP="00146BB8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821C8" w:rsidRPr="00146BB8">
        <w:rPr>
          <w:rFonts w:ascii="Times New Roman" w:hAnsi="Times New Roman" w:cs="Times New Roman"/>
          <w:sz w:val="28"/>
          <w:szCs w:val="28"/>
          <w:lang w:eastAsia="ru-RU"/>
        </w:rPr>
        <w:t>Знакомство с традиционной культурой разных нацио</w:t>
      </w:r>
      <w:r w:rsidR="007F3C81" w:rsidRPr="00146BB8">
        <w:rPr>
          <w:rFonts w:ascii="Times New Roman" w:hAnsi="Times New Roman" w:cs="Times New Roman"/>
          <w:sz w:val="28"/>
          <w:szCs w:val="28"/>
          <w:lang w:eastAsia="ru-RU"/>
        </w:rPr>
        <w:t>нальностей района.</w:t>
      </w:r>
    </w:p>
    <w:p w:rsidR="008821C8" w:rsidRPr="00146BB8" w:rsidRDefault="00F53E31" w:rsidP="00146BB8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821C8" w:rsidRPr="00146BB8">
        <w:rPr>
          <w:rFonts w:ascii="Times New Roman" w:hAnsi="Times New Roman" w:cs="Times New Roman"/>
          <w:sz w:val="28"/>
          <w:szCs w:val="28"/>
          <w:lang w:eastAsia="ru-RU"/>
        </w:rPr>
        <w:t>Творческая деятельность</w:t>
      </w:r>
      <w:r w:rsidR="009B02A9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483D" w:rsidRPr="00146BB8">
        <w:rPr>
          <w:rFonts w:ascii="Times New Roman" w:hAnsi="Times New Roman" w:cs="Times New Roman"/>
          <w:sz w:val="28"/>
          <w:szCs w:val="28"/>
          <w:lang w:eastAsia="ru-RU"/>
        </w:rPr>
        <w:t>фольклорного ансамбля гусляров «</w:t>
      </w:r>
      <w:proofErr w:type="spellStart"/>
      <w:r w:rsidR="00F5483D" w:rsidRPr="00146BB8">
        <w:rPr>
          <w:rFonts w:ascii="Times New Roman" w:hAnsi="Times New Roman" w:cs="Times New Roman"/>
          <w:sz w:val="28"/>
          <w:szCs w:val="28"/>
          <w:lang w:eastAsia="ru-RU"/>
        </w:rPr>
        <w:t>Орчык</w:t>
      </w:r>
      <w:proofErr w:type="spellEnd"/>
      <w:r w:rsidR="00F5483D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», под руководством А.А. </w:t>
      </w:r>
      <w:proofErr w:type="spellStart"/>
      <w:r w:rsidR="00F5483D" w:rsidRPr="00146BB8">
        <w:rPr>
          <w:rFonts w:ascii="Times New Roman" w:hAnsi="Times New Roman" w:cs="Times New Roman"/>
          <w:sz w:val="28"/>
          <w:szCs w:val="28"/>
          <w:lang w:eastAsia="ru-RU"/>
        </w:rPr>
        <w:t>Асадуллиной</w:t>
      </w:r>
      <w:proofErr w:type="spellEnd"/>
      <w:r w:rsidR="00F5483D" w:rsidRPr="00146BB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821C8" w:rsidRPr="00146BB8" w:rsidRDefault="008821C8" w:rsidP="00F53E3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Мы, в основном, опирались на сведения, опубликованные в местной печати, на фонд районной библиотеки сбора газетных и журнальных статей, а также на материалы из архива централизованной клубной системы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Балтасинского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8821C8" w:rsidRPr="00146BB8" w:rsidRDefault="008821C8" w:rsidP="00F53E3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B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Структура работы. </w:t>
      </w:r>
      <w:r w:rsidR="007E51FF" w:rsidRPr="00146BB8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абота состоит из введения, основной части, заключения, списка газетных и журнальных статей и приложений. </w:t>
      </w:r>
    </w:p>
    <w:p w:rsidR="001D68F0" w:rsidRPr="00146BB8" w:rsidRDefault="008821C8" w:rsidP="00F53E3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В качестве </w:t>
      </w:r>
      <w:r w:rsidRPr="00146BB8">
        <w:rPr>
          <w:rFonts w:ascii="Times New Roman" w:hAnsi="Times New Roman" w:cs="Times New Roman"/>
          <w:b/>
          <w:sz w:val="28"/>
          <w:szCs w:val="28"/>
          <w:lang w:eastAsia="ru-RU"/>
        </w:rPr>
        <w:t>приложения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представлены иллюстративный материал: </w:t>
      </w:r>
      <w:r w:rsidR="002E00FB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презентация, 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ноты татарской народной песни </w:t>
      </w:r>
      <w:r w:rsidR="00C972E1" w:rsidRPr="00146BB8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C972E1" w:rsidRPr="00146BB8">
        <w:rPr>
          <w:rFonts w:ascii="Times New Roman" w:hAnsi="Times New Roman" w:cs="Times New Roman"/>
          <w:sz w:val="28"/>
          <w:szCs w:val="28"/>
          <w:lang w:eastAsia="ru-RU"/>
        </w:rPr>
        <w:t>Биби</w:t>
      </w:r>
      <w:proofErr w:type="spellEnd"/>
      <w:r w:rsidR="00C972E1" w:rsidRPr="00146BB8">
        <w:rPr>
          <w:rFonts w:ascii="Times New Roman" w:hAnsi="Times New Roman" w:cs="Times New Roman"/>
          <w:sz w:val="28"/>
          <w:szCs w:val="28"/>
          <w:lang w:val="tt-RU" w:eastAsia="ru-RU"/>
        </w:rPr>
        <w:t>рәхилә</w:t>
      </w:r>
      <w:proofErr w:type="gramStart"/>
      <w:r w:rsidR="00C972E1" w:rsidRPr="00146BB8">
        <w:rPr>
          <w:rFonts w:ascii="Times New Roman" w:hAnsi="Times New Roman" w:cs="Times New Roman"/>
          <w:sz w:val="28"/>
          <w:szCs w:val="28"/>
          <w:lang w:val="tt-RU" w:eastAsia="ru-RU"/>
        </w:rPr>
        <w:t>кәем</w:t>
      </w:r>
      <w:proofErr w:type="gramEnd"/>
      <w:r w:rsidR="00C972E1" w:rsidRPr="00146BB8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” и народной песни </w:t>
      </w:r>
      <w:r w:rsidR="001D68F0" w:rsidRPr="00146BB8">
        <w:rPr>
          <w:rFonts w:ascii="Times New Roman" w:hAnsi="Times New Roman" w:cs="Times New Roman"/>
          <w:sz w:val="28"/>
          <w:szCs w:val="28"/>
          <w:lang w:eastAsia="ru-RU"/>
        </w:rPr>
        <w:t>татар-</w:t>
      </w:r>
      <w:proofErr w:type="spellStart"/>
      <w:r w:rsidR="001D68F0" w:rsidRPr="00146BB8">
        <w:rPr>
          <w:rFonts w:ascii="Times New Roman" w:hAnsi="Times New Roman" w:cs="Times New Roman"/>
          <w:sz w:val="28"/>
          <w:szCs w:val="28"/>
          <w:lang w:eastAsia="ru-RU"/>
        </w:rPr>
        <w:t>кряшен</w:t>
      </w:r>
      <w:proofErr w:type="spellEnd"/>
      <w:r w:rsidR="001D68F0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1D68F0" w:rsidRPr="00146BB8">
        <w:rPr>
          <w:rFonts w:ascii="Times New Roman" w:hAnsi="Times New Roman" w:cs="Times New Roman"/>
          <w:sz w:val="28"/>
          <w:szCs w:val="28"/>
          <w:lang w:eastAsia="ru-RU"/>
        </w:rPr>
        <w:t>Дорга</w:t>
      </w:r>
      <w:proofErr w:type="spellEnd"/>
      <w:r w:rsidR="001D68F0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D68F0" w:rsidRPr="00146BB8">
        <w:rPr>
          <w:rFonts w:ascii="Times New Roman" w:hAnsi="Times New Roman" w:cs="Times New Roman"/>
          <w:sz w:val="28"/>
          <w:szCs w:val="28"/>
          <w:lang w:eastAsia="ru-RU"/>
        </w:rPr>
        <w:t>авылы</w:t>
      </w:r>
      <w:proofErr w:type="spellEnd"/>
      <w:r w:rsidR="001D68F0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D68F0" w:rsidRPr="00146BB8">
        <w:rPr>
          <w:rFonts w:ascii="Times New Roman" w:hAnsi="Times New Roman" w:cs="Times New Roman"/>
          <w:sz w:val="28"/>
          <w:szCs w:val="28"/>
          <w:lang w:val="tt-RU" w:eastAsia="ru-RU"/>
        </w:rPr>
        <w:t>көе</w:t>
      </w:r>
      <w:r w:rsidR="001D68F0" w:rsidRPr="00146BB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1D68F0" w:rsidRPr="00146BB8">
        <w:rPr>
          <w:rFonts w:ascii="Times New Roman" w:hAnsi="Times New Roman" w:cs="Times New Roman"/>
          <w:sz w:val="28"/>
          <w:szCs w:val="28"/>
          <w:lang w:val="tt-RU" w:eastAsia="ru-RU"/>
        </w:rPr>
        <w:t>.</w:t>
      </w:r>
    </w:p>
    <w:p w:rsidR="00B76079" w:rsidRPr="00146BB8" w:rsidRDefault="00B76079" w:rsidP="00146BB8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46BB8">
        <w:rPr>
          <w:rFonts w:ascii="Times New Roman" w:hAnsi="Times New Roman" w:cs="Times New Roman"/>
          <w:sz w:val="28"/>
          <w:szCs w:val="28"/>
          <w:lang w:eastAsia="ru-RU"/>
        </w:rPr>
        <w:t>Основная часть</w:t>
      </w:r>
    </w:p>
    <w:p w:rsidR="00B76079" w:rsidRPr="00146BB8" w:rsidRDefault="00B76079" w:rsidP="00F53E3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В Татарстане уделяется большое внимание развитию языковой культуры и традиций народов, населяющих республику. Из финно-угорских народов в Татарстане проживают марийцы и удмурты, особенно в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Балтасинском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Мамадышском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Агрызском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Ютазинском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Бавлинском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районах.</w:t>
      </w:r>
    </w:p>
    <w:p w:rsidR="00B76079" w:rsidRPr="00146BB8" w:rsidRDefault="00B76079" w:rsidP="00F53E3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Население </w:t>
      </w:r>
      <w:proofErr w:type="spellStart"/>
      <w:r w:rsidR="00A3795A" w:rsidRPr="00146BB8">
        <w:rPr>
          <w:rFonts w:ascii="Times New Roman" w:hAnsi="Times New Roman" w:cs="Times New Roman"/>
          <w:sz w:val="28"/>
          <w:szCs w:val="28"/>
          <w:lang w:eastAsia="ru-RU"/>
        </w:rPr>
        <w:t>Балтасинского</w:t>
      </w:r>
      <w:proofErr w:type="spellEnd"/>
      <w:r w:rsidR="00A3795A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>района многоязычно, они говорят на удмуртском, марийском, русском и татарском языках. Каждая народность имеет свою особенную культуру, соблюдает традиции.</w:t>
      </w:r>
    </w:p>
    <w:p w:rsidR="00B76079" w:rsidRPr="00146BB8" w:rsidRDefault="00B76079" w:rsidP="00F53E3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BB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Фольклор – это народное традиционное искусство. Слово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folklore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принято переводить, как «народное творчество», «народная мудрость». Народная мудрость, значит соприкосновение с глубинным смыслом этого понятия, так как мудрость веками рождала мир образов народного искусства, сохраняя прошлое в настоящее для будущего.</w:t>
      </w:r>
    </w:p>
    <w:p w:rsidR="006852D3" w:rsidRPr="00677ECD" w:rsidRDefault="006852D3" w:rsidP="00F53E3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BB8">
        <w:rPr>
          <w:rFonts w:ascii="Times New Roman" w:hAnsi="Times New Roman" w:cs="Times New Roman"/>
          <w:sz w:val="28"/>
          <w:szCs w:val="28"/>
        </w:rPr>
        <w:t xml:space="preserve">Так, татары </w:t>
      </w:r>
      <w:proofErr w:type="spellStart"/>
      <w:r w:rsidRPr="00146BB8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146BB8">
        <w:rPr>
          <w:rFonts w:ascii="Times New Roman" w:hAnsi="Times New Roman" w:cs="Times New Roman"/>
          <w:sz w:val="28"/>
          <w:szCs w:val="28"/>
        </w:rPr>
        <w:t xml:space="preserve"> района известны своим национальным праздником – Сабантуй, который проходит каждый год после посевных работ.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Неподалёку от границы Республики Мари Эл, находится деревня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Арбор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. Жители этой деревни трудолюбивый и дружелюбный народ, даже праздники они отмечают вместе. Деревня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Арбор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популярна своим оригинальным праздником – «Тау б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йр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ме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>», отмечают его в начале марта, в переводе означает «праздник горы». Этот праздник отмечают жители всей деревни: бросая все свои домашние дела, идут на гору кататься с горы на санках. «Тау б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йр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ме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», ассоциируется с праздником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Науруз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>, праздником начало весны.</w:t>
      </w:r>
      <w:r w:rsidR="007E24B1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>Самыми значител</w:t>
      </w:r>
      <w:r w:rsidR="00B1602E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ьными традиционными праздниками 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>и обрядами</w:t>
      </w:r>
      <w:r w:rsidR="00B1602E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у татар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являются </w:t>
      </w:r>
      <w:proofErr w:type="spellStart"/>
      <w:proofErr w:type="gram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никах</w:t>
      </w:r>
      <w:proofErr w:type="spellEnd"/>
      <w:proofErr w:type="gram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каз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ө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се,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Науруз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678D8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На этих традиционных праздниках возрождались народные песни. Среди них до нас дошла песня «</w:t>
      </w:r>
      <w:r w:rsidR="007678D8" w:rsidRPr="00146BB8">
        <w:rPr>
          <w:rFonts w:ascii="Times New Roman" w:hAnsi="Times New Roman" w:cs="Times New Roman"/>
          <w:sz w:val="28"/>
          <w:szCs w:val="28"/>
          <w:lang w:val="tt-RU" w:eastAsia="ru-RU"/>
        </w:rPr>
        <w:t>Бибирә</w:t>
      </w:r>
      <w:proofErr w:type="gramStart"/>
      <w:r w:rsidR="007678D8" w:rsidRPr="00146BB8">
        <w:rPr>
          <w:rFonts w:ascii="Times New Roman" w:hAnsi="Times New Roman" w:cs="Times New Roman"/>
          <w:sz w:val="28"/>
          <w:szCs w:val="28"/>
          <w:lang w:val="tt-RU" w:eastAsia="ru-RU"/>
        </w:rPr>
        <w:t>хил</w:t>
      </w:r>
      <w:proofErr w:type="gramEnd"/>
      <w:r w:rsidR="007678D8"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әкәем</w:t>
      </w:r>
      <w:r w:rsidR="007678D8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». Эта песня была </w:t>
      </w:r>
      <w:proofErr w:type="spellStart"/>
      <w:r w:rsidR="007678D8" w:rsidRPr="00146BB8">
        <w:rPr>
          <w:rFonts w:ascii="Times New Roman" w:hAnsi="Times New Roman" w:cs="Times New Roman"/>
          <w:sz w:val="28"/>
          <w:szCs w:val="28"/>
          <w:lang w:eastAsia="ru-RU"/>
        </w:rPr>
        <w:t>нотирована</w:t>
      </w:r>
      <w:proofErr w:type="spellEnd"/>
      <w:r w:rsidR="007678D8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Заслуженным работником культуры РТ, преподавателем по классу баяна детской школы искусств, Гариповым Наилем </w:t>
      </w:r>
      <w:proofErr w:type="spellStart"/>
      <w:r w:rsidR="007678D8" w:rsidRPr="00146BB8">
        <w:rPr>
          <w:rFonts w:ascii="Times New Roman" w:hAnsi="Times New Roman" w:cs="Times New Roman"/>
          <w:sz w:val="28"/>
          <w:szCs w:val="28"/>
          <w:lang w:eastAsia="ru-RU"/>
        </w:rPr>
        <w:t>Нзиповичом</w:t>
      </w:r>
      <w:proofErr w:type="spellEnd"/>
      <w:r w:rsidR="007678D8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, от коренной жительницы села Балтаси </w:t>
      </w:r>
      <w:proofErr w:type="spellStart"/>
      <w:r w:rsidR="007678D8" w:rsidRPr="00146BB8">
        <w:rPr>
          <w:rFonts w:ascii="Times New Roman" w:hAnsi="Times New Roman" w:cs="Times New Roman"/>
          <w:sz w:val="28"/>
          <w:szCs w:val="28"/>
          <w:lang w:eastAsia="ru-RU"/>
        </w:rPr>
        <w:t>Муниры</w:t>
      </w:r>
      <w:proofErr w:type="spellEnd"/>
      <w:r w:rsidR="007678D8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678D8" w:rsidRPr="00146BB8">
        <w:rPr>
          <w:rFonts w:ascii="Times New Roman" w:hAnsi="Times New Roman" w:cs="Times New Roman"/>
          <w:sz w:val="28"/>
          <w:szCs w:val="28"/>
          <w:lang w:eastAsia="ru-RU"/>
        </w:rPr>
        <w:t>апа</w:t>
      </w:r>
      <w:proofErr w:type="spellEnd"/>
      <w:r w:rsidR="007678D8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1986 году. В нашем р</w:t>
      </w:r>
      <w:r w:rsidR="00677ECD">
        <w:rPr>
          <w:rFonts w:ascii="Times New Roman" w:hAnsi="Times New Roman" w:cs="Times New Roman"/>
          <w:sz w:val="28"/>
          <w:szCs w:val="28"/>
          <w:lang w:eastAsia="ru-RU"/>
        </w:rPr>
        <w:t>айоне эта песня очень популярна (см. в приложении №1)</w:t>
      </w:r>
    </w:p>
    <w:p w:rsidR="009E1C50" w:rsidRPr="00146BB8" w:rsidRDefault="006852D3" w:rsidP="00F53E3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Балтасинском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районе удмурты проживают в двадцати деревнях, которые приходятся на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Ципьинский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Кушкетский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Лызинские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сельсоветы. Удмуртский народ очень чтит свои традиции. До сегодняшнего дня, они продолжают традиции, которые чтят и празднуют много веков. В день летнего солнцеворота отмечается традиционный праздник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Гырон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быдтон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(буквально – каша в честь плуга). В этот день проводятся моления о предстоящем урожае, затем молодёжь устраивает хороводы, игры, соревнования. По поверьям удмуртов, языческий бог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Вось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в начале июня вылетает из молитвенного храма на луга и превращается в одно из явлений природы. Поэтому до Петрова дня (12 июля)  запрещено рвать цветы и косить луговые травы. </w:t>
      </w:r>
      <w:r w:rsidR="002849A0" w:rsidRPr="00146BB8">
        <w:rPr>
          <w:rFonts w:ascii="Times New Roman" w:hAnsi="Times New Roman" w:cs="Times New Roman"/>
          <w:sz w:val="28"/>
          <w:szCs w:val="28"/>
          <w:lang w:eastAsia="ru-RU"/>
        </w:rPr>
        <w:t>Эти праздники проводятся не без помощи фольклорных коллективов. Одна из них «</w:t>
      </w:r>
      <w:proofErr w:type="spellStart"/>
      <w:r w:rsidR="002849A0" w:rsidRPr="00146BB8">
        <w:rPr>
          <w:rFonts w:ascii="Times New Roman" w:hAnsi="Times New Roman" w:cs="Times New Roman"/>
          <w:sz w:val="28"/>
          <w:szCs w:val="28"/>
          <w:lang w:eastAsia="ru-RU"/>
        </w:rPr>
        <w:t>Шулдыржыт</w:t>
      </w:r>
      <w:proofErr w:type="spellEnd"/>
      <w:r w:rsidR="002849A0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» из Поселения Средний </w:t>
      </w:r>
      <w:proofErr w:type="spellStart"/>
      <w:r w:rsidR="002849A0" w:rsidRPr="00146BB8">
        <w:rPr>
          <w:rFonts w:ascii="Times New Roman" w:hAnsi="Times New Roman" w:cs="Times New Roman"/>
          <w:sz w:val="28"/>
          <w:szCs w:val="28"/>
          <w:lang w:eastAsia="ru-RU"/>
        </w:rPr>
        <w:t>Кушкет</w:t>
      </w:r>
      <w:proofErr w:type="spellEnd"/>
      <w:r w:rsidR="002849A0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, руководителем является </w:t>
      </w:r>
      <w:proofErr w:type="spellStart"/>
      <w:r w:rsidR="002849A0" w:rsidRPr="00146BB8">
        <w:rPr>
          <w:rFonts w:ascii="Times New Roman" w:hAnsi="Times New Roman" w:cs="Times New Roman"/>
          <w:sz w:val="28"/>
          <w:szCs w:val="28"/>
          <w:lang w:eastAsia="ru-RU"/>
        </w:rPr>
        <w:t>Кунаева</w:t>
      </w:r>
      <w:proofErr w:type="spellEnd"/>
      <w:r w:rsidR="002849A0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Ольга</w:t>
      </w:r>
      <w:r w:rsidR="00F71251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и удмуртский детский фольклорный ансамбль из поселения М. </w:t>
      </w:r>
      <w:proofErr w:type="spellStart"/>
      <w:r w:rsidR="00F71251" w:rsidRPr="00146BB8">
        <w:rPr>
          <w:rFonts w:ascii="Times New Roman" w:hAnsi="Times New Roman" w:cs="Times New Roman"/>
          <w:sz w:val="28"/>
          <w:szCs w:val="28"/>
          <w:lang w:eastAsia="ru-RU"/>
        </w:rPr>
        <w:t>Лызи</w:t>
      </w:r>
      <w:proofErr w:type="spellEnd"/>
      <w:r w:rsidR="00F71251" w:rsidRPr="00146BB8">
        <w:rPr>
          <w:rFonts w:ascii="Times New Roman" w:hAnsi="Times New Roman" w:cs="Times New Roman"/>
          <w:sz w:val="28"/>
          <w:szCs w:val="28"/>
          <w:lang w:eastAsia="ru-RU"/>
        </w:rPr>
        <w:t>, руководитель Уткина Галина Денисовна.</w:t>
      </w:r>
    </w:p>
    <w:p w:rsidR="00F71251" w:rsidRPr="00146BB8" w:rsidRDefault="00F71251" w:rsidP="00F53E3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Малую часть населения в районе, в  деревне Большие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Лызи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1 части</w:t>
      </w:r>
      <w:r w:rsidR="009C3378" w:rsidRPr="00146BB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населяют русские. Они тоже чтят свои традиции, к</w:t>
      </w:r>
      <w:r w:rsidR="003E461C" w:rsidRPr="00146BB8">
        <w:rPr>
          <w:rFonts w:ascii="Times New Roman" w:hAnsi="Times New Roman" w:cs="Times New Roman"/>
          <w:sz w:val="28"/>
          <w:szCs w:val="28"/>
          <w:lang w:eastAsia="ru-RU"/>
        </w:rPr>
        <w:t>ультуру</w:t>
      </w:r>
      <w:r w:rsidR="009C3378" w:rsidRPr="00146BB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E461C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C3378" w:rsidRPr="00146BB8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3E461C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чень ярко и своеобразно </w:t>
      </w:r>
      <w:r w:rsidR="000C1305" w:rsidRPr="00146BB8">
        <w:rPr>
          <w:rFonts w:ascii="Times New Roman" w:hAnsi="Times New Roman" w:cs="Times New Roman"/>
          <w:sz w:val="28"/>
          <w:szCs w:val="28"/>
          <w:lang w:eastAsia="ru-RU"/>
        </w:rPr>
        <w:t>доносит традиции</w:t>
      </w:r>
      <w:r w:rsidR="003E461C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детский русский фольклорный ансамбль «Веретёнце», руководитель Шустова Людмила Фёдоровна.</w:t>
      </w:r>
    </w:p>
    <w:p w:rsidR="009E1C50" w:rsidRPr="00146BB8" w:rsidRDefault="009E1C50" w:rsidP="00F53E3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BB8">
        <w:rPr>
          <w:rFonts w:ascii="Times New Roman" w:hAnsi="Times New Roman" w:cs="Times New Roman"/>
          <w:sz w:val="28"/>
          <w:szCs w:val="28"/>
          <w:lang w:eastAsia="ru-RU"/>
        </w:rPr>
        <w:t>Весьма интересными традициями, в нашем районе</w:t>
      </w:r>
      <w:r w:rsidR="00E43C0C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, живут марийцы, в 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деревне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Улисьял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Балтасинского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района. Эта единственная чисто марийская деревня, где</w:t>
      </w:r>
      <w:r w:rsidR="00E43C0C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сохраняют свои традиции. Даже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43C0C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>брак, жители деревни стараются вступать с представителями своей этнической среды.</w:t>
      </w:r>
    </w:p>
    <w:p w:rsidR="009D2448" w:rsidRPr="00146BB8" w:rsidRDefault="009E1C50" w:rsidP="00F53E3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BB8">
        <w:rPr>
          <w:rFonts w:ascii="Times New Roman" w:hAnsi="Times New Roman" w:cs="Times New Roman"/>
          <w:sz w:val="28"/>
          <w:szCs w:val="28"/>
        </w:rPr>
        <w:lastRenderedPageBreak/>
        <w:t>Известно, что народ мари, в основе своей является языческим народом, он очень стоек и привержен языческой вере предков.</w:t>
      </w:r>
      <w:r w:rsidR="00B833F4" w:rsidRPr="00146B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33F4" w:rsidRPr="00146BB8">
        <w:rPr>
          <w:rFonts w:ascii="Times New Roman" w:hAnsi="Times New Roman" w:cs="Times New Roman"/>
          <w:sz w:val="28"/>
          <w:szCs w:val="28"/>
        </w:rPr>
        <w:t xml:space="preserve">Один из главных праздников марийцев в </w:t>
      </w:r>
      <w:proofErr w:type="spellStart"/>
      <w:r w:rsidR="00B833F4" w:rsidRPr="00146BB8">
        <w:rPr>
          <w:rFonts w:ascii="Times New Roman" w:hAnsi="Times New Roman" w:cs="Times New Roman"/>
          <w:sz w:val="28"/>
          <w:szCs w:val="28"/>
        </w:rPr>
        <w:t>Балтасинском</w:t>
      </w:r>
      <w:proofErr w:type="spellEnd"/>
      <w:r w:rsidR="00B833F4" w:rsidRPr="00146BB8">
        <w:rPr>
          <w:rFonts w:ascii="Times New Roman" w:hAnsi="Times New Roman" w:cs="Times New Roman"/>
          <w:sz w:val="28"/>
          <w:szCs w:val="28"/>
        </w:rPr>
        <w:t xml:space="preserve"> районе Семик (в христианской традиции – Троица), связаны с важнейшими периодами земледельческих работ.</w:t>
      </w:r>
      <w:proofErr w:type="gramEnd"/>
      <w:r w:rsidR="00B833F4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В Семик устраивались различные потехи. Молодёжь всю ночь проводи</w:t>
      </w:r>
      <w:r w:rsidR="00F02D6A" w:rsidRPr="00146BB8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B833F4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в играх, веселится у праздничного костра. Ранним утром, нарвав</w:t>
      </w:r>
      <w:r w:rsidR="006519D3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из</w:t>
      </w:r>
      <w:r w:rsidR="00B833F4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519D3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дубовых листьев, хвои </w:t>
      </w:r>
      <w:r w:rsidR="00B833F4" w:rsidRPr="00146BB8">
        <w:rPr>
          <w:rFonts w:ascii="Times New Roman" w:hAnsi="Times New Roman" w:cs="Times New Roman"/>
          <w:sz w:val="28"/>
          <w:szCs w:val="28"/>
          <w:lang w:eastAsia="ru-RU"/>
        </w:rPr>
        <w:t>веники и цветы (до этого праздника запрещают их рвать), возвращаются домой. Старшие к этому времени топят баню, и молодёжь, попарившись свежим веником, ложатся спать. Семик считается временем закрепления любовных связей и в это время проводится большинство летних свадеб. К марийским традиционным праздникам можно отнести:</w:t>
      </w:r>
      <w:r w:rsidR="00B833F4" w:rsidRPr="00146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33F4" w:rsidRPr="00146BB8">
        <w:rPr>
          <w:rFonts w:ascii="Times New Roman" w:hAnsi="Times New Roman" w:cs="Times New Roman"/>
          <w:sz w:val="28"/>
          <w:szCs w:val="28"/>
        </w:rPr>
        <w:t>Шорык-йол</w:t>
      </w:r>
      <w:proofErr w:type="spellEnd"/>
      <w:r w:rsidR="00B833F4" w:rsidRPr="00146BB8">
        <w:rPr>
          <w:rFonts w:ascii="Times New Roman" w:hAnsi="Times New Roman" w:cs="Times New Roman"/>
          <w:sz w:val="28"/>
          <w:szCs w:val="28"/>
        </w:rPr>
        <w:t xml:space="preserve"> («овечья нога»), </w:t>
      </w:r>
      <w:proofErr w:type="spellStart"/>
      <w:r w:rsidR="00A62654" w:rsidRPr="00146BB8">
        <w:rPr>
          <w:rFonts w:ascii="Times New Roman" w:hAnsi="Times New Roman" w:cs="Times New Roman"/>
          <w:sz w:val="28"/>
          <w:szCs w:val="28"/>
        </w:rPr>
        <w:t>Уярня</w:t>
      </w:r>
      <w:proofErr w:type="spellEnd"/>
      <w:r w:rsidR="00A62654" w:rsidRPr="00146BB8">
        <w:rPr>
          <w:rFonts w:ascii="Times New Roman" w:hAnsi="Times New Roman" w:cs="Times New Roman"/>
          <w:sz w:val="28"/>
          <w:szCs w:val="28"/>
        </w:rPr>
        <w:t xml:space="preserve"> (Масленица</w:t>
      </w:r>
      <w:r w:rsidR="00B833F4" w:rsidRPr="00146BB8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B833F4" w:rsidRPr="00146BB8">
        <w:rPr>
          <w:rFonts w:ascii="Times New Roman" w:hAnsi="Times New Roman" w:cs="Times New Roman"/>
          <w:sz w:val="28"/>
          <w:szCs w:val="28"/>
        </w:rPr>
        <w:t>Кугече</w:t>
      </w:r>
      <w:proofErr w:type="spellEnd"/>
      <w:r w:rsidR="00B833F4" w:rsidRPr="00146BB8">
        <w:rPr>
          <w:rFonts w:ascii="Times New Roman" w:hAnsi="Times New Roman" w:cs="Times New Roman"/>
          <w:sz w:val="28"/>
          <w:szCs w:val="28"/>
        </w:rPr>
        <w:t xml:space="preserve"> (в христианской традиции – Пасха) связан </w:t>
      </w:r>
      <w:r w:rsidR="00A62654" w:rsidRPr="00146BB8">
        <w:rPr>
          <w:rFonts w:ascii="Times New Roman" w:hAnsi="Times New Roman" w:cs="Times New Roman"/>
          <w:sz w:val="28"/>
          <w:szCs w:val="28"/>
        </w:rPr>
        <w:t>с началом весенне-полевых работ, а</w:t>
      </w:r>
      <w:r w:rsidR="00B833F4" w:rsidRPr="00146BB8">
        <w:rPr>
          <w:rFonts w:ascii="Times New Roman" w:hAnsi="Times New Roman" w:cs="Times New Roman"/>
          <w:sz w:val="28"/>
          <w:szCs w:val="28"/>
        </w:rPr>
        <w:t xml:space="preserve"> Семик отмечается после их завершения.</w:t>
      </w:r>
    </w:p>
    <w:p w:rsidR="00CF2D5B" w:rsidRPr="00146BB8" w:rsidRDefault="00CF2D5B" w:rsidP="00F53E3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BB8">
        <w:rPr>
          <w:rFonts w:ascii="Times New Roman" w:hAnsi="Times New Roman" w:cs="Times New Roman"/>
          <w:sz w:val="28"/>
          <w:szCs w:val="28"/>
          <w:lang w:eastAsia="ru-RU"/>
        </w:rPr>
        <w:t>Помимо населения татар, удмуртов, марийцев и русских, в районе живут и трудятся татары-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кряшены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. Они населяют в районе несколько деревень: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Дурга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Субаш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, Сосна Починок,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Биктяшево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02D6A" w:rsidRPr="00146BB8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деревне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Дурга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каждый год, 29 июня, н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е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>зависимо от дня недели, проводится национальный праздник татар-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кряшен</w:t>
      </w:r>
      <w:proofErr w:type="spellEnd"/>
      <w:r w:rsidR="00E63DA8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Праздник Лета. Праздник имеет языческий характер, он проводится уже с давних времён, посвящённый после посевных работ. Обычно он проходит в вечернее время и до глубокой ночи с концертами, играми. Открытие праздника начинается с исполнением народных песен фольклорного ансам</w:t>
      </w:r>
      <w:r w:rsidR="00E63DA8" w:rsidRPr="00146BB8">
        <w:rPr>
          <w:rFonts w:ascii="Times New Roman" w:hAnsi="Times New Roman" w:cs="Times New Roman"/>
          <w:sz w:val="28"/>
          <w:szCs w:val="28"/>
          <w:lang w:eastAsia="ru-RU"/>
        </w:rPr>
        <w:t>бля татар-</w:t>
      </w:r>
      <w:proofErr w:type="spellStart"/>
      <w:r w:rsidR="00E63DA8" w:rsidRPr="00146BB8">
        <w:rPr>
          <w:rFonts w:ascii="Times New Roman" w:hAnsi="Times New Roman" w:cs="Times New Roman"/>
          <w:sz w:val="28"/>
          <w:szCs w:val="28"/>
          <w:lang w:eastAsia="ru-RU"/>
        </w:rPr>
        <w:t>кряшен</w:t>
      </w:r>
      <w:proofErr w:type="spellEnd"/>
      <w:r w:rsidR="00E63DA8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E63DA8" w:rsidRPr="00146BB8">
        <w:rPr>
          <w:rFonts w:ascii="Times New Roman" w:hAnsi="Times New Roman" w:cs="Times New Roman"/>
          <w:sz w:val="28"/>
          <w:szCs w:val="28"/>
          <w:lang w:eastAsia="ru-RU"/>
        </w:rPr>
        <w:t>Туганай</w:t>
      </w:r>
      <w:proofErr w:type="spellEnd"/>
      <w:r w:rsidR="00E63DA8" w:rsidRPr="00146BB8">
        <w:rPr>
          <w:rFonts w:ascii="Times New Roman" w:hAnsi="Times New Roman" w:cs="Times New Roman"/>
          <w:sz w:val="28"/>
          <w:szCs w:val="28"/>
          <w:lang w:eastAsia="ru-RU"/>
        </w:rPr>
        <w:t>».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Этот праздник, в нашем районе, собирает всех татар-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кряшен</w:t>
      </w:r>
      <w:proofErr w:type="spellEnd"/>
      <w:r w:rsidR="004344EC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и из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близлежащих Республики Мари Эл и Кировской области.</w:t>
      </w:r>
    </w:p>
    <w:p w:rsidR="00CF2D5B" w:rsidRPr="00146BB8" w:rsidRDefault="00CF2D5B" w:rsidP="00F53E3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В клубе деревни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Субаш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существовал ансамбль гусляров. Этот ансамбль </w:t>
      </w:r>
      <w:r w:rsidR="00A46BBC" w:rsidRPr="00146BB8">
        <w:rPr>
          <w:rFonts w:ascii="Times New Roman" w:hAnsi="Times New Roman" w:cs="Times New Roman"/>
          <w:sz w:val="28"/>
          <w:szCs w:val="28"/>
          <w:lang w:eastAsia="ru-RU"/>
        </w:rPr>
        <w:t>был знаменит на весь район и даже в республике. И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х оригинальность звучания никого не оставляло равнодушным. Задаётся вопрос, как появился этот инструмент в деревне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Субаш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, ведь он являлся древним русским инструментом. О нём гласит легенда о древнерусском певце-гусляре Садко и сказители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4666C8" w:rsidRPr="00146BB8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>яне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. Точный ответ на этот вопрос смогла ответить жительница и «историк» этой деревни, учительница пенсионерка Салима Алексеева. По её поискам информаций, гусли появились с переездом во второй половине XVIII века, три семьи из Алексеевского района деревни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Кишмат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. Отсюда начинается история образовавшейся деревни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Субаш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>. Большинство населения этой деревни занимают татары-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кряшены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, они с давних времён славились гуслярами, мастерами этих инструментов. Эта традиция передавалась из поколения в поколения. Среди них – Семён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Ананий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, к сожалению, сейчас его нет в живых, а в своё время был мастером на все руки. Был печником, изготавливал из дерева посуду, ложки. Ставил оконные рамы и узоры к ним по краям. Семён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Ананий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особенно славился изготовлением гусли.</w:t>
      </w:r>
      <w:r w:rsidR="00712EF6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Известно, что он изготовил около десяти инструм</w:t>
      </w:r>
      <w:r w:rsidR="00712EF6" w:rsidRPr="00146BB8">
        <w:rPr>
          <w:rFonts w:ascii="Times New Roman" w:hAnsi="Times New Roman" w:cs="Times New Roman"/>
          <w:sz w:val="28"/>
          <w:szCs w:val="28"/>
          <w:lang w:eastAsia="ru-RU"/>
        </w:rPr>
        <w:t>ентов. В настоящее время владеют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этим инструментом две жительницы </w:t>
      </w:r>
      <w:r w:rsidR="00712EF6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этой 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деревни: Анфиса Фёдорова и Елизавета Иванова. Они не скрывают своё мастерство игры на гуслях, </w:t>
      </w:r>
      <w:r w:rsidR="00A56B4D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в своё время они выступали 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>на различных смотр</w:t>
      </w:r>
      <w:r w:rsidR="00A56B4D" w:rsidRPr="00146BB8">
        <w:rPr>
          <w:rFonts w:ascii="Times New Roman" w:hAnsi="Times New Roman" w:cs="Times New Roman"/>
          <w:sz w:val="28"/>
          <w:szCs w:val="28"/>
          <w:lang w:eastAsia="ru-RU"/>
        </w:rPr>
        <w:t>овых концертах,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на праздниках. В 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</w:t>
      </w:r>
      <w:r w:rsidR="00A56B4D" w:rsidRPr="00146BB8">
        <w:rPr>
          <w:rFonts w:ascii="Times New Roman" w:hAnsi="Times New Roman" w:cs="Times New Roman"/>
          <w:sz w:val="28"/>
          <w:szCs w:val="28"/>
          <w:lang w:eastAsia="ru-RU"/>
        </w:rPr>
        <w:t>х репертуаре, в основном, звучали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татарские народные мелодии: «Авыл к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ө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>е», «Арча к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ө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>е», «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Кодагыйлар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» и другие. </w:t>
      </w:r>
    </w:p>
    <w:p w:rsidR="00CF2D5B" w:rsidRPr="00146BB8" w:rsidRDefault="000B41F8" w:rsidP="00F53E3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В настоящее время мастерами по изготовлению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гу</w:t>
      </w:r>
      <w:r w:rsidR="00906775">
        <w:rPr>
          <w:rFonts w:ascii="Times New Roman" w:hAnsi="Times New Roman" w:cs="Times New Roman"/>
          <w:sz w:val="28"/>
          <w:szCs w:val="28"/>
          <w:lang w:eastAsia="ru-RU"/>
        </w:rPr>
        <w:t>сель</w:t>
      </w:r>
      <w:proofErr w:type="spellEnd"/>
      <w:r w:rsidR="00906775">
        <w:rPr>
          <w:rFonts w:ascii="Times New Roman" w:hAnsi="Times New Roman" w:cs="Times New Roman"/>
          <w:sz w:val="28"/>
          <w:szCs w:val="28"/>
          <w:lang w:eastAsia="ru-RU"/>
        </w:rPr>
        <w:t xml:space="preserve">, можно </w:t>
      </w:r>
      <w:proofErr w:type="spellStart"/>
      <w:r w:rsidR="00906775">
        <w:rPr>
          <w:rFonts w:ascii="Times New Roman" w:hAnsi="Times New Roman" w:cs="Times New Roman"/>
          <w:sz w:val="28"/>
          <w:szCs w:val="28"/>
          <w:lang w:eastAsia="ru-RU"/>
        </w:rPr>
        <w:t>ометить</w:t>
      </w:r>
      <w:proofErr w:type="spellEnd"/>
      <w:r w:rsidR="009067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06775">
        <w:rPr>
          <w:rFonts w:ascii="Times New Roman" w:hAnsi="Times New Roman" w:cs="Times New Roman"/>
          <w:sz w:val="28"/>
          <w:szCs w:val="28"/>
          <w:lang w:eastAsia="ru-RU"/>
        </w:rPr>
        <w:t>Чебатарёв</w:t>
      </w:r>
      <w:proofErr w:type="spellEnd"/>
      <w:r w:rsidR="00906775">
        <w:rPr>
          <w:rFonts w:ascii="Times New Roman" w:hAnsi="Times New Roman" w:cs="Times New Roman"/>
          <w:sz w:val="28"/>
          <w:szCs w:val="28"/>
          <w:lang w:eastAsia="ru-RU"/>
        </w:rPr>
        <w:t xml:space="preserve"> Александра, </w:t>
      </w:r>
      <w:proofErr w:type="spellStart"/>
      <w:r w:rsidR="00906775">
        <w:rPr>
          <w:rFonts w:ascii="Times New Roman" w:hAnsi="Times New Roman" w:cs="Times New Roman"/>
          <w:sz w:val="28"/>
          <w:szCs w:val="28"/>
          <w:lang w:eastAsia="ru-RU"/>
        </w:rPr>
        <w:t>Фаезова</w:t>
      </w:r>
      <w:proofErr w:type="spellEnd"/>
      <w:r w:rsidR="00906775">
        <w:rPr>
          <w:rFonts w:ascii="Times New Roman" w:hAnsi="Times New Roman" w:cs="Times New Roman"/>
          <w:sz w:val="28"/>
          <w:szCs w:val="28"/>
          <w:lang w:eastAsia="ru-RU"/>
        </w:rPr>
        <w:t xml:space="preserve"> Халила. </w:t>
      </w:r>
      <w:r w:rsidR="00CF2D5B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Сейчас идёт активная работа по восстановлению традиции игры на гуслях. В районном Доме культуры </w:t>
      </w:r>
      <w:proofErr w:type="spellStart"/>
      <w:r w:rsidR="00CF2D5B" w:rsidRPr="00146BB8">
        <w:rPr>
          <w:rFonts w:ascii="Times New Roman" w:hAnsi="Times New Roman" w:cs="Times New Roman"/>
          <w:sz w:val="28"/>
          <w:szCs w:val="28"/>
          <w:lang w:eastAsia="ru-RU"/>
        </w:rPr>
        <w:t>Балтасинского</w:t>
      </w:r>
      <w:proofErr w:type="spellEnd"/>
      <w:r w:rsidR="00CF2D5B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открылся кружок иг</w:t>
      </w:r>
      <w:r w:rsidR="00A56B4D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ры на гуслях, </w:t>
      </w:r>
      <w:proofErr w:type="gramStart"/>
      <w:r w:rsidR="00A56B4D" w:rsidRPr="00146BB8">
        <w:rPr>
          <w:rFonts w:ascii="Times New Roman" w:hAnsi="Times New Roman" w:cs="Times New Roman"/>
          <w:sz w:val="28"/>
          <w:szCs w:val="28"/>
          <w:lang w:eastAsia="ru-RU"/>
        </w:rPr>
        <w:t>руководителем</w:t>
      </w:r>
      <w:proofErr w:type="gramEnd"/>
      <w:r w:rsidR="00A56B4D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которая является</w:t>
      </w:r>
      <w:r w:rsidR="00CF2D5B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F2D5B" w:rsidRPr="00146BB8">
        <w:rPr>
          <w:rFonts w:ascii="Times New Roman" w:hAnsi="Times New Roman" w:cs="Times New Roman"/>
          <w:sz w:val="28"/>
          <w:szCs w:val="28"/>
          <w:lang w:eastAsia="ru-RU"/>
        </w:rPr>
        <w:t>Асадуллина</w:t>
      </w:r>
      <w:proofErr w:type="spellEnd"/>
      <w:r w:rsidR="00A56B4D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6B4D" w:rsidRPr="00146BB8">
        <w:rPr>
          <w:rFonts w:ascii="Times New Roman" w:hAnsi="Times New Roman" w:cs="Times New Roman"/>
          <w:sz w:val="28"/>
          <w:szCs w:val="28"/>
          <w:lang w:eastAsia="ru-RU"/>
        </w:rPr>
        <w:t>Айсылу</w:t>
      </w:r>
      <w:proofErr w:type="spellEnd"/>
      <w:r w:rsidR="00A56B4D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6B4D" w:rsidRPr="00146BB8">
        <w:rPr>
          <w:rFonts w:ascii="Times New Roman" w:hAnsi="Times New Roman" w:cs="Times New Roman"/>
          <w:sz w:val="28"/>
          <w:szCs w:val="28"/>
          <w:lang w:eastAsia="ru-RU"/>
        </w:rPr>
        <w:t>Айратовна</w:t>
      </w:r>
      <w:proofErr w:type="spellEnd"/>
      <w:r w:rsidR="00CF2D5B" w:rsidRPr="00146BB8">
        <w:rPr>
          <w:rFonts w:ascii="Times New Roman" w:hAnsi="Times New Roman" w:cs="Times New Roman"/>
          <w:sz w:val="28"/>
          <w:szCs w:val="28"/>
          <w:lang w:eastAsia="ru-RU"/>
        </w:rPr>
        <w:t>.   Любовь и интерес к этому уникальному инструменту повлияло на посещение кружка детей и любителей традиционной культуры.</w:t>
      </w:r>
      <w:r w:rsidR="00A56B4D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В 2014 году был создан ансамбль гусляров «</w:t>
      </w:r>
      <w:proofErr w:type="spellStart"/>
      <w:r w:rsidR="00A56B4D" w:rsidRPr="00146BB8">
        <w:rPr>
          <w:rFonts w:ascii="Times New Roman" w:hAnsi="Times New Roman" w:cs="Times New Roman"/>
          <w:sz w:val="28"/>
          <w:szCs w:val="28"/>
          <w:lang w:eastAsia="ru-RU"/>
        </w:rPr>
        <w:t>Орчык</w:t>
      </w:r>
      <w:proofErr w:type="spellEnd"/>
      <w:r w:rsidR="00A56B4D" w:rsidRPr="00146BB8">
        <w:rPr>
          <w:rFonts w:ascii="Times New Roman" w:hAnsi="Times New Roman" w:cs="Times New Roman"/>
          <w:sz w:val="28"/>
          <w:szCs w:val="28"/>
          <w:lang w:eastAsia="ru-RU"/>
        </w:rPr>
        <w:t>». В состав этого ансамбля входят преподаватели детской школы искусств, работники культуры и школьники.</w:t>
      </w:r>
      <w:r w:rsidR="00CF2D5B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56B4D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Ансамбль показал своё мастерство на Республиканских, Всероссийских конкурсах традиционной культуры, занявшее высокие достижения. </w:t>
      </w:r>
    </w:p>
    <w:p w:rsidR="00CF2D5B" w:rsidRPr="008B1AB5" w:rsidRDefault="00EF40B8" w:rsidP="00F53E3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BB8">
        <w:rPr>
          <w:rFonts w:ascii="Times New Roman" w:hAnsi="Times New Roman" w:cs="Times New Roman"/>
          <w:sz w:val="28"/>
          <w:szCs w:val="28"/>
          <w:lang w:eastAsia="ru-RU"/>
        </w:rPr>
        <w:t>Репертуар этого ансамбля состоит из прои</w:t>
      </w:r>
      <w:r w:rsidR="006D79FA" w:rsidRPr="00146BB8">
        <w:rPr>
          <w:rFonts w:ascii="Times New Roman" w:hAnsi="Times New Roman" w:cs="Times New Roman"/>
          <w:sz w:val="28"/>
          <w:szCs w:val="28"/>
          <w:lang w:eastAsia="ru-RU"/>
        </w:rPr>
        <w:t>зведений народных мелодий татар</w:t>
      </w:r>
      <w:r w:rsidR="006D79FA" w:rsidRPr="00146BB8">
        <w:rPr>
          <w:rFonts w:ascii="Times New Roman" w:hAnsi="Times New Roman" w:cs="Times New Roman"/>
          <w:sz w:val="28"/>
          <w:szCs w:val="28"/>
          <w:lang w:val="tt-RU" w:eastAsia="ru-RU"/>
        </w:rPr>
        <w:t>-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кряшен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Балтасинского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района, собранный и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нотированный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руководителем ансамбля А.</w:t>
      </w:r>
      <w:r w:rsidR="009906B1">
        <w:rPr>
          <w:rFonts w:ascii="Times New Roman" w:hAnsi="Times New Roman" w:cs="Times New Roman"/>
          <w:sz w:val="28"/>
          <w:szCs w:val="28"/>
          <w:lang w:eastAsia="ru-RU"/>
        </w:rPr>
        <w:t xml:space="preserve"> А. </w:t>
      </w:r>
      <w:proofErr w:type="spellStart"/>
      <w:r w:rsidR="009906B1">
        <w:rPr>
          <w:rFonts w:ascii="Times New Roman" w:hAnsi="Times New Roman" w:cs="Times New Roman"/>
          <w:sz w:val="28"/>
          <w:szCs w:val="28"/>
          <w:lang w:eastAsia="ru-RU"/>
        </w:rPr>
        <w:t>Асадуллиной</w:t>
      </w:r>
      <w:proofErr w:type="spellEnd"/>
      <w:r w:rsidR="009906B1">
        <w:rPr>
          <w:rFonts w:ascii="Times New Roman" w:hAnsi="Times New Roman" w:cs="Times New Roman"/>
          <w:sz w:val="28"/>
          <w:szCs w:val="28"/>
          <w:lang w:eastAsia="ru-RU"/>
        </w:rPr>
        <w:t xml:space="preserve"> (см. в приложении №2)</w:t>
      </w:r>
    </w:p>
    <w:p w:rsidR="000D704B" w:rsidRPr="00146BB8" w:rsidRDefault="000D704B" w:rsidP="00146BB8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46BB8">
        <w:rPr>
          <w:rFonts w:ascii="Times New Roman" w:hAnsi="Times New Roman" w:cs="Times New Roman"/>
          <w:sz w:val="28"/>
          <w:szCs w:val="28"/>
          <w:lang w:eastAsia="ru-RU"/>
        </w:rPr>
        <w:t>Заключение</w:t>
      </w:r>
    </w:p>
    <w:p w:rsidR="000D704B" w:rsidRPr="00146BB8" w:rsidRDefault="000D704B" w:rsidP="00F53E3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BB8">
        <w:rPr>
          <w:rFonts w:ascii="Times New Roman" w:hAnsi="Times New Roman" w:cs="Times New Roman"/>
          <w:sz w:val="28"/>
          <w:szCs w:val="28"/>
          <w:lang w:eastAsia="ru-RU"/>
        </w:rPr>
        <w:t>Фольклор – это, всегда школа, школа общения, красоты поведения быта, одежды и труда. Это бесценный дар памяти поколений, своеобразная копилка народных знаний и традиций о жизни, о жизни человека, об извечных проблемах борьбы добра и зла.</w:t>
      </w:r>
    </w:p>
    <w:p w:rsidR="000D704B" w:rsidRPr="00146BB8" w:rsidRDefault="000D704B" w:rsidP="00146BB8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BB8">
        <w:rPr>
          <w:rFonts w:ascii="Times New Roman" w:hAnsi="Times New Roman" w:cs="Times New Roman"/>
          <w:sz w:val="28"/>
          <w:szCs w:val="28"/>
          <w:lang w:eastAsia="ru-RU"/>
        </w:rPr>
        <w:t>Наша земля вырастила много талантливых людей и всё благодаря традициям, культуре своего народа.   На сегодняшний день идёт активная работа по развитию традиционной культуры.</w:t>
      </w:r>
    </w:p>
    <w:p w:rsidR="000D704B" w:rsidRPr="00146BB8" w:rsidRDefault="000D704B" w:rsidP="00F53E3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BB8">
        <w:rPr>
          <w:rFonts w:ascii="Times New Roman" w:hAnsi="Times New Roman" w:cs="Times New Roman"/>
          <w:sz w:val="28"/>
          <w:szCs w:val="28"/>
          <w:lang w:eastAsia="ru-RU"/>
        </w:rPr>
        <w:t>В нашем районе очень часто проводятся мероприятия по проведению фольклорных конкурсов: «Иске Казан, туг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</w:t>
      </w:r>
      <w:proofErr w:type="gram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уен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>», «Эн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җ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>ел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рен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барлый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халкым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>». Возрождаются и возникают фольклорные ансамбли, как детские, так и взрослые. Состав фольклорных коллективов в основном состоит из любителей народного искусства: доярок, зоотехников, учителей, пенсионеров, школьников, студентов сёл и деревень.  Среди популярных коллективов можно отметить: ко</w:t>
      </w:r>
      <w:r w:rsidR="00802766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ллектив татар </w:t>
      </w:r>
      <w:proofErr w:type="spellStart"/>
      <w:r w:rsidR="00802766" w:rsidRPr="00146BB8">
        <w:rPr>
          <w:rFonts w:ascii="Times New Roman" w:hAnsi="Times New Roman" w:cs="Times New Roman"/>
          <w:sz w:val="28"/>
          <w:szCs w:val="28"/>
          <w:lang w:eastAsia="ru-RU"/>
        </w:rPr>
        <w:t>кряшен</w:t>
      </w:r>
      <w:proofErr w:type="spellEnd"/>
      <w:r w:rsidR="00802766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из Ципьи 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Туганай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>», марийский детский фольклорный ансамбль «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Маривэл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», «Колокольчик» руководитель Анатолий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Кугергин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>, татарский детский фольклорный ансамбль «Тургай»,  татарские фольклорные ансамбли «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Җәүһә</w:t>
      </w:r>
      <w:proofErr w:type="gram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» из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Янгулово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>, «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Җ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идег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н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чишм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» из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Чутая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>, «М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рх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>т» из Нормы, удмуртские фольклорные ансамбли «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Инвожо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Шулдыржыт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» из Среднего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Кушкета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руководитель Ольга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Кунаева</w:t>
      </w:r>
      <w:proofErr w:type="spellEnd"/>
      <w:r w:rsidR="00802766" w:rsidRPr="00146BB8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 и Ишмурзина Тат</w:t>
      </w:r>
      <w:r w:rsidR="00802766" w:rsidRPr="00146BB8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802766" w:rsidRPr="00146BB8">
        <w:rPr>
          <w:rFonts w:ascii="Times New Roman" w:hAnsi="Times New Roman" w:cs="Times New Roman"/>
          <w:sz w:val="28"/>
          <w:szCs w:val="28"/>
          <w:lang w:val="tt-RU" w:eastAsia="ru-RU"/>
        </w:rPr>
        <w:t>яна,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Марзям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» из Старого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Кушкета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руководитель Светлана Щербакова</w:t>
      </w:r>
      <w:r w:rsidR="00FC494C" w:rsidRPr="00146BB8">
        <w:rPr>
          <w:rFonts w:ascii="Times New Roman" w:hAnsi="Times New Roman" w:cs="Times New Roman"/>
          <w:sz w:val="28"/>
          <w:szCs w:val="28"/>
          <w:lang w:eastAsia="ru-RU"/>
        </w:rPr>
        <w:t>, ансамбль гусляров «</w:t>
      </w:r>
      <w:proofErr w:type="spellStart"/>
      <w:r w:rsidR="00FC494C" w:rsidRPr="00146BB8">
        <w:rPr>
          <w:rFonts w:ascii="Times New Roman" w:hAnsi="Times New Roman" w:cs="Times New Roman"/>
          <w:sz w:val="28"/>
          <w:szCs w:val="28"/>
          <w:lang w:eastAsia="ru-RU"/>
        </w:rPr>
        <w:t>Орчык</w:t>
      </w:r>
      <w:proofErr w:type="spellEnd"/>
      <w:r w:rsidR="00FC494C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» руководитель </w:t>
      </w:r>
      <w:proofErr w:type="spellStart"/>
      <w:r w:rsidR="00FC494C" w:rsidRPr="00146BB8">
        <w:rPr>
          <w:rFonts w:ascii="Times New Roman" w:hAnsi="Times New Roman" w:cs="Times New Roman"/>
          <w:sz w:val="28"/>
          <w:szCs w:val="28"/>
          <w:lang w:eastAsia="ru-RU"/>
        </w:rPr>
        <w:t>Айсылй</w:t>
      </w:r>
      <w:proofErr w:type="spellEnd"/>
      <w:r w:rsidR="00FC494C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494C" w:rsidRPr="00146BB8">
        <w:rPr>
          <w:rFonts w:ascii="Times New Roman" w:hAnsi="Times New Roman" w:cs="Times New Roman"/>
          <w:sz w:val="28"/>
          <w:szCs w:val="28"/>
          <w:lang w:eastAsia="ru-RU"/>
        </w:rPr>
        <w:t>Асадуллина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и других.</w:t>
      </w:r>
    </w:p>
    <w:p w:rsidR="000D704B" w:rsidRPr="00146BB8" w:rsidRDefault="000D704B" w:rsidP="00F53E3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BB8">
        <w:rPr>
          <w:rFonts w:ascii="Times New Roman" w:hAnsi="Times New Roman" w:cs="Times New Roman"/>
          <w:sz w:val="28"/>
          <w:szCs w:val="28"/>
          <w:lang w:eastAsia="ru-RU"/>
        </w:rPr>
        <w:t>Молодёжь увлекается народными песнями и старается исполнять их под аккомпанемент баяна, гармони. С успехом участвуют на Международных, Республиканских конкурсах по номинациям «народный вокал» исполняя народные песни своего народа. Среди них можно отметить: Хайруллина Алина из деревни Сосна, Конд</w:t>
      </w:r>
      <w:r w:rsidR="00030547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ратьева Татьяна из </w:t>
      </w:r>
      <w:proofErr w:type="spellStart"/>
      <w:r w:rsidR="00030547" w:rsidRPr="00146BB8">
        <w:rPr>
          <w:rFonts w:ascii="Times New Roman" w:hAnsi="Times New Roman" w:cs="Times New Roman"/>
          <w:sz w:val="28"/>
          <w:szCs w:val="28"/>
          <w:lang w:eastAsia="ru-RU"/>
        </w:rPr>
        <w:t>Дурги</w:t>
      </w:r>
      <w:proofErr w:type="spellEnd"/>
      <w:r w:rsidR="00030547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30547" w:rsidRPr="00146BB8">
        <w:rPr>
          <w:rFonts w:ascii="Times New Roman" w:hAnsi="Times New Roman" w:cs="Times New Roman"/>
          <w:sz w:val="28"/>
          <w:szCs w:val="28"/>
          <w:lang w:eastAsia="ru-RU"/>
        </w:rPr>
        <w:t>Инсаф</w:t>
      </w:r>
      <w:proofErr w:type="spellEnd"/>
      <w:r w:rsidR="00030547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30547" w:rsidRPr="00146BB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Марданов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из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Чапшар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Ирек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Фатыхов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из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Смаиля</w:t>
      </w:r>
      <w:proofErr w:type="spellEnd"/>
      <w:r w:rsidR="00F1407A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1407A" w:rsidRPr="00146BB8">
        <w:rPr>
          <w:rFonts w:ascii="Times New Roman" w:hAnsi="Times New Roman" w:cs="Times New Roman"/>
          <w:sz w:val="28"/>
          <w:szCs w:val="28"/>
          <w:lang w:eastAsia="ru-RU"/>
        </w:rPr>
        <w:t>Залялиева</w:t>
      </w:r>
      <w:proofErr w:type="spellEnd"/>
      <w:r w:rsidR="00F1407A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407A" w:rsidRPr="00146BB8">
        <w:rPr>
          <w:rFonts w:ascii="Times New Roman" w:hAnsi="Times New Roman" w:cs="Times New Roman"/>
          <w:sz w:val="28"/>
          <w:szCs w:val="28"/>
          <w:lang w:eastAsia="ru-RU"/>
        </w:rPr>
        <w:t>Илида</w:t>
      </w:r>
      <w:proofErr w:type="spellEnd"/>
      <w:r w:rsidR="00F1407A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1407A" w:rsidRPr="00146BB8">
        <w:rPr>
          <w:rFonts w:ascii="Times New Roman" w:hAnsi="Times New Roman" w:cs="Times New Roman"/>
          <w:sz w:val="28"/>
          <w:szCs w:val="28"/>
          <w:lang w:eastAsia="ru-RU"/>
        </w:rPr>
        <w:t>Аубакирова</w:t>
      </w:r>
      <w:proofErr w:type="spellEnd"/>
      <w:r w:rsidR="00F1407A"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407A" w:rsidRPr="00146BB8">
        <w:rPr>
          <w:rFonts w:ascii="Times New Roman" w:hAnsi="Times New Roman" w:cs="Times New Roman"/>
          <w:sz w:val="28"/>
          <w:szCs w:val="28"/>
          <w:lang w:eastAsia="ru-RU"/>
        </w:rPr>
        <w:t>Залия</w:t>
      </w:r>
      <w:proofErr w:type="spellEnd"/>
      <w:r w:rsidR="00F1407A" w:rsidRPr="00146BB8">
        <w:rPr>
          <w:rFonts w:ascii="Times New Roman" w:hAnsi="Times New Roman" w:cs="Times New Roman"/>
          <w:sz w:val="28"/>
          <w:szCs w:val="28"/>
          <w:lang w:eastAsia="ru-RU"/>
        </w:rPr>
        <w:t>, Рамазанова Алина из Балтаси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и другие.</w:t>
      </w:r>
    </w:p>
    <w:p w:rsidR="008323A2" w:rsidRPr="00146BB8" w:rsidRDefault="000D704B" w:rsidP="00F53E3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Традиционные праздники, которые проводятся в нашем районе, с каждым разом набирают огромную популярность. Народ с нетерпением ожидает преддверья Сабантуя,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Науруза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Гырон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быдтон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>, Семик. Ведь эта не только празднования праздника, а знакомство с традиционной культурой удмуртов, марийцев, татар, татар-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кряшен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>, русских нашего района, встреча с родными, друзьями.</w:t>
      </w:r>
    </w:p>
    <w:p w:rsidR="0059199A" w:rsidRPr="000D710C" w:rsidRDefault="000D704B" w:rsidP="000D710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Изучение духовной  истории отдельно взятого района – как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Балтасинский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>, так и другого района республики – представляется очень важной задачей, как в познавательном, так и в воспитательном отношении. Знание своих корней, глубины возникновения фольклора и традиций приводит к духовному обогащению современной молодёжи.</w:t>
      </w:r>
    </w:p>
    <w:p w:rsidR="0063742E" w:rsidRPr="00146BB8" w:rsidRDefault="0063742E" w:rsidP="00146BB8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46BB8">
        <w:rPr>
          <w:rFonts w:ascii="Times New Roman" w:hAnsi="Times New Roman" w:cs="Times New Roman"/>
          <w:sz w:val="28"/>
          <w:szCs w:val="28"/>
          <w:lang w:eastAsia="ru-RU"/>
        </w:rPr>
        <w:t>Газетные и журнальные статьи.</w:t>
      </w:r>
    </w:p>
    <w:p w:rsidR="0063742E" w:rsidRPr="00146BB8" w:rsidRDefault="0063742E" w:rsidP="00146BB8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Гараев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Р.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Балтачта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удмуртлар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ңә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шл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ште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// М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ни 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җ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омга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>, №11. – 2002.</w:t>
      </w:r>
    </w:p>
    <w:p w:rsidR="0063742E" w:rsidRPr="00146BB8" w:rsidRDefault="0063742E" w:rsidP="00146BB8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Газиев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Г.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Балтачны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ң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мо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ң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чишм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се //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Ватаным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Татарстан, №54. – 1993.</w:t>
      </w:r>
    </w:p>
    <w:p w:rsidR="0063742E" w:rsidRPr="00146BB8" w:rsidRDefault="0063742E" w:rsidP="00146BB8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Гайнетдинова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А.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Уйнап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җ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ырлап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алыйк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ле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// М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гъриф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>т, №36. – 2002.</w:t>
      </w:r>
    </w:p>
    <w:p w:rsidR="0063742E" w:rsidRPr="00146BB8" w:rsidRDefault="0063742E" w:rsidP="00146BB8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Зайдулла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Р. Д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ө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нья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куласа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йл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нг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нд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мо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ң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баса…// Идел, 2000.</w:t>
      </w:r>
    </w:p>
    <w:p w:rsidR="0063742E" w:rsidRPr="00146BB8" w:rsidRDefault="0063742E" w:rsidP="00146BB8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Кемшымаш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– дружба –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дуслык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эшъяськон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// Татарстан, №10. – 2007.</w:t>
      </w:r>
    </w:p>
    <w:p w:rsidR="0063742E" w:rsidRPr="00146BB8" w:rsidRDefault="0063742E" w:rsidP="00146BB8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Марданов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А. Милли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киемн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</w:t>
      </w:r>
      <w:proofErr w:type="gram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>, ни с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ө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йли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// М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ни 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җ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омга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>, №47. – 2000.</w:t>
      </w:r>
    </w:p>
    <w:p w:rsidR="0063742E" w:rsidRPr="00146BB8" w:rsidRDefault="0063742E" w:rsidP="00146BB8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Мулланурова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Р. 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Җ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ырлар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канат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безг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// С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ө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ембик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>, №10. – 2000.</w:t>
      </w:r>
    </w:p>
    <w:p w:rsidR="0063742E" w:rsidRPr="00146BB8" w:rsidRDefault="0063742E" w:rsidP="00146BB8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Нигматуллина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Р. Б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йр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м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иттек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к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өн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буе</w:t>
      </w:r>
      <w:proofErr w:type="gram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// М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гъриф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>т, №87. – 2005.</w:t>
      </w:r>
    </w:p>
    <w:p w:rsidR="0063742E" w:rsidRPr="00146BB8" w:rsidRDefault="0063742E" w:rsidP="00146BB8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Рахматуллина Р.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Сәер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Балтач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Таш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ө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>стенд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ө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л 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ү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>стер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ү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>чел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</w:t>
      </w:r>
      <w:proofErr w:type="gram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// Ш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әһ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ри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Казан, №27. – 2008.</w:t>
      </w:r>
    </w:p>
    <w:p w:rsidR="0063742E" w:rsidRPr="00146BB8" w:rsidRDefault="0063742E" w:rsidP="00146BB8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Сиразиевы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Э. и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Балтачта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рухи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байлык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балкышы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// М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ни 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җ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омга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>, №28. – 2003.</w:t>
      </w:r>
    </w:p>
    <w:p w:rsidR="0063742E" w:rsidRPr="00146BB8" w:rsidRDefault="0063742E" w:rsidP="00146BB8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Субботкина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А. «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Зечбуресь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>» - значит здравствуйте // Республика Татарстан, №21. – 2007.</w:t>
      </w:r>
    </w:p>
    <w:p w:rsidR="0063742E" w:rsidRPr="00146BB8" w:rsidRDefault="0063742E" w:rsidP="00146BB8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BB8">
        <w:rPr>
          <w:rFonts w:ascii="Times New Roman" w:hAnsi="Times New Roman" w:cs="Times New Roman"/>
          <w:sz w:val="28"/>
          <w:szCs w:val="28"/>
          <w:lang w:eastAsia="ru-RU"/>
        </w:rPr>
        <w:t>Суханова Л. Льётся народная песня // Земля – землица, №26. – 2007.</w:t>
      </w:r>
    </w:p>
    <w:p w:rsidR="0063742E" w:rsidRPr="00146BB8" w:rsidRDefault="0063742E" w:rsidP="00146BB8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BB8">
        <w:rPr>
          <w:rFonts w:ascii="Times New Roman" w:hAnsi="Times New Roman" w:cs="Times New Roman"/>
          <w:sz w:val="28"/>
          <w:szCs w:val="28"/>
          <w:lang w:eastAsia="ru-RU"/>
        </w:rPr>
        <w:t>Суханова Л. Яркий праздник в дни солнцеворота // Республика Татарстан, №134. – 2007.</w:t>
      </w:r>
    </w:p>
    <w:p w:rsidR="0063742E" w:rsidRPr="00146BB8" w:rsidRDefault="0063742E" w:rsidP="00146BB8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BB8">
        <w:rPr>
          <w:rFonts w:ascii="Times New Roman" w:hAnsi="Times New Roman" w:cs="Times New Roman"/>
          <w:sz w:val="28"/>
          <w:szCs w:val="28"/>
          <w:lang w:eastAsia="ru-RU"/>
        </w:rPr>
        <w:t>Суханова Л. Возрождённые из небытия // Татарские края, №6. – 2004.</w:t>
      </w:r>
    </w:p>
    <w:p w:rsidR="0063742E" w:rsidRPr="00146BB8" w:rsidRDefault="0063742E" w:rsidP="00146BB8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Талантларга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биз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саласы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// М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гъриф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>т, №29. – 2003.</w:t>
      </w:r>
    </w:p>
    <w:p w:rsidR="0063742E" w:rsidRPr="00146BB8" w:rsidRDefault="0063742E" w:rsidP="00146BB8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Фахретдинов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Р.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Балтачны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ң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бер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мо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ң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лы</w:t>
      </w:r>
      <w:proofErr w:type="spellEnd"/>
      <w:proofErr w:type="gram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кошы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Ватаным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Татарстан, №97. – 2005.</w:t>
      </w:r>
    </w:p>
    <w:p w:rsidR="0063742E" w:rsidRPr="00146BB8" w:rsidRDefault="0063742E" w:rsidP="00146BB8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Филиппов А.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Ушма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буе</w:t>
      </w:r>
      <w:proofErr w:type="gram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арлар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иле //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Ватаным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Татарстан, №46. – 2000.</w:t>
      </w:r>
    </w:p>
    <w:p w:rsidR="0063742E" w:rsidRPr="00146BB8" w:rsidRDefault="0063742E" w:rsidP="00146BB8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Хабибуллина Л.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Халык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м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әһә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бб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>те бел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н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сугарылган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җ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ат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// М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ә</w:t>
      </w: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ни </w:t>
      </w:r>
      <w:r w:rsidRPr="00146BB8">
        <w:rPr>
          <w:rFonts w:ascii="Times New Roman" w:hAnsi="Times New Roman" w:cs="Times New Roman"/>
          <w:sz w:val="28"/>
          <w:szCs w:val="28"/>
          <w:lang w:val="tt-RU" w:eastAsia="ru-RU"/>
        </w:rPr>
        <w:t>җ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омга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>, №77. – 2004.</w:t>
      </w:r>
    </w:p>
    <w:p w:rsidR="0063742E" w:rsidRPr="00146BB8" w:rsidRDefault="0063742E" w:rsidP="00146BB8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Хабибуллина Г.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Удмуртлар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кыш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озата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Ватаным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Татарстан, №19. – 2006.</w:t>
      </w:r>
    </w:p>
    <w:p w:rsidR="0063742E" w:rsidRPr="00146BB8" w:rsidRDefault="0063742E" w:rsidP="00146BB8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Шарафутдинов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 Д. Обычаи и обряды удмуртов. Старинные обряды удмуртов села Ципья // Эхо веков, №4-5. – 2002.</w:t>
      </w:r>
    </w:p>
    <w:p w:rsidR="0063742E" w:rsidRPr="00146BB8" w:rsidRDefault="0063742E" w:rsidP="00146BB8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46BB8">
        <w:rPr>
          <w:rFonts w:ascii="Times New Roman" w:hAnsi="Times New Roman" w:cs="Times New Roman"/>
          <w:sz w:val="28"/>
          <w:szCs w:val="28"/>
          <w:lang w:eastAsia="ru-RU"/>
        </w:rPr>
        <w:t>Шеда</w:t>
      </w:r>
      <w:proofErr w:type="spellEnd"/>
      <w:r w:rsidRPr="00146BB8">
        <w:rPr>
          <w:rFonts w:ascii="Times New Roman" w:hAnsi="Times New Roman" w:cs="Times New Roman"/>
          <w:sz w:val="28"/>
          <w:szCs w:val="28"/>
          <w:lang w:eastAsia="ru-RU"/>
        </w:rPr>
        <w:t xml:space="preserve">-Зорина И., Позднеев И. В гостях у «Более удмуртов» // АНКО (актуальное национально-культурное обозрение), №9. – 2004. </w:t>
      </w:r>
    </w:p>
    <w:p w:rsidR="0063742E" w:rsidRPr="0063742E" w:rsidRDefault="0063742E" w:rsidP="00146BB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742E" w:rsidRPr="00146BB8" w:rsidRDefault="00146BB8" w:rsidP="0063742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46B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 xml:space="preserve">Приложение </w:t>
      </w:r>
    </w:p>
    <w:p w:rsidR="0063742E" w:rsidRDefault="00146BB8" w:rsidP="00146BB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1.</w:t>
      </w:r>
    </w:p>
    <w:p w:rsidR="0063742E" w:rsidRDefault="00146BB8" w:rsidP="00F53E31">
      <w:pPr>
        <w:spacing w:after="0" w:line="360" w:lineRule="auto"/>
        <w:ind w:left="-79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481BA58B" wp14:editId="67AAAFAB">
            <wp:extent cx="6432885" cy="3671248"/>
            <wp:effectExtent l="0" t="0" r="6350" b="5715"/>
            <wp:docPr id="2" name="Рисунок 2" descr="новые ноты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е ноты 00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84" b="49833"/>
                    <a:stretch/>
                  </pic:blipFill>
                  <pic:spPr bwMode="auto">
                    <a:xfrm>
                      <a:off x="0" y="0"/>
                      <a:ext cx="6431650" cy="3670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742E" w:rsidRDefault="00AD5004" w:rsidP="00AD500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2.  </w:t>
      </w:r>
    </w:p>
    <w:p w:rsidR="00AD5004" w:rsidRDefault="00AD5004" w:rsidP="00AD500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>
        <w:rPr>
          <w:noProof/>
          <w:lang w:eastAsia="ru-RU"/>
        </w:rPr>
        <w:drawing>
          <wp:inline distT="0" distB="0" distL="0" distR="0" wp14:anchorId="17024250" wp14:editId="57F335C7">
            <wp:extent cx="5940425" cy="276941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69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42E" w:rsidRDefault="0063742E" w:rsidP="00AD500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203A13" w:rsidRPr="000D704B" w:rsidRDefault="00203A13" w:rsidP="000D70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3A13" w:rsidRPr="000D70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B8D" w:rsidRDefault="00942B8D" w:rsidP="00B14CF4">
      <w:pPr>
        <w:spacing w:after="0" w:line="240" w:lineRule="auto"/>
      </w:pPr>
      <w:r>
        <w:separator/>
      </w:r>
    </w:p>
  </w:endnote>
  <w:endnote w:type="continuationSeparator" w:id="0">
    <w:p w:rsidR="00942B8D" w:rsidRDefault="00942B8D" w:rsidP="00B14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CF4" w:rsidRDefault="00B14CF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CF4" w:rsidRDefault="00B14CF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CF4" w:rsidRDefault="00B14C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B8D" w:rsidRDefault="00942B8D" w:rsidP="00B14CF4">
      <w:pPr>
        <w:spacing w:after="0" w:line="240" w:lineRule="auto"/>
      </w:pPr>
      <w:r>
        <w:separator/>
      </w:r>
    </w:p>
  </w:footnote>
  <w:footnote w:type="continuationSeparator" w:id="0">
    <w:p w:rsidR="00942B8D" w:rsidRDefault="00942B8D" w:rsidP="00B14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CF4" w:rsidRDefault="00B14C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CF4" w:rsidRDefault="00B14CF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CF4" w:rsidRDefault="00B14CF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B043B"/>
    <w:multiLevelType w:val="hybridMultilevel"/>
    <w:tmpl w:val="7B9A4C92"/>
    <w:lvl w:ilvl="0" w:tplc="9E0A91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0E45F77"/>
    <w:multiLevelType w:val="hybridMultilevel"/>
    <w:tmpl w:val="94DA1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380"/>
    <w:rsid w:val="00030547"/>
    <w:rsid w:val="00071DA8"/>
    <w:rsid w:val="000B0E50"/>
    <w:rsid w:val="000B41F8"/>
    <w:rsid w:val="000C1305"/>
    <w:rsid w:val="000D704B"/>
    <w:rsid w:val="000D710C"/>
    <w:rsid w:val="0011317C"/>
    <w:rsid w:val="00146BB8"/>
    <w:rsid w:val="00152F47"/>
    <w:rsid w:val="00194302"/>
    <w:rsid w:val="001D68F0"/>
    <w:rsid w:val="00203A13"/>
    <w:rsid w:val="00215FBE"/>
    <w:rsid w:val="00255DCF"/>
    <w:rsid w:val="002849A0"/>
    <w:rsid w:val="00293401"/>
    <w:rsid w:val="002A0271"/>
    <w:rsid w:val="002A4FBC"/>
    <w:rsid w:val="002B2CA5"/>
    <w:rsid w:val="002D704F"/>
    <w:rsid w:val="002E00FB"/>
    <w:rsid w:val="002F2601"/>
    <w:rsid w:val="00322CD3"/>
    <w:rsid w:val="003744AA"/>
    <w:rsid w:val="003E461C"/>
    <w:rsid w:val="0040624F"/>
    <w:rsid w:val="0042794A"/>
    <w:rsid w:val="004344EC"/>
    <w:rsid w:val="00443E3A"/>
    <w:rsid w:val="00464822"/>
    <w:rsid w:val="004666C8"/>
    <w:rsid w:val="00473333"/>
    <w:rsid w:val="004B2D0E"/>
    <w:rsid w:val="004C1BEB"/>
    <w:rsid w:val="0059199A"/>
    <w:rsid w:val="005A5734"/>
    <w:rsid w:val="005D01BE"/>
    <w:rsid w:val="0063742E"/>
    <w:rsid w:val="006519D3"/>
    <w:rsid w:val="00677ECD"/>
    <w:rsid w:val="006839FD"/>
    <w:rsid w:val="006852D3"/>
    <w:rsid w:val="006B6BDD"/>
    <w:rsid w:val="006D79FA"/>
    <w:rsid w:val="00712EF6"/>
    <w:rsid w:val="007644DF"/>
    <w:rsid w:val="007678D8"/>
    <w:rsid w:val="007C4AEA"/>
    <w:rsid w:val="007E24B1"/>
    <w:rsid w:val="007E51FF"/>
    <w:rsid w:val="007F3C81"/>
    <w:rsid w:val="00802766"/>
    <w:rsid w:val="008323A2"/>
    <w:rsid w:val="008365DE"/>
    <w:rsid w:val="00881546"/>
    <w:rsid w:val="008821C8"/>
    <w:rsid w:val="008B1AB5"/>
    <w:rsid w:val="008F182D"/>
    <w:rsid w:val="00906775"/>
    <w:rsid w:val="009116AB"/>
    <w:rsid w:val="00942B8D"/>
    <w:rsid w:val="00945346"/>
    <w:rsid w:val="009726B7"/>
    <w:rsid w:val="009906B1"/>
    <w:rsid w:val="009B02A9"/>
    <w:rsid w:val="009C3378"/>
    <w:rsid w:val="009D2448"/>
    <w:rsid w:val="009E1C50"/>
    <w:rsid w:val="00A3795A"/>
    <w:rsid w:val="00A46BBC"/>
    <w:rsid w:val="00A56B4D"/>
    <w:rsid w:val="00A62654"/>
    <w:rsid w:val="00AD5004"/>
    <w:rsid w:val="00B05380"/>
    <w:rsid w:val="00B14CF4"/>
    <w:rsid w:val="00B1602E"/>
    <w:rsid w:val="00B52580"/>
    <w:rsid w:val="00B57958"/>
    <w:rsid w:val="00B76079"/>
    <w:rsid w:val="00B80624"/>
    <w:rsid w:val="00B81BDC"/>
    <w:rsid w:val="00B833F4"/>
    <w:rsid w:val="00B84524"/>
    <w:rsid w:val="00BC4A61"/>
    <w:rsid w:val="00BF1883"/>
    <w:rsid w:val="00C2333D"/>
    <w:rsid w:val="00C31D34"/>
    <w:rsid w:val="00C90438"/>
    <w:rsid w:val="00C92BA2"/>
    <w:rsid w:val="00C972E1"/>
    <w:rsid w:val="00CA7611"/>
    <w:rsid w:val="00CF2D5B"/>
    <w:rsid w:val="00D2128F"/>
    <w:rsid w:val="00D45FBB"/>
    <w:rsid w:val="00D963CA"/>
    <w:rsid w:val="00DD42A9"/>
    <w:rsid w:val="00DE5CEB"/>
    <w:rsid w:val="00E329D3"/>
    <w:rsid w:val="00E43C0C"/>
    <w:rsid w:val="00E63DA8"/>
    <w:rsid w:val="00E82548"/>
    <w:rsid w:val="00EC61A8"/>
    <w:rsid w:val="00ED5C83"/>
    <w:rsid w:val="00EF40B8"/>
    <w:rsid w:val="00F02D6A"/>
    <w:rsid w:val="00F126B4"/>
    <w:rsid w:val="00F1407A"/>
    <w:rsid w:val="00F53E31"/>
    <w:rsid w:val="00F5483D"/>
    <w:rsid w:val="00F71251"/>
    <w:rsid w:val="00F87210"/>
    <w:rsid w:val="00FC494C"/>
    <w:rsid w:val="00FE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4CF4"/>
  </w:style>
  <w:style w:type="paragraph" w:styleId="a5">
    <w:name w:val="footer"/>
    <w:basedOn w:val="a"/>
    <w:link w:val="a6"/>
    <w:uiPriority w:val="99"/>
    <w:unhideWhenUsed/>
    <w:rsid w:val="00B14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4CF4"/>
  </w:style>
  <w:style w:type="paragraph" w:styleId="a7">
    <w:name w:val="Balloon Text"/>
    <w:basedOn w:val="a"/>
    <w:link w:val="a8"/>
    <w:uiPriority w:val="99"/>
    <w:semiHidden/>
    <w:unhideWhenUsed/>
    <w:rsid w:val="00637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42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46B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4CF4"/>
  </w:style>
  <w:style w:type="paragraph" w:styleId="a5">
    <w:name w:val="footer"/>
    <w:basedOn w:val="a"/>
    <w:link w:val="a6"/>
    <w:uiPriority w:val="99"/>
    <w:unhideWhenUsed/>
    <w:rsid w:val="00B14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4CF4"/>
  </w:style>
  <w:style w:type="paragraph" w:styleId="a7">
    <w:name w:val="Balloon Text"/>
    <w:basedOn w:val="a"/>
    <w:link w:val="a8"/>
    <w:uiPriority w:val="99"/>
    <w:semiHidden/>
    <w:unhideWhenUsed/>
    <w:rsid w:val="00637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42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46B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406F2-EF22-4906-A1FD-FC563E394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2031</Words>
  <Characters>11579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TL</cp:lastModifiedBy>
  <cp:revision>97</cp:revision>
  <dcterms:created xsi:type="dcterms:W3CDTF">2014-03-15T10:08:00Z</dcterms:created>
  <dcterms:modified xsi:type="dcterms:W3CDTF">2022-06-09T09:15:00Z</dcterms:modified>
</cp:coreProperties>
</file>