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C6" w:rsidRPr="004614C6" w:rsidRDefault="004614C6" w:rsidP="004614C6">
      <w:pPr>
        <w:pStyle w:val="a5"/>
        <w:jc w:val="center"/>
        <w:rPr>
          <w:b/>
          <w:sz w:val="36"/>
          <w:szCs w:val="36"/>
          <w:bdr w:val="none" w:sz="0" w:space="0" w:color="auto" w:frame="1"/>
        </w:rPr>
      </w:pPr>
      <w:r w:rsidRPr="004614C6">
        <w:rPr>
          <w:b/>
          <w:sz w:val="36"/>
          <w:szCs w:val="36"/>
          <w:bdr w:val="none" w:sz="0" w:space="0" w:color="auto" w:frame="1"/>
        </w:rPr>
        <w:t>Патриотическое воспитание у детей дошкольного в</w:t>
      </w:r>
      <w:bookmarkStart w:id="0" w:name="_GoBack"/>
      <w:bookmarkEnd w:id="0"/>
      <w:r w:rsidRPr="004614C6">
        <w:rPr>
          <w:b/>
          <w:sz w:val="36"/>
          <w:szCs w:val="36"/>
          <w:bdr w:val="none" w:sz="0" w:space="0" w:color="auto" w:frame="1"/>
        </w:rPr>
        <w:t>озраста.</w:t>
      </w:r>
    </w:p>
    <w:p w:rsidR="004614C6" w:rsidRDefault="004614C6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</w:t>
      </w:r>
    </w:p>
    <w:p w:rsidR="00A80F8E" w:rsidRPr="00A80F8E" w:rsidRDefault="004614C6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</w:t>
      </w:r>
      <w:r w:rsidR="00A80F8E" w:rsidRPr="00A80F8E">
        <w:rPr>
          <w:sz w:val="28"/>
          <w:szCs w:val="28"/>
          <w:bdr w:val="none" w:sz="0" w:space="0" w:color="auto" w:frame="1"/>
        </w:rPr>
        <w:t xml:space="preserve">«Любовь к Отчизне начинается  с любви к своей малой Родине – 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             </w:t>
      </w:r>
      <w:r w:rsidRPr="00A80F8E">
        <w:rPr>
          <w:sz w:val="28"/>
          <w:szCs w:val="28"/>
          <w:bdr w:val="none" w:sz="0" w:space="0" w:color="auto" w:frame="1"/>
        </w:rPr>
        <w:t xml:space="preserve">  месту, где человек родился. Постепенно расширяясь, эта любовь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       </w:t>
      </w:r>
      <w:r>
        <w:rPr>
          <w:sz w:val="28"/>
          <w:szCs w:val="28"/>
          <w:bdr w:val="none" w:sz="0" w:space="0" w:color="auto" w:frame="1"/>
        </w:rPr>
        <w:t xml:space="preserve">          </w:t>
      </w:r>
      <w:r w:rsidRPr="00A80F8E">
        <w:rPr>
          <w:sz w:val="28"/>
          <w:szCs w:val="28"/>
          <w:bdr w:val="none" w:sz="0" w:space="0" w:color="auto" w:frame="1"/>
        </w:rPr>
        <w:t xml:space="preserve">переходит в любовь к своему государству, к его истории, его 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</w:rPr>
      </w:pPr>
      <w:r w:rsidRPr="00A80F8E">
        <w:rPr>
          <w:sz w:val="28"/>
          <w:szCs w:val="28"/>
          <w:bdr w:val="none" w:sz="0" w:space="0" w:color="auto" w:frame="1"/>
        </w:rPr>
        <w:t xml:space="preserve">                 прошлому и настоящему, а затем и ко всему человечеству»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</w:rPr>
      </w:pPr>
      <w:r w:rsidRPr="00A80F8E">
        <w:rPr>
          <w:sz w:val="28"/>
          <w:szCs w:val="28"/>
          <w:bdr w:val="none" w:sz="0" w:space="0" w:color="auto" w:frame="1"/>
        </w:rPr>
        <w:t xml:space="preserve">                                                                                                 </w:t>
      </w:r>
      <w:r>
        <w:rPr>
          <w:sz w:val="28"/>
          <w:szCs w:val="28"/>
          <w:bdr w:val="none" w:sz="0" w:space="0" w:color="auto" w:frame="1"/>
        </w:rPr>
        <w:t xml:space="preserve">           </w:t>
      </w:r>
      <w:r w:rsidRPr="00A80F8E">
        <w:rPr>
          <w:sz w:val="28"/>
          <w:szCs w:val="28"/>
          <w:bdr w:val="none" w:sz="0" w:space="0" w:color="auto" w:frame="1"/>
        </w:rPr>
        <w:t> </w:t>
      </w:r>
      <w:proofErr w:type="spellStart"/>
      <w:r w:rsidRPr="00A80F8E">
        <w:rPr>
          <w:sz w:val="28"/>
          <w:szCs w:val="28"/>
          <w:bdr w:val="none" w:sz="0" w:space="0" w:color="auto" w:frame="1"/>
        </w:rPr>
        <w:t>Д.С.Лихачёв</w:t>
      </w:r>
      <w:proofErr w:type="spellEnd"/>
    </w:p>
    <w:p w:rsidR="00A80F8E" w:rsidRPr="00A80F8E" w:rsidRDefault="00A80F8E" w:rsidP="00A80F8E">
      <w:pPr>
        <w:pStyle w:val="a5"/>
        <w:jc w:val="both"/>
        <w:rPr>
          <w:sz w:val="28"/>
          <w:szCs w:val="28"/>
        </w:rPr>
      </w:pPr>
      <w:r w:rsidRPr="00A80F8E">
        <w:rPr>
          <w:sz w:val="28"/>
          <w:szCs w:val="28"/>
          <w:bdr w:val="none" w:sz="0" w:space="0" w:color="auto" w:frame="1"/>
        </w:rPr>
        <w:t>          В современных условиях жизни общества одним из центральных направлений работы с  подрастающим  поколением становится  воспитание любви к родному краю. Только любовь к России, к её истории,  культуре,  народу может возродить великую страну. Эта любовь начинается с малого – с любви к нашей малой Родине. Но чтобы любить, надо знать</w:t>
      </w:r>
      <w:proofErr w:type="gramStart"/>
      <w:r w:rsidRPr="00A80F8E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A80F8E">
        <w:rPr>
          <w:sz w:val="28"/>
          <w:szCs w:val="28"/>
          <w:bdr w:val="none" w:sz="0" w:space="0" w:color="auto" w:frame="1"/>
        </w:rPr>
        <w:t>с  чего начинается Родина для малыша? Вопрос этот не праздный. В дошкольном возрасте дети должны обязательно знать и ценить свою малую родину – место, где они родились и живут.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A80F8E">
        <w:rPr>
          <w:sz w:val="28"/>
          <w:szCs w:val="28"/>
          <w:bdr w:val="none" w:sz="0" w:space="0" w:color="auto" w:frame="1"/>
          <w:shd w:val="clear" w:color="auto" w:fill="FFFFFF"/>
        </w:rPr>
        <w:t xml:space="preserve">В содержании ФГОС отмечается острая необходимость </w:t>
      </w:r>
      <w:proofErr w:type="gramStart"/>
      <w:r w:rsidRPr="00A80F8E">
        <w:rPr>
          <w:sz w:val="28"/>
          <w:szCs w:val="28"/>
          <w:bdr w:val="none" w:sz="0" w:space="0" w:color="auto" w:frame="1"/>
          <w:shd w:val="clear" w:color="auto" w:fill="FFFFFF"/>
        </w:rPr>
        <w:t>активизации процесса воспитания патриотизма дошкольника</w:t>
      </w:r>
      <w:proofErr w:type="gramEnd"/>
      <w:r w:rsidRPr="00A80F8E">
        <w:rPr>
          <w:sz w:val="28"/>
          <w:szCs w:val="28"/>
          <w:bdr w:val="none" w:sz="0" w:space="0" w:color="auto" w:frame="1"/>
          <w:shd w:val="clear" w:color="auto" w:fill="FFFFFF"/>
        </w:rPr>
        <w:t>. Дети в этом возрасте очень любознательны, отзывчивы, восприимчивы, легко откликаются на инициативу, умеют искренне сочувствовать и сопереживать. В этом возрасте происходит формирование духовной основы ребёнка, эмоций, чувств, мышления, процессов социальной адаптации в обществе, начинается процесс осознания себя в окружающем мире.</w:t>
      </w:r>
      <w:r w:rsidRPr="00A80F8E">
        <w:rPr>
          <w:rStyle w:val="c2"/>
          <w:color w:val="000000"/>
          <w:sz w:val="28"/>
          <w:szCs w:val="28"/>
          <w:bdr w:val="none" w:sz="0" w:space="0" w:color="auto" w:frame="1"/>
        </w:rPr>
        <w:t> Только научившись любить свою малую Родину, можно говорить о любви к Родине, своему народу.</w:t>
      </w:r>
      <w:r w:rsidRPr="00A80F8E"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</w:rPr>
      </w:pPr>
      <w:r w:rsidRPr="00A80F8E">
        <w:rPr>
          <w:noProof/>
          <w:sz w:val="28"/>
          <w:szCs w:val="28"/>
        </w:rPr>
        <w:drawing>
          <wp:inline distT="0" distB="0" distL="0" distR="0" wp14:anchorId="3FF51781" wp14:editId="389376D2">
            <wp:extent cx="3867150" cy="2438400"/>
            <wp:effectExtent l="0" t="0" r="0" b="0"/>
            <wp:docPr id="2" name="Рисунок 2" descr="Описание: C:\Users\Надежда\Pictures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Надежда\Pictures\img0 (1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F8E">
        <w:rPr>
          <w:sz w:val="28"/>
          <w:szCs w:val="28"/>
          <w:bdr w:val="none" w:sz="0" w:space="0" w:color="auto" w:frame="1"/>
          <w:shd w:val="clear" w:color="auto" w:fill="FFFFFF"/>
        </w:rPr>
        <w:t>      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A80F8E">
        <w:rPr>
          <w:sz w:val="28"/>
          <w:szCs w:val="28"/>
          <w:bdr w:val="none" w:sz="0" w:space="0" w:color="auto" w:frame="1"/>
        </w:rPr>
        <w:t>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</w:t>
      </w:r>
      <w:r w:rsidRPr="00A80F8E">
        <w:rPr>
          <w:sz w:val="28"/>
          <w:szCs w:val="28"/>
          <w:bdr w:val="none" w:sz="0" w:space="0" w:color="auto" w:frame="1"/>
        </w:rPr>
        <w:t xml:space="preserve"> Целенаправленное ознакомление ребёнка с родным краем – это составная часть формирования у него патриотизма. Ведь чувство Родины у малыша связывается с местом, где он родился и живёт. 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lastRenderedPageBreak/>
        <w:t xml:space="preserve"> </w:t>
      </w:r>
      <w:r>
        <w:rPr>
          <w:sz w:val="28"/>
          <w:szCs w:val="28"/>
          <w:bdr w:val="none" w:sz="0" w:space="0" w:color="auto" w:frame="1"/>
        </w:rPr>
        <w:t xml:space="preserve">       </w:t>
      </w:r>
      <w:r w:rsidRPr="00A80F8E">
        <w:rPr>
          <w:sz w:val="28"/>
          <w:szCs w:val="28"/>
          <w:bdr w:val="none" w:sz="0" w:space="0" w:color="auto" w:frame="1"/>
        </w:rPr>
        <w:t>Наша задача – углубить это чувство, помочь растущему человеку открывать Родину в том, что ему близко и дорого – в ближайшем окружении. Расширить круг представлений о родном крае, дать о нём некоторые доступные для ребёнка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Pr="00A80F8E">
        <w:rPr>
          <w:sz w:val="28"/>
          <w:szCs w:val="28"/>
          <w:bdr w:val="none" w:sz="0" w:space="0" w:color="auto" w:frame="1"/>
        </w:rPr>
        <w:t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 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</w:rPr>
        <w:t xml:space="preserve">  </w:t>
      </w:r>
      <w:r w:rsidRPr="00A80F8E">
        <w:rPr>
          <w:sz w:val="28"/>
          <w:szCs w:val="28"/>
          <w:bdr w:val="none" w:sz="0" w:space="0" w:color="auto" w:frame="1"/>
        </w:rPr>
        <w:t xml:space="preserve">  </w:t>
      </w:r>
      <w:proofErr w:type="gramStart"/>
      <w:r w:rsidRPr="00A80F8E">
        <w:rPr>
          <w:sz w:val="28"/>
          <w:szCs w:val="28"/>
          <w:bdr w:val="none" w:sz="0" w:space="0" w:color="auto" w:frame="1"/>
        </w:rPr>
        <w:t>Целью работы педагога в данном направлении является - формирование чувства патриотизма, любви и привязанности к «малой» и «большой» Родине, основанные на ознакомлении дошкольников с историческим, культурным, национальным, географическим, природно-экологическим своеобразием родного края.</w:t>
      </w:r>
      <w:proofErr w:type="gramEnd"/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Pr="00A80F8E">
        <w:rPr>
          <w:sz w:val="28"/>
          <w:szCs w:val="28"/>
          <w:bdr w:val="none" w:sz="0" w:space="0" w:color="auto" w:frame="1"/>
        </w:rPr>
        <w:t>Для достижения этой цели необходимо выполнить следующие задачи: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1. Обогатить, систематизировать и расширить знание детей о родном городе, на основе краеведческого материала.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2. Развить интерес к историческому прошлому России, истории и культурным ценностям родного города, его традициям.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3. Развить интеллектуальную компетенцию, эмоциональную отзывчивость.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4. Формировать духовно-нравственные качества личности ребенка через приобщение их к истории и культуре родного края, которая неразрывно связана с историей их страны.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5. Воспитать чувство привязанности к своему родному городу, восхищение его красотой, вызвать чувство гордости за свою страну, за принадлежность к русской культуре и стремление сделать свою Родину богаче и краше. Воспитать уважение к своему народу, его традициям.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0C4230A8" wp14:editId="625152C1">
            <wp:extent cx="4162425" cy="2362200"/>
            <wp:effectExtent l="0" t="0" r="9525" b="0"/>
            <wp:docPr id="1" name="Рисунок 1" descr="Описание: C:\Users\Надежда\Pictures\12151deb3dd43c2cd88c47ae86db4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Надежда\Pictures\12151deb3dd43c2cd88c47ae86db4ab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               </w:t>
      </w:r>
      <w:r w:rsidRPr="00A80F8E">
        <w:rPr>
          <w:bCs/>
          <w:sz w:val="28"/>
          <w:szCs w:val="28"/>
          <w:bdr w:val="none" w:sz="0" w:space="0" w:color="auto" w:frame="1"/>
        </w:rPr>
        <w:t>Формы и методы работы: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-Целевые прогулки, экскурсии к памятникам, монументам, 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в краеведческий  музей и т.д.;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- Рассказы воспитателя, беседы с детьми о славной истории 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родной страны и родного города;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lastRenderedPageBreak/>
        <w:t>-Наблюдения (например, во время целевых прогулок по городу);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-Демонстрация тематических видеороликов, презентаций;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-Чтение художественной литературы;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-Праздники, развлечения, вечера, викторины;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-Знакомство с русским фольклором: сказками, пословицами,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 поговорками, песнями, играми;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-Знакомство с народным творчеством, вышивкой, росписью;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-Знакомство с творчеством отечественных писателей, композиторов,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 художников;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-Посещение тематических выставок или их самостоятельная </w:t>
      </w:r>
      <w:r>
        <w:rPr>
          <w:sz w:val="28"/>
          <w:szCs w:val="28"/>
          <w:bdr w:val="none" w:sz="0" w:space="0" w:color="auto" w:frame="1"/>
        </w:rPr>
        <w:t>организация;</w:t>
      </w:r>
      <w:r w:rsidRPr="00A80F8E">
        <w:rPr>
          <w:sz w:val="28"/>
          <w:szCs w:val="28"/>
          <w:bdr w:val="none" w:sz="0" w:space="0" w:color="auto" w:frame="1"/>
        </w:rPr>
        <w:t xml:space="preserve"> 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-Участие в посильных общественно – полезных работах (труд на участке детского сада,    совместный труд с родителями по благоустройству территории детского сада и т.п.);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</w:t>
      </w:r>
      <w:r w:rsidRPr="00A80F8E">
        <w:rPr>
          <w:sz w:val="28"/>
          <w:szCs w:val="28"/>
          <w:bdr w:val="none" w:sz="0" w:space="0" w:color="auto" w:frame="1"/>
        </w:rPr>
        <w:t>Личный пример воспитателя, любящего свою работу, свой город и принимающего активное участие в общественной жизни. При этом важно помнить, что мировоззрение педагога, его  взгляды, суждения, активная жизненная позиция – самый сильнодействующий фактор  воспитания.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 xml:space="preserve">      Для наиболее эффективной работы следует привлекать к сотрудничеству родителей. Стимулировать желание участвовать в совместных с детьми мероприятиях, (конкурсы, спортивные соревнования, различного рода выставки и т.д.).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Pr="00A80F8E">
        <w:rPr>
          <w:sz w:val="28"/>
          <w:szCs w:val="28"/>
          <w:bdr w:val="none" w:sz="0" w:space="0" w:color="auto" w:frame="1"/>
        </w:rPr>
        <w:t>У каждого из нас – своя малая Родина. Любовью к ней, к людям, живущим на этой земле, гордостью за свой край пронизана вся наша работа. И пока мы интересуемся прошлым, изучаем свою историю – не прерывается связь поколений</w:t>
      </w:r>
      <w:proofErr w:type="gramStart"/>
      <w:r w:rsidRPr="00A80F8E">
        <w:rPr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A80F8E" w:rsidRPr="00A80F8E" w:rsidRDefault="00876A03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</w:t>
      </w:r>
      <w:r w:rsidR="00A80F8E" w:rsidRPr="00A80F8E">
        <w:rPr>
          <w:sz w:val="28"/>
          <w:szCs w:val="28"/>
          <w:bdr w:val="none" w:sz="0" w:space="0" w:color="auto" w:frame="1"/>
        </w:rPr>
        <w:t>Эта работа – маленький ручеёк, который со временем станет большой рекой в деле воспитания дошкольников. Недаром В. В. Сухомлинский утверждал, что детство – это каждодневное открытие мира, и поэтому надо сделать так, чтобы оно стало, прежде всего, познанием человека и Отечества, их красоты и величия.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</w:t>
      </w:r>
      <w:r w:rsidRPr="00A80F8E">
        <w:rPr>
          <w:sz w:val="28"/>
          <w:szCs w:val="28"/>
          <w:bdr w:val="none" w:sz="0" w:space="0" w:color="auto" w:frame="1"/>
        </w:rPr>
        <w:t>Если не мы, то кто – же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</w:t>
      </w:r>
      <w:r w:rsidRPr="00A80F8E">
        <w:rPr>
          <w:sz w:val="28"/>
          <w:szCs w:val="28"/>
          <w:bdr w:val="none" w:sz="0" w:space="0" w:color="auto" w:frame="1"/>
        </w:rPr>
        <w:t>Детям нашим поможет?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</w:t>
      </w:r>
      <w:r w:rsidRPr="00A80F8E">
        <w:rPr>
          <w:sz w:val="28"/>
          <w:szCs w:val="28"/>
          <w:bdr w:val="none" w:sz="0" w:space="0" w:color="auto" w:frame="1"/>
        </w:rPr>
        <w:t>Россию любить и знать.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</w:t>
      </w:r>
      <w:r w:rsidRPr="00A80F8E">
        <w:rPr>
          <w:sz w:val="28"/>
          <w:szCs w:val="28"/>
          <w:bdr w:val="none" w:sz="0" w:space="0" w:color="auto" w:frame="1"/>
        </w:rPr>
        <w:t>Как важно -  не опоздать!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  <w:r w:rsidRPr="00A80F8E">
        <w:rPr>
          <w:sz w:val="28"/>
          <w:szCs w:val="28"/>
          <w:bdr w:val="none" w:sz="0" w:space="0" w:color="auto" w:frame="1"/>
        </w:rPr>
        <w:t> </w:t>
      </w: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</w:p>
    <w:p w:rsidR="00A80F8E" w:rsidRPr="00A80F8E" w:rsidRDefault="00A80F8E" w:rsidP="00A80F8E">
      <w:pPr>
        <w:pStyle w:val="a5"/>
        <w:jc w:val="both"/>
        <w:rPr>
          <w:sz w:val="28"/>
          <w:szCs w:val="28"/>
          <w:bdr w:val="none" w:sz="0" w:space="0" w:color="auto" w:frame="1"/>
        </w:rPr>
      </w:pPr>
    </w:p>
    <w:p w:rsidR="00A80F8E" w:rsidRDefault="00A80F8E" w:rsidP="00A80F8E"/>
    <w:p w:rsidR="005514A1" w:rsidRDefault="005514A1"/>
    <w:sectPr w:rsidR="0055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A1"/>
    <w:rsid w:val="004614C6"/>
    <w:rsid w:val="005514A1"/>
    <w:rsid w:val="00876A03"/>
    <w:rsid w:val="00A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80F8E"/>
  </w:style>
  <w:style w:type="paragraph" w:styleId="a3">
    <w:name w:val="Balloon Text"/>
    <w:basedOn w:val="a"/>
    <w:link w:val="a4"/>
    <w:uiPriority w:val="99"/>
    <w:semiHidden/>
    <w:unhideWhenUsed/>
    <w:rsid w:val="00A80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8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80F8E"/>
  </w:style>
  <w:style w:type="paragraph" w:styleId="a3">
    <w:name w:val="Balloon Text"/>
    <w:basedOn w:val="a"/>
    <w:link w:val="a4"/>
    <w:uiPriority w:val="99"/>
    <w:semiHidden/>
    <w:unhideWhenUsed/>
    <w:rsid w:val="00A80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8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sportal.ru/sites/default/files/docpreview_image/2021/03/14/rekomendatsii_narodnoe_tvorchestvo.docx_image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nsportal.ru/sites/default/files/docpreview_image/2021/03/14/rekomendatsii_narodnoe_tvorchestvo.docx_image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ds128-4</cp:lastModifiedBy>
  <cp:revision>8</cp:revision>
  <dcterms:created xsi:type="dcterms:W3CDTF">2021-11-26T16:57:00Z</dcterms:created>
  <dcterms:modified xsi:type="dcterms:W3CDTF">2022-06-03T10:36:00Z</dcterms:modified>
</cp:coreProperties>
</file>