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01" w:rsidRPr="005864C4" w:rsidRDefault="00ED6C01" w:rsidP="00ED6C0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D6C01" w:rsidRPr="005864C4" w:rsidRDefault="00ED6C01" w:rsidP="00ED6C0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4C4">
        <w:rPr>
          <w:rFonts w:ascii="Times New Roman" w:eastAsia="Calibri" w:hAnsi="Times New Roman" w:cs="Times New Roman"/>
          <w:b/>
          <w:sz w:val="24"/>
          <w:szCs w:val="24"/>
        </w:rPr>
        <w:t>МУНИЦИПАЛЬНОЕ  ОБЩЕОБРА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ЗОВАТЕЛЬНОЕ УЧРЕЖДЕНИЕ СРЕДНЯЯ </w:t>
      </w:r>
      <w:r w:rsidRPr="005864C4">
        <w:rPr>
          <w:rFonts w:ascii="Times New Roman" w:eastAsia="Calibri" w:hAnsi="Times New Roman" w:cs="Times New Roman"/>
          <w:b/>
          <w:sz w:val="24"/>
          <w:szCs w:val="24"/>
        </w:rPr>
        <w:t>ОБЩЕ</w:t>
      </w: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ОБРАЗОВАТЕЛЬНАЯ ШКОЛА №3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ВАЛЫНСК</w:t>
      </w:r>
      <w:r w:rsidRPr="005864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D6C01" w:rsidRPr="005864C4" w:rsidRDefault="00063F69" w:rsidP="00ED6C0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43pt;margin-top:2.55pt;width:171pt;height:5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" strokecolor="white">
            <v:textbox>
              <w:txbxContent>
                <w:p w:rsidR="00ED6C01" w:rsidRPr="001544D9" w:rsidRDefault="00ED6C01" w:rsidP="00ED6C01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D6C01" w:rsidRPr="005864C4">
        <w:rPr>
          <w:rFonts w:ascii="Times New Roman" w:eastAsia="Calibri" w:hAnsi="Times New Roman" w:cs="Times New Roman"/>
          <w:sz w:val="24"/>
          <w:szCs w:val="24"/>
        </w:rPr>
        <w:tab/>
      </w: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" w:eastAsia="Calibri" w:hAnsi="Times New Roman" w:cs="Times New Roman"/>
          <w:sz w:val="56"/>
          <w:szCs w:val="24"/>
        </w:rPr>
      </w:pPr>
    </w:p>
    <w:p w:rsidR="00ED6C01" w:rsidRPr="00ED6C01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D6C01" w:rsidRPr="00ED6C01" w:rsidRDefault="00ED6C01" w:rsidP="00ED6C01">
      <w:pPr>
        <w:pStyle w:val="a5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D6C01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>«</w:t>
      </w:r>
      <w:proofErr w:type="spellStart"/>
      <w:r w:rsidRPr="00ED6C01">
        <w:rPr>
          <w:rFonts w:ascii="Times New Roman" w:eastAsia="Times New Roman" w:hAnsi="Times New Roman" w:cs="Times New Roman"/>
          <w:b/>
          <w:sz w:val="40"/>
          <w:szCs w:val="40"/>
        </w:rPr>
        <w:t>Деятельностный</w:t>
      </w:r>
      <w:proofErr w:type="spellEnd"/>
      <w:r w:rsidRPr="00ED6C01">
        <w:rPr>
          <w:rFonts w:ascii="Times New Roman" w:eastAsia="Times New Roman" w:hAnsi="Times New Roman" w:cs="Times New Roman"/>
          <w:b/>
          <w:sz w:val="40"/>
          <w:szCs w:val="40"/>
        </w:rPr>
        <w:t xml:space="preserve"> подход как средство развития творческих способностей в рамках реализации экологического образования в начальной школе</w:t>
      </w:r>
      <w:proofErr w:type="gramStart"/>
      <w:r w:rsidRPr="00ED6C01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  <w:proofErr w:type="gramEnd"/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" w:eastAsia="Calibri" w:hAnsi="Times New Roman" w:cs="Times New Roman"/>
          <w:b/>
          <w:sz w:val="56"/>
          <w:szCs w:val="24"/>
        </w:rPr>
      </w:pPr>
    </w:p>
    <w:p w:rsidR="00ED6C01" w:rsidRPr="00ED6C01" w:rsidRDefault="00ED6C01" w:rsidP="00ED6C01">
      <w:pPr>
        <w:pStyle w:val="a5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ED6C01" w:rsidRPr="00ED6C01" w:rsidRDefault="00ED6C01" w:rsidP="00ED6C01">
      <w:pPr>
        <w:pStyle w:val="a5"/>
        <w:jc w:val="right"/>
        <w:rPr>
          <w:rFonts w:ascii="Times New Roman" w:hAnsi="Times New Roman" w:cs="Times New Roman"/>
          <w:b/>
          <w:i/>
          <w:sz w:val="36"/>
          <w:szCs w:val="36"/>
          <w:vertAlign w:val="superscript"/>
        </w:rPr>
      </w:pPr>
      <w:r w:rsidRPr="00ED6C01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 xml:space="preserve"> Автор: учитель начальных классов </w:t>
      </w:r>
    </w:p>
    <w:p w:rsidR="00ED6C01" w:rsidRPr="00ED6C01" w:rsidRDefault="00ED6C01" w:rsidP="00ED6C01">
      <w:pPr>
        <w:pStyle w:val="a5"/>
        <w:jc w:val="right"/>
        <w:rPr>
          <w:rFonts w:ascii="Times New Roman" w:hAnsi="Times New Roman" w:cs="Times New Roman"/>
          <w:b/>
          <w:i/>
          <w:sz w:val="36"/>
          <w:szCs w:val="36"/>
          <w:vertAlign w:val="superscript"/>
        </w:rPr>
      </w:pPr>
      <w:r w:rsidRPr="00ED6C01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МОУСОШ№3 г</w:t>
      </w:r>
      <w:proofErr w:type="gramStart"/>
      <w:r w:rsidRPr="00ED6C01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.Х</w:t>
      </w:r>
      <w:proofErr w:type="gramEnd"/>
      <w:r w:rsidRPr="00ED6C01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валынска</w:t>
      </w:r>
    </w:p>
    <w:p w:rsidR="00ED6C01" w:rsidRPr="00ED6C01" w:rsidRDefault="00ED6C01" w:rsidP="00ED6C01">
      <w:pPr>
        <w:pStyle w:val="a5"/>
        <w:jc w:val="right"/>
        <w:rPr>
          <w:rFonts w:ascii="Times New Roman" w:hAnsi="Times New Roman" w:cs="Times New Roman"/>
          <w:b/>
          <w:i/>
          <w:sz w:val="36"/>
          <w:szCs w:val="36"/>
          <w:vertAlign w:val="superscript"/>
        </w:rPr>
      </w:pPr>
      <w:r w:rsidRPr="00ED6C01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Уланова Любовь Валерьевна</w:t>
      </w:r>
    </w:p>
    <w:p w:rsidR="00ED6C01" w:rsidRPr="005864C4" w:rsidRDefault="00ED6C01" w:rsidP="00ED6C01">
      <w:pPr>
        <w:pStyle w:val="a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D6C01" w:rsidRPr="005864C4" w:rsidRDefault="00ED6C01" w:rsidP="00ED6C01">
      <w:pPr>
        <w:pStyle w:val="a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D6C01" w:rsidRPr="005864C4" w:rsidRDefault="00ED6C01" w:rsidP="00ED6C01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" w:eastAsia="Calibri" w:hAnsi="Times New Roman" w:cs="Times New Roman"/>
          <w:b/>
          <w:sz w:val="36"/>
          <w:szCs w:val="24"/>
          <w:vertAlign w:val="superscript"/>
        </w:rPr>
      </w:pP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rPr>
          <w:rFonts w:ascii="Times New Roman" w:eastAsia="Calibri" w:hAnsi="Times New Roman" w:cs="Times New Roman"/>
          <w:b/>
          <w:sz w:val="36"/>
          <w:szCs w:val="24"/>
          <w:vertAlign w:val="superscript"/>
        </w:rPr>
      </w:pP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ED6C01" w:rsidRPr="005864C4" w:rsidRDefault="00ED6C01" w:rsidP="00ED6C01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13BC" w:rsidRPr="00ED6C01" w:rsidRDefault="00ED6C01" w:rsidP="00ED6C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</w:t>
      </w:r>
      <w:r w:rsidRPr="005864C4">
        <w:rPr>
          <w:rFonts w:ascii="Times New Roman" w:hAnsi="Times New Roman" w:cs="Times New Roman"/>
          <w:b/>
          <w:sz w:val="28"/>
          <w:szCs w:val="24"/>
        </w:rPr>
        <w:t>год</w:t>
      </w:r>
    </w:p>
    <w:p w:rsidR="00B813BC" w:rsidRDefault="00B813BC" w:rsidP="00B813BC">
      <w:pPr>
        <w:pStyle w:val="a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13B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«Творчество заразительно. </w:t>
      </w:r>
    </w:p>
    <w:p w:rsidR="00B813BC" w:rsidRDefault="00B813BC" w:rsidP="00B813BC">
      <w:pPr>
        <w:pStyle w:val="a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13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Передай другому!» </w:t>
      </w:r>
    </w:p>
    <w:p w:rsidR="00B813BC" w:rsidRDefault="00B813BC" w:rsidP="00B813BC">
      <w:pPr>
        <w:pStyle w:val="a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13BC">
        <w:rPr>
          <w:rFonts w:ascii="Times New Roman" w:eastAsia="Times New Roman" w:hAnsi="Times New Roman" w:cs="Times New Roman"/>
          <w:b/>
          <w:i/>
          <w:sz w:val="24"/>
          <w:szCs w:val="24"/>
        </w:rPr>
        <w:t>– </w:t>
      </w:r>
      <w:r w:rsidRPr="00B813B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Альберт Эйнштейн</w:t>
      </w:r>
      <w:r w:rsidRPr="00B813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ED6C01" w:rsidRPr="00B813BC" w:rsidRDefault="00ED6C01" w:rsidP="00B813BC">
      <w:pPr>
        <w:pStyle w:val="a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(слайд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A84C3D" w:rsidRDefault="00A84C3D" w:rsidP="00ED6C01">
      <w:pPr>
        <w:pStyle w:val="a5"/>
        <w:rPr>
          <w:rFonts w:ascii="Times New Roman" w:eastAsia="Times New Roman" w:hAnsi="Times New Roman" w:cs="Times New Roman"/>
          <w:b/>
          <w:sz w:val="28"/>
        </w:rPr>
      </w:pPr>
    </w:p>
    <w:p w:rsidR="000A1A48" w:rsidRPr="000A1A48" w:rsidRDefault="000A1A48" w:rsidP="000A1A48">
      <w:pPr>
        <w:pStyle w:val="a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4C3D" w:rsidRPr="000A1A48" w:rsidRDefault="007156E2" w:rsidP="007156E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758A" w:rsidRPr="000A1A48">
        <w:rPr>
          <w:rFonts w:ascii="Times New Roman" w:hAnsi="Times New Roman" w:cs="Times New Roman"/>
          <w:sz w:val="28"/>
          <w:szCs w:val="28"/>
        </w:rPr>
        <w:t xml:space="preserve">Родная природа – это могущественный источник, из которого ребёнок черпает многие знания и впечатления. Интерес к окружающим объектам неживой и особенно живой природы появляется очень рано. Дети замечают всё: трудолюбивого </w:t>
      </w:r>
      <w:proofErr w:type="spellStart"/>
      <w:r w:rsidR="0087758A" w:rsidRPr="000A1A48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="0087758A" w:rsidRPr="000A1A48">
        <w:rPr>
          <w:rFonts w:ascii="Times New Roman" w:hAnsi="Times New Roman" w:cs="Times New Roman"/>
          <w:sz w:val="28"/>
          <w:szCs w:val="28"/>
        </w:rPr>
        <w:t xml:space="preserve"> на лесной тропинке, подвижного </w:t>
      </w:r>
      <w:proofErr w:type="gramStart"/>
      <w:r w:rsidR="0087758A" w:rsidRPr="000A1A48">
        <w:rPr>
          <w:rFonts w:ascii="Times New Roman" w:hAnsi="Times New Roman" w:cs="Times New Roman"/>
          <w:sz w:val="28"/>
          <w:szCs w:val="28"/>
        </w:rPr>
        <w:t>жучка</w:t>
      </w:r>
      <w:proofErr w:type="gramEnd"/>
      <w:r w:rsidR="0087758A" w:rsidRPr="000A1A48">
        <w:rPr>
          <w:rFonts w:ascii="Times New Roman" w:hAnsi="Times New Roman" w:cs="Times New Roman"/>
          <w:sz w:val="28"/>
          <w:szCs w:val="28"/>
        </w:rPr>
        <w:t xml:space="preserve"> на зеркальной глади воды, крохотного паучка в густой траве. Внимание детей привлекают сезонные изменения в природе, яркость красок, многообразие звуков, запахов. Они открывают для себя новый мир: стараются всё потрогать руками, рассмотреть, понюхать, если возможно, попробовать на вкус. </w:t>
      </w:r>
    </w:p>
    <w:p w:rsidR="00A84C3D" w:rsidRPr="000A1A48" w:rsidRDefault="007156E2" w:rsidP="007156E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 xml:space="preserve">Приоритетной целью современного начального образования является развитие личности ребенка. Эта цель достигается через </w:t>
      </w:r>
      <w:proofErr w:type="spellStart"/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>гуманизацию</w:t>
      </w:r>
      <w:proofErr w:type="spellEnd"/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 xml:space="preserve"> процесса обучения, через создание устойчивого развития ребенка. Частью такого потенциала является и экологическое образование.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>Воспитание ценностного отношения к природе, окружающей среде</w:t>
      </w:r>
      <w:r w:rsidR="00A42E1B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направлений п</w:t>
      </w:r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>рограммы духовно-нравственного развития и воспитания, обучающихся в рамках ФГОС</w:t>
      </w:r>
      <w:r w:rsidR="00A42E1B">
        <w:rPr>
          <w:rFonts w:ascii="Times New Roman" w:eastAsia="Times New Roman" w:hAnsi="Times New Roman" w:cs="Times New Roman"/>
          <w:sz w:val="28"/>
          <w:szCs w:val="28"/>
        </w:rPr>
        <w:t xml:space="preserve"> второго поколения начальной </w:t>
      </w:r>
      <w:r w:rsidR="00A84C3D" w:rsidRPr="000A1A48">
        <w:rPr>
          <w:rFonts w:ascii="Times New Roman" w:eastAsia="Times New Roman" w:hAnsi="Times New Roman" w:cs="Times New Roman"/>
          <w:sz w:val="28"/>
          <w:szCs w:val="28"/>
        </w:rPr>
        <w:t xml:space="preserve"> школы. Это направление включает ценности: родная земля; заповедная природа; планета Земля; экологическое сознание.</w:t>
      </w:r>
    </w:p>
    <w:p w:rsidR="0087758A" w:rsidRPr="000A1A48" w:rsidRDefault="007156E2" w:rsidP="007156E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758A" w:rsidRPr="000A1A48">
        <w:rPr>
          <w:rFonts w:ascii="Times New Roman" w:eastAsia="Times New Roman" w:hAnsi="Times New Roman" w:cs="Times New Roman"/>
          <w:sz w:val="28"/>
          <w:szCs w:val="28"/>
        </w:rPr>
        <w:t xml:space="preserve">Большое наследие в области воспитания детей окружающей средой оставил нам выдающийся советский педагог В.А.Сухомлинский. Он придавал особое значение влиянию природы на нравственное развитие ребенка. По его мнению, природа лежит в основе детского мышления, чувств и творчества. </w:t>
      </w:r>
      <w:r w:rsidR="00A4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E61" w:rsidRPr="000A1A48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в том, чтобы показать детям знакомый мир с новой, может быть, неожиданной для них стороны. </w:t>
      </w:r>
      <w:r w:rsidR="0087758A" w:rsidRPr="000A1A48">
        <w:rPr>
          <w:rFonts w:ascii="Times New Roman" w:eastAsia="Times New Roman" w:hAnsi="Times New Roman" w:cs="Times New Roman"/>
          <w:sz w:val="28"/>
          <w:szCs w:val="28"/>
        </w:rPr>
        <w:t xml:space="preserve"> Это важная и обязательная составная часть в экологическом образовании. </w:t>
      </w:r>
    </w:p>
    <w:p w:rsidR="00CA6144" w:rsidRPr="00A42E1B" w:rsidRDefault="00CA6144" w:rsidP="00A42E1B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 w:rsidRPr="00A42E1B">
        <w:rPr>
          <w:sz w:val="28"/>
          <w:szCs w:val="28"/>
        </w:rPr>
        <w:t xml:space="preserve">В развитии творческих способностей в области экологической культуры </w:t>
      </w:r>
      <w:r w:rsidRPr="00A42E1B">
        <w:rPr>
          <w:rStyle w:val="c0"/>
          <w:color w:val="000000"/>
          <w:sz w:val="28"/>
          <w:szCs w:val="28"/>
        </w:rPr>
        <w:t xml:space="preserve"> важное место занимает </w:t>
      </w:r>
      <w:proofErr w:type="spellStart"/>
      <w:r w:rsidRPr="00A42E1B">
        <w:rPr>
          <w:rStyle w:val="c0"/>
          <w:color w:val="000000"/>
          <w:sz w:val="28"/>
          <w:szCs w:val="28"/>
        </w:rPr>
        <w:t>деятельностный</w:t>
      </w:r>
      <w:proofErr w:type="spellEnd"/>
      <w:r w:rsidRPr="00A42E1B">
        <w:rPr>
          <w:rStyle w:val="c0"/>
          <w:color w:val="000000"/>
          <w:sz w:val="28"/>
          <w:szCs w:val="28"/>
        </w:rPr>
        <w:t xml:space="preserve">  подход,  являясь одним </w:t>
      </w:r>
      <w:proofErr w:type="gramStart"/>
      <w:r w:rsidRPr="00A42E1B">
        <w:rPr>
          <w:rStyle w:val="c0"/>
          <w:color w:val="000000"/>
          <w:sz w:val="28"/>
          <w:szCs w:val="28"/>
        </w:rPr>
        <w:t>из</w:t>
      </w:r>
      <w:proofErr w:type="gramEnd"/>
      <w:r w:rsidRPr="00A42E1B">
        <w:rPr>
          <w:rStyle w:val="c0"/>
          <w:color w:val="000000"/>
          <w:sz w:val="28"/>
          <w:szCs w:val="28"/>
        </w:rPr>
        <w:t xml:space="preserve">  наиболее эффективным. Его использование позволяет сформировать познавательные, практические и творческие умения, экологические убеждения, готовность к деятельности  по охране природы, пропаганде экологических знаний.</w:t>
      </w:r>
    </w:p>
    <w:p w:rsidR="00570935" w:rsidRPr="00A42E1B" w:rsidRDefault="00CA6144" w:rsidP="00A42E1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  <w:shd w:val="clear" w:color="auto" w:fill="FFFFFF"/>
        </w:rPr>
      </w:pPr>
      <w:r w:rsidRPr="00A42E1B">
        <w:rPr>
          <w:rStyle w:val="c0"/>
          <w:color w:val="000000"/>
          <w:sz w:val="28"/>
          <w:szCs w:val="28"/>
        </w:rPr>
        <w:t>В</w:t>
      </w:r>
      <w:r w:rsidR="00752419" w:rsidRPr="00A42E1B">
        <w:rPr>
          <w:rStyle w:val="c0"/>
          <w:color w:val="000000"/>
          <w:sz w:val="28"/>
          <w:szCs w:val="28"/>
        </w:rPr>
        <w:t xml:space="preserve">о внеурочной деятельности в рамках кружка «Юный эколог» использую цикл мероприятий, </w:t>
      </w:r>
      <w:r w:rsidR="0030784C" w:rsidRPr="00A42E1B">
        <w:rPr>
          <w:color w:val="000000"/>
          <w:sz w:val="28"/>
          <w:szCs w:val="28"/>
          <w:shd w:val="clear" w:color="auto" w:fill="FFFFFF"/>
        </w:rPr>
        <w:t>имеющие</w:t>
      </w:r>
      <w:r w:rsidR="00752419" w:rsidRPr="00A42E1B">
        <w:rPr>
          <w:color w:val="000000"/>
          <w:sz w:val="28"/>
          <w:szCs w:val="28"/>
          <w:shd w:val="clear" w:color="auto" w:fill="FFFFFF"/>
        </w:rPr>
        <w:t xml:space="preserve"> большие возможности для реализации </w:t>
      </w:r>
      <w:proofErr w:type="spellStart"/>
      <w:r w:rsidR="00752419" w:rsidRPr="00A42E1B">
        <w:rPr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="00752419" w:rsidRPr="00A42E1B">
        <w:rPr>
          <w:color w:val="000000"/>
          <w:sz w:val="28"/>
          <w:szCs w:val="28"/>
          <w:shd w:val="clear" w:color="auto" w:fill="FFFFFF"/>
        </w:rPr>
        <w:t xml:space="preserve"> подхода в плане экологического образования и воспитания:</w:t>
      </w:r>
    </w:p>
    <w:p w:rsidR="00570935" w:rsidRPr="00A42E1B" w:rsidRDefault="00570935" w:rsidP="00570935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 xml:space="preserve">Конкурсы поделок </w:t>
      </w:r>
      <w:r w:rsidR="009779EB">
        <w:rPr>
          <w:b/>
          <w:i/>
          <w:color w:val="333333"/>
          <w:sz w:val="28"/>
          <w:szCs w:val="28"/>
          <w:u w:val="single"/>
          <w:shd w:val="clear" w:color="auto" w:fill="FFFFFF"/>
        </w:rPr>
        <w:t>(слайд</w:t>
      </w:r>
      <w:proofErr w:type="gramStart"/>
      <w:r w:rsidR="009779EB">
        <w:rPr>
          <w:b/>
          <w:i/>
          <w:color w:val="333333"/>
          <w:sz w:val="28"/>
          <w:szCs w:val="28"/>
          <w:u w:val="single"/>
          <w:shd w:val="clear" w:color="auto" w:fill="FFFFFF"/>
        </w:rPr>
        <w:t>2</w:t>
      </w:r>
      <w:proofErr w:type="gramEnd"/>
      <w:r w:rsidR="009779EB">
        <w:rPr>
          <w:b/>
          <w:i/>
          <w:color w:val="333333"/>
          <w:sz w:val="28"/>
          <w:szCs w:val="28"/>
          <w:u w:val="single"/>
          <w:shd w:val="clear" w:color="auto" w:fill="FFFFFF"/>
        </w:rPr>
        <w:t>)</w:t>
      </w:r>
    </w:p>
    <w:p w:rsidR="00570935" w:rsidRDefault="00570935" w:rsidP="00570935">
      <w:pPr>
        <w:pStyle w:val="c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42E1B">
        <w:rPr>
          <w:color w:val="000000"/>
          <w:sz w:val="28"/>
          <w:szCs w:val="28"/>
        </w:rPr>
        <w:t xml:space="preserve">Цель: </w:t>
      </w:r>
      <w:r w:rsidRPr="00A42E1B">
        <w:rPr>
          <w:color w:val="333333"/>
          <w:sz w:val="28"/>
          <w:szCs w:val="28"/>
          <w:shd w:val="clear" w:color="auto" w:fill="FFFFFF"/>
        </w:rPr>
        <w:t> </w:t>
      </w:r>
      <w:r w:rsidR="00AF6A97" w:rsidRPr="00A42E1B">
        <w:rPr>
          <w:color w:val="333333"/>
          <w:sz w:val="28"/>
          <w:szCs w:val="28"/>
          <w:shd w:val="clear" w:color="auto" w:fill="FFFFFF"/>
        </w:rPr>
        <w:t>формирование экологического сознания и культуры через практическую деятельность, развитие творчества через художественный труд</w:t>
      </w:r>
    </w:p>
    <w:p w:rsidR="004745EE" w:rsidRPr="009779EB" w:rsidRDefault="004745EE" w:rsidP="004745EE">
      <w:pPr>
        <w:pStyle w:val="c3"/>
        <w:numPr>
          <w:ilvl w:val="0"/>
          <w:numId w:val="3"/>
        </w:numPr>
        <w:shd w:val="clear" w:color="auto" w:fill="FFFFFF"/>
        <w:spacing w:before="0"/>
        <w:jc w:val="both"/>
        <w:rPr>
          <w:b/>
          <w:i/>
          <w:color w:val="333333"/>
          <w:sz w:val="28"/>
          <w:szCs w:val="28"/>
          <w:u w:val="single"/>
          <w:shd w:val="clear" w:color="auto" w:fill="FFFFFF"/>
        </w:rPr>
      </w:pPr>
      <w:r w:rsidRPr="004745EE">
        <w:rPr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>Проведение экологических праздн</w:t>
      </w:r>
      <w:r w:rsidR="009779EB">
        <w:rPr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>иков и игр («День птиц», «День з</w:t>
      </w:r>
      <w:r w:rsidRPr="004745EE">
        <w:rPr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>ащиты животных»</w:t>
      </w:r>
      <w:r w:rsidR="009779EB">
        <w:rPr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>)  (слайд 3,4)</w:t>
      </w:r>
    </w:p>
    <w:p w:rsidR="004745EE" w:rsidRPr="004745EE" w:rsidRDefault="004745EE" w:rsidP="004745EE">
      <w:pPr>
        <w:pStyle w:val="c3"/>
        <w:shd w:val="clear" w:color="auto" w:fill="FFFFFF"/>
        <w:spacing w:before="0"/>
        <w:jc w:val="both"/>
        <w:rPr>
          <w:color w:val="333333"/>
          <w:sz w:val="28"/>
          <w:szCs w:val="28"/>
          <w:shd w:val="clear" w:color="auto" w:fill="FFFFFF"/>
        </w:rPr>
      </w:pPr>
      <w:r w:rsidRPr="004745EE">
        <w:rPr>
          <w:color w:val="333333"/>
          <w:sz w:val="28"/>
          <w:szCs w:val="28"/>
          <w:shd w:val="clear" w:color="auto" w:fill="FFFFFF"/>
        </w:rPr>
        <w:lastRenderedPageBreak/>
        <w:t xml:space="preserve"> Цель: сформировать положительное отношение к изучению окружающей среды,  расширение кругозора учащихся в игровой форме, развитие любознательности, творческого воображения.</w:t>
      </w:r>
    </w:p>
    <w:p w:rsidR="00AF6A97" w:rsidRPr="00A42E1B" w:rsidRDefault="00AF6A97" w:rsidP="006D511B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 xml:space="preserve">Экскурсии в осенний </w:t>
      </w:r>
      <w:r w:rsidR="007E35AA"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 xml:space="preserve">лес </w:t>
      </w:r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 («Экологические тропы НП </w:t>
      </w:r>
      <w:proofErr w:type="spellStart"/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>Хвалынский</w:t>
      </w:r>
      <w:proofErr w:type="spellEnd"/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>»</w:t>
      </w:r>
      <w:proofErr w:type="gramStart"/>
      <w:r w:rsidRPr="00A42E1B">
        <w:rPr>
          <w:b/>
          <w:i/>
          <w:color w:val="333333"/>
          <w:sz w:val="28"/>
          <w:szCs w:val="28"/>
          <w:u w:val="single"/>
          <w:shd w:val="clear" w:color="auto" w:fill="FFFFFF"/>
        </w:rPr>
        <w:t>)</w:t>
      </w:r>
      <w:r w:rsidR="009779EB">
        <w:rPr>
          <w:b/>
          <w:i/>
          <w:color w:val="333333"/>
          <w:sz w:val="28"/>
          <w:szCs w:val="28"/>
          <w:u w:val="single"/>
          <w:shd w:val="clear" w:color="auto" w:fill="FFFFFF"/>
        </w:rPr>
        <w:t>(</w:t>
      </w:r>
      <w:proofErr w:type="gramEnd"/>
      <w:r w:rsidR="009779EB">
        <w:rPr>
          <w:b/>
          <w:i/>
          <w:color w:val="333333"/>
          <w:sz w:val="28"/>
          <w:szCs w:val="28"/>
          <w:u w:val="single"/>
          <w:shd w:val="clear" w:color="auto" w:fill="FFFFFF"/>
        </w:rPr>
        <w:t>слайд 5)</w:t>
      </w:r>
    </w:p>
    <w:p w:rsidR="00AF6A97" w:rsidRPr="00A42E1B" w:rsidRDefault="00AF6A97" w:rsidP="00AF6A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E1B">
        <w:rPr>
          <w:color w:val="333333"/>
          <w:sz w:val="28"/>
          <w:szCs w:val="28"/>
          <w:shd w:val="clear" w:color="auto" w:fill="FFFFFF"/>
        </w:rPr>
        <w:t xml:space="preserve">Цель: </w:t>
      </w:r>
      <w:r w:rsidRPr="00A42E1B">
        <w:rPr>
          <w:color w:val="000000"/>
          <w:sz w:val="28"/>
          <w:szCs w:val="28"/>
        </w:rPr>
        <w:t>формирование  бережного  отношение к</w:t>
      </w:r>
      <w:r w:rsidR="00C84DC2" w:rsidRPr="00A42E1B">
        <w:rPr>
          <w:color w:val="000000"/>
          <w:sz w:val="28"/>
          <w:szCs w:val="28"/>
        </w:rPr>
        <w:t xml:space="preserve"> природе </w:t>
      </w:r>
      <w:r w:rsidRPr="00A42E1B">
        <w:rPr>
          <w:color w:val="000000"/>
          <w:sz w:val="28"/>
          <w:szCs w:val="28"/>
        </w:rPr>
        <w:t> родного края ч</w:t>
      </w:r>
      <w:r w:rsidR="00C84DC2" w:rsidRPr="00A42E1B">
        <w:rPr>
          <w:color w:val="000000"/>
          <w:sz w:val="28"/>
          <w:szCs w:val="28"/>
        </w:rPr>
        <w:t xml:space="preserve">ерез грамотное поведение в лесу; </w:t>
      </w:r>
      <w:r w:rsidR="00A42E1B">
        <w:rPr>
          <w:color w:val="000000"/>
          <w:sz w:val="28"/>
          <w:szCs w:val="28"/>
        </w:rPr>
        <w:t xml:space="preserve"> обобщение  полученных знаний</w:t>
      </w:r>
      <w:r w:rsidRPr="00A42E1B">
        <w:rPr>
          <w:color w:val="000000"/>
          <w:sz w:val="28"/>
          <w:szCs w:val="28"/>
        </w:rPr>
        <w:t xml:space="preserve"> о природе; сбор природного материала.</w:t>
      </w:r>
    </w:p>
    <w:p w:rsidR="00AF6A97" w:rsidRPr="00A42E1B" w:rsidRDefault="00AF6A97" w:rsidP="00AF6A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28"/>
          <w:szCs w:val="28"/>
          <w:u w:val="single"/>
        </w:rPr>
      </w:pPr>
      <w:r w:rsidRPr="00A42E1B">
        <w:rPr>
          <w:rFonts w:ascii="OpenSans" w:hAnsi="OpenSans"/>
          <w:b/>
          <w:i/>
          <w:color w:val="000000"/>
          <w:sz w:val="28"/>
          <w:szCs w:val="28"/>
          <w:u w:val="single"/>
        </w:rPr>
        <w:t xml:space="preserve">Конкурс </w:t>
      </w:r>
      <w:r w:rsidR="003B2DD8" w:rsidRPr="00A42E1B">
        <w:rPr>
          <w:rFonts w:ascii="OpenSans" w:hAnsi="OpenSans" w:hint="eastAsia"/>
          <w:b/>
          <w:i/>
          <w:color w:val="000000"/>
          <w:sz w:val="28"/>
          <w:szCs w:val="28"/>
          <w:u w:val="single"/>
        </w:rPr>
        <w:t>«</w:t>
      </w:r>
      <w:r w:rsidR="003B2DD8" w:rsidRPr="00A42E1B">
        <w:rPr>
          <w:rFonts w:ascii="OpenSans" w:hAnsi="OpenSans"/>
          <w:b/>
          <w:i/>
          <w:color w:val="000000"/>
          <w:sz w:val="28"/>
          <w:szCs w:val="28"/>
          <w:u w:val="single"/>
        </w:rPr>
        <w:t>О</w:t>
      </w:r>
      <w:r w:rsidRPr="00A42E1B">
        <w:rPr>
          <w:rFonts w:ascii="OpenSans" w:hAnsi="OpenSans"/>
          <w:b/>
          <w:i/>
          <w:color w:val="000000"/>
          <w:sz w:val="28"/>
          <w:szCs w:val="28"/>
          <w:u w:val="single"/>
        </w:rPr>
        <w:t>сенний букет</w:t>
      </w:r>
      <w:proofErr w:type="gramStart"/>
      <w:r w:rsidR="003B2DD8" w:rsidRPr="00A42E1B">
        <w:rPr>
          <w:rFonts w:ascii="OpenSans" w:hAnsi="OpenSans" w:hint="eastAsia"/>
          <w:b/>
          <w:i/>
          <w:color w:val="000000"/>
          <w:sz w:val="28"/>
          <w:szCs w:val="28"/>
          <w:u w:val="single"/>
        </w:rPr>
        <w:t>»</w:t>
      </w:r>
      <w:r w:rsidR="009779EB">
        <w:rPr>
          <w:rFonts w:ascii="OpenSans" w:hAnsi="OpenSans"/>
          <w:b/>
          <w:i/>
          <w:color w:val="000000"/>
          <w:sz w:val="28"/>
          <w:szCs w:val="28"/>
          <w:u w:val="single"/>
        </w:rPr>
        <w:t>(</w:t>
      </w:r>
      <w:proofErr w:type="gramEnd"/>
      <w:r w:rsidR="009779EB">
        <w:rPr>
          <w:rFonts w:ascii="OpenSans" w:hAnsi="OpenSans"/>
          <w:b/>
          <w:i/>
          <w:color w:val="000000"/>
          <w:sz w:val="28"/>
          <w:szCs w:val="28"/>
          <w:u w:val="single"/>
        </w:rPr>
        <w:t>слайд 6)</w:t>
      </w:r>
    </w:p>
    <w:p w:rsidR="003B2DD8" w:rsidRPr="00A42E1B" w:rsidRDefault="003B2DD8" w:rsidP="003B2DD8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A42E1B">
        <w:rPr>
          <w:rFonts w:ascii="OpenSans" w:hAnsi="OpenSans"/>
          <w:color w:val="000000"/>
          <w:sz w:val="28"/>
          <w:szCs w:val="28"/>
        </w:rPr>
        <w:t xml:space="preserve">Цель: </w:t>
      </w:r>
      <w:r w:rsidR="002507BC" w:rsidRPr="00A42E1B">
        <w:rPr>
          <w:rFonts w:ascii="OpenSans" w:hAnsi="OpenSans"/>
          <w:color w:val="000000"/>
          <w:sz w:val="28"/>
          <w:szCs w:val="28"/>
        </w:rPr>
        <w:t>вовлечение воспитанников в творческую деятельность, связанную с созданием композиций и изделий из природного материала, содействие  развитию интереса к миру природы.</w:t>
      </w:r>
    </w:p>
    <w:p w:rsidR="002507BC" w:rsidRPr="00A42E1B" w:rsidRDefault="002507BC" w:rsidP="002507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000000"/>
          <w:sz w:val="28"/>
          <w:szCs w:val="28"/>
          <w:u w:val="single"/>
        </w:rPr>
        <w:t>Конкурс рисунков «Осень в моём городе</w:t>
      </w:r>
      <w:proofErr w:type="gramStart"/>
      <w:r w:rsidRPr="00A42E1B">
        <w:rPr>
          <w:b/>
          <w:i/>
          <w:color w:val="000000"/>
          <w:sz w:val="28"/>
          <w:szCs w:val="28"/>
          <w:u w:val="single"/>
        </w:rPr>
        <w:t>»</w:t>
      </w:r>
      <w:r w:rsidR="009779EB">
        <w:rPr>
          <w:b/>
          <w:i/>
          <w:color w:val="000000"/>
          <w:sz w:val="28"/>
          <w:szCs w:val="28"/>
          <w:u w:val="single"/>
        </w:rPr>
        <w:t>(</w:t>
      </w:r>
      <w:proofErr w:type="gramEnd"/>
      <w:r w:rsidR="009779EB">
        <w:rPr>
          <w:b/>
          <w:i/>
          <w:color w:val="000000"/>
          <w:sz w:val="28"/>
          <w:szCs w:val="28"/>
          <w:u w:val="single"/>
        </w:rPr>
        <w:t>слайд7)</w:t>
      </w:r>
    </w:p>
    <w:p w:rsidR="002507BC" w:rsidRPr="00A42E1B" w:rsidRDefault="00906277" w:rsidP="002507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E1B">
        <w:rPr>
          <w:color w:val="000000"/>
          <w:sz w:val="28"/>
          <w:szCs w:val="28"/>
        </w:rPr>
        <w:t xml:space="preserve">Цель: </w:t>
      </w:r>
      <w:r w:rsidRPr="00A42E1B">
        <w:rPr>
          <w:color w:val="333333"/>
          <w:sz w:val="28"/>
          <w:szCs w:val="28"/>
          <w:shd w:val="clear" w:color="auto" w:fill="FFFFFF"/>
        </w:rPr>
        <w:t>привлечь внимание детей к красоте родного города</w:t>
      </w:r>
      <w:r w:rsidR="00B43576" w:rsidRPr="00A42E1B">
        <w:rPr>
          <w:color w:val="333333"/>
          <w:sz w:val="28"/>
          <w:szCs w:val="28"/>
          <w:shd w:val="clear" w:color="auto" w:fill="FFFFFF"/>
        </w:rPr>
        <w:t xml:space="preserve">, </w:t>
      </w:r>
      <w:r w:rsidR="00B43576" w:rsidRPr="00A42E1B">
        <w:rPr>
          <w:color w:val="000000"/>
          <w:sz w:val="28"/>
          <w:szCs w:val="28"/>
        </w:rPr>
        <w:t>воспитание  интереса и любви к творчеству.</w:t>
      </w:r>
    </w:p>
    <w:p w:rsidR="00B43576" w:rsidRPr="00A42E1B" w:rsidRDefault="00B43576" w:rsidP="00B435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000000"/>
          <w:sz w:val="28"/>
          <w:szCs w:val="28"/>
          <w:u w:val="single"/>
        </w:rPr>
        <w:t>Фотоконкурс «</w:t>
      </w:r>
      <w:r w:rsidR="00077054" w:rsidRPr="00A42E1B">
        <w:rPr>
          <w:b/>
          <w:i/>
          <w:color w:val="000000"/>
          <w:sz w:val="28"/>
          <w:szCs w:val="28"/>
          <w:u w:val="single"/>
        </w:rPr>
        <w:t>Мой ласковый и нежный друг</w:t>
      </w:r>
      <w:r w:rsidRPr="00A42E1B">
        <w:rPr>
          <w:b/>
          <w:i/>
          <w:color w:val="000000"/>
          <w:sz w:val="28"/>
          <w:szCs w:val="28"/>
          <w:u w:val="single"/>
        </w:rPr>
        <w:t xml:space="preserve">» </w:t>
      </w:r>
      <w:r w:rsidR="00077054" w:rsidRPr="00A42E1B">
        <w:rPr>
          <w:b/>
          <w:i/>
          <w:color w:val="000000"/>
          <w:sz w:val="28"/>
          <w:szCs w:val="28"/>
          <w:u w:val="single"/>
        </w:rPr>
        <w:t xml:space="preserve"> </w:t>
      </w:r>
      <w:r w:rsidR="00077054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в рамках ежегодного Всемирного Дня защиты животны</w:t>
      </w:r>
      <w:proofErr w:type="gramStart"/>
      <w:r w:rsidR="00077054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х</w:t>
      </w:r>
      <w:r w:rsidR="009779EB">
        <w:rPr>
          <w:b/>
          <w:i/>
          <w:color w:val="000000"/>
          <w:sz w:val="28"/>
          <w:szCs w:val="28"/>
          <w:u w:val="single"/>
          <w:shd w:val="clear" w:color="auto" w:fill="FFFFFF"/>
        </w:rPr>
        <w:t>(</w:t>
      </w:r>
      <w:proofErr w:type="gramEnd"/>
      <w:r w:rsidR="009779EB">
        <w:rPr>
          <w:b/>
          <w:i/>
          <w:color w:val="000000"/>
          <w:sz w:val="28"/>
          <w:szCs w:val="28"/>
          <w:u w:val="single"/>
          <w:shd w:val="clear" w:color="auto" w:fill="FFFFFF"/>
        </w:rPr>
        <w:t>слайд 8)</w:t>
      </w:r>
    </w:p>
    <w:p w:rsidR="00B43576" w:rsidRPr="00A42E1B" w:rsidRDefault="00B43576" w:rsidP="00B4357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A42E1B">
        <w:rPr>
          <w:color w:val="000000"/>
          <w:sz w:val="28"/>
          <w:szCs w:val="28"/>
        </w:rPr>
        <w:t xml:space="preserve">Цель: </w:t>
      </w:r>
      <w:r w:rsidRPr="00A42E1B">
        <w:rPr>
          <w:color w:val="000000"/>
          <w:sz w:val="28"/>
          <w:szCs w:val="28"/>
          <w:shd w:val="clear" w:color="auto" w:fill="FFFFFF"/>
        </w:rPr>
        <w:t>привлечения внимания обучающихся к изучению видового разнообразия животного мира и особенностей поведения домашних животных.</w:t>
      </w:r>
    </w:p>
    <w:p w:rsidR="00AF6A97" w:rsidRPr="00A42E1B" w:rsidRDefault="00077054" w:rsidP="00077054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000000"/>
          <w:sz w:val="28"/>
          <w:szCs w:val="28"/>
          <w:u w:val="single"/>
        </w:rPr>
        <w:t>Исследовательский проект «Животные нашего края</w:t>
      </w:r>
      <w:proofErr w:type="gramStart"/>
      <w:r w:rsidRPr="00A42E1B">
        <w:rPr>
          <w:b/>
          <w:i/>
          <w:color w:val="000000"/>
          <w:sz w:val="28"/>
          <w:szCs w:val="28"/>
          <w:u w:val="single"/>
        </w:rPr>
        <w:t>»</w:t>
      </w:r>
      <w:r w:rsidR="009779EB">
        <w:rPr>
          <w:b/>
          <w:i/>
          <w:color w:val="000000"/>
          <w:sz w:val="28"/>
          <w:szCs w:val="28"/>
          <w:u w:val="single"/>
        </w:rPr>
        <w:t>(</w:t>
      </w:r>
      <w:proofErr w:type="gramEnd"/>
      <w:r w:rsidR="009779EB">
        <w:rPr>
          <w:b/>
          <w:i/>
          <w:color w:val="000000"/>
          <w:sz w:val="28"/>
          <w:szCs w:val="28"/>
          <w:u w:val="single"/>
        </w:rPr>
        <w:t>слайд 9,10)</w:t>
      </w:r>
    </w:p>
    <w:p w:rsidR="00077054" w:rsidRPr="00A42E1B" w:rsidRDefault="00077054" w:rsidP="000770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42E1B">
        <w:rPr>
          <w:color w:val="000000"/>
          <w:sz w:val="28"/>
          <w:szCs w:val="28"/>
        </w:rPr>
        <w:t>Цель:</w:t>
      </w:r>
      <w:r w:rsidRPr="00A42E1B">
        <w:rPr>
          <w:color w:val="000000"/>
          <w:sz w:val="28"/>
          <w:szCs w:val="28"/>
          <w:shd w:val="clear" w:color="auto" w:fill="FFFFFF"/>
        </w:rPr>
        <w:t xml:space="preserve"> формировать у детей представления о жизни, повадках животных нашего края; воспитывать интерес к родному краю, развивать творческие способности.</w:t>
      </w:r>
    </w:p>
    <w:p w:rsidR="007B0747" w:rsidRPr="00A42E1B" w:rsidRDefault="009779EB" w:rsidP="009779EB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Экологические </w:t>
      </w:r>
      <w:r w:rsidR="007B0747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акции «Покорми птиц»</w:t>
      </w:r>
      <w:proofErr w:type="gramStart"/>
      <w:r w:rsidR="00915273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C01FE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,</w:t>
      </w:r>
      <w:proofErr w:type="gramEnd"/>
      <w:r w:rsidR="008C01FE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«Покорми животных»</w:t>
      </w:r>
      <w:r>
        <w:rPr>
          <w:b/>
          <w:i/>
          <w:color w:val="000000"/>
          <w:sz w:val="28"/>
          <w:szCs w:val="28"/>
          <w:u w:val="single"/>
          <w:shd w:val="clear" w:color="auto" w:fill="FFFFFF"/>
        </w:rPr>
        <w:t>(слайд 11,12)</w:t>
      </w:r>
    </w:p>
    <w:p w:rsidR="0030784C" w:rsidRPr="00A42E1B" w:rsidRDefault="007B0747" w:rsidP="005A272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42E1B">
        <w:rPr>
          <w:color w:val="000000"/>
          <w:sz w:val="28"/>
          <w:szCs w:val="28"/>
          <w:shd w:val="clear" w:color="auto" w:fill="FFFFFF"/>
        </w:rPr>
        <w:t xml:space="preserve">Цель: привлечь внимание детей к зимующим птицам, </w:t>
      </w:r>
      <w:r w:rsidR="007C3BA6" w:rsidRPr="00A42E1B">
        <w:rPr>
          <w:color w:val="000000"/>
          <w:sz w:val="28"/>
          <w:szCs w:val="28"/>
          <w:shd w:val="clear" w:color="auto" w:fill="FFFFFF"/>
        </w:rPr>
        <w:t xml:space="preserve">создание кормушек своими руками, </w:t>
      </w:r>
      <w:r w:rsidRPr="00A42E1B">
        <w:rPr>
          <w:color w:val="000000"/>
          <w:sz w:val="28"/>
          <w:szCs w:val="28"/>
          <w:shd w:val="clear" w:color="auto" w:fill="FFFFFF"/>
        </w:rPr>
        <w:t>повысить уровень экологической активности</w:t>
      </w:r>
      <w:r w:rsidR="007C3BA6" w:rsidRPr="00A42E1B">
        <w:rPr>
          <w:color w:val="000000"/>
          <w:sz w:val="28"/>
          <w:szCs w:val="28"/>
          <w:shd w:val="clear" w:color="auto" w:fill="FFFFFF"/>
        </w:rPr>
        <w:t>, формировать умение заботиться о животных</w:t>
      </w:r>
      <w:r w:rsidR="00915273" w:rsidRPr="00A42E1B">
        <w:rPr>
          <w:color w:val="000000"/>
          <w:sz w:val="28"/>
          <w:szCs w:val="28"/>
          <w:shd w:val="clear" w:color="auto" w:fill="FFFFFF"/>
        </w:rPr>
        <w:t>.</w:t>
      </w:r>
    </w:p>
    <w:p w:rsidR="006414C9" w:rsidRPr="00A42E1B" w:rsidRDefault="006414C9" w:rsidP="0030784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  <w:u w:val="single"/>
        </w:rPr>
      </w:pPr>
      <w:r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Составле</w:t>
      </w:r>
      <w:r w:rsidR="0030784C"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ние рассказов и сочинение стихотворений </w:t>
      </w:r>
      <w:r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о малой родине (г</w:t>
      </w:r>
      <w:proofErr w:type="gramStart"/>
      <w:r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.Х</w:t>
      </w:r>
      <w:proofErr w:type="gramEnd"/>
      <w:r w:rsidRPr="00A42E1B">
        <w:rPr>
          <w:b/>
          <w:i/>
          <w:color w:val="000000"/>
          <w:sz w:val="28"/>
          <w:szCs w:val="28"/>
          <w:u w:val="single"/>
          <w:shd w:val="clear" w:color="auto" w:fill="FFFFFF"/>
        </w:rPr>
        <w:t>валынск)</w:t>
      </w:r>
      <w:r w:rsidR="009779EB">
        <w:rPr>
          <w:b/>
          <w:i/>
          <w:color w:val="000000"/>
          <w:sz w:val="28"/>
          <w:szCs w:val="28"/>
          <w:u w:val="single"/>
          <w:shd w:val="clear" w:color="auto" w:fill="FFFFFF"/>
        </w:rPr>
        <w:t>(слайд 13)</w:t>
      </w:r>
    </w:p>
    <w:p w:rsidR="006414C9" w:rsidRPr="00A42E1B" w:rsidRDefault="006414C9" w:rsidP="006414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42E1B">
        <w:rPr>
          <w:color w:val="000000"/>
          <w:sz w:val="28"/>
          <w:szCs w:val="28"/>
          <w:shd w:val="clear" w:color="auto" w:fill="FFFFFF"/>
        </w:rPr>
        <w:t>Цель: формирование умения письменно излагать свои мысли, развивать чувство прекрасного и любви  к родной природе.</w:t>
      </w:r>
    </w:p>
    <w:p w:rsidR="005A2720" w:rsidRPr="003A3DF9" w:rsidRDefault="005A2720" w:rsidP="003A3DF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A2720" w:rsidRPr="003A3DF9" w:rsidRDefault="003A3DF9" w:rsidP="003A3DF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42E1B" w:rsidRPr="003A3DF9">
        <w:rPr>
          <w:color w:val="000000"/>
          <w:sz w:val="28"/>
          <w:szCs w:val="28"/>
        </w:rPr>
        <w:t>По мнению</w:t>
      </w:r>
      <w:r w:rsidR="000E70EC" w:rsidRPr="003A3DF9">
        <w:rPr>
          <w:color w:val="000000"/>
          <w:sz w:val="28"/>
          <w:szCs w:val="28"/>
        </w:rPr>
        <w:t xml:space="preserve"> </w:t>
      </w:r>
      <w:r w:rsidR="00A42E1B" w:rsidRPr="003A3DF9">
        <w:rPr>
          <w:color w:val="000000"/>
          <w:sz w:val="28"/>
          <w:szCs w:val="28"/>
        </w:rPr>
        <w:t>С.</w:t>
      </w:r>
      <w:r w:rsidR="000E70EC" w:rsidRPr="003A3DF9">
        <w:rPr>
          <w:color w:val="000000"/>
          <w:sz w:val="28"/>
          <w:szCs w:val="28"/>
        </w:rPr>
        <w:t>Л.Рубинштейна в процессе деятельности происходит обоюдное влияние человека на окружающий мир и окружающего мира на человека. При познании действительности человек воздействует на мир с целью добывания новых знаний. Но и природа оказывает обратное влияние на человека, в результате чего вырабатываются  необходимые умения и навык взаимодействия человека с природой. Творческий подход помогает заинтересовать детей, зажеч</w:t>
      </w:r>
      <w:r w:rsidRPr="003A3DF9">
        <w:rPr>
          <w:color w:val="000000"/>
          <w:sz w:val="28"/>
          <w:szCs w:val="28"/>
        </w:rPr>
        <w:t>ь их сердца, развить активность, пробудить веру в его индивидуальность и неповторимость.</w:t>
      </w:r>
    </w:p>
    <w:p w:rsidR="003A3DF9" w:rsidRPr="003A3DF9" w:rsidRDefault="009779EB" w:rsidP="003A3DF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3A3DF9">
        <w:rPr>
          <w:color w:val="000000"/>
          <w:sz w:val="28"/>
          <w:szCs w:val="28"/>
        </w:rPr>
        <w:t xml:space="preserve"> </w:t>
      </w:r>
      <w:r w:rsidR="003A3DF9" w:rsidRPr="003A3DF9">
        <w:rPr>
          <w:color w:val="000000"/>
          <w:sz w:val="28"/>
          <w:szCs w:val="28"/>
        </w:rPr>
        <w:t>Развитие творческого потенциала личности ребёнка в рамках экологического образования – одна из основных образовательных задач в моей работе.</w:t>
      </w:r>
    </w:p>
    <w:p w:rsidR="000A1A48" w:rsidRPr="003A3DF9" w:rsidRDefault="000A1A48" w:rsidP="003A3D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56E2" w:rsidRDefault="007156E2" w:rsidP="000A1A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6154" w:rsidRPr="00B46154" w:rsidRDefault="006D511B" w:rsidP="000A1A48">
      <w:pPr>
        <w:pStyle w:val="a5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6154" w:rsidRPr="00B46154" w:rsidSect="0075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DDE"/>
    <w:multiLevelType w:val="hybridMultilevel"/>
    <w:tmpl w:val="06B464C6"/>
    <w:lvl w:ilvl="0" w:tplc="D29E82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7D25F8"/>
    <w:multiLevelType w:val="hybridMultilevel"/>
    <w:tmpl w:val="4F0A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06322"/>
    <w:multiLevelType w:val="hybridMultilevel"/>
    <w:tmpl w:val="06B464C6"/>
    <w:lvl w:ilvl="0" w:tplc="D29E82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9D13BA"/>
    <w:multiLevelType w:val="hybridMultilevel"/>
    <w:tmpl w:val="F2AA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41E6A"/>
    <w:multiLevelType w:val="hybridMultilevel"/>
    <w:tmpl w:val="A69073C6"/>
    <w:lvl w:ilvl="0" w:tplc="1340FC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2A6687"/>
    <w:rsid w:val="00063F69"/>
    <w:rsid w:val="00077054"/>
    <w:rsid w:val="000A1A48"/>
    <w:rsid w:val="000A1D99"/>
    <w:rsid w:val="000E70EC"/>
    <w:rsid w:val="001D398F"/>
    <w:rsid w:val="001D7E61"/>
    <w:rsid w:val="00242409"/>
    <w:rsid w:val="002507BC"/>
    <w:rsid w:val="002A6687"/>
    <w:rsid w:val="0030784C"/>
    <w:rsid w:val="003131B1"/>
    <w:rsid w:val="00327981"/>
    <w:rsid w:val="003A1C29"/>
    <w:rsid w:val="003A3DF9"/>
    <w:rsid w:val="003B2DD8"/>
    <w:rsid w:val="004745EE"/>
    <w:rsid w:val="004B23DF"/>
    <w:rsid w:val="004D5F31"/>
    <w:rsid w:val="004E58AD"/>
    <w:rsid w:val="005137B8"/>
    <w:rsid w:val="00570935"/>
    <w:rsid w:val="005A2720"/>
    <w:rsid w:val="00622655"/>
    <w:rsid w:val="006414C9"/>
    <w:rsid w:val="006D38E4"/>
    <w:rsid w:val="006D511B"/>
    <w:rsid w:val="006E31D4"/>
    <w:rsid w:val="007156E2"/>
    <w:rsid w:val="007317DF"/>
    <w:rsid w:val="00752419"/>
    <w:rsid w:val="0075569A"/>
    <w:rsid w:val="00757098"/>
    <w:rsid w:val="007B0747"/>
    <w:rsid w:val="007C3BA6"/>
    <w:rsid w:val="007E35AA"/>
    <w:rsid w:val="00803174"/>
    <w:rsid w:val="00851EF7"/>
    <w:rsid w:val="0087758A"/>
    <w:rsid w:val="008C01FE"/>
    <w:rsid w:val="00906277"/>
    <w:rsid w:val="00915273"/>
    <w:rsid w:val="00941DEE"/>
    <w:rsid w:val="009779EB"/>
    <w:rsid w:val="00A42E1B"/>
    <w:rsid w:val="00A84C3D"/>
    <w:rsid w:val="00AB7631"/>
    <w:rsid w:val="00AF6A97"/>
    <w:rsid w:val="00B43576"/>
    <w:rsid w:val="00B46154"/>
    <w:rsid w:val="00B563A9"/>
    <w:rsid w:val="00B813BC"/>
    <w:rsid w:val="00C84DC2"/>
    <w:rsid w:val="00CA6144"/>
    <w:rsid w:val="00CA67A4"/>
    <w:rsid w:val="00DD48C5"/>
    <w:rsid w:val="00E602FC"/>
    <w:rsid w:val="00ED6C01"/>
    <w:rsid w:val="00F139C3"/>
    <w:rsid w:val="00F535EF"/>
    <w:rsid w:val="00F56517"/>
    <w:rsid w:val="00F8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6687"/>
  </w:style>
  <w:style w:type="character" w:styleId="a4">
    <w:name w:val="Strong"/>
    <w:basedOn w:val="a0"/>
    <w:uiPriority w:val="22"/>
    <w:qFormat/>
    <w:rsid w:val="002A6687"/>
    <w:rPr>
      <w:b/>
      <w:bCs/>
    </w:rPr>
  </w:style>
  <w:style w:type="paragraph" w:styleId="a5">
    <w:name w:val="No Spacing"/>
    <w:link w:val="a6"/>
    <w:uiPriority w:val="1"/>
    <w:qFormat/>
    <w:rsid w:val="00CA67A4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A67A4"/>
    <w:rPr>
      <w:color w:val="0000FF"/>
      <w:u w:val="single"/>
    </w:rPr>
  </w:style>
  <w:style w:type="paragraph" w:customStyle="1" w:styleId="c3">
    <w:name w:val="c3"/>
    <w:basedOn w:val="a"/>
    <w:rsid w:val="00CA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6144"/>
  </w:style>
  <w:style w:type="character" w:customStyle="1" w:styleId="a6">
    <w:name w:val="Без интервала Знак"/>
    <w:link w:val="a5"/>
    <w:uiPriority w:val="1"/>
    <w:rsid w:val="00ED6C01"/>
  </w:style>
  <w:style w:type="paragraph" w:styleId="a8">
    <w:name w:val="List Paragraph"/>
    <w:basedOn w:val="a"/>
    <w:uiPriority w:val="34"/>
    <w:qFormat/>
    <w:rsid w:val="0047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123</cp:lastModifiedBy>
  <cp:revision>15</cp:revision>
  <dcterms:created xsi:type="dcterms:W3CDTF">2016-09-27T18:45:00Z</dcterms:created>
  <dcterms:modified xsi:type="dcterms:W3CDTF">2020-10-06T19:53:00Z</dcterms:modified>
</cp:coreProperties>
</file>