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B0" w:rsidRPr="00780406" w:rsidRDefault="0002723D" w:rsidP="007804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Методическая разработка</w:t>
      </w:r>
    </w:p>
    <w:p w:rsidR="00780406" w:rsidRDefault="00780406" w:rsidP="007804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040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E047D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CE047D" w:rsidRPr="00CE047D">
        <w:rPr>
          <w:rFonts w:ascii="Times New Roman" w:hAnsi="Times New Roman" w:cs="Times New Roman"/>
          <w:b/>
          <w:i/>
          <w:sz w:val="28"/>
          <w:szCs w:val="28"/>
        </w:rPr>
        <w:t>начение игры в концепции развивающей среды</w:t>
      </w:r>
      <w:r w:rsidRPr="0078040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80406" w:rsidRPr="00EC048F" w:rsidRDefault="00780406" w:rsidP="00780406">
      <w:pPr>
        <w:pStyle w:val="a3"/>
      </w:pPr>
      <w:r w:rsidRPr="00EC048F">
        <w:t>Исключительное значение в концепции развивающей среды придается игре, позволяющей ребенку проявить собственную активность, наиболее полно реализовать себя. Игра способствует формированию самооценки ребенка. Она создает благоприятные возможности для удовлетворения и развития потребности ребенка в самоутверждении, признании.</w:t>
      </w:r>
    </w:p>
    <w:p w:rsidR="00780406" w:rsidRPr="00EC048F" w:rsidRDefault="00780406" w:rsidP="00780406">
      <w:pPr>
        <w:pStyle w:val="a3"/>
      </w:pPr>
      <w:r w:rsidRPr="00EC048F">
        <w:t>Важно и то, что в игре активно формируется способность принимать точку зрения другого человека, партнера по игре, смотреть на вещи с его позиции. Тем</w:t>
      </w:r>
      <w:r>
        <w:t xml:space="preserve"> </w:t>
      </w:r>
      <w:r w:rsidRPr="00EC048F">
        <w:t>самым создается возможность учитывать мнения других при выборе средств, планирования действий для достижения цели.</w:t>
      </w:r>
    </w:p>
    <w:p w:rsidR="00780406" w:rsidRPr="00EC048F" w:rsidRDefault="00780406" w:rsidP="00780406">
      <w:pPr>
        <w:pStyle w:val="a3"/>
      </w:pPr>
      <w:r w:rsidRPr="00EC048F">
        <w:t>Игра обладает большими возможностями для формирования «детского общества». Именно в играх с правилами ребенок начинает обращать внимание на способ, средства достижения результата, а не только на собственно результат.</w:t>
      </w:r>
    </w:p>
    <w:p w:rsidR="00780406" w:rsidRPr="00EC048F" w:rsidRDefault="00780406" w:rsidP="00780406">
      <w:pPr>
        <w:pStyle w:val="a3"/>
      </w:pPr>
      <w:r w:rsidRPr="00EC048F">
        <w:t>Чрезвычайно важно также, что в процессе данных игр у ребенка формируется воображение как психологическая основа творчества, делающая субъекта способным к созиданию нового в различных сферах деятельности.</w:t>
      </w:r>
    </w:p>
    <w:p w:rsidR="00780406" w:rsidRPr="00EC048F" w:rsidRDefault="00780406" w:rsidP="00780406">
      <w:pPr>
        <w:pStyle w:val="a3"/>
      </w:pPr>
      <w:r w:rsidRPr="00EC048F">
        <w:t xml:space="preserve">Поэтому большое место в жизни 5-7 летних детей занимают собственно игры с правилами. Их изучению были посвящены работы А.Н.Леонтьева, </w:t>
      </w:r>
      <w:proofErr w:type="spellStart"/>
      <w:r w:rsidRPr="00EC048F">
        <w:t>Д.Б.Эльконина</w:t>
      </w:r>
      <w:proofErr w:type="spellEnd"/>
      <w:r w:rsidRPr="00EC048F">
        <w:t xml:space="preserve">, Ф.И.Фрадкиной, Н.А.Коротковой, </w:t>
      </w:r>
      <w:proofErr w:type="spellStart"/>
      <w:r w:rsidRPr="00EC048F">
        <w:t>Н.Я.Михайленко</w:t>
      </w:r>
      <w:proofErr w:type="spellEnd"/>
      <w:r w:rsidRPr="00EC048F">
        <w:t xml:space="preserve">. </w:t>
      </w:r>
    </w:p>
    <w:p w:rsidR="00780406" w:rsidRPr="00EC048F" w:rsidRDefault="00780406" w:rsidP="00780406">
      <w:pPr>
        <w:pStyle w:val="a3"/>
      </w:pPr>
      <w:r w:rsidRPr="00EC048F">
        <w:t>Однако для того, чтобы игра с правилами способствовала становлению субъектного опыта ребенка, она должна быть своевременно освоена детьми во всем комплексе ее специфических признаков, перейти из ранга деятельности, организованной взрослым, в самостоятельную деятельность детей.</w:t>
      </w:r>
    </w:p>
    <w:p w:rsidR="00780406" w:rsidRPr="00EC048F" w:rsidRDefault="00780406" w:rsidP="00780406">
      <w:pPr>
        <w:pStyle w:val="a3"/>
      </w:pPr>
      <w:r w:rsidRPr="00EC048F">
        <w:lastRenderedPageBreak/>
        <w:t>Игры с правилами предоставляют широкие возможности для проявления инициативы, принятия самостоятельных и ответственных решений, свободного и осознанного выбора, активного и творческого поиска в тесном сотрудничестве с другими детьми. Освоение данных игр существенно облегчает подготовку детей к обучению в ш</w:t>
      </w:r>
      <w:r>
        <w:t>коле.</w:t>
      </w:r>
    </w:p>
    <w:p w:rsidR="00780406" w:rsidRPr="00EC048F" w:rsidRDefault="00780406" w:rsidP="00780406">
      <w:pPr>
        <w:pStyle w:val="a3"/>
      </w:pPr>
      <w:r w:rsidRPr="00EC048F">
        <w:t>Игры по правилам характерны для старших дошкольников. В них дети учатся подчиняться правилу, которое приобретает для них внутренний смысл. Выделяются две группы таких игр: для первой группы характерно, что правило дается ребенку взрослым; для второй - правила переда</w:t>
      </w:r>
      <w:r>
        <w:t>ются по традиции от одного поко</w:t>
      </w:r>
      <w:r w:rsidRPr="00EC048F">
        <w:t xml:space="preserve">ления детей к другому. В их числе немало народных игр, овладевая которыми, дети постигают некоторые элементы культуры народа. Так игра с правилами является элементом детской субкультуры, принадлежностью детской жизни от дошкольного возраста </w:t>
      </w:r>
      <w:proofErr w:type="gramStart"/>
      <w:r w:rsidRPr="00EC048F">
        <w:t>до</w:t>
      </w:r>
      <w:proofErr w:type="gramEnd"/>
      <w:r w:rsidRPr="00EC048F">
        <w:t xml:space="preserve"> подросткового.</w:t>
      </w:r>
    </w:p>
    <w:p w:rsidR="00780406" w:rsidRDefault="00780406" w:rsidP="00780406">
      <w:pPr>
        <w:pStyle w:val="a3"/>
      </w:pPr>
      <w:r w:rsidRPr="00C568A2">
        <w:t>Об</w:t>
      </w:r>
      <w:r>
        <w:t>ычно выделяются такие типы игр:</w:t>
      </w:r>
    </w:p>
    <w:p w:rsidR="00780406" w:rsidRDefault="00780406" w:rsidP="00780406">
      <w:pPr>
        <w:pStyle w:val="a3"/>
      </w:pPr>
      <w:r w:rsidRPr="00C568A2">
        <w:t>1.подвижные игры - разнообразные по замыслу, правилам, характеру</w:t>
      </w:r>
      <w:r w:rsidRPr="00C568A2">
        <w:br/>
        <w:t>выполняемых движений. Они способствуют укреплению здоровья детей,</w:t>
      </w:r>
      <w:r w:rsidRPr="00C568A2">
        <w:br/>
        <w:t>развивают движения. Дети любят подвижны</w:t>
      </w:r>
      <w:r>
        <w:t xml:space="preserve">е игры, с удовольствием слушают </w:t>
      </w:r>
      <w:r w:rsidRPr="00C568A2">
        <w:t>музыку и ум</w:t>
      </w:r>
      <w:r>
        <w:t>еют ритмично двигаться под неё;</w:t>
      </w:r>
    </w:p>
    <w:p w:rsidR="00780406" w:rsidRDefault="00780406" w:rsidP="00780406">
      <w:pPr>
        <w:pStyle w:val="a3"/>
      </w:pPr>
      <w:r w:rsidRPr="00C568A2">
        <w:t>2.строительные игры – с песком, кубик</w:t>
      </w:r>
      <w:r>
        <w:t xml:space="preserve">ами, специальными строительными </w:t>
      </w:r>
      <w:r w:rsidRPr="00C568A2">
        <w:t>материалами, развивают у детей конструкти</w:t>
      </w:r>
      <w:r>
        <w:t xml:space="preserve">вные способности, служат своего </w:t>
      </w:r>
      <w:r w:rsidRPr="00C568A2">
        <w:t>рода, подготовкой к овладению в дальнейшем</w:t>
      </w:r>
      <w:r>
        <w:t xml:space="preserve"> трудовыми умениями и навыками;</w:t>
      </w:r>
    </w:p>
    <w:p w:rsidR="00780406" w:rsidRDefault="00780406" w:rsidP="00780406">
      <w:pPr>
        <w:pStyle w:val="a3"/>
      </w:pPr>
      <w:r w:rsidRPr="00C568A2">
        <w:t>3.дидактические игры – специально разра</w:t>
      </w:r>
      <w:r>
        <w:t xml:space="preserve">батываемые для детей, например, </w:t>
      </w:r>
      <w:r w:rsidRPr="00C568A2">
        <w:t>лото для обогащения естественнонаучных знан</w:t>
      </w:r>
      <w:r>
        <w:t xml:space="preserve">ий, и для развития тех или иных </w:t>
      </w:r>
      <w:r w:rsidRPr="00C568A2">
        <w:t>психических качеств и свойств (наблю</w:t>
      </w:r>
      <w:r>
        <w:t>дательности, памяти, внимания);</w:t>
      </w:r>
    </w:p>
    <w:p w:rsidR="00780406" w:rsidRDefault="00780406" w:rsidP="00780406">
      <w:pPr>
        <w:pStyle w:val="a3"/>
      </w:pPr>
      <w:r w:rsidRPr="00C568A2">
        <w:t>4.сюжетно-ролевые игры – игры, в которых дети подражают бытовой,</w:t>
      </w:r>
      <w:r w:rsidRPr="00C568A2">
        <w:br/>
        <w:t>трудовой и общественной деятельности взрослых, например, игры в школу,</w:t>
      </w:r>
      <w:r w:rsidRPr="00C568A2">
        <w:br/>
        <w:t>дочки-матери, магази</w:t>
      </w:r>
      <w:r>
        <w:t>н, железную дорогу.</w:t>
      </w:r>
    </w:p>
    <w:p w:rsidR="00780406" w:rsidRDefault="00780406" w:rsidP="00780406">
      <w:pPr>
        <w:pStyle w:val="a3"/>
      </w:pPr>
      <w:r>
        <w:lastRenderedPageBreak/>
        <w:t xml:space="preserve">Сюжетные игры, помимо </w:t>
      </w:r>
      <w:r w:rsidRPr="00C568A2">
        <w:t>познавательного назначения, развивают детскую инициативу</w:t>
      </w:r>
      <w:r>
        <w:t>, творчество, наблюдательность.</w:t>
      </w:r>
    </w:p>
    <w:p w:rsidR="00780406" w:rsidRDefault="00780406" w:rsidP="00780406">
      <w:pPr>
        <w:pStyle w:val="a3"/>
      </w:pPr>
      <w:r w:rsidRPr="00C568A2">
        <w:t>Сюжетно-ролевые игры уже давно были вы</w:t>
      </w:r>
      <w:r>
        <w:t xml:space="preserve">делены психологами и педагогами </w:t>
      </w:r>
      <w:r w:rsidRPr="00C568A2">
        <w:t>из других видов игр. Это игры, в которых дет</w:t>
      </w:r>
      <w:r>
        <w:t xml:space="preserve">и берут на себя какие-либо роли </w:t>
      </w:r>
      <w:r w:rsidRPr="00C568A2">
        <w:t>и разыгрывают различные события из жизни лю</w:t>
      </w:r>
      <w:r>
        <w:t xml:space="preserve">дей, изображают их деятельность </w:t>
      </w:r>
      <w:r w:rsidRPr="00C568A2">
        <w:t>и взаимоотношения - и тем самым творч</w:t>
      </w:r>
      <w:r>
        <w:t>ески отражают действительность.</w:t>
      </w:r>
    </w:p>
    <w:p w:rsidR="00780406" w:rsidRDefault="00780406" w:rsidP="00780406">
      <w:pPr>
        <w:pStyle w:val="a3"/>
      </w:pPr>
      <w:r w:rsidRPr="00C568A2">
        <w:t>Творческая ролевая игра школьников имеет с</w:t>
      </w:r>
      <w:r>
        <w:t xml:space="preserve">вое содержание, свои внутренние </w:t>
      </w:r>
      <w:r w:rsidRPr="00C568A2">
        <w:t>правила. Стремясь воплотить в игре реальную жизнь, школьники</w:t>
      </w:r>
      <w:r>
        <w:t xml:space="preserve"> действуют </w:t>
      </w:r>
      <w:proofErr w:type="gramStart"/>
      <w:r>
        <w:t>по</w:t>
      </w:r>
      <w:proofErr w:type="gramEnd"/>
      <w:r>
        <w:t xml:space="preserve"> </w:t>
      </w:r>
      <w:proofErr w:type="gramStart"/>
      <w:r w:rsidRPr="00C568A2">
        <w:t>соответствующим</w:t>
      </w:r>
      <w:proofErr w:type="gramEnd"/>
      <w:r w:rsidRPr="00C568A2">
        <w:t xml:space="preserve"> правилами этой жи</w:t>
      </w:r>
      <w:r>
        <w:t xml:space="preserve">зни, которые становятся для них </w:t>
      </w:r>
      <w:r w:rsidRPr="00C568A2">
        <w:t>внутренними правилами игры. Поэтому содерж</w:t>
      </w:r>
      <w:r>
        <w:t xml:space="preserve">ание игры заставляет школьников </w:t>
      </w:r>
      <w:r w:rsidRPr="00C568A2">
        <w:t xml:space="preserve">стремиться </w:t>
      </w:r>
      <w:proofErr w:type="gramStart"/>
      <w:r w:rsidRPr="00C568A2">
        <w:t>максимально</w:t>
      </w:r>
      <w:proofErr w:type="gramEnd"/>
      <w:r w:rsidRPr="00C568A2">
        <w:t xml:space="preserve"> приблизить её к </w:t>
      </w:r>
      <w:r>
        <w:t xml:space="preserve">обстоятельствам реальной жизни, </w:t>
      </w:r>
      <w:r w:rsidRPr="00C568A2">
        <w:t>внести в неё действительные трудности, в ко</w:t>
      </w:r>
      <w:r>
        <w:t xml:space="preserve">торых будут реально проявляться </w:t>
      </w:r>
      <w:r w:rsidRPr="00C568A2">
        <w:t>(тренироваться, воспитываться) лучшие че</w:t>
      </w:r>
      <w:r>
        <w:t xml:space="preserve">ловеческие качества. Среди игр, </w:t>
      </w:r>
      <w:r w:rsidRPr="00C568A2">
        <w:t>содержащих большие воспитательные возможности, м</w:t>
      </w:r>
      <w:r>
        <w:t>ожно выделить несколько видов:</w:t>
      </w:r>
    </w:p>
    <w:p w:rsidR="00780406" w:rsidRDefault="00780406" w:rsidP="00780406">
      <w:pPr>
        <w:pStyle w:val="a3"/>
      </w:pPr>
      <w:r>
        <w:t>Игры драматизации</w:t>
      </w:r>
    </w:p>
    <w:p w:rsidR="00780406" w:rsidRDefault="00780406" w:rsidP="00780406">
      <w:pPr>
        <w:pStyle w:val="a3"/>
      </w:pPr>
      <w:r w:rsidRPr="00C568A2">
        <w:t>Подразумевают исполнение какого-либо сюжета, сценарий которого не</w:t>
      </w:r>
      <w:r w:rsidRPr="00C568A2">
        <w:br/>
        <w:t xml:space="preserve">является жестким </w:t>
      </w:r>
      <w:r>
        <w:t>каноном в отличие от спектакля.</w:t>
      </w:r>
    </w:p>
    <w:p w:rsidR="00780406" w:rsidRDefault="00780406" w:rsidP="00780406">
      <w:pPr>
        <w:pStyle w:val="a3"/>
      </w:pPr>
      <w:r w:rsidRPr="00C568A2">
        <w:t>В этом виде следует выделить игры – импровизации. Сущность их</w:t>
      </w:r>
      <w:r w:rsidRPr="00C568A2">
        <w:br/>
        <w:t>заключается в том, что действующие лица з</w:t>
      </w:r>
      <w:r>
        <w:t xml:space="preserve">нают основной сюжетный стержень </w:t>
      </w:r>
      <w:r w:rsidRPr="00C568A2">
        <w:t>игры, характер своей роли. Сама же игра развертыва</w:t>
      </w:r>
      <w:r>
        <w:t xml:space="preserve">ется в виде импровизации. </w:t>
      </w:r>
      <w:r w:rsidRPr="00C568A2">
        <w:t xml:space="preserve">С.Т. </w:t>
      </w:r>
      <w:proofErr w:type="spellStart"/>
      <w:r w:rsidRPr="00C568A2">
        <w:t>Шацкий</w:t>
      </w:r>
      <w:proofErr w:type="spellEnd"/>
      <w:r w:rsidRPr="00C568A2">
        <w:t xml:space="preserve"> так комментировал эти игры</w:t>
      </w:r>
      <w:r>
        <w:t xml:space="preserve">: «Непринужденная детская игра, </w:t>
      </w:r>
      <w:r w:rsidRPr="00C568A2">
        <w:t>дающая простор воображению, отражает в се</w:t>
      </w:r>
      <w:r>
        <w:t xml:space="preserve">бе жизненный опыт детей; ход её </w:t>
      </w:r>
      <w:r w:rsidRPr="00C568A2">
        <w:t>зависит не только от быстроты, ловкости дв</w:t>
      </w:r>
      <w:r>
        <w:t xml:space="preserve">ижений и той или другой степени </w:t>
      </w:r>
      <w:r w:rsidRPr="00C568A2">
        <w:t>сообразительности, но и от богатства внутренней жизни,</w:t>
      </w:r>
      <w:r>
        <w:t xml:space="preserve"> развивающейся в душе ребенка».</w:t>
      </w:r>
    </w:p>
    <w:p w:rsidR="00780406" w:rsidRDefault="00780406" w:rsidP="00780406">
      <w:pPr>
        <w:pStyle w:val="a3"/>
      </w:pPr>
      <w:r w:rsidRPr="00C568A2">
        <w:t>В этих играх, хотя они и занимают ограниченное время, велика роль</w:t>
      </w:r>
      <w:r w:rsidRPr="00C568A2">
        <w:br/>
        <w:t>взрослого. Соответственно, его позицией и оп</w:t>
      </w:r>
      <w:r>
        <w:t xml:space="preserve">ределяется педагогический смысл </w:t>
      </w:r>
      <w:r w:rsidRPr="00C568A2">
        <w:t xml:space="preserve">этой игры. </w:t>
      </w:r>
    </w:p>
    <w:p w:rsidR="00780406" w:rsidRDefault="00780406" w:rsidP="00780406">
      <w:pPr>
        <w:pStyle w:val="a3"/>
      </w:pPr>
      <w:r w:rsidRPr="00C568A2">
        <w:lastRenderedPageBreak/>
        <w:t>Подбор ситуаций и развитие самог</w:t>
      </w:r>
      <w:r>
        <w:t xml:space="preserve">о сюжета игры – </w:t>
      </w:r>
      <w:proofErr w:type="gramStart"/>
      <w:r>
        <w:t>это то</w:t>
      </w:r>
      <w:proofErr w:type="gramEnd"/>
      <w:r>
        <w:t xml:space="preserve"> основное </w:t>
      </w:r>
      <w:r w:rsidRPr="00C568A2">
        <w:t>звено, обеспечивая которое, взрослый обеспечивает и эффективно</w:t>
      </w:r>
      <w:r>
        <w:t>е</w:t>
      </w:r>
      <w:r>
        <w:br/>
        <w:t>воспитательное влияние игры.</w:t>
      </w:r>
    </w:p>
    <w:p w:rsidR="00780406" w:rsidRDefault="00780406" w:rsidP="00780406">
      <w:pPr>
        <w:pStyle w:val="a3"/>
      </w:pPr>
      <w:r w:rsidRPr="00C568A2">
        <w:t>И</w:t>
      </w:r>
      <w:r>
        <w:t>гры детей дошкольного возраста</w:t>
      </w:r>
    </w:p>
    <w:p w:rsidR="00780406" w:rsidRDefault="00780406" w:rsidP="00780406">
      <w:pPr>
        <w:pStyle w:val="a3"/>
      </w:pPr>
      <w:r w:rsidRPr="00C568A2">
        <w:t>Ведущей деятельностью ребенка дошколь</w:t>
      </w:r>
      <w:r>
        <w:t xml:space="preserve">ного возраста является игра. Но </w:t>
      </w:r>
      <w:r w:rsidRPr="00C568A2">
        <w:t>если в младшем дошкольном возрасте в процес</w:t>
      </w:r>
      <w:r>
        <w:t xml:space="preserve">се игры ребенок больше внимания </w:t>
      </w:r>
      <w:r w:rsidRPr="00C568A2">
        <w:t>уделяет познанию вещей, их свойств,</w:t>
      </w:r>
      <w:r>
        <w:t xml:space="preserve"> связей, то в среднем и старшем </w:t>
      </w:r>
      <w:r w:rsidRPr="00C568A2">
        <w:t xml:space="preserve">дошкольном возрасте в процессе ролевых игр </w:t>
      </w:r>
      <w:r>
        <w:t xml:space="preserve">он поглощен познанием отношений </w:t>
      </w:r>
      <w:r w:rsidRPr="00C568A2">
        <w:t>окружающих людей, ч</w:t>
      </w:r>
      <w:r>
        <w:t>то формирует новые потребности.</w:t>
      </w:r>
    </w:p>
    <w:p w:rsidR="00780406" w:rsidRDefault="00780406" w:rsidP="00780406">
      <w:pPr>
        <w:pStyle w:val="a3"/>
      </w:pPr>
      <w:r w:rsidRPr="00C568A2">
        <w:t>Возникая на границе раннего детства и дошкольного возраста, ролевая</w:t>
      </w:r>
      <w:r w:rsidRPr="00C568A2">
        <w:br/>
        <w:t>игра интенсивно развивается и достигает во второй его половине своего</w:t>
      </w:r>
      <w:r w:rsidRPr="00C568A2">
        <w:br/>
        <w:t>высшего уровня. В игре в качестве опосредующего звена между ребенком и</w:t>
      </w:r>
      <w:r w:rsidRPr="00C568A2">
        <w:br/>
        <w:t>правилом стоит роль. Принятие роли существенно облег</w:t>
      </w:r>
      <w:r>
        <w:t>чает ребенку выполнение правил.</w:t>
      </w:r>
    </w:p>
    <w:p w:rsidR="00780406" w:rsidRDefault="00780406" w:rsidP="00780406">
      <w:pPr>
        <w:pStyle w:val="a3"/>
      </w:pPr>
      <w:r w:rsidRPr="00C568A2">
        <w:t>По содержанию игры детей третьего и четв</w:t>
      </w:r>
      <w:r>
        <w:t xml:space="preserve">ертого года жизни разнообразны. </w:t>
      </w:r>
      <w:r w:rsidRPr="00C568A2">
        <w:t>Большое место занимают игры подвижные (догон</w:t>
      </w:r>
      <w:r>
        <w:t xml:space="preserve">ялки, прятки), </w:t>
      </w:r>
      <w:proofErr w:type="spellStart"/>
      <w:r>
        <w:t>манипулятивные</w:t>
      </w:r>
      <w:proofErr w:type="spellEnd"/>
      <w:r>
        <w:t xml:space="preserve"> с </w:t>
      </w:r>
      <w:r w:rsidRPr="00C568A2">
        <w:t>предметами (двигающимися предметами игру</w:t>
      </w:r>
      <w:r>
        <w:t xml:space="preserve">шками для катания). Очень любят </w:t>
      </w:r>
      <w:r w:rsidRPr="00C568A2">
        <w:t>дети игры с песком и водой, к четвертом</w:t>
      </w:r>
      <w:r>
        <w:t xml:space="preserve">у году жизни дети производят не </w:t>
      </w:r>
      <w:r w:rsidRPr="00C568A2">
        <w:t>только неосмысленные движения со строите</w:t>
      </w:r>
      <w:r w:rsidR="00120A7F">
        <w:t xml:space="preserve">льным материалом, но и пытаются </w:t>
      </w:r>
      <w:r w:rsidRPr="00C568A2">
        <w:t>что-то конструировать. На третьем году жизни</w:t>
      </w:r>
      <w:r w:rsidR="00120A7F">
        <w:t xml:space="preserve"> проявляется стремление детей к </w:t>
      </w:r>
      <w:r w:rsidRPr="00C568A2">
        <w:t>коллективным играм. Сначала дети, требуя участников для игры, часто играют,</w:t>
      </w:r>
      <w:r w:rsidRPr="00C568A2">
        <w:br/>
        <w:t>забывая, что около них находятся товарищи, а впоследствии уже вся игра</w:t>
      </w:r>
      <w:r w:rsidRPr="00C568A2">
        <w:br/>
        <w:t>принимает коллективный характер, хотя строгого распределения ролей нет, и</w:t>
      </w:r>
      <w:r w:rsidRPr="00C568A2">
        <w:br/>
        <w:t>дети обычно не замечают, что состав играющих уже имеется.</w:t>
      </w:r>
      <w:r w:rsidRPr="00C568A2">
        <w:br/>
        <w:t>Интересно отметить, что игра так сильно связана с фантазией, что дети</w:t>
      </w:r>
      <w:r w:rsidRPr="00C568A2">
        <w:br/>
        <w:t>предпочитают простые и грубые игрушки доро</w:t>
      </w:r>
      <w:r w:rsidR="00120A7F">
        <w:t xml:space="preserve">гим и роскошным, не оставляющим </w:t>
      </w:r>
      <w:r w:rsidRPr="00C568A2">
        <w:t>никакой работы для воображения и требующим высшей о</w:t>
      </w:r>
      <w:r w:rsidR="00120A7F">
        <w:t xml:space="preserve">сторожности в обращении </w:t>
      </w:r>
      <w:r>
        <w:t>с ними.</w:t>
      </w:r>
    </w:p>
    <w:p w:rsidR="00780406" w:rsidRDefault="00780406" w:rsidP="00780406">
      <w:pPr>
        <w:pStyle w:val="a3"/>
      </w:pPr>
      <w:r w:rsidRPr="00C568A2">
        <w:lastRenderedPageBreak/>
        <w:t>В среднем дошкольном возрасте у детей начинает преоб</w:t>
      </w:r>
      <w:r w:rsidR="00120A7F">
        <w:t xml:space="preserve">ладать творчески </w:t>
      </w:r>
      <w:r w:rsidRPr="00C568A2">
        <w:t xml:space="preserve">сюжетная игра, причем, как </w:t>
      </w:r>
      <w:proofErr w:type="gramStart"/>
      <w:r w:rsidRPr="00C568A2">
        <w:t>сюжеты</w:t>
      </w:r>
      <w:proofErr w:type="gramEnd"/>
      <w:r w:rsidRPr="00C568A2">
        <w:t xml:space="preserve"> или тем</w:t>
      </w:r>
      <w:r w:rsidR="00120A7F">
        <w:t xml:space="preserve">ы этих игр, так и их содержание </w:t>
      </w:r>
      <w:r w:rsidRPr="00C568A2">
        <w:t>(действие, раскрывающее сюжет) стано</w:t>
      </w:r>
      <w:r w:rsidR="00120A7F">
        <w:t xml:space="preserve">вятся все более разнообразными, </w:t>
      </w:r>
      <w:r w:rsidRPr="00C568A2">
        <w:t>воспроизводящими явления бытовые, производ</w:t>
      </w:r>
      <w:r w:rsidR="00120A7F">
        <w:t xml:space="preserve">ственные, общественной жизни, а </w:t>
      </w:r>
      <w:r w:rsidRPr="00C568A2">
        <w:t>так</w:t>
      </w:r>
      <w:r>
        <w:t>же материал сказок и рассказов.</w:t>
      </w:r>
    </w:p>
    <w:p w:rsidR="00780406" w:rsidRDefault="00780406" w:rsidP="00780406">
      <w:pPr>
        <w:pStyle w:val="a3"/>
      </w:pPr>
      <w:r w:rsidRPr="00C568A2">
        <w:t>К 6-7 годам, благодаря накоплению жиз</w:t>
      </w:r>
      <w:r w:rsidR="00120A7F">
        <w:t xml:space="preserve">ненного опыта, развитию новых и </w:t>
      </w:r>
      <w:r w:rsidRPr="00C568A2">
        <w:t>относительно более устойчивых интересо</w:t>
      </w:r>
      <w:r w:rsidR="00120A7F">
        <w:t xml:space="preserve">в, воображения и мышления, игры </w:t>
      </w:r>
      <w:r w:rsidRPr="00C568A2">
        <w:t>детей становятся более содержательным</w:t>
      </w:r>
      <w:r w:rsidR="00120A7F">
        <w:t xml:space="preserve">и и усложняются по своей форме. </w:t>
      </w:r>
      <w:r w:rsidRPr="00C568A2">
        <w:t>Часто сюжетами детей служат события ш</w:t>
      </w:r>
      <w:r w:rsidR="00120A7F">
        <w:t xml:space="preserve">кольной жизни, то есть игра «в </w:t>
      </w:r>
      <w:r w:rsidRPr="00C568A2">
        <w:t>школу», являясь близкой пер</w:t>
      </w:r>
      <w:r>
        <w:t>спективой старших дошкольников.</w:t>
      </w:r>
    </w:p>
    <w:p w:rsidR="00780406" w:rsidRDefault="00780406" w:rsidP="00780406">
      <w:pPr>
        <w:pStyle w:val="a3"/>
      </w:pPr>
      <w:r w:rsidRPr="00C568A2">
        <w:t>Старшие дошкольники в значительно большей степени, чем младшие,</w:t>
      </w:r>
      <w:r w:rsidRPr="00C568A2">
        <w:br/>
        <w:t xml:space="preserve">допускают всякого рода условности в игре, </w:t>
      </w:r>
      <w:r w:rsidR="00120A7F">
        <w:t xml:space="preserve">заменяют одни предметы другими, </w:t>
      </w:r>
      <w:r w:rsidRPr="00C568A2">
        <w:t>дают им вымышленные названия, изменяют порядок изображаем</w:t>
      </w:r>
      <w:r w:rsidR="00120A7F">
        <w:t xml:space="preserve">ых действий и </w:t>
      </w:r>
      <w:r>
        <w:t>т.д.</w:t>
      </w:r>
    </w:p>
    <w:p w:rsidR="00780406" w:rsidRDefault="00780406" w:rsidP="00780406">
      <w:pPr>
        <w:pStyle w:val="a3"/>
      </w:pPr>
      <w:r w:rsidRPr="00C568A2">
        <w:t>И все же, ведущим видом деятельности дошкольника является игра.</w:t>
      </w:r>
      <w:r w:rsidRPr="00C568A2">
        <w:br/>
        <w:t>Сущность игры, как ведущей деятельности, состоит в том, что дети</w:t>
      </w:r>
      <w:r w:rsidRPr="00C568A2">
        <w:br/>
        <w:t>отражают в игре различные стороны жизни, особенности деятельности и</w:t>
      </w:r>
      <w:r w:rsidRPr="00C568A2">
        <w:br/>
        <w:t>взаимоотношений взрослых, приобретают и уто</w:t>
      </w:r>
      <w:r w:rsidR="00120A7F">
        <w:t xml:space="preserve">чняют свои знания об окружающей </w:t>
      </w:r>
      <w:r>
        <w:t>деятельности.</w:t>
      </w:r>
    </w:p>
    <w:p w:rsidR="00120A7F" w:rsidRDefault="00780406" w:rsidP="00780406">
      <w:pPr>
        <w:pStyle w:val="a3"/>
      </w:pPr>
      <w:r w:rsidRPr="00C568A2">
        <w:t>В игровом коллективе у детей появляется потребность регулировать</w:t>
      </w:r>
      <w:r w:rsidRPr="00C568A2">
        <w:br/>
        <w:t>взаимоотношения со сверстниками, складываются нормы нравственного</w:t>
      </w:r>
      <w:r w:rsidRPr="00C568A2">
        <w:br/>
        <w:t>поведения. В игре дети активны, они творчески преобразуют то, что им было</w:t>
      </w:r>
      <w:r w:rsidRPr="00C568A2">
        <w:br/>
        <w:t xml:space="preserve">воспринято ранее, свободнее и лучше управляют своим поведением. </w:t>
      </w:r>
    </w:p>
    <w:p w:rsidR="00120A7F" w:rsidRDefault="00120A7F" w:rsidP="00780406">
      <w:pPr>
        <w:pStyle w:val="a3"/>
      </w:pPr>
      <w:r>
        <w:t xml:space="preserve">Таким </w:t>
      </w:r>
      <w:r w:rsidR="00780406" w:rsidRPr="00C568A2">
        <w:t>образом, ролевая игра оказывает большое в</w:t>
      </w:r>
      <w:r>
        <w:t xml:space="preserve">лияние на формирование личности </w:t>
      </w:r>
      <w:r w:rsidR="00780406" w:rsidRPr="00C568A2">
        <w:t>ребенка. Отметим наиболее характерные ч</w:t>
      </w:r>
      <w:r>
        <w:t xml:space="preserve">ерты игры старших дошкольников. </w:t>
      </w:r>
    </w:p>
    <w:p w:rsidR="00120A7F" w:rsidRDefault="00780406" w:rsidP="00780406">
      <w:pPr>
        <w:pStyle w:val="a3"/>
      </w:pPr>
      <w:r w:rsidRPr="00C568A2">
        <w:t>Дети обычно договариваются о ролях, а з</w:t>
      </w:r>
      <w:r w:rsidR="00120A7F">
        <w:t xml:space="preserve">атем развертывают сюжет игры по </w:t>
      </w:r>
      <w:r w:rsidRPr="00C568A2">
        <w:t>определенному плану, воссоздавая объективн</w:t>
      </w:r>
      <w:r w:rsidR="00120A7F">
        <w:t xml:space="preserve">ую ломку событий в определенной </w:t>
      </w:r>
      <w:r w:rsidRPr="00C568A2">
        <w:t xml:space="preserve">последовательности. </w:t>
      </w:r>
    </w:p>
    <w:p w:rsidR="00780406" w:rsidRDefault="00780406" w:rsidP="00780406">
      <w:pPr>
        <w:pStyle w:val="a3"/>
      </w:pPr>
      <w:r w:rsidRPr="00C568A2">
        <w:lastRenderedPageBreak/>
        <w:t>Каждое действие, пр</w:t>
      </w:r>
      <w:r w:rsidR="00120A7F">
        <w:t xml:space="preserve">оизводимое ребенком, имеет свое </w:t>
      </w:r>
      <w:r w:rsidRPr="00C568A2">
        <w:t>логическое продолжение в другом, сменяющем его действии</w:t>
      </w:r>
      <w:r w:rsidR="00120A7F">
        <w:t xml:space="preserve">. Вещи, игрушки и </w:t>
      </w:r>
      <w:r w:rsidRPr="00C568A2">
        <w:t>обстановка получают определенные игровые з</w:t>
      </w:r>
      <w:r w:rsidR="00120A7F">
        <w:t xml:space="preserve">начения, которые сохраняются на </w:t>
      </w:r>
      <w:r w:rsidRPr="00C568A2">
        <w:t>протяжении всей игры. Дети играют вместе, и действия одного ребенк</w:t>
      </w:r>
      <w:r w:rsidR="00120A7F">
        <w:t xml:space="preserve">а связаны </w:t>
      </w:r>
      <w:r>
        <w:t>с действиями другого.</w:t>
      </w:r>
    </w:p>
    <w:p w:rsidR="00780406" w:rsidRDefault="00780406" w:rsidP="00780406">
      <w:pPr>
        <w:pStyle w:val="a3"/>
      </w:pPr>
      <w:r w:rsidRPr="00C568A2">
        <w:t>Разыгрывание роли заполняет всю игру. Для детей является важным</w:t>
      </w:r>
      <w:r w:rsidRPr="00C568A2">
        <w:br/>
        <w:t>выполнение всех требований, связанных с ролью, и они подчиняют этим</w:t>
      </w:r>
      <w:r w:rsidRPr="00C568A2">
        <w:br/>
        <w:t>требова</w:t>
      </w:r>
      <w:r>
        <w:t>ниям все свои игровые действия.</w:t>
      </w:r>
    </w:p>
    <w:p w:rsidR="00780406" w:rsidRDefault="00780406" w:rsidP="00780406">
      <w:pPr>
        <w:pStyle w:val="a3"/>
      </w:pPr>
      <w:r w:rsidRPr="00C568A2">
        <w:t>Нигде поведение ребенка не бывает так ре</w:t>
      </w:r>
      <w:r w:rsidR="00120A7F">
        <w:t xml:space="preserve">гламентировано правилами, как в </w:t>
      </w:r>
      <w:r w:rsidRPr="00C568A2">
        <w:t>игре, и нигде оно не принимает такой свободной нр</w:t>
      </w:r>
      <w:r w:rsidR="00120A7F">
        <w:t xml:space="preserve">авственно-воспитательной </w:t>
      </w:r>
      <w:r>
        <w:t>формы.</w:t>
      </w:r>
    </w:p>
    <w:p w:rsidR="00780406" w:rsidRDefault="00780406" w:rsidP="00780406">
      <w:pPr>
        <w:pStyle w:val="a3"/>
      </w:pPr>
      <w:r w:rsidRPr="00C568A2">
        <w:t>Ребенок подчиняется правилу не потому, что ему грозит наказание, но</w:t>
      </w:r>
      <w:r w:rsidRPr="00C568A2">
        <w:br/>
        <w:t>только потому, что соблюдение правила сулит ему в</w:t>
      </w:r>
      <w:r w:rsidR="00120A7F">
        <w:t xml:space="preserve">нутреннее удовлетворение </w:t>
      </w:r>
      <w:r>
        <w:t>игрою.</w:t>
      </w:r>
    </w:p>
    <w:p w:rsidR="00780406" w:rsidRDefault="00780406" w:rsidP="00780406">
      <w:pPr>
        <w:pStyle w:val="a3"/>
      </w:pPr>
      <w:r w:rsidRPr="00C568A2">
        <w:t xml:space="preserve">На основании </w:t>
      </w:r>
      <w:r w:rsidR="00120A7F">
        <w:t xml:space="preserve">выше сказанного можно сделать </w:t>
      </w:r>
      <w:r>
        <w:t>2 вывода:</w:t>
      </w:r>
    </w:p>
    <w:p w:rsidR="00780406" w:rsidRDefault="00780406" w:rsidP="00780406">
      <w:pPr>
        <w:pStyle w:val="a3"/>
      </w:pPr>
      <w:r w:rsidRPr="00C568A2">
        <w:t>1.Центральным в игре является выполнение ро</w:t>
      </w:r>
      <w:r w:rsidR="00120A7F">
        <w:t xml:space="preserve">ли, взятой на себя ребенком. </w:t>
      </w:r>
      <w:r w:rsidRPr="00C568A2">
        <w:t>Это и яв</w:t>
      </w:r>
      <w:r>
        <w:t>ляется основным мотивом в игре.</w:t>
      </w:r>
    </w:p>
    <w:p w:rsidR="00780406" w:rsidRDefault="00780406" w:rsidP="00780406">
      <w:pPr>
        <w:pStyle w:val="a3"/>
      </w:pPr>
      <w:r w:rsidRPr="00C568A2">
        <w:t>2.В ходе развития меняется осознание</w:t>
      </w:r>
      <w:r w:rsidR="00120A7F">
        <w:t xml:space="preserve"> ребенком своей роли. В младшем </w:t>
      </w:r>
      <w:r w:rsidRPr="00C568A2">
        <w:t>возрасте для детей отношение «Я – роль» е</w:t>
      </w:r>
      <w:r w:rsidR="00120A7F">
        <w:t xml:space="preserve">ще не существует. И хотя в игре </w:t>
      </w:r>
      <w:r w:rsidRPr="00C568A2">
        <w:t>ребенок никогда не отождествляет себя полность</w:t>
      </w:r>
      <w:r w:rsidR="00120A7F">
        <w:t xml:space="preserve">ю с тем человеком, функции </w:t>
      </w:r>
      <w:r w:rsidRPr="00C568A2">
        <w:t>которого он воссоздает в игре. Только к</w:t>
      </w:r>
      <w:r w:rsidR="00120A7F">
        <w:t xml:space="preserve"> концу дошкольного возраста (во </w:t>
      </w:r>
      <w:r w:rsidRPr="00C568A2">
        <w:t xml:space="preserve">второй его половине), это отношение </w:t>
      </w:r>
      <w:r w:rsidR="00120A7F">
        <w:t xml:space="preserve">создается ребенком, находя свое </w:t>
      </w:r>
      <w:r w:rsidRPr="00C568A2">
        <w:t>выражение в ряде симптомов, которые, в о</w:t>
      </w:r>
      <w:r w:rsidR="00120A7F">
        <w:t xml:space="preserve">бщем, могут быть обозначены как </w:t>
      </w:r>
      <w:r w:rsidRPr="00C568A2">
        <w:t>критическое отношение к изображению взятой на себя роли или выпол</w:t>
      </w:r>
      <w:r w:rsidR="00120A7F">
        <w:t xml:space="preserve">нение </w:t>
      </w:r>
      <w:r>
        <w:t>ролей товарищами по игре.</w:t>
      </w:r>
    </w:p>
    <w:p w:rsidR="00120A7F" w:rsidRDefault="00780406" w:rsidP="00780406">
      <w:pPr>
        <w:pStyle w:val="a3"/>
      </w:pPr>
      <w:r w:rsidRPr="00C568A2">
        <w:t>В дошкольном возрасте наблюдается значительное расхождение между</w:t>
      </w:r>
      <w:r w:rsidRPr="00C568A2">
        <w:br/>
        <w:t xml:space="preserve">регуляцией игрового и неигрового поведения. </w:t>
      </w:r>
    </w:p>
    <w:p w:rsidR="00780406" w:rsidRDefault="00120A7F" w:rsidP="00780406">
      <w:pPr>
        <w:pStyle w:val="a3"/>
      </w:pPr>
      <w:r>
        <w:lastRenderedPageBreak/>
        <w:t>В игровой деятельности ребенок с</w:t>
      </w:r>
      <w:r w:rsidR="00780406" w:rsidRPr="00C568A2">
        <w:t>пособен к длительному подчинению своего п</w:t>
      </w:r>
      <w:r>
        <w:t xml:space="preserve">оведения определенным правилам, </w:t>
      </w:r>
      <w:r w:rsidR="00780406" w:rsidRPr="00C568A2">
        <w:t>тогда как вне игры это представляет для</w:t>
      </w:r>
      <w:r>
        <w:t xml:space="preserve"> дошкольника сложнейшую задачу; </w:t>
      </w:r>
      <w:r w:rsidR="00780406" w:rsidRPr="00C568A2">
        <w:t>особенно велик разрыв в уровне игровой и неигровой прои</w:t>
      </w:r>
      <w:r>
        <w:t xml:space="preserve">зводительности у </w:t>
      </w:r>
      <w:r w:rsidR="00780406">
        <w:t>детей 4-6 лет.</w:t>
      </w:r>
    </w:p>
    <w:p w:rsidR="00780406" w:rsidRDefault="00780406" w:rsidP="00780406">
      <w:pPr>
        <w:pStyle w:val="a3"/>
      </w:pPr>
      <w:r w:rsidRPr="00C568A2">
        <w:t>Организуя сюжетные игры в детском коллективе (особенно длител</w:t>
      </w:r>
      <w:r w:rsidR="00120A7F">
        <w:t xml:space="preserve">ьные) </w:t>
      </w:r>
      <w:r w:rsidRPr="00C568A2">
        <w:t>педагог имеет возможность влиять на реа</w:t>
      </w:r>
      <w:r w:rsidR="00120A7F">
        <w:t xml:space="preserve">льные взаимоотношения в игровой </w:t>
      </w:r>
      <w:r w:rsidRPr="00C568A2">
        <w:t>группе детей че</w:t>
      </w:r>
      <w:r>
        <w:t>рез их игровые взаимоотношения.</w:t>
      </w:r>
    </w:p>
    <w:p w:rsidR="00780406" w:rsidRPr="00120A7F" w:rsidRDefault="00780406" w:rsidP="00120A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0A7F">
        <w:rPr>
          <w:rFonts w:ascii="Times New Roman" w:eastAsia="Times New Roman" w:hAnsi="Times New Roman" w:cs="Times New Roman"/>
          <w:sz w:val="28"/>
          <w:szCs w:val="28"/>
        </w:rPr>
        <w:t>Развитие ориентации на других в решающе</w:t>
      </w:r>
      <w:r w:rsidR="00120A7F">
        <w:rPr>
          <w:rFonts w:ascii="Times New Roman" w:hAnsi="Times New Roman" w:cs="Times New Roman"/>
          <w:sz w:val="28"/>
          <w:szCs w:val="28"/>
        </w:rPr>
        <w:t xml:space="preserve">й степени зависит от взрослого, </w:t>
      </w:r>
      <w:r w:rsidRPr="00120A7F">
        <w:rPr>
          <w:rFonts w:ascii="Times New Roman" w:eastAsia="Times New Roman" w:hAnsi="Times New Roman" w:cs="Times New Roman"/>
          <w:sz w:val="28"/>
          <w:szCs w:val="28"/>
        </w:rPr>
        <w:t>который должен так организовать деятельность детей, чтобы у н</w:t>
      </w:r>
      <w:r w:rsidR="00120A7F">
        <w:rPr>
          <w:rFonts w:ascii="Times New Roman" w:hAnsi="Times New Roman" w:cs="Times New Roman"/>
          <w:sz w:val="28"/>
          <w:szCs w:val="28"/>
        </w:rPr>
        <w:t xml:space="preserve">их появилась </w:t>
      </w:r>
      <w:r w:rsidRPr="00120A7F">
        <w:rPr>
          <w:rFonts w:ascii="Times New Roman" w:eastAsia="Times New Roman" w:hAnsi="Times New Roman" w:cs="Times New Roman"/>
          <w:sz w:val="28"/>
          <w:szCs w:val="28"/>
        </w:rPr>
        <w:t>необходимость лучше узнать окружающих</w:t>
      </w:r>
      <w:r w:rsidR="00120A7F">
        <w:rPr>
          <w:rFonts w:ascii="Times New Roman" w:hAnsi="Times New Roman" w:cs="Times New Roman"/>
          <w:sz w:val="28"/>
          <w:szCs w:val="28"/>
        </w:rPr>
        <w:t xml:space="preserve"> и себя. Для этого используются </w:t>
      </w:r>
      <w:r w:rsidRPr="00120A7F">
        <w:rPr>
          <w:rFonts w:ascii="Times New Roman" w:eastAsia="Times New Roman" w:hAnsi="Times New Roman" w:cs="Times New Roman"/>
          <w:sz w:val="28"/>
          <w:szCs w:val="28"/>
        </w:rPr>
        <w:t>сюжетно-ролевые игры, в которых дети и</w:t>
      </w:r>
      <w:r w:rsidR="00120A7F">
        <w:rPr>
          <w:rFonts w:ascii="Times New Roman" w:hAnsi="Times New Roman" w:cs="Times New Roman"/>
          <w:sz w:val="28"/>
          <w:szCs w:val="28"/>
        </w:rPr>
        <w:t xml:space="preserve">зображают взаимоотношения между </w:t>
      </w:r>
      <w:r w:rsidRPr="00120A7F">
        <w:rPr>
          <w:rFonts w:ascii="Times New Roman" w:eastAsia="Times New Roman" w:hAnsi="Times New Roman" w:cs="Times New Roman"/>
          <w:sz w:val="28"/>
          <w:szCs w:val="28"/>
        </w:rPr>
        <w:t>персонажами. Помимо этого, в проц</w:t>
      </w:r>
      <w:r w:rsidR="00120A7F">
        <w:rPr>
          <w:rFonts w:ascii="Times New Roman" w:hAnsi="Times New Roman" w:cs="Times New Roman"/>
          <w:sz w:val="28"/>
          <w:szCs w:val="28"/>
        </w:rPr>
        <w:t xml:space="preserve">ессе осуществления игры у детей </w:t>
      </w:r>
      <w:r w:rsidRPr="00120A7F">
        <w:rPr>
          <w:rFonts w:ascii="Times New Roman" w:eastAsia="Times New Roman" w:hAnsi="Times New Roman" w:cs="Times New Roman"/>
          <w:sz w:val="28"/>
          <w:szCs w:val="28"/>
        </w:rPr>
        <w:t>формируется и целый ряд способов выполн</w:t>
      </w:r>
      <w:r w:rsidR="00120A7F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120A7F">
        <w:rPr>
          <w:rFonts w:ascii="Times New Roman" w:eastAsia="Times New Roman" w:hAnsi="Times New Roman" w:cs="Times New Roman"/>
          <w:sz w:val="28"/>
          <w:szCs w:val="28"/>
        </w:rPr>
        <w:t>коллективной деятельности.</w:t>
      </w:r>
      <w:r w:rsidRPr="00120A7F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780406" w:rsidRPr="00120A7F" w:rsidSect="0079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406"/>
    <w:rsid w:val="0002723D"/>
    <w:rsid w:val="00120A7F"/>
    <w:rsid w:val="00780406"/>
    <w:rsid w:val="00790FB0"/>
    <w:rsid w:val="00947DDD"/>
    <w:rsid w:val="00CE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rsid w:val="00780406"/>
    <w:pPr>
      <w:keepLines/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780406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2017-06-01T15:12:00Z</dcterms:created>
  <dcterms:modified xsi:type="dcterms:W3CDTF">2020-06-02T17:09:00Z</dcterms:modified>
</cp:coreProperties>
</file>