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DA0EB0">
        <w:rPr>
          <w:rFonts w:ascii="Arial" w:hAnsi="Arial" w:cs="Arial"/>
          <w:b/>
          <w:bCs/>
          <w:color w:val="000000"/>
          <w:sz w:val="21"/>
          <w:szCs w:val="21"/>
        </w:rPr>
        <w:t>Методическая разработка "Развитие  у детей навыка выразительного чтения "</w:t>
      </w:r>
      <w:bookmarkStart w:id="0" w:name="_GoBack"/>
      <w:bookmarkEnd w:id="0"/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1.Для чего нужен театр одного актера и его положительное влияние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Театр одного актера с моноспектаклями является потрясающей альтернативой. Моноспектакль – это спектакль-монолог с единственным исполнителем, т.е. здесь каждый актер отвечает сам за свое выступление и ни от кого не зависит.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предположил, что такой театр необходим, чтобы: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Вызвать интерес и расширить знания у учеников по литературе;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Раскрыть творческие способности;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Развить навык выразительного чтения;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Побороть страх публичных выступлений;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Родителям и учителям зачастую приходится силой заставлять школьника читать даже произведения школьной программы, а о дополнительных произведениях вообще речь не идет. Ведь интереснее гулять, смотреть телевизор, играть в компьютерные игры, даже живое общение со сверстниками ушло на второй план. Именно для «общения со сверстниками» и получения новых знаний, необходимо создавать такой театр.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каждом классе всегда есть отличники, хорошисты и троечники, так же в каждом классе всегда есть и будут активисты, которые могут сами предложить идею и воплотить ее в жизнь, ребята, которые «не против поучаствовать, только скажите, что делать», и дети, которые «мы тихо посидим, только нас не трогайте».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пусть в качестве артистов с моноспектаклями в классе на начальном этапе будут выступать только активисты, спустя время интерес появится у других ребят, т.к. часто смотря чье-то выступление, в голове появляется мысль: «А я бы сделал/выступил лучше!», а возможность проявить себя будет у каждого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ребенка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если ученик не захочет выступать сам, то присутствуя на таком мероприятии он будет знакомиться с новыми авторами и новыми произведениями, тем самым расширяя свой кругозор, что уже само по себе является огромным плюсом.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роли артистов могут выступать: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дети (как описано выше);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родители, тем самым на своем примере показывая, что это не сложно и не страшно. А у детей будет чувство гордости, что на сцене их мама или папа;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учителя, т.к. любому ученику будет интересно увидеть своего преподавателя не у доски, а в неформальной обстановке;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Исходя из этого, можно выбрать различные модели мероприятия: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театральная модель, где зрители смотрят спектакль;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семейная модель, где, например, под лозунгом «Мама, папа, я – театральная семья!» дети вместе с родителями выступают на сцене;</w:t>
      </w:r>
      <w:proofErr w:type="gramEnd"/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соревновательная модель, где выступают и дети, и родители, и учителя, а по аплодисментам зрителей выбирают команду-победителя.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отметим еще один плюс: сплочение и налаживание теплых и доверительных отношений в цепочке дети-родители-учителя.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2.Советы по подготовке моноспектакля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первого класса на уроках литературы (чтения) детей учат читать с выражением. Театр одного актера также способствует развитию этого умения. Ведь стоя на импровизированной сцене уже не будешь тихо и монотонно бубнить себе под нос. А еще к выступлению надо готовиться: найти произведение, несколько раз его прочитать, разобрать, определить основную мысль, характеры героев, подобрать нужную интонацию и темп.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моноспектакля можно использовать произведения: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из школьной программы;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 заданную тему, например, «Ура, каникулы» или «Школьные приколы»;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приуроченные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какому-либо празднику;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любимые произведения учеников.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Необходимо обратить внимание на то, что данным проектом предусмотрено проведение таких мероприятий именно в пределах класса, особенно важно это для начальной школы. Публичные выступления для всех, не зависимо от возраста, связаны с волнениями и переживаниями. Бывают люди, которые панически бояться выступать перед большой аудиторией. Но в современном мире без этого сложно обойтись. Поэтому очень важно развивать в детях это умение, но развивать плавно и постепенно, а не «в омут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головой».Если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выступление перед большой и незнакомой аудиторией может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закончится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ребенка неврозом или стрессом, то в классе сделать это значительно проще. Ведь его окружают ребята, которых он знает и общается ежедневно.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Театр – это не школьный урок. Между выступлением перед классом с моноспектаклем и просто ответом на уроке (например, когда дети читают выученное по литературе стихотворение) должны быть различия.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обычном театре в постановке задействовано достаточное количество актеров, различные декорации и освещение, все это очень сложно уместить на небольшой сцене. У нас же с моноспектаклем будет выступать один человек, соответственно в огромном пространстве нет необходимости, а это значит, что места около доски, где обычно учитель проводит урок, вполне достаточно.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проведения театра одного актера в классе важно воссоздать атмосферу театра, чтобы выступающие и зрители не чувствовали себя, как на уроке.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долго рассуждать и размышлять, что именно необходимо для проведения такого мероприятия, но когда начинается воплощение задумок в жизнь, то, как правило, появляются «подводные камни».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вас возникло желание для организовать театр одного актера, можно воспользоваться нашими советами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Приложение 1)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Литературные вечера с моноспектаклями в пределах класса. Затраты на проведение такого мероприятия: временные и финансовые.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Поэтому, чтобы избежать этого и не быть голословным, мы устроили театр одного актера в классе.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Идея создать театр одного актера появилась достаточно давно, т.к. я сам очень люблю выступать на публике, читать стихи, доклады, защищать проекты, но были сомнения, захочет ли кто-то еще присоединиться ко мне.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23 февраля в нашем классе планировалось мероприятие, посвященное Дню защитника Отечества, девочки готовили поздравление. Именно тогда я обратился к классному руководителю со своим предложением, еще смутно представляя, как это организовать и как все в итоге должно выглядеть.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Подключив родителей, мы пришли к тому, что декорации должны быть минимальными, но соответствовать тематике выступления. Для первого раза мы решили не задавать конкретной темы, определив лишь, что это должен быть недлинный юмористический рассказ о таких же ребятах, как и мы. Исходя из этого на сцене, мы воссоздали комнату школьника: письменный </w:t>
      </w:r>
      <w:r>
        <w:rPr>
          <w:rFonts w:ascii="Arial" w:hAnsi="Arial" w:cs="Arial"/>
          <w:color w:val="000000"/>
          <w:sz w:val="21"/>
          <w:szCs w:val="21"/>
        </w:rPr>
        <w:lastRenderedPageBreak/>
        <w:t>стол, учебники, настольная лампа, на полу корзина для мусора, рядом со столом любимые игрушки. Чего не нашлось в классе мы принесли из дома, а именно лампу и игрушки, остальное все было в наличи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Приложение 2).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освещения сцены мы использовали лампу над школьной доской, а также яркую настольную светодиодную лампу. А вот, чтобы в зале было темно даже при выключенном основном освещении такие театральные мероприятия желательно проводить в вечернее время.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 дети любят что-то новое, особенно если интересные изменения происходят в их классе. Так наши зрители, придя на театральный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вечер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попали не в класс, где рядами стоят парты, а в интригующую обстановку. Столы были расставлены парами полукругом, на каждом столе горела свеча, придавая еще больше загадочности и таинственности мероприятию.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Чтобы понять, сколько же время нужно на подготовку мы решились на эксперимент. Я с глазу на глаз разговаривал с одноклассниками и рассказывал про свою задумку. Два человека поддержали меня и загорелись идеей. Но самое интересное заключалось в том, что переговоры 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вел в разное время и соответственно время на подготовку у всех было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разным: у меня неделя, у второго выступающего 4 дня, а у третьего всего 2 дня. Готовились к выступлению дома самостоятельно. Остальные одноклассники готовили произведения, посвящённые Дню защитника Отечества.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канун праздника наши одноклассники и родители увидели моноспектакли по произведениям следующих авторов: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Н.Носов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«Живая шляпа»;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В.Постников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«Ай, да Пушкин!»;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С.Георгиев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Саша+Таня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О.Кургузов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«Кто на кого похож»;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О.Тихомиров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«Плач пятиклассника Женьки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Проегоркина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безвременно утерянному портфелю».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отметить, что выступление всех ребят было на высоком уровне, зрителям очень понравилось. Сами выступающие отметили, что перед выходом на импровизированную сцену волновались, но аплодисменты зрителей их подбодрили и страх прошел.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Подведем итог: на подготовку моноспектакля не требуется много времени, оптимально без спешки и неврозов это 3-4 дня, хотя наш эксперимент показал, что можно успеть и за 2 дня.</w:t>
      </w:r>
    </w:p>
    <w:p w:rsidR="00DA0EB0" w:rsidRDefault="00DA0EB0" w:rsidP="00DA0E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нашем первом театральном вечере на сцене выступили трое активистов, познакомив одноклассников с интересными произведениями. Спустя неделю в классе я задал вопрос: «Кто хочет выступить на следующем мероприятии?» Руки подняли 16 человек, а это больше половины класса.</w:t>
      </w:r>
    </w:p>
    <w:p w:rsidR="00E7522E" w:rsidRDefault="00E7522E"/>
    <w:sectPr w:rsidR="00E7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98"/>
    <w:rsid w:val="00917898"/>
    <w:rsid w:val="00DA0EB0"/>
    <w:rsid w:val="00E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2022-05-31T19:17:00Z</dcterms:created>
  <dcterms:modified xsi:type="dcterms:W3CDTF">2022-05-31T19:20:00Z</dcterms:modified>
</cp:coreProperties>
</file>