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2447" w14:textId="7A7B5F5C" w:rsidR="00A43AD2" w:rsidRDefault="00A43AD2" w:rsidP="00A43AD2">
      <w:pPr>
        <w:spacing w:after="0"/>
        <w:jc w:val="center"/>
        <w:rPr>
          <w:rFonts w:ascii="Times New Roman" w:hAnsi="Times New Roman" w:cs="Times New Roman"/>
          <w:sz w:val="28"/>
          <w:szCs w:val="28"/>
        </w:rPr>
      </w:pPr>
      <w:r w:rsidRPr="00507C97">
        <w:rPr>
          <w:rFonts w:ascii="Times New Roman" w:hAnsi="Times New Roman" w:cs="Times New Roman"/>
          <w:sz w:val="28"/>
          <w:szCs w:val="28"/>
        </w:rPr>
        <w:t>муниципальное казенное дошкольное образовательное учреждение города Новосибирска "Детский сад № 465 комбинированного вида</w:t>
      </w:r>
      <w:r>
        <w:rPr>
          <w:rFonts w:ascii="Times New Roman" w:hAnsi="Times New Roman" w:cs="Times New Roman"/>
          <w:sz w:val="28"/>
          <w:szCs w:val="28"/>
        </w:rPr>
        <w:t xml:space="preserve"> «Золушка»</w:t>
      </w:r>
    </w:p>
    <w:p w14:paraId="4512722A" w14:textId="77777777" w:rsidR="00A43AD2" w:rsidRDefault="00A43AD2" w:rsidP="00A43AD2">
      <w:pPr>
        <w:spacing w:after="0"/>
        <w:jc w:val="center"/>
        <w:rPr>
          <w:rFonts w:ascii="Times New Roman" w:hAnsi="Times New Roman" w:cs="Times New Roman"/>
          <w:sz w:val="28"/>
          <w:szCs w:val="28"/>
        </w:rPr>
      </w:pPr>
      <w:r w:rsidRPr="00507C97">
        <w:rPr>
          <w:rFonts w:ascii="Times New Roman" w:hAnsi="Times New Roman" w:cs="Times New Roman"/>
          <w:sz w:val="28"/>
          <w:szCs w:val="28"/>
        </w:rPr>
        <w:t>630107, Новосибирская область      г. Новосибирск,</w:t>
      </w:r>
      <w:r>
        <w:rPr>
          <w:rFonts w:ascii="Times New Roman" w:hAnsi="Times New Roman" w:cs="Times New Roman"/>
          <w:sz w:val="28"/>
          <w:szCs w:val="28"/>
        </w:rPr>
        <w:t xml:space="preserve"> ул. Троллейная, 156</w:t>
      </w:r>
    </w:p>
    <w:p w14:paraId="6FB27BD7" w14:textId="77777777" w:rsidR="00A43AD2" w:rsidRPr="00507C97" w:rsidRDefault="00A43AD2" w:rsidP="00A43AD2">
      <w:pPr>
        <w:spacing w:after="0"/>
        <w:jc w:val="center"/>
        <w:rPr>
          <w:rFonts w:ascii="Times New Roman" w:hAnsi="Times New Roman" w:cs="Times New Roman"/>
          <w:sz w:val="28"/>
          <w:szCs w:val="28"/>
        </w:rPr>
      </w:pPr>
      <w:r>
        <w:rPr>
          <w:rFonts w:ascii="Times New Roman" w:hAnsi="Times New Roman" w:cs="Times New Roman"/>
          <w:sz w:val="28"/>
          <w:szCs w:val="28"/>
        </w:rPr>
        <w:t xml:space="preserve">Тел./факс </w:t>
      </w:r>
      <w:r w:rsidRPr="00507C97">
        <w:rPr>
          <w:rFonts w:ascii="Times New Roman" w:hAnsi="Times New Roman" w:cs="Times New Roman"/>
          <w:sz w:val="28"/>
          <w:szCs w:val="28"/>
        </w:rPr>
        <w:t>+7 (383) 3083605</w:t>
      </w:r>
      <w:r>
        <w:rPr>
          <w:rFonts w:ascii="Times New Roman" w:hAnsi="Times New Roman" w:cs="Times New Roman"/>
          <w:sz w:val="28"/>
          <w:szCs w:val="28"/>
          <w:lang w:val="en-US"/>
        </w:rPr>
        <w:t>e</w:t>
      </w:r>
      <w:r w:rsidRPr="000074CA">
        <w:rPr>
          <w:rFonts w:ascii="Times New Roman" w:hAnsi="Times New Roman" w:cs="Times New Roman"/>
          <w:sz w:val="28"/>
          <w:szCs w:val="28"/>
        </w:rPr>
        <w:t>-</w:t>
      </w:r>
      <w:r>
        <w:rPr>
          <w:rFonts w:ascii="Times New Roman" w:hAnsi="Times New Roman" w:cs="Times New Roman"/>
          <w:sz w:val="28"/>
          <w:szCs w:val="28"/>
          <w:lang w:val="en-US"/>
        </w:rPr>
        <w:t>mail</w:t>
      </w:r>
      <w:r w:rsidRPr="000074CA">
        <w:rPr>
          <w:rFonts w:ascii="Times New Roman" w:hAnsi="Times New Roman" w:cs="Times New Roman"/>
          <w:sz w:val="28"/>
          <w:szCs w:val="28"/>
        </w:rPr>
        <w:t>:</w:t>
      </w:r>
      <w:r>
        <w:rPr>
          <w:rFonts w:ascii="Times New Roman" w:hAnsi="Times New Roman" w:cs="Times New Roman"/>
          <w:sz w:val="28"/>
          <w:szCs w:val="28"/>
        </w:rPr>
        <w:tab/>
      </w:r>
      <w:r w:rsidRPr="00552F91">
        <w:rPr>
          <w:rFonts w:ascii="Times New Roman" w:hAnsi="Times New Roman" w:cs="Times New Roman"/>
          <w:sz w:val="28"/>
          <w:szCs w:val="28"/>
        </w:rPr>
        <w:t>ds_465_nsk@nios.ru</w:t>
      </w:r>
    </w:p>
    <w:p w14:paraId="53CFD3C1" w14:textId="77777777" w:rsidR="00A43AD2" w:rsidRDefault="00A43AD2" w:rsidP="00A43AD2">
      <w:pPr>
        <w:jc w:val="center"/>
        <w:rPr>
          <w:rFonts w:ascii="Times New Roman" w:hAnsi="Times New Roman" w:cs="Times New Roman"/>
          <w:sz w:val="28"/>
          <w:szCs w:val="28"/>
        </w:rPr>
      </w:pPr>
    </w:p>
    <w:p w14:paraId="44C8848D" w14:textId="77777777" w:rsidR="00A43AD2" w:rsidRDefault="00A43AD2" w:rsidP="00A43AD2">
      <w:pPr>
        <w:jc w:val="center"/>
        <w:rPr>
          <w:rFonts w:ascii="Times New Roman" w:hAnsi="Times New Roman" w:cs="Times New Roman"/>
          <w:sz w:val="28"/>
          <w:szCs w:val="28"/>
        </w:rPr>
      </w:pPr>
    </w:p>
    <w:p w14:paraId="61A6919F" w14:textId="77777777" w:rsidR="00A2542F" w:rsidRPr="00A2542F" w:rsidRDefault="00A2542F" w:rsidP="00A2542F">
      <w:pPr>
        <w:pStyle w:val="a3"/>
        <w:jc w:val="center"/>
        <w:rPr>
          <w:color w:val="000000"/>
          <w:sz w:val="27"/>
          <w:szCs w:val="27"/>
        </w:rPr>
      </w:pPr>
    </w:p>
    <w:p w14:paraId="76EE6EC7" w14:textId="00BCC4FF" w:rsidR="00A43AD2" w:rsidRDefault="00A43AD2" w:rsidP="00A43AD2">
      <w:pPr>
        <w:jc w:val="center"/>
        <w:rPr>
          <w:rFonts w:ascii="Times New Roman" w:hAnsi="Times New Roman" w:cs="Times New Roman"/>
          <w:b/>
          <w:sz w:val="32"/>
          <w:szCs w:val="32"/>
        </w:rPr>
      </w:pPr>
      <w:r>
        <w:rPr>
          <w:rFonts w:ascii="Times New Roman" w:hAnsi="Times New Roman" w:cs="Times New Roman"/>
          <w:b/>
          <w:sz w:val="32"/>
          <w:szCs w:val="32"/>
        </w:rPr>
        <w:t>Проект</w:t>
      </w:r>
    </w:p>
    <w:p w14:paraId="64DE2813" w14:textId="2493DC1C" w:rsidR="00A43AD2" w:rsidRDefault="00A43AD2" w:rsidP="00A43AD2">
      <w:pPr>
        <w:jc w:val="center"/>
        <w:rPr>
          <w:rFonts w:ascii="Times New Roman" w:hAnsi="Times New Roman" w:cs="Times New Roman"/>
          <w:sz w:val="28"/>
          <w:szCs w:val="28"/>
        </w:rPr>
      </w:pPr>
      <w:bookmarkStart w:id="0" w:name="_Hlk55995286"/>
      <w:r>
        <w:rPr>
          <w:rFonts w:ascii="Times New Roman" w:hAnsi="Times New Roman" w:cs="Times New Roman"/>
          <w:sz w:val="28"/>
          <w:szCs w:val="28"/>
        </w:rPr>
        <w:t>«Создание здоровьесберегающей образовательный среды в ДОУ</w:t>
      </w:r>
      <w:bookmarkEnd w:id="0"/>
      <w:r>
        <w:rPr>
          <w:rFonts w:ascii="Times New Roman" w:hAnsi="Times New Roman" w:cs="Times New Roman"/>
          <w:sz w:val="28"/>
          <w:szCs w:val="28"/>
        </w:rPr>
        <w:t>»</w:t>
      </w:r>
    </w:p>
    <w:p w14:paraId="55FDA58B" w14:textId="77777777" w:rsidR="00A63683" w:rsidRDefault="00A43AD2" w:rsidP="00A63683">
      <w:pPr>
        <w:jc w:val="right"/>
        <w:rPr>
          <w:rFonts w:ascii="Times New Roman" w:hAnsi="Times New Roman" w:cs="Times New Roman"/>
          <w:sz w:val="28"/>
          <w:szCs w:val="28"/>
        </w:rPr>
      </w:pPr>
      <w:r>
        <w:rPr>
          <w:rFonts w:ascii="Times New Roman" w:hAnsi="Times New Roman" w:cs="Times New Roman"/>
          <w:sz w:val="28"/>
          <w:szCs w:val="28"/>
        </w:rPr>
        <w:t xml:space="preserve">Авторы проекта: </w:t>
      </w:r>
      <w:r w:rsidR="00A63683">
        <w:rPr>
          <w:rFonts w:ascii="Times New Roman" w:hAnsi="Times New Roman" w:cs="Times New Roman"/>
          <w:sz w:val="28"/>
          <w:szCs w:val="28"/>
        </w:rPr>
        <w:t xml:space="preserve">Малова </w:t>
      </w:r>
    </w:p>
    <w:p w14:paraId="7EC4A2EE" w14:textId="77777777" w:rsidR="00A63683" w:rsidRDefault="00A63683" w:rsidP="00A63683">
      <w:pPr>
        <w:jc w:val="right"/>
        <w:rPr>
          <w:rFonts w:ascii="Times New Roman" w:hAnsi="Times New Roman" w:cs="Times New Roman"/>
          <w:sz w:val="28"/>
          <w:szCs w:val="28"/>
        </w:rPr>
      </w:pPr>
      <w:r>
        <w:rPr>
          <w:rFonts w:ascii="Times New Roman" w:hAnsi="Times New Roman" w:cs="Times New Roman"/>
          <w:sz w:val="28"/>
          <w:szCs w:val="28"/>
        </w:rPr>
        <w:t>Ася Александровна</w:t>
      </w:r>
    </w:p>
    <w:p w14:paraId="58AB71B5" w14:textId="77777777" w:rsidR="00A63683" w:rsidRDefault="00A63683" w:rsidP="00A63683">
      <w:pPr>
        <w:spacing w:after="0"/>
        <w:jc w:val="right"/>
        <w:rPr>
          <w:rFonts w:ascii="Times New Roman" w:hAnsi="Times New Roman" w:cs="Times New Roman"/>
          <w:sz w:val="28"/>
          <w:szCs w:val="28"/>
        </w:rPr>
      </w:pPr>
      <w:r>
        <w:rPr>
          <w:rFonts w:ascii="Times New Roman" w:hAnsi="Times New Roman" w:cs="Times New Roman"/>
          <w:sz w:val="28"/>
          <w:szCs w:val="28"/>
        </w:rPr>
        <w:t xml:space="preserve">воспитатель первой </w:t>
      </w:r>
    </w:p>
    <w:p w14:paraId="3FFE2213" w14:textId="3F502DCC" w:rsidR="00A63683" w:rsidRDefault="00A63683" w:rsidP="00A63683">
      <w:pPr>
        <w:jc w:val="right"/>
        <w:rPr>
          <w:rFonts w:ascii="Times New Roman" w:hAnsi="Times New Roman" w:cs="Times New Roman"/>
          <w:sz w:val="28"/>
          <w:szCs w:val="28"/>
        </w:rPr>
      </w:pPr>
      <w:r>
        <w:rPr>
          <w:rFonts w:ascii="Times New Roman" w:hAnsi="Times New Roman" w:cs="Times New Roman"/>
          <w:sz w:val="28"/>
          <w:szCs w:val="28"/>
        </w:rPr>
        <w:t>квалификационной категории</w:t>
      </w:r>
    </w:p>
    <w:p w14:paraId="32CA8896" w14:textId="136E0F84" w:rsidR="00A43AD2" w:rsidRDefault="00A43AD2" w:rsidP="00A43AD2">
      <w:pPr>
        <w:jc w:val="right"/>
        <w:rPr>
          <w:rFonts w:ascii="Times New Roman" w:hAnsi="Times New Roman" w:cs="Times New Roman"/>
          <w:sz w:val="28"/>
          <w:szCs w:val="28"/>
        </w:rPr>
      </w:pPr>
      <w:r>
        <w:rPr>
          <w:rFonts w:ascii="Times New Roman" w:hAnsi="Times New Roman" w:cs="Times New Roman"/>
          <w:sz w:val="28"/>
          <w:szCs w:val="28"/>
        </w:rPr>
        <w:t>Газизова</w:t>
      </w:r>
    </w:p>
    <w:p w14:paraId="03B0E073" w14:textId="77777777" w:rsidR="00A43AD2" w:rsidRDefault="00A43AD2" w:rsidP="00A43AD2">
      <w:pPr>
        <w:spacing w:after="0"/>
        <w:jc w:val="right"/>
        <w:rPr>
          <w:rFonts w:ascii="Times New Roman" w:hAnsi="Times New Roman" w:cs="Times New Roman"/>
          <w:sz w:val="28"/>
          <w:szCs w:val="28"/>
        </w:rPr>
      </w:pPr>
      <w:r>
        <w:rPr>
          <w:rFonts w:ascii="Times New Roman" w:hAnsi="Times New Roman" w:cs="Times New Roman"/>
          <w:sz w:val="28"/>
          <w:szCs w:val="28"/>
        </w:rPr>
        <w:t>Анна Михайловна,</w:t>
      </w:r>
    </w:p>
    <w:p w14:paraId="7A0818AA" w14:textId="7F2D30AA" w:rsidR="00A43AD2" w:rsidRDefault="00A43AD2" w:rsidP="00A43AD2">
      <w:pPr>
        <w:spacing w:after="0"/>
        <w:jc w:val="right"/>
        <w:rPr>
          <w:rFonts w:ascii="Times New Roman" w:hAnsi="Times New Roman" w:cs="Times New Roman"/>
          <w:sz w:val="28"/>
          <w:szCs w:val="28"/>
        </w:rPr>
      </w:pPr>
      <w:r w:rsidRPr="00A43AD2">
        <w:rPr>
          <w:rFonts w:ascii="Times New Roman" w:hAnsi="Times New Roman" w:cs="Times New Roman"/>
          <w:sz w:val="28"/>
          <w:szCs w:val="28"/>
        </w:rPr>
        <w:t xml:space="preserve"> </w:t>
      </w:r>
      <w:bookmarkStart w:id="1" w:name="_Hlk55239216"/>
      <w:r>
        <w:rPr>
          <w:rFonts w:ascii="Times New Roman" w:hAnsi="Times New Roman" w:cs="Times New Roman"/>
          <w:sz w:val="28"/>
          <w:szCs w:val="28"/>
        </w:rPr>
        <w:t xml:space="preserve">воспитатель первой </w:t>
      </w:r>
    </w:p>
    <w:p w14:paraId="32CC923F" w14:textId="339F4477" w:rsidR="00A43AD2" w:rsidRDefault="00A43AD2" w:rsidP="00A43AD2">
      <w:pPr>
        <w:jc w:val="right"/>
        <w:rPr>
          <w:rFonts w:ascii="Times New Roman" w:hAnsi="Times New Roman" w:cs="Times New Roman"/>
          <w:sz w:val="28"/>
          <w:szCs w:val="28"/>
        </w:rPr>
      </w:pPr>
      <w:r>
        <w:rPr>
          <w:rFonts w:ascii="Times New Roman" w:hAnsi="Times New Roman" w:cs="Times New Roman"/>
          <w:sz w:val="28"/>
          <w:szCs w:val="28"/>
        </w:rPr>
        <w:t>квалификационной категории</w:t>
      </w:r>
    </w:p>
    <w:bookmarkEnd w:id="1"/>
    <w:p w14:paraId="50BA6458" w14:textId="7EAA72D6" w:rsidR="0006037E" w:rsidRDefault="0006037E" w:rsidP="00A43AD2">
      <w:pPr>
        <w:jc w:val="right"/>
        <w:rPr>
          <w:rFonts w:ascii="Times New Roman" w:hAnsi="Times New Roman" w:cs="Times New Roman"/>
          <w:sz w:val="28"/>
          <w:szCs w:val="28"/>
        </w:rPr>
      </w:pPr>
    </w:p>
    <w:p w14:paraId="6C048515" w14:textId="047274E3" w:rsidR="0006037E" w:rsidRDefault="0006037E" w:rsidP="00A43AD2">
      <w:pPr>
        <w:jc w:val="right"/>
        <w:rPr>
          <w:rFonts w:ascii="Times New Roman" w:hAnsi="Times New Roman" w:cs="Times New Roman"/>
          <w:sz w:val="28"/>
          <w:szCs w:val="28"/>
        </w:rPr>
      </w:pPr>
    </w:p>
    <w:p w14:paraId="35FADE7D" w14:textId="743639D3" w:rsidR="0006037E" w:rsidRDefault="0006037E" w:rsidP="00A43AD2">
      <w:pPr>
        <w:jc w:val="right"/>
        <w:rPr>
          <w:rFonts w:ascii="Times New Roman" w:hAnsi="Times New Roman" w:cs="Times New Roman"/>
          <w:sz w:val="28"/>
          <w:szCs w:val="28"/>
        </w:rPr>
      </w:pPr>
    </w:p>
    <w:p w14:paraId="5F553A61" w14:textId="63AD7646" w:rsidR="0006037E" w:rsidRDefault="0006037E" w:rsidP="00A43AD2">
      <w:pPr>
        <w:jc w:val="right"/>
        <w:rPr>
          <w:rFonts w:ascii="Times New Roman" w:hAnsi="Times New Roman" w:cs="Times New Roman"/>
          <w:sz w:val="28"/>
          <w:szCs w:val="28"/>
        </w:rPr>
      </w:pPr>
    </w:p>
    <w:p w14:paraId="109F4FDF" w14:textId="4AC7DBD4" w:rsidR="0006037E" w:rsidRDefault="0006037E" w:rsidP="00A43AD2">
      <w:pPr>
        <w:jc w:val="right"/>
        <w:rPr>
          <w:rFonts w:ascii="Times New Roman" w:hAnsi="Times New Roman" w:cs="Times New Roman"/>
          <w:sz w:val="28"/>
          <w:szCs w:val="28"/>
        </w:rPr>
      </w:pPr>
    </w:p>
    <w:p w14:paraId="7049283B" w14:textId="419965EE" w:rsidR="0006037E" w:rsidRDefault="0006037E" w:rsidP="00A43AD2">
      <w:pPr>
        <w:jc w:val="right"/>
        <w:rPr>
          <w:rFonts w:ascii="Times New Roman" w:hAnsi="Times New Roman" w:cs="Times New Roman"/>
          <w:sz w:val="28"/>
          <w:szCs w:val="28"/>
        </w:rPr>
      </w:pPr>
    </w:p>
    <w:p w14:paraId="34E83719" w14:textId="4B96998A" w:rsidR="0006037E" w:rsidRDefault="0006037E" w:rsidP="00A43AD2">
      <w:pPr>
        <w:jc w:val="right"/>
        <w:rPr>
          <w:rFonts w:ascii="Times New Roman" w:hAnsi="Times New Roman" w:cs="Times New Roman"/>
          <w:sz w:val="28"/>
          <w:szCs w:val="28"/>
        </w:rPr>
      </w:pPr>
    </w:p>
    <w:p w14:paraId="6B8D2CB4" w14:textId="21F8F2F9" w:rsidR="0006037E" w:rsidRDefault="0006037E" w:rsidP="00A43AD2">
      <w:pPr>
        <w:jc w:val="right"/>
        <w:rPr>
          <w:rFonts w:ascii="Times New Roman" w:hAnsi="Times New Roman" w:cs="Times New Roman"/>
          <w:sz w:val="28"/>
          <w:szCs w:val="28"/>
        </w:rPr>
      </w:pPr>
    </w:p>
    <w:p w14:paraId="5E6785F3" w14:textId="62B0EBEA" w:rsidR="0006037E" w:rsidRDefault="0006037E" w:rsidP="0006037E">
      <w:pPr>
        <w:spacing w:after="0"/>
        <w:jc w:val="center"/>
        <w:rPr>
          <w:rFonts w:ascii="Times New Roman" w:hAnsi="Times New Roman" w:cs="Times New Roman"/>
          <w:sz w:val="28"/>
          <w:szCs w:val="28"/>
        </w:rPr>
      </w:pPr>
      <w:r>
        <w:rPr>
          <w:rFonts w:ascii="Times New Roman" w:hAnsi="Times New Roman" w:cs="Times New Roman"/>
          <w:sz w:val="28"/>
          <w:szCs w:val="28"/>
        </w:rPr>
        <w:t>Новосибирск, 202</w:t>
      </w:r>
      <w:r w:rsidR="0025628D">
        <w:rPr>
          <w:rFonts w:ascii="Times New Roman" w:hAnsi="Times New Roman" w:cs="Times New Roman"/>
          <w:sz w:val="28"/>
          <w:szCs w:val="28"/>
        </w:rPr>
        <w:t>2</w:t>
      </w:r>
    </w:p>
    <w:p w14:paraId="362EE31F" w14:textId="2849CB1F" w:rsidR="0006037E" w:rsidRDefault="0006037E" w:rsidP="0006037E">
      <w:pPr>
        <w:spacing w:after="0"/>
        <w:jc w:val="center"/>
        <w:rPr>
          <w:rFonts w:ascii="Times New Roman" w:hAnsi="Times New Roman" w:cs="Times New Roman"/>
          <w:sz w:val="28"/>
          <w:szCs w:val="28"/>
        </w:rPr>
      </w:pPr>
    </w:p>
    <w:p w14:paraId="32021DE2" w14:textId="562CC75E" w:rsidR="001D6C48" w:rsidRDefault="001D6C48" w:rsidP="0006037E">
      <w:pPr>
        <w:spacing w:after="0"/>
        <w:jc w:val="center"/>
        <w:rPr>
          <w:rFonts w:ascii="Times New Roman" w:hAnsi="Times New Roman" w:cs="Times New Roman"/>
          <w:sz w:val="28"/>
          <w:szCs w:val="28"/>
        </w:rPr>
      </w:pPr>
    </w:p>
    <w:p w14:paraId="0EE94EB2" w14:textId="77777777" w:rsidR="008502AB" w:rsidRDefault="008502AB" w:rsidP="0006037E">
      <w:pPr>
        <w:spacing w:after="0"/>
        <w:jc w:val="center"/>
        <w:rPr>
          <w:rFonts w:ascii="Times New Roman" w:hAnsi="Times New Roman" w:cs="Times New Roman"/>
          <w:sz w:val="28"/>
          <w:szCs w:val="28"/>
        </w:rPr>
      </w:pPr>
    </w:p>
    <w:p w14:paraId="01F9BB96" w14:textId="77777777" w:rsidR="00A63683" w:rsidRDefault="00A63683" w:rsidP="0006037E">
      <w:pPr>
        <w:spacing w:after="0"/>
        <w:jc w:val="center"/>
        <w:rPr>
          <w:rFonts w:ascii="Times New Roman" w:hAnsi="Times New Roman" w:cs="Times New Roman"/>
          <w:sz w:val="28"/>
          <w:szCs w:val="28"/>
        </w:rPr>
      </w:pPr>
    </w:p>
    <w:p w14:paraId="649E201D" w14:textId="77777777" w:rsidR="00A63683" w:rsidRDefault="00A63683" w:rsidP="0006037E">
      <w:pPr>
        <w:spacing w:after="0"/>
        <w:jc w:val="center"/>
        <w:rPr>
          <w:rFonts w:ascii="Times New Roman" w:hAnsi="Times New Roman" w:cs="Times New Roman"/>
          <w:sz w:val="28"/>
          <w:szCs w:val="28"/>
        </w:rPr>
      </w:pPr>
    </w:p>
    <w:p w14:paraId="2142E257" w14:textId="77777777" w:rsidR="00A63683" w:rsidRDefault="00A63683" w:rsidP="0006037E">
      <w:pPr>
        <w:spacing w:after="0"/>
        <w:jc w:val="center"/>
        <w:rPr>
          <w:rFonts w:ascii="Times New Roman" w:hAnsi="Times New Roman" w:cs="Times New Roman"/>
          <w:sz w:val="28"/>
          <w:szCs w:val="28"/>
        </w:rPr>
      </w:pPr>
      <w:bookmarkStart w:id="2" w:name="_GoBack"/>
      <w:bookmarkEnd w:id="2"/>
    </w:p>
    <w:p w14:paraId="0CBBCB7E" w14:textId="1B7A6A35" w:rsidR="0006037E" w:rsidRDefault="0006037E" w:rsidP="0006037E">
      <w:pPr>
        <w:spacing w:after="0"/>
        <w:jc w:val="center"/>
        <w:rPr>
          <w:rFonts w:ascii="Times New Roman" w:hAnsi="Times New Roman" w:cs="Times New Roman"/>
          <w:sz w:val="28"/>
          <w:szCs w:val="28"/>
        </w:rPr>
      </w:pPr>
    </w:p>
    <w:p w14:paraId="040587D9" w14:textId="77777777" w:rsidR="0006037E" w:rsidRDefault="0006037E" w:rsidP="0006037E">
      <w:pPr>
        <w:spacing w:after="0" w:line="360" w:lineRule="auto"/>
        <w:jc w:val="center"/>
        <w:rPr>
          <w:rFonts w:ascii="Times New Roman" w:hAnsi="Times New Roman" w:cs="Times New Roman"/>
          <w:b/>
          <w:sz w:val="28"/>
          <w:szCs w:val="28"/>
        </w:rPr>
      </w:pPr>
      <w:r w:rsidRPr="009036CF">
        <w:rPr>
          <w:rFonts w:ascii="Times New Roman" w:hAnsi="Times New Roman" w:cs="Times New Roman"/>
          <w:b/>
          <w:sz w:val="28"/>
          <w:szCs w:val="28"/>
        </w:rPr>
        <w:lastRenderedPageBreak/>
        <w:t>Краткая аннотация проекта</w:t>
      </w:r>
    </w:p>
    <w:p w14:paraId="42492708" w14:textId="77777777" w:rsidR="0006037E" w:rsidRDefault="0006037E" w:rsidP="0006037E">
      <w:pPr>
        <w:spacing w:after="0"/>
        <w:jc w:val="center"/>
        <w:rPr>
          <w:rFonts w:ascii="Times New Roman" w:hAnsi="Times New Roman" w:cs="Times New Roman"/>
          <w:sz w:val="28"/>
          <w:szCs w:val="28"/>
        </w:rPr>
      </w:pPr>
      <w:bookmarkStart w:id="3" w:name="_Hlk55996265"/>
    </w:p>
    <w:p w14:paraId="1599E6C0" w14:textId="5CE29766" w:rsidR="00D13DCA" w:rsidRPr="004100E8" w:rsidRDefault="00A2542F"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w:t>
      </w:r>
      <w:r w:rsidR="00312EFE" w:rsidRPr="004100E8">
        <w:rPr>
          <w:rFonts w:ascii="Times New Roman" w:hAnsi="Times New Roman" w:cs="Times New Roman"/>
          <w:sz w:val="28"/>
          <w:szCs w:val="28"/>
        </w:rPr>
        <w:t xml:space="preserve">С </w:t>
      </w:r>
      <w:r w:rsidRPr="004100E8">
        <w:rPr>
          <w:rFonts w:ascii="Times New Roman" w:hAnsi="Times New Roman" w:cs="Times New Roman"/>
          <w:b/>
          <w:bCs/>
          <w:sz w:val="28"/>
          <w:szCs w:val="28"/>
        </w:rPr>
        <w:t xml:space="preserve">Целью </w:t>
      </w:r>
      <w:r w:rsidRPr="004100E8">
        <w:rPr>
          <w:rFonts w:ascii="Times New Roman" w:hAnsi="Times New Roman" w:cs="Times New Roman"/>
          <w:sz w:val="28"/>
          <w:szCs w:val="28"/>
        </w:rPr>
        <w:t xml:space="preserve">разработки проекта </w:t>
      </w:r>
      <w:r w:rsidR="003118D1" w:rsidRPr="004100E8">
        <w:rPr>
          <w:rFonts w:ascii="Times New Roman" w:hAnsi="Times New Roman" w:cs="Times New Roman"/>
          <w:sz w:val="28"/>
          <w:szCs w:val="28"/>
        </w:rPr>
        <w:t>стало</w:t>
      </w:r>
      <w:r w:rsidR="003118D1" w:rsidRPr="004100E8">
        <w:rPr>
          <w:rFonts w:ascii="Times New Roman" w:hAnsi="Times New Roman" w:cs="Times New Roman"/>
          <w:b/>
          <w:bCs/>
          <w:sz w:val="28"/>
          <w:szCs w:val="28"/>
        </w:rPr>
        <w:t xml:space="preserve"> </w:t>
      </w:r>
      <w:bookmarkStart w:id="4" w:name="_Hlk55288255"/>
      <w:bookmarkStart w:id="5" w:name="_Hlk56105895"/>
      <w:r w:rsidR="003118D1" w:rsidRPr="004100E8">
        <w:rPr>
          <w:rFonts w:ascii="Times New Roman" w:hAnsi="Times New Roman" w:cs="Times New Roman"/>
          <w:sz w:val="28"/>
          <w:szCs w:val="28"/>
        </w:rPr>
        <w:t xml:space="preserve">создание </w:t>
      </w:r>
      <w:bookmarkEnd w:id="4"/>
      <w:r w:rsidR="00E963F9" w:rsidRPr="004100E8">
        <w:rPr>
          <w:rFonts w:ascii="Times New Roman" w:hAnsi="Times New Roman" w:cs="Times New Roman"/>
          <w:sz w:val="28"/>
          <w:szCs w:val="28"/>
        </w:rPr>
        <w:t>в детском саду здоровьесберегающей образовательной среды для всех участников образовательного процесса.</w:t>
      </w:r>
    </w:p>
    <w:p w14:paraId="7ED135FF" w14:textId="069EF748" w:rsidR="003118D1" w:rsidRPr="004100E8" w:rsidRDefault="003118D1" w:rsidP="004100E8">
      <w:pPr>
        <w:jc w:val="both"/>
        <w:rPr>
          <w:rFonts w:ascii="Times New Roman" w:hAnsi="Times New Roman" w:cs="Times New Roman"/>
          <w:b/>
          <w:bCs/>
          <w:sz w:val="28"/>
          <w:szCs w:val="28"/>
        </w:rPr>
      </w:pPr>
      <w:bookmarkStart w:id="6" w:name="_Hlk55288324"/>
      <w:bookmarkEnd w:id="3"/>
      <w:bookmarkEnd w:id="5"/>
      <w:r w:rsidRPr="004100E8">
        <w:rPr>
          <w:rFonts w:ascii="Times New Roman" w:hAnsi="Times New Roman" w:cs="Times New Roman"/>
          <w:sz w:val="28"/>
          <w:szCs w:val="28"/>
        </w:rPr>
        <w:t xml:space="preserve">   Для решения данной цели были поставлены сле</w:t>
      </w:r>
      <w:r w:rsidR="00F11A17" w:rsidRPr="004100E8">
        <w:rPr>
          <w:rFonts w:ascii="Times New Roman" w:hAnsi="Times New Roman" w:cs="Times New Roman"/>
          <w:sz w:val="28"/>
          <w:szCs w:val="28"/>
        </w:rPr>
        <w:t xml:space="preserve">дующие </w:t>
      </w:r>
      <w:r w:rsidR="00F11A17" w:rsidRPr="004100E8">
        <w:rPr>
          <w:rFonts w:ascii="Times New Roman" w:hAnsi="Times New Roman" w:cs="Times New Roman"/>
          <w:b/>
          <w:bCs/>
          <w:sz w:val="28"/>
          <w:szCs w:val="28"/>
        </w:rPr>
        <w:t>задачи:</w:t>
      </w:r>
    </w:p>
    <w:p w14:paraId="3A4A67BC" w14:textId="1A6767FE" w:rsidR="00F11A17" w:rsidRPr="004100E8" w:rsidRDefault="00F11A17" w:rsidP="004100E8">
      <w:pPr>
        <w:jc w:val="both"/>
        <w:rPr>
          <w:rFonts w:ascii="Times New Roman" w:hAnsi="Times New Roman" w:cs="Times New Roman"/>
          <w:sz w:val="28"/>
          <w:szCs w:val="28"/>
        </w:rPr>
      </w:pPr>
      <w:bookmarkStart w:id="7" w:name="_Hlk55995511"/>
      <w:r w:rsidRPr="004100E8">
        <w:rPr>
          <w:rFonts w:ascii="Times New Roman" w:hAnsi="Times New Roman" w:cs="Times New Roman"/>
          <w:b/>
          <w:bCs/>
          <w:sz w:val="28"/>
          <w:szCs w:val="28"/>
        </w:rPr>
        <w:t xml:space="preserve">- </w:t>
      </w:r>
      <w:r w:rsidRPr="004100E8">
        <w:rPr>
          <w:rFonts w:ascii="Times New Roman" w:hAnsi="Times New Roman" w:cs="Times New Roman"/>
          <w:sz w:val="28"/>
          <w:szCs w:val="28"/>
        </w:rPr>
        <w:t>создать эффективную систему управления проектом, включающую мониторинг и коррекцию деятельности, механизмы оценки результативности (в том числе – промежуточной результативности) проекта;</w:t>
      </w:r>
    </w:p>
    <w:p w14:paraId="0C0D4D53" w14:textId="50A2DEEA" w:rsidR="00F11A17" w:rsidRPr="004100E8" w:rsidRDefault="00F11A17"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создать систему </w:t>
      </w:r>
      <w:r w:rsidR="0071318B" w:rsidRPr="004100E8">
        <w:rPr>
          <w:rFonts w:ascii="Times New Roman" w:hAnsi="Times New Roman" w:cs="Times New Roman"/>
          <w:sz w:val="28"/>
          <w:szCs w:val="28"/>
        </w:rPr>
        <w:t>по здоровьесбережени</w:t>
      </w:r>
      <w:r w:rsidR="00BD11BB" w:rsidRPr="004100E8">
        <w:rPr>
          <w:rFonts w:ascii="Times New Roman" w:hAnsi="Times New Roman" w:cs="Times New Roman"/>
          <w:sz w:val="28"/>
          <w:szCs w:val="28"/>
        </w:rPr>
        <w:t>я</w:t>
      </w:r>
      <w:r w:rsidR="0071318B" w:rsidRPr="004100E8">
        <w:rPr>
          <w:rFonts w:ascii="Times New Roman" w:hAnsi="Times New Roman" w:cs="Times New Roman"/>
          <w:sz w:val="28"/>
          <w:szCs w:val="28"/>
        </w:rPr>
        <w:t xml:space="preserve"> у</w:t>
      </w:r>
      <w:r w:rsidRPr="004100E8">
        <w:rPr>
          <w:rFonts w:ascii="Times New Roman" w:hAnsi="Times New Roman" w:cs="Times New Roman"/>
          <w:sz w:val="28"/>
          <w:szCs w:val="28"/>
        </w:rPr>
        <w:t xml:space="preserve"> дошкольников в рамках образовательной области «Физическое развитие»;</w:t>
      </w:r>
    </w:p>
    <w:p w14:paraId="20E2FF4B" w14:textId="7A3D3194" w:rsidR="00F11A17" w:rsidRPr="004100E8" w:rsidRDefault="00F11A17"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совершенствовать предметно-развивающую среду </w:t>
      </w:r>
      <w:r w:rsidR="0071318B" w:rsidRPr="004100E8">
        <w:rPr>
          <w:rFonts w:ascii="Times New Roman" w:hAnsi="Times New Roman" w:cs="Times New Roman"/>
          <w:sz w:val="28"/>
          <w:szCs w:val="28"/>
        </w:rPr>
        <w:t>для здоровь</w:t>
      </w:r>
      <w:r w:rsidR="004100E8" w:rsidRPr="004100E8">
        <w:rPr>
          <w:rFonts w:ascii="Times New Roman" w:hAnsi="Times New Roman" w:cs="Times New Roman"/>
          <w:sz w:val="28"/>
          <w:szCs w:val="28"/>
        </w:rPr>
        <w:t>е</w:t>
      </w:r>
      <w:r w:rsidR="0071318B" w:rsidRPr="004100E8">
        <w:rPr>
          <w:rFonts w:ascii="Times New Roman" w:hAnsi="Times New Roman" w:cs="Times New Roman"/>
          <w:sz w:val="28"/>
          <w:szCs w:val="28"/>
        </w:rPr>
        <w:t xml:space="preserve">сбережения </w:t>
      </w:r>
      <w:r w:rsidRPr="004100E8">
        <w:rPr>
          <w:rFonts w:ascii="Times New Roman" w:hAnsi="Times New Roman" w:cs="Times New Roman"/>
          <w:sz w:val="28"/>
          <w:szCs w:val="28"/>
        </w:rPr>
        <w:t>у дошкольников;</w:t>
      </w:r>
    </w:p>
    <w:p w14:paraId="2490598C" w14:textId="6ED665FF" w:rsidR="00C3648B" w:rsidRPr="004100E8" w:rsidRDefault="00C3648B" w:rsidP="004100E8">
      <w:pPr>
        <w:jc w:val="both"/>
        <w:rPr>
          <w:rFonts w:ascii="Times New Roman" w:hAnsi="Times New Roman" w:cs="Times New Roman"/>
          <w:sz w:val="28"/>
          <w:szCs w:val="28"/>
        </w:rPr>
      </w:pPr>
      <w:r w:rsidRPr="004100E8">
        <w:rPr>
          <w:rFonts w:ascii="Times New Roman" w:hAnsi="Times New Roman" w:cs="Times New Roman"/>
          <w:sz w:val="28"/>
          <w:szCs w:val="28"/>
        </w:rPr>
        <w:t>- оценить результативность реализации проекта;</w:t>
      </w:r>
    </w:p>
    <w:p w14:paraId="3213D6AE" w14:textId="3324E294" w:rsidR="00A5737C" w:rsidRPr="004100E8" w:rsidRDefault="00A5737C"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подготовить на основе полученных материалов методические рекомендации для педагогов </w:t>
      </w:r>
      <w:r w:rsidR="009C2F95" w:rsidRPr="004100E8">
        <w:rPr>
          <w:rFonts w:ascii="Times New Roman" w:hAnsi="Times New Roman" w:cs="Times New Roman"/>
          <w:sz w:val="28"/>
          <w:szCs w:val="28"/>
        </w:rPr>
        <w:t>ДОУ;</w:t>
      </w:r>
    </w:p>
    <w:p w14:paraId="29150E0D" w14:textId="5E0B7D43" w:rsidR="009C2F95" w:rsidRPr="004100E8" w:rsidRDefault="009C2F95" w:rsidP="004100E8">
      <w:pPr>
        <w:jc w:val="both"/>
        <w:rPr>
          <w:rFonts w:ascii="Times New Roman" w:hAnsi="Times New Roman" w:cs="Times New Roman"/>
          <w:sz w:val="28"/>
          <w:szCs w:val="28"/>
        </w:rPr>
      </w:pPr>
      <w:r w:rsidRPr="004100E8">
        <w:rPr>
          <w:rFonts w:ascii="Times New Roman" w:hAnsi="Times New Roman" w:cs="Times New Roman"/>
          <w:sz w:val="28"/>
          <w:szCs w:val="28"/>
        </w:rPr>
        <w:t>- популяризировать инновационный опыт.</w:t>
      </w:r>
    </w:p>
    <w:bookmarkEnd w:id="6"/>
    <w:bookmarkEnd w:id="7"/>
    <w:p w14:paraId="1AFF766D" w14:textId="7C97ADAD" w:rsidR="00C3648B" w:rsidRPr="004100E8" w:rsidRDefault="004100E8" w:rsidP="004100E8">
      <w:pPr>
        <w:jc w:val="both"/>
        <w:rPr>
          <w:rFonts w:ascii="Times New Roman" w:hAnsi="Times New Roman" w:cs="Times New Roman"/>
          <w:sz w:val="28"/>
          <w:szCs w:val="28"/>
        </w:rPr>
      </w:pPr>
      <w:r>
        <w:rPr>
          <w:rFonts w:ascii="Times New Roman" w:hAnsi="Times New Roman" w:cs="Times New Roman"/>
          <w:sz w:val="28"/>
          <w:szCs w:val="28"/>
        </w:rPr>
        <w:t xml:space="preserve">   </w:t>
      </w:r>
      <w:r w:rsidR="00C3648B" w:rsidRPr="004100E8">
        <w:rPr>
          <w:rFonts w:ascii="Times New Roman" w:hAnsi="Times New Roman" w:cs="Times New Roman"/>
          <w:sz w:val="28"/>
          <w:szCs w:val="28"/>
        </w:rPr>
        <w:t>В создании и реализации проекта участвуют администрация детского сада, воспитатели и родители.</w:t>
      </w:r>
    </w:p>
    <w:p w14:paraId="3C93B9D3" w14:textId="0D8FCEAE" w:rsidR="00C3648B" w:rsidRPr="004100E8" w:rsidRDefault="00C3648B"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Реализация проекта проходит в три этапа по следующим направлениям:</w:t>
      </w:r>
    </w:p>
    <w:p w14:paraId="60F8ACB8" w14:textId="1B4E3153" w:rsidR="00C3648B" w:rsidRPr="004100E8" w:rsidRDefault="00C3648B" w:rsidP="004100E8">
      <w:pPr>
        <w:pStyle w:val="a4"/>
        <w:numPr>
          <w:ilvl w:val="0"/>
          <w:numId w:val="20"/>
        </w:numPr>
        <w:jc w:val="both"/>
        <w:rPr>
          <w:rFonts w:ascii="Times New Roman" w:hAnsi="Times New Roman" w:cs="Times New Roman"/>
          <w:sz w:val="28"/>
          <w:szCs w:val="28"/>
        </w:rPr>
      </w:pPr>
      <w:r w:rsidRPr="004100E8">
        <w:rPr>
          <w:rFonts w:ascii="Times New Roman" w:hAnsi="Times New Roman" w:cs="Times New Roman"/>
          <w:sz w:val="28"/>
          <w:szCs w:val="28"/>
        </w:rPr>
        <w:t xml:space="preserve">Совершенствование предметно-развивающей среды, направленной на </w:t>
      </w:r>
      <w:r w:rsidR="00A5737C" w:rsidRPr="004100E8">
        <w:rPr>
          <w:rFonts w:ascii="Times New Roman" w:hAnsi="Times New Roman" w:cs="Times New Roman"/>
          <w:sz w:val="28"/>
          <w:szCs w:val="28"/>
        </w:rPr>
        <w:t xml:space="preserve">здоровьесбережения </w:t>
      </w:r>
      <w:r w:rsidRPr="004100E8">
        <w:rPr>
          <w:rFonts w:ascii="Times New Roman" w:hAnsi="Times New Roman" w:cs="Times New Roman"/>
          <w:sz w:val="28"/>
          <w:szCs w:val="28"/>
        </w:rPr>
        <w:t>дошкольников;</w:t>
      </w:r>
    </w:p>
    <w:p w14:paraId="726E5DEE" w14:textId="29C8F837" w:rsidR="00C3648B" w:rsidRPr="004100E8" w:rsidRDefault="00C3648B" w:rsidP="004100E8">
      <w:pPr>
        <w:pStyle w:val="a4"/>
        <w:numPr>
          <w:ilvl w:val="0"/>
          <w:numId w:val="20"/>
        </w:numPr>
        <w:jc w:val="both"/>
        <w:rPr>
          <w:rFonts w:ascii="Times New Roman" w:hAnsi="Times New Roman" w:cs="Times New Roman"/>
          <w:sz w:val="28"/>
          <w:szCs w:val="28"/>
        </w:rPr>
      </w:pPr>
      <w:r w:rsidRPr="004100E8">
        <w:rPr>
          <w:rFonts w:ascii="Times New Roman" w:hAnsi="Times New Roman" w:cs="Times New Roman"/>
          <w:sz w:val="28"/>
          <w:szCs w:val="28"/>
        </w:rPr>
        <w:t xml:space="preserve">Создание информационно – методической базы по </w:t>
      </w:r>
      <w:r w:rsidR="00A5737C" w:rsidRPr="004100E8">
        <w:rPr>
          <w:rFonts w:ascii="Times New Roman" w:hAnsi="Times New Roman" w:cs="Times New Roman"/>
          <w:sz w:val="28"/>
          <w:szCs w:val="28"/>
        </w:rPr>
        <w:t>здоровьесбережения</w:t>
      </w:r>
      <w:r w:rsidRPr="004100E8">
        <w:rPr>
          <w:rFonts w:ascii="Times New Roman" w:hAnsi="Times New Roman" w:cs="Times New Roman"/>
          <w:sz w:val="28"/>
          <w:szCs w:val="28"/>
        </w:rPr>
        <w:t xml:space="preserve"> дошкольников;</w:t>
      </w:r>
    </w:p>
    <w:p w14:paraId="1EAF285E" w14:textId="1ADD008C" w:rsidR="00C3648B" w:rsidRPr="004100E8" w:rsidRDefault="00C3648B" w:rsidP="004100E8">
      <w:pPr>
        <w:pStyle w:val="a4"/>
        <w:numPr>
          <w:ilvl w:val="0"/>
          <w:numId w:val="20"/>
        </w:numPr>
        <w:jc w:val="both"/>
        <w:rPr>
          <w:rFonts w:ascii="Times New Roman" w:hAnsi="Times New Roman" w:cs="Times New Roman"/>
          <w:sz w:val="28"/>
          <w:szCs w:val="28"/>
        </w:rPr>
      </w:pPr>
      <w:r w:rsidRPr="004100E8">
        <w:rPr>
          <w:rFonts w:ascii="Times New Roman" w:hAnsi="Times New Roman" w:cs="Times New Roman"/>
          <w:sz w:val="28"/>
          <w:szCs w:val="28"/>
        </w:rPr>
        <w:t xml:space="preserve">Систематизация применения инновационных технологий по </w:t>
      </w:r>
      <w:r w:rsidR="00A5737C" w:rsidRPr="004100E8">
        <w:rPr>
          <w:rFonts w:ascii="Times New Roman" w:hAnsi="Times New Roman" w:cs="Times New Roman"/>
          <w:sz w:val="28"/>
          <w:szCs w:val="28"/>
        </w:rPr>
        <w:t>здоровьесбережения</w:t>
      </w:r>
      <w:r w:rsidR="00A43275" w:rsidRPr="004100E8">
        <w:rPr>
          <w:rFonts w:ascii="Times New Roman" w:hAnsi="Times New Roman" w:cs="Times New Roman"/>
          <w:sz w:val="28"/>
          <w:szCs w:val="28"/>
        </w:rPr>
        <w:t>;</w:t>
      </w:r>
    </w:p>
    <w:p w14:paraId="0B61E027" w14:textId="67637553" w:rsidR="00A43275" w:rsidRPr="004100E8" w:rsidRDefault="00A43275" w:rsidP="004100E8">
      <w:pPr>
        <w:pStyle w:val="a4"/>
        <w:numPr>
          <w:ilvl w:val="0"/>
          <w:numId w:val="20"/>
        </w:numPr>
        <w:jc w:val="both"/>
        <w:rPr>
          <w:rFonts w:ascii="Times New Roman" w:hAnsi="Times New Roman" w:cs="Times New Roman"/>
          <w:sz w:val="28"/>
          <w:szCs w:val="28"/>
        </w:rPr>
      </w:pPr>
      <w:r w:rsidRPr="004100E8">
        <w:rPr>
          <w:rFonts w:ascii="Times New Roman" w:hAnsi="Times New Roman" w:cs="Times New Roman"/>
          <w:sz w:val="28"/>
          <w:szCs w:val="28"/>
        </w:rPr>
        <w:t xml:space="preserve">Организация работы по повышению педагогической компетентности </w:t>
      </w:r>
      <w:r w:rsidR="00A5737C" w:rsidRPr="004100E8">
        <w:rPr>
          <w:rFonts w:ascii="Times New Roman" w:hAnsi="Times New Roman" w:cs="Times New Roman"/>
          <w:sz w:val="28"/>
          <w:szCs w:val="28"/>
        </w:rPr>
        <w:t>родителей по здоровьесбережения</w:t>
      </w:r>
      <w:r w:rsidRPr="004100E8">
        <w:rPr>
          <w:rFonts w:ascii="Times New Roman" w:hAnsi="Times New Roman" w:cs="Times New Roman"/>
          <w:sz w:val="28"/>
          <w:szCs w:val="28"/>
        </w:rPr>
        <w:t xml:space="preserve"> дошкольников.</w:t>
      </w:r>
    </w:p>
    <w:p w14:paraId="1B813A95" w14:textId="21C704B6" w:rsidR="00F11A17" w:rsidRDefault="00C3648B" w:rsidP="00A2542F">
      <w:pPr>
        <w:jc w:val="both"/>
        <w:rPr>
          <w:rFonts w:ascii="Times New Roman" w:hAnsi="Times New Roman" w:cs="Times New Roman"/>
          <w:sz w:val="28"/>
          <w:szCs w:val="28"/>
        </w:rPr>
      </w:pPr>
      <w:r>
        <w:rPr>
          <w:rFonts w:ascii="Times New Roman" w:hAnsi="Times New Roman" w:cs="Times New Roman"/>
          <w:sz w:val="28"/>
          <w:szCs w:val="28"/>
        </w:rPr>
        <w:t xml:space="preserve"> </w:t>
      </w:r>
    </w:p>
    <w:p w14:paraId="6B0C7F80" w14:textId="598432FB" w:rsidR="00A5737C" w:rsidRDefault="00A5737C" w:rsidP="00A2542F">
      <w:pPr>
        <w:jc w:val="both"/>
        <w:rPr>
          <w:rFonts w:ascii="Times New Roman" w:hAnsi="Times New Roman" w:cs="Times New Roman"/>
          <w:sz w:val="28"/>
          <w:szCs w:val="28"/>
        </w:rPr>
      </w:pPr>
    </w:p>
    <w:p w14:paraId="3FA4AD29" w14:textId="2B93DFE7" w:rsidR="00A5737C" w:rsidRDefault="00A5737C" w:rsidP="00A2542F">
      <w:pPr>
        <w:jc w:val="both"/>
        <w:rPr>
          <w:rFonts w:ascii="Times New Roman" w:hAnsi="Times New Roman" w:cs="Times New Roman"/>
          <w:sz w:val="28"/>
          <w:szCs w:val="28"/>
        </w:rPr>
      </w:pPr>
    </w:p>
    <w:p w14:paraId="63016ADF" w14:textId="486DD191" w:rsidR="00A5737C" w:rsidRDefault="00A5737C" w:rsidP="00A2542F">
      <w:pPr>
        <w:jc w:val="both"/>
        <w:rPr>
          <w:rFonts w:ascii="Times New Roman" w:hAnsi="Times New Roman" w:cs="Times New Roman"/>
          <w:sz w:val="28"/>
          <w:szCs w:val="28"/>
        </w:rPr>
      </w:pPr>
    </w:p>
    <w:p w14:paraId="7C536463" w14:textId="277CCB92" w:rsidR="00A5737C" w:rsidRDefault="00A5737C" w:rsidP="00A2542F">
      <w:pPr>
        <w:jc w:val="both"/>
        <w:rPr>
          <w:rFonts w:ascii="Times New Roman" w:hAnsi="Times New Roman" w:cs="Times New Roman"/>
          <w:sz w:val="28"/>
          <w:szCs w:val="28"/>
        </w:rPr>
      </w:pPr>
    </w:p>
    <w:p w14:paraId="799A6FC2" w14:textId="77777777" w:rsidR="008502AB" w:rsidRDefault="008502AB" w:rsidP="00A2542F">
      <w:pPr>
        <w:jc w:val="both"/>
        <w:rPr>
          <w:rFonts w:ascii="Times New Roman" w:hAnsi="Times New Roman" w:cs="Times New Roman"/>
          <w:sz w:val="28"/>
          <w:szCs w:val="28"/>
        </w:rPr>
      </w:pPr>
    </w:p>
    <w:p w14:paraId="58630603" w14:textId="5331478D" w:rsidR="003118D1" w:rsidRDefault="00A43275" w:rsidP="004100E8">
      <w:pPr>
        <w:jc w:val="center"/>
        <w:rPr>
          <w:rFonts w:ascii="Times New Roman" w:hAnsi="Times New Roman" w:cs="Times New Roman"/>
          <w:sz w:val="28"/>
          <w:szCs w:val="28"/>
        </w:rPr>
      </w:pPr>
      <w:r>
        <w:rPr>
          <w:rFonts w:ascii="Times New Roman" w:hAnsi="Times New Roman" w:cs="Times New Roman"/>
          <w:sz w:val="28"/>
          <w:szCs w:val="28"/>
        </w:rPr>
        <w:lastRenderedPageBreak/>
        <w:t>Для реализации проекта требуются следующие ресурсы:</w:t>
      </w:r>
    </w:p>
    <w:tbl>
      <w:tblPr>
        <w:tblStyle w:val="a5"/>
        <w:tblW w:w="0" w:type="auto"/>
        <w:tblLook w:val="04A0" w:firstRow="1" w:lastRow="0" w:firstColumn="1" w:lastColumn="0" w:noHBand="0" w:noVBand="1"/>
      </w:tblPr>
      <w:tblGrid>
        <w:gridCol w:w="4539"/>
        <w:gridCol w:w="1436"/>
        <w:gridCol w:w="1507"/>
        <w:gridCol w:w="1863"/>
      </w:tblGrid>
      <w:tr w:rsidR="00A43275" w:rsidRPr="00C83AA1" w14:paraId="7B9DA97D" w14:textId="77777777" w:rsidTr="004E58BA">
        <w:tc>
          <w:tcPr>
            <w:tcW w:w="5070" w:type="dxa"/>
          </w:tcPr>
          <w:p w14:paraId="0C45264F" w14:textId="77777777" w:rsidR="00A43275" w:rsidRPr="00C83AA1" w:rsidRDefault="00A43275" w:rsidP="004E58BA">
            <w:pPr>
              <w:spacing w:line="360" w:lineRule="auto"/>
              <w:jc w:val="center"/>
              <w:rPr>
                <w:rFonts w:ascii="Times New Roman" w:hAnsi="Times New Roman" w:cs="Times New Roman"/>
                <w:b/>
                <w:sz w:val="28"/>
                <w:szCs w:val="28"/>
              </w:rPr>
            </w:pPr>
            <w:bookmarkStart w:id="8" w:name="_Hlk56019441"/>
            <w:r>
              <w:rPr>
                <w:rFonts w:ascii="Times New Roman" w:hAnsi="Times New Roman" w:cs="Times New Roman"/>
                <w:b/>
                <w:sz w:val="28"/>
                <w:szCs w:val="28"/>
              </w:rPr>
              <w:t>Основные расходы</w:t>
            </w:r>
          </w:p>
        </w:tc>
        <w:tc>
          <w:tcPr>
            <w:tcW w:w="1559" w:type="dxa"/>
          </w:tcPr>
          <w:p w14:paraId="53DB68CF" w14:textId="77777777" w:rsidR="00A43275" w:rsidRPr="00C83AA1" w:rsidRDefault="00A43275"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Всего</w:t>
            </w:r>
          </w:p>
        </w:tc>
        <w:tc>
          <w:tcPr>
            <w:tcW w:w="1559" w:type="dxa"/>
          </w:tcPr>
          <w:p w14:paraId="2350AB50" w14:textId="77777777" w:rsidR="00A43275" w:rsidRPr="00C83AA1" w:rsidRDefault="00A43275"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Имеется</w:t>
            </w:r>
          </w:p>
        </w:tc>
        <w:tc>
          <w:tcPr>
            <w:tcW w:w="1949" w:type="dxa"/>
          </w:tcPr>
          <w:p w14:paraId="68C8D4EE" w14:textId="77777777" w:rsidR="00A43275" w:rsidRPr="00C83AA1" w:rsidRDefault="00A43275"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Требуется</w:t>
            </w:r>
          </w:p>
        </w:tc>
      </w:tr>
      <w:tr w:rsidR="00A43275" w14:paraId="39C1B2EE" w14:textId="77777777" w:rsidTr="004E58BA">
        <w:tc>
          <w:tcPr>
            <w:tcW w:w="5070" w:type="dxa"/>
          </w:tcPr>
          <w:p w14:paraId="5765F6BC" w14:textId="40F74D46" w:rsidR="00A43275" w:rsidRDefault="0000438E" w:rsidP="0000438E">
            <w:pPr>
              <w:pStyle w:val="a7"/>
              <w:rPr>
                <w:rFonts w:ascii="Times New Roman" w:hAnsi="Times New Roman" w:cs="Times New Roman"/>
                <w:sz w:val="28"/>
                <w:szCs w:val="28"/>
              </w:rPr>
            </w:pPr>
            <w:r w:rsidRPr="0000438E">
              <w:rPr>
                <w:rFonts w:ascii="Times New Roman" w:hAnsi="Times New Roman" w:cs="Times New Roman"/>
                <w:sz w:val="28"/>
                <w:szCs w:val="28"/>
              </w:rPr>
              <w:t>-моноблок</w:t>
            </w:r>
          </w:p>
          <w:p w14:paraId="6A5C5D74" w14:textId="790B7503" w:rsid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 портативная акустика</w:t>
            </w:r>
          </w:p>
          <w:p w14:paraId="4794FD5C" w14:textId="63DB83B4" w:rsidR="0000438E" w:rsidRP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-фотопринтер</w:t>
            </w:r>
          </w:p>
          <w:p w14:paraId="7B45B6CC" w14:textId="5E9D662F" w:rsidR="0000438E" w:rsidRDefault="0000438E" w:rsidP="004E58BA">
            <w:pPr>
              <w:spacing w:line="360" w:lineRule="auto"/>
              <w:jc w:val="both"/>
              <w:rPr>
                <w:rFonts w:ascii="Times New Roman" w:hAnsi="Times New Roman" w:cs="Times New Roman"/>
                <w:sz w:val="28"/>
                <w:szCs w:val="28"/>
              </w:rPr>
            </w:pPr>
          </w:p>
        </w:tc>
        <w:tc>
          <w:tcPr>
            <w:tcW w:w="1559" w:type="dxa"/>
          </w:tcPr>
          <w:p w14:paraId="2380DDE1" w14:textId="46E6D26C" w:rsidR="0000438E" w:rsidRDefault="0000438E" w:rsidP="0000438E">
            <w:pPr>
              <w:pStyle w:val="a7"/>
              <w:rPr>
                <w:rFonts w:ascii="Times New Roman" w:hAnsi="Times New Roman" w:cs="Times New Roman"/>
                <w:sz w:val="28"/>
                <w:szCs w:val="28"/>
              </w:rPr>
            </w:pPr>
            <w:r w:rsidRPr="0000438E">
              <w:rPr>
                <w:rFonts w:ascii="Times New Roman" w:hAnsi="Times New Roman" w:cs="Times New Roman"/>
                <w:sz w:val="28"/>
                <w:szCs w:val="28"/>
              </w:rPr>
              <w:t>25000</w:t>
            </w:r>
          </w:p>
          <w:p w14:paraId="202342AB" w14:textId="1BDF8867" w:rsidR="0000438E" w:rsidRP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2000</w:t>
            </w:r>
          </w:p>
          <w:p w14:paraId="6C81236D" w14:textId="46BA40D7" w:rsidR="00A43275" w:rsidRDefault="0000438E"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10000</w:t>
            </w:r>
          </w:p>
        </w:tc>
        <w:tc>
          <w:tcPr>
            <w:tcW w:w="1559" w:type="dxa"/>
          </w:tcPr>
          <w:p w14:paraId="3139089B" w14:textId="0862A059" w:rsidR="00A43275" w:rsidRP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00,00</w:t>
            </w:r>
          </w:p>
          <w:p w14:paraId="1863E668" w14:textId="77777777" w:rsidR="00A43275" w:rsidRDefault="0000438E" w:rsidP="0000438E">
            <w:pPr>
              <w:pStyle w:val="a7"/>
              <w:rPr>
                <w:rFonts w:ascii="Times New Roman" w:hAnsi="Times New Roman" w:cs="Times New Roman"/>
                <w:sz w:val="28"/>
                <w:szCs w:val="28"/>
              </w:rPr>
            </w:pPr>
            <w:r w:rsidRPr="0000438E">
              <w:rPr>
                <w:rFonts w:ascii="Times New Roman" w:hAnsi="Times New Roman" w:cs="Times New Roman"/>
                <w:sz w:val="28"/>
                <w:szCs w:val="28"/>
              </w:rPr>
              <w:t>2000</w:t>
            </w:r>
          </w:p>
          <w:p w14:paraId="08A1A8D4" w14:textId="74CCE719" w:rsidR="0000438E" w:rsidRP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00,00</w:t>
            </w:r>
          </w:p>
        </w:tc>
        <w:tc>
          <w:tcPr>
            <w:tcW w:w="1949" w:type="dxa"/>
          </w:tcPr>
          <w:p w14:paraId="3CD6824A" w14:textId="5E72AF85" w:rsidR="00A43275" w:rsidRDefault="0000438E" w:rsidP="0000438E">
            <w:pPr>
              <w:pStyle w:val="a7"/>
              <w:rPr>
                <w:rFonts w:ascii="Times New Roman" w:hAnsi="Times New Roman" w:cs="Times New Roman"/>
                <w:sz w:val="28"/>
                <w:szCs w:val="28"/>
              </w:rPr>
            </w:pPr>
            <w:r w:rsidRPr="0000438E">
              <w:rPr>
                <w:rFonts w:ascii="Times New Roman" w:hAnsi="Times New Roman" w:cs="Times New Roman"/>
                <w:sz w:val="28"/>
                <w:szCs w:val="28"/>
              </w:rPr>
              <w:t>25000</w:t>
            </w:r>
          </w:p>
          <w:p w14:paraId="70C47A66" w14:textId="0525053A" w:rsidR="0000438E" w:rsidRPr="0000438E" w:rsidRDefault="0000438E" w:rsidP="0000438E">
            <w:pPr>
              <w:pStyle w:val="a7"/>
              <w:rPr>
                <w:rFonts w:ascii="Times New Roman" w:hAnsi="Times New Roman" w:cs="Times New Roman"/>
                <w:sz w:val="28"/>
                <w:szCs w:val="28"/>
              </w:rPr>
            </w:pPr>
            <w:r>
              <w:rPr>
                <w:rFonts w:ascii="Times New Roman" w:hAnsi="Times New Roman" w:cs="Times New Roman"/>
                <w:sz w:val="28"/>
                <w:szCs w:val="28"/>
              </w:rPr>
              <w:t>00,00</w:t>
            </w:r>
          </w:p>
          <w:p w14:paraId="21B8632E" w14:textId="47916A02" w:rsidR="00A43275" w:rsidRDefault="0000438E"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10000</w:t>
            </w:r>
          </w:p>
        </w:tc>
      </w:tr>
      <w:tr w:rsidR="00A43275" w14:paraId="63DF6ED0" w14:textId="77777777" w:rsidTr="004E58BA">
        <w:tc>
          <w:tcPr>
            <w:tcW w:w="5070" w:type="dxa"/>
          </w:tcPr>
          <w:p w14:paraId="56FA186B" w14:textId="77777777" w:rsidR="00A43275" w:rsidRDefault="00A43275"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оборудованию</w:t>
            </w:r>
          </w:p>
        </w:tc>
        <w:tc>
          <w:tcPr>
            <w:tcW w:w="1559" w:type="dxa"/>
          </w:tcPr>
          <w:p w14:paraId="5387B768" w14:textId="1FFF08E9" w:rsidR="00A43275" w:rsidRDefault="0000438E"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37000</w:t>
            </w:r>
          </w:p>
        </w:tc>
        <w:tc>
          <w:tcPr>
            <w:tcW w:w="1559" w:type="dxa"/>
          </w:tcPr>
          <w:p w14:paraId="1893F843" w14:textId="38F4161E" w:rsidR="00A43275" w:rsidRDefault="0000438E"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1949" w:type="dxa"/>
          </w:tcPr>
          <w:p w14:paraId="7FA7CFE5" w14:textId="6B665306" w:rsidR="00A43275" w:rsidRDefault="0000438E"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35000</w:t>
            </w:r>
          </w:p>
        </w:tc>
      </w:tr>
      <w:tr w:rsidR="00A43275" w14:paraId="0C0C62DD" w14:textId="77777777" w:rsidTr="004E58BA">
        <w:tc>
          <w:tcPr>
            <w:tcW w:w="5070" w:type="dxa"/>
          </w:tcPr>
          <w:p w14:paraId="45DDB14C" w14:textId="77777777" w:rsidR="00A43275" w:rsidRPr="00BF554A" w:rsidRDefault="0000438E" w:rsidP="00BF554A">
            <w:pPr>
              <w:pStyle w:val="a7"/>
              <w:rPr>
                <w:rFonts w:ascii="Times New Roman" w:hAnsi="Times New Roman" w:cs="Times New Roman"/>
                <w:sz w:val="28"/>
                <w:szCs w:val="28"/>
              </w:rPr>
            </w:pPr>
            <w:r w:rsidRPr="00BF554A">
              <w:rPr>
                <w:rFonts w:ascii="Times New Roman" w:hAnsi="Times New Roman" w:cs="Times New Roman"/>
                <w:sz w:val="28"/>
                <w:szCs w:val="28"/>
              </w:rPr>
              <w:t>Методический материал</w:t>
            </w:r>
            <w:r w:rsidR="00BF554A" w:rsidRPr="00BF554A">
              <w:rPr>
                <w:rFonts w:ascii="Times New Roman" w:hAnsi="Times New Roman" w:cs="Times New Roman"/>
                <w:sz w:val="28"/>
                <w:szCs w:val="28"/>
              </w:rPr>
              <w:t xml:space="preserve">: </w:t>
            </w:r>
          </w:p>
          <w:p w14:paraId="5105B85F" w14:textId="1693873F" w:rsid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 xml:space="preserve">- </w:t>
            </w:r>
            <w:r w:rsidRPr="00BF554A">
              <w:rPr>
                <w:rFonts w:ascii="Times New Roman" w:hAnsi="Times New Roman" w:cs="Times New Roman"/>
                <w:sz w:val="28"/>
                <w:szCs w:val="28"/>
              </w:rPr>
              <w:t>Методические</w:t>
            </w:r>
            <w:r>
              <w:t xml:space="preserve"> </w:t>
            </w:r>
            <w:r w:rsidRPr="00BF554A">
              <w:rPr>
                <w:rFonts w:ascii="Times New Roman" w:hAnsi="Times New Roman" w:cs="Times New Roman"/>
                <w:sz w:val="28"/>
                <w:szCs w:val="28"/>
              </w:rPr>
              <w:t>пособия по здоровь</w:t>
            </w:r>
            <w:r>
              <w:rPr>
                <w:rFonts w:ascii="Times New Roman" w:hAnsi="Times New Roman" w:cs="Times New Roman"/>
                <w:sz w:val="28"/>
                <w:szCs w:val="28"/>
              </w:rPr>
              <w:t>е сбережению в ДОУ;</w:t>
            </w:r>
          </w:p>
          <w:p w14:paraId="34B84B16" w14:textId="7D0D0BAC" w:rsid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 Раздаточный материал;</w:t>
            </w:r>
          </w:p>
          <w:p w14:paraId="5D8E0E29" w14:textId="7642F0EF" w:rsidR="00BF554A" w:rsidRPr="00BF554A" w:rsidRDefault="00BF554A" w:rsidP="00BF554A">
            <w:pPr>
              <w:pStyle w:val="a7"/>
              <w:rPr>
                <w:rFonts w:ascii="Times New Roman" w:hAnsi="Times New Roman" w:cs="Times New Roman"/>
                <w:sz w:val="28"/>
                <w:szCs w:val="28"/>
              </w:rPr>
            </w:pPr>
            <w:r>
              <w:t xml:space="preserve">- </w:t>
            </w:r>
            <w:r>
              <w:rPr>
                <w:rFonts w:ascii="Times New Roman" w:hAnsi="Times New Roman" w:cs="Times New Roman"/>
                <w:sz w:val="28"/>
                <w:szCs w:val="28"/>
              </w:rPr>
              <w:t>Спортивный инвентарь</w:t>
            </w:r>
          </w:p>
        </w:tc>
        <w:tc>
          <w:tcPr>
            <w:tcW w:w="1559" w:type="dxa"/>
          </w:tcPr>
          <w:p w14:paraId="0341C3AE" w14:textId="77777777" w:rsidR="00BF554A" w:rsidRDefault="00BF554A" w:rsidP="00BF554A">
            <w:pPr>
              <w:pStyle w:val="a7"/>
              <w:rPr>
                <w:rFonts w:ascii="Times New Roman" w:hAnsi="Times New Roman" w:cs="Times New Roman"/>
                <w:sz w:val="28"/>
                <w:szCs w:val="28"/>
              </w:rPr>
            </w:pPr>
          </w:p>
          <w:p w14:paraId="109126A1" w14:textId="2F524C31"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3000</w:t>
            </w:r>
          </w:p>
          <w:p w14:paraId="2CE79A2D" w14:textId="77777777" w:rsidR="00BF554A" w:rsidRDefault="00BF554A" w:rsidP="00BF554A">
            <w:pPr>
              <w:pStyle w:val="a7"/>
              <w:rPr>
                <w:rFonts w:ascii="Times New Roman" w:hAnsi="Times New Roman" w:cs="Times New Roman"/>
                <w:sz w:val="28"/>
                <w:szCs w:val="28"/>
              </w:rPr>
            </w:pPr>
          </w:p>
          <w:p w14:paraId="67EB1815" w14:textId="2F84889F" w:rsid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1500</w:t>
            </w:r>
          </w:p>
          <w:p w14:paraId="03E98EAB" w14:textId="476424F8"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5000</w:t>
            </w:r>
          </w:p>
        </w:tc>
        <w:tc>
          <w:tcPr>
            <w:tcW w:w="1559" w:type="dxa"/>
          </w:tcPr>
          <w:p w14:paraId="3212E926" w14:textId="7A880F37" w:rsidR="00A43275" w:rsidRDefault="00A43275" w:rsidP="00BF554A">
            <w:pPr>
              <w:pStyle w:val="a7"/>
              <w:rPr>
                <w:rFonts w:ascii="Times New Roman" w:hAnsi="Times New Roman" w:cs="Times New Roman"/>
                <w:sz w:val="28"/>
                <w:szCs w:val="28"/>
              </w:rPr>
            </w:pPr>
          </w:p>
          <w:p w14:paraId="50BCB9B9" w14:textId="11F71757"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1000</w:t>
            </w:r>
          </w:p>
          <w:p w14:paraId="05D58C7C" w14:textId="77777777" w:rsidR="00A43275" w:rsidRDefault="00A43275" w:rsidP="00BF554A">
            <w:pPr>
              <w:pStyle w:val="a7"/>
              <w:rPr>
                <w:rFonts w:ascii="Times New Roman" w:hAnsi="Times New Roman" w:cs="Times New Roman"/>
                <w:sz w:val="28"/>
                <w:szCs w:val="28"/>
              </w:rPr>
            </w:pPr>
          </w:p>
          <w:p w14:paraId="60F39E4E" w14:textId="501DC527" w:rsid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500</w:t>
            </w:r>
          </w:p>
          <w:p w14:paraId="385C725F" w14:textId="4107BD3D"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3000</w:t>
            </w:r>
          </w:p>
        </w:tc>
        <w:tc>
          <w:tcPr>
            <w:tcW w:w="1949" w:type="dxa"/>
          </w:tcPr>
          <w:p w14:paraId="4D9C8765" w14:textId="0A7CD721" w:rsidR="00A43275" w:rsidRDefault="00A43275" w:rsidP="00BF554A">
            <w:pPr>
              <w:pStyle w:val="a7"/>
              <w:rPr>
                <w:rFonts w:ascii="Times New Roman" w:hAnsi="Times New Roman" w:cs="Times New Roman"/>
                <w:sz w:val="28"/>
                <w:szCs w:val="28"/>
              </w:rPr>
            </w:pPr>
          </w:p>
          <w:p w14:paraId="7255B3E0" w14:textId="02FE46EF"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2000</w:t>
            </w:r>
          </w:p>
          <w:p w14:paraId="2A624886" w14:textId="77777777" w:rsidR="00A43275" w:rsidRDefault="00A43275" w:rsidP="00BF554A">
            <w:pPr>
              <w:pStyle w:val="a7"/>
              <w:rPr>
                <w:rFonts w:ascii="Times New Roman" w:hAnsi="Times New Roman" w:cs="Times New Roman"/>
                <w:sz w:val="28"/>
                <w:szCs w:val="28"/>
              </w:rPr>
            </w:pPr>
          </w:p>
          <w:p w14:paraId="65891A47" w14:textId="77777777" w:rsid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1000</w:t>
            </w:r>
          </w:p>
          <w:p w14:paraId="56B5806B" w14:textId="7703ADAB" w:rsidR="00BF554A" w:rsidRPr="00BF554A" w:rsidRDefault="00BF554A" w:rsidP="00BF554A">
            <w:pPr>
              <w:pStyle w:val="a7"/>
              <w:rPr>
                <w:rFonts w:ascii="Times New Roman" w:hAnsi="Times New Roman" w:cs="Times New Roman"/>
                <w:sz w:val="28"/>
                <w:szCs w:val="28"/>
              </w:rPr>
            </w:pPr>
            <w:r>
              <w:rPr>
                <w:rFonts w:ascii="Times New Roman" w:hAnsi="Times New Roman" w:cs="Times New Roman"/>
                <w:sz w:val="28"/>
                <w:szCs w:val="28"/>
              </w:rPr>
              <w:t>2000</w:t>
            </w:r>
          </w:p>
        </w:tc>
      </w:tr>
      <w:tr w:rsidR="00A43275" w14:paraId="7BD190CF" w14:textId="77777777" w:rsidTr="004E58BA">
        <w:tc>
          <w:tcPr>
            <w:tcW w:w="5070" w:type="dxa"/>
          </w:tcPr>
          <w:p w14:paraId="52397188" w14:textId="77777777" w:rsidR="00A43275" w:rsidRDefault="00A43275"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методическим материалам</w:t>
            </w:r>
          </w:p>
        </w:tc>
        <w:tc>
          <w:tcPr>
            <w:tcW w:w="1559" w:type="dxa"/>
          </w:tcPr>
          <w:p w14:paraId="00C53F8F" w14:textId="04501692" w:rsidR="00A43275" w:rsidRDefault="00BF554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9500</w:t>
            </w:r>
          </w:p>
        </w:tc>
        <w:tc>
          <w:tcPr>
            <w:tcW w:w="1559" w:type="dxa"/>
          </w:tcPr>
          <w:p w14:paraId="2A23F990" w14:textId="21486B2F" w:rsidR="00A43275" w:rsidRDefault="00BF554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4500</w:t>
            </w:r>
          </w:p>
        </w:tc>
        <w:tc>
          <w:tcPr>
            <w:tcW w:w="1949" w:type="dxa"/>
          </w:tcPr>
          <w:p w14:paraId="4129CE06" w14:textId="26BF2A0D" w:rsidR="00A43275" w:rsidRDefault="00BF554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5000</w:t>
            </w:r>
          </w:p>
        </w:tc>
      </w:tr>
      <w:tr w:rsidR="00A43275" w14:paraId="7D673B16" w14:textId="77777777" w:rsidTr="006517D2">
        <w:trPr>
          <w:trHeight w:val="1301"/>
        </w:trPr>
        <w:tc>
          <w:tcPr>
            <w:tcW w:w="5070" w:type="dxa"/>
          </w:tcPr>
          <w:p w14:paraId="6695255F" w14:textId="77777777" w:rsidR="00A43275" w:rsidRDefault="00BF554A" w:rsidP="00BF554A">
            <w:pPr>
              <w:pStyle w:val="a7"/>
              <w:rPr>
                <w:rFonts w:ascii="Times New Roman" w:hAnsi="Times New Roman" w:cs="Times New Roman"/>
                <w:sz w:val="28"/>
                <w:szCs w:val="28"/>
              </w:rPr>
            </w:pPr>
            <w:r w:rsidRPr="00BF554A">
              <w:rPr>
                <w:rFonts w:ascii="Times New Roman" w:hAnsi="Times New Roman" w:cs="Times New Roman"/>
                <w:sz w:val="28"/>
                <w:szCs w:val="28"/>
              </w:rPr>
              <w:t>Расходные материалы:</w:t>
            </w:r>
          </w:p>
          <w:p w14:paraId="492DBFAB" w14:textId="77777777" w:rsidR="00BF554A" w:rsidRPr="0061601C" w:rsidRDefault="00BF554A" w:rsidP="00BF554A">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USB</w:t>
            </w:r>
            <w:r w:rsidRPr="0061601C">
              <w:rPr>
                <w:rFonts w:ascii="Times New Roman" w:hAnsi="Times New Roman" w:cs="Times New Roman"/>
                <w:sz w:val="28"/>
                <w:szCs w:val="28"/>
              </w:rPr>
              <w:t xml:space="preserve"> </w:t>
            </w:r>
            <w:r>
              <w:rPr>
                <w:rFonts w:ascii="Times New Roman" w:hAnsi="Times New Roman" w:cs="Times New Roman"/>
                <w:sz w:val="28"/>
                <w:szCs w:val="28"/>
                <w:lang w:val="en-US"/>
              </w:rPr>
              <w:t>Flash</w:t>
            </w:r>
          </w:p>
          <w:p w14:paraId="0442D668" w14:textId="349A9468" w:rsidR="006517D2" w:rsidRPr="006517D2" w:rsidRDefault="006517D2" w:rsidP="00BF554A">
            <w:pPr>
              <w:pStyle w:val="a7"/>
              <w:rPr>
                <w:rFonts w:ascii="Times New Roman" w:hAnsi="Times New Roman" w:cs="Times New Roman"/>
                <w:sz w:val="28"/>
                <w:szCs w:val="28"/>
              </w:rPr>
            </w:pPr>
            <w:r w:rsidRPr="0061601C">
              <w:rPr>
                <w:rFonts w:ascii="Times New Roman" w:hAnsi="Times New Roman" w:cs="Times New Roman"/>
                <w:sz w:val="28"/>
                <w:szCs w:val="28"/>
              </w:rPr>
              <w:t xml:space="preserve">- </w:t>
            </w:r>
            <w:r>
              <w:rPr>
                <w:rFonts w:ascii="Times New Roman" w:hAnsi="Times New Roman" w:cs="Times New Roman"/>
                <w:sz w:val="28"/>
                <w:szCs w:val="28"/>
              </w:rPr>
              <w:t>Канцтовары</w:t>
            </w:r>
          </w:p>
        </w:tc>
        <w:tc>
          <w:tcPr>
            <w:tcW w:w="1559" w:type="dxa"/>
          </w:tcPr>
          <w:p w14:paraId="1327FF51" w14:textId="6834B8DE" w:rsidR="00A43275" w:rsidRDefault="00A43275" w:rsidP="00BF554A">
            <w:pPr>
              <w:pStyle w:val="a7"/>
              <w:rPr>
                <w:rFonts w:ascii="Times New Roman" w:hAnsi="Times New Roman" w:cs="Times New Roman"/>
                <w:sz w:val="28"/>
                <w:szCs w:val="28"/>
              </w:rPr>
            </w:pPr>
          </w:p>
          <w:p w14:paraId="49A5150F" w14:textId="75A5144C" w:rsidR="00BF554A" w:rsidRPr="00BF554A" w:rsidRDefault="00BF554A" w:rsidP="00BF554A">
            <w:pPr>
              <w:pStyle w:val="a7"/>
              <w:rPr>
                <w:rFonts w:ascii="Times New Roman" w:hAnsi="Times New Roman" w:cs="Times New Roman"/>
                <w:sz w:val="28"/>
                <w:szCs w:val="28"/>
                <w:lang w:val="en-US"/>
              </w:rPr>
            </w:pPr>
            <w:r>
              <w:rPr>
                <w:rFonts w:ascii="Times New Roman" w:hAnsi="Times New Roman" w:cs="Times New Roman"/>
                <w:sz w:val="28"/>
                <w:szCs w:val="28"/>
                <w:lang w:val="en-US"/>
              </w:rPr>
              <w:t>1000</w:t>
            </w:r>
          </w:p>
          <w:p w14:paraId="007A8E5C" w14:textId="7781680A"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2000</w:t>
            </w:r>
          </w:p>
          <w:p w14:paraId="316DBA66" w14:textId="6FA0F4B2" w:rsidR="00A43275" w:rsidRDefault="00A43275" w:rsidP="004E58BA">
            <w:pPr>
              <w:spacing w:line="360" w:lineRule="auto"/>
              <w:jc w:val="both"/>
              <w:rPr>
                <w:rFonts w:ascii="Times New Roman" w:hAnsi="Times New Roman" w:cs="Times New Roman"/>
                <w:sz w:val="28"/>
                <w:szCs w:val="28"/>
              </w:rPr>
            </w:pPr>
          </w:p>
        </w:tc>
        <w:tc>
          <w:tcPr>
            <w:tcW w:w="1559" w:type="dxa"/>
          </w:tcPr>
          <w:p w14:paraId="36FE1D1C" w14:textId="5C7D5A0D" w:rsidR="00A43275" w:rsidRDefault="00A43275" w:rsidP="00BF554A">
            <w:pPr>
              <w:pStyle w:val="a7"/>
              <w:rPr>
                <w:rFonts w:ascii="Times New Roman" w:hAnsi="Times New Roman" w:cs="Times New Roman"/>
                <w:sz w:val="28"/>
                <w:szCs w:val="28"/>
              </w:rPr>
            </w:pPr>
          </w:p>
          <w:p w14:paraId="4FF48C33" w14:textId="51C53964" w:rsidR="00BF554A" w:rsidRPr="00BF554A" w:rsidRDefault="00BF554A" w:rsidP="00BF554A">
            <w:pPr>
              <w:pStyle w:val="a7"/>
              <w:rPr>
                <w:rFonts w:ascii="Times New Roman" w:hAnsi="Times New Roman" w:cs="Times New Roman"/>
                <w:sz w:val="28"/>
                <w:szCs w:val="28"/>
                <w:lang w:val="en-US"/>
              </w:rPr>
            </w:pPr>
            <w:r>
              <w:rPr>
                <w:rFonts w:ascii="Times New Roman" w:hAnsi="Times New Roman" w:cs="Times New Roman"/>
                <w:sz w:val="28"/>
                <w:szCs w:val="28"/>
                <w:lang w:val="en-US"/>
              </w:rPr>
              <w:t>500</w:t>
            </w:r>
          </w:p>
          <w:p w14:paraId="4DAF807B" w14:textId="6DCE1C09"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w:t>
            </w:r>
          </w:p>
          <w:p w14:paraId="60E0C932" w14:textId="58CAB0C8" w:rsidR="00A43275" w:rsidRDefault="00A43275" w:rsidP="004E58BA">
            <w:pPr>
              <w:spacing w:line="360" w:lineRule="auto"/>
              <w:jc w:val="both"/>
              <w:rPr>
                <w:rFonts w:ascii="Times New Roman" w:hAnsi="Times New Roman" w:cs="Times New Roman"/>
                <w:sz w:val="28"/>
                <w:szCs w:val="28"/>
              </w:rPr>
            </w:pPr>
          </w:p>
        </w:tc>
        <w:tc>
          <w:tcPr>
            <w:tcW w:w="1949" w:type="dxa"/>
          </w:tcPr>
          <w:p w14:paraId="74D0A519" w14:textId="77777777" w:rsidR="00A43275" w:rsidRPr="006517D2" w:rsidRDefault="00A43275" w:rsidP="006517D2">
            <w:pPr>
              <w:pStyle w:val="a7"/>
              <w:rPr>
                <w:rFonts w:ascii="Times New Roman" w:hAnsi="Times New Roman" w:cs="Times New Roman"/>
                <w:sz w:val="28"/>
                <w:szCs w:val="28"/>
              </w:rPr>
            </w:pPr>
          </w:p>
          <w:p w14:paraId="035AA80C" w14:textId="0E77C9A1" w:rsidR="00A43275" w:rsidRPr="006517D2" w:rsidRDefault="006517D2" w:rsidP="006517D2">
            <w:pPr>
              <w:pStyle w:val="a7"/>
              <w:rPr>
                <w:rFonts w:ascii="Times New Roman" w:hAnsi="Times New Roman" w:cs="Times New Roman"/>
                <w:sz w:val="28"/>
                <w:szCs w:val="28"/>
              </w:rPr>
            </w:pPr>
            <w:r w:rsidRPr="006517D2">
              <w:rPr>
                <w:rFonts w:ascii="Times New Roman" w:hAnsi="Times New Roman" w:cs="Times New Roman"/>
                <w:sz w:val="28"/>
                <w:szCs w:val="28"/>
              </w:rPr>
              <w:t>500</w:t>
            </w:r>
          </w:p>
          <w:p w14:paraId="47ED807E" w14:textId="7538B679"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A43275" w14:paraId="1E32571A" w14:textId="77777777" w:rsidTr="004E58BA">
        <w:tc>
          <w:tcPr>
            <w:tcW w:w="5070" w:type="dxa"/>
          </w:tcPr>
          <w:p w14:paraId="7C52A89C" w14:textId="77777777" w:rsidR="00A43275" w:rsidRDefault="00A43275"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расходным материалам:</w:t>
            </w:r>
          </w:p>
        </w:tc>
        <w:tc>
          <w:tcPr>
            <w:tcW w:w="1559" w:type="dxa"/>
          </w:tcPr>
          <w:p w14:paraId="0A1B5EFD" w14:textId="3188FE2C"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3000</w:t>
            </w:r>
          </w:p>
        </w:tc>
        <w:tc>
          <w:tcPr>
            <w:tcW w:w="1559" w:type="dxa"/>
          </w:tcPr>
          <w:p w14:paraId="5717BC31" w14:textId="2CC592F8"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1500</w:t>
            </w:r>
          </w:p>
        </w:tc>
        <w:tc>
          <w:tcPr>
            <w:tcW w:w="1949" w:type="dxa"/>
          </w:tcPr>
          <w:p w14:paraId="449B8B0D" w14:textId="7D68BE22"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1500</w:t>
            </w:r>
          </w:p>
        </w:tc>
      </w:tr>
      <w:tr w:rsidR="00A43275" w14:paraId="710CCD0C" w14:textId="77777777" w:rsidTr="004E58BA">
        <w:tc>
          <w:tcPr>
            <w:tcW w:w="5070" w:type="dxa"/>
          </w:tcPr>
          <w:p w14:paraId="02310F83" w14:textId="77777777" w:rsidR="00A43275" w:rsidRDefault="006517D2" w:rsidP="006517D2">
            <w:pPr>
              <w:pStyle w:val="a7"/>
              <w:rPr>
                <w:rFonts w:ascii="Times New Roman" w:hAnsi="Times New Roman" w:cs="Times New Roman"/>
                <w:sz w:val="28"/>
                <w:szCs w:val="28"/>
              </w:rPr>
            </w:pPr>
            <w:r w:rsidRPr="006517D2">
              <w:rPr>
                <w:rFonts w:ascii="Times New Roman" w:hAnsi="Times New Roman" w:cs="Times New Roman"/>
                <w:sz w:val="28"/>
                <w:szCs w:val="28"/>
              </w:rPr>
              <w:t>Финансовые расходы:</w:t>
            </w:r>
          </w:p>
          <w:p w14:paraId="42C6CF57" w14:textId="77777777" w:rsid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 На повышение собственной компетенции;</w:t>
            </w:r>
          </w:p>
          <w:p w14:paraId="3BC974A4" w14:textId="15AB2373"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 На организационные взносы в конкурсах.</w:t>
            </w:r>
          </w:p>
        </w:tc>
        <w:tc>
          <w:tcPr>
            <w:tcW w:w="1559" w:type="dxa"/>
          </w:tcPr>
          <w:p w14:paraId="6251FE81" w14:textId="32E1C6EA" w:rsidR="006517D2" w:rsidRDefault="006517D2" w:rsidP="006517D2">
            <w:pPr>
              <w:pStyle w:val="a7"/>
              <w:rPr>
                <w:rFonts w:ascii="Times New Roman" w:hAnsi="Times New Roman" w:cs="Times New Roman"/>
                <w:sz w:val="28"/>
                <w:szCs w:val="28"/>
              </w:rPr>
            </w:pPr>
          </w:p>
          <w:p w14:paraId="1A98E0CB" w14:textId="21382FE0" w:rsid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5000</w:t>
            </w:r>
          </w:p>
          <w:p w14:paraId="03916617" w14:textId="7C063F4B" w:rsidR="006517D2" w:rsidRDefault="006517D2" w:rsidP="006517D2">
            <w:pPr>
              <w:pStyle w:val="a7"/>
              <w:rPr>
                <w:rFonts w:ascii="Times New Roman" w:hAnsi="Times New Roman" w:cs="Times New Roman"/>
                <w:sz w:val="28"/>
                <w:szCs w:val="28"/>
              </w:rPr>
            </w:pPr>
          </w:p>
          <w:p w14:paraId="16B71044" w14:textId="555AAA15"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1800</w:t>
            </w:r>
          </w:p>
          <w:p w14:paraId="386006DA" w14:textId="139C3D1D" w:rsidR="00A43275" w:rsidRPr="00155E9F" w:rsidRDefault="00A43275" w:rsidP="004E58BA">
            <w:pPr>
              <w:rPr>
                <w:rFonts w:ascii="Times New Roman" w:hAnsi="Times New Roman" w:cs="Times New Roman"/>
                <w:sz w:val="28"/>
                <w:szCs w:val="28"/>
              </w:rPr>
            </w:pPr>
          </w:p>
        </w:tc>
        <w:tc>
          <w:tcPr>
            <w:tcW w:w="1559" w:type="dxa"/>
          </w:tcPr>
          <w:p w14:paraId="56F3BB33" w14:textId="50CEAED3" w:rsidR="00A43275" w:rsidRDefault="00A43275" w:rsidP="006517D2">
            <w:pPr>
              <w:pStyle w:val="a7"/>
              <w:rPr>
                <w:rFonts w:ascii="Times New Roman" w:hAnsi="Times New Roman" w:cs="Times New Roman"/>
                <w:sz w:val="28"/>
                <w:szCs w:val="28"/>
              </w:rPr>
            </w:pPr>
          </w:p>
          <w:p w14:paraId="2415AD12" w14:textId="3012394C"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3400</w:t>
            </w:r>
          </w:p>
          <w:p w14:paraId="1C4D3C8A" w14:textId="77777777" w:rsidR="006517D2" w:rsidRDefault="006517D2" w:rsidP="006517D2">
            <w:pPr>
              <w:pStyle w:val="a7"/>
              <w:rPr>
                <w:rFonts w:ascii="Times New Roman" w:hAnsi="Times New Roman" w:cs="Times New Roman"/>
                <w:sz w:val="28"/>
                <w:szCs w:val="28"/>
              </w:rPr>
            </w:pPr>
          </w:p>
          <w:p w14:paraId="50B7E8E0" w14:textId="6C2A0F43"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1800</w:t>
            </w:r>
          </w:p>
        </w:tc>
        <w:tc>
          <w:tcPr>
            <w:tcW w:w="1949" w:type="dxa"/>
          </w:tcPr>
          <w:p w14:paraId="3A6DCB44" w14:textId="0CB9FEAF" w:rsidR="00A43275" w:rsidRDefault="00A43275" w:rsidP="006517D2">
            <w:pPr>
              <w:pStyle w:val="a7"/>
              <w:rPr>
                <w:rFonts w:ascii="Times New Roman" w:hAnsi="Times New Roman" w:cs="Times New Roman"/>
                <w:sz w:val="28"/>
                <w:szCs w:val="28"/>
              </w:rPr>
            </w:pPr>
          </w:p>
          <w:p w14:paraId="566C2CFB" w14:textId="3E70126C"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1600</w:t>
            </w:r>
          </w:p>
          <w:p w14:paraId="686200D3" w14:textId="77777777" w:rsidR="006517D2" w:rsidRDefault="006517D2" w:rsidP="006517D2">
            <w:pPr>
              <w:pStyle w:val="a7"/>
              <w:rPr>
                <w:rFonts w:ascii="Times New Roman" w:hAnsi="Times New Roman" w:cs="Times New Roman"/>
                <w:sz w:val="28"/>
                <w:szCs w:val="28"/>
              </w:rPr>
            </w:pPr>
          </w:p>
          <w:p w14:paraId="1B5A44C4" w14:textId="179064CA" w:rsidR="006517D2" w:rsidRPr="006517D2" w:rsidRDefault="006517D2" w:rsidP="006517D2">
            <w:pPr>
              <w:pStyle w:val="a7"/>
              <w:rPr>
                <w:rFonts w:ascii="Times New Roman" w:hAnsi="Times New Roman" w:cs="Times New Roman"/>
                <w:sz w:val="28"/>
                <w:szCs w:val="28"/>
              </w:rPr>
            </w:pPr>
            <w:r>
              <w:rPr>
                <w:rFonts w:ascii="Times New Roman" w:hAnsi="Times New Roman" w:cs="Times New Roman"/>
                <w:sz w:val="28"/>
                <w:szCs w:val="28"/>
              </w:rPr>
              <w:t>00,00</w:t>
            </w:r>
          </w:p>
        </w:tc>
      </w:tr>
      <w:tr w:rsidR="00A43275" w14:paraId="2D9C3358" w14:textId="77777777" w:rsidTr="004E58BA">
        <w:tc>
          <w:tcPr>
            <w:tcW w:w="5070" w:type="dxa"/>
          </w:tcPr>
          <w:p w14:paraId="132327E5" w14:textId="77777777" w:rsidR="00A43275" w:rsidRDefault="00A43275"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финансовым расходам:</w:t>
            </w:r>
          </w:p>
        </w:tc>
        <w:tc>
          <w:tcPr>
            <w:tcW w:w="1559" w:type="dxa"/>
          </w:tcPr>
          <w:p w14:paraId="46BE2A46" w14:textId="03BE8FD4"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6800</w:t>
            </w:r>
          </w:p>
        </w:tc>
        <w:tc>
          <w:tcPr>
            <w:tcW w:w="1559" w:type="dxa"/>
          </w:tcPr>
          <w:p w14:paraId="08688E1C" w14:textId="3BCFE833"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5200</w:t>
            </w:r>
          </w:p>
        </w:tc>
        <w:tc>
          <w:tcPr>
            <w:tcW w:w="1949" w:type="dxa"/>
          </w:tcPr>
          <w:p w14:paraId="2E207102" w14:textId="3288AC6F"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1600</w:t>
            </w:r>
          </w:p>
        </w:tc>
      </w:tr>
      <w:tr w:rsidR="00A43275" w14:paraId="51344565" w14:textId="77777777" w:rsidTr="004E58BA">
        <w:tc>
          <w:tcPr>
            <w:tcW w:w="5070" w:type="dxa"/>
          </w:tcPr>
          <w:p w14:paraId="5C6A73BC" w14:textId="77777777" w:rsidR="00A43275" w:rsidRDefault="00A43275" w:rsidP="004E58BA">
            <w:pPr>
              <w:spacing w:line="360" w:lineRule="auto"/>
              <w:jc w:val="center"/>
              <w:rPr>
                <w:rFonts w:ascii="Times New Roman" w:hAnsi="Times New Roman" w:cs="Times New Roman"/>
                <w:sz w:val="28"/>
                <w:szCs w:val="28"/>
              </w:rPr>
            </w:pPr>
            <w:r>
              <w:rPr>
                <w:rFonts w:ascii="Times New Roman" w:hAnsi="Times New Roman" w:cs="Times New Roman"/>
                <w:sz w:val="28"/>
                <w:szCs w:val="28"/>
              </w:rPr>
              <w:t>Итого</w:t>
            </w:r>
          </w:p>
        </w:tc>
        <w:tc>
          <w:tcPr>
            <w:tcW w:w="1559" w:type="dxa"/>
          </w:tcPr>
          <w:p w14:paraId="7AE6D90C" w14:textId="6F9E8D55"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56300</w:t>
            </w:r>
          </w:p>
        </w:tc>
        <w:tc>
          <w:tcPr>
            <w:tcW w:w="1559" w:type="dxa"/>
          </w:tcPr>
          <w:p w14:paraId="052194D4" w14:textId="6DE8EB6C" w:rsidR="00A43275" w:rsidRDefault="006517D2"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13200</w:t>
            </w:r>
          </w:p>
        </w:tc>
        <w:tc>
          <w:tcPr>
            <w:tcW w:w="1949" w:type="dxa"/>
          </w:tcPr>
          <w:p w14:paraId="7457390B" w14:textId="6CA0F915" w:rsidR="00A43275" w:rsidRDefault="0071318B"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43100</w:t>
            </w:r>
          </w:p>
        </w:tc>
      </w:tr>
      <w:bookmarkEnd w:id="8"/>
    </w:tbl>
    <w:p w14:paraId="74C37BCC" w14:textId="77777777" w:rsidR="00A43275" w:rsidRPr="003118D1" w:rsidRDefault="00A43275" w:rsidP="00A2542F">
      <w:pPr>
        <w:jc w:val="both"/>
        <w:rPr>
          <w:rFonts w:ascii="Times New Roman" w:hAnsi="Times New Roman" w:cs="Times New Roman"/>
          <w:sz w:val="28"/>
          <w:szCs w:val="28"/>
        </w:rPr>
      </w:pPr>
    </w:p>
    <w:p w14:paraId="54D442A3" w14:textId="6A44B339" w:rsidR="000C1187" w:rsidRPr="004100E8" w:rsidRDefault="00A43275" w:rsidP="004100E8">
      <w:pPr>
        <w:jc w:val="both"/>
        <w:rPr>
          <w:rFonts w:ascii="Times New Roman" w:hAnsi="Times New Roman" w:cs="Times New Roman"/>
          <w:sz w:val="28"/>
          <w:szCs w:val="28"/>
        </w:rPr>
      </w:pPr>
      <w:r>
        <w:t xml:space="preserve">     </w:t>
      </w:r>
      <w:r w:rsidRPr="004100E8">
        <w:rPr>
          <w:rFonts w:ascii="Times New Roman" w:hAnsi="Times New Roman" w:cs="Times New Roman"/>
          <w:sz w:val="28"/>
          <w:szCs w:val="28"/>
        </w:rPr>
        <w:t xml:space="preserve">В результате реализации проекта качественно изменится работа педагогов, которые смогут эффективно решать задачи </w:t>
      </w:r>
      <w:r w:rsidR="0071318B" w:rsidRPr="004100E8">
        <w:rPr>
          <w:rFonts w:ascii="Times New Roman" w:hAnsi="Times New Roman" w:cs="Times New Roman"/>
          <w:sz w:val="28"/>
          <w:szCs w:val="28"/>
        </w:rPr>
        <w:t>по здоровьесбережени</w:t>
      </w:r>
      <w:r w:rsidR="00BD11BB" w:rsidRPr="004100E8">
        <w:rPr>
          <w:rFonts w:ascii="Times New Roman" w:hAnsi="Times New Roman" w:cs="Times New Roman"/>
          <w:sz w:val="28"/>
          <w:szCs w:val="28"/>
        </w:rPr>
        <w:t xml:space="preserve">я </w:t>
      </w:r>
      <w:r w:rsidR="0071318B" w:rsidRPr="004100E8">
        <w:rPr>
          <w:rFonts w:ascii="Times New Roman" w:hAnsi="Times New Roman" w:cs="Times New Roman"/>
          <w:sz w:val="28"/>
          <w:szCs w:val="28"/>
        </w:rPr>
        <w:t>дошкольников</w:t>
      </w:r>
      <w:r w:rsidRPr="004100E8">
        <w:rPr>
          <w:rFonts w:ascii="Times New Roman" w:hAnsi="Times New Roman" w:cs="Times New Roman"/>
          <w:sz w:val="28"/>
          <w:szCs w:val="28"/>
        </w:rPr>
        <w:t>. В дальнейшем будет продолжена работа по:</w:t>
      </w:r>
    </w:p>
    <w:p w14:paraId="4A0E8C28" w14:textId="263F3363" w:rsidR="00322595" w:rsidRPr="004100E8" w:rsidRDefault="00322595" w:rsidP="004100E8">
      <w:pPr>
        <w:pStyle w:val="a4"/>
        <w:numPr>
          <w:ilvl w:val="0"/>
          <w:numId w:val="21"/>
        </w:numPr>
        <w:jc w:val="both"/>
        <w:rPr>
          <w:rFonts w:ascii="Times New Roman" w:hAnsi="Times New Roman" w:cs="Times New Roman"/>
          <w:sz w:val="28"/>
          <w:szCs w:val="28"/>
        </w:rPr>
      </w:pPr>
      <w:r w:rsidRPr="004100E8">
        <w:rPr>
          <w:rFonts w:ascii="Times New Roman" w:hAnsi="Times New Roman" w:cs="Times New Roman"/>
          <w:sz w:val="28"/>
          <w:szCs w:val="28"/>
        </w:rPr>
        <w:t xml:space="preserve">Совершенствование предметно-развивающей среды, направленной на </w:t>
      </w:r>
      <w:r w:rsidR="0071318B" w:rsidRPr="004100E8">
        <w:rPr>
          <w:rFonts w:ascii="Times New Roman" w:hAnsi="Times New Roman" w:cs="Times New Roman"/>
          <w:sz w:val="28"/>
          <w:szCs w:val="28"/>
        </w:rPr>
        <w:t xml:space="preserve">здоровьесбережения у </w:t>
      </w:r>
      <w:r w:rsidRPr="004100E8">
        <w:rPr>
          <w:rFonts w:ascii="Times New Roman" w:hAnsi="Times New Roman" w:cs="Times New Roman"/>
          <w:sz w:val="28"/>
          <w:szCs w:val="28"/>
        </w:rPr>
        <w:t>дошкольников;</w:t>
      </w:r>
    </w:p>
    <w:p w14:paraId="66778017" w14:textId="136B670C" w:rsidR="00322595" w:rsidRPr="004100E8" w:rsidRDefault="00322595" w:rsidP="004100E8">
      <w:pPr>
        <w:pStyle w:val="a4"/>
        <w:numPr>
          <w:ilvl w:val="0"/>
          <w:numId w:val="21"/>
        </w:numPr>
        <w:jc w:val="both"/>
        <w:rPr>
          <w:rFonts w:ascii="Times New Roman" w:hAnsi="Times New Roman" w:cs="Times New Roman"/>
          <w:sz w:val="28"/>
          <w:szCs w:val="28"/>
        </w:rPr>
      </w:pPr>
      <w:r w:rsidRPr="004100E8">
        <w:rPr>
          <w:rFonts w:ascii="Times New Roman" w:hAnsi="Times New Roman" w:cs="Times New Roman"/>
          <w:sz w:val="28"/>
          <w:szCs w:val="28"/>
        </w:rPr>
        <w:t xml:space="preserve">Создание информационной базы по организации </w:t>
      </w:r>
      <w:r w:rsidR="006517D2" w:rsidRPr="004100E8">
        <w:rPr>
          <w:rFonts w:ascii="Times New Roman" w:hAnsi="Times New Roman" w:cs="Times New Roman"/>
          <w:sz w:val="28"/>
          <w:szCs w:val="28"/>
        </w:rPr>
        <w:t>здоров</w:t>
      </w:r>
      <w:r w:rsidR="00A5737C" w:rsidRPr="004100E8">
        <w:rPr>
          <w:rFonts w:ascii="Times New Roman" w:hAnsi="Times New Roman" w:cs="Times New Roman"/>
          <w:sz w:val="28"/>
          <w:szCs w:val="28"/>
        </w:rPr>
        <w:t>ье</w:t>
      </w:r>
      <w:r w:rsidR="006517D2" w:rsidRPr="004100E8">
        <w:rPr>
          <w:rFonts w:ascii="Times New Roman" w:hAnsi="Times New Roman" w:cs="Times New Roman"/>
          <w:sz w:val="28"/>
          <w:szCs w:val="28"/>
        </w:rPr>
        <w:t>сберегающей</w:t>
      </w:r>
      <w:r w:rsidRPr="004100E8">
        <w:rPr>
          <w:rFonts w:ascii="Times New Roman" w:hAnsi="Times New Roman" w:cs="Times New Roman"/>
          <w:sz w:val="28"/>
          <w:szCs w:val="28"/>
        </w:rPr>
        <w:t xml:space="preserve"> среды ДОУ;</w:t>
      </w:r>
    </w:p>
    <w:p w14:paraId="6189B336" w14:textId="30F0A5A1" w:rsidR="00322595" w:rsidRPr="004100E8" w:rsidRDefault="00322595" w:rsidP="004100E8">
      <w:pPr>
        <w:pStyle w:val="a4"/>
        <w:numPr>
          <w:ilvl w:val="0"/>
          <w:numId w:val="21"/>
        </w:numPr>
        <w:jc w:val="both"/>
        <w:rPr>
          <w:rFonts w:ascii="Times New Roman" w:hAnsi="Times New Roman" w:cs="Times New Roman"/>
          <w:sz w:val="28"/>
          <w:szCs w:val="28"/>
        </w:rPr>
      </w:pPr>
      <w:r w:rsidRPr="004100E8">
        <w:rPr>
          <w:rFonts w:ascii="Times New Roman" w:hAnsi="Times New Roman" w:cs="Times New Roman"/>
          <w:sz w:val="28"/>
          <w:szCs w:val="28"/>
        </w:rPr>
        <w:t xml:space="preserve">Систематизация применения инновационных технологий </w:t>
      </w:r>
      <w:r w:rsidR="00A5737C" w:rsidRPr="004100E8">
        <w:rPr>
          <w:rFonts w:ascii="Times New Roman" w:hAnsi="Times New Roman" w:cs="Times New Roman"/>
          <w:sz w:val="28"/>
          <w:szCs w:val="28"/>
        </w:rPr>
        <w:t>по здоровьесбережения</w:t>
      </w:r>
      <w:r w:rsidR="0071318B" w:rsidRPr="004100E8">
        <w:rPr>
          <w:rFonts w:ascii="Times New Roman" w:hAnsi="Times New Roman" w:cs="Times New Roman"/>
          <w:sz w:val="28"/>
          <w:szCs w:val="28"/>
        </w:rPr>
        <w:t xml:space="preserve"> у </w:t>
      </w:r>
      <w:r w:rsidR="00A5737C" w:rsidRPr="004100E8">
        <w:rPr>
          <w:rFonts w:ascii="Times New Roman" w:hAnsi="Times New Roman" w:cs="Times New Roman"/>
          <w:sz w:val="28"/>
          <w:szCs w:val="28"/>
        </w:rPr>
        <w:t>дошкольников;</w:t>
      </w:r>
    </w:p>
    <w:p w14:paraId="6A8CBEB1" w14:textId="4D8B7272" w:rsidR="00D13DCA" w:rsidRPr="004100E8" w:rsidRDefault="00322595" w:rsidP="004100E8">
      <w:pPr>
        <w:pStyle w:val="a4"/>
        <w:numPr>
          <w:ilvl w:val="0"/>
          <w:numId w:val="21"/>
        </w:numPr>
        <w:jc w:val="both"/>
        <w:rPr>
          <w:rFonts w:ascii="Times New Roman" w:hAnsi="Times New Roman" w:cs="Times New Roman"/>
          <w:sz w:val="28"/>
          <w:szCs w:val="28"/>
        </w:rPr>
      </w:pPr>
      <w:r w:rsidRPr="004100E8">
        <w:rPr>
          <w:rFonts w:ascii="Times New Roman" w:hAnsi="Times New Roman" w:cs="Times New Roman"/>
          <w:sz w:val="28"/>
          <w:szCs w:val="28"/>
        </w:rPr>
        <w:lastRenderedPageBreak/>
        <w:t>Организация работы по повышению педагогической компетенции родителей в вопросах укрепления здоровья детей.</w:t>
      </w:r>
    </w:p>
    <w:p w14:paraId="280A8658" w14:textId="125B932E" w:rsidR="00D13DCA" w:rsidRPr="001D6C48" w:rsidRDefault="00D13DCA" w:rsidP="00D13DCA">
      <w:pPr>
        <w:jc w:val="center"/>
        <w:rPr>
          <w:rFonts w:ascii="Times New Roman" w:hAnsi="Times New Roman" w:cs="Times New Roman"/>
          <w:b/>
          <w:bCs/>
          <w:sz w:val="28"/>
          <w:szCs w:val="28"/>
        </w:rPr>
      </w:pPr>
      <w:r w:rsidRPr="001D6C48">
        <w:rPr>
          <w:rFonts w:ascii="Times New Roman" w:hAnsi="Times New Roman" w:cs="Times New Roman"/>
          <w:b/>
          <w:bCs/>
          <w:sz w:val="28"/>
          <w:szCs w:val="28"/>
        </w:rPr>
        <w:t>Описание учреждения (организации)</w:t>
      </w:r>
    </w:p>
    <w:p w14:paraId="481F47E7" w14:textId="77777777" w:rsidR="001D6C48" w:rsidRDefault="00D13DCA" w:rsidP="00D13DCA">
      <w:pPr>
        <w:jc w:val="both"/>
        <w:rPr>
          <w:rFonts w:ascii="Times New Roman" w:hAnsi="Times New Roman" w:cs="Times New Roman"/>
          <w:sz w:val="28"/>
          <w:szCs w:val="28"/>
        </w:rPr>
      </w:pPr>
      <w:r>
        <w:rPr>
          <w:rFonts w:ascii="Times New Roman" w:hAnsi="Times New Roman" w:cs="Times New Roman"/>
          <w:sz w:val="28"/>
          <w:szCs w:val="28"/>
        </w:rPr>
        <w:t xml:space="preserve">   Наше дошкольное образовательное учреждение расположено в Ленинском районе г. Новосибирска. Данное учреждение оказывает образовательные услуги с 1986 года.  С 2015 года наше дошкольное учреждение работает по основной образовательной программе</w:t>
      </w:r>
      <w:r w:rsidR="001D6C48">
        <w:rPr>
          <w:rFonts w:ascii="Times New Roman" w:hAnsi="Times New Roman" w:cs="Times New Roman"/>
          <w:sz w:val="28"/>
          <w:szCs w:val="28"/>
        </w:rPr>
        <w:t xml:space="preserve">, написанной на основе примерной программы «Открытия» под редакцией Е. Г. Юдиной. </w:t>
      </w:r>
    </w:p>
    <w:p w14:paraId="5E2A1690" w14:textId="2F7A6A43" w:rsidR="00D13DCA" w:rsidRDefault="001D6C48" w:rsidP="00D13DCA">
      <w:pPr>
        <w:jc w:val="both"/>
        <w:rPr>
          <w:rFonts w:ascii="Times New Roman" w:hAnsi="Times New Roman" w:cs="Times New Roman"/>
          <w:sz w:val="28"/>
          <w:szCs w:val="28"/>
        </w:rPr>
      </w:pPr>
      <w:r>
        <w:rPr>
          <w:rFonts w:ascii="Times New Roman" w:hAnsi="Times New Roman" w:cs="Times New Roman"/>
          <w:sz w:val="28"/>
          <w:szCs w:val="28"/>
        </w:rPr>
        <w:t xml:space="preserve">    Данная программа предусматривает создание предметно-пространственной развивающей среды. В каждой группе идет разделение на субпространства, так называемые центры активности. Условно разделено на 6 центров: манипулятивный, искусство, литературный, строительный, сюжетно-ролевой</w:t>
      </w:r>
      <w:r w:rsidR="0071318B">
        <w:rPr>
          <w:rFonts w:ascii="Times New Roman" w:hAnsi="Times New Roman" w:cs="Times New Roman"/>
          <w:sz w:val="28"/>
          <w:szCs w:val="28"/>
        </w:rPr>
        <w:t>,</w:t>
      </w:r>
      <w:r>
        <w:rPr>
          <w:rFonts w:ascii="Times New Roman" w:hAnsi="Times New Roman" w:cs="Times New Roman"/>
          <w:sz w:val="28"/>
          <w:szCs w:val="28"/>
        </w:rPr>
        <w:t xml:space="preserve"> </w:t>
      </w:r>
      <w:r w:rsidR="0071318B">
        <w:rPr>
          <w:rFonts w:ascii="Times New Roman" w:hAnsi="Times New Roman" w:cs="Times New Roman"/>
          <w:sz w:val="28"/>
          <w:szCs w:val="28"/>
        </w:rPr>
        <w:t>п</w:t>
      </w:r>
      <w:r>
        <w:rPr>
          <w:rFonts w:ascii="Times New Roman" w:hAnsi="Times New Roman" w:cs="Times New Roman"/>
          <w:sz w:val="28"/>
          <w:szCs w:val="28"/>
        </w:rPr>
        <w:t>есок и вода</w:t>
      </w:r>
      <w:r w:rsidR="0071318B">
        <w:rPr>
          <w:rFonts w:ascii="Times New Roman" w:hAnsi="Times New Roman" w:cs="Times New Roman"/>
          <w:sz w:val="28"/>
          <w:szCs w:val="28"/>
        </w:rPr>
        <w:t>, и наука</w:t>
      </w:r>
      <w:r>
        <w:rPr>
          <w:rFonts w:ascii="Times New Roman" w:hAnsi="Times New Roman" w:cs="Times New Roman"/>
          <w:sz w:val="28"/>
          <w:szCs w:val="28"/>
        </w:rPr>
        <w:t>. В каждом из центров ведется работа по физическому развитию.</w:t>
      </w:r>
    </w:p>
    <w:p w14:paraId="48D4F2C5" w14:textId="064B4D3B" w:rsidR="00A114A2" w:rsidRDefault="001D6C48" w:rsidP="00D13DCA">
      <w:pPr>
        <w:jc w:val="both"/>
        <w:rPr>
          <w:rFonts w:ascii="Times New Roman" w:hAnsi="Times New Roman" w:cs="Times New Roman"/>
          <w:sz w:val="28"/>
          <w:szCs w:val="28"/>
        </w:rPr>
      </w:pPr>
      <w:r>
        <w:rPr>
          <w:rFonts w:ascii="Times New Roman" w:hAnsi="Times New Roman" w:cs="Times New Roman"/>
          <w:sz w:val="28"/>
          <w:szCs w:val="28"/>
        </w:rPr>
        <w:t xml:space="preserve">   Для усовершенствования работы в данном направлении требуется привлечение современных технических средств, новейших приемов и методик.</w:t>
      </w:r>
    </w:p>
    <w:p w14:paraId="68FABB98" w14:textId="13E58FDC" w:rsidR="001D6C48" w:rsidRDefault="001D6C48" w:rsidP="001D6C48">
      <w:pPr>
        <w:jc w:val="center"/>
        <w:rPr>
          <w:rFonts w:ascii="Times New Roman" w:hAnsi="Times New Roman" w:cs="Times New Roman"/>
          <w:b/>
          <w:bCs/>
          <w:sz w:val="28"/>
          <w:szCs w:val="28"/>
        </w:rPr>
      </w:pPr>
      <w:r w:rsidRPr="001D6C48">
        <w:rPr>
          <w:rFonts w:ascii="Times New Roman" w:hAnsi="Times New Roman" w:cs="Times New Roman"/>
          <w:b/>
          <w:bCs/>
          <w:sz w:val="28"/>
          <w:szCs w:val="28"/>
        </w:rPr>
        <w:t>Постановка проблемы</w:t>
      </w:r>
    </w:p>
    <w:p w14:paraId="6B7397EC" w14:textId="51BA7CED" w:rsidR="00E707EB" w:rsidRPr="004100E8" w:rsidRDefault="004100E8" w:rsidP="004100E8">
      <w:pPr>
        <w:jc w:val="both"/>
        <w:rPr>
          <w:rFonts w:ascii="Times New Roman" w:hAnsi="Times New Roman" w:cs="Times New Roman"/>
          <w:sz w:val="28"/>
          <w:szCs w:val="28"/>
        </w:rPr>
      </w:pPr>
      <w:r>
        <w:rPr>
          <w:rFonts w:ascii="Times New Roman" w:hAnsi="Times New Roman" w:cs="Times New Roman"/>
          <w:sz w:val="28"/>
          <w:szCs w:val="28"/>
        </w:rPr>
        <w:t xml:space="preserve">    </w:t>
      </w:r>
      <w:r w:rsidR="00E707EB" w:rsidRPr="004100E8">
        <w:rPr>
          <w:rFonts w:ascii="Times New Roman" w:hAnsi="Times New Roman" w:cs="Times New Roman"/>
          <w:sz w:val="28"/>
          <w:szCs w:val="28"/>
        </w:rPr>
        <w:t xml:space="preserve">Проблема здоровья и его сохранения в современном обществе стоит более остро.  Дошкольный возраст является решающим этапом в формировании фундамента физического и психического здоровья ребенка. В этот период идет интенсивное развитие и становление функциональных систем организма. Вместе с тем, результаты изучения динамики основных показателей состояния здоровья и физического развития ребенка, посещающих дошкольное учреждение последние пять лет, выявили, что у значительной части детей, а именно к 6 – 7 годам имеют функциональные отклонения. В течение года болеют более 4 раз 25%   дошкольников, и лишь 10 % приходят в детский сад абсолютно здоровыми. </w:t>
      </w:r>
    </w:p>
    <w:p w14:paraId="4C982D53"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Развитие ребенка дошкольного возраста напрямую зависит от состояния его здоровья, рационального питания, создание необходимых условий для воспитания и обучения.</w:t>
      </w:r>
    </w:p>
    <w:p w14:paraId="050F94E9"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Вся жизнедеятельность ребенка в дошкольном учреждении должна быть направлена на сохранение и укрепление здоровья. Основой являются еженедельные познавательные, физкультурные и интегрированные занятия, партнерская совместная деятельность педагога и ребенка в течение дня. 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w:t>
      </w:r>
    </w:p>
    <w:p w14:paraId="41D05442"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lastRenderedPageBreak/>
        <w:t xml:space="preserve">     Поэтому очень важно правильно сконструировать содержание непосредственно-образовательной деятельностью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w:t>
      </w:r>
    </w:p>
    <w:p w14:paraId="703D48DB" w14:textId="55D0B983" w:rsidR="00E707EB" w:rsidRPr="004100E8" w:rsidRDefault="004100E8" w:rsidP="004100E8">
      <w:pPr>
        <w:jc w:val="both"/>
        <w:rPr>
          <w:rFonts w:ascii="Times New Roman" w:hAnsi="Times New Roman" w:cs="Times New Roman"/>
          <w:sz w:val="28"/>
          <w:szCs w:val="28"/>
        </w:rPr>
      </w:pPr>
      <w:r>
        <w:rPr>
          <w:rFonts w:ascii="Times New Roman" w:hAnsi="Times New Roman" w:cs="Times New Roman"/>
          <w:sz w:val="28"/>
          <w:szCs w:val="28"/>
        </w:rPr>
        <w:t xml:space="preserve">     </w:t>
      </w:r>
      <w:r w:rsidR="00E707EB" w:rsidRPr="004100E8">
        <w:rPr>
          <w:rFonts w:ascii="Times New Roman" w:hAnsi="Times New Roman" w:cs="Times New Roman"/>
          <w:sz w:val="28"/>
          <w:szCs w:val="28"/>
        </w:rPr>
        <w:t>Основные компоненты здорового образа жизни детей включают в себя:</w:t>
      </w:r>
    </w:p>
    <w:p w14:paraId="7A20F470"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Рациональный режим.</w:t>
      </w:r>
    </w:p>
    <w:p w14:paraId="5D4E68B1"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Правильное питание.</w:t>
      </w:r>
    </w:p>
    <w:p w14:paraId="24133FD2"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Рациональная двигательная активность.</w:t>
      </w:r>
    </w:p>
    <w:p w14:paraId="118415E3"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Закаливание организма.</w:t>
      </w:r>
    </w:p>
    <w:p w14:paraId="13485A98" w14:textId="77777777"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Сохранение стабильного психоэмоционального состояния.</w:t>
      </w:r>
    </w:p>
    <w:p w14:paraId="6972C8F1" w14:textId="13EDAC10" w:rsidR="00084DDF"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Потребность в движении, повышенная двигательная активность — наиболее важные биологические особенности детского организма. Восполнение вынужденного дефицита движений при помощи физических упражнений, правильно организованного двигательного режима является одной из главных задач физического образования детей дошкольного возраста. Поэтому требуется особое внимание к обеспечению соответствующего возрасту режима двигательной активности.</w:t>
      </w:r>
      <w:r w:rsidR="00084DDF" w:rsidRPr="00084DDF">
        <w:rPr>
          <w:rFonts w:ascii="Times New Roman" w:hAnsi="Times New Roman" w:cs="Times New Roman"/>
          <w:sz w:val="28"/>
          <w:szCs w:val="28"/>
        </w:rPr>
        <w:t xml:space="preserve"> </w:t>
      </w:r>
      <w:r w:rsidR="00084DDF" w:rsidRPr="007C0596">
        <w:rPr>
          <w:rFonts w:ascii="Times New Roman" w:hAnsi="Times New Roman" w:cs="Times New Roman"/>
          <w:sz w:val="28"/>
          <w:szCs w:val="28"/>
        </w:rPr>
        <w:t>(Приложение 1)</w:t>
      </w:r>
    </w:p>
    <w:p w14:paraId="7C71F7C7" w14:textId="28171604" w:rsidR="00E707EB" w:rsidRPr="004100E8" w:rsidRDefault="00084DDF" w:rsidP="004100E8">
      <w:pPr>
        <w:jc w:val="both"/>
        <w:rPr>
          <w:rFonts w:ascii="Times New Roman" w:hAnsi="Times New Roman" w:cs="Times New Roman"/>
          <w:sz w:val="28"/>
          <w:szCs w:val="28"/>
        </w:rPr>
      </w:pPr>
      <w:r w:rsidRPr="00084DDF">
        <w:rPr>
          <w:rFonts w:ascii="Times New Roman" w:hAnsi="Times New Roman" w:cs="Times New Roman"/>
          <w:sz w:val="28"/>
          <w:szCs w:val="28"/>
        </w:rPr>
        <w:t xml:space="preserve">     </w:t>
      </w:r>
      <w:r w:rsidR="00E707EB" w:rsidRPr="004100E8">
        <w:rPr>
          <w:rFonts w:ascii="Times New Roman" w:hAnsi="Times New Roman" w:cs="Times New Roman"/>
          <w:sz w:val="28"/>
          <w:szCs w:val="28"/>
        </w:rPr>
        <w:t>В настоящее время в ДОУ существует система работы, направленная на укрепление здоровья детей:</w:t>
      </w:r>
    </w:p>
    <w:p w14:paraId="3B3B7931" w14:textId="77777777" w:rsidR="00E707EB" w:rsidRPr="004100E8" w:rsidRDefault="00E707EB" w:rsidP="004100E8">
      <w:pPr>
        <w:pStyle w:val="a4"/>
        <w:numPr>
          <w:ilvl w:val="0"/>
          <w:numId w:val="22"/>
        </w:numPr>
        <w:jc w:val="both"/>
        <w:rPr>
          <w:rFonts w:ascii="Times New Roman" w:hAnsi="Times New Roman" w:cs="Times New Roman"/>
          <w:sz w:val="28"/>
          <w:szCs w:val="28"/>
        </w:rPr>
      </w:pPr>
      <w:r w:rsidRPr="004100E8">
        <w:rPr>
          <w:rFonts w:ascii="Times New Roman" w:hAnsi="Times New Roman" w:cs="Times New Roman"/>
          <w:sz w:val="28"/>
          <w:szCs w:val="28"/>
        </w:rPr>
        <w:t>Создана предметно-развивающая среда, способствующая оздоровлению детей: бассейн, музыкальный зал, кабинет психолога, медицинский кабинет;</w:t>
      </w:r>
    </w:p>
    <w:p w14:paraId="73A515DA" w14:textId="77777777" w:rsidR="00E707EB" w:rsidRPr="004100E8" w:rsidRDefault="00E707EB" w:rsidP="004100E8">
      <w:pPr>
        <w:pStyle w:val="a4"/>
        <w:numPr>
          <w:ilvl w:val="0"/>
          <w:numId w:val="22"/>
        </w:numPr>
        <w:jc w:val="both"/>
        <w:rPr>
          <w:rFonts w:ascii="Times New Roman" w:hAnsi="Times New Roman" w:cs="Times New Roman"/>
          <w:sz w:val="28"/>
          <w:szCs w:val="28"/>
        </w:rPr>
      </w:pPr>
      <w:r w:rsidRPr="004100E8">
        <w:rPr>
          <w:rFonts w:ascii="Times New Roman" w:hAnsi="Times New Roman" w:cs="Times New Roman"/>
          <w:sz w:val="28"/>
          <w:szCs w:val="28"/>
        </w:rPr>
        <w:t>Реализуется система мероприятий на улучшении качества организаций физкультурно-оздоровительной и профилактической работы с детьми;</w:t>
      </w:r>
    </w:p>
    <w:p w14:paraId="1F445039" w14:textId="77777777" w:rsidR="00E707EB" w:rsidRPr="004100E8" w:rsidRDefault="00E707EB" w:rsidP="004100E8">
      <w:pPr>
        <w:pStyle w:val="a4"/>
        <w:numPr>
          <w:ilvl w:val="0"/>
          <w:numId w:val="22"/>
        </w:numPr>
        <w:jc w:val="both"/>
        <w:rPr>
          <w:rFonts w:ascii="Times New Roman" w:hAnsi="Times New Roman" w:cs="Times New Roman"/>
          <w:sz w:val="28"/>
          <w:szCs w:val="28"/>
        </w:rPr>
      </w:pPr>
      <w:r w:rsidRPr="004100E8">
        <w:rPr>
          <w:rFonts w:ascii="Times New Roman" w:hAnsi="Times New Roman" w:cs="Times New Roman"/>
          <w:sz w:val="28"/>
          <w:szCs w:val="28"/>
        </w:rPr>
        <w:t>Уделяется внимание сбалансированному питанию детей.</w:t>
      </w:r>
    </w:p>
    <w:p w14:paraId="1AC65049" w14:textId="4B2BC2FC" w:rsidR="00E707EB" w:rsidRPr="004100E8" w:rsidRDefault="00E707EB" w:rsidP="004100E8">
      <w:pPr>
        <w:jc w:val="both"/>
        <w:rPr>
          <w:rFonts w:ascii="Times New Roman" w:hAnsi="Times New Roman" w:cs="Times New Roman"/>
          <w:sz w:val="28"/>
          <w:szCs w:val="28"/>
        </w:rPr>
      </w:pPr>
      <w:r w:rsidRPr="004100E8">
        <w:rPr>
          <w:rFonts w:ascii="Times New Roman" w:hAnsi="Times New Roman" w:cs="Times New Roman"/>
          <w:sz w:val="28"/>
          <w:szCs w:val="28"/>
        </w:rPr>
        <w:t xml:space="preserve">  Таким образом, в нашем образовательном учреждение, большое внимание уделяется сохранению и укреплению психического и физического здоровья детей.</w:t>
      </w:r>
      <w:r w:rsidR="00D13361" w:rsidRPr="004100E8">
        <w:rPr>
          <w:rFonts w:ascii="Times New Roman" w:hAnsi="Times New Roman" w:cs="Times New Roman"/>
          <w:sz w:val="28"/>
          <w:szCs w:val="28"/>
        </w:rPr>
        <w:t xml:space="preserve"> </w:t>
      </w:r>
    </w:p>
    <w:p w14:paraId="40973F6F" w14:textId="5C324EBB" w:rsidR="00E707EB" w:rsidRDefault="00E707EB" w:rsidP="00E707EB">
      <w:pPr>
        <w:shd w:val="clear" w:color="auto" w:fill="FFFFFF"/>
        <w:spacing w:line="317"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Pr="00E707EB">
        <w:rPr>
          <w:rFonts w:ascii="Times New Roman" w:hAnsi="Times New Roman" w:cs="Times New Roman"/>
          <w:b/>
          <w:bCs/>
          <w:sz w:val="28"/>
          <w:szCs w:val="28"/>
        </w:rPr>
        <w:t>Цели и задачи проекта</w:t>
      </w:r>
    </w:p>
    <w:p w14:paraId="63C08B0F" w14:textId="153495F4" w:rsidR="00E707EB" w:rsidRDefault="00E707EB" w:rsidP="00E707EB">
      <w:pPr>
        <w:jc w:val="both"/>
        <w:rPr>
          <w:rFonts w:ascii="Times New Roman" w:hAnsi="Times New Roman" w:cs="Times New Roman"/>
          <w:sz w:val="28"/>
          <w:szCs w:val="28"/>
        </w:rPr>
      </w:pPr>
      <w:r>
        <w:rPr>
          <w:rFonts w:ascii="Times New Roman" w:hAnsi="Times New Roman" w:cs="Times New Roman"/>
          <w:sz w:val="28"/>
          <w:szCs w:val="28"/>
        </w:rPr>
        <w:t xml:space="preserve">     Целью нашей работы </w:t>
      </w:r>
      <w:r w:rsidR="00322595">
        <w:rPr>
          <w:rFonts w:ascii="Times New Roman" w:hAnsi="Times New Roman" w:cs="Times New Roman"/>
          <w:sz w:val="28"/>
          <w:szCs w:val="28"/>
        </w:rPr>
        <w:t xml:space="preserve">стало: </w:t>
      </w:r>
      <w:r w:rsidR="00E963F9">
        <w:rPr>
          <w:rFonts w:ascii="Times New Roman" w:hAnsi="Times New Roman" w:cs="Times New Roman"/>
          <w:sz w:val="28"/>
          <w:szCs w:val="28"/>
        </w:rPr>
        <w:t xml:space="preserve">создание в детском саду здоровьесберегающей образовательной среды для всех участников образовательного </w:t>
      </w:r>
      <w:r w:rsidR="001002C2">
        <w:rPr>
          <w:rFonts w:ascii="Times New Roman" w:hAnsi="Times New Roman" w:cs="Times New Roman"/>
          <w:sz w:val="28"/>
          <w:szCs w:val="28"/>
        </w:rPr>
        <w:t>процесса.</w:t>
      </w:r>
    </w:p>
    <w:p w14:paraId="5F2C651C" w14:textId="77777777" w:rsidR="00322595" w:rsidRDefault="00322595" w:rsidP="00322595">
      <w:pPr>
        <w:jc w:val="both"/>
        <w:rPr>
          <w:rFonts w:ascii="Times New Roman" w:hAnsi="Times New Roman" w:cs="Times New Roman"/>
          <w:b/>
          <w:bCs/>
          <w:sz w:val="28"/>
          <w:szCs w:val="28"/>
        </w:rPr>
      </w:pPr>
      <w:r>
        <w:rPr>
          <w:rFonts w:ascii="Times New Roman" w:hAnsi="Times New Roman" w:cs="Times New Roman"/>
          <w:sz w:val="28"/>
          <w:szCs w:val="28"/>
        </w:rPr>
        <w:t xml:space="preserve">   Для решения данной цели были поставлены следующие </w:t>
      </w:r>
      <w:r w:rsidRPr="00F11A17">
        <w:rPr>
          <w:rFonts w:ascii="Times New Roman" w:hAnsi="Times New Roman" w:cs="Times New Roman"/>
          <w:b/>
          <w:bCs/>
          <w:sz w:val="28"/>
          <w:szCs w:val="28"/>
        </w:rPr>
        <w:t>задачи:</w:t>
      </w:r>
    </w:p>
    <w:p w14:paraId="452FC10F" w14:textId="77777777" w:rsidR="00322595" w:rsidRDefault="00322595" w:rsidP="00322595">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Pr="00B9245B">
        <w:rPr>
          <w:rFonts w:ascii="Times New Roman" w:hAnsi="Times New Roman" w:cs="Times New Roman"/>
          <w:sz w:val="28"/>
          <w:szCs w:val="28"/>
        </w:rPr>
        <w:t>создать эффективную систему управления проектом, включающую мониторинг и коррекцию деятельности, механизмы оценки результативности (в том числе – промежуточной результативности) проекта;</w:t>
      </w:r>
    </w:p>
    <w:p w14:paraId="540E26C7" w14:textId="4CF28A14" w:rsidR="00322595" w:rsidRDefault="00322595" w:rsidP="003225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создать систему </w:t>
      </w:r>
      <w:r w:rsidR="00A5737C">
        <w:rPr>
          <w:rFonts w:ascii="Times New Roman" w:hAnsi="Times New Roman" w:cs="Times New Roman"/>
          <w:sz w:val="28"/>
          <w:szCs w:val="28"/>
        </w:rPr>
        <w:t xml:space="preserve">по здоровьесбережения </w:t>
      </w:r>
      <w:r w:rsidR="009C2F95">
        <w:rPr>
          <w:rFonts w:ascii="Times New Roman" w:hAnsi="Times New Roman" w:cs="Times New Roman"/>
          <w:sz w:val="28"/>
          <w:szCs w:val="28"/>
        </w:rPr>
        <w:t>для дошкольников</w:t>
      </w:r>
      <w:r>
        <w:rPr>
          <w:rFonts w:ascii="Times New Roman" w:hAnsi="Times New Roman" w:cs="Times New Roman"/>
          <w:sz w:val="28"/>
          <w:szCs w:val="28"/>
        </w:rPr>
        <w:t xml:space="preserve"> в рамках образовательной области «Физическое развитие»;</w:t>
      </w:r>
    </w:p>
    <w:p w14:paraId="3DF28153" w14:textId="77777777" w:rsidR="00322595" w:rsidRDefault="00322595" w:rsidP="003225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совершенствовать предметно-развивающую среду для физического развития у дошкольников;</w:t>
      </w:r>
    </w:p>
    <w:p w14:paraId="1B582F9C" w14:textId="7235BD07" w:rsidR="00322595" w:rsidRDefault="00322595" w:rsidP="003225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оценить результативность реализации проекта;</w:t>
      </w:r>
    </w:p>
    <w:p w14:paraId="5DA71616" w14:textId="77777777" w:rsidR="009C2F95" w:rsidRDefault="009C2F95" w:rsidP="009C2F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подготовить на основе полученных материалов методические рекомендации для педагогов ДОУ;</w:t>
      </w:r>
    </w:p>
    <w:p w14:paraId="6E07251A" w14:textId="0FA7F9C2" w:rsidR="009C2F95" w:rsidRDefault="009C2F95" w:rsidP="009C2F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популяризировать инновационный опыт.</w:t>
      </w:r>
    </w:p>
    <w:p w14:paraId="3A254ECF" w14:textId="6085977A" w:rsidR="009C2F95" w:rsidRDefault="009C2F95" w:rsidP="009C2F9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011081A" w14:textId="3A3901FD" w:rsidR="009C2F95" w:rsidRDefault="009C2F95" w:rsidP="009C2F9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Обоснование актуальности проекта</w:t>
      </w:r>
    </w:p>
    <w:p w14:paraId="380E2BC4" w14:textId="6B9FF175" w:rsidR="00BD11BB" w:rsidRPr="0070475F" w:rsidRDefault="00BD11BB" w:rsidP="00BD11BB">
      <w:pPr>
        <w:spacing w:after="0" w:line="360" w:lineRule="auto"/>
        <w:jc w:val="both"/>
        <w:rPr>
          <w:rFonts w:ascii="Times New Roman" w:hAnsi="Times New Roman" w:cs="Times New Roman"/>
          <w:sz w:val="28"/>
          <w:szCs w:val="28"/>
        </w:rPr>
      </w:pPr>
      <w:r w:rsidRPr="0070475F">
        <w:rPr>
          <w:rFonts w:ascii="Times New Roman" w:hAnsi="Times New Roman" w:cs="Times New Roman"/>
          <w:sz w:val="28"/>
          <w:szCs w:val="28"/>
        </w:rPr>
        <w:t xml:space="preserve">   </w:t>
      </w:r>
      <w:r w:rsidR="0070475F">
        <w:rPr>
          <w:rFonts w:ascii="Times New Roman" w:hAnsi="Times New Roman" w:cs="Times New Roman"/>
          <w:sz w:val="28"/>
          <w:szCs w:val="28"/>
        </w:rPr>
        <w:t xml:space="preserve"> </w:t>
      </w:r>
      <w:r w:rsidRPr="0070475F">
        <w:rPr>
          <w:rFonts w:ascii="Times New Roman" w:hAnsi="Times New Roman" w:cs="Times New Roman"/>
          <w:sz w:val="28"/>
          <w:szCs w:val="28"/>
        </w:rPr>
        <w:t>Дошкольный возраст является решающим в формировании фундамента физического и психического здоровья. Ведь именно до 7 лет ребёнок проходит огромный путь развития, неповторимый на протяжении всей последующей жизни. Именно в этот период идёт интенсивное развитие органов, становление функциональных систем организма, закладываются основные черты личности, формируется характер, отношение к себе и к окружающим. Важно на этапе сформировать у детей базу знаний и практических навыков здорового образа жизни, осознанную потребность в систематических заняти</w:t>
      </w:r>
      <w:r w:rsidR="0070475F" w:rsidRPr="0070475F">
        <w:rPr>
          <w:rFonts w:ascii="Times New Roman" w:hAnsi="Times New Roman" w:cs="Times New Roman"/>
          <w:sz w:val="28"/>
          <w:szCs w:val="28"/>
        </w:rPr>
        <w:t>ях физической культурой и спортом.</w:t>
      </w:r>
    </w:p>
    <w:p w14:paraId="76B0C334" w14:textId="71FF091E" w:rsidR="009C2F95" w:rsidRDefault="00BD11BB" w:rsidP="0070475F">
      <w:pPr>
        <w:spacing w:after="0" w:line="360" w:lineRule="auto"/>
        <w:jc w:val="both"/>
        <w:rPr>
          <w:rFonts w:ascii="Times New Roman" w:hAnsi="Times New Roman" w:cs="Times New Roman"/>
          <w:b/>
          <w:bCs/>
          <w:sz w:val="28"/>
          <w:szCs w:val="28"/>
        </w:rPr>
      </w:pPr>
      <w:r>
        <w:rPr>
          <w:rFonts w:ascii="Times New Roman" w:hAnsi="Times New Roman" w:cs="Times New Roman"/>
          <w:color w:val="333333"/>
          <w:sz w:val="28"/>
          <w:szCs w:val="28"/>
        </w:rPr>
        <w:t xml:space="preserve">   </w:t>
      </w:r>
    </w:p>
    <w:p w14:paraId="363B1BFC" w14:textId="600DA83A" w:rsidR="009C2F95" w:rsidRDefault="009C2F95" w:rsidP="009C2F9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Готовность к реализации проекта</w:t>
      </w:r>
    </w:p>
    <w:p w14:paraId="06FB9B4E" w14:textId="68504A0B" w:rsidR="0070475F" w:rsidRDefault="0070475F" w:rsidP="007047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реализации данного образовательного проекта повысили собственную компетентность по здоровьесбережения дошкольников работы в центрах активности групп. А также, составлены перспективные планы работы с детьми по физическому развитию.</w:t>
      </w:r>
    </w:p>
    <w:p w14:paraId="6B357C35" w14:textId="42C97F66" w:rsidR="0070475F" w:rsidRDefault="0070475F" w:rsidP="007047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совершенствования предметно-развивающей среды в группах создан спортивный уголок, который способствует физическому развитию дошкольников. Также родители воспитанников получают квалифицированную педагогическую помощь по вопросам здоровьесбережения. Проводятся мастер-классы по изготовлению атрибутов </w:t>
      </w:r>
      <w:r>
        <w:rPr>
          <w:rFonts w:ascii="Times New Roman" w:hAnsi="Times New Roman" w:cs="Times New Roman"/>
          <w:sz w:val="28"/>
          <w:szCs w:val="28"/>
        </w:rPr>
        <w:lastRenderedPageBreak/>
        <w:t>для спортивных игр, по проведению различных турниров по шахматам, шашкам.</w:t>
      </w:r>
      <w:r w:rsidR="00F736FD">
        <w:rPr>
          <w:rFonts w:ascii="Times New Roman" w:hAnsi="Times New Roman" w:cs="Times New Roman"/>
          <w:sz w:val="28"/>
          <w:szCs w:val="28"/>
        </w:rPr>
        <w:t xml:space="preserve"> На родительских собраниях знакомим родителей с новыми приёмами и методами по здоровьесбережения, которые применяем в своей работе.</w:t>
      </w:r>
    </w:p>
    <w:p w14:paraId="4240C96C" w14:textId="08CEF10D" w:rsidR="009C2F95" w:rsidRPr="00F736FD" w:rsidRDefault="00F736FD" w:rsidP="00F736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Создание информационной базы по здоровьесбережения дошкольников находиться в стадии разработке.</w:t>
      </w:r>
    </w:p>
    <w:p w14:paraId="12A1A0EB" w14:textId="77777777" w:rsidR="009C2F95" w:rsidRDefault="009C2F95" w:rsidP="00322595">
      <w:pPr>
        <w:spacing w:after="0" w:line="360" w:lineRule="auto"/>
        <w:jc w:val="both"/>
        <w:rPr>
          <w:rFonts w:ascii="Times New Roman" w:hAnsi="Times New Roman" w:cs="Times New Roman"/>
          <w:sz w:val="28"/>
          <w:szCs w:val="28"/>
        </w:rPr>
      </w:pPr>
    </w:p>
    <w:p w14:paraId="060DAD12" w14:textId="0A9CFAFC" w:rsidR="00A114A2" w:rsidRDefault="00A114A2" w:rsidP="00A114A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Этапы, содержание и методы реализации проекта</w:t>
      </w:r>
    </w:p>
    <w:p w14:paraId="435546C6" w14:textId="6034A3E4" w:rsidR="00A114A2" w:rsidRPr="004100E8" w:rsidRDefault="00A114A2" w:rsidP="004100E8">
      <w:pPr>
        <w:jc w:val="both"/>
        <w:rPr>
          <w:rFonts w:ascii="Times New Roman" w:hAnsi="Times New Roman" w:cs="Times New Roman"/>
          <w:sz w:val="28"/>
          <w:szCs w:val="28"/>
        </w:rPr>
      </w:pPr>
      <w:r>
        <w:t xml:space="preserve">   </w:t>
      </w:r>
      <w:r w:rsidRPr="004100E8">
        <w:rPr>
          <w:rFonts w:ascii="Times New Roman" w:hAnsi="Times New Roman" w:cs="Times New Roman"/>
          <w:sz w:val="28"/>
          <w:szCs w:val="28"/>
        </w:rPr>
        <w:t>Реализация проекта будет проходить в три этапа по следующим направлениям:</w:t>
      </w:r>
    </w:p>
    <w:p w14:paraId="40C15F2B" w14:textId="299B0102" w:rsidR="00A114A2" w:rsidRPr="004100E8" w:rsidRDefault="00A114A2" w:rsidP="004100E8">
      <w:pPr>
        <w:pStyle w:val="a4"/>
        <w:numPr>
          <w:ilvl w:val="0"/>
          <w:numId w:val="23"/>
        </w:numPr>
        <w:jc w:val="both"/>
        <w:rPr>
          <w:rFonts w:ascii="Times New Roman" w:hAnsi="Times New Roman" w:cs="Times New Roman"/>
          <w:sz w:val="28"/>
          <w:szCs w:val="28"/>
        </w:rPr>
      </w:pPr>
      <w:bookmarkStart w:id="9" w:name="_Hlk55289175"/>
      <w:r w:rsidRPr="004100E8">
        <w:rPr>
          <w:rFonts w:ascii="Times New Roman" w:hAnsi="Times New Roman" w:cs="Times New Roman"/>
          <w:sz w:val="28"/>
          <w:szCs w:val="28"/>
        </w:rPr>
        <w:t>Совершенствование предметно-развивающей среды, направленной на</w:t>
      </w:r>
      <w:r w:rsidR="001E2786" w:rsidRPr="004100E8">
        <w:rPr>
          <w:rFonts w:ascii="Times New Roman" w:hAnsi="Times New Roman" w:cs="Times New Roman"/>
          <w:sz w:val="28"/>
          <w:szCs w:val="28"/>
        </w:rPr>
        <w:t xml:space="preserve"> здоровьесбережения у </w:t>
      </w:r>
      <w:r w:rsidRPr="004100E8">
        <w:rPr>
          <w:rFonts w:ascii="Times New Roman" w:hAnsi="Times New Roman" w:cs="Times New Roman"/>
          <w:sz w:val="28"/>
          <w:szCs w:val="28"/>
        </w:rPr>
        <w:t>дошкольников;</w:t>
      </w:r>
    </w:p>
    <w:p w14:paraId="556CBA3A" w14:textId="77777777" w:rsidR="00A114A2" w:rsidRPr="004100E8" w:rsidRDefault="00A114A2" w:rsidP="004100E8">
      <w:pPr>
        <w:pStyle w:val="a4"/>
        <w:numPr>
          <w:ilvl w:val="0"/>
          <w:numId w:val="23"/>
        </w:numPr>
        <w:jc w:val="both"/>
        <w:rPr>
          <w:rFonts w:ascii="Times New Roman" w:hAnsi="Times New Roman" w:cs="Times New Roman"/>
          <w:sz w:val="28"/>
          <w:szCs w:val="28"/>
        </w:rPr>
      </w:pPr>
      <w:bookmarkStart w:id="10" w:name="_Hlk55289213"/>
      <w:bookmarkEnd w:id="9"/>
      <w:r w:rsidRPr="004100E8">
        <w:rPr>
          <w:rFonts w:ascii="Times New Roman" w:hAnsi="Times New Roman" w:cs="Times New Roman"/>
          <w:sz w:val="28"/>
          <w:szCs w:val="28"/>
        </w:rPr>
        <w:t>Создание информационной базы по организации здоровьесберегающей среды ДОУ;</w:t>
      </w:r>
    </w:p>
    <w:p w14:paraId="47313975" w14:textId="03EB801D" w:rsidR="00A114A2" w:rsidRPr="004100E8" w:rsidRDefault="00A114A2" w:rsidP="004100E8">
      <w:pPr>
        <w:pStyle w:val="a4"/>
        <w:numPr>
          <w:ilvl w:val="0"/>
          <w:numId w:val="23"/>
        </w:numPr>
        <w:jc w:val="both"/>
        <w:rPr>
          <w:rFonts w:ascii="Times New Roman" w:hAnsi="Times New Roman" w:cs="Times New Roman"/>
          <w:sz w:val="28"/>
          <w:szCs w:val="28"/>
        </w:rPr>
      </w:pPr>
      <w:bookmarkStart w:id="11" w:name="_Hlk55289332"/>
      <w:bookmarkEnd w:id="10"/>
      <w:r w:rsidRPr="004100E8">
        <w:rPr>
          <w:rFonts w:ascii="Times New Roman" w:hAnsi="Times New Roman" w:cs="Times New Roman"/>
          <w:sz w:val="28"/>
          <w:szCs w:val="28"/>
        </w:rPr>
        <w:t xml:space="preserve">Систематизация применения инновационных технологий по </w:t>
      </w:r>
      <w:r w:rsidR="0061601C" w:rsidRPr="004100E8">
        <w:rPr>
          <w:rFonts w:ascii="Times New Roman" w:hAnsi="Times New Roman" w:cs="Times New Roman"/>
          <w:sz w:val="28"/>
          <w:szCs w:val="28"/>
        </w:rPr>
        <w:t>здоровьесбережения для</w:t>
      </w:r>
      <w:r w:rsidR="001E2786" w:rsidRPr="004100E8">
        <w:rPr>
          <w:rFonts w:ascii="Times New Roman" w:hAnsi="Times New Roman" w:cs="Times New Roman"/>
          <w:sz w:val="28"/>
          <w:szCs w:val="28"/>
        </w:rPr>
        <w:t xml:space="preserve"> дошкольников</w:t>
      </w:r>
      <w:r w:rsidRPr="004100E8">
        <w:rPr>
          <w:rFonts w:ascii="Times New Roman" w:hAnsi="Times New Roman" w:cs="Times New Roman"/>
          <w:sz w:val="28"/>
          <w:szCs w:val="28"/>
        </w:rPr>
        <w:t>;</w:t>
      </w:r>
    </w:p>
    <w:p w14:paraId="4676170B" w14:textId="77777777" w:rsidR="00A114A2" w:rsidRPr="004100E8" w:rsidRDefault="00A114A2" w:rsidP="004100E8">
      <w:pPr>
        <w:pStyle w:val="a4"/>
        <w:numPr>
          <w:ilvl w:val="0"/>
          <w:numId w:val="23"/>
        </w:numPr>
        <w:jc w:val="both"/>
        <w:rPr>
          <w:rFonts w:ascii="Times New Roman" w:hAnsi="Times New Roman" w:cs="Times New Roman"/>
          <w:sz w:val="28"/>
          <w:szCs w:val="28"/>
        </w:rPr>
      </w:pPr>
      <w:bookmarkStart w:id="12" w:name="_Hlk55289350"/>
      <w:bookmarkEnd w:id="11"/>
      <w:r w:rsidRPr="004100E8">
        <w:rPr>
          <w:rFonts w:ascii="Times New Roman" w:hAnsi="Times New Roman" w:cs="Times New Roman"/>
          <w:sz w:val="28"/>
          <w:szCs w:val="28"/>
        </w:rPr>
        <w:t>Организация работы по повышению педагогической компетенции родителей в вопросах укрепления здоровья детей</w:t>
      </w:r>
      <w:bookmarkEnd w:id="12"/>
      <w:r w:rsidRPr="004100E8">
        <w:rPr>
          <w:rFonts w:ascii="Times New Roman" w:hAnsi="Times New Roman" w:cs="Times New Roman"/>
          <w:sz w:val="28"/>
          <w:szCs w:val="28"/>
        </w:rPr>
        <w:t>.</w:t>
      </w:r>
    </w:p>
    <w:p w14:paraId="44EE951B" w14:textId="77777777" w:rsidR="00A114A2" w:rsidRDefault="00A114A2" w:rsidP="00A114A2">
      <w:pPr>
        <w:pStyle w:val="a4"/>
        <w:rPr>
          <w:rFonts w:ascii="Times New Roman" w:hAnsi="Times New Roman" w:cs="Times New Roman"/>
          <w:sz w:val="28"/>
          <w:szCs w:val="28"/>
        </w:rPr>
      </w:pPr>
    </w:p>
    <w:p w14:paraId="5C618F1E" w14:textId="19914442" w:rsidR="00A114A2" w:rsidRPr="00A114A2" w:rsidRDefault="00A114A2" w:rsidP="00A114A2">
      <w:pPr>
        <w:pStyle w:val="a4"/>
        <w:jc w:val="center"/>
        <w:rPr>
          <w:rFonts w:ascii="Times New Roman" w:hAnsi="Times New Roman" w:cs="Times New Roman"/>
          <w:b/>
          <w:bCs/>
          <w:sz w:val="28"/>
          <w:szCs w:val="28"/>
        </w:rPr>
      </w:pPr>
      <w:r w:rsidRPr="00A114A2">
        <w:rPr>
          <w:rFonts w:ascii="Times New Roman" w:hAnsi="Times New Roman" w:cs="Times New Roman"/>
          <w:b/>
          <w:bCs/>
          <w:sz w:val="28"/>
          <w:szCs w:val="28"/>
        </w:rPr>
        <w:t xml:space="preserve">Совершенствование предметно-развивающей среды, направленной на </w:t>
      </w:r>
      <w:r w:rsidR="009C2F95">
        <w:rPr>
          <w:rFonts w:ascii="Times New Roman" w:hAnsi="Times New Roman" w:cs="Times New Roman"/>
          <w:b/>
          <w:bCs/>
          <w:sz w:val="28"/>
          <w:szCs w:val="28"/>
        </w:rPr>
        <w:t xml:space="preserve">здоровьесбережения </w:t>
      </w:r>
      <w:r w:rsidRPr="00A114A2">
        <w:rPr>
          <w:rFonts w:ascii="Times New Roman" w:hAnsi="Times New Roman" w:cs="Times New Roman"/>
          <w:b/>
          <w:bCs/>
          <w:sz w:val="28"/>
          <w:szCs w:val="28"/>
        </w:rPr>
        <w:t>дошкольников</w:t>
      </w:r>
    </w:p>
    <w:p w14:paraId="5E804D20" w14:textId="35725773" w:rsidR="00A114A2" w:rsidRDefault="00A114A2" w:rsidP="00A114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 организации предметно-пространственной развивающей среды в группе руководствуемся требованиям </w:t>
      </w:r>
      <w:r w:rsidR="000A5EDA">
        <w:rPr>
          <w:rFonts w:ascii="Times New Roman" w:hAnsi="Times New Roman" w:cs="Times New Roman"/>
          <w:sz w:val="28"/>
          <w:szCs w:val="28"/>
        </w:rPr>
        <w:t>ФГОС ДО, а именно – «развивающая предметно-пространственная среда должна быть содержательно-</w:t>
      </w:r>
      <w:r w:rsidR="00F34301">
        <w:rPr>
          <w:rFonts w:ascii="Times New Roman" w:hAnsi="Times New Roman" w:cs="Times New Roman"/>
          <w:sz w:val="28"/>
          <w:szCs w:val="28"/>
        </w:rPr>
        <w:t>насыщенной, вариативной</w:t>
      </w:r>
      <w:r w:rsidR="000A5EDA">
        <w:rPr>
          <w:rFonts w:ascii="Times New Roman" w:hAnsi="Times New Roman" w:cs="Times New Roman"/>
          <w:sz w:val="28"/>
          <w:szCs w:val="28"/>
        </w:rPr>
        <w:t>, полифункциональной, трансформируемой, безопасной и доступной. Насыщенность среды должна соответствовать возрастным возможностям и содержанию программы»</w:t>
      </w:r>
      <w:r w:rsidR="009F6ECF">
        <w:rPr>
          <w:rFonts w:ascii="Times New Roman" w:hAnsi="Times New Roman" w:cs="Times New Roman"/>
          <w:sz w:val="28"/>
          <w:szCs w:val="28"/>
        </w:rPr>
        <w:t>.</w:t>
      </w:r>
    </w:p>
    <w:p w14:paraId="3E4284C8" w14:textId="67D251C4" w:rsidR="00C33788" w:rsidRDefault="00C33788" w:rsidP="00A114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Развивающая среда построена с учётом требований и принципов образовательной программы ДОУ: наличие центров активности, оснащённых согласно теме, возрасту детей и индивидуальным возможностям. </w:t>
      </w:r>
    </w:p>
    <w:p w14:paraId="11033BC5" w14:textId="7F4BA62C" w:rsidR="00E707EB" w:rsidRDefault="00C33788" w:rsidP="001002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Помещение группы разделено на небольшие субпространства – центры активности</w:t>
      </w:r>
      <w:r w:rsidR="00DF3861">
        <w:rPr>
          <w:rFonts w:ascii="Times New Roman" w:hAnsi="Times New Roman" w:cs="Times New Roman"/>
          <w:sz w:val="28"/>
          <w:szCs w:val="28"/>
        </w:rPr>
        <w:t>: «Литературный центр</w:t>
      </w:r>
      <w:r w:rsidR="001002C2">
        <w:rPr>
          <w:rFonts w:ascii="Times New Roman" w:hAnsi="Times New Roman" w:cs="Times New Roman"/>
          <w:sz w:val="28"/>
          <w:szCs w:val="28"/>
        </w:rPr>
        <w:t>», «</w:t>
      </w:r>
      <w:r w:rsidR="00DF3861">
        <w:rPr>
          <w:rFonts w:ascii="Times New Roman" w:hAnsi="Times New Roman" w:cs="Times New Roman"/>
          <w:sz w:val="28"/>
          <w:szCs w:val="28"/>
        </w:rPr>
        <w:t xml:space="preserve">Центр Искусства», «Манипулятивный центр», «Сюжетно-ролевой центр», «Центр Песок и вода», «Центр наука», «Спортивный уголок», «Уголок по ПДД» </w:t>
      </w:r>
      <w:r w:rsidR="00DF3861" w:rsidRPr="007C0596">
        <w:rPr>
          <w:rFonts w:ascii="Times New Roman" w:hAnsi="Times New Roman" w:cs="Times New Roman"/>
          <w:sz w:val="28"/>
          <w:szCs w:val="28"/>
        </w:rPr>
        <w:t>(П</w:t>
      </w:r>
      <w:r w:rsidR="008502AB" w:rsidRPr="007C0596">
        <w:rPr>
          <w:rFonts w:ascii="Times New Roman" w:hAnsi="Times New Roman" w:cs="Times New Roman"/>
          <w:sz w:val="28"/>
          <w:szCs w:val="28"/>
        </w:rPr>
        <w:t>риложение</w:t>
      </w:r>
      <w:r w:rsidR="00DF3861" w:rsidRPr="007C0596">
        <w:rPr>
          <w:rFonts w:ascii="Times New Roman" w:hAnsi="Times New Roman" w:cs="Times New Roman"/>
          <w:sz w:val="28"/>
          <w:szCs w:val="28"/>
        </w:rPr>
        <w:t xml:space="preserve"> </w:t>
      </w:r>
      <w:r w:rsidR="00D13361" w:rsidRPr="007C0596">
        <w:rPr>
          <w:rFonts w:ascii="Times New Roman" w:hAnsi="Times New Roman" w:cs="Times New Roman"/>
          <w:sz w:val="28"/>
          <w:szCs w:val="28"/>
        </w:rPr>
        <w:t>2</w:t>
      </w:r>
      <w:r w:rsidR="00DF3861" w:rsidRPr="007C0596">
        <w:rPr>
          <w:rFonts w:ascii="Times New Roman" w:hAnsi="Times New Roman" w:cs="Times New Roman"/>
          <w:sz w:val="28"/>
          <w:szCs w:val="28"/>
        </w:rPr>
        <w:t>)</w:t>
      </w:r>
    </w:p>
    <w:p w14:paraId="499B0F10" w14:textId="34BE6FDF" w:rsidR="001002C2" w:rsidRDefault="001002C2" w:rsidP="001002C2">
      <w:pPr>
        <w:spacing w:after="0" w:line="360" w:lineRule="auto"/>
        <w:jc w:val="both"/>
        <w:rPr>
          <w:rFonts w:ascii="Times New Roman" w:hAnsi="Times New Roman" w:cs="Times New Roman"/>
          <w:sz w:val="28"/>
          <w:szCs w:val="28"/>
        </w:rPr>
      </w:pPr>
    </w:p>
    <w:p w14:paraId="08D68460" w14:textId="77777777" w:rsidR="008502AB" w:rsidRPr="00E707EB" w:rsidRDefault="008502AB" w:rsidP="001002C2">
      <w:pPr>
        <w:spacing w:after="0" w:line="360" w:lineRule="auto"/>
        <w:jc w:val="both"/>
        <w:rPr>
          <w:rFonts w:ascii="Times New Roman" w:hAnsi="Times New Roman" w:cs="Times New Roman"/>
          <w:sz w:val="28"/>
          <w:szCs w:val="28"/>
        </w:rPr>
      </w:pPr>
    </w:p>
    <w:p w14:paraId="30DB8EB2" w14:textId="3117485A" w:rsidR="00A114A2" w:rsidRDefault="00A114A2" w:rsidP="00A114A2">
      <w:pPr>
        <w:pStyle w:val="a4"/>
        <w:jc w:val="center"/>
        <w:rPr>
          <w:rFonts w:ascii="Times New Roman" w:hAnsi="Times New Roman" w:cs="Times New Roman"/>
          <w:b/>
          <w:bCs/>
          <w:sz w:val="28"/>
          <w:szCs w:val="28"/>
        </w:rPr>
      </w:pPr>
      <w:r w:rsidRPr="00A114A2">
        <w:rPr>
          <w:rFonts w:ascii="Times New Roman" w:hAnsi="Times New Roman" w:cs="Times New Roman"/>
          <w:b/>
          <w:bCs/>
          <w:sz w:val="28"/>
          <w:szCs w:val="28"/>
        </w:rPr>
        <w:lastRenderedPageBreak/>
        <w:t>Создание информационной базы по организации здоровьесберегающей среды ДОУ</w:t>
      </w:r>
    </w:p>
    <w:p w14:paraId="201C0B57" w14:textId="3B73747F" w:rsidR="00A114A2" w:rsidRPr="008502AB" w:rsidRDefault="001002C2"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w:t>
      </w:r>
      <w:r w:rsidR="008502AB">
        <w:rPr>
          <w:rFonts w:ascii="Times New Roman" w:hAnsi="Times New Roman" w:cs="Times New Roman"/>
          <w:sz w:val="28"/>
          <w:szCs w:val="28"/>
        </w:rPr>
        <w:t xml:space="preserve">  </w:t>
      </w:r>
      <w:r w:rsidR="007B663B" w:rsidRPr="008502AB">
        <w:rPr>
          <w:rFonts w:ascii="Times New Roman" w:hAnsi="Times New Roman" w:cs="Times New Roman"/>
          <w:sz w:val="28"/>
          <w:szCs w:val="28"/>
        </w:rPr>
        <w:t xml:space="preserve">В ходе проектной деятельности нами создаётся методическая база по физическому развитию. Она включает в себя диагностические карты по физическому развитию </w:t>
      </w:r>
      <w:r w:rsidR="007B663B" w:rsidRPr="007C0596">
        <w:rPr>
          <w:rFonts w:ascii="Times New Roman" w:hAnsi="Times New Roman" w:cs="Times New Roman"/>
          <w:sz w:val="28"/>
          <w:szCs w:val="28"/>
        </w:rPr>
        <w:t>(П</w:t>
      </w:r>
      <w:r w:rsidR="007C0596" w:rsidRPr="007C0596">
        <w:rPr>
          <w:rFonts w:ascii="Times New Roman" w:hAnsi="Times New Roman" w:cs="Times New Roman"/>
          <w:sz w:val="28"/>
          <w:szCs w:val="28"/>
        </w:rPr>
        <w:t xml:space="preserve">риложение </w:t>
      </w:r>
      <w:r w:rsidR="00D13361" w:rsidRPr="007C0596">
        <w:rPr>
          <w:rFonts w:ascii="Times New Roman" w:hAnsi="Times New Roman" w:cs="Times New Roman"/>
          <w:sz w:val="28"/>
          <w:szCs w:val="28"/>
        </w:rPr>
        <w:t>3</w:t>
      </w:r>
      <w:r w:rsidR="007B663B" w:rsidRPr="007C0596">
        <w:rPr>
          <w:rFonts w:ascii="Times New Roman" w:hAnsi="Times New Roman" w:cs="Times New Roman"/>
          <w:sz w:val="28"/>
          <w:szCs w:val="28"/>
        </w:rPr>
        <w:t>),</w:t>
      </w:r>
      <w:r w:rsidR="007B663B" w:rsidRPr="008502AB">
        <w:rPr>
          <w:rFonts w:ascii="Times New Roman" w:hAnsi="Times New Roman" w:cs="Times New Roman"/>
          <w:sz w:val="28"/>
          <w:szCs w:val="28"/>
        </w:rPr>
        <w:t xml:space="preserve"> картотека подвижных игр </w:t>
      </w:r>
      <w:bookmarkStart w:id="13" w:name="_Hlk55826799"/>
      <w:r w:rsidR="007B663B" w:rsidRPr="007C0596">
        <w:rPr>
          <w:rFonts w:ascii="Times New Roman" w:hAnsi="Times New Roman" w:cs="Times New Roman"/>
          <w:sz w:val="28"/>
          <w:szCs w:val="28"/>
        </w:rPr>
        <w:t>(П</w:t>
      </w:r>
      <w:r w:rsidR="007C0596" w:rsidRPr="007C0596">
        <w:rPr>
          <w:rFonts w:ascii="Times New Roman" w:hAnsi="Times New Roman" w:cs="Times New Roman"/>
          <w:sz w:val="28"/>
          <w:szCs w:val="28"/>
        </w:rPr>
        <w:t>риложение</w:t>
      </w:r>
      <w:r w:rsidR="00D13361" w:rsidRPr="007C0596">
        <w:rPr>
          <w:rFonts w:ascii="Times New Roman" w:hAnsi="Times New Roman" w:cs="Times New Roman"/>
          <w:sz w:val="28"/>
          <w:szCs w:val="28"/>
        </w:rPr>
        <w:t xml:space="preserve"> 4</w:t>
      </w:r>
      <w:r w:rsidR="007B663B" w:rsidRPr="007C0596">
        <w:rPr>
          <w:rFonts w:ascii="Times New Roman" w:hAnsi="Times New Roman" w:cs="Times New Roman"/>
          <w:sz w:val="28"/>
          <w:szCs w:val="28"/>
        </w:rPr>
        <w:t>),</w:t>
      </w:r>
      <w:r w:rsidR="007B663B" w:rsidRPr="008502AB">
        <w:rPr>
          <w:rFonts w:ascii="Times New Roman" w:hAnsi="Times New Roman" w:cs="Times New Roman"/>
          <w:sz w:val="28"/>
          <w:szCs w:val="28"/>
        </w:rPr>
        <w:t xml:space="preserve"> </w:t>
      </w:r>
      <w:bookmarkEnd w:id="13"/>
      <w:r w:rsidR="006654DC" w:rsidRPr="008502AB">
        <w:rPr>
          <w:rFonts w:ascii="Times New Roman" w:hAnsi="Times New Roman" w:cs="Times New Roman"/>
          <w:sz w:val="28"/>
          <w:szCs w:val="28"/>
        </w:rPr>
        <w:t xml:space="preserve">картотека пальчиковых игр </w:t>
      </w:r>
      <w:r w:rsidR="006654DC" w:rsidRPr="007C0596">
        <w:rPr>
          <w:rFonts w:ascii="Times New Roman" w:hAnsi="Times New Roman" w:cs="Times New Roman"/>
          <w:sz w:val="28"/>
          <w:szCs w:val="28"/>
        </w:rPr>
        <w:t>(П</w:t>
      </w:r>
      <w:r w:rsidR="007C0596" w:rsidRPr="007C0596">
        <w:rPr>
          <w:rFonts w:ascii="Times New Roman" w:hAnsi="Times New Roman" w:cs="Times New Roman"/>
          <w:sz w:val="28"/>
          <w:szCs w:val="28"/>
        </w:rPr>
        <w:t>риложение</w:t>
      </w:r>
      <w:r w:rsidR="00D13361" w:rsidRPr="007C0596">
        <w:rPr>
          <w:rFonts w:ascii="Times New Roman" w:hAnsi="Times New Roman" w:cs="Times New Roman"/>
          <w:sz w:val="28"/>
          <w:szCs w:val="28"/>
        </w:rPr>
        <w:t xml:space="preserve"> 5</w:t>
      </w:r>
      <w:r w:rsidR="006654DC" w:rsidRPr="007C0596">
        <w:rPr>
          <w:rFonts w:ascii="Times New Roman" w:hAnsi="Times New Roman" w:cs="Times New Roman"/>
          <w:sz w:val="28"/>
          <w:szCs w:val="28"/>
        </w:rPr>
        <w:t>),</w:t>
      </w:r>
      <w:r w:rsidR="006654DC" w:rsidRPr="008502AB">
        <w:rPr>
          <w:rFonts w:ascii="Times New Roman" w:hAnsi="Times New Roman" w:cs="Times New Roman"/>
          <w:sz w:val="28"/>
          <w:szCs w:val="28"/>
        </w:rPr>
        <w:t xml:space="preserve"> картотека артикуляционной гимнастики </w:t>
      </w:r>
      <w:r w:rsidR="006654DC" w:rsidRPr="007C0596">
        <w:rPr>
          <w:rFonts w:ascii="Times New Roman" w:hAnsi="Times New Roman" w:cs="Times New Roman"/>
          <w:sz w:val="28"/>
          <w:szCs w:val="28"/>
        </w:rPr>
        <w:t>(П</w:t>
      </w:r>
      <w:r w:rsidR="007C0596" w:rsidRPr="007C0596">
        <w:rPr>
          <w:rFonts w:ascii="Times New Roman" w:hAnsi="Times New Roman" w:cs="Times New Roman"/>
          <w:sz w:val="28"/>
          <w:szCs w:val="28"/>
        </w:rPr>
        <w:t>риложение</w:t>
      </w:r>
      <w:r w:rsidR="00D13361" w:rsidRPr="007C0596">
        <w:rPr>
          <w:rFonts w:ascii="Times New Roman" w:hAnsi="Times New Roman" w:cs="Times New Roman"/>
          <w:sz w:val="28"/>
          <w:szCs w:val="28"/>
        </w:rPr>
        <w:t xml:space="preserve"> 6</w:t>
      </w:r>
      <w:r w:rsidR="00C13944">
        <w:rPr>
          <w:rFonts w:ascii="Times New Roman" w:hAnsi="Times New Roman" w:cs="Times New Roman"/>
          <w:sz w:val="28"/>
          <w:szCs w:val="28"/>
        </w:rPr>
        <w:t>)</w:t>
      </w:r>
      <w:r w:rsidR="006654DC" w:rsidRPr="007C0596">
        <w:rPr>
          <w:rFonts w:ascii="Times New Roman" w:hAnsi="Times New Roman" w:cs="Times New Roman"/>
          <w:sz w:val="28"/>
          <w:szCs w:val="28"/>
        </w:rPr>
        <w:t>,</w:t>
      </w:r>
      <w:r w:rsidR="006654DC" w:rsidRPr="008502AB">
        <w:rPr>
          <w:rFonts w:ascii="Times New Roman" w:hAnsi="Times New Roman" w:cs="Times New Roman"/>
          <w:sz w:val="28"/>
          <w:szCs w:val="28"/>
        </w:rPr>
        <w:t xml:space="preserve"> картотека закаливающих процедур </w:t>
      </w:r>
      <w:r w:rsidR="006654DC" w:rsidRPr="007C0596">
        <w:rPr>
          <w:rFonts w:ascii="Times New Roman" w:hAnsi="Times New Roman" w:cs="Times New Roman"/>
          <w:sz w:val="28"/>
          <w:szCs w:val="28"/>
        </w:rPr>
        <w:t>(П</w:t>
      </w:r>
      <w:r w:rsidR="007C0596" w:rsidRPr="007C0596">
        <w:rPr>
          <w:rFonts w:ascii="Times New Roman" w:hAnsi="Times New Roman" w:cs="Times New Roman"/>
          <w:sz w:val="28"/>
          <w:szCs w:val="28"/>
        </w:rPr>
        <w:t xml:space="preserve">риложение </w:t>
      </w:r>
      <w:r w:rsidR="00C13944">
        <w:rPr>
          <w:rFonts w:ascii="Times New Roman" w:hAnsi="Times New Roman" w:cs="Times New Roman"/>
          <w:sz w:val="28"/>
          <w:szCs w:val="28"/>
        </w:rPr>
        <w:t>7</w:t>
      </w:r>
      <w:r w:rsidR="006654DC" w:rsidRPr="007C0596">
        <w:rPr>
          <w:rFonts w:ascii="Times New Roman" w:hAnsi="Times New Roman" w:cs="Times New Roman"/>
          <w:sz w:val="28"/>
          <w:szCs w:val="28"/>
        </w:rPr>
        <w:t xml:space="preserve">), </w:t>
      </w:r>
      <w:r w:rsidR="006654DC" w:rsidRPr="008502AB">
        <w:rPr>
          <w:rFonts w:ascii="Times New Roman" w:hAnsi="Times New Roman" w:cs="Times New Roman"/>
          <w:sz w:val="28"/>
          <w:szCs w:val="28"/>
        </w:rPr>
        <w:t xml:space="preserve">гимнастика после сна </w:t>
      </w:r>
      <w:r w:rsidR="006654DC" w:rsidRPr="007C0596">
        <w:rPr>
          <w:rFonts w:ascii="Times New Roman" w:hAnsi="Times New Roman" w:cs="Times New Roman"/>
          <w:sz w:val="28"/>
          <w:szCs w:val="28"/>
        </w:rPr>
        <w:t>(П</w:t>
      </w:r>
      <w:r w:rsidR="007C0596" w:rsidRPr="007C0596">
        <w:rPr>
          <w:rFonts w:ascii="Times New Roman" w:hAnsi="Times New Roman" w:cs="Times New Roman"/>
          <w:sz w:val="28"/>
          <w:szCs w:val="28"/>
        </w:rPr>
        <w:t>риложение</w:t>
      </w:r>
      <w:r w:rsidR="00D13361" w:rsidRPr="007C0596">
        <w:rPr>
          <w:rFonts w:ascii="Times New Roman" w:hAnsi="Times New Roman" w:cs="Times New Roman"/>
          <w:sz w:val="28"/>
          <w:szCs w:val="28"/>
        </w:rPr>
        <w:t xml:space="preserve"> </w:t>
      </w:r>
      <w:r w:rsidR="006B7924">
        <w:rPr>
          <w:rFonts w:ascii="Times New Roman" w:hAnsi="Times New Roman" w:cs="Times New Roman"/>
          <w:sz w:val="28"/>
          <w:szCs w:val="28"/>
        </w:rPr>
        <w:t>8</w:t>
      </w:r>
      <w:r w:rsidR="006654DC" w:rsidRPr="007C0596">
        <w:rPr>
          <w:rFonts w:ascii="Times New Roman" w:hAnsi="Times New Roman" w:cs="Times New Roman"/>
          <w:sz w:val="28"/>
          <w:szCs w:val="28"/>
        </w:rPr>
        <w:t>),</w:t>
      </w:r>
      <w:r w:rsidR="006667DF" w:rsidRPr="008502AB">
        <w:rPr>
          <w:rFonts w:ascii="Times New Roman" w:hAnsi="Times New Roman" w:cs="Times New Roman"/>
          <w:sz w:val="28"/>
          <w:szCs w:val="28"/>
        </w:rPr>
        <w:t xml:space="preserve"> картотека дыхательной гимнастики </w:t>
      </w:r>
      <w:r w:rsidR="006667DF" w:rsidRPr="007C0596">
        <w:rPr>
          <w:rFonts w:ascii="Times New Roman" w:hAnsi="Times New Roman" w:cs="Times New Roman"/>
          <w:sz w:val="28"/>
          <w:szCs w:val="28"/>
        </w:rPr>
        <w:t>(П</w:t>
      </w:r>
      <w:r w:rsidR="007C0596" w:rsidRPr="007C0596">
        <w:rPr>
          <w:rFonts w:ascii="Times New Roman" w:hAnsi="Times New Roman" w:cs="Times New Roman"/>
          <w:sz w:val="28"/>
          <w:szCs w:val="28"/>
        </w:rPr>
        <w:t xml:space="preserve">риложение </w:t>
      </w:r>
      <w:r w:rsidR="006B7924">
        <w:rPr>
          <w:rFonts w:ascii="Times New Roman" w:hAnsi="Times New Roman" w:cs="Times New Roman"/>
          <w:sz w:val="28"/>
          <w:szCs w:val="28"/>
        </w:rPr>
        <w:t>9</w:t>
      </w:r>
      <w:r w:rsidR="00D13361" w:rsidRPr="007C0596">
        <w:rPr>
          <w:rFonts w:ascii="Times New Roman" w:hAnsi="Times New Roman" w:cs="Times New Roman"/>
          <w:sz w:val="28"/>
          <w:szCs w:val="28"/>
        </w:rPr>
        <w:t>)</w:t>
      </w:r>
      <w:r w:rsidR="00F34301" w:rsidRPr="007C0596">
        <w:rPr>
          <w:rFonts w:ascii="Times New Roman" w:hAnsi="Times New Roman" w:cs="Times New Roman"/>
          <w:sz w:val="28"/>
          <w:szCs w:val="28"/>
        </w:rPr>
        <w:t>,</w:t>
      </w:r>
      <w:r w:rsidR="00F34301" w:rsidRPr="008502AB">
        <w:rPr>
          <w:rFonts w:ascii="Times New Roman" w:hAnsi="Times New Roman" w:cs="Times New Roman"/>
          <w:sz w:val="28"/>
          <w:szCs w:val="28"/>
        </w:rPr>
        <w:t xml:space="preserve"> картотека физ.минуток </w:t>
      </w:r>
      <w:r w:rsidR="00F34301" w:rsidRPr="007C0596">
        <w:rPr>
          <w:rFonts w:ascii="Times New Roman" w:hAnsi="Times New Roman" w:cs="Times New Roman"/>
          <w:sz w:val="28"/>
          <w:szCs w:val="28"/>
        </w:rPr>
        <w:t>(П</w:t>
      </w:r>
      <w:r w:rsidR="007C0596" w:rsidRPr="007C0596">
        <w:rPr>
          <w:rFonts w:ascii="Times New Roman" w:hAnsi="Times New Roman" w:cs="Times New Roman"/>
          <w:sz w:val="28"/>
          <w:szCs w:val="28"/>
        </w:rPr>
        <w:t xml:space="preserve">риложение </w:t>
      </w:r>
      <w:r w:rsidR="00F34301" w:rsidRPr="007C0596">
        <w:rPr>
          <w:rFonts w:ascii="Times New Roman" w:hAnsi="Times New Roman" w:cs="Times New Roman"/>
          <w:sz w:val="28"/>
          <w:szCs w:val="28"/>
        </w:rPr>
        <w:t>1</w:t>
      </w:r>
      <w:r w:rsidR="006B7924">
        <w:rPr>
          <w:rFonts w:ascii="Times New Roman" w:hAnsi="Times New Roman" w:cs="Times New Roman"/>
          <w:sz w:val="28"/>
          <w:szCs w:val="28"/>
        </w:rPr>
        <w:t>0</w:t>
      </w:r>
      <w:r w:rsidR="00F34301" w:rsidRPr="007C0596">
        <w:rPr>
          <w:rFonts w:ascii="Times New Roman" w:hAnsi="Times New Roman" w:cs="Times New Roman"/>
          <w:sz w:val="28"/>
          <w:szCs w:val="28"/>
        </w:rPr>
        <w:t>).</w:t>
      </w:r>
    </w:p>
    <w:p w14:paraId="0CC54301" w14:textId="77777777" w:rsidR="001E2786" w:rsidRPr="001E2786" w:rsidRDefault="001E2786" w:rsidP="001E2786">
      <w:pPr>
        <w:pStyle w:val="a4"/>
        <w:ind w:left="0"/>
        <w:jc w:val="both"/>
        <w:rPr>
          <w:rFonts w:ascii="Times New Roman" w:hAnsi="Times New Roman" w:cs="Times New Roman"/>
          <w:sz w:val="28"/>
          <w:szCs w:val="28"/>
        </w:rPr>
      </w:pPr>
    </w:p>
    <w:p w14:paraId="7F8B3F38" w14:textId="407F170D" w:rsidR="00A114A2" w:rsidRDefault="00A114A2" w:rsidP="00A114A2">
      <w:pPr>
        <w:pStyle w:val="a4"/>
        <w:jc w:val="center"/>
        <w:rPr>
          <w:rFonts w:ascii="Times New Roman" w:hAnsi="Times New Roman" w:cs="Times New Roman"/>
          <w:b/>
          <w:bCs/>
          <w:sz w:val="28"/>
          <w:szCs w:val="28"/>
        </w:rPr>
      </w:pPr>
      <w:r w:rsidRPr="00A114A2">
        <w:rPr>
          <w:rFonts w:ascii="Times New Roman" w:hAnsi="Times New Roman" w:cs="Times New Roman"/>
          <w:b/>
          <w:bCs/>
          <w:sz w:val="28"/>
          <w:szCs w:val="28"/>
        </w:rPr>
        <w:t xml:space="preserve">Систематизация применения инновационных технологий </w:t>
      </w:r>
      <w:r w:rsidR="001E2786">
        <w:rPr>
          <w:rFonts w:ascii="Times New Roman" w:hAnsi="Times New Roman" w:cs="Times New Roman"/>
          <w:b/>
          <w:bCs/>
          <w:sz w:val="28"/>
          <w:szCs w:val="28"/>
        </w:rPr>
        <w:t>по здоровьесбережению</w:t>
      </w:r>
    </w:p>
    <w:p w14:paraId="241146A4" w14:textId="079C9B3C" w:rsidR="00A40125" w:rsidRPr="008502AB" w:rsidRDefault="00A40125" w:rsidP="008502AB">
      <w:pPr>
        <w:jc w:val="both"/>
        <w:rPr>
          <w:rFonts w:ascii="Times New Roman" w:hAnsi="Times New Roman" w:cs="Times New Roman"/>
          <w:b/>
          <w:bCs/>
          <w:sz w:val="28"/>
          <w:szCs w:val="28"/>
        </w:rPr>
      </w:pPr>
      <w:r>
        <w:rPr>
          <w:shd w:val="clear" w:color="auto" w:fill="FFFFFF"/>
        </w:rPr>
        <w:t xml:space="preserve">     </w:t>
      </w:r>
      <w:r w:rsidRPr="008502AB">
        <w:rPr>
          <w:rFonts w:ascii="Times New Roman" w:hAnsi="Times New Roman" w:cs="Times New Roman"/>
          <w:sz w:val="28"/>
          <w:szCs w:val="28"/>
          <w:shd w:val="clear" w:color="auto" w:fill="FFFFFF"/>
        </w:rPr>
        <w:t>Здоровьесберегающие технологии это один из видов современных инновационных технологий, которые направлены на сохранение и улучшение здоровья всех участников образовательного процесса в ДОУ. </w:t>
      </w:r>
    </w:p>
    <w:p w14:paraId="3D6B109B" w14:textId="304B6B14" w:rsidR="001E2786" w:rsidRPr="008502AB" w:rsidRDefault="00A40125"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Здоровьесберегающая технология – это целостная система воспитательно-оздоровительных, коррекционных и профилактических мероприятий, которые осуществляются в процессе взаимодействия ребёнка и педагога, ребёнка и медицинского работника, педагога и родителя.</w:t>
      </w:r>
    </w:p>
    <w:p w14:paraId="3778FF7A" w14:textId="3D17A967" w:rsidR="0041383A" w:rsidRPr="008502AB" w:rsidRDefault="0041383A" w:rsidP="008502AB">
      <w:pPr>
        <w:jc w:val="both"/>
        <w:rPr>
          <w:rFonts w:ascii="Times New Roman" w:hAnsi="Times New Roman" w:cs="Times New Roman"/>
          <w:sz w:val="28"/>
          <w:szCs w:val="28"/>
          <w:shd w:val="clear" w:color="auto" w:fill="FFFFFF"/>
        </w:rPr>
      </w:pPr>
      <w:r w:rsidRPr="008502AB">
        <w:rPr>
          <w:rFonts w:ascii="Times New Roman" w:hAnsi="Times New Roman" w:cs="Times New Roman"/>
          <w:sz w:val="28"/>
          <w:szCs w:val="28"/>
        </w:rPr>
        <w:t xml:space="preserve">   </w:t>
      </w:r>
      <w:r w:rsidRPr="008502AB">
        <w:rPr>
          <w:rFonts w:ascii="Times New Roman" w:hAnsi="Times New Roman" w:cs="Times New Roman"/>
          <w:sz w:val="28"/>
          <w:szCs w:val="28"/>
          <w:shd w:val="clear" w:color="auto" w:fill="FFFFFF"/>
        </w:rPr>
        <w:t xml:space="preserve">Для обеспечения комплексного подхода к охране и улучшению здоровья воспитанников, требуемого по ФГОС, в ДОУ </w:t>
      </w:r>
      <w:r w:rsidR="00F736FD" w:rsidRPr="008502AB">
        <w:rPr>
          <w:rFonts w:ascii="Times New Roman" w:hAnsi="Times New Roman" w:cs="Times New Roman"/>
          <w:sz w:val="28"/>
          <w:szCs w:val="28"/>
          <w:shd w:val="clear" w:color="auto" w:fill="FFFFFF"/>
        </w:rPr>
        <w:t xml:space="preserve">мы </w:t>
      </w:r>
      <w:r w:rsidRPr="008502AB">
        <w:rPr>
          <w:rFonts w:ascii="Times New Roman" w:hAnsi="Times New Roman" w:cs="Times New Roman"/>
          <w:sz w:val="28"/>
          <w:szCs w:val="28"/>
          <w:shd w:val="clear" w:color="auto" w:fill="FFFFFF"/>
        </w:rPr>
        <w:t>использу</w:t>
      </w:r>
      <w:r w:rsidR="00F736FD" w:rsidRPr="008502AB">
        <w:rPr>
          <w:rFonts w:ascii="Times New Roman" w:hAnsi="Times New Roman" w:cs="Times New Roman"/>
          <w:sz w:val="28"/>
          <w:szCs w:val="28"/>
          <w:shd w:val="clear" w:color="auto" w:fill="FFFFFF"/>
        </w:rPr>
        <w:t>ем</w:t>
      </w:r>
      <w:r w:rsidRPr="008502AB">
        <w:rPr>
          <w:rFonts w:ascii="Times New Roman" w:hAnsi="Times New Roman" w:cs="Times New Roman"/>
          <w:sz w:val="28"/>
          <w:szCs w:val="28"/>
          <w:shd w:val="clear" w:color="auto" w:fill="FFFFFF"/>
        </w:rPr>
        <w:t xml:space="preserve"> различные виды современных здоровьесберегающих технологий:</w:t>
      </w:r>
    </w:p>
    <w:p w14:paraId="6BB19AF7" w14:textId="619AAFE1" w:rsidR="00043943" w:rsidRPr="008502AB" w:rsidRDefault="00043943"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 </w:t>
      </w:r>
      <w:r w:rsidR="0041383A" w:rsidRPr="008502AB">
        <w:rPr>
          <w:rFonts w:ascii="Times New Roman" w:hAnsi="Times New Roman" w:cs="Times New Roman"/>
          <w:i/>
          <w:iCs/>
          <w:sz w:val="28"/>
          <w:szCs w:val="28"/>
        </w:rPr>
        <w:t>Пальчиковая гимнастика</w:t>
      </w:r>
      <w:r w:rsidR="0041383A" w:rsidRPr="008502AB">
        <w:rPr>
          <w:rFonts w:ascii="Times New Roman" w:hAnsi="Times New Roman" w:cs="Times New Roman"/>
          <w:sz w:val="28"/>
          <w:szCs w:val="28"/>
        </w:rPr>
        <w:t xml:space="preserve"> </w:t>
      </w:r>
      <w:r w:rsidRPr="008502AB">
        <w:rPr>
          <w:rFonts w:ascii="Times New Roman" w:hAnsi="Times New Roman" w:cs="Times New Roman"/>
          <w:sz w:val="28"/>
          <w:szCs w:val="28"/>
        </w:rPr>
        <w:t>–</w:t>
      </w:r>
      <w:r w:rsidR="0041383A" w:rsidRPr="008502AB">
        <w:rPr>
          <w:rFonts w:ascii="Times New Roman" w:hAnsi="Times New Roman" w:cs="Times New Roman"/>
          <w:sz w:val="28"/>
          <w:szCs w:val="28"/>
        </w:rPr>
        <w:t xml:space="preserve"> </w:t>
      </w:r>
      <w:r w:rsidRPr="008502AB">
        <w:rPr>
          <w:rFonts w:ascii="Times New Roman" w:hAnsi="Times New Roman" w:cs="Times New Roman"/>
          <w:sz w:val="28"/>
          <w:szCs w:val="28"/>
        </w:rPr>
        <w:t>применяется не только для развития мелкой моторики рук (что важно для подготовки ребёнка к рисованию, лепке и письму), но и для решения проблем с речевым развитием у детей. Помимо этого, эта гимнастика способствует развитию:</w:t>
      </w:r>
    </w:p>
    <w:p w14:paraId="065A43FA" w14:textId="248C8471" w:rsidR="00043943" w:rsidRPr="008502AB" w:rsidRDefault="00043943" w:rsidP="008502AB">
      <w:pPr>
        <w:pStyle w:val="a4"/>
        <w:numPr>
          <w:ilvl w:val="0"/>
          <w:numId w:val="24"/>
        </w:numPr>
        <w:jc w:val="both"/>
        <w:rPr>
          <w:rFonts w:ascii="Times New Roman" w:hAnsi="Times New Roman" w:cs="Times New Roman"/>
          <w:sz w:val="28"/>
          <w:szCs w:val="28"/>
        </w:rPr>
      </w:pPr>
      <w:r w:rsidRPr="008502AB">
        <w:rPr>
          <w:rFonts w:ascii="Times New Roman" w:hAnsi="Times New Roman" w:cs="Times New Roman"/>
          <w:sz w:val="28"/>
          <w:szCs w:val="28"/>
        </w:rPr>
        <w:t>Осязательных ощущений;</w:t>
      </w:r>
    </w:p>
    <w:p w14:paraId="3DC1ACA1" w14:textId="7AA28D89" w:rsidR="00043943" w:rsidRPr="008502AB" w:rsidRDefault="00043943" w:rsidP="008502AB">
      <w:pPr>
        <w:pStyle w:val="a4"/>
        <w:numPr>
          <w:ilvl w:val="0"/>
          <w:numId w:val="24"/>
        </w:numPr>
        <w:jc w:val="both"/>
        <w:rPr>
          <w:rFonts w:ascii="Times New Roman" w:hAnsi="Times New Roman" w:cs="Times New Roman"/>
          <w:sz w:val="28"/>
          <w:szCs w:val="28"/>
        </w:rPr>
      </w:pPr>
      <w:r w:rsidRPr="008502AB">
        <w:rPr>
          <w:rFonts w:ascii="Times New Roman" w:hAnsi="Times New Roman" w:cs="Times New Roman"/>
          <w:sz w:val="28"/>
          <w:szCs w:val="28"/>
        </w:rPr>
        <w:t>Координации движений пальцев;</w:t>
      </w:r>
    </w:p>
    <w:p w14:paraId="491CBAE7" w14:textId="250143D9" w:rsidR="00DB084F" w:rsidRPr="008502AB" w:rsidRDefault="00DB084F" w:rsidP="008502AB">
      <w:pPr>
        <w:pStyle w:val="a4"/>
        <w:numPr>
          <w:ilvl w:val="0"/>
          <w:numId w:val="24"/>
        </w:numPr>
        <w:jc w:val="both"/>
        <w:rPr>
          <w:rFonts w:ascii="Times New Roman" w:hAnsi="Times New Roman" w:cs="Times New Roman"/>
          <w:sz w:val="28"/>
          <w:szCs w:val="28"/>
        </w:rPr>
      </w:pPr>
      <w:r w:rsidRPr="008502AB">
        <w:rPr>
          <w:rFonts w:ascii="Times New Roman" w:hAnsi="Times New Roman" w:cs="Times New Roman"/>
          <w:sz w:val="28"/>
          <w:szCs w:val="28"/>
        </w:rPr>
        <w:t>Творческих способностей дошкольников.</w:t>
      </w:r>
    </w:p>
    <w:p w14:paraId="4B412F64" w14:textId="179A266A" w:rsidR="0041383A" w:rsidRPr="008502AB" w:rsidRDefault="00DB084F"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w:t>
      </w:r>
      <w:r w:rsidR="008502AB">
        <w:rPr>
          <w:rFonts w:ascii="Times New Roman" w:hAnsi="Times New Roman" w:cs="Times New Roman"/>
          <w:sz w:val="28"/>
          <w:szCs w:val="28"/>
        </w:rPr>
        <w:t xml:space="preserve"> </w:t>
      </w:r>
      <w:r w:rsidRPr="008502AB">
        <w:rPr>
          <w:rFonts w:ascii="Times New Roman" w:hAnsi="Times New Roman" w:cs="Times New Roman"/>
          <w:sz w:val="28"/>
          <w:szCs w:val="28"/>
        </w:rPr>
        <w:t xml:space="preserve"> Пальчиковая гимнастика проводится в форме инсценировки стихотворных текстов с помощью пальцев. </w:t>
      </w:r>
      <w:r w:rsidR="006A1A3B" w:rsidRPr="008502AB">
        <w:rPr>
          <w:rFonts w:ascii="Times New Roman" w:hAnsi="Times New Roman" w:cs="Times New Roman"/>
          <w:sz w:val="28"/>
          <w:szCs w:val="28"/>
        </w:rPr>
        <w:t>В ходе проведения пальчиковой гимнастики дети производят активные и пассивные движения пальцами. Используем такие виды упражнений:</w:t>
      </w:r>
    </w:p>
    <w:p w14:paraId="1D21739F" w14:textId="693839BD" w:rsidR="006A1A3B" w:rsidRPr="008502AB" w:rsidRDefault="006A1A3B" w:rsidP="008502AB">
      <w:pPr>
        <w:pStyle w:val="a4"/>
        <w:numPr>
          <w:ilvl w:val="0"/>
          <w:numId w:val="25"/>
        </w:numPr>
        <w:jc w:val="both"/>
        <w:rPr>
          <w:rFonts w:ascii="Times New Roman" w:hAnsi="Times New Roman" w:cs="Times New Roman"/>
          <w:sz w:val="28"/>
          <w:szCs w:val="28"/>
        </w:rPr>
      </w:pPr>
      <w:r w:rsidRPr="008502AB">
        <w:rPr>
          <w:rFonts w:ascii="Times New Roman" w:hAnsi="Times New Roman" w:cs="Times New Roman"/>
          <w:sz w:val="28"/>
          <w:szCs w:val="28"/>
        </w:rPr>
        <w:t>Массаж;</w:t>
      </w:r>
    </w:p>
    <w:p w14:paraId="2D0BEBC4" w14:textId="53544CBC" w:rsidR="006A1A3B" w:rsidRPr="008502AB" w:rsidRDefault="006A1A3B" w:rsidP="008502AB">
      <w:pPr>
        <w:pStyle w:val="a4"/>
        <w:numPr>
          <w:ilvl w:val="0"/>
          <w:numId w:val="25"/>
        </w:numPr>
        <w:jc w:val="both"/>
        <w:rPr>
          <w:rFonts w:ascii="Times New Roman" w:hAnsi="Times New Roman" w:cs="Times New Roman"/>
          <w:sz w:val="28"/>
          <w:szCs w:val="28"/>
        </w:rPr>
      </w:pPr>
      <w:r w:rsidRPr="008502AB">
        <w:rPr>
          <w:rFonts w:ascii="Times New Roman" w:hAnsi="Times New Roman" w:cs="Times New Roman"/>
          <w:sz w:val="28"/>
          <w:szCs w:val="28"/>
        </w:rPr>
        <w:t>Действия с предметами или материалами;</w:t>
      </w:r>
    </w:p>
    <w:p w14:paraId="6410B46B" w14:textId="0A121F74" w:rsidR="006A1A3B" w:rsidRPr="008502AB" w:rsidRDefault="006A1A3B" w:rsidP="008502AB">
      <w:pPr>
        <w:pStyle w:val="a4"/>
        <w:numPr>
          <w:ilvl w:val="0"/>
          <w:numId w:val="25"/>
        </w:numPr>
        <w:jc w:val="both"/>
        <w:rPr>
          <w:rFonts w:ascii="Times New Roman" w:hAnsi="Times New Roman" w:cs="Times New Roman"/>
          <w:b/>
          <w:bCs/>
          <w:sz w:val="28"/>
          <w:szCs w:val="28"/>
        </w:rPr>
      </w:pPr>
      <w:r w:rsidRPr="008502AB">
        <w:rPr>
          <w:rFonts w:ascii="Times New Roman" w:hAnsi="Times New Roman" w:cs="Times New Roman"/>
          <w:sz w:val="28"/>
          <w:szCs w:val="28"/>
        </w:rPr>
        <w:t>Пальчиковые игры.</w:t>
      </w:r>
      <w:r w:rsidR="00D13361" w:rsidRPr="008502AB">
        <w:rPr>
          <w:rFonts w:ascii="Times New Roman" w:hAnsi="Times New Roman" w:cs="Times New Roman"/>
          <w:sz w:val="28"/>
          <w:szCs w:val="28"/>
        </w:rPr>
        <w:t xml:space="preserve"> </w:t>
      </w:r>
      <w:bookmarkStart w:id="14" w:name="_Hlk56149417"/>
      <w:r w:rsidR="00D13361" w:rsidRPr="007C0596">
        <w:rPr>
          <w:rFonts w:ascii="Times New Roman" w:hAnsi="Times New Roman" w:cs="Times New Roman"/>
          <w:sz w:val="28"/>
          <w:szCs w:val="28"/>
        </w:rPr>
        <w:t>(Приложение 1</w:t>
      </w:r>
      <w:r w:rsidR="008F00A0">
        <w:rPr>
          <w:rFonts w:ascii="Times New Roman" w:hAnsi="Times New Roman" w:cs="Times New Roman"/>
          <w:sz w:val="28"/>
          <w:szCs w:val="28"/>
        </w:rPr>
        <w:t>1</w:t>
      </w:r>
      <w:r w:rsidR="00D13361" w:rsidRPr="007C0596">
        <w:rPr>
          <w:rFonts w:ascii="Times New Roman" w:hAnsi="Times New Roman" w:cs="Times New Roman"/>
          <w:sz w:val="28"/>
          <w:szCs w:val="28"/>
        </w:rPr>
        <w:t>)</w:t>
      </w:r>
    </w:p>
    <w:bookmarkEnd w:id="14"/>
    <w:p w14:paraId="16A50E49" w14:textId="2CB79407" w:rsidR="006A1A3B" w:rsidRPr="008502AB" w:rsidRDefault="006A1A3B" w:rsidP="008502AB">
      <w:pPr>
        <w:jc w:val="both"/>
        <w:rPr>
          <w:rFonts w:ascii="Times New Roman" w:hAnsi="Times New Roman" w:cs="Times New Roman"/>
          <w:sz w:val="28"/>
          <w:szCs w:val="28"/>
        </w:rPr>
      </w:pPr>
      <w:r w:rsidRPr="008502AB">
        <w:rPr>
          <w:rFonts w:ascii="Times New Roman" w:hAnsi="Times New Roman" w:cs="Times New Roman"/>
          <w:sz w:val="28"/>
          <w:szCs w:val="28"/>
        </w:rPr>
        <w:lastRenderedPageBreak/>
        <w:t xml:space="preserve">- </w:t>
      </w:r>
      <w:r w:rsidRPr="008502AB">
        <w:rPr>
          <w:rFonts w:ascii="Times New Roman" w:hAnsi="Times New Roman" w:cs="Times New Roman"/>
          <w:i/>
          <w:iCs/>
          <w:sz w:val="28"/>
          <w:szCs w:val="28"/>
        </w:rPr>
        <w:t>Гимнастика для глаз.</w:t>
      </w:r>
      <w:r w:rsidRPr="008502AB">
        <w:rPr>
          <w:rFonts w:ascii="Times New Roman" w:hAnsi="Times New Roman" w:cs="Times New Roman"/>
          <w:sz w:val="28"/>
          <w:szCs w:val="28"/>
        </w:rPr>
        <w:t xml:space="preserve"> Она подразумевает проведение системы упражнений, направленных на коррекцию и профилактику нарушений зрений. Гимнастика для глаз необходима для:</w:t>
      </w:r>
    </w:p>
    <w:p w14:paraId="19B6A357" w14:textId="20A576D2" w:rsidR="006A1A3B" w:rsidRPr="008502AB" w:rsidRDefault="006A1A3B" w:rsidP="008502AB">
      <w:pPr>
        <w:pStyle w:val="a4"/>
        <w:numPr>
          <w:ilvl w:val="0"/>
          <w:numId w:val="26"/>
        </w:numPr>
        <w:jc w:val="both"/>
        <w:rPr>
          <w:rFonts w:ascii="Times New Roman" w:hAnsi="Times New Roman" w:cs="Times New Roman"/>
          <w:sz w:val="28"/>
          <w:szCs w:val="28"/>
        </w:rPr>
      </w:pPr>
      <w:r w:rsidRPr="008502AB">
        <w:rPr>
          <w:rFonts w:ascii="Times New Roman" w:hAnsi="Times New Roman" w:cs="Times New Roman"/>
          <w:sz w:val="28"/>
          <w:szCs w:val="28"/>
        </w:rPr>
        <w:t>Снятия напряжения;</w:t>
      </w:r>
    </w:p>
    <w:p w14:paraId="06CC2CAF" w14:textId="201C8BB0" w:rsidR="006A1A3B" w:rsidRPr="008502AB" w:rsidRDefault="006A1A3B" w:rsidP="008502AB">
      <w:pPr>
        <w:pStyle w:val="a4"/>
        <w:numPr>
          <w:ilvl w:val="0"/>
          <w:numId w:val="26"/>
        </w:numPr>
        <w:jc w:val="both"/>
        <w:rPr>
          <w:rFonts w:ascii="Times New Roman" w:hAnsi="Times New Roman" w:cs="Times New Roman"/>
          <w:sz w:val="28"/>
          <w:szCs w:val="28"/>
        </w:rPr>
      </w:pPr>
      <w:r w:rsidRPr="008502AB">
        <w:rPr>
          <w:rFonts w:ascii="Times New Roman" w:hAnsi="Times New Roman" w:cs="Times New Roman"/>
          <w:sz w:val="28"/>
          <w:szCs w:val="28"/>
        </w:rPr>
        <w:t>Предупреждения утомления;</w:t>
      </w:r>
    </w:p>
    <w:p w14:paraId="0227AA9F" w14:textId="44876916" w:rsidR="006A1A3B" w:rsidRPr="008502AB" w:rsidRDefault="006A1A3B" w:rsidP="008502AB">
      <w:pPr>
        <w:pStyle w:val="a4"/>
        <w:numPr>
          <w:ilvl w:val="0"/>
          <w:numId w:val="26"/>
        </w:numPr>
        <w:jc w:val="both"/>
        <w:rPr>
          <w:rFonts w:ascii="Times New Roman" w:hAnsi="Times New Roman" w:cs="Times New Roman"/>
          <w:sz w:val="28"/>
          <w:szCs w:val="28"/>
        </w:rPr>
      </w:pPr>
      <w:r w:rsidRPr="008502AB">
        <w:rPr>
          <w:rFonts w:ascii="Times New Roman" w:hAnsi="Times New Roman" w:cs="Times New Roman"/>
          <w:sz w:val="28"/>
          <w:szCs w:val="28"/>
        </w:rPr>
        <w:t>Тренировка глазных мышц;</w:t>
      </w:r>
    </w:p>
    <w:p w14:paraId="19D75BFE" w14:textId="0B115574" w:rsidR="006A1A3B" w:rsidRPr="008502AB" w:rsidRDefault="006A1A3B" w:rsidP="008502AB">
      <w:pPr>
        <w:pStyle w:val="a4"/>
        <w:numPr>
          <w:ilvl w:val="0"/>
          <w:numId w:val="26"/>
        </w:numPr>
        <w:jc w:val="both"/>
        <w:rPr>
          <w:rFonts w:ascii="Times New Roman" w:hAnsi="Times New Roman" w:cs="Times New Roman"/>
          <w:sz w:val="28"/>
          <w:szCs w:val="28"/>
        </w:rPr>
      </w:pPr>
      <w:r w:rsidRPr="008502AB">
        <w:rPr>
          <w:rFonts w:ascii="Times New Roman" w:hAnsi="Times New Roman" w:cs="Times New Roman"/>
          <w:sz w:val="28"/>
          <w:szCs w:val="28"/>
        </w:rPr>
        <w:t>Укрепление глазного аппарата.</w:t>
      </w:r>
    </w:p>
    <w:p w14:paraId="62D0486E" w14:textId="5D88AEE3" w:rsidR="006A1A3B" w:rsidRPr="008502AB" w:rsidRDefault="008502AB" w:rsidP="008502AB">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A1A3B" w:rsidRPr="008502AB">
        <w:rPr>
          <w:rFonts w:ascii="Times New Roman" w:eastAsia="Times New Roman" w:hAnsi="Times New Roman" w:cs="Times New Roman"/>
          <w:sz w:val="28"/>
          <w:szCs w:val="28"/>
          <w:lang w:eastAsia="ru-RU"/>
        </w:rPr>
        <w:t>Для выполнения этой гимнастики достаточно 2-4 минуты. Главное правило этой гимнастики состоит в том, что двигаться должны только глаза, а голова остаётся в неподвижном состоянии</w:t>
      </w:r>
      <w:r w:rsidR="00E9487B" w:rsidRPr="008502AB">
        <w:rPr>
          <w:rFonts w:ascii="Times New Roman" w:eastAsia="Times New Roman" w:hAnsi="Times New Roman" w:cs="Times New Roman"/>
          <w:sz w:val="28"/>
          <w:szCs w:val="28"/>
          <w:lang w:eastAsia="ru-RU"/>
        </w:rPr>
        <w:t>. Все упражнения нужно делать стоя. Обычно я показываю, дети повторяют за мной. Также могут быть упражнения с предметами, специальными таблицами или ИКТ.</w:t>
      </w:r>
    </w:p>
    <w:p w14:paraId="36EC8275" w14:textId="44AD5C57" w:rsidR="00C66F81" w:rsidRPr="008502AB" w:rsidRDefault="00C66F81" w:rsidP="008502AB">
      <w:pPr>
        <w:jc w:val="both"/>
        <w:rPr>
          <w:rFonts w:ascii="Times New Roman" w:eastAsia="Times New Roman" w:hAnsi="Times New Roman" w:cs="Times New Roman"/>
          <w:sz w:val="28"/>
          <w:szCs w:val="28"/>
          <w:lang w:eastAsia="ru-RU"/>
        </w:rPr>
      </w:pPr>
      <w:r w:rsidRPr="008502AB">
        <w:rPr>
          <w:rStyle w:val="a6"/>
          <w:rFonts w:ascii="Times New Roman" w:hAnsi="Times New Roman" w:cs="Times New Roman"/>
          <w:color w:val="111111"/>
          <w:sz w:val="28"/>
          <w:szCs w:val="28"/>
          <w:bdr w:val="none" w:sz="0" w:space="0" w:color="auto" w:frame="1"/>
          <w:shd w:val="clear" w:color="auto" w:fill="FFFFFF"/>
        </w:rPr>
        <w:t xml:space="preserve">- </w:t>
      </w:r>
      <w:r w:rsidRPr="008502AB">
        <w:rPr>
          <w:rStyle w:val="a6"/>
          <w:rFonts w:ascii="Times New Roman" w:hAnsi="Times New Roman" w:cs="Times New Roman"/>
          <w:b w:val="0"/>
          <w:bCs w:val="0"/>
          <w:i/>
          <w:iCs/>
          <w:color w:val="111111"/>
          <w:sz w:val="28"/>
          <w:szCs w:val="28"/>
          <w:bdr w:val="none" w:sz="0" w:space="0" w:color="auto" w:frame="1"/>
          <w:shd w:val="clear" w:color="auto" w:fill="FFFFFF"/>
        </w:rPr>
        <w:t>Динамические паузы</w:t>
      </w:r>
      <w:r w:rsidRPr="008502AB">
        <w:rPr>
          <w:rFonts w:ascii="Times New Roman" w:hAnsi="Times New Roman" w:cs="Times New Roman"/>
          <w:color w:val="111111"/>
          <w:sz w:val="28"/>
          <w:szCs w:val="28"/>
          <w:shd w:val="clear" w:color="auto" w:fill="FFFFFF"/>
        </w:rPr>
        <w:t> – проводим во время НОД, 2–5 мин., по мере утомляемости детей. Ежедневно, в качестве профилактики утомления. (Включают в себя элементы гимнастики для глаз, дыхательной гимнастики и других в зависимости от вида занятия.)</w:t>
      </w:r>
      <w:r w:rsidR="00F34301" w:rsidRPr="008502AB">
        <w:rPr>
          <w:rFonts w:ascii="Times New Roman" w:hAnsi="Times New Roman" w:cs="Times New Roman"/>
          <w:b/>
          <w:bCs/>
          <w:sz w:val="28"/>
          <w:szCs w:val="28"/>
        </w:rPr>
        <w:t xml:space="preserve"> </w:t>
      </w:r>
      <w:r w:rsidR="00F34301" w:rsidRPr="007C0596">
        <w:rPr>
          <w:rFonts w:ascii="Times New Roman" w:hAnsi="Times New Roman" w:cs="Times New Roman"/>
          <w:sz w:val="28"/>
          <w:szCs w:val="28"/>
        </w:rPr>
        <w:t>(Приложение 1</w:t>
      </w:r>
      <w:r w:rsidR="008F00A0">
        <w:rPr>
          <w:rFonts w:ascii="Times New Roman" w:hAnsi="Times New Roman" w:cs="Times New Roman"/>
          <w:sz w:val="28"/>
          <w:szCs w:val="28"/>
        </w:rPr>
        <w:t>2</w:t>
      </w:r>
      <w:r w:rsidR="00F34301" w:rsidRPr="007C0596">
        <w:rPr>
          <w:rFonts w:ascii="Times New Roman" w:hAnsi="Times New Roman" w:cs="Times New Roman"/>
          <w:sz w:val="28"/>
          <w:szCs w:val="28"/>
        </w:rPr>
        <w:t>)</w:t>
      </w:r>
    </w:p>
    <w:p w14:paraId="4D88F67A" w14:textId="60800733" w:rsidR="00E9487B" w:rsidRPr="008502AB" w:rsidRDefault="00E9487B"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 xml:space="preserve">- </w:t>
      </w:r>
      <w:r w:rsidRPr="008502AB">
        <w:rPr>
          <w:rFonts w:ascii="Times New Roman" w:eastAsia="Times New Roman" w:hAnsi="Times New Roman" w:cs="Times New Roman"/>
          <w:i/>
          <w:iCs/>
          <w:sz w:val="28"/>
          <w:szCs w:val="28"/>
          <w:lang w:eastAsia="ru-RU"/>
        </w:rPr>
        <w:t>Игротерапия</w:t>
      </w:r>
      <w:r w:rsidRPr="008502AB">
        <w:rPr>
          <w:rFonts w:ascii="Times New Roman" w:eastAsia="Times New Roman" w:hAnsi="Times New Roman" w:cs="Times New Roman"/>
          <w:sz w:val="28"/>
          <w:szCs w:val="28"/>
          <w:lang w:eastAsia="ru-RU"/>
        </w:rPr>
        <w:t>. В ФГОС указывается, что у дошкольников ведущим видом деятельности является игра. Это технология подразумевает привлечение детей к участию в разнообразных играх, в ходе чего у них есть возможность:</w:t>
      </w:r>
    </w:p>
    <w:p w14:paraId="2AA128C3" w14:textId="1FC9A0F3" w:rsidR="00E9487B" w:rsidRPr="008502AB" w:rsidRDefault="00E9487B" w:rsidP="008502AB">
      <w:pPr>
        <w:pStyle w:val="a4"/>
        <w:numPr>
          <w:ilvl w:val="0"/>
          <w:numId w:val="27"/>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Проявить эмоции, переживания, фантазию;</w:t>
      </w:r>
    </w:p>
    <w:p w14:paraId="15303C7B" w14:textId="60887CB8" w:rsidR="00E9487B" w:rsidRPr="008502AB" w:rsidRDefault="00E9487B" w:rsidP="008502AB">
      <w:pPr>
        <w:pStyle w:val="a4"/>
        <w:numPr>
          <w:ilvl w:val="0"/>
          <w:numId w:val="27"/>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Снять психоэмоциональное напряжение;</w:t>
      </w:r>
    </w:p>
    <w:p w14:paraId="6F259B13" w14:textId="0C3F73DA" w:rsidR="00E9487B" w:rsidRPr="008502AB" w:rsidRDefault="00E9487B" w:rsidP="008502AB">
      <w:pPr>
        <w:pStyle w:val="a4"/>
        <w:numPr>
          <w:ilvl w:val="0"/>
          <w:numId w:val="27"/>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Самовыразиться;</w:t>
      </w:r>
    </w:p>
    <w:p w14:paraId="794C1BA1" w14:textId="3B3803F9" w:rsidR="00E9487B" w:rsidRPr="008502AB" w:rsidRDefault="00E9487B" w:rsidP="008502AB">
      <w:pPr>
        <w:pStyle w:val="a4"/>
        <w:numPr>
          <w:ilvl w:val="0"/>
          <w:numId w:val="27"/>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Избавиться от страхов;</w:t>
      </w:r>
    </w:p>
    <w:p w14:paraId="6EFD3275" w14:textId="5A652C44" w:rsidR="00E9487B" w:rsidRPr="008502AB" w:rsidRDefault="00E9487B" w:rsidP="008502AB">
      <w:pPr>
        <w:pStyle w:val="a4"/>
        <w:numPr>
          <w:ilvl w:val="0"/>
          <w:numId w:val="27"/>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Стать увереннее в себе.</w:t>
      </w:r>
    </w:p>
    <w:p w14:paraId="766009C3" w14:textId="7D80E8F2" w:rsidR="00E9487B" w:rsidRPr="008502AB" w:rsidRDefault="00E9487B" w:rsidP="008502AB">
      <w:pPr>
        <w:jc w:val="both"/>
        <w:rPr>
          <w:rFonts w:ascii="Times New Roman" w:hAnsi="Times New Roman" w:cs="Times New Roman"/>
          <w:b/>
          <w:bCs/>
          <w:sz w:val="28"/>
          <w:szCs w:val="28"/>
        </w:rPr>
      </w:pPr>
      <w:r w:rsidRPr="008502AB">
        <w:rPr>
          <w:rFonts w:ascii="Times New Roman" w:hAnsi="Times New Roman" w:cs="Times New Roman"/>
          <w:sz w:val="28"/>
          <w:szCs w:val="28"/>
        </w:rPr>
        <w:t xml:space="preserve">   </w:t>
      </w:r>
      <w:r w:rsidR="008502AB">
        <w:rPr>
          <w:rFonts w:ascii="Times New Roman" w:hAnsi="Times New Roman" w:cs="Times New Roman"/>
          <w:sz w:val="28"/>
          <w:szCs w:val="28"/>
        </w:rPr>
        <w:t xml:space="preserve">   </w:t>
      </w:r>
      <w:r w:rsidRPr="008502AB">
        <w:rPr>
          <w:rFonts w:ascii="Times New Roman" w:hAnsi="Times New Roman" w:cs="Times New Roman"/>
          <w:sz w:val="28"/>
          <w:szCs w:val="28"/>
        </w:rPr>
        <w:t>Игротерапия считается отличным средством для борьбы с детскими неврозами.</w:t>
      </w:r>
      <w:r w:rsidR="00D13361" w:rsidRPr="008502AB">
        <w:rPr>
          <w:rFonts w:ascii="Times New Roman" w:hAnsi="Times New Roman" w:cs="Times New Roman"/>
          <w:sz w:val="28"/>
          <w:szCs w:val="28"/>
        </w:rPr>
        <w:t xml:space="preserve"> </w:t>
      </w:r>
    </w:p>
    <w:p w14:paraId="37405A3B" w14:textId="2F9AA83C" w:rsidR="00EE2AAC" w:rsidRPr="008502AB" w:rsidRDefault="00EE2AAC"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 xml:space="preserve">- </w:t>
      </w:r>
      <w:r w:rsidRPr="008502AB">
        <w:rPr>
          <w:rFonts w:ascii="Times New Roman" w:eastAsia="Times New Roman" w:hAnsi="Times New Roman" w:cs="Times New Roman"/>
          <w:i/>
          <w:iCs/>
          <w:sz w:val="28"/>
          <w:szCs w:val="28"/>
          <w:lang w:eastAsia="ru-RU"/>
        </w:rPr>
        <w:t>Музыкально- подвижные игры.</w:t>
      </w:r>
      <w:r w:rsidRPr="008502AB">
        <w:rPr>
          <w:rFonts w:ascii="Times New Roman" w:eastAsia="Times New Roman" w:hAnsi="Times New Roman" w:cs="Times New Roman"/>
          <w:sz w:val="28"/>
          <w:szCs w:val="28"/>
          <w:lang w:eastAsia="ru-RU"/>
        </w:rPr>
        <w:t xml:space="preserve"> В него входят упражнения, применяемые практически на всех занятиях, и является ведущим видом деятельности дошкольника. Здесь мы используем приемы имитации, подражания, образные сравнения, ролевые ситуации и так далее.</w:t>
      </w:r>
    </w:p>
    <w:p w14:paraId="5B34E0FC" w14:textId="378322EC" w:rsidR="00EE2AAC" w:rsidRPr="008502AB" w:rsidRDefault="00EE2AAC" w:rsidP="008502AB">
      <w:pPr>
        <w:jc w:val="both"/>
        <w:rPr>
          <w:rFonts w:ascii="Times New Roman" w:hAnsi="Times New Roman" w:cs="Times New Roman"/>
          <w:b/>
          <w:bCs/>
          <w:sz w:val="28"/>
          <w:szCs w:val="28"/>
        </w:rPr>
      </w:pPr>
      <w:r w:rsidRPr="008502AB">
        <w:rPr>
          <w:rFonts w:ascii="Times New Roman" w:hAnsi="Times New Roman" w:cs="Times New Roman"/>
          <w:sz w:val="28"/>
          <w:szCs w:val="28"/>
        </w:rPr>
        <w:t xml:space="preserve">- </w:t>
      </w:r>
      <w:r w:rsidRPr="008502AB">
        <w:rPr>
          <w:rFonts w:ascii="Times New Roman" w:hAnsi="Times New Roman" w:cs="Times New Roman"/>
          <w:i/>
          <w:iCs/>
          <w:sz w:val="28"/>
          <w:szCs w:val="28"/>
        </w:rPr>
        <w:t xml:space="preserve">Гимнастика пробуждения. </w:t>
      </w:r>
      <w:r w:rsidRPr="008502AB">
        <w:rPr>
          <w:rFonts w:ascii="Times New Roman" w:hAnsi="Times New Roman" w:cs="Times New Roman"/>
          <w:sz w:val="28"/>
          <w:szCs w:val="28"/>
        </w:rPr>
        <w:t>Поднимает настроение и мышечный тонус, а также служит для профилактики нарушения осанки. Он включает в себя воздушный (</w:t>
      </w:r>
      <w:r w:rsidR="00AB3EC4" w:rsidRPr="008502AB">
        <w:rPr>
          <w:rFonts w:ascii="Times New Roman" w:hAnsi="Times New Roman" w:cs="Times New Roman"/>
          <w:sz w:val="28"/>
          <w:szCs w:val="28"/>
        </w:rPr>
        <w:t>контрастный) метод закаливания с сочетания с общеразвивающими и координационными упражнениями. Выполняется после сна.</w:t>
      </w:r>
      <w:r w:rsidR="00D13361" w:rsidRPr="008502AB">
        <w:rPr>
          <w:rFonts w:ascii="Times New Roman" w:hAnsi="Times New Roman" w:cs="Times New Roman"/>
          <w:sz w:val="28"/>
          <w:szCs w:val="28"/>
        </w:rPr>
        <w:t xml:space="preserve"> </w:t>
      </w:r>
      <w:r w:rsidR="00D13361" w:rsidRPr="007C0596">
        <w:rPr>
          <w:rFonts w:ascii="Times New Roman" w:hAnsi="Times New Roman" w:cs="Times New Roman"/>
          <w:sz w:val="28"/>
          <w:szCs w:val="28"/>
        </w:rPr>
        <w:t>(Приложение 1</w:t>
      </w:r>
      <w:r w:rsidR="000775AB">
        <w:rPr>
          <w:rFonts w:ascii="Times New Roman" w:hAnsi="Times New Roman" w:cs="Times New Roman"/>
          <w:sz w:val="28"/>
          <w:szCs w:val="28"/>
        </w:rPr>
        <w:t>3</w:t>
      </w:r>
      <w:r w:rsidR="00D13361" w:rsidRPr="007C0596">
        <w:rPr>
          <w:rFonts w:ascii="Times New Roman" w:hAnsi="Times New Roman" w:cs="Times New Roman"/>
          <w:sz w:val="28"/>
          <w:szCs w:val="28"/>
        </w:rPr>
        <w:t>)</w:t>
      </w:r>
    </w:p>
    <w:p w14:paraId="328F4279" w14:textId="6EC3A6C0" w:rsidR="00E9487B" w:rsidRPr="008502AB" w:rsidRDefault="00AB3EC4" w:rsidP="008502AB">
      <w:pPr>
        <w:jc w:val="both"/>
        <w:rPr>
          <w:rFonts w:ascii="Times New Roman" w:eastAsia="Times New Roman" w:hAnsi="Times New Roman" w:cs="Times New Roman"/>
          <w:i/>
          <w:iCs/>
          <w:sz w:val="28"/>
          <w:szCs w:val="28"/>
          <w:lang w:eastAsia="ru-RU"/>
        </w:rPr>
      </w:pPr>
      <w:r w:rsidRPr="008502AB">
        <w:rPr>
          <w:rFonts w:ascii="Times New Roman" w:eastAsia="Times New Roman" w:hAnsi="Times New Roman" w:cs="Times New Roman"/>
          <w:sz w:val="28"/>
          <w:szCs w:val="28"/>
          <w:lang w:eastAsia="ru-RU"/>
        </w:rPr>
        <w:t xml:space="preserve">- </w:t>
      </w:r>
      <w:r w:rsidRPr="008502AB">
        <w:rPr>
          <w:rFonts w:ascii="Times New Roman" w:eastAsia="Times New Roman" w:hAnsi="Times New Roman" w:cs="Times New Roman"/>
          <w:i/>
          <w:iCs/>
          <w:sz w:val="28"/>
          <w:szCs w:val="28"/>
          <w:lang w:eastAsia="ru-RU"/>
        </w:rPr>
        <w:t xml:space="preserve">Дыхательная гимнастика. </w:t>
      </w:r>
      <w:r w:rsidR="00193D13" w:rsidRPr="008502AB">
        <w:rPr>
          <w:rFonts w:ascii="Times New Roman" w:eastAsia="Times New Roman" w:hAnsi="Times New Roman" w:cs="Times New Roman"/>
          <w:sz w:val="28"/>
          <w:szCs w:val="28"/>
          <w:lang w:eastAsia="ru-RU"/>
        </w:rPr>
        <w:t>В неё входит: с</w:t>
      </w:r>
      <w:r w:rsidRPr="008502AB">
        <w:rPr>
          <w:rFonts w:ascii="Times New Roman" w:eastAsia="Times New Roman" w:hAnsi="Times New Roman" w:cs="Times New Roman"/>
          <w:sz w:val="28"/>
          <w:szCs w:val="28"/>
          <w:lang w:eastAsia="ru-RU"/>
        </w:rPr>
        <w:t>истема дыхательных упражнений</w:t>
      </w:r>
      <w:r w:rsidR="00193D13" w:rsidRPr="008502AB">
        <w:rPr>
          <w:rFonts w:ascii="Times New Roman" w:eastAsia="Times New Roman" w:hAnsi="Times New Roman" w:cs="Times New Roman"/>
          <w:sz w:val="28"/>
          <w:szCs w:val="28"/>
          <w:lang w:eastAsia="ru-RU"/>
        </w:rPr>
        <w:t xml:space="preserve">, направленная на развитие дыхательного аппарата путем тренировки речевого и голосового аппарата, сочетающаяся с различными движениями. Занятия по </w:t>
      </w:r>
      <w:r w:rsidR="00193D13" w:rsidRPr="008502AB">
        <w:rPr>
          <w:rFonts w:ascii="Times New Roman" w:eastAsia="Times New Roman" w:hAnsi="Times New Roman" w:cs="Times New Roman"/>
          <w:sz w:val="28"/>
          <w:szCs w:val="28"/>
          <w:lang w:eastAsia="ru-RU"/>
        </w:rPr>
        <w:lastRenderedPageBreak/>
        <w:t xml:space="preserve">дыхательной гимнастики проводим 3 раза в неделю. Дыхательные упражнения проводятся 2 раза в день: на зарядке, на физкультуре, на музыкальных занятиях для восстановления дыхания. </w:t>
      </w:r>
      <w:r w:rsidRPr="008502AB">
        <w:rPr>
          <w:rFonts w:ascii="Times New Roman" w:eastAsia="Times New Roman" w:hAnsi="Times New Roman" w:cs="Times New Roman"/>
          <w:i/>
          <w:iCs/>
          <w:sz w:val="28"/>
          <w:szCs w:val="28"/>
          <w:lang w:eastAsia="ru-RU"/>
        </w:rPr>
        <w:t xml:space="preserve"> </w:t>
      </w:r>
    </w:p>
    <w:p w14:paraId="62E0FBAC" w14:textId="08FF739C" w:rsidR="00193D13" w:rsidRPr="008502AB" w:rsidRDefault="00193D13"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i/>
          <w:iCs/>
          <w:sz w:val="28"/>
          <w:szCs w:val="28"/>
          <w:lang w:eastAsia="ru-RU"/>
        </w:rPr>
        <w:t xml:space="preserve">- Релаксация. </w:t>
      </w:r>
      <w:r w:rsidRPr="008502AB">
        <w:rPr>
          <w:rFonts w:ascii="Times New Roman" w:eastAsia="Times New Roman" w:hAnsi="Times New Roman" w:cs="Times New Roman"/>
          <w:sz w:val="28"/>
          <w:szCs w:val="28"/>
          <w:lang w:eastAsia="ru-RU"/>
        </w:rPr>
        <w:t>Это упражнение направленно на снятие физического и психического напряжения, создание позитивного эмоционального настроя. Это упражнение проводим в конце занятия.</w:t>
      </w:r>
    </w:p>
    <w:p w14:paraId="4B02DC59" w14:textId="166DA6B1" w:rsidR="00974456" w:rsidRPr="008502AB" w:rsidRDefault="00974456"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 xml:space="preserve">- </w:t>
      </w:r>
      <w:r w:rsidRPr="008502AB">
        <w:rPr>
          <w:rFonts w:ascii="Times New Roman" w:eastAsia="Times New Roman" w:hAnsi="Times New Roman" w:cs="Times New Roman"/>
          <w:i/>
          <w:iCs/>
          <w:sz w:val="28"/>
          <w:szCs w:val="28"/>
          <w:lang w:eastAsia="ru-RU"/>
        </w:rPr>
        <w:t>Сказкотерапия.</w:t>
      </w:r>
      <w:r w:rsidRPr="008502AB">
        <w:rPr>
          <w:rFonts w:ascii="Times New Roman" w:eastAsia="Times New Roman" w:hAnsi="Times New Roman" w:cs="Times New Roman"/>
          <w:sz w:val="28"/>
          <w:szCs w:val="28"/>
          <w:lang w:eastAsia="ru-RU"/>
        </w:rPr>
        <w:t xml:space="preserve"> Эта технология позволяет спроектировать на сказочную ситуацию проблемы, страхи, волнующие ребёнка, и позволяет ребёнку самому, или при помощи взрослого найти пути их преодоления.</w:t>
      </w:r>
    </w:p>
    <w:p w14:paraId="07A09844" w14:textId="34C77A48" w:rsidR="00974456" w:rsidRPr="008502AB" w:rsidRDefault="00974456"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 xml:space="preserve">- </w:t>
      </w:r>
      <w:r w:rsidRPr="008502AB">
        <w:rPr>
          <w:rFonts w:ascii="Times New Roman" w:eastAsia="Times New Roman" w:hAnsi="Times New Roman" w:cs="Times New Roman"/>
          <w:i/>
          <w:iCs/>
          <w:sz w:val="28"/>
          <w:szCs w:val="28"/>
          <w:lang w:eastAsia="ru-RU"/>
        </w:rPr>
        <w:t>Закаливающие процедуры.</w:t>
      </w:r>
      <w:r w:rsidRPr="008502AB">
        <w:rPr>
          <w:rFonts w:ascii="Times New Roman" w:eastAsia="Times New Roman" w:hAnsi="Times New Roman" w:cs="Times New Roman"/>
          <w:sz w:val="28"/>
          <w:szCs w:val="28"/>
          <w:lang w:eastAsia="ru-RU"/>
        </w:rPr>
        <w:t xml:space="preserve"> Закаливание – организация физиотерапевтических мер, направленных на повышение устойчивости организма к неблагоприятным факторам (холоду, жаре, ветру).</w:t>
      </w:r>
    </w:p>
    <w:p w14:paraId="63AAF685" w14:textId="19D1F706" w:rsidR="00974456" w:rsidRPr="008502AB" w:rsidRDefault="00974456"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 xml:space="preserve">   Формы закаливания в детском саду:</w:t>
      </w:r>
    </w:p>
    <w:p w14:paraId="26FE70D5" w14:textId="30D99B81" w:rsidR="00974456" w:rsidRPr="008502AB" w:rsidRDefault="00974456" w:rsidP="008502AB">
      <w:pPr>
        <w:pStyle w:val="a4"/>
        <w:numPr>
          <w:ilvl w:val="0"/>
          <w:numId w:val="28"/>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Сон с открытой форточкой;</w:t>
      </w:r>
    </w:p>
    <w:p w14:paraId="272F77C9" w14:textId="0D0B3CA9" w:rsidR="00974456" w:rsidRPr="008502AB" w:rsidRDefault="001E1E8A" w:rsidP="008502AB">
      <w:pPr>
        <w:pStyle w:val="a4"/>
        <w:numPr>
          <w:ilvl w:val="0"/>
          <w:numId w:val="28"/>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Воздушные и солнечные ванны на прогулке;</w:t>
      </w:r>
    </w:p>
    <w:p w14:paraId="0322E18F" w14:textId="4F01E3AE" w:rsidR="001E1E8A" w:rsidRPr="008502AB" w:rsidRDefault="001E1E8A" w:rsidP="008502AB">
      <w:pPr>
        <w:pStyle w:val="a4"/>
        <w:numPr>
          <w:ilvl w:val="0"/>
          <w:numId w:val="28"/>
        </w:num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Ходьба босиком «по дорожке здоровья</w:t>
      </w:r>
      <w:r w:rsidR="000775AB" w:rsidRPr="008502AB">
        <w:rPr>
          <w:rFonts w:ascii="Times New Roman" w:eastAsia="Times New Roman" w:hAnsi="Times New Roman" w:cs="Times New Roman"/>
          <w:sz w:val="28"/>
          <w:szCs w:val="28"/>
          <w:lang w:eastAsia="ru-RU"/>
        </w:rPr>
        <w:t>».</w:t>
      </w:r>
      <w:r w:rsidR="000775AB">
        <w:rPr>
          <w:rFonts w:ascii="Times New Roman" w:eastAsia="Times New Roman" w:hAnsi="Times New Roman" w:cs="Times New Roman"/>
          <w:sz w:val="28"/>
          <w:szCs w:val="28"/>
          <w:lang w:eastAsia="ru-RU"/>
        </w:rPr>
        <w:t xml:space="preserve"> (Приложение 14)</w:t>
      </w:r>
    </w:p>
    <w:p w14:paraId="515E742C" w14:textId="0B241370" w:rsidR="001E1E8A" w:rsidRPr="008502AB" w:rsidRDefault="001E1E8A" w:rsidP="008502AB">
      <w:pPr>
        <w:pStyle w:val="a4"/>
        <w:numPr>
          <w:ilvl w:val="0"/>
          <w:numId w:val="28"/>
        </w:numPr>
        <w:jc w:val="both"/>
        <w:rPr>
          <w:rFonts w:ascii="Times New Roman" w:hAnsi="Times New Roman" w:cs="Times New Roman"/>
          <w:b/>
          <w:bCs/>
          <w:sz w:val="28"/>
          <w:szCs w:val="28"/>
        </w:rPr>
      </w:pPr>
      <w:r w:rsidRPr="008502AB">
        <w:rPr>
          <w:rFonts w:ascii="Times New Roman" w:hAnsi="Times New Roman" w:cs="Times New Roman"/>
          <w:sz w:val="28"/>
          <w:szCs w:val="28"/>
        </w:rPr>
        <w:t>Мытье рук прохладной водой.</w:t>
      </w:r>
      <w:r w:rsidR="00D13361" w:rsidRPr="008502AB">
        <w:rPr>
          <w:rFonts w:ascii="Times New Roman" w:hAnsi="Times New Roman" w:cs="Times New Roman"/>
          <w:sz w:val="28"/>
          <w:szCs w:val="28"/>
        </w:rPr>
        <w:t xml:space="preserve"> </w:t>
      </w:r>
      <w:r w:rsidR="00D13361" w:rsidRPr="007C0596">
        <w:rPr>
          <w:rFonts w:ascii="Times New Roman" w:hAnsi="Times New Roman" w:cs="Times New Roman"/>
          <w:sz w:val="28"/>
          <w:szCs w:val="28"/>
        </w:rPr>
        <w:t>(Приложение 1</w:t>
      </w:r>
      <w:r w:rsidR="000775AB">
        <w:rPr>
          <w:rFonts w:ascii="Times New Roman" w:hAnsi="Times New Roman" w:cs="Times New Roman"/>
          <w:sz w:val="28"/>
          <w:szCs w:val="28"/>
        </w:rPr>
        <w:t>5</w:t>
      </w:r>
      <w:r w:rsidR="00D13361" w:rsidRPr="007C0596">
        <w:rPr>
          <w:rFonts w:ascii="Times New Roman" w:hAnsi="Times New Roman" w:cs="Times New Roman"/>
          <w:sz w:val="28"/>
          <w:szCs w:val="28"/>
        </w:rPr>
        <w:t>)</w:t>
      </w:r>
    </w:p>
    <w:p w14:paraId="2F49D50B" w14:textId="584155DB" w:rsidR="001E1E8A" w:rsidRPr="008502AB" w:rsidRDefault="001E1E8A" w:rsidP="008502AB">
      <w:pPr>
        <w:jc w:val="both"/>
        <w:rPr>
          <w:rFonts w:ascii="Times New Roman" w:eastAsia="Times New Roman" w:hAnsi="Times New Roman" w:cs="Times New Roman"/>
          <w:sz w:val="28"/>
          <w:szCs w:val="28"/>
          <w:lang w:eastAsia="ru-RU"/>
        </w:rPr>
      </w:pPr>
      <w:r w:rsidRPr="008502AB">
        <w:rPr>
          <w:rFonts w:ascii="Times New Roman" w:eastAsia="Times New Roman" w:hAnsi="Times New Roman" w:cs="Times New Roman"/>
          <w:i/>
          <w:iCs/>
          <w:sz w:val="28"/>
          <w:szCs w:val="28"/>
          <w:lang w:eastAsia="ru-RU"/>
        </w:rPr>
        <w:t>- Оксигенотерапия –</w:t>
      </w:r>
      <w:r w:rsidRPr="008502AB">
        <w:rPr>
          <w:rFonts w:ascii="Times New Roman" w:eastAsia="Times New Roman" w:hAnsi="Times New Roman" w:cs="Times New Roman"/>
          <w:sz w:val="28"/>
          <w:szCs w:val="28"/>
          <w:lang w:eastAsia="ru-RU"/>
        </w:rPr>
        <w:t xml:space="preserve"> методика насыщения организма кислородом. В нашем саду дошкольники всех групп употребляют кислородный коктейль. Его изготавливают из яблочного сока и корня солодки. Принимаем курсами и под контролем медицинской сестры. Систематическое употребление кислородного коктейля тонизирует общее состояние организма и оказывает положительное влияние на эмоциональное состояние детей.</w:t>
      </w:r>
    </w:p>
    <w:p w14:paraId="28684E18" w14:textId="777387DF" w:rsidR="008A29B5" w:rsidRPr="008502AB" w:rsidRDefault="008A29B5"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Таким образом, очень важно, чтобы каждая из рассмотренных технологий имела оздоровительную направленность, а используемая в комплексе </w:t>
      </w:r>
      <w:r w:rsidR="008502AB" w:rsidRPr="008502AB">
        <w:rPr>
          <w:rFonts w:ascii="Times New Roman" w:hAnsi="Times New Roman" w:cs="Times New Roman"/>
          <w:sz w:val="28"/>
          <w:szCs w:val="28"/>
        </w:rPr>
        <w:t>здоровьесберегающей</w:t>
      </w:r>
      <w:r w:rsidRPr="008502AB">
        <w:rPr>
          <w:rFonts w:ascii="Times New Roman" w:hAnsi="Times New Roman" w:cs="Times New Roman"/>
          <w:sz w:val="28"/>
          <w:szCs w:val="28"/>
        </w:rPr>
        <w:t xml:space="preserve"> деятельность в итоге сформировала бы у ребенка стойкую мотивацию на здоровый образ жизни, полноценное и неосложненное развитие.</w:t>
      </w:r>
    </w:p>
    <w:p w14:paraId="4488B441" w14:textId="6D080B0E" w:rsidR="008A29B5" w:rsidRPr="008502AB" w:rsidRDefault="008A29B5" w:rsidP="008502AB">
      <w:pPr>
        <w:jc w:val="both"/>
        <w:rPr>
          <w:rFonts w:ascii="Times New Roman" w:hAnsi="Times New Roman" w:cs="Times New Roman"/>
          <w:sz w:val="28"/>
          <w:szCs w:val="28"/>
        </w:rPr>
      </w:pPr>
      <w:r w:rsidRPr="008502AB">
        <w:rPr>
          <w:rFonts w:ascii="Times New Roman" w:hAnsi="Times New Roman" w:cs="Times New Roman"/>
          <w:sz w:val="28"/>
          <w:szCs w:val="28"/>
        </w:rPr>
        <w:t xml:space="preserve">     Применение в работе ДОУ здоровьесберегающих педагогических технологий повысит результативность воспитательно-образовательного процесса, сформирует у педагогов и родителей ценностные ориентации, направленные на сохранение и укрепление здоровья воспитанников, если будут созданы условия для возможности корректировки технологий, в зависимости от конкретных условий и специализации ДОУ; если, опираясь на статистический мониторинг здоровья детей, будут внесены необходимые поправки в интенсивность технологических воздействий, обеспечен индивидуальный подход к каждому ребенку; будут сформированы положительные мотивации у педагогов ДОУ и родителей детей.</w:t>
      </w:r>
    </w:p>
    <w:p w14:paraId="495412D9" w14:textId="3963EA0F" w:rsidR="007A188A" w:rsidRDefault="007A188A" w:rsidP="001E1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49170DBA" w14:textId="6330AF5E" w:rsidR="007A188A" w:rsidRDefault="007A188A" w:rsidP="007A188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A188A">
        <w:rPr>
          <w:rFonts w:ascii="Times New Roman" w:eastAsia="Times New Roman" w:hAnsi="Times New Roman" w:cs="Times New Roman"/>
          <w:b/>
          <w:bCs/>
          <w:color w:val="000000"/>
          <w:sz w:val="28"/>
          <w:szCs w:val="28"/>
          <w:lang w:eastAsia="ru-RU"/>
        </w:rPr>
        <w:t>Организация работы по повышению педагогической компетентности родителей по здоровьесбережения дошкольников</w:t>
      </w:r>
    </w:p>
    <w:p w14:paraId="4322605F" w14:textId="18D7E20C" w:rsidR="00974456" w:rsidRDefault="00974456" w:rsidP="006A1A3B">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2345F7E8" w14:textId="4150149F" w:rsidR="00A77E74" w:rsidRPr="008502AB" w:rsidRDefault="008502AB" w:rsidP="008502AB">
      <w:pPr>
        <w:jc w:val="both"/>
        <w:rPr>
          <w:rFonts w:ascii="Times New Roman" w:hAnsi="Times New Roman" w:cs="Times New Roman"/>
          <w:sz w:val="28"/>
          <w:szCs w:val="28"/>
        </w:rPr>
      </w:pPr>
      <w:r>
        <w:rPr>
          <w:rFonts w:ascii="Times New Roman" w:hAnsi="Times New Roman" w:cs="Times New Roman"/>
          <w:sz w:val="28"/>
          <w:szCs w:val="28"/>
        </w:rPr>
        <w:t xml:space="preserve">    </w:t>
      </w:r>
      <w:r w:rsidR="00A77E74" w:rsidRPr="008502AB">
        <w:rPr>
          <w:rFonts w:ascii="Times New Roman" w:hAnsi="Times New Roman" w:cs="Times New Roman"/>
          <w:sz w:val="28"/>
          <w:szCs w:val="28"/>
        </w:rPr>
        <w:t>Задача современного детского сада – выстроить подлинные партнерские отношения, с разделением «зон ответственности», с пониманием того, что «родители – главные воспитатели», и что «в помощь семье создана сеть дошкольных образовательных учреждений» (Закон РФ «Об образовании», ст.18).</w:t>
      </w:r>
    </w:p>
    <w:p w14:paraId="4E4447F6" w14:textId="7AEDDD86" w:rsidR="00A77E74" w:rsidRPr="008502AB" w:rsidRDefault="008502AB" w:rsidP="008502AB">
      <w:pPr>
        <w:jc w:val="both"/>
        <w:rPr>
          <w:rFonts w:ascii="Times New Roman" w:hAnsi="Times New Roman" w:cs="Times New Roman"/>
          <w:sz w:val="28"/>
          <w:szCs w:val="28"/>
        </w:rPr>
      </w:pPr>
      <w:r>
        <w:rPr>
          <w:rFonts w:ascii="Times New Roman" w:hAnsi="Times New Roman" w:cs="Times New Roman"/>
          <w:sz w:val="28"/>
          <w:szCs w:val="28"/>
        </w:rPr>
        <w:t xml:space="preserve">    </w:t>
      </w:r>
      <w:r w:rsidR="00A77E74" w:rsidRPr="008502AB">
        <w:rPr>
          <w:rFonts w:ascii="Times New Roman" w:hAnsi="Times New Roman" w:cs="Times New Roman"/>
          <w:sz w:val="28"/>
          <w:szCs w:val="28"/>
        </w:rPr>
        <w:t>Одна из задач нашей работы – вовлечь родителей в дела группы, НОД, проекты, реализующиеся в группах.</w:t>
      </w:r>
    </w:p>
    <w:p w14:paraId="2C89898D" w14:textId="1731AB3D" w:rsidR="00A77E74" w:rsidRPr="008502AB" w:rsidRDefault="008502AB" w:rsidP="008502AB">
      <w:pPr>
        <w:jc w:val="both"/>
        <w:rPr>
          <w:rFonts w:ascii="Times New Roman" w:hAnsi="Times New Roman" w:cs="Times New Roman"/>
          <w:sz w:val="28"/>
          <w:szCs w:val="28"/>
        </w:rPr>
      </w:pPr>
      <w:r>
        <w:rPr>
          <w:rFonts w:ascii="Times New Roman" w:hAnsi="Times New Roman" w:cs="Times New Roman"/>
          <w:sz w:val="28"/>
          <w:szCs w:val="28"/>
        </w:rPr>
        <w:t xml:space="preserve">    </w:t>
      </w:r>
      <w:r w:rsidR="00A77E74" w:rsidRPr="008502AB">
        <w:rPr>
          <w:rFonts w:ascii="Times New Roman" w:hAnsi="Times New Roman" w:cs="Times New Roman"/>
          <w:sz w:val="28"/>
          <w:szCs w:val="28"/>
        </w:rPr>
        <w:t>Практика показала, что вовлечение семьи приносит пользу и детям, и детскому саду, и, прежде всего, самим родителям. Они чувствуют себя продуктивными, энергичными, причастными к образованию своего ребенка. Физическая вовлеченность позволяет им сформировать новые умения, забыть о беспокойствах, познакомиться с другими людьми, повеселиться и посмеяться.</w:t>
      </w:r>
    </w:p>
    <w:p w14:paraId="336EB041" w14:textId="2D03453F" w:rsidR="00A77E74" w:rsidRPr="008502AB" w:rsidRDefault="008502AB" w:rsidP="008502AB">
      <w:pPr>
        <w:jc w:val="both"/>
        <w:rPr>
          <w:rFonts w:ascii="Times New Roman" w:hAnsi="Times New Roman" w:cs="Times New Roman"/>
          <w:sz w:val="28"/>
          <w:szCs w:val="28"/>
        </w:rPr>
      </w:pPr>
      <w:r>
        <w:rPr>
          <w:rFonts w:ascii="Times New Roman" w:hAnsi="Times New Roman" w:cs="Times New Roman"/>
          <w:sz w:val="28"/>
          <w:szCs w:val="28"/>
        </w:rPr>
        <w:t xml:space="preserve">    </w:t>
      </w:r>
      <w:r w:rsidR="00A77E74" w:rsidRPr="008502AB">
        <w:rPr>
          <w:rFonts w:ascii="Times New Roman" w:hAnsi="Times New Roman" w:cs="Times New Roman"/>
          <w:sz w:val="28"/>
          <w:szCs w:val="28"/>
        </w:rPr>
        <w:t>Наблюдение за своими детьми на фоне других детей позволяет им понять, что все дети разные, что нужно не сравнивать своего ребенка с другими, а видеть и оценивать его развитие раньше и теперь.</w:t>
      </w:r>
    </w:p>
    <w:p w14:paraId="2D07AF6A" w14:textId="168856A4" w:rsidR="00974456" w:rsidRPr="008502AB" w:rsidRDefault="0061601C" w:rsidP="008502AB">
      <w:pPr>
        <w:jc w:val="both"/>
        <w:rPr>
          <w:rFonts w:ascii="Times New Roman" w:hAnsi="Times New Roman" w:cs="Times New Roman"/>
          <w:b/>
          <w:bCs/>
          <w:color w:val="000000"/>
          <w:sz w:val="28"/>
          <w:szCs w:val="28"/>
        </w:rPr>
      </w:pPr>
      <w:r w:rsidRPr="008502AB">
        <w:rPr>
          <w:rFonts w:ascii="Times New Roman" w:hAnsi="Times New Roman" w:cs="Times New Roman"/>
          <w:sz w:val="28"/>
          <w:szCs w:val="28"/>
        </w:rPr>
        <w:t xml:space="preserve">   </w:t>
      </w:r>
      <w:r w:rsidR="00A77E74" w:rsidRPr="008502AB">
        <w:rPr>
          <w:rFonts w:ascii="Times New Roman" w:hAnsi="Times New Roman" w:cs="Times New Roman"/>
          <w:sz w:val="28"/>
          <w:szCs w:val="28"/>
        </w:rPr>
        <w:t xml:space="preserve">Свою работу с родителями начинаем со </w:t>
      </w:r>
      <w:r w:rsidR="009225A5" w:rsidRPr="008502AB">
        <w:rPr>
          <w:rFonts w:ascii="Times New Roman" w:hAnsi="Times New Roman" w:cs="Times New Roman"/>
          <w:sz w:val="28"/>
          <w:szCs w:val="28"/>
        </w:rPr>
        <w:t>знакомства с</w:t>
      </w:r>
      <w:r w:rsidR="00A77E74" w:rsidRPr="008502AB">
        <w:rPr>
          <w:rFonts w:ascii="Times New Roman" w:hAnsi="Times New Roman" w:cs="Times New Roman"/>
          <w:sz w:val="28"/>
          <w:szCs w:val="28"/>
        </w:rPr>
        <w:t xml:space="preserve"> образовательной средой и программой ДОУ.</w:t>
      </w:r>
      <w:r w:rsidR="009225A5" w:rsidRPr="008502AB">
        <w:rPr>
          <w:rFonts w:ascii="Times New Roman" w:hAnsi="Times New Roman" w:cs="Times New Roman"/>
          <w:sz w:val="28"/>
          <w:szCs w:val="28"/>
        </w:rPr>
        <w:t xml:space="preserve"> Данная работа проходила в виде семинара-практикума </w:t>
      </w:r>
      <w:r w:rsidR="009225A5" w:rsidRPr="007C0596">
        <w:rPr>
          <w:rFonts w:ascii="Times New Roman" w:hAnsi="Times New Roman" w:cs="Times New Roman"/>
          <w:color w:val="000000"/>
          <w:sz w:val="28"/>
          <w:szCs w:val="28"/>
        </w:rPr>
        <w:t>(Приложение 1)</w:t>
      </w:r>
      <w:r w:rsidR="009225A5" w:rsidRPr="007C0596">
        <w:rPr>
          <w:rFonts w:ascii="Times New Roman" w:hAnsi="Times New Roman" w:cs="Times New Roman"/>
          <w:sz w:val="28"/>
          <w:szCs w:val="28"/>
        </w:rPr>
        <w:t>,</w:t>
      </w:r>
      <w:r w:rsidR="009225A5" w:rsidRPr="008502AB">
        <w:rPr>
          <w:rFonts w:ascii="Times New Roman" w:hAnsi="Times New Roman" w:cs="Times New Roman"/>
          <w:sz w:val="28"/>
          <w:szCs w:val="28"/>
        </w:rPr>
        <w:t xml:space="preserve"> в ходе которого знакомили родителей с играми в каждом центре активности.</w:t>
      </w:r>
    </w:p>
    <w:p w14:paraId="51407468" w14:textId="6ED7BF98" w:rsidR="00974456" w:rsidRPr="008502AB" w:rsidRDefault="0061601C" w:rsidP="008502AB">
      <w:pPr>
        <w:jc w:val="both"/>
        <w:rPr>
          <w:rFonts w:ascii="Times New Roman" w:eastAsia="Times New Roman" w:hAnsi="Times New Roman" w:cs="Times New Roman"/>
          <w:color w:val="000000"/>
          <w:sz w:val="28"/>
          <w:szCs w:val="28"/>
          <w:lang w:eastAsia="ru-RU"/>
        </w:rPr>
      </w:pPr>
      <w:r w:rsidRPr="008502AB">
        <w:rPr>
          <w:rFonts w:ascii="Times New Roman" w:hAnsi="Times New Roman" w:cs="Times New Roman"/>
          <w:sz w:val="28"/>
          <w:szCs w:val="28"/>
        </w:rPr>
        <w:t xml:space="preserve">   </w:t>
      </w:r>
      <w:r w:rsidRPr="008502AB">
        <w:rPr>
          <w:rFonts w:ascii="Times New Roman" w:hAnsi="Times New Roman" w:cs="Times New Roman"/>
          <w:color w:val="000000"/>
          <w:sz w:val="28"/>
          <w:szCs w:val="28"/>
        </w:rPr>
        <w:t xml:space="preserve"> На информационном стенде предлагаем родителям формы участия в проектной деятельности по здоровьесбережения. Это могут быть игры, атрибуты, спортивный инвентарь</w:t>
      </w:r>
      <w:r w:rsidR="009225A5" w:rsidRPr="008502AB">
        <w:rPr>
          <w:rFonts w:ascii="Times New Roman" w:hAnsi="Times New Roman" w:cs="Times New Roman"/>
          <w:color w:val="000000"/>
          <w:sz w:val="28"/>
          <w:szCs w:val="28"/>
        </w:rPr>
        <w:t xml:space="preserve"> </w:t>
      </w:r>
      <w:bookmarkStart w:id="15" w:name="_Hlk56150138"/>
      <w:r w:rsidR="009225A5" w:rsidRPr="007C0596">
        <w:rPr>
          <w:rFonts w:ascii="Times New Roman" w:hAnsi="Times New Roman" w:cs="Times New Roman"/>
          <w:color w:val="000000"/>
          <w:sz w:val="28"/>
          <w:szCs w:val="28"/>
        </w:rPr>
        <w:t xml:space="preserve">(Приложение </w:t>
      </w:r>
      <w:r w:rsidR="000775AB">
        <w:rPr>
          <w:rFonts w:ascii="Times New Roman" w:hAnsi="Times New Roman" w:cs="Times New Roman"/>
          <w:color w:val="000000"/>
          <w:sz w:val="28"/>
          <w:szCs w:val="28"/>
        </w:rPr>
        <w:t>1</w:t>
      </w:r>
      <w:r w:rsidR="00F34301" w:rsidRPr="007C0596">
        <w:rPr>
          <w:rFonts w:ascii="Times New Roman" w:hAnsi="Times New Roman" w:cs="Times New Roman"/>
          <w:color w:val="000000"/>
          <w:sz w:val="28"/>
          <w:szCs w:val="28"/>
        </w:rPr>
        <w:t>7</w:t>
      </w:r>
      <w:r w:rsidR="009225A5" w:rsidRPr="007C0596">
        <w:rPr>
          <w:rFonts w:ascii="Times New Roman" w:hAnsi="Times New Roman" w:cs="Times New Roman"/>
          <w:color w:val="000000"/>
          <w:sz w:val="28"/>
          <w:szCs w:val="28"/>
        </w:rPr>
        <w:t>).</w:t>
      </w:r>
      <w:r w:rsidR="009225A5" w:rsidRPr="008502AB">
        <w:rPr>
          <w:rFonts w:ascii="Times New Roman" w:hAnsi="Times New Roman" w:cs="Times New Roman"/>
          <w:b/>
          <w:bCs/>
          <w:color w:val="000000"/>
          <w:sz w:val="28"/>
          <w:szCs w:val="28"/>
        </w:rPr>
        <w:t xml:space="preserve"> </w:t>
      </w:r>
      <w:bookmarkEnd w:id="15"/>
      <w:r w:rsidRPr="008502AB">
        <w:rPr>
          <w:rFonts w:ascii="Times New Roman" w:hAnsi="Times New Roman" w:cs="Times New Roman"/>
          <w:color w:val="000000"/>
          <w:sz w:val="28"/>
          <w:szCs w:val="28"/>
        </w:rPr>
        <w:t>Также предлагаем разучить пальчиковые гимнастики, физминутки.</w:t>
      </w:r>
    </w:p>
    <w:p w14:paraId="56DD9E4E" w14:textId="32FA05EC" w:rsidR="0061601C" w:rsidRPr="008502AB" w:rsidRDefault="0061601C" w:rsidP="008502AB">
      <w:pPr>
        <w:jc w:val="both"/>
        <w:rPr>
          <w:rFonts w:ascii="Times New Roman" w:eastAsia="Times New Roman" w:hAnsi="Times New Roman" w:cs="Times New Roman"/>
          <w:color w:val="000000"/>
          <w:sz w:val="28"/>
          <w:szCs w:val="28"/>
          <w:lang w:eastAsia="ru-RU"/>
        </w:rPr>
      </w:pPr>
      <w:r w:rsidRPr="008502AB">
        <w:rPr>
          <w:rFonts w:ascii="Times New Roman" w:eastAsia="Times New Roman" w:hAnsi="Times New Roman" w:cs="Times New Roman"/>
          <w:color w:val="000000"/>
          <w:sz w:val="28"/>
          <w:szCs w:val="28"/>
          <w:lang w:eastAsia="ru-RU"/>
        </w:rPr>
        <w:t xml:space="preserve">   Особое значение придаем участию родителей в жизни группы: они могут поиграть</w:t>
      </w:r>
      <w:r w:rsidR="00A1676F" w:rsidRPr="008502AB">
        <w:rPr>
          <w:rFonts w:ascii="Times New Roman" w:eastAsia="Times New Roman" w:hAnsi="Times New Roman" w:cs="Times New Roman"/>
          <w:color w:val="000000"/>
          <w:sz w:val="28"/>
          <w:szCs w:val="28"/>
          <w:lang w:eastAsia="ru-RU"/>
        </w:rPr>
        <w:t xml:space="preserve"> с детьми в различные игры</w:t>
      </w:r>
      <w:r w:rsidR="009225A5" w:rsidRPr="008502AB">
        <w:rPr>
          <w:rFonts w:ascii="Times New Roman" w:eastAsia="Times New Roman" w:hAnsi="Times New Roman" w:cs="Times New Roman"/>
          <w:color w:val="000000"/>
          <w:sz w:val="28"/>
          <w:szCs w:val="28"/>
          <w:lang w:eastAsia="ru-RU"/>
        </w:rPr>
        <w:t xml:space="preserve"> </w:t>
      </w:r>
      <w:r w:rsidR="000775AB">
        <w:rPr>
          <w:rFonts w:ascii="Times New Roman" w:eastAsia="Times New Roman" w:hAnsi="Times New Roman" w:cs="Times New Roman"/>
          <w:color w:val="000000"/>
          <w:sz w:val="28"/>
          <w:szCs w:val="28"/>
          <w:lang w:eastAsia="ru-RU"/>
        </w:rPr>
        <w:t>.</w:t>
      </w:r>
    </w:p>
    <w:p w14:paraId="25344280" w14:textId="0367F7F1" w:rsidR="00A1676F" w:rsidRPr="008502AB" w:rsidRDefault="00F34301" w:rsidP="008502AB">
      <w:pPr>
        <w:jc w:val="both"/>
        <w:rPr>
          <w:rFonts w:ascii="Times New Roman" w:eastAsia="Times New Roman" w:hAnsi="Times New Roman" w:cs="Times New Roman"/>
          <w:color w:val="000000"/>
          <w:sz w:val="28"/>
          <w:szCs w:val="28"/>
          <w:lang w:eastAsia="ru-RU"/>
        </w:rPr>
      </w:pPr>
      <w:r w:rsidRPr="008502AB">
        <w:rPr>
          <w:rFonts w:ascii="Times New Roman" w:eastAsia="Times New Roman" w:hAnsi="Times New Roman" w:cs="Times New Roman"/>
          <w:color w:val="000000"/>
          <w:sz w:val="28"/>
          <w:szCs w:val="28"/>
          <w:lang w:eastAsia="ru-RU"/>
        </w:rPr>
        <w:t xml:space="preserve">   </w:t>
      </w:r>
      <w:r w:rsidR="00A1676F" w:rsidRPr="008502AB">
        <w:rPr>
          <w:rFonts w:ascii="Times New Roman" w:eastAsia="Times New Roman" w:hAnsi="Times New Roman" w:cs="Times New Roman"/>
          <w:color w:val="000000"/>
          <w:sz w:val="28"/>
          <w:szCs w:val="28"/>
          <w:lang w:eastAsia="ru-RU"/>
        </w:rPr>
        <w:t>Также проводим спортивные игры - где родители показывают детям, как они играли в своем детстве; эстафеты с родителями, различные праздники.</w:t>
      </w:r>
      <w:r w:rsidR="009225A5" w:rsidRPr="008502AB">
        <w:rPr>
          <w:rFonts w:ascii="Times New Roman" w:eastAsia="Times New Roman" w:hAnsi="Times New Roman" w:cs="Times New Roman"/>
          <w:color w:val="000000"/>
          <w:sz w:val="28"/>
          <w:szCs w:val="28"/>
          <w:lang w:eastAsia="ru-RU"/>
        </w:rPr>
        <w:t xml:space="preserve"> </w:t>
      </w:r>
      <w:r w:rsidR="009225A5" w:rsidRPr="007C0596">
        <w:rPr>
          <w:rFonts w:ascii="Times New Roman" w:eastAsia="Times New Roman" w:hAnsi="Times New Roman" w:cs="Times New Roman"/>
          <w:color w:val="000000"/>
          <w:sz w:val="28"/>
          <w:szCs w:val="28"/>
          <w:lang w:eastAsia="ru-RU"/>
        </w:rPr>
        <w:t>(Приложение 1</w:t>
      </w:r>
      <w:r w:rsidR="004F3484" w:rsidRPr="007C0596">
        <w:rPr>
          <w:rFonts w:ascii="Times New Roman" w:eastAsia="Times New Roman" w:hAnsi="Times New Roman" w:cs="Times New Roman"/>
          <w:color w:val="000000"/>
          <w:sz w:val="28"/>
          <w:szCs w:val="28"/>
          <w:lang w:eastAsia="ru-RU"/>
        </w:rPr>
        <w:t>8</w:t>
      </w:r>
      <w:r w:rsidR="009225A5" w:rsidRPr="007C0596">
        <w:rPr>
          <w:rFonts w:ascii="Times New Roman" w:eastAsia="Times New Roman" w:hAnsi="Times New Roman" w:cs="Times New Roman"/>
          <w:color w:val="000000"/>
          <w:sz w:val="28"/>
          <w:szCs w:val="28"/>
          <w:lang w:eastAsia="ru-RU"/>
        </w:rPr>
        <w:t>)</w:t>
      </w:r>
    </w:p>
    <w:p w14:paraId="7F3EBC29" w14:textId="0D00ECDE" w:rsidR="00A1676F" w:rsidRPr="008502AB" w:rsidRDefault="00A1676F" w:rsidP="008502AB">
      <w:pPr>
        <w:jc w:val="both"/>
        <w:rPr>
          <w:rFonts w:ascii="Times New Roman" w:eastAsia="Times New Roman" w:hAnsi="Times New Roman" w:cs="Times New Roman"/>
          <w:color w:val="000000"/>
          <w:sz w:val="28"/>
          <w:szCs w:val="28"/>
          <w:lang w:eastAsia="ru-RU"/>
        </w:rPr>
      </w:pPr>
      <w:r w:rsidRPr="008502AB">
        <w:rPr>
          <w:rFonts w:ascii="Times New Roman" w:eastAsia="Times New Roman" w:hAnsi="Times New Roman" w:cs="Times New Roman"/>
          <w:color w:val="000000"/>
          <w:sz w:val="28"/>
          <w:szCs w:val="28"/>
          <w:lang w:eastAsia="ru-RU"/>
        </w:rPr>
        <w:t xml:space="preserve">    Родители проводят мастер-классы «Игры нашего двора», изготовление атрибутов, спортивного инвентаря.</w:t>
      </w:r>
    </w:p>
    <w:p w14:paraId="778BBB50" w14:textId="4BEE22C7" w:rsidR="00A1676F" w:rsidRPr="008502AB" w:rsidRDefault="00A1676F" w:rsidP="008502AB">
      <w:pPr>
        <w:jc w:val="both"/>
        <w:rPr>
          <w:rFonts w:ascii="Times New Roman" w:eastAsia="Times New Roman" w:hAnsi="Times New Roman" w:cs="Times New Roman"/>
          <w:color w:val="000000"/>
          <w:sz w:val="28"/>
          <w:szCs w:val="28"/>
          <w:lang w:eastAsia="ru-RU"/>
        </w:rPr>
      </w:pPr>
      <w:r w:rsidRPr="008502AB">
        <w:rPr>
          <w:rFonts w:ascii="Times New Roman" w:eastAsia="Times New Roman" w:hAnsi="Times New Roman" w:cs="Times New Roman"/>
          <w:color w:val="000000"/>
          <w:sz w:val="28"/>
          <w:szCs w:val="28"/>
          <w:lang w:eastAsia="ru-RU"/>
        </w:rPr>
        <w:t xml:space="preserve">   Неотъемлемой частью работы с родителями является участие в соревнованиях, эстафетах.</w:t>
      </w:r>
      <w:r w:rsidR="003F2792" w:rsidRPr="008502AB">
        <w:rPr>
          <w:rFonts w:ascii="Times New Roman" w:eastAsia="Times New Roman" w:hAnsi="Times New Roman" w:cs="Times New Roman"/>
          <w:color w:val="000000"/>
          <w:sz w:val="28"/>
          <w:szCs w:val="28"/>
          <w:lang w:eastAsia="ru-RU"/>
        </w:rPr>
        <w:t xml:space="preserve"> </w:t>
      </w:r>
      <w:r w:rsidR="003F2792" w:rsidRPr="007C0596">
        <w:rPr>
          <w:rFonts w:ascii="Times New Roman" w:hAnsi="Times New Roman" w:cs="Times New Roman"/>
          <w:color w:val="000000"/>
          <w:sz w:val="28"/>
          <w:szCs w:val="28"/>
        </w:rPr>
        <w:t xml:space="preserve">(Приложение </w:t>
      </w:r>
      <w:r w:rsidR="004F3484" w:rsidRPr="007C0596">
        <w:rPr>
          <w:rFonts w:ascii="Times New Roman" w:hAnsi="Times New Roman" w:cs="Times New Roman"/>
          <w:color w:val="000000"/>
          <w:sz w:val="28"/>
          <w:szCs w:val="28"/>
        </w:rPr>
        <w:t>19</w:t>
      </w:r>
      <w:r w:rsidR="003F2792" w:rsidRPr="007C0596">
        <w:rPr>
          <w:rFonts w:ascii="Times New Roman" w:hAnsi="Times New Roman" w:cs="Times New Roman"/>
          <w:color w:val="000000"/>
          <w:sz w:val="28"/>
          <w:szCs w:val="28"/>
        </w:rPr>
        <w:t>).</w:t>
      </w:r>
    </w:p>
    <w:p w14:paraId="4D4CFFE2" w14:textId="77777777" w:rsidR="00F736FD" w:rsidRDefault="00F736FD" w:rsidP="008502AB">
      <w:pPr>
        <w:shd w:val="clear" w:color="auto" w:fill="FFFFFF"/>
        <w:spacing w:after="0" w:line="240" w:lineRule="auto"/>
        <w:rPr>
          <w:rFonts w:ascii="Times New Roman" w:eastAsia="Times New Roman" w:hAnsi="Times New Roman" w:cs="Times New Roman"/>
          <w:color w:val="000000"/>
          <w:sz w:val="28"/>
          <w:szCs w:val="28"/>
          <w:lang w:eastAsia="ru-RU"/>
        </w:rPr>
      </w:pPr>
    </w:p>
    <w:p w14:paraId="6DE6BEFF" w14:textId="44729F25" w:rsidR="00801504" w:rsidRDefault="00801504" w:rsidP="0080150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01504">
        <w:rPr>
          <w:rFonts w:ascii="Times New Roman" w:eastAsia="Times New Roman" w:hAnsi="Times New Roman" w:cs="Times New Roman"/>
          <w:b/>
          <w:bCs/>
          <w:color w:val="000000"/>
          <w:sz w:val="28"/>
          <w:szCs w:val="28"/>
          <w:lang w:eastAsia="ru-RU"/>
        </w:rPr>
        <w:lastRenderedPageBreak/>
        <w:t>Рабочий план реализации проекта</w:t>
      </w:r>
    </w:p>
    <w:p w14:paraId="7C503251" w14:textId="77777777" w:rsidR="00801504" w:rsidRPr="00801504" w:rsidRDefault="00801504" w:rsidP="0080150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tbl>
      <w:tblPr>
        <w:tblStyle w:val="a5"/>
        <w:tblW w:w="0" w:type="auto"/>
        <w:tblLook w:val="04A0" w:firstRow="1" w:lastRow="0" w:firstColumn="1" w:lastColumn="0" w:noHBand="0" w:noVBand="1"/>
      </w:tblPr>
      <w:tblGrid>
        <w:gridCol w:w="2675"/>
        <w:gridCol w:w="2675"/>
        <w:gridCol w:w="2340"/>
        <w:gridCol w:w="1655"/>
      </w:tblGrid>
      <w:tr w:rsidR="00801504" w:rsidRPr="00907A59" w14:paraId="432AE4ED" w14:textId="77777777" w:rsidTr="004E58BA">
        <w:tc>
          <w:tcPr>
            <w:tcW w:w="9642" w:type="dxa"/>
            <w:gridSpan w:val="4"/>
          </w:tcPr>
          <w:p w14:paraId="3080402E" w14:textId="77777777" w:rsidR="00801504" w:rsidRPr="00907A59" w:rsidRDefault="00801504" w:rsidP="004E58B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Подготовительный этап</w:t>
            </w:r>
          </w:p>
        </w:tc>
      </w:tr>
      <w:tr w:rsidR="00455E3E" w:rsidRPr="00907A59" w14:paraId="3751C78A" w14:textId="77777777" w:rsidTr="004E58BA">
        <w:tc>
          <w:tcPr>
            <w:tcW w:w="2455" w:type="dxa"/>
          </w:tcPr>
          <w:p w14:paraId="5F9D251F" w14:textId="77777777" w:rsidR="00801504" w:rsidRPr="00907A59" w:rsidRDefault="00801504" w:rsidP="004E58BA">
            <w:pPr>
              <w:jc w:val="center"/>
              <w:rPr>
                <w:rFonts w:ascii="Times New Roman" w:eastAsia="Calibri" w:hAnsi="Times New Roman" w:cs="Times New Roman"/>
                <w:sz w:val="28"/>
                <w:szCs w:val="28"/>
              </w:rPr>
            </w:pPr>
            <w:r w:rsidRPr="00907A59">
              <w:rPr>
                <w:rFonts w:ascii="Times New Roman" w:eastAsia="Calibri" w:hAnsi="Times New Roman" w:cs="Times New Roman"/>
                <w:sz w:val="28"/>
                <w:szCs w:val="28"/>
              </w:rPr>
              <w:t>Задача</w:t>
            </w:r>
          </w:p>
        </w:tc>
        <w:tc>
          <w:tcPr>
            <w:tcW w:w="2449" w:type="dxa"/>
          </w:tcPr>
          <w:p w14:paraId="2AA60BFA" w14:textId="77777777" w:rsidR="00801504" w:rsidRPr="00907A59" w:rsidRDefault="00801504" w:rsidP="004E58BA">
            <w:pPr>
              <w:jc w:val="center"/>
              <w:rPr>
                <w:rFonts w:ascii="Times New Roman" w:eastAsia="Calibri" w:hAnsi="Times New Roman" w:cs="Times New Roman"/>
                <w:sz w:val="28"/>
                <w:szCs w:val="28"/>
              </w:rPr>
            </w:pPr>
            <w:r w:rsidRPr="00907A59">
              <w:rPr>
                <w:rFonts w:ascii="Times New Roman" w:eastAsia="Calibri" w:hAnsi="Times New Roman" w:cs="Times New Roman"/>
                <w:sz w:val="28"/>
                <w:szCs w:val="28"/>
              </w:rPr>
              <w:t>Мероприятия</w:t>
            </w:r>
          </w:p>
        </w:tc>
        <w:tc>
          <w:tcPr>
            <w:tcW w:w="2789" w:type="dxa"/>
          </w:tcPr>
          <w:p w14:paraId="3F263702" w14:textId="77777777" w:rsidR="00801504" w:rsidRPr="00907A59" w:rsidRDefault="00801504" w:rsidP="004E58BA">
            <w:pPr>
              <w:jc w:val="center"/>
              <w:rPr>
                <w:rFonts w:ascii="Times New Roman" w:eastAsia="Calibri" w:hAnsi="Times New Roman" w:cs="Times New Roman"/>
                <w:sz w:val="28"/>
                <w:szCs w:val="28"/>
              </w:rPr>
            </w:pPr>
            <w:r w:rsidRPr="00907A59">
              <w:rPr>
                <w:rFonts w:ascii="Times New Roman" w:eastAsia="Calibri" w:hAnsi="Times New Roman" w:cs="Times New Roman"/>
                <w:sz w:val="28"/>
                <w:szCs w:val="28"/>
              </w:rPr>
              <w:t>Ответственный</w:t>
            </w:r>
          </w:p>
        </w:tc>
        <w:tc>
          <w:tcPr>
            <w:tcW w:w="1949" w:type="dxa"/>
          </w:tcPr>
          <w:p w14:paraId="3819229E" w14:textId="77777777" w:rsidR="00801504" w:rsidRPr="00907A59" w:rsidRDefault="00801504" w:rsidP="004E58BA">
            <w:pPr>
              <w:jc w:val="center"/>
              <w:rPr>
                <w:rFonts w:ascii="Times New Roman" w:eastAsia="Calibri" w:hAnsi="Times New Roman" w:cs="Times New Roman"/>
                <w:sz w:val="28"/>
                <w:szCs w:val="28"/>
              </w:rPr>
            </w:pPr>
            <w:r w:rsidRPr="00907A59">
              <w:rPr>
                <w:rFonts w:ascii="Times New Roman" w:eastAsia="Calibri" w:hAnsi="Times New Roman" w:cs="Times New Roman"/>
                <w:sz w:val="28"/>
                <w:szCs w:val="28"/>
              </w:rPr>
              <w:t>Сроки</w:t>
            </w:r>
          </w:p>
        </w:tc>
      </w:tr>
      <w:tr w:rsidR="00455E3E" w:rsidRPr="00907A59" w14:paraId="6B103FF8" w14:textId="77777777" w:rsidTr="004E58BA">
        <w:tc>
          <w:tcPr>
            <w:tcW w:w="2455" w:type="dxa"/>
            <w:vMerge w:val="restart"/>
          </w:tcPr>
          <w:p w14:paraId="5760BF3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Создать</w:t>
            </w:r>
          </w:p>
          <w:p w14:paraId="35938E46"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эффективную</w:t>
            </w:r>
          </w:p>
          <w:p w14:paraId="78C5D43D"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систему</w:t>
            </w:r>
          </w:p>
          <w:p w14:paraId="586C2CEF"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управления</w:t>
            </w:r>
          </w:p>
          <w:p w14:paraId="4904A19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проектом,</w:t>
            </w:r>
          </w:p>
          <w:p w14:paraId="51B72239"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включающую</w:t>
            </w:r>
          </w:p>
          <w:p w14:paraId="79A8C9C8"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мониторинг и</w:t>
            </w:r>
          </w:p>
          <w:p w14:paraId="5B51FF22"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коррекцию</w:t>
            </w:r>
          </w:p>
          <w:p w14:paraId="73B59064"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деятельности,</w:t>
            </w:r>
          </w:p>
          <w:p w14:paraId="177152C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механизмы оценки</w:t>
            </w:r>
          </w:p>
          <w:p w14:paraId="7180647E"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результативности</w:t>
            </w:r>
          </w:p>
          <w:p w14:paraId="659C2052"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 том числе –</w:t>
            </w:r>
          </w:p>
          <w:p w14:paraId="3190CF05"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промежуточной</w:t>
            </w:r>
          </w:p>
          <w:p w14:paraId="1B62B58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результативности)</w:t>
            </w:r>
          </w:p>
          <w:p w14:paraId="34D9E2AA"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проекта</w:t>
            </w:r>
          </w:p>
        </w:tc>
        <w:tc>
          <w:tcPr>
            <w:tcW w:w="2449" w:type="dxa"/>
          </w:tcPr>
          <w:p w14:paraId="25D9749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Определение</w:t>
            </w:r>
          </w:p>
          <w:p w14:paraId="2259AC3B"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результатов</w:t>
            </w:r>
          </w:p>
          <w:p w14:paraId="653106D5"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реализации проекта</w:t>
            </w:r>
          </w:p>
          <w:p w14:paraId="24E00A73"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для всех участников</w:t>
            </w:r>
          </w:p>
          <w:p w14:paraId="41FD94ED"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образовательного</w:t>
            </w:r>
          </w:p>
          <w:p w14:paraId="384715F3"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процесса</w:t>
            </w:r>
          </w:p>
        </w:tc>
        <w:tc>
          <w:tcPr>
            <w:tcW w:w="2789" w:type="dxa"/>
          </w:tcPr>
          <w:p w14:paraId="1A21DA8E"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p w14:paraId="1FCA33CF" w14:textId="6B81A4C2" w:rsidR="00801504" w:rsidRPr="00907A59" w:rsidRDefault="00F736FD" w:rsidP="004E58BA">
            <w:pPr>
              <w:jc w:val="both"/>
              <w:rPr>
                <w:rFonts w:ascii="Times New Roman" w:eastAsia="Calibri" w:hAnsi="Times New Roman" w:cs="Times New Roman"/>
                <w:sz w:val="28"/>
                <w:szCs w:val="28"/>
              </w:rPr>
            </w:pPr>
            <w:r>
              <w:rPr>
                <w:rFonts w:ascii="Times New Roman" w:eastAsia="Calibri" w:hAnsi="Times New Roman" w:cs="Times New Roman"/>
                <w:sz w:val="28"/>
                <w:szCs w:val="28"/>
              </w:rPr>
              <w:t>Газизова А.М</w:t>
            </w:r>
            <w:r w:rsidR="00801504" w:rsidRPr="00907A59">
              <w:rPr>
                <w:rFonts w:ascii="Times New Roman" w:eastAsia="Calibri" w:hAnsi="Times New Roman" w:cs="Times New Roman"/>
                <w:sz w:val="28"/>
                <w:szCs w:val="28"/>
              </w:rPr>
              <w:t>.,</w:t>
            </w:r>
          </w:p>
          <w:p w14:paraId="2B3244D9" w14:textId="71845009"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Малова А.А.</w:t>
            </w:r>
          </w:p>
          <w:p w14:paraId="4287F899" w14:textId="6465CBA0" w:rsidR="00801504" w:rsidRPr="00907A59" w:rsidRDefault="00801504" w:rsidP="004E58BA">
            <w:pPr>
              <w:jc w:val="both"/>
              <w:rPr>
                <w:rFonts w:ascii="Times New Roman" w:eastAsia="Calibri" w:hAnsi="Times New Roman" w:cs="Times New Roman"/>
                <w:sz w:val="28"/>
                <w:szCs w:val="28"/>
              </w:rPr>
            </w:pPr>
          </w:p>
        </w:tc>
        <w:tc>
          <w:tcPr>
            <w:tcW w:w="1949" w:type="dxa"/>
          </w:tcPr>
          <w:p w14:paraId="7558CF29" w14:textId="617D61A4"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F736FD">
              <w:rPr>
                <w:rFonts w:ascii="Times New Roman" w:eastAsia="Calibri" w:hAnsi="Times New Roman" w:cs="Times New Roman"/>
                <w:sz w:val="28"/>
                <w:szCs w:val="28"/>
              </w:rPr>
              <w:t>6</w:t>
            </w:r>
            <w:r w:rsidRPr="00907A59">
              <w:rPr>
                <w:rFonts w:ascii="Times New Roman" w:eastAsia="Calibri" w:hAnsi="Times New Roman" w:cs="Times New Roman"/>
                <w:sz w:val="28"/>
                <w:szCs w:val="28"/>
              </w:rPr>
              <w:t>-08.20</w:t>
            </w:r>
            <w:r w:rsidR="00F736FD">
              <w:rPr>
                <w:rFonts w:ascii="Times New Roman" w:eastAsia="Calibri" w:hAnsi="Times New Roman" w:cs="Times New Roman"/>
                <w:sz w:val="28"/>
                <w:szCs w:val="28"/>
              </w:rPr>
              <w:t>20</w:t>
            </w:r>
          </w:p>
        </w:tc>
      </w:tr>
      <w:tr w:rsidR="00455E3E" w:rsidRPr="00907A59" w14:paraId="14BAA048" w14:textId="77777777" w:rsidTr="004E58BA">
        <w:tc>
          <w:tcPr>
            <w:tcW w:w="2455" w:type="dxa"/>
            <w:vMerge/>
          </w:tcPr>
          <w:p w14:paraId="6972F278" w14:textId="77777777" w:rsidR="00801504" w:rsidRPr="00907A59" w:rsidRDefault="00801504" w:rsidP="004E58BA">
            <w:pPr>
              <w:jc w:val="both"/>
              <w:rPr>
                <w:rFonts w:ascii="Times New Roman" w:eastAsia="Calibri" w:hAnsi="Times New Roman" w:cs="Times New Roman"/>
                <w:sz w:val="28"/>
                <w:szCs w:val="28"/>
              </w:rPr>
            </w:pPr>
          </w:p>
        </w:tc>
        <w:tc>
          <w:tcPr>
            <w:tcW w:w="2449" w:type="dxa"/>
          </w:tcPr>
          <w:p w14:paraId="79CCDCA7"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Разработка критериев</w:t>
            </w:r>
          </w:p>
          <w:p w14:paraId="4339E48F"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эффективности</w:t>
            </w:r>
          </w:p>
          <w:p w14:paraId="1F021F63"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проекта</w:t>
            </w:r>
          </w:p>
        </w:tc>
        <w:tc>
          <w:tcPr>
            <w:tcW w:w="2789" w:type="dxa"/>
          </w:tcPr>
          <w:p w14:paraId="2F7ADFD9"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tc>
        <w:tc>
          <w:tcPr>
            <w:tcW w:w="1949" w:type="dxa"/>
          </w:tcPr>
          <w:p w14:paraId="17EA5B3B" w14:textId="009E404C"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F736FD">
              <w:rPr>
                <w:rFonts w:ascii="Times New Roman" w:eastAsia="Calibri" w:hAnsi="Times New Roman" w:cs="Times New Roman"/>
                <w:sz w:val="28"/>
                <w:szCs w:val="28"/>
              </w:rPr>
              <w:t>6</w:t>
            </w:r>
            <w:r w:rsidRPr="00907A59">
              <w:rPr>
                <w:rFonts w:ascii="Times New Roman" w:eastAsia="Calibri" w:hAnsi="Times New Roman" w:cs="Times New Roman"/>
                <w:sz w:val="28"/>
                <w:szCs w:val="28"/>
              </w:rPr>
              <w:t>-08.20</w:t>
            </w:r>
            <w:r w:rsidR="00F736FD">
              <w:rPr>
                <w:rFonts w:ascii="Times New Roman" w:eastAsia="Calibri" w:hAnsi="Times New Roman" w:cs="Times New Roman"/>
                <w:sz w:val="28"/>
                <w:szCs w:val="28"/>
              </w:rPr>
              <w:t>20</w:t>
            </w:r>
          </w:p>
        </w:tc>
      </w:tr>
      <w:tr w:rsidR="00455E3E" w:rsidRPr="00907A59" w14:paraId="6D5BB7DA" w14:textId="77777777" w:rsidTr="004E58BA">
        <w:tc>
          <w:tcPr>
            <w:tcW w:w="2455" w:type="dxa"/>
            <w:vMerge/>
          </w:tcPr>
          <w:p w14:paraId="56A3A653" w14:textId="77777777" w:rsidR="00801504" w:rsidRPr="00907A59" w:rsidRDefault="00801504" w:rsidP="004E58BA">
            <w:pPr>
              <w:jc w:val="both"/>
              <w:rPr>
                <w:rFonts w:ascii="Times New Roman" w:eastAsia="Calibri" w:hAnsi="Times New Roman" w:cs="Times New Roman"/>
                <w:sz w:val="28"/>
                <w:szCs w:val="28"/>
              </w:rPr>
            </w:pPr>
          </w:p>
        </w:tc>
        <w:tc>
          <w:tcPr>
            <w:tcW w:w="2449" w:type="dxa"/>
          </w:tcPr>
          <w:p w14:paraId="5F309285"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Разработка системы</w:t>
            </w:r>
          </w:p>
          <w:p w14:paraId="6571E662"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мониторинга по</w:t>
            </w:r>
          </w:p>
          <w:p w14:paraId="5DA03749"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определению</w:t>
            </w:r>
          </w:p>
          <w:p w14:paraId="6675C4C2"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эффективности</w:t>
            </w:r>
          </w:p>
          <w:p w14:paraId="4F0A2D21"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реализации проекта</w:t>
            </w:r>
          </w:p>
        </w:tc>
        <w:tc>
          <w:tcPr>
            <w:tcW w:w="2789" w:type="dxa"/>
          </w:tcPr>
          <w:p w14:paraId="54721EFB"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tc>
        <w:tc>
          <w:tcPr>
            <w:tcW w:w="1949" w:type="dxa"/>
          </w:tcPr>
          <w:p w14:paraId="391B74C7" w14:textId="185311D0"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F736FD">
              <w:rPr>
                <w:rFonts w:ascii="Times New Roman" w:eastAsia="Calibri" w:hAnsi="Times New Roman" w:cs="Times New Roman"/>
                <w:sz w:val="28"/>
                <w:szCs w:val="28"/>
              </w:rPr>
              <w:t>6</w:t>
            </w:r>
            <w:r w:rsidRPr="00907A59">
              <w:rPr>
                <w:rFonts w:ascii="Times New Roman" w:eastAsia="Calibri" w:hAnsi="Times New Roman" w:cs="Times New Roman"/>
                <w:sz w:val="28"/>
                <w:szCs w:val="28"/>
              </w:rPr>
              <w:t>-08.2</w:t>
            </w:r>
            <w:r w:rsidR="00F736FD">
              <w:rPr>
                <w:rFonts w:ascii="Times New Roman" w:eastAsia="Calibri" w:hAnsi="Times New Roman" w:cs="Times New Roman"/>
                <w:sz w:val="28"/>
                <w:szCs w:val="28"/>
              </w:rPr>
              <w:t>020</w:t>
            </w:r>
          </w:p>
        </w:tc>
      </w:tr>
      <w:tr w:rsidR="00455E3E" w:rsidRPr="00907A59" w14:paraId="0D1F2B34" w14:textId="77777777" w:rsidTr="004E58BA">
        <w:tc>
          <w:tcPr>
            <w:tcW w:w="2455" w:type="dxa"/>
            <w:vMerge/>
          </w:tcPr>
          <w:p w14:paraId="72A923EC" w14:textId="77777777" w:rsidR="00801504" w:rsidRPr="00907A59" w:rsidRDefault="00801504" w:rsidP="004E58BA">
            <w:pPr>
              <w:jc w:val="both"/>
              <w:rPr>
                <w:rFonts w:ascii="Times New Roman" w:eastAsia="Calibri" w:hAnsi="Times New Roman" w:cs="Times New Roman"/>
                <w:sz w:val="28"/>
                <w:szCs w:val="28"/>
              </w:rPr>
            </w:pPr>
          </w:p>
        </w:tc>
        <w:tc>
          <w:tcPr>
            <w:tcW w:w="2449" w:type="dxa"/>
          </w:tcPr>
          <w:p w14:paraId="5DD40D25"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Оформление</w:t>
            </w:r>
          </w:p>
          <w:p w14:paraId="2B091A63"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необходимого</w:t>
            </w:r>
          </w:p>
          <w:p w14:paraId="1746088E"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материала:</w:t>
            </w:r>
          </w:p>
          <w:p w14:paraId="74C2F916"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авторских игр,</w:t>
            </w:r>
          </w:p>
          <w:p w14:paraId="76DAC876"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дидактических</w:t>
            </w:r>
          </w:p>
          <w:p w14:paraId="4249404B"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карточек, схем и т.д.</w:t>
            </w:r>
          </w:p>
        </w:tc>
        <w:tc>
          <w:tcPr>
            <w:tcW w:w="2789" w:type="dxa"/>
          </w:tcPr>
          <w:p w14:paraId="0F34469B"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tc>
        <w:tc>
          <w:tcPr>
            <w:tcW w:w="1949" w:type="dxa"/>
          </w:tcPr>
          <w:p w14:paraId="6385551D" w14:textId="1C4785FE"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0565DC">
              <w:rPr>
                <w:rFonts w:ascii="Times New Roman" w:eastAsia="Calibri" w:hAnsi="Times New Roman" w:cs="Times New Roman"/>
                <w:sz w:val="28"/>
                <w:szCs w:val="28"/>
              </w:rPr>
              <w:t>6</w:t>
            </w:r>
            <w:r w:rsidRPr="00907A59">
              <w:rPr>
                <w:rFonts w:ascii="Times New Roman" w:eastAsia="Calibri" w:hAnsi="Times New Roman" w:cs="Times New Roman"/>
                <w:sz w:val="28"/>
                <w:szCs w:val="28"/>
              </w:rPr>
              <w:t>-08.20</w:t>
            </w:r>
            <w:r w:rsidR="000565DC">
              <w:rPr>
                <w:rFonts w:ascii="Times New Roman" w:eastAsia="Calibri" w:hAnsi="Times New Roman" w:cs="Times New Roman"/>
                <w:sz w:val="28"/>
                <w:szCs w:val="28"/>
              </w:rPr>
              <w:t>20</w:t>
            </w:r>
          </w:p>
        </w:tc>
      </w:tr>
      <w:tr w:rsidR="00455E3E" w:rsidRPr="00907A59" w14:paraId="55B34AD2" w14:textId="77777777" w:rsidTr="004E58BA">
        <w:tc>
          <w:tcPr>
            <w:tcW w:w="2455" w:type="dxa"/>
            <w:vMerge/>
          </w:tcPr>
          <w:p w14:paraId="7FC9326B" w14:textId="77777777" w:rsidR="00801504" w:rsidRPr="00907A59" w:rsidRDefault="00801504" w:rsidP="004E58BA">
            <w:pPr>
              <w:jc w:val="both"/>
              <w:rPr>
                <w:rFonts w:ascii="Times New Roman" w:eastAsia="Calibri" w:hAnsi="Times New Roman" w:cs="Times New Roman"/>
                <w:sz w:val="28"/>
                <w:szCs w:val="28"/>
              </w:rPr>
            </w:pPr>
          </w:p>
        </w:tc>
        <w:tc>
          <w:tcPr>
            <w:tcW w:w="2449" w:type="dxa"/>
          </w:tcPr>
          <w:p w14:paraId="64A02C7A"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Подбор</w:t>
            </w:r>
          </w:p>
          <w:p w14:paraId="6FD73D07"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методической,</w:t>
            </w:r>
          </w:p>
          <w:p w14:paraId="2F4D2749"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справочной</w:t>
            </w:r>
          </w:p>
          <w:p w14:paraId="3DE8EB2B"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 xml:space="preserve">литературы </w:t>
            </w:r>
          </w:p>
        </w:tc>
        <w:tc>
          <w:tcPr>
            <w:tcW w:w="2789" w:type="dxa"/>
          </w:tcPr>
          <w:p w14:paraId="2B92ADAF"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tc>
        <w:tc>
          <w:tcPr>
            <w:tcW w:w="1949" w:type="dxa"/>
          </w:tcPr>
          <w:p w14:paraId="351DDCFB" w14:textId="43CD8570"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0565DC">
              <w:rPr>
                <w:rFonts w:ascii="Times New Roman" w:eastAsia="Calibri" w:hAnsi="Times New Roman" w:cs="Times New Roman"/>
                <w:sz w:val="28"/>
                <w:szCs w:val="28"/>
              </w:rPr>
              <w:t>6</w:t>
            </w:r>
            <w:r w:rsidRPr="00907A59">
              <w:rPr>
                <w:rFonts w:ascii="Times New Roman" w:eastAsia="Calibri" w:hAnsi="Times New Roman" w:cs="Times New Roman"/>
                <w:sz w:val="28"/>
                <w:szCs w:val="28"/>
              </w:rPr>
              <w:t>-08.20</w:t>
            </w:r>
            <w:r w:rsidR="000565DC">
              <w:rPr>
                <w:rFonts w:ascii="Times New Roman" w:eastAsia="Calibri" w:hAnsi="Times New Roman" w:cs="Times New Roman"/>
                <w:sz w:val="28"/>
                <w:szCs w:val="28"/>
              </w:rPr>
              <w:t>20</w:t>
            </w:r>
          </w:p>
        </w:tc>
      </w:tr>
      <w:tr w:rsidR="00455E3E" w:rsidRPr="00907A59" w14:paraId="28028BD6" w14:textId="77777777" w:rsidTr="004E58BA">
        <w:tc>
          <w:tcPr>
            <w:tcW w:w="2455" w:type="dxa"/>
            <w:vMerge/>
          </w:tcPr>
          <w:p w14:paraId="5A4A389F" w14:textId="77777777" w:rsidR="00801504" w:rsidRPr="00907A59" w:rsidRDefault="00801504" w:rsidP="004E58BA">
            <w:pPr>
              <w:jc w:val="both"/>
              <w:rPr>
                <w:rFonts w:ascii="Times New Roman" w:eastAsia="Calibri" w:hAnsi="Times New Roman" w:cs="Times New Roman"/>
                <w:sz w:val="28"/>
                <w:szCs w:val="28"/>
              </w:rPr>
            </w:pPr>
          </w:p>
        </w:tc>
        <w:tc>
          <w:tcPr>
            <w:tcW w:w="2449" w:type="dxa"/>
          </w:tcPr>
          <w:p w14:paraId="6C6B1FE6"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Подготовить и</w:t>
            </w:r>
          </w:p>
          <w:p w14:paraId="64B3A939" w14:textId="02F35A7B" w:rsidR="00801504" w:rsidRPr="00907A59" w:rsidRDefault="00455E3E" w:rsidP="004E58BA">
            <w:pPr>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801504" w:rsidRPr="00907A59">
              <w:rPr>
                <w:rFonts w:ascii="Times New Roman" w:eastAsia="Calibri" w:hAnsi="Times New Roman" w:cs="Times New Roman"/>
                <w:sz w:val="28"/>
                <w:szCs w:val="28"/>
              </w:rPr>
              <w:t>снас</w:t>
            </w:r>
            <w:r>
              <w:rPr>
                <w:rFonts w:ascii="Times New Roman" w:eastAsia="Calibri" w:hAnsi="Times New Roman" w:cs="Times New Roman"/>
                <w:sz w:val="28"/>
                <w:szCs w:val="28"/>
              </w:rPr>
              <w:t>тить «Спортивный уголок»</w:t>
            </w:r>
            <w:r w:rsidR="00801504" w:rsidRPr="00907A59">
              <w:rPr>
                <w:rFonts w:ascii="Times New Roman" w:eastAsia="Calibri" w:hAnsi="Times New Roman" w:cs="Times New Roman"/>
                <w:sz w:val="28"/>
                <w:szCs w:val="28"/>
              </w:rPr>
              <w:t xml:space="preserve"> в группе</w:t>
            </w:r>
          </w:p>
        </w:tc>
        <w:tc>
          <w:tcPr>
            <w:tcW w:w="2789" w:type="dxa"/>
          </w:tcPr>
          <w:p w14:paraId="5B6FD47C" w14:textId="77777777"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Воспитатели творческой группы</w:t>
            </w:r>
          </w:p>
        </w:tc>
        <w:tc>
          <w:tcPr>
            <w:tcW w:w="1949" w:type="dxa"/>
          </w:tcPr>
          <w:p w14:paraId="6C377EA6" w14:textId="57EC3F3F" w:rsidR="00801504" w:rsidRPr="00907A59" w:rsidRDefault="00801504" w:rsidP="004E58BA">
            <w:pPr>
              <w:jc w:val="both"/>
              <w:rPr>
                <w:rFonts w:ascii="Times New Roman" w:eastAsia="Calibri" w:hAnsi="Times New Roman" w:cs="Times New Roman"/>
                <w:sz w:val="28"/>
                <w:szCs w:val="28"/>
              </w:rPr>
            </w:pPr>
            <w:r w:rsidRPr="00907A59">
              <w:rPr>
                <w:rFonts w:ascii="Times New Roman" w:eastAsia="Calibri" w:hAnsi="Times New Roman" w:cs="Times New Roman"/>
                <w:sz w:val="28"/>
                <w:szCs w:val="28"/>
              </w:rPr>
              <w:t>0</w:t>
            </w:r>
            <w:r w:rsidR="000565DC">
              <w:rPr>
                <w:rFonts w:ascii="Times New Roman" w:eastAsia="Calibri" w:hAnsi="Times New Roman" w:cs="Times New Roman"/>
                <w:sz w:val="28"/>
                <w:szCs w:val="28"/>
              </w:rPr>
              <w:t>9</w:t>
            </w:r>
            <w:r w:rsidRPr="00907A59">
              <w:rPr>
                <w:rFonts w:ascii="Times New Roman" w:eastAsia="Calibri" w:hAnsi="Times New Roman" w:cs="Times New Roman"/>
                <w:sz w:val="28"/>
                <w:szCs w:val="28"/>
              </w:rPr>
              <w:t>.201</w:t>
            </w:r>
            <w:r w:rsidR="000565DC">
              <w:rPr>
                <w:rFonts w:ascii="Times New Roman" w:eastAsia="Calibri" w:hAnsi="Times New Roman" w:cs="Times New Roman"/>
                <w:sz w:val="28"/>
                <w:szCs w:val="28"/>
              </w:rPr>
              <w:t>6</w:t>
            </w:r>
            <w:r w:rsidRPr="00907A59">
              <w:rPr>
                <w:rFonts w:ascii="Times New Roman" w:eastAsia="Calibri" w:hAnsi="Times New Roman" w:cs="Times New Roman"/>
                <w:sz w:val="28"/>
                <w:szCs w:val="28"/>
              </w:rPr>
              <w:t>-08.20</w:t>
            </w:r>
            <w:r w:rsidR="000565DC">
              <w:rPr>
                <w:rFonts w:ascii="Times New Roman" w:eastAsia="Calibri" w:hAnsi="Times New Roman" w:cs="Times New Roman"/>
                <w:sz w:val="28"/>
                <w:szCs w:val="28"/>
              </w:rPr>
              <w:t>20</w:t>
            </w:r>
          </w:p>
        </w:tc>
      </w:tr>
      <w:tr w:rsidR="00801504" w14:paraId="1FECE1BE" w14:textId="77777777" w:rsidTr="004E58BA">
        <w:tc>
          <w:tcPr>
            <w:tcW w:w="9642" w:type="dxa"/>
            <w:gridSpan w:val="4"/>
          </w:tcPr>
          <w:p w14:paraId="04BB4904" w14:textId="77777777" w:rsidR="00801504"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Основной этап</w:t>
            </w:r>
          </w:p>
        </w:tc>
      </w:tr>
      <w:tr w:rsidR="00455E3E" w:rsidRPr="004110DA" w14:paraId="1FD23B9A" w14:textId="77777777" w:rsidTr="004E58BA">
        <w:tc>
          <w:tcPr>
            <w:tcW w:w="2455" w:type="dxa"/>
          </w:tcPr>
          <w:p w14:paraId="5D9CEDD8"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Задача</w:t>
            </w:r>
          </w:p>
        </w:tc>
        <w:tc>
          <w:tcPr>
            <w:tcW w:w="2449" w:type="dxa"/>
          </w:tcPr>
          <w:p w14:paraId="685D5DAB"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2789" w:type="dxa"/>
          </w:tcPr>
          <w:p w14:paraId="60DF6008"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Ответственный</w:t>
            </w:r>
          </w:p>
        </w:tc>
        <w:tc>
          <w:tcPr>
            <w:tcW w:w="1949" w:type="dxa"/>
          </w:tcPr>
          <w:p w14:paraId="7473F6DC"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Сроки</w:t>
            </w:r>
          </w:p>
        </w:tc>
      </w:tr>
      <w:tr w:rsidR="00455E3E" w14:paraId="57D6BEC8" w14:textId="77777777" w:rsidTr="004E58BA">
        <w:tc>
          <w:tcPr>
            <w:tcW w:w="2455" w:type="dxa"/>
            <w:vMerge w:val="restart"/>
          </w:tcPr>
          <w:p w14:paraId="5F454927" w14:textId="65977581"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С</w:t>
            </w:r>
            <w:r w:rsidRPr="00263F83">
              <w:rPr>
                <w:rFonts w:ascii="Times New Roman" w:hAnsi="Times New Roman" w:cs="Times New Roman"/>
                <w:sz w:val="28"/>
                <w:szCs w:val="28"/>
              </w:rPr>
              <w:t xml:space="preserve">оздать систему </w:t>
            </w:r>
            <w:r w:rsidR="00455E3E">
              <w:rPr>
                <w:rFonts w:ascii="Times New Roman" w:hAnsi="Times New Roman" w:cs="Times New Roman"/>
                <w:sz w:val="28"/>
                <w:szCs w:val="28"/>
              </w:rPr>
              <w:t xml:space="preserve">по здоровьесбережения </w:t>
            </w:r>
            <w:r w:rsidRPr="00263F83">
              <w:rPr>
                <w:rFonts w:ascii="Times New Roman" w:hAnsi="Times New Roman" w:cs="Times New Roman"/>
                <w:sz w:val="28"/>
                <w:szCs w:val="28"/>
              </w:rPr>
              <w:t>дошкольников в рамках образовател</w:t>
            </w:r>
            <w:r>
              <w:rPr>
                <w:rFonts w:ascii="Times New Roman" w:hAnsi="Times New Roman" w:cs="Times New Roman"/>
                <w:sz w:val="28"/>
                <w:szCs w:val="28"/>
              </w:rPr>
              <w:t>ьной области «</w:t>
            </w:r>
            <w:r w:rsidR="00455E3E">
              <w:rPr>
                <w:rFonts w:ascii="Times New Roman" w:hAnsi="Times New Roman" w:cs="Times New Roman"/>
                <w:sz w:val="28"/>
                <w:szCs w:val="28"/>
              </w:rPr>
              <w:t>Физическое развитие</w:t>
            </w:r>
            <w:r>
              <w:rPr>
                <w:rFonts w:ascii="Times New Roman" w:hAnsi="Times New Roman" w:cs="Times New Roman"/>
                <w:sz w:val="28"/>
                <w:szCs w:val="28"/>
              </w:rPr>
              <w:t>»</w:t>
            </w:r>
          </w:p>
        </w:tc>
        <w:tc>
          <w:tcPr>
            <w:tcW w:w="2449" w:type="dxa"/>
          </w:tcPr>
          <w:p w14:paraId="00143E94" w14:textId="77777777" w:rsidR="00801504" w:rsidRPr="00263F83"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Реализация перспективного плана </w:t>
            </w:r>
            <w:r w:rsidRPr="00263F83">
              <w:rPr>
                <w:rFonts w:ascii="Times New Roman" w:hAnsi="Times New Roman" w:cs="Times New Roman"/>
                <w:sz w:val="28"/>
                <w:szCs w:val="28"/>
              </w:rPr>
              <w:t>образовательной</w:t>
            </w:r>
          </w:p>
          <w:p w14:paraId="23B16C57" w14:textId="7E83B1CC"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Деятельности</w:t>
            </w:r>
            <w:r>
              <w:rPr>
                <w:rFonts w:ascii="Times New Roman" w:hAnsi="Times New Roman" w:cs="Times New Roman"/>
                <w:sz w:val="28"/>
                <w:szCs w:val="28"/>
              </w:rPr>
              <w:t xml:space="preserve"> в рамках тематических проектов</w:t>
            </w:r>
            <w:r w:rsidR="00455E3E">
              <w:rPr>
                <w:rFonts w:ascii="Times New Roman" w:hAnsi="Times New Roman" w:cs="Times New Roman"/>
                <w:sz w:val="28"/>
                <w:szCs w:val="28"/>
              </w:rPr>
              <w:t xml:space="preserve"> </w:t>
            </w:r>
            <w:r w:rsidRPr="00263F83">
              <w:rPr>
                <w:rFonts w:ascii="Times New Roman" w:hAnsi="Times New Roman" w:cs="Times New Roman"/>
                <w:sz w:val="28"/>
                <w:szCs w:val="28"/>
              </w:rPr>
              <w:t>по</w:t>
            </w:r>
          </w:p>
          <w:p w14:paraId="6895FE66" w14:textId="77777777"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образовательной</w:t>
            </w:r>
          </w:p>
          <w:p w14:paraId="5D4D90C1" w14:textId="77777777"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области</w:t>
            </w:r>
          </w:p>
          <w:p w14:paraId="03B72611" w14:textId="73EC18A0"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w:t>
            </w:r>
            <w:r w:rsidR="00455E3E">
              <w:rPr>
                <w:rFonts w:ascii="Times New Roman" w:hAnsi="Times New Roman" w:cs="Times New Roman"/>
                <w:sz w:val="28"/>
                <w:szCs w:val="28"/>
              </w:rPr>
              <w:t>Физическое</w:t>
            </w:r>
            <w:r>
              <w:rPr>
                <w:rFonts w:ascii="Times New Roman" w:hAnsi="Times New Roman" w:cs="Times New Roman"/>
                <w:sz w:val="28"/>
                <w:szCs w:val="28"/>
              </w:rPr>
              <w:t xml:space="preserve"> развитие</w:t>
            </w:r>
            <w:r w:rsidRPr="00263F83">
              <w:rPr>
                <w:rFonts w:ascii="Times New Roman" w:hAnsi="Times New Roman" w:cs="Times New Roman"/>
                <w:sz w:val="28"/>
                <w:szCs w:val="28"/>
              </w:rPr>
              <w:t>»:</w:t>
            </w:r>
          </w:p>
          <w:p w14:paraId="243C0782" w14:textId="77777777" w:rsidR="00801504" w:rsidRPr="00263F83" w:rsidRDefault="00801504" w:rsidP="004E58BA">
            <w:pPr>
              <w:rPr>
                <w:rFonts w:ascii="Times New Roman" w:hAnsi="Times New Roman" w:cs="Times New Roman"/>
                <w:sz w:val="28"/>
                <w:szCs w:val="28"/>
              </w:rPr>
            </w:pPr>
            <w:r>
              <w:rPr>
                <w:rFonts w:ascii="Times New Roman" w:hAnsi="Times New Roman" w:cs="Times New Roman"/>
                <w:sz w:val="28"/>
                <w:szCs w:val="28"/>
              </w:rPr>
              <w:t xml:space="preserve">- в </w:t>
            </w:r>
            <w:r w:rsidRPr="00263F83">
              <w:rPr>
                <w:rFonts w:ascii="Times New Roman" w:hAnsi="Times New Roman" w:cs="Times New Roman"/>
                <w:sz w:val="28"/>
                <w:szCs w:val="28"/>
              </w:rPr>
              <w:t>непосредственной</w:t>
            </w:r>
          </w:p>
          <w:p w14:paraId="2DF8DBF2" w14:textId="77777777" w:rsidR="00801504" w:rsidRPr="00263F83" w:rsidRDefault="00801504" w:rsidP="004E58BA">
            <w:pPr>
              <w:rPr>
                <w:rFonts w:ascii="Times New Roman" w:hAnsi="Times New Roman" w:cs="Times New Roman"/>
                <w:sz w:val="28"/>
                <w:szCs w:val="28"/>
              </w:rPr>
            </w:pPr>
            <w:r w:rsidRPr="00263F83">
              <w:rPr>
                <w:rFonts w:ascii="Times New Roman" w:hAnsi="Times New Roman" w:cs="Times New Roman"/>
                <w:sz w:val="28"/>
                <w:szCs w:val="28"/>
              </w:rPr>
              <w:t>деятельности;</w:t>
            </w:r>
          </w:p>
          <w:p w14:paraId="3F1AA4F6" w14:textId="77777777" w:rsidR="00801504" w:rsidRPr="00263F83" w:rsidRDefault="00801504" w:rsidP="004E58BA">
            <w:pPr>
              <w:rPr>
                <w:rFonts w:ascii="Times New Roman" w:hAnsi="Times New Roman" w:cs="Times New Roman"/>
                <w:sz w:val="28"/>
                <w:szCs w:val="28"/>
              </w:rPr>
            </w:pPr>
            <w:r w:rsidRPr="00263F83">
              <w:rPr>
                <w:rFonts w:ascii="Times New Roman" w:hAnsi="Times New Roman" w:cs="Times New Roman"/>
                <w:sz w:val="28"/>
                <w:szCs w:val="28"/>
              </w:rPr>
              <w:t>- в режимных</w:t>
            </w:r>
          </w:p>
          <w:p w14:paraId="7C37473B" w14:textId="77777777" w:rsidR="00801504" w:rsidRPr="00263F83" w:rsidRDefault="00801504" w:rsidP="004E58BA">
            <w:pPr>
              <w:rPr>
                <w:rFonts w:ascii="Times New Roman" w:hAnsi="Times New Roman" w:cs="Times New Roman"/>
                <w:sz w:val="28"/>
                <w:szCs w:val="28"/>
              </w:rPr>
            </w:pPr>
            <w:r w:rsidRPr="00263F83">
              <w:rPr>
                <w:rFonts w:ascii="Times New Roman" w:hAnsi="Times New Roman" w:cs="Times New Roman"/>
                <w:sz w:val="28"/>
                <w:szCs w:val="28"/>
              </w:rPr>
              <w:t>моментах;</w:t>
            </w:r>
          </w:p>
          <w:p w14:paraId="6FB4A8C7" w14:textId="77777777" w:rsidR="00801504" w:rsidRPr="00263F83" w:rsidRDefault="00801504" w:rsidP="004E58BA">
            <w:pPr>
              <w:rPr>
                <w:rFonts w:ascii="Times New Roman" w:hAnsi="Times New Roman" w:cs="Times New Roman"/>
                <w:sz w:val="28"/>
                <w:szCs w:val="28"/>
              </w:rPr>
            </w:pPr>
            <w:r>
              <w:rPr>
                <w:rFonts w:ascii="Times New Roman" w:hAnsi="Times New Roman" w:cs="Times New Roman"/>
                <w:sz w:val="28"/>
                <w:szCs w:val="28"/>
              </w:rPr>
              <w:t xml:space="preserve">- в самостоятельной </w:t>
            </w:r>
            <w:r w:rsidRPr="00263F83">
              <w:rPr>
                <w:rFonts w:ascii="Times New Roman" w:hAnsi="Times New Roman" w:cs="Times New Roman"/>
                <w:sz w:val="28"/>
                <w:szCs w:val="28"/>
              </w:rPr>
              <w:t>деятельности;</w:t>
            </w:r>
          </w:p>
          <w:p w14:paraId="3FE860D6" w14:textId="0D565D1F" w:rsidR="00801504" w:rsidRDefault="00801504" w:rsidP="004E58BA">
            <w:pPr>
              <w:rPr>
                <w:rFonts w:ascii="Times New Roman" w:hAnsi="Times New Roman" w:cs="Times New Roman"/>
                <w:sz w:val="28"/>
                <w:szCs w:val="28"/>
              </w:rPr>
            </w:pPr>
            <w:r w:rsidRPr="00263F83">
              <w:rPr>
                <w:rFonts w:ascii="Times New Roman" w:hAnsi="Times New Roman" w:cs="Times New Roman"/>
                <w:sz w:val="28"/>
                <w:szCs w:val="28"/>
              </w:rPr>
              <w:t>- во взаимодействии с</w:t>
            </w:r>
            <w:r w:rsidR="008502AB">
              <w:rPr>
                <w:rFonts w:ascii="Times New Roman" w:hAnsi="Times New Roman" w:cs="Times New Roman"/>
                <w:sz w:val="28"/>
                <w:szCs w:val="28"/>
              </w:rPr>
              <w:t xml:space="preserve"> </w:t>
            </w:r>
            <w:r>
              <w:rPr>
                <w:rFonts w:ascii="Times New Roman" w:hAnsi="Times New Roman" w:cs="Times New Roman"/>
                <w:sz w:val="28"/>
                <w:szCs w:val="28"/>
              </w:rPr>
              <w:t>семьей</w:t>
            </w:r>
          </w:p>
        </w:tc>
        <w:tc>
          <w:tcPr>
            <w:tcW w:w="2789" w:type="dxa"/>
          </w:tcPr>
          <w:p w14:paraId="50D7BB2C" w14:textId="77777777" w:rsidR="00801504" w:rsidRPr="00263F83"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w:t>
            </w:r>
          </w:p>
          <w:p w14:paraId="7F346C95" w14:textId="77777777"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Родители</w:t>
            </w:r>
          </w:p>
          <w:p w14:paraId="19369C06" w14:textId="77777777" w:rsidR="00801504" w:rsidRPr="00263F83" w:rsidRDefault="00801504" w:rsidP="004E58BA">
            <w:pPr>
              <w:jc w:val="both"/>
              <w:rPr>
                <w:rFonts w:ascii="Times New Roman" w:hAnsi="Times New Roman" w:cs="Times New Roman"/>
                <w:sz w:val="28"/>
                <w:szCs w:val="28"/>
              </w:rPr>
            </w:pPr>
            <w:r w:rsidRPr="00263F83">
              <w:rPr>
                <w:rFonts w:ascii="Times New Roman" w:hAnsi="Times New Roman" w:cs="Times New Roman"/>
                <w:sz w:val="28"/>
                <w:szCs w:val="28"/>
              </w:rPr>
              <w:t>Воспитанники</w:t>
            </w:r>
          </w:p>
          <w:p w14:paraId="5F0C4A73" w14:textId="77777777" w:rsidR="00801504" w:rsidRDefault="00801504" w:rsidP="004E58BA">
            <w:pPr>
              <w:jc w:val="both"/>
              <w:rPr>
                <w:rFonts w:ascii="Times New Roman" w:hAnsi="Times New Roman" w:cs="Times New Roman"/>
                <w:sz w:val="28"/>
                <w:szCs w:val="28"/>
              </w:rPr>
            </w:pPr>
          </w:p>
        </w:tc>
        <w:tc>
          <w:tcPr>
            <w:tcW w:w="1949" w:type="dxa"/>
          </w:tcPr>
          <w:p w14:paraId="7591076C" w14:textId="20ABCEC9"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09.201</w:t>
            </w:r>
            <w:r w:rsidR="000565DC">
              <w:rPr>
                <w:rFonts w:ascii="Times New Roman" w:hAnsi="Times New Roman" w:cs="Times New Roman"/>
                <w:sz w:val="28"/>
                <w:szCs w:val="28"/>
              </w:rPr>
              <w:t>6</w:t>
            </w:r>
            <w:r>
              <w:rPr>
                <w:rFonts w:ascii="Times New Roman" w:hAnsi="Times New Roman" w:cs="Times New Roman"/>
                <w:sz w:val="28"/>
                <w:szCs w:val="28"/>
              </w:rPr>
              <w:t>-05.2</w:t>
            </w:r>
            <w:r w:rsidR="000565DC">
              <w:rPr>
                <w:rFonts w:ascii="Times New Roman" w:hAnsi="Times New Roman" w:cs="Times New Roman"/>
                <w:sz w:val="28"/>
                <w:szCs w:val="28"/>
              </w:rPr>
              <w:t>020</w:t>
            </w:r>
          </w:p>
        </w:tc>
      </w:tr>
      <w:tr w:rsidR="00455E3E" w14:paraId="75FCCEA2" w14:textId="77777777" w:rsidTr="004E58BA">
        <w:tc>
          <w:tcPr>
            <w:tcW w:w="2455" w:type="dxa"/>
            <w:vMerge/>
          </w:tcPr>
          <w:p w14:paraId="6461E4EE" w14:textId="77777777" w:rsidR="00801504" w:rsidRDefault="00801504" w:rsidP="004E58BA">
            <w:pPr>
              <w:jc w:val="both"/>
              <w:rPr>
                <w:rFonts w:ascii="Times New Roman" w:hAnsi="Times New Roman" w:cs="Times New Roman"/>
                <w:sz w:val="28"/>
                <w:szCs w:val="28"/>
              </w:rPr>
            </w:pPr>
          </w:p>
        </w:tc>
        <w:tc>
          <w:tcPr>
            <w:tcW w:w="2449" w:type="dxa"/>
          </w:tcPr>
          <w:p w14:paraId="1A987C58"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Реализация проектной деятельности с последующей презентацией</w:t>
            </w:r>
          </w:p>
        </w:tc>
        <w:tc>
          <w:tcPr>
            <w:tcW w:w="2789" w:type="dxa"/>
          </w:tcPr>
          <w:p w14:paraId="66E6F570"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 родители, воспитанники</w:t>
            </w:r>
          </w:p>
        </w:tc>
        <w:tc>
          <w:tcPr>
            <w:tcW w:w="1949" w:type="dxa"/>
          </w:tcPr>
          <w:p w14:paraId="4562AFBD" w14:textId="0B36C8FE" w:rsidR="00801504"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09.201</w:t>
            </w:r>
            <w:r w:rsidR="000565DC">
              <w:rPr>
                <w:rFonts w:ascii="Times New Roman" w:hAnsi="Times New Roman" w:cs="Times New Roman"/>
                <w:sz w:val="28"/>
                <w:szCs w:val="28"/>
              </w:rPr>
              <w:t>6</w:t>
            </w:r>
            <w:r w:rsidRPr="00F84060">
              <w:rPr>
                <w:rFonts w:ascii="Times New Roman" w:hAnsi="Times New Roman" w:cs="Times New Roman"/>
                <w:sz w:val="28"/>
                <w:szCs w:val="28"/>
              </w:rPr>
              <w:t>-05.20</w:t>
            </w:r>
            <w:r w:rsidR="000565DC">
              <w:rPr>
                <w:rFonts w:ascii="Times New Roman" w:hAnsi="Times New Roman" w:cs="Times New Roman"/>
                <w:sz w:val="28"/>
                <w:szCs w:val="28"/>
              </w:rPr>
              <w:t>20</w:t>
            </w:r>
          </w:p>
        </w:tc>
      </w:tr>
      <w:tr w:rsidR="00455E3E" w14:paraId="6CF5535D" w14:textId="77777777" w:rsidTr="004E58BA">
        <w:tc>
          <w:tcPr>
            <w:tcW w:w="2455" w:type="dxa"/>
            <w:vMerge/>
          </w:tcPr>
          <w:p w14:paraId="7E90090B" w14:textId="77777777" w:rsidR="00801504" w:rsidRDefault="00801504" w:rsidP="004E58BA">
            <w:pPr>
              <w:jc w:val="both"/>
              <w:rPr>
                <w:rFonts w:ascii="Times New Roman" w:hAnsi="Times New Roman" w:cs="Times New Roman"/>
                <w:sz w:val="28"/>
                <w:szCs w:val="28"/>
              </w:rPr>
            </w:pPr>
          </w:p>
        </w:tc>
        <w:tc>
          <w:tcPr>
            <w:tcW w:w="2449" w:type="dxa"/>
          </w:tcPr>
          <w:p w14:paraId="76B7F649" w14:textId="4A87D63C"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Внедрение в образовательный процесс инновационных методов и </w:t>
            </w:r>
            <w:r w:rsidR="00455E3E">
              <w:rPr>
                <w:rFonts w:ascii="Times New Roman" w:hAnsi="Times New Roman" w:cs="Times New Roman"/>
                <w:sz w:val="28"/>
                <w:szCs w:val="28"/>
              </w:rPr>
              <w:t>технологий по здоровьесбережения</w:t>
            </w:r>
          </w:p>
        </w:tc>
        <w:tc>
          <w:tcPr>
            <w:tcW w:w="2789" w:type="dxa"/>
          </w:tcPr>
          <w:p w14:paraId="0A704223"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w:t>
            </w:r>
          </w:p>
        </w:tc>
        <w:tc>
          <w:tcPr>
            <w:tcW w:w="1949" w:type="dxa"/>
          </w:tcPr>
          <w:p w14:paraId="0FA5F6AF" w14:textId="6551EA4B"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02.201</w:t>
            </w:r>
            <w:r w:rsidR="000565DC">
              <w:rPr>
                <w:rFonts w:ascii="Times New Roman" w:hAnsi="Times New Roman" w:cs="Times New Roman"/>
                <w:sz w:val="28"/>
                <w:szCs w:val="28"/>
              </w:rPr>
              <w:t>8</w:t>
            </w:r>
            <w:r w:rsidRPr="00F84060">
              <w:rPr>
                <w:rFonts w:ascii="Times New Roman" w:hAnsi="Times New Roman" w:cs="Times New Roman"/>
                <w:sz w:val="28"/>
                <w:szCs w:val="28"/>
              </w:rPr>
              <w:t>-0</w:t>
            </w:r>
            <w:r w:rsidR="000565DC">
              <w:rPr>
                <w:rFonts w:ascii="Times New Roman" w:hAnsi="Times New Roman" w:cs="Times New Roman"/>
                <w:sz w:val="28"/>
                <w:szCs w:val="28"/>
              </w:rPr>
              <w:t>9</w:t>
            </w:r>
            <w:r w:rsidRPr="00F84060">
              <w:rPr>
                <w:rFonts w:ascii="Times New Roman" w:hAnsi="Times New Roman" w:cs="Times New Roman"/>
                <w:sz w:val="28"/>
                <w:szCs w:val="28"/>
              </w:rPr>
              <w:t>.20</w:t>
            </w:r>
            <w:r w:rsidR="000565DC">
              <w:rPr>
                <w:rFonts w:ascii="Times New Roman" w:hAnsi="Times New Roman" w:cs="Times New Roman"/>
                <w:sz w:val="28"/>
                <w:szCs w:val="28"/>
              </w:rPr>
              <w:t>20</w:t>
            </w:r>
          </w:p>
        </w:tc>
      </w:tr>
      <w:tr w:rsidR="00455E3E" w14:paraId="1E3B2A8F" w14:textId="77777777" w:rsidTr="004E58BA">
        <w:tc>
          <w:tcPr>
            <w:tcW w:w="2455" w:type="dxa"/>
          </w:tcPr>
          <w:p w14:paraId="1A8C150B" w14:textId="285F99A3"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С</w:t>
            </w:r>
            <w:r w:rsidRPr="00A219DD">
              <w:rPr>
                <w:rFonts w:ascii="Times New Roman" w:hAnsi="Times New Roman" w:cs="Times New Roman"/>
                <w:sz w:val="28"/>
                <w:szCs w:val="28"/>
              </w:rPr>
              <w:t xml:space="preserve">овершенствовать предметно-развивающую среду для </w:t>
            </w:r>
            <w:r w:rsidR="00455E3E">
              <w:rPr>
                <w:rFonts w:ascii="Times New Roman" w:hAnsi="Times New Roman" w:cs="Times New Roman"/>
                <w:sz w:val="28"/>
                <w:szCs w:val="28"/>
              </w:rPr>
              <w:t>физического развития</w:t>
            </w:r>
            <w:r>
              <w:rPr>
                <w:rFonts w:ascii="Times New Roman" w:hAnsi="Times New Roman" w:cs="Times New Roman"/>
                <w:sz w:val="28"/>
                <w:szCs w:val="28"/>
              </w:rPr>
              <w:t xml:space="preserve"> у дошкольников</w:t>
            </w:r>
          </w:p>
        </w:tc>
        <w:tc>
          <w:tcPr>
            <w:tcW w:w="2449" w:type="dxa"/>
          </w:tcPr>
          <w:p w14:paraId="0B0FFD06" w14:textId="77777777" w:rsidR="00801504" w:rsidRPr="00F84060"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Систематическое</w:t>
            </w:r>
          </w:p>
          <w:p w14:paraId="7F6A813A" w14:textId="77777777" w:rsidR="00801504" w:rsidRPr="00F84060"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пополнение</w:t>
            </w:r>
          </w:p>
          <w:p w14:paraId="33EC9B29" w14:textId="77777777" w:rsidR="00801504" w:rsidRPr="00F84060"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центров активности группы </w:t>
            </w:r>
            <w:r w:rsidRPr="00F84060">
              <w:rPr>
                <w:rFonts w:ascii="Times New Roman" w:hAnsi="Times New Roman" w:cs="Times New Roman"/>
                <w:sz w:val="28"/>
                <w:szCs w:val="28"/>
              </w:rPr>
              <w:t>образовательными</w:t>
            </w:r>
          </w:p>
          <w:p w14:paraId="17094EEF" w14:textId="77777777" w:rsidR="00801504" w:rsidRPr="00F84060"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ресурсами (в том</w:t>
            </w:r>
          </w:p>
          <w:p w14:paraId="5B25F4E6" w14:textId="77777777" w:rsidR="00801504" w:rsidRPr="00F84060"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числе –</w:t>
            </w:r>
          </w:p>
          <w:p w14:paraId="5A30FFBC" w14:textId="77777777" w:rsidR="00801504" w:rsidRDefault="00801504" w:rsidP="004E58BA">
            <w:pPr>
              <w:jc w:val="both"/>
              <w:rPr>
                <w:rFonts w:ascii="Times New Roman" w:hAnsi="Times New Roman" w:cs="Times New Roman"/>
                <w:sz w:val="28"/>
                <w:szCs w:val="28"/>
              </w:rPr>
            </w:pPr>
            <w:r w:rsidRPr="00F84060">
              <w:rPr>
                <w:rFonts w:ascii="Times New Roman" w:hAnsi="Times New Roman" w:cs="Times New Roman"/>
                <w:sz w:val="28"/>
                <w:szCs w:val="28"/>
              </w:rPr>
              <w:t>собственными)</w:t>
            </w:r>
          </w:p>
        </w:tc>
        <w:tc>
          <w:tcPr>
            <w:tcW w:w="2789" w:type="dxa"/>
          </w:tcPr>
          <w:p w14:paraId="24CFA385"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 родители, воспитанники</w:t>
            </w:r>
          </w:p>
        </w:tc>
        <w:tc>
          <w:tcPr>
            <w:tcW w:w="1949" w:type="dxa"/>
          </w:tcPr>
          <w:p w14:paraId="4CC0DF16" w14:textId="2662D2F1"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09.201</w:t>
            </w:r>
            <w:r w:rsidR="000565DC">
              <w:rPr>
                <w:rFonts w:ascii="Times New Roman" w:hAnsi="Times New Roman" w:cs="Times New Roman"/>
                <w:sz w:val="28"/>
                <w:szCs w:val="28"/>
              </w:rPr>
              <w:t>6</w:t>
            </w:r>
            <w:r>
              <w:rPr>
                <w:rFonts w:ascii="Times New Roman" w:hAnsi="Times New Roman" w:cs="Times New Roman"/>
                <w:sz w:val="28"/>
                <w:szCs w:val="28"/>
              </w:rPr>
              <w:t>-05.20</w:t>
            </w:r>
            <w:r w:rsidR="000565DC">
              <w:rPr>
                <w:rFonts w:ascii="Times New Roman" w:hAnsi="Times New Roman" w:cs="Times New Roman"/>
                <w:sz w:val="28"/>
                <w:szCs w:val="28"/>
              </w:rPr>
              <w:t>20</w:t>
            </w:r>
          </w:p>
        </w:tc>
      </w:tr>
      <w:tr w:rsidR="00455E3E" w14:paraId="0918CFBC" w14:textId="77777777" w:rsidTr="004E58BA">
        <w:tc>
          <w:tcPr>
            <w:tcW w:w="2455" w:type="dxa"/>
            <w:vMerge w:val="restart"/>
          </w:tcPr>
          <w:p w14:paraId="5EDC6213" w14:textId="77777777" w:rsidR="00801504" w:rsidRPr="00511925"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Обеспечить </w:t>
            </w:r>
            <w:r w:rsidRPr="00511925">
              <w:rPr>
                <w:rFonts w:ascii="Times New Roman" w:hAnsi="Times New Roman" w:cs="Times New Roman"/>
                <w:sz w:val="28"/>
                <w:szCs w:val="28"/>
              </w:rPr>
              <w:t>эффективное</w:t>
            </w:r>
          </w:p>
          <w:p w14:paraId="47AB6099"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использование</w:t>
            </w:r>
          </w:p>
          <w:p w14:paraId="14A5A46D" w14:textId="19705EFE" w:rsidR="00801504" w:rsidRPr="00A219DD"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систе</w:t>
            </w:r>
            <w:r>
              <w:rPr>
                <w:rFonts w:ascii="Times New Roman" w:hAnsi="Times New Roman" w:cs="Times New Roman"/>
                <w:sz w:val="28"/>
                <w:szCs w:val="28"/>
              </w:rPr>
              <w:t>мы</w:t>
            </w:r>
            <w:r w:rsidRPr="00511925">
              <w:rPr>
                <w:rFonts w:ascii="Times New Roman" w:hAnsi="Times New Roman" w:cs="Times New Roman"/>
                <w:sz w:val="28"/>
                <w:szCs w:val="28"/>
              </w:rPr>
              <w:t xml:space="preserve"> </w:t>
            </w:r>
            <w:r w:rsidR="00455E3E">
              <w:rPr>
                <w:rFonts w:ascii="Times New Roman" w:hAnsi="Times New Roman" w:cs="Times New Roman"/>
                <w:sz w:val="28"/>
                <w:szCs w:val="28"/>
              </w:rPr>
              <w:t>физического</w:t>
            </w:r>
            <w:r w:rsidRPr="00511925">
              <w:rPr>
                <w:rFonts w:ascii="Times New Roman" w:hAnsi="Times New Roman" w:cs="Times New Roman"/>
                <w:sz w:val="28"/>
                <w:szCs w:val="28"/>
              </w:rPr>
              <w:t xml:space="preserve"> развития дошкольников </w:t>
            </w:r>
            <w:r>
              <w:rPr>
                <w:rFonts w:ascii="Times New Roman" w:hAnsi="Times New Roman" w:cs="Times New Roman"/>
                <w:sz w:val="28"/>
                <w:szCs w:val="28"/>
              </w:rPr>
              <w:t>в образовательном процессе</w:t>
            </w:r>
          </w:p>
        </w:tc>
        <w:tc>
          <w:tcPr>
            <w:tcW w:w="2449" w:type="dxa"/>
          </w:tcPr>
          <w:p w14:paraId="31A1B115"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Проведение открытых</w:t>
            </w:r>
          </w:p>
          <w:p w14:paraId="2313310C" w14:textId="77777777" w:rsidR="00801504"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занятий, мероприятий</w:t>
            </w:r>
          </w:p>
        </w:tc>
        <w:tc>
          <w:tcPr>
            <w:tcW w:w="2789" w:type="dxa"/>
          </w:tcPr>
          <w:p w14:paraId="324D589A"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групп</w:t>
            </w:r>
          </w:p>
        </w:tc>
        <w:tc>
          <w:tcPr>
            <w:tcW w:w="1949" w:type="dxa"/>
          </w:tcPr>
          <w:p w14:paraId="5C4CCB1C" w14:textId="1D448909" w:rsidR="00801504"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09.201</w:t>
            </w:r>
            <w:r w:rsidR="000565DC">
              <w:rPr>
                <w:rFonts w:ascii="Times New Roman" w:hAnsi="Times New Roman" w:cs="Times New Roman"/>
                <w:sz w:val="28"/>
                <w:szCs w:val="28"/>
              </w:rPr>
              <w:t>6</w:t>
            </w:r>
            <w:r w:rsidRPr="00511925">
              <w:rPr>
                <w:rFonts w:ascii="Times New Roman" w:hAnsi="Times New Roman" w:cs="Times New Roman"/>
                <w:sz w:val="28"/>
                <w:szCs w:val="28"/>
              </w:rPr>
              <w:t>-05.20</w:t>
            </w:r>
            <w:r w:rsidR="000565DC">
              <w:rPr>
                <w:rFonts w:ascii="Times New Roman" w:hAnsi="Times New Roman" w:cs="Times New Roman"/>
                <w:sz w:val="28"/>
                <w:szCs w:val="28"/>
              </w:rPr>
              <w:t>20</w:t>
            </w:r>
          </w:p>
        </w:tc>
      </w:tr>
      <w:tr w:rsidR="00455E3E" w14:paraId="38F6360D" w14:textId="77777777" w:rsidTr="004E58BA">
        <w:tc>
          <w:tcPr>
            <w:tcW w:w="2455" w:type="dxa"/>
            <w:vMerge/>
          </w:tcPr>
          <w:p w14:paraId="17E61B9E" w14:textId="77777777" w:rsidR="00801504" w:rsidRDefault="00801504" w:rsidP="004E58BA">
            <w:pPr>
              <w:jc w:val="both"/>
              <w:rPr>
                <w:rFonts w:ascii="Times New Roman" w:hAnsi="Times New Roman" w:cs="Times New Roman"/>
                <w:sz w:val="28"/>
                <w:szCs w:val="28"/>
              </w:rPr>
            </w:pPr>
          </w:p>
        </w:tc>
        <w:tc>
          <w:tcPr>
            <w:tcW w:w="2449" w:type="dxa"/>
          </w:tcPr>
          <w:p w14:paraId="71BE3857"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Мониторинг</w:t>
            </w:r>
          </w:p>
          <w:p w14:paraId="2984476F"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эффективности:</w:t>
            </w:r>
          </w:p>
          <w:p w14:paraId="52B54178"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-динамика уровня</w:t>
            </w:r>
          </w:p>
          <w:p w14:paraId="0E9D71C3"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достижений</w:t>
            </w:r>
          </w:p>
          <w:p w14:paraId="4921FF29"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воспитанников;</w:t>
            </w:r>
          </w:p>
          <w:p w14:paraId="3846A003" w14:textId="06F8E4A8"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-результативность</w:t>
            </w:r>
            <w:r w:rsidR="00455E3E">
              <w:rPr>
                <w:rFonts w:ascii="Times New Roman" w:hAnsi="Times New Roman" w:cs="Times New Roman"/>
                <w:sz w:val="28"/>
                <w:szCs w:val="28"/>
              </w:rPr>
              <w:t xml:space="preserve"> </w:t>
            </w:r>
            <w:r w:rsidRPr="00511925">
              <w:rPr>
                <w:rFonts w:ascii="Times New Roman" w:hAnsi="Times New Roman" w:cs="Times New Roman"/>
                <w:sz w:val="28"/>
                <w:szCs w:val="28"/>
              </w:rPr>
              <w:t>участия педагогов и</w:t>
            </w:r>
          </w:p>
          <w:p w14:paraId="08755DF2"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воспитанников в</w:t>
            </w:r>
          </w:p>
          <w:p w14:paraId="19A1D200" w14:textId="77777777" w:rsidR="00801504" w:rsidRPr="00511925"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конкурсах, </w:t>
            </w:r>
            <w:r w:rsidRPr="00511925">
              <w:rPr>
                <w:rFonts w:ascii="Times New Roman" w:hAnsi="Times New Roman" w:cs="Times New Roman"/>
                <w:sz w:val="28"/>
                <w:szCs w:val="28"/>
              </w:rPr>
              <w:t>проектах,</w:t>
            </w:r>
          </w:p>
          <w:p w14:paraId="70020F9B"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и т.д.;</w:t>
            </w:r>
          </w:p>
          <w:p w14:paraId="1A1DA3B3"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-анкетирование</w:t>
            </w:r>
          </w:p>
          <w:p w14:paraId="7E1DBD33"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родителей</w:t>
            </w:r>
          </w:p>
        </w:tc>
        <w:tc>
          <w:tcPr>
            <w:tcW w:w="2789" w:type="dxa"/>
          </w:tcPr>
          <w:p w14:paraId="55F0500D"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Воспитатель</w:t>
            </w:r>
          </w:p>
        </w:tc>
        <w:tc>
          <w:tcPr>
            <w:tcW w:w="1949" w:type="dxa"/>
          </w:tcPr>
          <w:p w14:paraId="7F3BECBE" w14:textId="17151DC3" w:rsidR="00801504"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09.201</w:t>
            </w:r>
            <w:r w:rsidR="000565DC">
              <w:rPr>
                <w:rFonts w:ascii="Times New Roman" w:hAnsi="Times New Roman" w:cs="Times New Roman"/>
                <w:sz w:val="28"/>
                <w:szCs w:val="28"/>
              </w:rPr>
              <w:t>6</w:t>
            </w:r>
            <w:r w:rsidRPr="00511925">
              <w:rPr>
                <w:rFonts w:ascii="Times New Roman" w:hAnsi="Times New Roman" w:cs="Times New Roman"/>
                <w:sz w:val="28"/>
                <w:szCs w:val="28"/>
              </w:rPr>
              <w:t>-05.20</w:t>
            </w:r>
            <w:r w:rsidR="000565DC">
              <w:rPr>
                <w:rFonts w:ascii="Times New Roman" w:hAnsi="Times New Roman" w:cs="Times New Roman"/>
                <w:sz w:val="28"/>
                <w:szCs w:val="28"/>
              </w:rPr>
              <w:t>20</w:t>
            </w:r>
          </w:p>
        </w:tc>
      </w:tr>
      <w:tr w:rsidR="00455E3E" w14:paraId="17655FC8" w14:textId="77777777" w:rsidTr="004E58BA">
        <w:tc>
          <w:tcPr>
            <w:tcW w:w="2455" w:type="dxa"/>
            <w:vMerge/>
          </w:tcPr>
          <w:p w14:paraId="58846278" w14:textId="77777777" w:rsidR="00801504" w:rsidRDefault="00801504" w:rsidP="004E58BA">
            <w:pPr>
              <w:jc w:val="both"/>
              <w:rPr>
                <w:rFonts w:ascii="Times New Roman" w:hAnsi="Times New Roman" w:cs="Times New Roman"/>
                <w:sz w:val="28"/>
                <w:szCs w:val="28"/>
              </w:rPr>
            </w:pPr>
          </w:p>
        </w:tc>
        <w:tc>
          <w:tcPr>
            <w:tcW w:w="2449" w:type="dxa"/>
          </w:tcPr>
          <w:p w14:paraId="69C275F3" w14:textId="77777777" w:rsidR="00801504" w:rsidRPr="00511925" w:rsidRDefault="00801504" w:rsidP="004E58BA">
            <w:pPr>
              <w:jc w:val="both"/>
              <w:rPr>
                <w:rFonts w:ascii="Times New Roman" w:hAnsi="Times New Roman" w:cs="Times New Roman"/>
                <w:sz w:val="28"/>
                <w:szCs w:val="28"/>
              </w:rPr>
            </w:pPr>
            <w:r>
              <w:rPr>
                <w:rFonts w:ascii="Times New Roman" w:hAnsi="Times New Roman" w:cs="Times New Roman"/>
                <w:sz w:val="28"/>
                <w:szCs w:val="28"/>
              </w:rPr>
              <w:t>Промежуточная оценка эффективности проекта, к</w:t>
            </w:r>
            <w:r w:rsidRPr="00511925">
              <w:rPr>
                <w:rFonts w:ascii="Times New Roman" w:hAnsi="Times New Roman" w:cs="Times New Roman"/>
                <w:sz w:val="28"/>
                <w:szCs w:val="28"/>
              </w:rPr>
              <w:t>оррекция</w:t>
            </w:r>
          </w:p>
          <w:p w14:paraId="6433DBBE" w14:textId="77777777" w:rsidR="00801504" w:rsidRPr="00511925" w:rsidRDefault="00801504" w:rsidP="004E58BA">
            <w:pPr>
              <w:jc w:val="both"/>
              <w:rPr>
                <w:rFonts w:ascii="Times New Roman" w:hAnsi="Times New Roman" w:cs="Times New Roman"/>
                <w:sz w:val="28"/>
                <w:szCs w:val="28"/>
              </w:rPr>
            </w:pPr>
            <w:r w:rsidRPr="00511925">
              <w:rPr>
                <w:rFonts w:ascii="Times New Roman" w:hAnsi="Times New Roman" w:cs="Times New Roman"/>
                <w:sz w:val="28"/>
                <w:szCs w:val="28"/>
              </w:rPr>
              <w:t>деятельности по</w:t>
            </w:r>
          </w:p>
          <w:p w14:paraId="3481FA84" w14:textId="77777777" w:rsidR="00801504" w:rsidRPr="00511925" w:rsidRDefault="00801504" w:rsidP="004E58BA">
            <w:pPr>
              <w:jc w:val="both"/>
              <w:rPr>
                <w:rFonts w:ascii="Times New Roman" w:hAnsi="Times New Roman" w:cs="Times New Roman"/>
                <w:sz w:val="28"/>
                <w:szCs w:val="28"/>
              </w:rPr>
            </w:pPr>
            <w:r>
              <w:rPr>
                <w:rFonts w:ascii="Times New Roman" w:hAnsi="Times New Roman" w:cs="Times New Roman"/>
                <w:sz w:val="28"/>
                <w:szCs w:val="28"/>
              </w:rPr>
              <w:t>применению системы в случае необходимости</w:t>
            </w:r>
          </w:p>
        </w:tc>
        <w:tc>
          <w:tcPr>
            <w:tcW w:w="2789" w:type="dxa"/>
          </w:tcPr>
          <w:p w14:paraId="79746268"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Воспитатель</w:t>
            </w:r>
          </w:p>
        </w:tc>
        <w:tc>
          <w:tcPr>
            <w:tcW w:w="1949" w:type="dxa"/>
          </w:tcPr>
          <w:p w14:paraId="00F0226D"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 течении всего проекта</w:t>
            </w:r>
          </w:p>
        </w:tc>
      </w:tr>
      <w:tr w:rsidR="00801504" w:rsidRPr="00121557" w14:paraId="64A7361A" w14:textId="77777777" w:rsidTr="004E58BA">
        <w:tc>
          <w:tcPr>
            <w:tcW w:w="9642" w:type="dxa"/>
            <w:gridSpan w:val="4"/>
          </w:tcPr>
          <w:p w14:paraId="27182744" w14:textId="77777777" w:rsidR="00801504" w:rsidRPr="00121557"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Заключительный этап</w:t>
            </w:r>
          </w:p>
        </w:tc>
      </w:tr>
      <w:tr w:rsidR="00455E3E" w:rsidRPr="004110DA" w14:paraId="644D6888" w14:textId="77777777" w:rsidTr="004E58BA">
        <w:tc>
          <w:tcPr>
            <w:tcW w:w="2455" w:type="dxa"/>
          </w:tcPr>
          <w:p w14:paraId="7DD37632"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Задача</w:t>
            </w:r>
          </w:p>
        </w:tc>
        <w:tc>
          <w:tcPr>
            <w:tcW w:w="2449" w:type="dxa"/>
          </w:tcPr>
          <w:p w14:paraId="346A5027"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2789" w:type="dxa"/>
          </w:tcPr>
          <w:p w14:paraId="6D91C8E6"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Ответственный</w:t>
            </w:r>
          </w:p>
        </w:tc>
        <w:tc>
          <w:tcPr>
            <w:tcW w:w="1949" w:type="dxa"/>
          </w:tcPr>
          <w:p w14:paraId="0CD50C81" w14:textId="77777777" w:rsidR="00801504" w:rsidRPr="004110DA" w:rsidRDefault="00801504" w:rsidP="004E58BA">
            <w:pPr>
              <w:jc w:val="center"/>
              <w:rPr>
                <w:rFonts w:ascii="Times New Roman" w:hAnsi="Times New Roman" w:cs="Times New Roman"/>
                <w:b/>
                <w:sz w:val="28"/>
                <w:szCs w:val="28"/>
              </w:rPr>
            </w:pPr>
            <w:r>
              <w:rPr>
                <w:rFonts w:ascii="Times New Roman" w:hAnsi="Times New Roman" w:cs="Times New Roman"/>
                <w:b/>
                <w:sz w:val="28"/>
                <w:szCs w:val="28"/>
              </w:rPr>
              <w:t>Сроки</w:t>
            </w:r>
          </w:p>
        </w:tc>
      </w:tr>
      <w:tr w:rsidR="00455E3E" w14:paraId="7C33D4F9" w14:textId="77777777" w:rsidTr="004E58BA">
        <w:tc>
          <w:tcPr>
            <w:tcW w:w="2455" w:type="dxa"/>
            <w:vMerge w:val="restart"/>
          </w:tcPr>
          <w:p w14:paraId="08B0280A"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О</w:t>
            </w:r>
            <w:r w:rsidRPr="00611539">
              <w:rPr>
                <w:rFonts w:ascii="Times New Roman" w:hAnsi="Times New Roman" w:cs="Times New Roman"/>
                <w:sz w:val="28"/>
                <w:szCs w:val="28"/>
              </w:rPr>
              <w:t>ценить резул</w:t>
            </w:r>
            <w:r>
              <w:rPr>
                <w:rFonts w:ascii="Times New Roman" w:hAnsi="Times New Roman" w:cs="Times New Roman"/>
                <w:sz w:val="28"/>
                <w:szCs w:val="28"/>
              </w:rPr>
              <w:t>ьтативность реализации проекта</w:t>
            </w:r>
          </w:p>
          <w:p w14:paraId="68FCBA0F" w14:textId="77777777" w:rsidR="00801504" w:rsidRDefault="00801504" w:rsidP="004E58BA">
            <w:pPr>
              <w:jc w:val="center"/>
              <w:rPr>
                <w:rFonts w:ascii="Times New Roman" w:hAnsi="Times New Roman" w:cs="Times New Roman"/>
                <w:sz w:val="28"/>
                <w:szCs w:val="28"/>
              </w:rPr>
            </w:pPr>
          </w:p>
        </w:tc>
        <w:tc>
          <w:tcPr>
            <w:tcW w:w="2449" w:type="dxa"/>
          </w:tcPr>
          <w:p w14:paraId="427AB4A8" w14:textId="1568C538" w:rsidR="00801504" w:rsidRPr="00182BF1" w:rsidRDefault="00801504" w:rsidP="004E58BA">
            <w:pPr>
              <w:jc w:val="both"/>
              <w:rPr>
                <w:rFonts w:ascii="Times New Roman" w:hAnsi="Times New Roman" w:cs="Times New Roman"/>
                <w:sz w:val="28"/>
                <w:szCs w:val="28"/>
              </w:rPr>
            </w:pPr>
            <w:r w:rsidRPr="00182BF1">
              <w:rPr>
                <w:rFonts w:ascii="Times New Roman" w:hAnsi="Times New Roman" w:cs="Times New Roman"/>
                <w:sz w:val="28"/>
                <w:szCs w:val="28"/>
              </w:rPr>
              <w:t>Определение</w:t>
            </w:r>
            <w:r w:rsidR="00455E3E">
              <w:rPr>
                <w:rFonts w:ascii="Times New Roman" w:hAnsi="Times New Roman" w:cs="Times New Roman"/>
                <w:sz w:val="28"/>
                <w:szCs w:val="28"/>
              </w:rPr>
              <w:t xml:space="preserve"> </w:t>
            </w:r>
            <w:r w:rsidRPr="00182BF1">
              <w:rPr>
                <w:rFonts w:ascii="Times New Roman" w:hAnsi="Times New Roman" w:cs="Times New Roman"/>
                <w:sz w:val="28"/>
                <w:szCs w:val="28"/>
              </w:rPr>
              <w:t>результативности</w:t>
            </w:r>
          </w:p>
          <w:p w14:paraId="78715763" w14:textId="4CDE2F5B" w:rsidR="00801504" w:rsidRDefault="00801504" w:rsidP="004E58BA">
            <w:pPr>
              <w:rPr>
                <w:rFonts w:ascii="Times New Roman" w:hAnsi="Times New Roman" w:cs="Times New Roman"/>
                <w:sz w:val="28"/>
                <w:szCs w:val="28"/>
              </w:rPr>
            </w:pPr>
            <w:r w:rsidRPr="00182BF1">
              <w:rPr>
                <w:rFonts w:ascii="Times New Roman" w:hAnsi="Times New Roman" w:cs="Times New Roman"/>
                <w:sz w:val="28"/>
                <w:szCs w:val="28"/>
              </w:rPr>
              <w:t>реализации проекта</w:t>
            </w:r>
            <w:r w:rsidR="00455E3E">
              <w:rPr>
                <w:rFonts w:ascii="Times New Roman" w:hAnsi="Times New Roman" w:cs="Times New Roman"/>
                <w:sz w:val="28"/>
                <w:szCs w:val="28"/>
              </w:rPr>
              <w:t xml:space="preserve"> </w:t>
            </w:r>
            <w:r w:rsidRPr="00182BF1">
              <w:rPr>
                <w:rFonts w:ascii="Times New Roman" w:hAnsi="Times New Roman" w:cs="Times New Roman"/>
                <w:sz w:val="28"/>
                <w:szCs w:val="28"/>
              </w:rPr>
              <w:t>путем анализа данных</w:t>
            </w:r>
            <w:r w:rsidR="00455E3E">
              <w:rPr>
                <w:rFonts w:ascii="Times New Roman" w:hAnsi="Times New Roman" w:cs="Times New Roman"/>
                <w:sz w:val="28"/>
                <w:szCs w:val="28"/>
              </w:rPr>
              <w:t xml:space="preserve"> </w:t>
            </w:r>
            <w:r w:rsidRPr="00182BF1">
              <w:rPr>
                <w:rFonts w:ascii="Times New Roman" w:hAnsi="Times New Roman" w:cs="Times New Roman"/>
                <w:sz w:val="28"/>
                <w:szCs w:val="28"/>
              </w:rPr>
              <w:t>мониторинга</w:t>
            </w:r>
          </w:p>
        </w:tc>
        <w:tc>
          <w:tcPr>
            <w:tcW w:w="2789" w:type="dxa"/>
          </w:tcPr>
          <w:p w14:paraId="2F32604F"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w:t>
            </w:r>
          </w:p>
        </w:tc>
        <w:tc>
          <w:tcPr>
            <w:tcW w:w="1949" w:type="dxa"/>
          </w:tcPr>
          <w:p w14:paraId="3AA58D8B" w14:textId="510F9AE2" w:rsidR="00801504" w:rsidRDefault="00801504" w:rsidP="004E58BA">
            <w:pPr>
              <w:jc w:val="center"/>
              <w:rPr>
                <w:rFonts w:ascii="Times New Roman" w:hAnsi="Times New Roman" w:cs="Times New Roman"/>
                <w:sz w:val="28"/>
                <w:szCs w:val="28"/>
              </w:rPr>
            </w:pPr>
            <w:r>
              <w:rPr>
                <w:rFonts w:ascii="Times New Roman" w:hAnsi="Times New Roman" w:cs="Times New Roman"/>
                <w:sz w:val="28"/>
                <w:szCs w:val="28"/>
              </w:rPr>
              <w:t>0</w:t>
            </w:r>
            <w:r w:rsidR="000565DC">
              <w:rPr>
                <w:rFonts w:ascii="Times New Roman" w:hAnsi="Times New Roman" w:cs="Times New Roman"/>
                <w:sz w:val="28"/>
                <w:szCs w:val="28"/>
              </w:rPr>
              <w:t>9</w:t>
            </w:r>
            <w:r>
              <w:rPr>
                <w:rFonts w:ascii="Times New Roman" w:hAnsi="Times New Roman" w:cs="Times New Roman"/>
                <w:sz w:val="28"/>
                <w:szCs w:val="28"/>
              </w:rPr>
              <w:t>.20</w:t>
            </w:r>
            <w:r w:rsidR="000565DC">
              <w:rPr>
                <w:rFonts w:ascii="Times New Roman" w:hAnsi="Times New Roman" w:cs="Times New Roman"/>
                <w:sz w:val="28"/>
                <w:szCs w:val="28"/>
              </w:rPr>
              <w:t>20</w:t>
            </w:r>
          </w:p>
        </w:tc>
      </w:tr>
      <w:tr w:rsidR="00455E3E" w14:paraId="3174F9A3" w14:textId="77777777" w:rsidTr="004E58BA">
        <w:tc>
          <w:tcPr>
            <w:tcW w:w="2455" w:type="dxa"/>
            <w:vMerge/>
          </w:tcPr>
          <w:p w14:paraId="6B7E5F99" w14:textId="77777777" w:rsidR="00801504" w:rsidRDefault="00801504" w:rsidP="004E58BA">
            <w:pPr>
              <w:jc w:val="both"/>
              <w:rPr>
                <w:rFonts w:ascii="Times New Roman" w:hAnsi="Times New Roman" w:cs="Times New Roman"/>
                <w:sz w:val="28"/>
                <w:szCs w:val="28"/>
              </w:rPr>
            </w:pPr>
          </w:p>
        </w:tc>
        <w:tc>
          <w:tcPr>
            <w:tcW w:w="2449" w:type="dxa"/>
          </w:tcPr>
          <w:p w14:paraId="6A265642" w14:textId="38A27E90" w:rsidR="00801504" w:rsidRDefault="00801504" w:rsidP="004E58BA">
            <w:pPr>
              <w:rPr>
                <w:rFonts w:ascii="Times New Roman" w:hAnsi="Times New Roman" w:cs="Times New Roman"/>
                <w:sz w:val="28"/>
                <w:szCs w:val="28"/>
              </w:rPr>
            </w:pPr>
            <w:r>
              <w:rPr>
                <w:rFonts w:ascii="Times New Roman" w:hAnsi="Times New Roman" w:cs="Times New Roman"/>
                <w:sz w:val="28"/>
                <w:szCs w:val="28"/>
              </w:rPr>
              <w:t>О</w:t>
            </w:r>
            <w:r w:rsidRPr="00182BF1">
              <w:rPr>
                <w:rFonts w:ascii="Times New Roman" w:hAnsi="Times New Roman" w:cs="Times New Roman"/>
                <w:sz w:val="28"/>
                <w:szCs w:val="28"/>
              </w:rPr>
              <w:t>формление</w:t>
            </w:r>
            <w:r w:rsidR="00455E3E">
              <w:rPr>
                <w:rFonts w:ascii="Times New Roman" w:hAnsi="Times New Roman" w:cs="Times New Roman"/>
                <w:sz w:val="28"/>
                <w:szCs w:val="28"/>
              </w:rPr>
              <w:t xml:space="preserve"> </w:t>
            </w:r>
            <w:r w:rsidRPr="00182BF1">
              <w:rPr>
                <w:rFonts w:ascii="Times New Roman" w:hAnsi="Times New Roman" w:cs="Times New Roman"/>
                <w:sz w:val="28"/>
                <w:szCs w:val="28"/>
              </w:rPr>
              <w:t>результатов проекта</w:t>
            </w:r>
          </w:p>
        </w:tc>
        <w:tc>
          <w:tcPr>
            <w:tcW w:w="2789" w:type="dxa"/>
          </w:tcPr>
          <w:p w14:paraId="5BC80E8C"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w:t>
            </w:r>
          </w:p>
        </w:tc>
        <w:tc>
          <w:tcPr>
            <w:tcW w:w="1949" w:type="dxa"/>
          </w:tcPr>
          <w:p w14:paraId="24E2F245" w14:textId="1736578F" w:rsidR="00801504" w:rsidRDefault="00801504" w:rsidP="004E58BA">
            <w:pPr>
              <w:jc w:val="center"/>
              <w:rPr>
                <w:rFonts w:ascii="Times New Roman" w:hAnsi="Times New Roman" w:cs="Times New Roman"/>
                <w:sz w:val="28"/>
                <w:szCs w:val="28"/>
              </w:rPr>
            </w:pPr>
            <w:r>
              <w:rPr>
                <w:rFonts w:ascii="Times New Roman" w:hAnsi="Times New Roman" w:cs="Times New Roman"/>
                <w:sz w:val="28"/>
                <w:szCs w:val="28"/>
              </w:rPr>
              <w:t>0</w:t>
            </w:r>
            <w:r w:rsidR="000565DC">
              <w:rPr>
                <w:rFonts w:ascii="Times New Roman" w:hAnsi="Times New Roman" w:cs="Times New Roman"/>
                <w:sz w:val="28"/>
                <w:szCs w:val="28"/>
              </w:rPr>
              <w:t>8</w:t>
            </w:r>
            <w:r>
              <w:rPr>
                <w:rFonts w:ascii="Times New Roman" w:hAnsi="Times New Roman" w:cs="Times New Roman"/>
                <w:sz w:val="28"/>
                <w:szCs w:val="28"/>
              </w:rPr>
              <w:t>.20</w:t>
            </w:r>
            <w:r w:rsidR="000565DC">
              <w:rPr>
                <w:rFonts w:ascii="Times New Roman" w:hAnsi="Times New Roman" w:cs="Times New Roman"/>
                <w:sz w:val="28"/>
                <w:szCs w:val="28"/>
              </w:rPr>
              <w:t>20</w:t>
            </w:r>
            <w:r>
              <w:rPr>
                <w:rFonts w:ascii="Times New Roman" w:hAnsi="Times New Roman" w:cs="Times New Roman"/>
                <w:sz w:val="28"/>
                <w:szCs w:val="28"/>
              </w:rPr>
              <w:t>-</w:t>
            </w:r>
            <w:r w:rsidR="000565DC">
              <w:rPr>
                <w:rFonts w:ascii="Times New Roman" w:hAnsi="Times New Roman" w:cs="Times New Roman"/>
                <w:sz w:val="28"/>
                <w:szCs w:val="28"/>
              </w:rPr>
              <w:t>10</w:t>
            </w:r>
            <w:r>
              <w:rPr>
                <w:rFonts w:ascii="Times New Roman" w:hAnsi="Times New Roman" w:cs="Times New Roman"/>
                <w:sz w:val="28"/>
                <w:szCs w:val="28"/>
              </w:rPr>
              <w:t>.20</w:t>
            </w:r>
            <w:r w:rsidR="000565DC">
              <w:rPr>
                <w:rFonts w:ascii="Times New Roman" w:hAnsi="Times New Roman" w:cs="Times New Roman"/>
                <w:sz w:val="28"/>
                <w:szCs w:val="28"/>
              </w:rPr>
              <w:t>20</w:t>
            </w:r>
          </w:p>
        </w:tc>
      </w:tr>
      <w:tr w:rsidR="00455E3E" w14:paraId="02963828" w14:textId="77777777" w:rsidTr="004E58BA">
        <w:tc>
          <w:tcPr>
            <w:tcW w:w="2455" w:type="dxa"/>
          </w:tcPr>
          <w:p w14:paraId="6F99C15F"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П</w:t>
            </w:r>
            <w:r w:rsidRPr="00611539">
              <w:rPr>
                <w:rFonts w:ascii="Times New Roman" w:hAnsi="Times New Roman" w:cs="Times New Roman"/>
                <w:sz w:val="28"/>
                <w:szCs w:val="28"/>
              </w:rPr>
              <w:t>одготовить на основе полученных материалов методические рекомендации для педагогов дошкольн</w:t>
            </w:r>
            <w:r>
              <w:rPr>
                <w:rFonts w:ascii="Times New Roman" w:hAnsi="Times New Roman" w:cs="Times New Roman"/>
                <w:sz w:val="28"/>
                <w:szCs w:val="28"/>
              </w:rPr>
              <w:t>ого образовательного учреждения</w:t>
            </w:r>
          </w:p>
        </w:tc>
        <w:tc>
          <w:tcPr>
            <w:tcW w:w="2449" w:type="dxa"/>
          </w:tcPr>
          <w:p w14:paraId="789C4D93" w14:textId="77777777" w:rsidR="00801504" w:rsidRPr="00CC5D93" w:rsidRDefault="00801504" w:rsidP="004E58BA">
            <w:pPr>
              <w:rPr>
                <w:rFonts w:ascii="Times New Roman" w:hAnsi="Times New Roman" w:cs="Times New Roman"/>
                <w:sz w:val="28"/>
                <w:szCs w:val="28"/>
              </w:rPr>
            </w:pPr>
            <w:r>
              <w:rPr>
                <w:rFonts w:ascii="Times New Roman" w:hAnsi="Times New Roman" w:cs="Times New Roman"/>
                <w:sz w:val="28"/>
                <w:szCs w:val="28"/>
              </w:rPr>
              <w:t xml:space="preserve">Выпуск </w:t>
            </w:r>
            <w:r w:rsidRPr="00CC5D93">
              <w:rPr>
                <w:rFonts w:ascii="Times New Roman" w:hAnsi="Times New Roman" w:cs="Times New Roman"/>
                <w:sz w:val="28"/>
                <w:szCs w:val="28"/>
              </w:rPr>
              <w:t>информационно</w:t>
            </w:r>
            <w:r>
              <w:rPr>
                <w:rFonts w:ascii="Times New Roman" w:hAnsi="Times New Roman" w:cs="Times New Roman"/>
                <w:sz w:val="28"/>
                <w:szCs w:val="28"/>
              </w:rPr>
              <w:t>-методического</w:t>
            </w:r>
          </w:p>
          <w:p w14:paraId="1F58E82E" w14:textId="77777777" w:rsidR="00801504" w:rsidRPr="00CC5D93" w:rsidRDefault="00801504" w:rsidP="004E58BA">
            <w:pPr>
              <w:rPr>
                <w:rFonts w:ascii="Times New Roman" w:hAnsi="Times New Roman" w:cs="Times New Roman"/>
                <w:sz w:val="28"/>
                <w:szCs w:val="28"/>
              </w:rPr>
            </w:pPr>
            <w:r>
              <w:rPr>
                <w:rFonts w:ascii="Times New Roman" w:hAnsi="Times New Roman" w:cs="Times New Roman"/>
                <w:sz w:val="28"/>
                <w:szCs w:val="28"/>
              </w:rPr>
              <w:t>пособия</w:t>
            </w:r>
            <w:r w:rsidRPr="00CC5D93">
              <w:rPr>
                <w:rFonts w:ascii="Times New Roman" w:hAnsi="Times New Roman" w:cs="Times New Roman"/>
                <w:sz w:val="28"/>
                <w:szCs w:val="28"/>
              </w:rPr>
              <w:t xml:space="preserve"> по итогам</w:t>
            </w:r>
          </w:p>
          <w:p w14:paraId="30CFF638" w14:textId="77777777" w:rsidR="00801504" w:rsidRDefault="00801504" w:rsidP="004E58BA">
            <w:pPr>
              <w:rPr>
                <w:rFonts w:ascii="Times New Roman" w:hAnsi="Times New Roman" w:cs="Times New Roman"/>
                <w:sz w:val="28"/>
                <w:szCs w:val="28"/>
              </w:rPr>
            </w:pPr>
            <w:r w:rsidRPr="00CC5D93">
              <w:rPr>
                <w:rFonts w:ascii="Times New Roman" w:hAnsi="Times New Roman" w:cs="Times New Roman"/>
                <w:sz w:val="28"/>
                <w:szCs w:val="28"/>
              </w:rPr>
              <w:t>реализации проекта</w:t>
            </w:r>
          </w:p>
        </w:tc>
        <w:tc>
          <w:tcPr>
            <w:tcW w:w="2789" w:type="dxa"/>
          </w:tcPr>
          <w:p w14:paraId="35257D17"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Воспитатели творческой группы, старшие воспитатели</w:t>
            </w:r>
          </w:p>
        </w:tc>
        <w:tc>
          <w:tcPr>
            <w:tcW w:w="1949" w:type="dxa"/>
          </w:tcPr>
          <w:p w14:paraId="7A3C9E6A" w14:textId="47FE51AA" w:rsidR="00801504" w:rsidRDefault="00801504" w:rsidP="004E58BA">
            <w:pPr>
              <w:jc w:val="center"/>
              <w:rPr>
                <w:rFonts w:ascii="Times New Roman" w:hAnsi="Times New Roman" w:cs="Times New Roman"/>
                <w:sz w:val="28"/>
                <w:szCs w:val="28"/>
              </w:rPr>
            </w:pPr>
            <w:r>
              <w:rPr>
                <w:rFonts w:ascii="Times New Roman" w:hAnsi="Times New Roman" w:cs="Times New Roman"/>
                <w:sz w:val="28"/>
                <w:szCs w:val="28"/>
              </w:rPr>
              <w:t>05.20</w:t>
            </w:r>
            <w:r w:rsidR="000565DC">
              <w:rPr>
                <w:rFonts w:ascii="Times New Roman" w:hAnsi="Times New Roman" w:cs="Times New Roman"/>
                <w:sz w:val="28"/>
                <w:szCs w:val="28"/>
              </w:rPr>
              <w:t>20</w:t>
            </w:r>
            <w:r>
              <w:rPr>
                <w:rFonts w:ascii="Times New Roman" w:hAnsi="Times New Roman" w:cs="Times New Roman"/>
                <w:sz w:val="28"/>
                <w:szCs w:val="28"/>
              </w:rPr>
              <w:t>-08.20</w:t>
            </w:r>
            <w:r w:rsidR="000565DC">
              <w:rPr>
                <w:rFonts w:ascii="Times New Roman" w:hAnsi="Times New Roman" w:cs="Times New Roman"/>
                <w:sz w:val="28"/>
                <w:szCs w:val="28"/>
              </w:rPr>
              <w:t>20</w:t>
            </w:r>
          </w:p>
        </w:tc>
      </w:tr>
      <w:tr w:rsidR="00455E3E" w14:paraId="0D01D659" w14:textId="77777777" w:rsidTr="004E58BA">
        <w:tc>
          <w:tcPr>
            <w:tcW w:w="2455" w:type="dxa"/>
          </w:tcPr>
          <w:p w14:paraId="57F4FC85"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Поп</w:t>
            </w:r>
            <w:r w:rsidRPr="00611539">
              <w:rPr>
                <w:rFonts w:ascii="Times New Roman" w:hAnsi="Times New Roman" w:cs="Times New Roman"/>
                <w:sz w:val="28"/>
                <w:szCs w:val="28"/>
              </w:rPr>
              <w:t>уляризировать инновационный опыт.</w:t>
            </w:r>
          </w:p>
        </w:tc>
        <w:tc>
          <w:tcPr>
            <w:tcW w:w="2449" w:type="dxa"/>
          </w:tcPr>
          <w:p w14:paraId="6C8857AD"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 xml:space="preserve">Обмен инновационным опытом работы в данном направлении с коллегами на местном, районном, городском, федеральном, всероссийском и </w:t>
            </w:r>
            <w:r>
              <w:rPr>
                <w:rFonts w:ascii="Times New Roman" w:hAnsi="Times New Roman" w:cs="Times New Roman"/>
                <w:sz w:val="28"/>
                <w:szCs w:val="28"/>
              </w:rPr>
              <w:lastRenderedPageBreak/>
              <w:t>международном уровнях</w:t>
            </w:r>
          </w:p>
        </w:tc>
        <w:tc>
          <w:tcPr>
            <w:tcW w:w="2789" w:type="dxa"/>
          </w:tcPr>
          <w:p w14:paraId="45988521"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lastRenderedPageBreak/>
              <w:t>Воспитатели творческой группы</w:t>
            </w:r>
          </w:p>
        </w:tc>
        <w:tc>
          <w:tcPr>
            <w:tcW w:w="1949" w:type="dxa"/>
          </w:tcPr>
          <w:p w14:paraId="07381171" w14:textId="77777777" w:rsidR="00801504" w:rsidRDefault="00801504" w:rsidP="004E58BA">
            <w:pPr>
              <w:jc w:val="both"/>
              <w:rPr>
                <w:rFonts w:ascii="Times New Roman" w:hAnsi="Times New Roman" w:cs="Times New Roman"/>
                <w:sz w:val="28"/>
                <w:szCs w:val="28"/>
              </w:rPr>
            </w:pPr>
            <w:r>
              <w:rPr>
                <w:rFonts w:ascii="Times New Roman" w:hAnsi="Times New Roman" w:cs="Times New Roman"/>
                <w:sz w:val="28"/>
                <w:szCs w:val="28"/>
              </w:rPr>
              <w:t>В течении реализации проекта</w:t>
            </w:r>
          </w:p>
        </w:tc>
      </w:tr>
    </w:tbl>
    <w:p w14:paraId="486AEE53" w14:textId="77777777" w:rsidR="00AB3EC4" w:rsidRPr="006A1A3B" w:rsidRDefault="00AB3EC4" w:rsidP="006A1A3B">
      <w:pPr>
        <w:shd w:val="clear" w:color="auto" w:fill="FFFFFF"/>
        <w:spacing w:after="0" w:line="240" w:lineRule="auto"/>
        <w:jc w:val="both"/>
        <w:rPr>
          <w:rFonts w:eastAsia="Times New Roman" w:cs="Arial"/>
          <w:color w:val="000000"/>
          <w:sz w:val="24"/>
          <w:szCs w:val="24"/>
          <w:lang w:eastAsia="ru-RU"/>
        </w:rPr>
      </w:pPr>
    </w:p>
    <w:p w14:paraId="68278400" w14:textId="72072B67" w:rsidR="00E963F9" w:rsidRDefault="00455E3E" w:rsidP="00A114A2">
      <w:pPr>
        <w:jc w:val="center"/>
        <w:rPr>
          <w:rFonts w:ascii="Times New Roman" w:hAnsi="Times New Roman" w:cs="Times New Roman"/>
          <w:b/>
          <w:bCs/>
          <w:sz w:val="28"/>
          <w:szCs w:val="28"/>
        </w:rPr>
      </w:pPr>
      <w:r>
        <w:rPr>
          <w:rFonts w:ascii="Times New Roman" w:hAnsi="Times New Roman" w:cs="Times New Roman"/>
          <w:b/>
          <w:bCs/>
          <w:sz w:val="28"/>
          <w:szCs w:val="28"/>
        </w:rPr>
        <w:t>Прогнозируемые результаты деятельности</w:t>
      </w:r>
    </w:p>
    <w:p w14:paraId="1818F6A5" w14:textId="028FB6B6" w:rsidR="00455E3E" w:rsidRDefault="00455E3E" w:rsidP="00455E3E">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В результате реализации проекта «Создание здоровьесберегающей образовательный среды в ДОУ</w:t>
      </w:r>
      <w:r w:rsidR="00E42A40">
        <w:rPr>
          <w:rFonts w:ascii="Times New Roman" w:hAnsi="Times New Roman" w:cs="Times New Roman"/>
          <w:sz w:val="28"/>
          <w:szCs w:val="28"/>
        </w:rPr>
        <w:t>» будет:</w:t>
      </w:r>
    </w:p>
    <w:p w14:paraId="326474A1" w14:textId="4B7A6A09" w:rsidR="00E42A40" w:rsidRDefault="00E42A40" w:rsidP="00E42A40">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B9245B">
        <w:rPr>
          <w:rFonts w:ascii="Times New Roman" w:hAnsi="Times New Roman" w:cs="Times New Roman"/>
          <w:sz w:val="28"/>
          <w:szCs w:val="28"/>
        </w:rPr>
        <w:t>созда</w:t>
      </w:r>
      <w:r>
        <w:rPr>
          <w:rFonts w:ascii="Times New Roman" w:hAnsi="Times New Roman" w:cs="Times New Roman"/>
          <w:sz w:val="28"/>
          <w:szCs w:val="28"/>
        </w:rPr>
        <w:t>на</w:t>
      </w:r>
      <w:r w:rsidRPr="00B9245B">
        <w:rPr>
          <w:rFonts w:ascii="Times New Roman" w:hAnsi="Times New Roman" w:cs="Times New Roman"/>
          <w:sz w:val="28"/>
          <w:szCs w:val="28"/>
        </w:rPr>
        <w:t xml:space="preserve"> эффективн</w:t>
      </w:r>
      <w:r>
        <w:rPr>
          <w:rFonts w:ascii="Times New Roman" w:hAnsi="Times New Roman" w:cs="Times New Roman"/>
          <w:sz w:val="28"/>
          <w:szCs w:val="28"/>
        </w:rPr>
        <w:t>ая</w:t>
      </w:r>
      <w:r w:rsidRPr="00B9245B">
        <w:rPr>
          <w:rFonts w:ascii="Times New Roman" w:hAnsi="Times New Roman" w:cs="Times New Roman"/>
          <w:sz w:val="28"/>
          <w:szCs w:val="28"/>
        </w:rPr>
        <w:t xml:space="preserve"> систем</w:t>
      </w:r>
      <w:r>
        <w:rPr>
          <w:rFonts w:ascii="Times New Roman" w:hAnsi="Times New Roman" w:cs="Times New Roman"/>
          <w:sz w:val="28"/>
          <w:szCs w:val="28"/>
        </w:rPr>
        <w:t>а</w:t>
      </w:r>
      <w:r w:rsidRPr="00B9245B">
        <w:rPr>
          <w:rFonts w:ascii="Times New Roman" w:hAnsi="Times New Roman" w:cs="Times New Roman"/>
          <w:sz w:val="28"/>
          <w:szCs w:val="28"/>
        </w:rPr>
        <w:t xml:space="preserve"> управления проектом, включающ</w:t>
      </w:r>
      <w:r>
        <w:rPr>
          <w:rFonts w:ascii="Times New Roman" w:hAnsi="Times New Roman" w:cs="Times New Roman"/>
          <w:sz w:val="28"/>
          <w:szCs w:val="28"/>
        </w:rPr>
        <w:t>ая</w:t>
      </w:r>
      <w:r w:rsidRPr="00B9245B">
        <w:rPr>
          <w:rFonts w:ascii="Times New Roman" w:hAnsi="Times New Roman" w:cs="Times New Roman"/>
          <w:sz w:val="28"/>
          <w:szCs w:val="28"/>
        </w:rPr>
        <w:t xml:space="preserve"> мониторинг и коррекцию деятельности, механизмы оценки результативности (в том числе – промежуточной результативности) проекта;</w:t>
      </w:r>
    </w:p>
    <w:p w14:paraId="52DB13C3" w14:textId="22C8D74A" w:rsidR="00E42A40" w:rsidRDefault="00E42A40"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создана система по здоровьесбережения у дошкольников в рамках образовательной области «Физическое развитие»</w:t>
      </w:r>
      <w:r w:rsidR="00C22E7E">
        <w:rPr>
          <w:rFonts w:ascii="Times New Roman" w:hAnsi="Times New Roman" w:cs="Times New Roman"/>
          <w:sz w:val="28"/>
          <w:szCs w:val="28"/>
        </w:rPr>
        <w:t xml:space="preserve"> (Приложение 20)</w:t>
      </w:r>
      <w:r>
        <w:rPr>
          <w:rFonts w:ascii="Times New Roman" w:hAnsi="Times New Roman" w:cs="Times New Roman"/>
          <w:sz w:val="28"/>
          <w:szCs w:val="28"/>
        </w:rPr>
        <w:t>;</w:t>
      </w:r>
    </w:p>
    <w:p w14:paraId="3992006C" w14:textId="1ABBFEFE" w:rsidR="00E42A40" w:rsidRDefault="00E42A40"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усовершенствована предметно-развивающая среда для здоровьесбережения у дошкольников;</w:t>
      </w:r>
    </w:p>
    <w:p w14:paraId="31270E3F" w14:textId="0110934E" w:rsidR="00E42A40" w:rsidRDefault="00E42A40"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подготовлены методические рекомендации для педагогов ДОУ;</w:t>
      </w:r>
    </w:p>
    <w:p w14:paraId="73EFC869" w14:textId="6E1F0356" w:rsidR="00312EFE" w:rsidRDefault="00312EFE"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популяризован инновационный опыт.</w:t>
      </w:r>
    </w:p>
    <w:p w14:paraId="1CCB4043" w14:textId="12D4C6D7" w:rsidR="00E42A40" w:rsidRDefault="000565DC"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12EFE">
        <w:rPr>
          <w:rFonts w:ascii="Times New Roman" w:hAnsi="Times New Roman" w:cs="Times New Roman"/>
          <w:sz w:val="28"/>
          <w:szCs w:val="28"/>
        </w:rPr>
        <w:t>Н</w:t>
      </w:r>
      <w:r w:rsidR="00E42A40">
        <w:rPr>
          <w:rFonts w:ascii="Times New Roman" w:hAnsi="Times New Roman" w:cs="Times New Roman"/>
          <w:sz w:val="28"/>
          <w:szCs w:val="28"/>
        </w:rPr>
        <w:t>а</w:t>
      </w:r>
      <w:r w:rsidR="00312EFE">
        <w:rPr>
          <w:rFonts w:ascii="Times New Roman" w:hAnsi="Times New Roman" w:cs="Times New Roman"/>
          <w:sz w:val="28"/>
          <w:szCs w:val="28"/>
        </w:rPr>
        <w:t xml:space="preserve"> наш взгляд, данный проект позволит создать оптимальные условия для сохранения и укрепления психоэмоционального здоровья педагогов, будет способствовать просвещению родителей, сближению всех участников образовательного процесса.</w:t>
      </w:r>
    </w:p>
    <w:p w14:paraId="07DCDAA2" w14:textId="7EC436F0" w:rsidR="003F2792" w:rsidRDefault="003F2792" w:rsidP="00E42A4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Промежуточные результаты реализации данного проекта представлены в </w:t>
      </w:r>
      <w:r w:rsidRPr="007C0596">
        <w:rPr>
          <w:rFonts w:ascii="Times New Roman" w:hAnsi="Times New Roman" w:cs="Times New Roman"/>
          <w:sz w:val="28"/>
          <w:szCs w:val="28"/>
        </w:rPr>
        <w:t xml:space="preserve">приложении </w:t>
      </w:r>
      <w:r w:rsidR="00A349ED" w:rsidRPr="007C0596">
        <w:rPr>
          <w:rFonts w:ascii="Times New Roman" w:hAnsi="Times New Roman" w:cs="Times New Roman"/>
          <w:sz w:val="28"/>
          <w:szCs w:val="28"/>
        </w:rPr>
        <w:t>2</w:t>
      </w:r>
      <w:r w:rsidR="00C22E7E">
        <w:rPr>
          <w:rFonts w:ascii="Times New Roman" w:hAnsi="Times New Roman" w:cs="Times New Roman"/>
          <w:sz w:val="28"/>
          <w:szCs w:val="28"/>
        </w:rPr>
        <w:t>1</w:t>
      </w:r>
    </w:p>
    <w:p w14:paraId="7987D0C8" w14:textId="7FE817BF" w:rsidR="00312EFE" w:rsidRDefault="00312EFE" w:rsidP="00312EFE">
      <w:pPr>
        <w:spacing w:after="0" w:line="360" w:lineRule="auto"/>
        <w:jc w:val="center"/>
        <w:rPr>
          <w:rFonts w:ascii="Times New Roman" w:hAnsi="Times New Roman" w:cs="Times New Roman"/>
          <w:b/>
          <w:bCs/>
          <w:sz w:val="28"/>
          <w:szCs w:val="28"/>
        </w:rPr>
      </w:pPr>
      <w:r w:rsidRPr="00312EFE">
        <w:rPr>
          <w:rFonts w:ascii="Times New Roman" w:hAnsi="Times New Roman" w:cs="Times New Roman"/>
          <w:b/>
          <w:bCs/>
          <w:sz w:val="28"/>
          <w:szCs w:val="28"/>
        </w:rPr>
        <w:t>Практическая значимость</w:t>
      </w:r>
      <w:r w:rsidR="004E58BA">
        <w:rPr>
          <w:rFonts w:ascii="Times New Roman" w:hAnsi="Times New Roman" w:cs="Times New Roman"/>
          <w:b/>
          <w:bCs/>
          <w:sz w:val="28"/>
          <w:szCs w:val="28"/>
        </w:rPr>
        <w:t xml:space="preserve"> результатов</w:t>
      </w:r>
    </w:p>
    <w:p w14:paraId="4BD91DE5" w14:textId="674A9D34" w:rsidR="00312EFE" w:rsidRDefault="000565DC" w:rsidP="00312EFE">
      <w:pPr>
        <w:jc w:val="both"/>
        <w:rPr>
          <w:rFonts w:ascii="Times New Roman" w:hAnsi="Times New Roman" w:cs="Times New Roman"/>
          <w:sz w:val="28"/>
          <w:szCs w:val="28"/>
        </w:rPr>
      </w:pPr>
      <w:r>
        <w:rPr>
          <w:rFonts w:ascii="Times New Roman" w:hAnsi="Times New Roman" w:cs="Times New Roman"/>
          <w:sz w:val="28"/>
          <w:szCs w:val="28"/>
        </w:rPr>
        <w:t xml:space="preserve">  </w:t>
      </w:r>
      <w:r w:rsidR="007C0596">
        <w:rPr>
          <w:rFonts w:ascii="Times New Roman" w:hAnsi="Times New Roman" w:cs="Times New Roman"/>
          <w:sz w:val="28"/>
          <w:szCs w:val="28"/>
        </w:rPr>
        <w:t xml:space="preserve"> </w:t>
      </w:r>
      <w:r>
        <w:rPr>
          <w:rFonts w:ascii="Times New Roman" w:hAnsi="Times New Roman" w:cs="Times New Roman"/>
          <w:sz w:val="28"/>
          <w:szCs w:val="28"/>
        </w:rPr>
        <w:t xml:space="preserve"> </w:t>
      </w:r>
      <w:r w:rsidR="00312EFE" w:rsidRPr="00312EFE">
        <w:rPr>
          <w:rFonts w:ascii="Times New Roman" w:hAnsi="Times New Roman" w:cs="Times New Roman"/>
          <w:sz w:val="28"/>
          <w:szCs w:val="28"/>
        </w:rPr>
        <w:t xml:space="preserve">Цель педагогического проекта </w:t>
      </w:r>
      <w:r w:rsidR="00312EFE">
        <w:rPr>
          <w:rFonts w:ascii="Times New Roman" w:hAnsi="Times New Roman" w:cs="Times New Roman"/>
          <w:sz w:val="28"/>
          <w:szCs w:val="28"/>
        </w:rPr>
        <w:t>–</w:t>
      </w:r>
      <w:r w:rsidR="00312EFE" w:rsidRPr="00312EFE">
        <w:rPr>
          <w:rFonts w:ascii="Times New Roman" w:hAnsi="Times New Roman" w:cs="Times New Roman"/>
          <w:sz w:val="28"/>
          <w:szCs w:val="28"/>
        </w:rPr>
        <w:t xml:space="preserve"> </w:t>
      </w:r>
      <w:r w:rsidR="00312EFE">
        <w:rPr>
          <w:rFonts w:ascii="Times New Roman" w:hAnsi="Times New Roman" w:cs="Times New Roman"/>
          <w:sz w:val="28"/>
          <w:szCs w:val="28"/>
        </w:rPr>
        <w:t>создание системы работы по здоровье сберегающей образовательной среды для всех участников образовательного процесса. Одной из задач для реализации поставленной цели является совершенствование предметно – развивающей среды для здоровьесбережения. Для этого в группе создан спортивный уголок, который в ходе реализации проекта будет совершенствоваться</w:t>
      </w:r>
      <w:r w:rsidR="00E076F5">
        <w:rPr>
          <w:rFonts w:ascii="Times New Roman" w:hAnsi="Times New Roman" w:cs="Times New Roman"/>
          <w:sz w:val="28"/>
          <w:szCs w:val="28"/>
        </w:rPr>
        <w:t>. На данном этапе спортивный уголок включает в себя следующие материалы (фабричного изготовления и сделанные своими руками):</w:t>
      </w:r>
    </w:p>
    <w:p w14:paraId="3F6D2770" w14:textId="739DC4DD"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мячи разной величины;</w:t>
      </w:r>
    </w:p>
    <w:p w14:paraId="069653C4" w14:textId="5B43530B"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-кегли;</w:t>
      </w:r>
    </w:p>
    <w:p w14:paraId="40D5A171" w14:textId="7A97522D"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скакалки;</w:t>
      </w:r>
    </w:p>
    <w:p w14:paraId="1A387E70" w14:textId="50B2E558"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-кубики;</w:t>
      </w:r>
    </w:p>
    <w:p w14:paraId="7A1533D6" w14:textId="62C25888"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lastRenderedPageBreak/>
        <w:t>-обручи;</w:t>
      </w:r>
    </w:p>
    <w:p w14:paraId="54CB56D6" w14:textId="0D3BC326"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игры для меткости;</w:t>
      </w:r>
    </w:p>
    <w:p w14:paraId="48BA4C77" w14:textId="2279FC7E"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массажные мячи;</w:t>
      </w:r>
    </w:p>
    <w:p w14:paraId="3CD82F09" w14:textId="1B1F8867"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гантели</w:t>
      </w:r>
    </w:p>
    <w:p w14:paraId="0DEC5014" w14:textId="5EEFE618"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коврики массажные;</w:t>
      </w:r>
    </w:p>
    <w:p w14:paraId="345B02BB" w14:textId="23C0A738"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-дарц;</w:t>
      </w:r>
    </w:p>
    <w:p w14:paraId="30DBD3FB" w14:textId="1ED5D058"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игры своими руками;</w:t>
      </w:r>
    </w:p>
    <w:p w14:paraId="72B6A880" w14:textId="77777777" w:rsidR="000775AB" w:rsidRPr="000775AB" w:rsidRDefault="000775AB" w:rsidP="000775AB">
      <w:pPr>
        <w:pStyle w:val="a4"/>
        <w:numPr>
          <w:ilvl w:val="0"/>
          <w:numId w:val="31"/>
        </w:numPr>
        <w:rPr>
          <w:rFonts w:ascii="Times New Roman" w:hAnsi="Times New Roman" w:cs="Times New Roman"/>
          <w:sz w:val="28"/>
          <w:szCs w:val="28"/>
        </w:rPr>
      </w:pPr>
      <w:r w:rsidRPr="000775AB">
        <w:rPr>
          <w:rFonts w:ascii="Times New Roman" w:hAnsi="Times New Roman" w:cs="Times New Roman"/>
          <w:sz w:val="28"/>
          <w:szCs w:val="28"/>
        </w:rPr>
        <w:t>Доска для балансирования</w:t>
      </w:r>
    </w:p>
    <w:p w14:paraId="370241B0" w14:textId="2603F20F" w:rsidR="000775AB" w:rsidRDefault="000775AB" w:rsidP="00312EFE">
      <w:pPr>
        <w:pStyle w:val="a4"/>
        <w:numPr>
          <w:ilvl w:val="0"/>
          <w:numId w:val="31"/>
        </w:numPr>
        <w:jc w:val="both"/>
        <w:rPr>
          <w:rFonts w:ascii="Times New Roman" w:hAnsi="Times New Roman" w:cs="Times New Roman"/>
          <w:sz w:val="28"/>
          <w:szCs w:val="28"/>
        </w:rPr>
      </w:pPr>
      <w:r w:rsidRPr="000775AB">
        <w:rPr>
          <w:rFonts w:ascii="Times New Roman" w:hAnsi="Times New Roman" w:cs="Times New Roman"/>
          <w:sz w:val="28"/>
          <w:szCs w:val="28"/>
        </w:rPr>
        <w:t>М</w:t>
      </w:r>
      <w:r w:rsidR="00E076F5" w:rsidRPr="000775AB">
        <w:rPr>
          <w:rFonts w:ascii="Times New Roman" w:hAnsi="Times New Roman" w:cs="Times New Roman"/>
          <w:sz w:val="28"/>
          <w:szCs w:val="28"/>
        </w:rPr>
        <w:t>ассажеры</w:t>
      </w:r>
    </w:p>
    <w:p w14:paraId="52B64233" w14:textId="1B3E1041" w:rsidR="00E076F5" w:rsidRPr="000775AB" w:rsidRDefault="00E076F5" w:rsidP="00312EFE">
      <w:pPr>
        <w:pStyle w:val="a4"/>
        <w:numPr>
          <w:ilvl w:val="0"/>
          <w:numId w:val="31"/>
        </w:numPr>
        <w:jc w:val="both"/>
        <w:rPr>
          <w:rFonts w:ascii="Times New Roman" w:hAnsi="Times New Roman" w:cs="Times New Roman"/>
          <w:sz w:val="28"/>
          <w:szCs w:val="28"/>
        </w:rPr>
      </w:pPr>
      <w:r w:rsidRPr="000775AB">
        <w:rPr>
          <w:rFonts w:ascii="Times New Roman" w:hAnsi="Times New Roman" w:cs="Times New Roman"/>
          <w:sz w:val="28"/>
          <w:szCs w:val="28"/>
        </w:rPr>
        <w:t>игры на ловкости</w:t>
      </w:r>
    </w:p>
    <w:p w14:paraId="0C9E8364" w14:textId="60D37364" w:rsidR="00E076F5" w:rsidRPr="000775AB" w:rsidRDefault="00E076F5" w:rsidP="000775AB">
      <w:pPr>
        <w:pStyle w:val="a4"/>
        <w:numPr>
          <w:ilvl w:val="0"/>
          <w:numId w:val="31"/>
        </w:numPr>
        <w:jc w:val="both"/>
        <w:rPr>
          <w:rFonts w:ascii="Times New Roman" w:hAnsi="Times New Roman" w:cs="Times New Roman"/>
          <w:sz w:val="28"/>
          <w:szCs w:val="28"/>
        </w:rPr>
      </w:pPr>
      <w:r w:rsidRPr="000775AB">
        <w:rPr>
          <w:rFonts w:ascii="Times New Roman" w:hAnsi="Times New Roman" w:cs="Times New Roman"/>
          <w:sz w:val="28"/>
          <w:szCs w:val="28"/>
        </w:rPr>
        <w:t>мешочки с крупой для ходьбы</w:t>
      </w:r>
    </w:p>
    <w:p w14:paraId="3AE99E48" w14:textId="6EC5858E" w:rsidR="00E076F5" w:rsidRPr="000775AB" w:rsidRDefault="00E076F5" w:rsidP="000775AB">
      <w:pPr>
        <w:pStyle w:val="a4"/>
        <w:numPr>
          <w:ilvl w:val="0"/>
          <w:numId w:val="31"/>
        </w:numPr>
        <w:jc w:val="both"/>
        <w:rPr>
          <w:rFonts w:ascii="Times New Roman" w:hAnsi="Times New Roman" w:cs="Times New Roman"/>
          <w:sz w:val="28"/>
          <w:szCs w:val="28"/>
        </w:rPr>
      </w:pPr>
      <w:r w:rsidRPr="000775AB">
        <w:rPr>
          <w:rFonts w:ascii="Times New Roman" w:hAnsi="Times New Roman" w:cs="Times New Roman"/>
          <w:sz w:val="28"/>
          <w:szCs w:val="28"/>
        </w:rPr>
        <w:t>коврик из пробок.</w:t>
      </w:r>
    </w:p>
    <w:p w14:paraId="7C717954" w14:textId="29731DDA"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Спортивный уголок эффективно используется и пользуется спросом у детей.</w:t>
      </w:r>
      <w:r w:rsidR="00C22E7E">
        <w:rPr>
          <w:rFonts w:ascii="Times New Roman" w:hAnsi="Times New Roman" w:cs="Times New Roman"/>
          <w:sz w:val="28"/>
          <w:szCs w:val="28"/>
        </w:rPr>
        <w:t xml:space="preserve"> (Приложение 2</w:t>
      </w:r>
      <w:r w:rsidR="006746F6">
        <w:rPr>
          <w:rFonts w:ascii="Times New Roman" w:hAnsi="Times New Roman" w:cs="Times New Roman"/>
          <w:sz w:val="28"/>
          <w:szCs w:val="28"/>
        </w:rPr>
        <w:t>2</w:t>
      </w:r>
      <w:r w:rsidR="00C22E7E">
        <w:rPr>
          <w:rFonts w:ascii="Times New Roman" w:hAnsi="Times New Roman" w:cs="Times New Roman"/>
          <w:sz w:val="28"/>
          <w:szCs w:val="28"/>
        </w:rPr>
        <w:t>)</w:t>
      </w:r>
    </w:p>
    <w:p w14:paraId="3B67C948" w14:textId="05E3E743" w:rsidR="00E076F5" w:rsidRDefault="00E076F5" w:rsidP="00312EFE">
      <w:pPr>
        <w:jc w:val="both"/>
        <w:rPr>
          <w:rFonts w:ascii="Times New Roman" w:hAnsi="Times New Roman" w:cs="Times New Roman"/>
          <w:sz w:val="28"/>
          <w:szCs w:val="28"/>
        </w:rPr>
      </w:pPr>
      <w:r>
        <w:rPr>
          <w:rFonts w:ascii="Times New Roman" w:hAnsi="Times New Roman" w:cs="Times New Roman"/>
          <w:sz w:val="28"/>
          <w:szCs w:val="28"/>
        </w:rPr>
        <w:t xml:space="preserve">   На наш взгляд этот уголок создает оптимальные условия для </w:t>
      </w:r>
      <w:r w:rsidR="00FC3784">
        <w:rPr>
          <w:rFonts w:ascii="Times New Roman" w:hAnsi="Times New Roman" w:cs="Times New Roman"/>
          <w:sz w:val="28"/>
          <w:szCs w:val="28"/>
        </w:rPr>
        <w:t>здоровьесбережения у детей.</w:t>
      </w:r>
    </w:p>
    <w:p w14:paraId="132BA5F9" w14:textId="0C8AF084" w:rsidR="004E58BA" w:rsidRDefault="004E58BA" w:rsidP="004E58BA">
      <w:pPr>
        <w:jc w:val="center"/>
        <w:rPr>
          <w:rFonts w:ascii="Times New Roman" w:hAnsi="Times New Roman" w:cs="Times New Roman"/>
          <w:sz w:val="28"/>
          <w:szCs w:val="28"/>
        </w:rPr>
      </w:pPr>
    </w:p>
    <w:p w14:paraId="4939AE20" w14:textId="48A4DA7D" w:rsidR="004E58BA" w:rsidRPr="004E58BA" w:rsidRDefault="004E58BA" w:rsidP="004E58BA">
      <w:pPr>
        <w:jc w:val="center"/>
        <w:rPr>
          <w:rFonts w:ascii="Times New Roman" w:hAnsi="Times New Roman" w:cs="Times New Roman"/>
          <w:b/>
          <w:bCs/>
          <w:sz w:val="28"/>
          <w:szCs w:val="28"/>
        </w:rPr>
      </w:pPr>
      <w:r>
        <w:rPr>
          <w:rFonts w:ascii="Times New Roman" w:hAnsi="Times New Roman" w:cs="Times New Roman"/>
          <w:b/>
          <w:bCs/>
          <w:sz w:val="28"/>
          <w:szCs w:val="28"/>
        </w:rPr>
        <w:t>Критерии и показатели эффективности реализации проекта</w:t>
      </w:r>
    </w:p>
    <w:p w14:paraId="6EFDAF92" w14:textId="113BBD18" w:rsidR="000565DC" w:rsidRPr="001753EE" w:rsidRDefault="008502AB" w:rsidP="000565DC">
      <w:pPr>
        <w:jc w:val="both"/>
        <w:rPr>
          <w:rFonts w:ascii="Times New Roman" w:hAnsi="Times New Roman" w:cs="Times New Roman"/>
          <w:sz w:val="28"/>
          <w:szCs w:val="28"/>
        </w:rPr>
      </w:pPr>
      <w:r>
        <w:rPr>
          <w:rFonts w:ascii="Times New Roman" w:hAnsi="Times New Roman" w:cs="Times New Roman"/>
          <w:sz w:val="28"/>
          <w:szCs w:val="28"/>
        </w:rPr>
        <w:t xml:space="preserve">   </w:t>
      </w:r>
      <w:r w:rsidR="000565DC" w:rsidRPr="001753EE">
        <w:rPr>
          <w:rFonts w:ascii="Times New Roman" w:hAnsi="Times New Roman" w:cs="Times New Roman"/>
          <w:sz w:val="28"/>
          <w:szCs w:val="28"/>
        </w:rPr>
        <w:t>Исходя из того, что цель проекта –</w:t>
      </w:r>
      <w:r w:rsidR="000565DC" w:rsidRPr="000565DC">
        <w:rPr>
          <w:rFonts w:ascii="Times New Roman" w:hAnsi="Times New Roman" w:cs="Times New Roman"/>
          <w:sz w:val="28"/>
          <w:szCs w:val="28"/>
        </w:rPr>
        <w:t xml:space="preserve"> </w:t>
      </w:r>
      <w:r w:rsidR="000565DC">
        <w:rPr>
          <w:rFonts w:ascii="Times New Roman" w:hAnsi="Times New Roman" w:cs="Times New Roman"/>
          <w:sz w:val="28"/>
          <w:szCs w:val="28"/>
        </w:rPr>
        <w:t xml:space="preserve">создание в детском саду здоровьесберегающей образовательной среды для всех участников образовательного процесса, </w:t>
      </w:r>
      <w:r w:rsidR="000565DC" w:rsidRPr="001753EE">
        <w:rPr>
          <w:rFonts w:ascii="Times New Roman" w:hAnsi="Times New Roman" w:cs="Times New Roman"/>
          <w:sz w:val="28"/>
          <w:szCs w:val="28"/>
        </w:rPr>
        <w:t>встает вопрос об определении критериев эффективности.</w:t>
      </w:r>
    </w:p>
    <w:p w14:paraId="15455FDD" w14:textId="77777777" w:rsidR="000565DC" w:rsidRDefault="000565DC" w:rsidP="000565DC">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Критериями, позволяющими оценить ход реализации проекта, будут являться:</w:t>
      </w:r>
    </w:p>
    <w:tbl>
      <w:tblPr>
        <w:tblStyle w:val="a5"/>
        <w:tblW w:w="0" w:type="auto"/>
        <w:tblInd w:w="-5" w:type="dxa"/>
        <w:tblLook w:val="04A0" w:firstRow="1" w:lastRow="0" w:firstColumn="1" w:lastColumn="0" w:noHBand="0" w:noVBand="1"/>
      </w:tblPr>
      <w:tblGrid>
        <w:gridCol w:w="5844"/>
        <w:gridCol w:w="3506"/>
      </w:tblGrid>
      <w:tr w:rsidR="000565DC" w:rsidRPr="008D1423" w14:paraId="27A4238D" w14:textId="77777777" w:rsidTr="000565DC">
        <w:trPr>
          <w:trHeight w:val="578"/>
        </w:trPr>
        <w:tc>
          <w:tcPr>
            <w:tcW w:w="5844" w:type="dxa"/>
            <w:vAlign w:val="center"/>
          </w:tcPr>
          <w:p w14:paraId="217B6373" w14:textId="77777777" w:rsidR="000565DC" w:rsidRPr="008D1423" w:rsidRDefault="000565DC" w:rsidP="00D13361">
            <w:pPr>
              <w:spacing w:line="360" w:lineRule="auto"/>
              <w:ind w:firstLine="709"/>
              <w:jc w:val="center"/>
              <w:rPr>
                <w:rFonts w:ascii="Times New Roman" w:hAnsi="Times New Roman" w:cs="Times New Roman"/>
                <w:sz w:val="28"/>
                <w:szCs w:val="28"/>
              </w:rPr>
            </w:pPr>
            <w:r w:rsidRPr="008D1423">
              <w:rPr>
                <w:rFonts w:ascii="Times New Roman" w:hAnsi="Times New Roman" w:cs="Times New Roman"/>
                <w:sz w:val="28"/>
                <w:szCs w:val="28"/>
              </w:rPr>
              <w:t>Критерий диагностики</w:t>
            </w:r>
          </w:p>
        </w:tc>
        <w:tc>
          <w:tcPr>
            <w:tcW w:w="3506" w:type="dxa"/>
            <w:vAlign w:val="center"/>
          </w:tcPr>
          <w:p w14:paraId="15A2F52B" w14:textId="77777777" w:rsidR="000565DC" w:rsidRPr="008D1423" w:rsidRDefault="000565DC" w:rsidP="00D13361">
            <w:pPr>
              <w:spacing w:line="360" w:lineRule="auto"/>
              <w:ind w:firstLine="709"/>
              <w:jc w:val="center"/>
              <w:rPr>
                <w:rFonts w:ascii="Times New Roman" w:hAnsi="Times New Roman" w:cs="Times New Roman"/>
                <w:sz w:val="28"/>
                <w:szCs w:val="28"/>
              </w:rPr>
            </w:pPr>
            <w:r w:rsidRPr="008D1423">
              <w:rPr>
                <w:rFonts w:ascii="Times New Roman" w:hAnsi="Times New Roman" w:cs="Times New Roman"/>
                <w:sz w:val="28"/>
                <w:szCs w:val="28"/>
              </w:rPr>
              <w:t>Показатель оценки</w:t>
            </w:r>
          </w:p>
        </w:tc>
      </w:tr>
      <w:tr w:rsidR="000565DC" w:rsidRPr="008D1423" w14:paraId="7C9DDB31" w14:textId="77777777" w:rsidTr="000565DC">
        <w:trPr>
          <w:trHeight w:val="1210"/>
        </w:trPr>
        <w:tc>
          <w:tcPr>
            <w:tcW w:w="5844" w:type="dxa"/>
          </w:tcPr>
          <w:p w14:paraId="5EF4A326" w14:textId="75AB4853" w:rsidR="000565DC" w:rsidRPr="008D1423" w:rsidRDefault="000565DC" w:rsidP="00D13361">
            <w:pPr>
              <w:spacing w:line="360" w:lineRule="auto"/>
              <w:jc w:val="both"/>
              <w:rPr>
                <w:rFonts w:ascii="Times New Roman" w:hAnsi="Times New Roman" w:cs="Times New Roman"/>
                <w:sz w:val="28"/>
                <w:szCs w:val="28"/>
              </w:rPr>
            </w:pPr>
            <w:r w:rsidRPr="008D1423">
              <w:rPr>
                <w:rFonts w:ascii="Times New Roman" w:hAnsi="Times New Roman" w:cs="Times New Roman"/>
                <w:sz w:val="28"/>
                <w:szCs w:val="28"/>
              </w:rPr>
              <w:t xml:space="preserve">Повышение компетентности по </w:t>
            </w:r>
            <w:r>
              <w:rPr>
                <w:rFonts w:ascii="Times New Roman" w:hAnsi="Times New Roman" w:cs="Times New Roman"/>
                <w:sz w:val="28"/>
                <w:szCs w:val="28"/>
              </w:rPr>
              <w:t>здоровьесбережения</w:t>
            </w:r>
            <w:r w:rsidRPr="008D1423">
              <w:rPr>
                <w:rFonts w:ascii="Times New Roman" w:hAnsi="Times New Roman" w:cs="Times New Roman"/>
                <w:sz w:val="28"/>
                <w:szCs w:val="28"/>
              </w:rPr>
              <w:t xml:space="preserve"> у дошкольников всех участников образовательного процесса</w:t>
            </w:r>
          </w:p>
        </w:tc>
        <w:tc>
          <w:tcPr>
            <w:tcW w:w="3506" w:type="dxa"/>
          </w:tcPr>
          <w:p w14:paraId="6A23DB38" w14:textId="77777777" w:rsidR="000565DC" w:rsidRPr="008D1423" w:rsidRDefault="000565DC" w:rsidP="00D13361">
            <w:pPr>
              <w:spacing w:line="360" w:lineRule="auto"/>
              <w:ind w:firstLine="709"/>
              <w:jc w:val="both"/>
              <w:rPr>
                <w:rFonts w:ascii="Times New Roman" w:hAnsi="Times New Roman" w:cs="Times New Roman"/>
                <w:sz w:val="28"/>
                <w:szCs w:val="28"/>
              </w:rPr>
            </w:pPr>
            <w:r w:rsidRPr="008D1423">
              <w:rPr>
                <w:rFonts w:ascii="Times New Roman" w:hAnsi="Times New Roman" w:cs="Times New Roman"/>
                <w:sz w:val="28"/>
                <w:szCs w:val="28"/>
              </w:rPr>
              <w:t>Степень участия, уровень квалификации педагогов и родителей</w:t>
            </w:r>
          </w:p>
        </w:tc>
      </w:tr>
      <w:tr w:rsidR="000565DC" w:rsidRPr="008D1423" w14:paraId="480D6B4E" w14:textId="77777777" w:rsidTr="000565DC">
        <w:trPr>
          <w:trHeight w:val="984"/>
        </w:trPr>
        <w:tc>
          <w:tcPr>
            <w:tcW w:w="5844" w:type="dxa"/>
          </w:tcPr>
          <w:p w14:paraId="4EEEDD90" w14:textId="77777777" w:rsidR="000565DC" w:rsidRPr="008D1423" w:rsidRDefault="000565DC" w:rsidP="000565DC">
            <w:pPr>
              <w:spacing w:line="360" w:lineRule="auto"/>
              <w:rPr>
                <w:rFonts w:ascii="Times New Roman" w:hAnsi="Times New Roman" w:cs="Times New Roman"/>
                <w:sz w:val="28"/>
                <w:szCs w:val="28"/>
              </w:rPr>
            </w:pPr>
            <w:r w:rsidRPr="008D1423">
              <w:rPr>
                <w:rFonts w:ascii="Times New Roman" w:hAnsi="Times New Roman" w:cs="Times New Roman"/>
                <w:sz w:val="28"/>
                <w:szCs w:val="28"/>
              </w:rPr>
              <w:t>Совершенствование предметно-пространственной среды</w:t>
            </w:r>
          </w:p>
        </w:tc>
        <w:tc>
          <w:tcPr>
            <w:tcW w:w="3506" w:type="dxa"/>
          </w:tcPr>
          <w:p w14:paraId="3CB6B368" w14:textId="77777777" w:rsidR="000565DC" w:rsidRPr="008D1423" w:rsidRDefault="000565DC" w:rsidP="00D13361">
            <w:pPr>
              <w:spacing w:line="360" w:lineRule="auto"/>
              <w:ind w:firstLine="709"/>
              <w:jc w:val="both"/>
              <w:rPr>
                <w:rFonts w:ascii="Times New Roman" w:hAnsi="Times New Roman" w:cs="Times New Roman"/>
                <w:sz w:val="28"/>
                <w:szCs w:val="28"/>
              </w:rPr>
            </w:pPr>
            <w:r w:rsidRPr="008D1423">
              <w:rPr>
                <w:rFonts w:ascii="Times New Roman" w:hAnsi="Times New Roman" w:cs="Times New Roman"/>
                <w:sz w:val="28"/>
                <w:szCs w:val="28"/>
              </w:rPr>
              <w:t>Абсолютные величины</w:t>
            </w:r>
          </w:p>
        </w:tc>
      </w:tr>
      <w:tr w:rsidR="000565DC" w:rsidRPr="008D1423" w14:paraId="0A267617" w14:textId="77777777" w:rsidTr="000565DC">
        <w:trPr>
          <w:trHeight w:val="1359"/>
        </w:trPr>
        <w:tc>
          <w:tcPr>
            <w:tcW w:w="5844" w:type="dxa"/>
          </w:tcPr>
          <w:p w14:paraId="45DA76F6" w14:textId="77777777" w:rsidR="000565DC" w:rsidRPr="008D1423" w:rsidRDefault="000565DC" w:rsidP="00D13361">
            <w:pPr>
              <w:spacing w:line="360" w:lineRule="auto"/>
              <w:jc w:val="both"/>
              <w:rPr>
                <w:rFonts w:ascii="Times New Roman" w:hAnsi="Times New Roman" w:cs="Times New Roman"/>
                <w:sz w:val="28"/>
                <w:szCs w:val="28"/>
              </w:rPr>
            </w:pPr>
            <w:r w:rsidRPr="008D1423">
              <w:rPr>
                <w:rFonts w:ascii="Times New Roman" w:hAnsi="Times New Roman" w:cs="Times New Roman"/>
                <w:sz w:val="28"/>
                <w:szCs w:val="28"/>
              </w:rPr>
              <w:lastRenderedPageBreak/>
              <w:t>Задействованность родителей в совершенствовании предметно-пространственной среды</w:t>
            </w:r>
          </w:p>
        </w:tc>
        <w:tc>
          <w:tcPr>
            <w:tcW w:w="3506" w:type="dxa"/>
          </w:tcPr>
          <w:p w14:paraId="69129D39" w14:textId="77777777" w:rsidR="000565DC" w:rsidRPr="008D1423" w:rsidRDefault="000565DC" w:rsidP="00D13361">
            <w:pPr>
              <w:spacing w:line="360" w:lineRule="auto"/>
              <w:ind w:firstLine="709"/>
              <w:jc w:val="both"/>
              <w:rPr>
                <w:rFonts w:ascii="Times New Roman" w:hAnsi="Times New Roman" w:cs="Times New Roman"/>
                <w:sz w:val="28"/>
                <w:szCs w:val="28"/>
              </w:rPr>
            </w:pPr>
            <w:r w:rsidRPr="008D1423">
              <w:rPr>
                <w:rFonts w:ascii="Times New Roman" w:hAnsi="Times New Roman" w:cs="Times New Roman"/>
                <w:sz w:val="28"/>
                <w:szCs w:val="28"/>
              </w:rPr>
              <w:t>Мониторинг (проценты)</w:t>
            </w:r>
          </w:p>
        </w:tc>
      </w:tr>
      <w:tr w:rsidR="000565DC" w:rsidRPr="008D1423" w14:paraId="60E27673" w14:textId="77777777" w:rsidTr="000565DC">
        <w:trPr>
          <w:trHeight w:val="1359"/>
        </w:trPr>
        <w:tc>
          <w:tcPr>
            <w:tcW w:w="5844" w:type="dxa"/>
          </w:tcPr>
          <w:p w14:paraId="008D16CB" w14:textId="77777777" w:rsidR="000565DC" w:rsidRPr="008D1423" w:rsidRDefault="000565DC" w:rsidP="00D13361">
            <w:pPr>
              <w:spacing w:line="360" w:lineRule="auto"/>
              <w:jc w:val="both"/>
              <w:rPr>
                <w:rFonts w:ascii="Times New Roman" w:hAnsi="Times New Roman" w:cs="Times New Roman"/>
                <w:sz w:val="28"/>
                <w:szCs w:val="28"/>
              </w:rPr>
            </w:pPr>
            <w:r w:rsidRPr="008D1423">
              <w:rPr>
                <w:rFonts w:ascii="Times New Roman" w:hAnsi="Times New Roman" w:cs="Times New Roman"/>
                <w:sz w:val="28"/>
                <w:szCs w:val="28"/>
              </w:rPr>
              <w:t>Открытость образовательного процесса</w:t>
            </w:r>
          </w:p>
        </w:tc>
        <w:tc>
          <w:tcPr>
            <w:tcW w:w="3506" w:type="dxa"/>
          </w:tcPr>
          <w:p w14:paraId="3FB01355" w14:textId="77777777" w:rsidR="000565DC" w:rsidRPr="008D1423" w:rsidRDefault="000565DC" w:rsidP="00D13361">
            <w:pPr>
              <w:spacing w:line="360" w:lineRule="auto"/>
              <w:jc w:val="both"/>
              <w:rPr>
                <w:rFonts w:ascii="Times New Roman" w:hAnsi="Times New Roman" w:cs="Times New Roman"/>
                <w:sz w:val="28"/>
                <w:szCs w:val="28"/>
              </w:rPr>
            </w:pPr>
            <w:r w:rsidRPr="008D1423">
              <w:rPr>
                <w:rFonts w:ascii="Times New Roman" w:hAnsi="Times New Roman" w:cs="Times New Roman"/>
                <w:sz w:val="28"/>
                <w:szCs w:val="28"/>
              </w:rPr>
              <w:t>Степень удовлетворенности родителей</w:t>
            </w:r>
          </w:p>
        </w:tc>
      </w:tr>
      <w:tr w:rsidR="000565DC" w:rsidRPr="008D1423" w14:paraId="227F2E05" w14:textId="77777777" w:rsidTr="000565DC">
        <w:trPr>
          <w:trHeight w:val="2119"/>
        </w:trPr>
        <w:tc>
          <w:tcPr>
            <w:tcW w:w="5844" w:type="dxa"/>
          </w:tcPr>
          <w:p w14:paraId="6AE70586" w14:textId="099E2685" w:rsidR="000565DC" w:rsidRPr="008D1423" w:rsidRDefault="000565DC" w:rsidP="00D1336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Физическое развитие </w:t>
            </w:r>
            <w:r w:rsidRPr="008D1423">
              <w:rPr>
                <w:rFonts w:ascii="Times New Roman" w:hAnsi="Times New Roman" w:cs="Times New Roman"/>
                <w:sz w:val="28"/>
                <w:szCs w:val="28"/>
              </w:rPr>
              <w:t xml:space="preserve">у детей посредством НОД </w:t>
            </w:r>
          </w:p>
        </w:tc>
        <w:tc>
          <w:tcPr>
            <w:tcW w:w="3506" w:type="dxa"/>
          </w:tcPr>
          <w:p w14:paraId="13A455E0" w14:textId="69A7F4D3" w:rsidR="000565DC" w:rsidRPr="009A542A" w:rsidRDefault="000565DC" w:rsidP="00D13361">
            <w:pPr>
              <w:spacing w:line="360" w:lineRule="auto"/>
              <w:jc w:val="both"/>
              <w:rPr>
                <w:rFonts w:ascii="Times New Roman" w:hAnsi="Times New Roman" w:cs="Times New Roman"/>
                <w:sz w:val="28"/>
                <w:szCs w:val="28"/>
              </w:rPr>
            </w:pPr>
            <w:r w:rsidRPr="008D1423">
              <w:rPr>
                <w:rFonts w:ascii="Times New Roman" w:hAnsi="Times New Roman" w:cs="Times New Roman"/>
                <w:sz w:val="28"/>
                <w:szCs w:val="28"/>
              </w:rPr>
              <w:t xml:space="preserve">Абсолютные величины (на основе анализа диагностических карт </w:t>
            </w:r>
            <w:r>
              <w:rPr>
                <w:rFonts w:ascii="Times New Roman" w:hAnsi="Times New Roman" w:cs="Times New Roman"/>
                <w:sz w:val="28"/>
                <w:szCs w:val="28"/>
              </w:rPr>
              <w:t>физического</w:t>
            </w:r>
            <w:r w:rsidRPr="008D1423">
              <w:rPr>
                <w:rFonts w:ascii="Times New Roman" w:hAnsi="Times New Roman" w:cs="Times New Roman"/>
                <w:sz w:val="28"/>
                <w:szCs w:val="28"/>
              </w:rPr>
              <w:t xml:space="preserve"> развития дошкольников)</w:t>
            </w:r>
            <w:r w:rsidR="009A542A">
              <w:rPr>
                <w:rFonts w:ascii="Times New Roman" w:hAnsi="Times New Roman" w:cs="Times New Roman"/>
                <w:sz w:val="28"/>
                <w:szCs w:val="28"/>
              </w:rPr>
              <w:t xml:space="preserve"> </w:t>
            </w:r>
            <w:r w:rsidRPr="007C0596">
              <w:rPr>
                <w:rFonts w:ascii="Times New Roman" w:hAnsi="Times New Roman" w:cs="Times New Roman"/>
                <w:sz w:val="28"/>
                <w:szCs w:val="28"/>
              </w:rPr>
              <w:t xml:space="preserve">(Приложение </w:t>
            </w:r>
            <w:r w:rsidR="00A349ED" w:rsidRPr="007C0596">
              <w:rPr>
                <w:rFonts w:ascii="Times New Roman" w:hAnsi="Times New Roman" w:cs="Times New Roman"/>
                <w:sz w:val="28"/>
                <w:szCs w:val="28"/>
              </w:rPr>
              <w:t>2</w:t>
            </w:r>
            <w:r w:rsidR="004F3484" w:rsidRPr="007C0596">
              <w:rPr>
                <w:rFonts w:ascii="Times New Roman" w:hAnsi="Times New Roman" w:cs="Times New Roman"/>
                <w:sz w:val="28"/>
                <w:szCs w:val="28"/>
              </w:rPr>
              <w:t>0</w:t>
            </w:r>
            <w:r w:rsidRPr="007C0596">
              <w:rPr>
                <w:rFonts w:ascii="Times New Roman" w:hAnsi="Times New Roman" w:cs="Times New Roman"/>
                <w:sz w:val="28"/>
                <w:szCs w:val="28"/>
              </w:rPr>
              <w:t>)</w:t>
            </w:r>
          </w:p>
        </w:tc>
      </w:tr>
    </w:tbl>
    <w:p w14:paraId="5D0DB40D" w14:textId="77777777" w:rsidR="000565DC" w:rsidRDefault="000565DC" w:rsidP="000565DC">
      <w:pPr>
        <w:spacing w:after="0" w:line="360" w:lineRule="auto"/>
        <w:ind w:firstLine="709"/>
        <w:jc w:val="both"/>
        <w:rPr>
          <w:rFonts w:ascii="Times New Roman" w:hAnsi="Times New Roman" w:cs="Times New Roman"/>
          <w:sz w:val="28"/>
          <w:szCs w:val="28"/>
        </w:rPr>
      </w:pPr>
    </w:p>
    <w:p w14:paraId="1EAB6601" w14:textId="420FA7D7" w:rsidR="000565DC" w:rsidRPr="001753EE" w:rsidRDefault="000565DC" w:rsidP="000565DC">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 xml:space="preserve">Оценка степени эффективности </w:t>
      </w:r>
      <w:r>
        <w:rPr>
          <w:rFonts w:ascii="Times New Roman" w:hAnsi="Times New Roman" w:cs="Times New Roman"/>
          <w:sz w:val="28"/>
          <w:szCs w:val="28"/>
        </w:rPr>
        <w:t>физического</w:t>
      </w:r>
      <w:r w:rsidRPr="001753EE">
        <w:rPr>
          <w:rFonts w:ascii="Times New Roman" w:hAnsi="Times New Roman" w:cs="Times New Roman"/>
          <w:sz w:val="28"/>
          <w:szCs w:val="28"/>
        </w:rPr>
        <w:t xml:space="preserve"> развития дошкольников складывается из сбора сведений по итогам промежуточного и итогового анализа. Он включает оценку проекта всеми участниками образовательного процесса: педагог, родители и дети.</w:t>
      </w:r>
    </w:p>
    <w:p w14:paraId="3074FDA5" w14:textId="1A1F8303" w:rsidR="000565DC" w:rsidRPr="001753EE" w:rsidRDefault="000565DC" w:rsidP="000565DC">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 xml:space="preserve">Оценка проекта педагогом складывается в ходе мониторинга соблюдения графика работы, поступления ресурсов. А также в ходе оценки сформированности </w:t>
      </w:r>
      <w:r w:rsidR="00600C16">
        <w:rPr>
          <w:rFonts w:ascii="Times New Roman" w:hAnsi="Times New Roman" w:cs="Times New Roman"/>
          <w:sz w:val="28"/>
          <w:szCs w:val="28"/>
        </w:rPr>
        <w:t>физического</w:t>
      </w:r>
      <w:r w:rsidRPr="001753EE">
        <w:rPr>
          <w:rFonts w:ascii="Times New Roman" w:hAnsi="Times New Roman" w:cs="Times New Roman"/>
          <w:sz w:val="28"/>
          <w:szCs w:val="28"/>
        </w:rPr>
        <w:t xml:space="preserve"> развития дошкольников и контент-анализа. Данная оценка формируется на основе наблюдения за детьми в ходе деятельности в центрах активности. </w:t>
      </w:r>
    </w:p>
    <w:p w14:paraId="13336F26" w14:textId="12F028DD" w:rsidR="000565DC" w:rsidRPr="001753EE" w:rsidRDefault="000565DC" w:rsidP="000565DC">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 xml:space="preserve">Оценка проекта родителями складывается в ходе анкетных опросов и тестирования </w:t>
      </w:r>
      <w:r w:rsidRPr="007C0596">
        <w:rPr>
          <w:rFonts w:ascii="Times New Roman" w:hAnsi="Times New Roman" w:cs="Times New Roman"/>
          <w:sz w:val="28"/>
          <w:szCs w:val="28"/>
        </w:rPr>
        <w:t xml:space="preserve">(Приложение </w:t>
      </w:r>
      <w:r w:rsidR="009A542A" w:rsidRPr="007C0596">
        <w:rPr>
          <w:rFonts w:ascii="Times New Roman" w:hAnsi="Times New Roman" w:cs="Times New Roman"/>
          <w:sz w:val="28"/>
          <w:szCs w:val="28"/>
        </w:rPr>
        <w:t>2</w:t>
      </w:r>
      <w:r w:rsidR="00C22E7E">
        <w:rPr>
          <w:rFonts w:ascii="Times New Roman" w:hAnsi="Times New Roman" w:cs="Times New Roman"/>
          <w:sz w:val="28"/>
          <w:szCs w:val="28"/>
        </w:rPr>
        <w:t>2</w:t>
      </w:r>
      <w:r w:rsidRPr="007C0596">
        <w:rPr>
          <w:rFonts w:ascii="Times New Roman" w:hAnsi="Times New Roman" w:cs="Times New Roman"/>
          <w:sz w:val="28"/>
          <w:szCs w:val="28"/>
        </w:rPr>
        <w:t>).</w:t>
      </w:r>
    </w:p>
    <w:p w14:paraId="373BADDE" w14:textId="77777777" w:rsidR="000565DC" w:rsidRPr="001753EE" w:rsidRDefault="000565DC" w:rsidP="000565DC">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Оценка проекта детьми складывается в ходе интервью детей.</w:t>
      </w:r>
    </w:p>
    <w:p w14:paraId="0B3888D3" w14:textId="347DB838" w:rsidR="000565DC" w:rsidRDefault="000565DC" w:rsidP="008502AB">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На основе анализа оценки проекта всеми участниками проекта можно говорить о степени эффективности данного проекта.</w:t>
      </w:r>
    </w:p>
    <w:p w14:paraId="56111E80" w14:textId="69CBEC63" w:rsidR="007C0596" w:rsidRDefault="007C0596" w:rsidP="008502AB">
      <w:pPr>
        <w:spacing w:after="0" w:line="360" w:lineRule="auto"/>
        <w:ind w:firstLine="709"/>
        <w:jc w:val="both"/>
        <w:rPr>
          <w:rFonts w:ascii="Times New Roman" w:hAnsi="Times New Roman" w:cs="Times New Roman"/>
          <w:sz w:val="28"/>
          <w:szCs w:val="28"/>
        </w:rPr>
      </w:pPr>
    </w:p>
    <w:p w14:paraId="4F3894A4" w14:textId="48AB2906" w:rsidR="007C0596" w:rsidRDefault="007C0596" w:rsidP="008502AB">
      <w:pPr>
        <w:spacing w:after="0" w:line="360" w:lineRule="auto"/>
        <w:ind w:firstLine="709"/>
        <w:jc w:val="both"/>
        <w:rPr>
          <w:rFonts w:ascii="Times New Roman" w:hAnsi="Times New Roman" w:cs="Times New Roman"/>
          <w:sz w:val="28"/>
          <w:szCs w:val="28"/>
        </w:rPr>
      </w:pPr>
    </w:p>
    <w:p w14:paraId="6951B606" w14:textId="7EC10521" w:rsidR="007C0596" w:rsidRDefault="007C0596" w:rsidP="008502AB">
      <w:pPr>
        <w:spacing w:after="0" w:line="360" w:lineRule="auto"/>
        <w:ind w:firstLine="709"/>
        <w:jc w:val="both"/>
        <w:rPr>
          <w:rFonts w:ascii="Times New Roman" w:hAnsi="Times New Roman" w:cs="Times New Roman"/>
          <w:sz w:val="28"/>
          <w:szCs w:val="28"/>
        </w:rPr>
      </w:pPr>
    </w:p>
    <w:p w14:paraId="4DEEB3FB" w14:textId="597B7AB9" w:rsidR="007C0596" w:rsidRDefault="007C0596" w:rsidP="008502AB">
      <w:pPr>
        <w:spacing w:after="0" w:line="360" w:lineRule="auto"/>
        <w:ind w:firstLine="709"/>
        <w:jc w:val="both"/>
        <w:rPr>
          <w:rFonts w:ascii="Times New Roman" w:hAnsi="Times New Roman" w:cs="Times New Roman"/>
          <w:sz w:val="28"/>
          <w:szCs w:val="28"/>
        </w:rPr>
      </w:pPr>
    </w:p>
    <w:p w14:paraId="7120038A" w14:textId="77777777" w:rsidR="007C0596" w:rsidRDefault="007C0596" w:rsidP="008502AB">
      <w:pPr>
        <w:spacing w:after="0" w:line="360" w:lineRule="auto"/>
        <w:ind w:firstLine="709"/>
        <w:jc w:val="both"/>
        <w:rPr>
          <w:rFonts w:ascii="Times New Roman" w:hAnsi="Times New Roman" w:cs="Times New Roman"/>
          <w:sz w:val="28"/>
          <w:szCs w:val="28"/>
        </w:rPr>
      </w:pPr>
    </w:p>
    <w:p w14:paraId="12E5C931" w14:textId="77777777" w:rsidR="000565DC" w:rsidRDefault="000565DC" w:rsidP="000565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ходе реализации проекта возможны следующие риски:</w:t>
      </w:r>
    </w:p>
    <w:tbl>
      <w:tblPr>
        <w:tblStyle w:val="a5"/>
        <w:tblW w:w="0" w:type="auto"/>
        <w:tblLook w:val="04A0" w:firstRow="1" w:lastRow="0" w:firstColumn="1" w:lastColumn="0" w:noHBand="0" w:noVBand="1"/>
      </w:tblPr>
      <w:tblGrid>
        <w:gridCol w:w="3100"/>
        <w:gridCol w:w="3136"/>
        <w:gridCol w:w="3109"/>
      </w:tblGrid>
      <w:tr w:rsidR="000565DC" w:rsidRPr="005E519A" w14:paraId="1CADA3CF" w14:textId="77777777" w:rsidTr="00D13361">
        <w:tc>
          <w:tcPr>
            <w:tcW w:w="3190" w:type="dxa"/>
          </w:tcPr>
          <w:p w14:paraId="14641BAB" w14:textId="77777777" w:rsidR="000565DC" w:rsidRPr="005E519A" w:rsidRDefault="000565DC" w:rsidP="00D13361">
            <w:pPr>
              <w:spacing w:line="360" w:lineRule="auto"/>
              <w:ind w:firstLine="709"/>
              <w:jc w:val="both"/>
              <w:rPr>
                <w:rFonts w:ascii="Times New Roman" w:hAnsi="Times New Roman" w:cs="Times New Roman"/>
                <w:b/>
                <w:sz w:val="28"/>
                <w:szCs w:val="28"/>
              </w:rPr>
            </w:pPr>
            <w:r w:rsidRPr="005E519A">
              <w:rPr>
                <w:rFonts w:ascii="Times New Roman" w:hAnsi="Times New Roman" w:cs="Times New Roman"/>
                <w:b/>
                <w:sz w:val="28"/>
                <w:szCs w:val="28"/>
              </w:rPr>
              <w:t>Вид рисков</w:t>
            </w:r>
          </w:p>
        </w:tc>
        <w:tc>
          <w:tcPr>
            <w:tcW w:w="3190" w:type="dxa"/>
          </w:tcPr>
          <w:p w14:paraId="5F8631CE" w14:textId="77777777" w:rsidR="000565DC" w:rsidRPr="005E519A" w:rsidRDefault="000565DC" w:rsidP="00D13361">
            <w:pPr>
              <w:spacing w:line="360" w:lineRule="auto"/>
              <w:ind w:firstLine="709"/>
              <w:jc w:val="both"/>
              <w:rPr>
                <w:rFonts w:ascii="Times New Roman" w:hAnsi="Times New Roman" w:cs="Times New Roman"/>
                <w:b/>
                <w:sz w:val="28"/>
                <w:szCs w:val="28"/>
              </w:rPr>
            </w:pPr>
            <w:r w:rsidRPr="005E519A">
              <w:rPr>
                <w:rFonts w:ascii="Times New Roman" w:hAnsi="Times New Roman" w:cs="Times New Roman"/>
                <w:b/>
                <w:sz w:val="28"/>
                <w:szCs w:val="28"/>
              </w:rPr>
              <w:t>Возможные риски</w:t>
            </w:r>
          </w:p>
        </w:tc>
        <w:tc>
          <w:tcPr>
            <w:tcW w:w="3191" w:type="dxa"/>
          </w:tcPr>
          <w:p w14:paraId="3A319F00" w14:textId="77777777" w:rsidR="000565DC" w:rsidRPr="005E519A" w:rsidRDefault="000565DC" w:rsidP="00D13361">
            <w:pPr>
              <w:spacing w:line="360" w:lineRule="auto"/>
              <w:ind w:firstLine="709"/>
              <w:jc w:val="both"/>
              <w:rPr>
                <w:rFonts w:ascii="Times New Roman" w:hAnsi="Times New Roman" w:cs="Times New Roman"/>
                <w:b/>
                <w:sz w:val="28"/>
                <w:szCs w:val="28"/>
              </w:rPr>
            </w:pPr>
            <w:r w:rsidRPr="005E519A">
              <w:rPr>
                <w:rFonts w:ascii="Times New Roman" w:hAnsi="Times New Roman" w:cs="Times New Roman"/>
                <w:b/>
                <w:sz w:val="28"/>
                <w:szCs w:val="28"/>
              </w:rPr>
              <w:t>Механизмы минимизации негативного влияния</w:t>
            </w:r>
          </w:p>
        </w:tc>
      </w:tr>
      <w:tr w:rsidR="000565DC" w:rsidRPr="005E519A" w14:paraId="7AFA188A" w14:textId="77777777" w:rsidTr="00D13361">
        <w:tc>
          <w:tcPr>
            <w:tcW w:w="3190" w:type="dxa"/>
            <w:vMerge w:val="restart"/>
            <w:vAlign w:val="center"/>
          </w:tcPr>
          <w:p w14:paraId="4C7209C0" w14:textId="77777777" w:rsidR="000565DC" w:rsidRPr="005E519A" w:rsidRDefault="000565DC" w:rsidP="00D13361">
            <w:pPr>
              <w:spacing w:line="360" w:lineRule="auto"/>
              <w:ind w:firstLine="709"/>
              <w:jc w:val="both"/>
              <w:rPr>
                <w:rFonts w:ascii="Times New Roman" w:hAnsi="Times New Roman" w:cs="Times New Roman"/>
                <w:sz w:val="28"/>
                <w:szCs w:val="28"/>
              </w:rPr>
            </w:pPr>
            <w:r w:rsidRPr="005E519A">
              <w:rPr>
                <w:rFonts w:ascii="Times New Roman" w:hAnsi="Times New Roman" w:cs="Times New Roman"/>
                <w:sz w:val="28"/>
                <w:szCs w:val="28"/>
              </w:rPr>
              <w:t>Внутренние</w:t>
            </w:r>
          </w:p>
        </w:tc>
        <w:tc>
          <w:tcPr>
            <w:tcW w:w="3190" w:type="dxa"/>
          </w:tcPr>
          <w:p w14:paraId="4DECE483"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Отсутствие квалифицированных специалистов дошкольного образования</w:t>
            </w:r>
          </w:p>
        </w:tc>
        <w:tc>
          <w:tcPr>
            <w:tcW w:w="3191" w:type="dxa"/>
          </w:tcPr>
          <w:p w14:paraId="140766A9"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Развитие сетевого взаимодействия и социального партнерства</w:t>
            </w:r>
          </w:p>
        </w:tc>
      </w:tr>
      <w:tr w:rsidR="000565DC" w:rsidRPr="005E519A" w14:paraId="4B54B4BA" w14:textId="77777777" w:rsidTr="00D13361">
        <w:tc>
          <w:tcPr>
            <w:tcW w:w="3190" w:type="dxa"/>
            <w:vMerge/>
          </w:tcPr>
          <w:p w14:paraId="678C5A58" w14:textId="77777777" w:rsidR="000565DC" w:rsidRPr="005E519A" w:rsidRDefault="000565DC" w:rsidP="00D13361">
            <w:pPr>
              <w:spacing w:line="360" w:lineRule="auto"/>
              <w:ind w:firstLine="709"/>
              <w:jc w:val="both"/>
              <w:rPr>
                <w:rFonts w:ascii="Times New Roman" w:hAnsi="Times New Roman" w:cs="Times New Roman"/>
                <w:sz w:val="28"/>
                <w:szCs w:val="28"/>
              </w:rPr>
            </w:pPr>
          </w:p>
        </w:tc>
        <w:tc>
          <w:tcPr>
            <w:tcW w:w="3190" w:type="dxa"/>
          </w:tcPr>
          <w:p w14:paraId="0E72D7AF"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Нарушение сроков реализации проекта</w:t>
            </w:r>
          </w:p>
        </w:tc>
        <w:tc>
          <w:tcPr>
            <w:tcW w:w="3191" w:type="dxa"/>
          </w:tcPr>
          <w:p w14:paraId="66C915C3"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Продление сроков реализации проекта</w:t>
            </w:r>
          </w:p>
        </w:tc>
      </w:tr>
      <w:tr w:rsidR="000565DC" w:rsidRPr="005E519A" w14:paraId="2E51C8EC" w14:textId="77777777" w:rsidTr="00D13361">
        <w:tc>
          <w:tcPr>
            <w:tcW w:w="3190" w:type="dxa"/>
            <w:vMerge/>
          </w:tcPr>
          <w:p w14:paraId="0BA62A13" w14:textId="77777777" w:rsidR="000565DC" w:rsidRPr="005E519A" w:rsidRDefault="000565DC" w:rsidP="00D13361">
            <w:pPr>
              <w:spacing w:line="360" w:lineRule="auto"/>
              <w:ind w:firstLine="709"/>
              <w:jc w:val="both"/>
              <w:rPr>
                <w:rFonts w:ascii="Times New Roman" w:hAnsi="Times New Roman" w:cs="Times New Roman"/>
                <w:sz w:val="28"/>
                <w:szCs w:val="28"/>
              </w:rPr>
            </w:pPr>
          </w:p>
        </w:tc>
        <w:tc>
          <w:tcPr>
            <w:tcW w:w="3190" w:type="dxa"/>
          </w:tcPr>
          <w:p w14:paraId="00A8E0F7"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Нарушение договорных отношений между ДОУ и семьёй</w:t>
            </w:r>
          </w:p>
        </w:tc>
        <w:tc>
          <w:tcPr>
            <w:tcW w:w="3191" w:type="dxa"/>
          </w:tcPr>
          <w:p w14:paraId="69CB10D6" w14:textId="77777777" w:rsidR="000565DC" w:rsidRPr="005E519A" w:rsidRDefault="000565DC" w:rsidP="00D13361">
            <w:pPr>
              <w:spacing w:line="360" w:lineRule="auto"/>
              <w:jc w:val="both"/>
              <w:rPr>
                <w:rFonts w:ascii="Times New Roman" w:hAnsi="Times New Roman" w:cs="Times New Roman"/>
                <w:sz w:val="28"/>
                <w:szCs w:val="28"/>
              </w:rPr>
            </w:pPr>
            <w:r w:rsidRPr="005E519A">
              <w:rPr>
                <w:rFonts w:ascii="Times New Roman" w:hAnsi="Times New Roman" w:cs="Times New Roman"/>
                <w:sz w:val="28"/>
                <w:szCs w:val="28"/>
              </w:rPr>
              <w:t>Урегулирование отношений между ДОУ и семьёй</w:t>
            </w:r>
          </w:p>
        </w:tc>
      </w:tr>
    </w:tbl>
    <w:p w14:paraId="0169AF69" w14:textId="7434BA65" w:rsidR="004E58BA" w:rsidRDefault="004E58BA" w:rsidP="00312EFE">
      <w:pPr>
        <w:jc w:val="both"/>
        <w:rPr>
          <w:rFonts w:ascii="Times New Roman" w:hAnsi="Times New Roman" w:cs="Times New Roman"/>
          <w:sz w:val="28"/>
          <w:szCs w:val="28"/>
        </w:rPr>
      </w:pPr>
    </w:p>
    <w:p w14:paraId="25DF98DF" w14:textId="0DF8774F" w:rsidR="007C0596" w:rsidRDefault="007C0596" w:rsidP="00312EFE">
      <w:pPr>
        <w:jc w:val="both"/>
        <w:rPr>
          <w:rFonts w:ascii="Times New Roman" w:hAnsi="Times New Roman" w:cs="Times New Roman"/>
          <w:sz w:val="28"/>
          <w:szCs w:val="28"/>
        </w:rPr>
      </w:pPr>
    </w:p>
    <w:p w14:paraId="1005D271" w14:textId="4A66EA21" w:rsidR="007C0596" w:rsidRDefault="007C0596" w:rsidP="00312EFE">
      <w:pPr>
        <w:jc w:val="both"/>
        <w:rPr>
          <w:rFonts w:ascii="Times New Roman" w:hAnsi="Times New Roman" w:cs="Times New Roman"/>
          <w:sz w:val="28"/>
          <w:szCs w:val="28"/>
        </w:rPr>
      </w:pPr>
    </w:p>
    <w:p w14:paraId="6930CCDA" w14:textId="102FB15F" w:rsidR="007C0596" w:rsidRDefault="007C0596" w:rsidP="00312EFE">
      <w:pPr>
        <w:jc w:val="both"/>
        <w:rPr>
          <w:rFonts w:ascii="Times New Roman" w:hAnsi="Times New Roman" w:cs="Times New Roman"/>
          <w:sz w:val="28"/>
          <w:szCs w:val="28"/>
        </w:rPr>
      </w:pPr>
    </w:p>
    <w:p w14:paraId="10B44BC0" w14:textId="6FCACE1A" w:rsidR="007C0596" w:rsidRDefault="007C0596" w:rsidP="00312EFE">
      <w:pPr>
        <w:jc w:val="both"/>
        <w:rPr>
          <w:rFonts w:ascii="Times New Roman" w:hAnsi="Times New Roman" w:cs="Times New Roman"/>
          <w:sz w:val="28"/>
          <w:szCs w:val="28"/>
        </w:rPr>
      </w:pPr>
    </w:p>
    <w:p w14:paraId="5251B4FA" w14:textId="2398CCA3" w:rsidR="007C0596" w:rsidRDefault="007C0596" w:rsidP="00312EFE">
      <w:pPr>
        <w:jc w:val="both"/>
        <w:rPr>
          <w:rFonts w:ascii="Times New Roman" w:hAnsi="Times New Roman" w:cs="Times New Roman"/>
          <w:sz w:val="28"/>
          <w:szCs w:val="28"/>
        </w:rPr>
      </w:pPr>
    </w:p>
    <w:p w14:paraId="37EF5FAF" w14:textId="75368793" w:rsidR="007C0596" w:rsidRDefault="007C0596" w:rsidP="00312EFE">
      <w:pPr>
        <w:jc w:val="both"/>
        <w:rPr>
          <w:rFonts w:ascii="Times New Roman" w:hAnsi="Times New Roman" w:cs="Times New Roman"/>
          <w:sz w:val="28"/>
          <w:szCs w:val="28"/>
        </w:rPr>
      </w:pPr>
    </w:p>
    <w:p w14:paraId="47FC0BC9" w14:textId="2B5D01C0" w:rsidR="007C0596" w:rsidRDefault="007C0596" w:rsidP="00312EFE">
      <w:pPr>
        <w:jc w:val="both"/>
        <w:rPr>
          <w:rFonts w:ascii="Times New Roman" w:hAnsi="Times New Roman" w:cs="Times New Roman"/>
          <w:sz w:val="28"/>
          <w:szCs w:val="28"/>
        </w:rPr>
      </w:pPr>
    </w:p>
    <w:p w14:paraId="2A18F386" w14:textId="1A432E2E" w:rsidR="007C0596" w:rsidRDefault="007C0596" w:rsidP="00312EFE">
      <w:pPr>
        <w:jc w:val="both"/>
        <w:rPr>
          <w:rFonts w:ascii="Times New Roman" w:hAnsi="Times New Roman" w:cs="Times New Roman"/>
          <w:sz w:val="28"/>
          <w:szCs w:val="28"/>
        </w:rPr>
      </w:pPr>
    </w:p>
    <w:p w14:paraId="1E4F4DAA" w14:textId="63633A03" w:rsidR="007C0596" w:rsidRDefault="007C0596" w:rsidP="00312EFE">
      <w:pPr>
        <w:jc w:val="both"/>
        <w:rPr>
          <w:rFonts w:ascii="Times New Roman" w:hAnsi="Times New Roman" w:cs="Times New Roman"/>
          <w:sz w:val="28"/>
          <w:szCs w:val="28"/>
        </w:rPr>
      </w:pPr>
    </w:p>
    <w:p w14:paraId="70B57B53" w14:textId="7D49111D" w:rsidR="007C0596" w:rsidRDefault="007C0596" w:rsidP="00312EFE">
      <w:pPr>
        <w:jc w:val="both"/>
        <w:rPr>
          <w:rFonts w:ascii="Times New Roman" w:hAnsi="Times New Roman" w:cs="Times New Roman"/>
          <w:sz w:val="28"/>
          <w:szCs w:val="28"/>
        </w:rPr>
      </w:pPr>
    </w:p>
    <w:p w14:paraId="77229060" w14:textId="0409A30C" w:rsidR="007C0596" w:rsidRDefault="007C0596" w:rsidP="00312EFE">
      <w:pPr>
        <w:jc w:val="both"/>
        <w:rPr>
          <w:rFonts w:ascii="Times New Roman" w:hAnsi="Times New Roman" w:cs="Times New Roman"/>
          <w:sz w:val="28"/>
          <w:szCs w:val="28"/>
        </w:rPr>
      </w:pPr>
    </w:p>
    <w:p w14:paraId="00C0B3B1" w14:textId="7BBA46D8" w:rsidR="007C0596" w:rsidRDefault="007C0596" w:rsidP="00312EFE">
      <w:pPr>
        <w:jc w:val="both"/>
        <w:rPr>
          <w:rFonts w:ascii="Times New Roman" w:hAnsi="Times New Roman" w:cs="Times New Roman"/>
          <w:sz w:val="28"/>
          <w:szCs w:val="28"/>
        </w:rPr>
      </w:pPr>
    </w:p>
    <w:p w14:paraId="343CB97E" w14:textId="18A4E0E1" w:rsidR="007C0596" w:rsidRDefault="007C0596" w:rsidP="00312EFE">
      <w:pPr>
        <w:jc w:val="both"/>
        <w:rPr>
          <w:rFonts w:ascii="Times New Roman" w:hAnsi="Times New Roman" w:cs="Times New Roman"/>
          <w:sz w:val="28"/>
          <w:szCs w:val="28"/>
        </w:rPr>
      </w:pPr>
    </w:p>
    <w:p w14:paraId="0853E3DF" w14:textId="77777777" w:rsidR="007C0596" w:rsidRDefault="007C0596" w:rsidP="00312EFE">
      <w:pPr>
        <w:jc w:val="both"/>
        <w:rPr>
          <w:rFonts w:ascii="Times New Roman" w:hAnsi="Times New Roman" w:cs="Times New Roman"/>
          <w:sz w:val="28"/>
          <w:szCs w:val="28"/>
        </w:rPr>
      </w:pPr>
    </w:p>
    <w:p w14:paraId="536D6F48" w14:textId="0EC4B663" w:rsidR="004E58BA" w:rsidRDefault="004E58BA" w:rsidP="004E58BA">
      <w:pPr>
        <w:jc w:val="center"/>
        <w:rPr>
          <w:rFonts w:ascii="Times New Roman" w:hAnsi="Times New Roman" w:cs="Times New Roman"/>
          <w:b/>
          <w:bCs/>
          <w:sz w:val="28"/>
          <w:szCs w:val="28"/>
        </w:rPr>
      </w:pPr>
      <w:r w:rsidRPr="004E58BA">
        <w:rPr>
          <w:rFonts w:ascii="Times New Roman" w:hAnsi="Times New Roman" w:cs="Times New Roman"/>
          <w:b/>
          <w:bCs/>
          <w:sz w:val="28"/>
          <w:szCs w:val="28"/>
        </w:rPr>
        <w:lastRenderedPageBreak/>
        <w:t>Ресурсы (бюджет проекта)</w:t>
      </w:r>
    </w:p>
    <w:p w14:paraId="5EB90F99" w14:textId="675AF604" w:rsidR="004E58BA" w:rsidRPr="008502AB" w:rsidRDefault="004E58BA" w:rsidP="008502AB">
      <w:pPr>
        <w:jc w:val="both"/>
        <w:rPr>
          <w:rFonts w:ascii="Times New Roman" w:hAnsi="Times New Roman" w:cs="Times New Roman"/>
          <w:sz w:val="28"/>
          <w:szCs w:val="28"/>
        </w:rPr>
      </w:pPr>
      <w:r>
        <w:t xml:space="preserve">   </w:t>
      </w:r>
      <w:r w:rsidRPr="008502AB">
        <w:rPr>
          <w:rFonts w:ascii="Times New Roman" w:hAnsi="Times New Roman" w:cs="Times New Roman"/>
          <w:sz w:val="28"/>
          <w:szCs w:val="28"/>
        </w:rPr>
        <w:t>Программа проекта включает обучение педагогов, разработку обучающихся материалов и организацию групповых игр по здоровьесбережения. Для этого необходимо привлечение следующих ресурсов:</w:t>
      </w:r>
    </w:p>
    <w:tbl>
      <w:tblPr>
        <w:tblStyle w:val="a5"/>
        <w:tblW w:w="0" w:type="auto"/>
        <w:tblLook w:val="04A0" w:firstRow="1" w:lastRow="0" w:firstColumn="1" w:lastColumn="0" w:noHBand="0" w:noVBand="1"/>
      </w:tblPr>
      <w:tblGrid>
        <w:gridCol w:w="4539"/>
        <w:gridCol w:w="1436"/>
        <w:gridCol w:w="1507"/>
        <w:gridCol w:w="1863"/>
      </w:tblGrid>
      <w:tr w:rsidR="004E58BA" w:rsidRPr="00C83AA1" w14:paraId="6B3B8586" w14:textId="77777777" w:rsidTr="004E58BA">
        <w:tc>
          <w:tcPr>
            <w:tcW w:w="5070" w:type="dxa"/>
          </w:tcPr>
          <w:p w14:paraId="67BB8BA7" w14:textId="77777777" w:rsidR="004E58BA" w:rsidRPr="00C83AA1" w:rsidRDefault="004E58BA" w:rsidP="004E58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Основные расходы</w:t>
            </w:r>
          </w:p>
        </w:tc>
        <w:tc>
          <w:tcPr>
            <w:tcW w:w="1559" w:type="dxa"/>
          </w:tcPr>
          <w:p w14:paraId="20E96A00" w14:textId="77777777" w:rsidR="004E58BA" w:rsidRPr="00C83AA1" w:rsidRDefault="004E58BA"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Всего</w:t>
            </w:r>
          </w:p>
        </w:tc>
        <w:tc>
          <w:tcPr>
            <w:tcW w:w="1559" w:type="dxa"/>
          </w:tcPr>
          <w:p w14:paraId="35943DCB" w14:textId="77777777" w:rsidR="004E58BA" w:rsidRPr="00C83AA1" w:rsidRDefault="004E58BA"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Имеется</w:t>
            </w:r>
          </w:p>
        </w:tc>
        <w:tc>
          <w:tcPr>
            <w:tcW w:w="1949" w:type="dxa"/>
          </w:tcPr>
          <w:p w14:paraId="13136CA4" w14:textId="77777777" w:rsidR="004E58BA" w:rsidRPr="00C83AA1" w:rsidRDefault="004E58BA" w:rsidP="004E58BA">
            <w:pPr>
              <w:spacing w:line="360" w:lineRule="auto"/>
              <w:jc w:val="center"/>
              <w:rPr>
                <w:rFonts w:ascii="Times New Roman" w:hAnsi="Times New Roman" w:cs="Times New Roman"/>
                <w:b/>
                <w:sz w:val="28"/>
                <w:szCs w:val="28"/>
              </w:rPr>
            </w:pPr>
            <w:r w:rsidRPr="00C83AA1">
              <w:rPr>
                <w:rFonts w:ascii="Times New Roman" w:hAnsi="Times New Roman" w:cs="Times New Roman"/>
                <w:b/>
                <w:sz w:val="28"/>
                <w:szCs w:val="28"/>
              </w:rPr>
              <w:t>Требуется</w:t>
            </w:r>
          </w:p>
        </w:tc>
      </w:tr>
      <w:tr w:rsidR="004E58BA" w14:paraId="677B51A0" w14:textId="77777777" w:rsidTr="004E58BA">
        <w:tc>
          <w:tcPr>
            <w:tcW w:w="5070" w:type="dxa"/>
          </w:tcPr>
          <w:p w14:paraId="657E5D7D" w14:textId="77777777" w:rsidR="004E58BA" w:rsidRDefault="004E58BA" w:rsidP="004E58BA">
            <w:pPr>
              <w:pStyle w:val="a7"/>
              <w:rPr>
                <w:rFonts w:ascii="Times New Roman" w:hAnsi="Times New Roman" w:cs="Times New Roman"/>
                <w:sz w:val="28"/>
                <w:szCs w:val="28"/>
              </w:rPr>
            </w:pPr>
            <w:r w:rsidRPr="0000438E">
              <w:rPr>
                <w:rFonts w:ascii="Times New Roman" w:hAnsi="Times New Roman" w:cs="Times New Roman"/>
                <w:sz w:val="28"/>
                <w:szCs w:val="28"/>
              </w:rPr>
              <w:t>-моноблок</w:t>
            </w:r>
          </w:p>
          <w:p w14:paraId="3BD56F55"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 портативная акустика</w:t>
            </w:r>
          </w:p>
          <w:p w14:paraId="061CF170" w14:textId="77777777" w:rsidR="004E58BA" w:rsidRPr="0000438E" w:rsidRDefault="004E58BA" w:rsidP="004E58BA">
            <w:pPr>
              <w:pStyle w:val="a7"/>
              <w:rPr>
                <w:rFonts w:ascii="Times New Roman" w:hAnsi="Times New Roman" w:cs="Times New Roman"/>
                <w:sz w:val="28"/>
                <w:szCs w:val="28"/>
              </w:rPr>
            </w:pPr>
            <w:r>
              <w:rPr>
                <w:rFonts w:ascii="Times New Roman" w:hAnsi="Times New Roman" w:cs="Times New Roman"/>
                <w:sz w:val="28"/>
                <w:szCs w:val="28"/>
              </w:rPr>
              <w:t>-фотопринтер</w:t>
            </w:r>
          </w:p>
          <w:p w14:paraId="1F671C33" w14:textId="77777777" w:rsidR="004E58BA" w:rsidRDefault="004E58BA" w:rsidP="004E58BA">
            <w:pPr>
              <w:spacing w:line="360" w:lineRule="auto"/>
              <w:jc w:val="both"/>
              <w:rPr>
                <w:rFonts w:ascii="Times New Roman" w:hAnsi="Times New Roman" w:cs="Times New Roman"/>
                <w:sz w:val="28"/>
                <w:szCs w:val="28"/>
              </w:rPr>
            </w:pPr>
          </w:p>
        </w:tc>
        <w:tc>
          <w:tcPr>
            <w:tcW w:w="1559" w:type="dxa"/>
          </w:tcPr>
          <w:p w14:paraId="51B18115" w14:textId="77777777" w:rsidR="004E58BA" w:rsidRDefault="004E58BA" w:rsidP="004E58BA">
            <w:pPr>
              <w:pStyle w:val="a7"/>
              <w:rPr>
                <w:rFonts w:ascii="Times New Roman" w:hAnsi="Times New Roman" w:cs="Times New Roman"/>
                <w:sz w:val="28"/>
                <w:szCs w:val="28"/>
              </w:rPr>
            </w:pPr>
            <w:r w:rsidRPr="0000438E">
              <w:rPr>
                <w:rFonts w:ascii="Times New Roman" w:hAnsi="Times New Roman" w:cs="Times New Roman"/>
                <w:sz w:val="28"/>
                <w:szCs w:val="28"/>
              </w:rPr>
              <w:t>25000</w:t>
            </w:r>
          </w:p>
          <w:p w14:paraId="21B1D115" w14:textId="77777777" w:rsidR="004E58BA" w:rsidRPr="0000438E" w:rsidRDefault="004E58BA" w:rsidP="004E58BA">
            <w:pPr>
              <w:pStyle w:val="a7"/>
              <w:rPr>
                <w:rFonts w:ascii="Times New Roman" w:hAnsi="Times New Roman" w:cs="Times New Roman"/>
                <w:sz w:val="28"/>
                <w:szCs w:val="28"/>
              </w:rPr>
            </w:pPr>
            <w:r>
              <w:rPr>
                <w:rFonts w:ascii="Times New Roman" w:hAnsi="Times New Roman" w:cs="Times New Roman"/>
                <w:sz w:val="28"/>
                <w:szCs w:val="28"/>
              </w:rPr>
              <w:t>2000</w:t>
            </w:r>
          </w:p>
          <w:p w14:paraId="3DAECCEC"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10000</w:t>
            </w:r>
          </w:p>
        </w:tc>
        <w:tc>
          <w:tcPr>
            <w:tcW w:w="1559" w:type="dxa"/>
          </w:tcPr>
          <w:p w14:paraId="75F85FB5" w14:textId="77777777" w:rsidR="004E58BA" w:rsidRPr="0000438E" w:rsidRDefault="004E58BA" w:rsidP="004E58BA">
            <w:pPr>
              <w:pStyle w:val="a7"/>
              <w:rPr>
                <w:rFonts w:ascii="Times New Roman" w:hAnsi="Times New Roman" w:cs="Times New Roman"/>
                <w:sz w:val="28"/>
                <w:szCs w:val="28"/>
              </w:rPr>
            </w:pPr>
            <w:r>
              <w:rPr>
                <w:rFonts w:ascii="Times New Roman" w:hAnsi="Times New Roman" w:cs="Times New Roman"/>
                <w:sz w:val="28"/>
                <w:szCs w:val="28"/>
              </w:rPr>
              <w:t>00,00</w:t>
            </w:r>
          </w:p>
          <w:p w14:paraId="547CAB1F" w14:textId="77777777" w:rsidR="004E58BA" w:rsidRDefault="004E58BA" w:rsidP="004E58BA">
            <w:pPr>
              <w:pStyle w:val="a7"/>
              <w:rPr>
                <w:rFonts w:ascii="Times New Roman" w:hAnsi="Times New Roman" w:cs="Times New Roman"/>
                <w:sz w:val="28"/>
                <w:szCs w:val="28"/>
              </w:rPr>
            </w:pPr>
            <w:r w:rsidRPr="0000438E">
              <w:rPr>
                <w:rFonts w:ascii="Times New Roman" w:hAnsi="Times New Roman" w:cs="Times New Roman"/>
                <w:sz w:val="28"/>
                <w:szCs w:val="28"/>
              </w:rPr>
              <w:t>2000</w:t>
            </w:r>
          </w:p>
          <w:p w14:paraId="4DBDB494" w14:textId="77777777" w:rsidR="004E58BA" w:rsidRPr="0000438E" w:rsidRDefault="004E58BA" w:rsidP="004E58BA">
            <w:pPr>
              <w:pStyle w:val="a7"/>
              <w:rPr>
                <w:rFonts w:ascii="Times New Roman" w:hAnsi="Times New Roman" w:cs="Times New Roman"/>
                <w:sz w:val="28"/>
                <w:szCs w:val="28"/>
              </w:rPr>
            </w:pPr>
            <w:r>
              <w:rPr>
                <w:rFonts w:ascii="Times New Roman" w:hAnsi="Times New Roman" w:cs="Times New Roman"/>
                <w:sz w:val="28"/>
                <w:szCs w:val="28"/>
              </w:rPr>
              <w:t>00,00</w:t>
            </w:r>
          </w:p>
        </w:tc>
        <w:tc>
          <w:tcPr>
            <w:tcW w:w="1949" w:type="dxa"/>
          </w:tcPr>
          <w:p w14:paraId="01C57653" w14:textId="77777777" w:rsidR="004E58BA" w:rsidRDefault="004E58BA" w:rsidP="004E58BA">
            <w:pPr>
              <w:pStyle w:val="a7"/>
              <w:rPr>
                <w:rFonts w:ascii="Times New Roman" w:hAnsi="Times New Roman" w:cs="Times New Roman"/>
                <w:sz w:val="28"/>
                <w:szCs w:val="28"/>
              </w:rPr>
            </w:pPr>
            <w:r w:rsidRPr="0000438E">
              <w:rPr>
                <w:rFonts w:ascii="Times New Roman" w:hAnsi="Times New Roman" w:cs="Times New Roman"/>
                <w:sz w:val="28"/>
                <w:szCs w:val="28"/>
              </w:rPr>
              <w:t>25000</w:t>
            </w:r>
          </w:p>
          <w:p w14:paraId="0F58F87D" w14:textId="77777777" w:rsidR="004E58BA" w:rsidRPr="0000438E" w:rsidRDefault="004E58BA" w:rsidP="004E58BA">
            <w:pPr>
              <w:pStyle w:val="a7"/>
              <w:rPr>
                <w:rFonts w:ascii="Times New Roman" w:hAnsi="Times New Roman" w:cs="Times New Roman"/>
                <w:sz w:val="28"/>
                <w:szCs w:val="28"/>
              </w:rPr>
            </w:pPr>
            <w:r>
              <w:rPr>
                <w:rFonts w:ascii="Times New Roman" w:hAnsi="Times New Roman" w:cs="Times New Roman"/>
                <w:sz w:val="28"/>
                <w:szCs w:val="28"/>
              </w:rPr>
              <w:t>00,00</w:t>
            </w:r>
          </w:p>
          <w:p w14:paraId="63419EF0"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10000</w:t>
            </w:r>
          </w:p>
        </w:tc>
      </w:tr>
      <w:tr w:rsidR="004E58BA" w14:paraId="3C210E62" w14:textId="77777777" w:rsidTr="004E58BA">
        <w:tc>
          <w:tcPr>
            <w:tcW w:w="5070" w:type="dxa"/>
          </w:tcPr>
          <w:p w14:paraId="00F74B4F"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оборудованию</w:t>
            </w:r>
          </w:p>
        </w:tc>
        <w:tc>
          <w:tcPr>
            <w:tcW w:w="1559" w:type="dxa"/>
          </w:tcPr>
          <w:p w14:paraId="2A10C38F"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37000</w:t>
            </w:r>
          </w:p>
        </w:tc>
        <w:tc>
          <w:tcPr>
            <w:tcW w:w="1559" w:type="dxa"/>
          </w:tcPr>
          <w:p w14:paraId="602AFEB8"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2000</w:t>
            </w:r>
          </w:p>
        </w:tc>
        <w:tc>
          <w:tcPr>
            <w:tcW w:w="1949" w:type="dxa"/>
          </w:tcPr>
          <w:p w14:paraId="6C7ABFE8"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35000</w:t>
            </w:r>
          </w:p>
        </w:tc>
      </w:tr>
      <w:tr w:rsidR="004E58BA" w:rsidRPr="00BF554A" w14:paraId="62A73694" w14:textId="77777777" w:rsidTr="004E58BA">
        <w:tc>
          <w:tcPr>
            <w:tcW w:w="5070" w:type="dxa"/>
          </w:tcPr>
          <w:p w14:paraId="5B319D0B" w14:textId="77777777" w:rsidR="004E58BA" w:rsidRPr="00BF554A" w:rsidRDefault="004E58BA" w:rsidP="004E58BA">
            <w:pPr>
              <w:pStyle w:val="a7"/>
              <w:rPr>
                <w:rFonts w:ascii="Times New Roman" w:hAnsi="Times New Roman" w:cs="Times New Roman"/>
                <w:sz w:val="28"/>
                <w:szCs w:val="28"/>
              </w:rPr>
            </w:pPr>
            <w:r w:rsidRPr="00BF554A">
              <w:rPr>
                <w:rFonts w:ascii="Times New Roman" w:hAnsi="Times New Roman" w:cs="Times New Roman"/>
                <w:sz w:val="28"/>
                <w:szCs w:val="28"/>
              </w:rPr>
              <w:t xml:space="preserve">Методический материал: </w:t>
            </w:r>
          </w:p>
          <w:p w14:paraId="196287DD"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 xml:space="preserve">- </w:t>
            </w:r>
            <w:r w:rsidRPr="00BF554A">
              <w:rPr>
                <w:rFonts w:ascii="Times New Roman" w:hAnsi="Times New Roman" w:cs="Times New Roman"/>
                <w:sz w:val="28"/>
                <w:szCs w:val="28"/>
              </w:rPr>
              <w:t>Методические</w:t>
            </w:r>
            <w:r>
              <w:t xml:space="preserve"> </w:t>
            </w:r>
            <w:r w:rsidRPr="00BF554A">
              <w:rPr>
                <w:rFonts w:ascii="Times New Roman" w:hAnsi="Times New Roman" w:cs="Times New Roman"/>
                <w:sz w:val="28"/>
                <w:szCs w:val="28"/>
              </w:rPr>
              <w:t>пособия по здоровь</w:t>
            </w:r>
            <w:r>
              <w:rPr>
                <w:rFonts w:ascii="Times New Roman" w:hAnsi="Times New Roman" w:cs="Times New Roman"/>
                <w:sz w:val="28"/>
                <w:szCs w:val="28"/>
              </w:rPr>
              <w:t>е сбережению в ДОУ;</w:t>
            </w:r>
          </w:p>
          <w:p w14:paraId="7402ED18"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 Раздаточный материал;</w:t>
            </w:r>
          </w:p>
          <w:p w14:paraId="2F4E9A52" w14:textId="77777777" w:rsidR="004E58BA" w:rsidRPr="00BF554A" w:rsidRDefault="004E58BA" w:rsidP="004E58BA">
            <w:pPr>
              <w:pStyle w:val="a7"/>
              <w:rPr>
                <w:rFonts w:ascii="Times New Roman" w:hAnsi="Times New Roman" w:cs="Times New Roman"/>
                <w:sz w:val="28"/>
                <w:szCs w:val="28"/>
              </w:rPr>
            </w:pPr>
            <w:r>
              <w:t xml:space="preserve">- </w:t>
            </w:r>
            <w:r>
              <w:rPr>
                <w:rFonts w:ascii="Times New Roman" w:hAnsi="Times New Roman" w:cs="Times New Roman"/>
                <w:sz w:val="28"/>
                <w:szCs w:val="28"/>
              </w:rPr>
              <w:t>Спортивный инвентарь</w:t>
            </w:r>
          </w:p>
        </w:tc>
        <w:tc>
          <w:tcPr>
            <w:tcW w:w="1559" w:type="dxa"/>
          </w:tcPr>
          <w:p w14:paraId="75830524" w14:textId="77777777" w:rsidR="004E58BA" w:rsidRDefault="004E58BA" w:rsidP="004E58BA">
            <w:pPr>
              <w:pStyle w:val="a7"/>
              <w:rPr>
                <w:rFonts w:ascii="Times New Roman" w:hAnsi="Times New Roman" w:cs="Times New Roman"/>
                <w:sz w:val="28"/>
                <w:szCs w:val="28"/>
              </w:rPr>
            </w:pPr>
          </w:p>
          <w:p w14:paraId="3E692F9D"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3000</w:t>
            </w:r>
          </w:p>
          <w:p w14:paraId="6454657C" w14:textId="77777777" w:rsidR="004E58BA" w:rsidRDefault="004E58BA" w:rsidP="004E58BA">
            <w:pPr>
              <w:pStyle w:val="a7"/>
              <w:rPr>
                <w:rFonts w:ascii="Times New Roman" w:hAnsi="Times New Roman" w:cs="Times New Roman"/>
                <w:sz w:val="28"/>
                <w:szCs w:val="28"/>
              </w:rPr>
            </w:pPr>
          </w:p>
          <w:p w14:paraId="14C642E1"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1500</w:t>
            </w:r>
          </w:p>
          <w:p w14:paraId="15007CBF"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5000</w:t>
            </w:r>
          </w:p>
        </w:tc>
        <w:tc>
          <w:tcPr>
            <w:tcW w:w="1559" w:type="dxa"/>
          </w:tcPr>
          <w:p w14:paraId="4EBE580B" w14:textId="77777777" w:rsidR="004E58BA" w:rsidRDefault="004E58BA" w:rsidP="004E58BA">
            <w:pPr>
              <w:pStyle w:val="a7"/>
              <w:rPr>
                <w:rFonts w:ascii="Times New Roman" w:hAnsi="Times New Roman" w:cs="Times New Roman"/>
                <w:sz w:val="28"/>
                <w:szCs w:val="28"/>
              </w:rPr>
            </w:pPr>
          </w:p>
          <w:p w14:paraId="774481B9"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1000</w:t>
            </w:r>
          </w:p>
          <w:p w14:paraId="1A318D58" w14:textId="77777777" w:rsidR="004E58BA" w:rsidRDefault="004E58BA" w:rsidP="004E58BA">
            <w:pPr>
              <w:pStyle w:val="a7"/>
              <w:rPr>
                <w:rFonts w:ascii="Times New Roman" w:hAnsi="Times New Roman" w:cs="Times New Roman"/>
                <w:sz w:val="28"/>
                <w:szCs w:val="28"/>
              </w:rPr>
            </w:pPr>
          </w:p>
          <w:p w14:paraId="7A083B9D"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500</w:t>
            </w:r>
          </w:p>
          <w:p w14:paraId="28E3DD4A"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3000</w:t>
            </w:r>
          </w:p>
        </w:tc>
        <w:tc>
          <w:tcPr>
            <w:tcW w:w="1949" w:type="dxa"/>
          </w:tcPr>
          <w:p w14:paraId="48AD1F0C" w14:textId="77777777" w:rsidR="004E58BA" w:rsidRDefault="004E58BA" w:rsidP="004E58BA">
            <w:pPr>
              <w:pStyle w:val="a7"/>
              <w:rPr>
                <w:rFonts w:ascii="Times New Roman" w:hAnsi="Times New Roman" w:cs="Times New Roman"/>
                <w:sz w:val="28"/>
                <w:szCs w:val="28"/>
              </w:rPr>
            </w:pPr>
          </w:p>
          <w:p w14:paraId="348CEDEB"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2000</w:t>
            </w:r>
          </w:p>
          <w:p w14:paraId="1D90330E" w14:textId="77777777" w:rsidR="004E58BA" w:rsidRDefault="004E58BA" w:rsidP="004E58BA">
            <w:pPr>
              <w:pStyle w:val="a7"/>
              <w:rPr>
                <w:rFonts w:ascii="Times New Roman" w:hAnsi="Times New Roman" w:cs="Times New Roman"/>
                <w:sz w:val="28"/>
                <w:szCs w:val="28"/>
              </w:rPr>
            </w:pPr>
          </w:p>
          <w:p w14:paraId="40035C07"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1000</w:t>
            </w:r>
          </w:p>
          <w:p w14:paraId="5BEE5E5E" w14:textId="77777777" w:rsidR="004E58BA" w:rsidRPr="00BF554A" w:rsidRDefault="004E58BA" w:rsidP="004E58BA">
            <w:pPr>
              <w:pStyle w:val="a7"/>
              <w:rPr>
                <w:rFonts w:ascii="Times New Roman" w:hAnsi="Times New Roman" w:cs="Times New Roman"/>
                <w:sz w:val="28"/>
                <w:szCs w:val="28"/>
              </w:rPr>
            </w:pPr>
            <w:r>
              <w:rPr>
                <w:rFonts w:ascii="Times New Roman" w:hAnsi="Times New Roman" w:cs="Times New Roman"/>
                <w:sz w:val="28"/>
                <w:szCs w:val="28"/>
              </w:rPr>
              <w:t>2000</w:t>
            </w:r>
          </w:p>
        </w:tc>
      </w:tr>
      <w:tr w:rsidR="004E58BA" w14:paraId="1AEACC88" w14:textId="77777777" w:rsidTr="004E58BA">
        <w:tc>
          <w:tcPr>
            <w:tcW w:w="5070" w:type="dxa"/>
          </w:tcPr>
          <w:p w14:paraId="43E5C453"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методическим материалам</w:t>
            </w:r>
          </w:p>
        </w:tc>
        <w:tc>
          <w:tcPr>
            <w:tcW w:w="1559" w:type="dxa"/>
          </w:tcPr>
          <w:p w14:paraId="60A987F5"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9500</w:t>
            </w:r>
          </w:p>
        </w:tc>
        <w:tc>
          <w:tcPr>
            <w:tcW w:w="1559" w:type="dxa"/>
          </w:tcPr>
          <w:p w14:paraId="62D199BE"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4500</w:t>
            </w:r>
          </w:p>
        </w:tc>
        <w:tc>
          <w:tcPr>
            <w:tcW w:w="1949" w:type="dxa"/>
          </w:tcPr>
          <w:p w14:paraId="1E0402C4"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5000</w:t>
            </w:r>
          </w:p>
        </w:tc>
      </w:tr>
      <w:tr w:rsidR="004E58BA" w14:paraId="30C6B904" w14:textId="77777777" w:rsidTr="004E58BA">
        <w:trPr>
          <w:trHeight w:val="1301"/>
        </w:trPr>
        <w:tc>
          <w:tcPr>
            <w:tcW w:w="5070" w:type="dxa"/>
          </w:tcPr>
          <w:p w14:paraId="3CB54124" w14:textId="77777777" w:rsidR="004E58BA" w:rsidRDefault="004E58BA" w:rsidP="004E58BA">
            <w:pPr>
              <w:pStyle w:val="a7"/>
              <w:rPr>
                <w:rFonts w:ascii="Times New Roman" w:hAnsi="Times New Roman" w:cs="Times New Roman"/>
                <w:sz w:val="28"/>
                <w:szCs w:val="28"/>
              </w:rPr>
            </w:pPr>
            <w:r w:rsidRPr="00BF554A">
              <w:rPr>
                <w:rFonts w:ascii="Times New Roman" w:hAnsi="Times New Roman" w:cs="Times New Roman"/>
                <w:sz w:val="28"/>
                <w:szCs w:val="28"/>
              </w:rPr>
              <w:t>Расходные материалы:</w:t>
            </w:r>
          </w:p>
          <w:p w14:paraId="1090E3B7" w14:textId="77777777" w:rsidR="004E58BA" w:rsidRPr="0061601C" w:rsidRDefault="004E58BA" w:rsidP="004E58BA">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USB</w:t>
            </w:r>
            <w:r w:rsidRPr="0061601C">
              <w:rPr>
                <w:rFonts w:ascii="Times New Roman" w:hAnsi="Times New Roman" w:cs="Times New Roman"/>
                <w:sz w:val="28"/>
                <w:szCs w:val="28"/>
              </w:rPr>
              <w:t xml:space="preserve"> </w:t>
            </w:r>
            <w:r>
              <w:rPr>
                <w:rFonts w:ascii="Times New Roman" w:hAnsi="Times New Roman" w:cs="Times New Roman"/>
                <w:sz w:val="28"/>
                <w:szCs w:val="28"/>
                <w:lang w:val="en-US"/>
              </w:rPr>
              <w:t>Flash</w:t>
            </w:r>
          </w:p>
          <w:p w14:paraId="217C8A98" w14:textId="77777777" w:rsidR="004E58BA" w:rsidRPr="006517D2" w:rsidRDefault="004E58BA" w:rsidP="004E58BA">
            <w:pPr>
              <w:pStyle w:val="a7"/>
              <w:rPr>
                <w:rFonts w:ascii="Times New Roman" w:hAnsi="Times New Roman" w:cs="Times New Roman"/>
                <w:sz w:val="28"/>
                <w:szCs w:val="28"/>
              </w:rPr>
            </w:pPr>
            <w:r w:rsidRPr="0061601C">
              <w:rPr>
                <w:rFonts w:ascii="Times New Roman" w:hAnsi="Times New Roman" w:cs="Times New Roman"/>
                <w:sz w:val="28"/>
                <w:szCs w:val="28"/>
              </w:rPr>
              <w:t xml:space="preserve">- </w:t>
            </w:r>
            <w:r>
              <w:rPr>
                <w:rFonts w:ascii="Times New Roman" w:hAnsi="Times New Roman" w:cs="Times New Roman"/>
                <w:sz w:val="28"/>
                <w:szCs w:val="28"/>
              </w:rPr>
              <w:t>Канцтовары</w:t>
            </w:r>
          </w:p>
        </w:tc>
        <w:tc>
          <w:tcPr>
            <w:tcW w:w="1559" w:type="dxa"/>
          </w:tcPr>
          <w:p w14:paraId="41DDBC04" w14:textId="77777777" w:rsidR="004E58BA" w:rsidRDefault="004E58BA" w:rsidP="004E58BA">
            <w:pPr>
              <w:pStyle w:val="a7"/>
              <w:rPr>
                <w:rFonts w:ascii="Times New Roman" w:hAnsi="Times New Roman" w:cs="Times New Roman"/>
                <w:sz w:val="28"/>
                <w:szCs w:val="28"/>
              </w:rPr>
            </w:pPr>
          </w:p>
          <w:p w14:paraId="7282B446" w14:textId="77777777" w:rsidR="004E58BA" w:rsidRPr="00BF554A" w:rsidRDefault="004E58BA" w:rsidP="004E58BA">
            <w:pPr>
              <w:pStyle w:val="a7"/>
              <w:rPr>
                <w:rFonts w:ascii="Times New Roman" w:hAnsi="Times New Roman" w:cs="Times New Roman"/>
                <w:sz w:val="28"/>
                <w:szCs w:val="28"/>
                <w:lang w:val="en-US"/>
              </w:rPr>
            </w:pPr>
            <w:r>
              <w:rPr>
                <w:rFonts w:ascii="Times New Roman" w:hAnsi="Times New Roman" w:cs="Times New Roman"/>
                <w:sz w:val="28"/>
                <w:szCs w:val="28"/>
                <w:lang w:val="en-US"/>
              </w:rPr>
              <w:t>1000</w:t>
            </w:r>
          </w:p>
          <w:p w14:paraId="1B4AE4EE"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2000</w:t>
            </w:r>
          </w:p>
          <w:p w14:paraId="233D4FE9" w14:textId="77777777" w:rsidR="004E58BA" w:rsidRDefault="004E58BA" w:rsidP="004E58BA">
            <w:pPr>
              <w:spacing w:line="360" w:lineRule="auto"/>
              <w:jc w:val="both"/>
              <w:rPr>
                <w:rFonts w:ascii="Times New Roman" w:hAnsi="Times New Roman" w:cs="Times New Roman"/>
                <w:sz w:val="28"/>
                <w:szCs w:val="28"/>
              </w:rPr>
            </w:pPr>
          </w:p>
        </w:tc>
        <w:tc>
          <w:tcPr>
            <w:tcW w:w="1559" w:type="dxa"/>
          </w:tcPr>
          <w:p w14:paraId="022F6222" w14:textId="77777777" w:rsidR="004E58BA" w:rsidRDefault="004E58BA" w:rsidP="004E58BA">
            <w:pPr>
              <w:pStyle w:val="a7"/>
              <w:rPr>
                <w:rFonts w:ascii="Times New Roman" w:hAnsi="Times New Roman" w:cs="Times New Roman"/>
                <w:sz w:val="28"/>
                <w:szCs w:val="28"/>
              </w:rPr>
            </w:pPr>
          </w:p>
          <w:p w14:paraId="6ED46693" w14:textId="77777777" w:rsidR="004E58BA" w:rsidRPr="00BF554A" w:rsidRDefault="004E58BA" w:rsidP="004E58BA">
            <w:pPr>
              <w:pStyle w:val="a7"/>
              <w:rPr>
                <w:rFonts w:ascii="Times New Roman" w:hAnsi="Times New Roman" w:cs="Times New Roman"/>
                <w:sz w:val="28"/>
                <w:szCs w:val="28"/>
                <w:lang w:val="en-US"/>
              </w:rPr>
            </w:pPr>
            <w:r>
              <w:rPr>
                <w:rFonts w:ascii="Times New Roman" w:hAnsi="Times New Roman" w:cs="Times New Roman"/>
                <w:sz w:val="28"/>
                <w:szCs w:val="28"/>
                <w:lang w:val="en-US"/>
              </w:rPr>
              <w:t>500</w:t>
            </w:r>
          </w:p>
          <w:p w14:paraId="65700665"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w:t>
            </w:r>
          </w:p>
          <w:p w14:paraId="15B23E50" w14:textId="77777777" w:rsidR="004E58BA" w:rsidRDefault="004E58BA" w:rsidP="004E58BA">
            <w:pPr>
              <w:spacing w:line="360" w:lineRule="auto"/>
              <w:jc w:val="both"/>
              <w:rPr>
                <w:rFonts w:ascii="Times New Roman" w:hAnsi="Times New Roman" w:cs="Times New Roman"/>
                <w:sz w:val="28"/>
                <w:szCs w:val="28"/>
              </w:rPr>
            </w:pPr>
          </w:p>
        </w:tc>
        <w:tc>
          <w:tcPr>
            <w:tcW w:w="1949" w:type="dxa"/>
          </w:tcPr>
          <w:p w14:paraId="720D52EF" w14:textId="77777777" w:rsidR="004E58BA" w:rsidRPr="006517D2" w:rsidRDefault="004E58BA" w:rsidP="004E58BA">
            <w:pPr>
              <w:pStyle w:val="a7"/>
              <w:rPr>
                <w:rFonts w:ascii="Times New Roman" w:hAnsi="Times New Roman" w:cs="Times New Roman"/>
                <w:sz w:val="28"/>
                <w:szCs w:val="28"/>
              </w:rPr>
            </w:pPr>
          </w:p>
          <w:p w14:paraId="04338CCB" w14:textId="77777777" w:rsidR="004E58BA" w:rsidRPr="006517D2" w:rsidRDefault="004E58BA" w:rsidP="004E58BA">
            <w:pPr>
              <w:pStyle w:val="a7"/>
              <w:rPr>
                <w:rFonts w:ascii="Times New Roman" w:hAnsi="Times New Roman" w:cs="Times New Roman"/>
                <w:sz w:val="28"/>
                <w:szCs w:val="28"/>
              </w:rPr>
            </w:pPr>
            <w:r w:rsidRPr="006517D2">
              <w:rPr>
                <w:rFonts w:ascii="Times New Roman" w:hAnsi="Times New Roman" w:cs="Times New Roman"/>
                <w:sz w:val="28"/>
                <w:szCs w:val="28"/>
              </w:rPr>
              <w:t>500</w:t>
            </w:r>
          </w:p>
          <w:p w14:paraId="48AD05DD"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1000</w:t>
            </w:r>
          </w:p>
        </w:tc>
      </w:tr>
      <w:tr w:rsidR="004E58BA" w14:paraId="06F8569F" w14:textId="77777777" w:rsidTr="004E58BA">
        <w:tc>
          <w:tcPr>
            <w:tcW w:w="5070" w:type="dxa"/>
          </w:tcPr>
          <w:p w14:paraId="52B49E1A"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расходным материалам:</w:t>
            </w:r>
          </w:p>
        </w:tc>
        <w:tc>
          <w:tcPr>
            <w:tcW w:w="1559" w:type="dxa"/>
          </w:tcPr>
          <w:p w14:paraId="76222881"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3000</w:t>
            </w:r>
          </w:p>
        </w:tc>
        <w:tc>
          <w:tcPr>
            <w:tcW w:w="1559" w:type="dxa"/>
          </w:tcPr>
          <w:p w14:paraId="1778CDA2"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1500</w:t>
            </w:r>
          </w:p>
        </w:tc>
        <w:tc>
          <w:tcPr>
            <w:tcW w:w="1949" w:type="dxa"/>
          </w:tcPr>
          <w:p w14:paraId="10758191"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1500</w:t>
            </w:r>
          </w:p>
        </w:tc>
      </w:tr>
      <w:tr w:rsidR="004E58BA" w:rsidRPr="006517D2" w14:paraId="1EA130B4" w14:textId="77777777" w:rsidTr="004E58BA">
        <w:tc>
          <w:tcPr>
            <w:tcW w:w="5070" w:type="dxa"/>
          </w:tcPr>
          <w:p w14:paraId="001FB50F" w14:textId="77777777" w:rsidR="004E58BA" w:rsidRDefault="004E58BA" w:rsidP="004E58BA">
            <w:pPr>
              <w:pStyle w:val="a7"/>
              <w:rPr>
                <w:rFonts w:ascii="Times New Roman" w:hAnsi="Times New Roman" w:cs="Times New Roman"/>
                <w:sz w:val="28"/>
                <w:szCs w:val="28"/>
              </w:rPr>
            </w:pPr>
            <w:r w:rsidRPr="006517D2">
              <w:rPr>
                <w:rFonts w:ascii="Times New Roman" w:hAnsi="Times New Roman" w:cs="Times New Roman"/>
                <w:sz w:val="28"/>
                <w:szCs w:val="28"/>
              </w:rPr>
              <w:t>Финансовые расходы:</w:t>
            </w:r>
          </w:p>
          <w:p w14:paraId="5B71A2C4"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 На повышение собственной компетенции;</w:t>
            </w:r>
          </w:p>
          <w:p w14:paraId="317E1A63"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 На организационные взносы в конкурсах.</w:t>
            </w:r>
          </w:p>
        </w:tc>
        <w:tc>
          <w:tcPr>
            <w:tcW w:w="1559" w:type="dxa"/>
          </w:tcPr>
          <w:p w14:paraId="4DC72061" w14:textId="77777777" w:rsidR="004E58BA" w:rsidRDefault="004E58BA" w:rsidP="004E58BA">
            <w:pPr>
              <w:pStyle w:val="a7"/>
              <w:rPr>
                <w:rFonts w:ascii="Times New Roman" w:hAnsi="Times New Roman" w:cs="Times New Roman"/>
                <w:sz w:val="28"/>
                <w:szCs w:val="28"/>
              </w:rPr>
            </w:pPr>
          </w:p>
          <w:p w14:paraId="6B320FF6" w14:textId="77777777" w:rsidR="004E58BA" w:rsidRDefault="004E58BA" w:rsidP="004E58BA">
            <w:pPr>
              <w:pStyle w:val="a7"/>
              <w:rPr>
                <w:rFonts w:ascii="Times New Roman" w:hAnsi="Times New Roman" w:cs="Times New Roman"/>
                <w:sz w:val="28"/>
                <w:szCs w:val="28"/>
              </w:rPr>
            </w:pPr>
            <w:r>
              <w:rPr>
                <w:rFonts w:ascii="Times New Roman" w:hAnsi="Times New Roman" w:cs="Times New Roman"/>
                <w:sz w:val="28"/>
                <w:szCs w:val="28"/>
              </w:rPr>
              <w:t>5000</w:t>
            </w:r>
          </w:p>
          <w:p w14:paraId="7A9B51B1" w14:textId="77777777" w:rsidR="004E58BA" w:rsidRDefault="004E58BA" w:rsidP="004E58BA">
            <w:pPr>
              <w:pStyle w:val="a7"/>
              <w:rPr>
                <w:rFonts w:ascii="Times New Roman" w:hAnsi="Times New Roman" w:cs="Times New Roman"/>
                <w:sz w:val="28"/>
                <w:szCs w:val="28"/>
              </w:rPr>
            </w:pPr>
          </w:p>
          <w:p w14:paraId="3399E0EC"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1800</w:t>
            </w:r>
          </w:p>
          <w:p w14:paraId="31568DAF" w14:textId="77777777" w:rsidR="004E58BA" w:rsidRPr="00155E9F" w:rsidRDefault="004E58BA" w:rsidP="004E58BA">
            <w:pPr>
              <w:rPr>
                <w:rFonts w:ascii="Times New Roman" w:hAnsi="Times New Roman" w:cs="Times New Roman"/>
                <w:sz w:val="28"/>
                <w:szCs w:val="28"/>
              </w:rPr>
            </w:pPr>
          </w:p>
        </w:tc>
        <w:tc>
          <w:tcPr>
            <w:tcW w:w="1559" w:type="dxa"/>
          </w:tcPr>
          <w:p w14:paraId="60864525" w14:textId="77777777" w:rsidR="004E58BA" w:rsidRDefault="004E58BA" w:rsidP="004E58BA">
            <w:pPr>
              <w:pStyle w:val="a7"/>
              <w:rPr>
                <w:rFonts w:ascii="Times New Roman" w:hAnsi="Times New Roman" w:cs="Times New Roman"/>
                <w:sz w:val="28"/>
                <w:szCs w:val="28"/>
              </w:rPr>
            </w:pPr>
          </w:p>
          <w:p w14:paraId="1A177CBA"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3400</w:t>
            </w:r>
          </w:p>
          <w:p w14:paraId="1218AEB6" w14:textId="77777777" w:rsidR="004E58BA" w:rsidRDefault="004E58BA" w:rsidP="004E58BA">
            <w:pPr>
              <w:pStyle w:val="a7"/>
              <w:rPr>
                <w:rFonts w:ascii="Times New Roman" w:hAnsi="Times New Roman" w:cs="Times New Roman"/>
                <w:sz w:val="28"/>
                <w:szCs w:val="28"/>
              </w:rPr>
            </w:pPr>
          </w:p>
          <w:p w14:paraId="57F32600"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1800</w:t>
            </w:r>
          </w:p>
        </w:tc>
        <w:tc>
          <w:tcPr>
            <w:tcW w:w="1949" w:type="dxa"/>
          </w:tcPr>
          <w:p w14:paraId="2605BC72" w14:textId="77777777" w:rsidR="004E58BA" w:rsidRDefault="004E58BA" w:rsidP="004E58BA">
            <w:pPr>
              <w:pStyle w:val="a7"/>
              <w:rPr>
                <w:rFonts w:ascii="Times New Roman" w:hAnsi="Times New Roman" w:cs="Times New Roman"/>
                <w:sz w:val="28"/>
                <w:szCs w:val="28"/>
              </w:rPr>
            </w:pPr>
          </w:p>
          <w:p w14:paraId="451B3136"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1600</w:t>
            </w:r>
          </w:p>
          <w:p w14:paraId="3F3BCF9D" w14:textId="77777777" w:rsidR="004E58BA" w:rsidRDefault="004E58BA" w:rsidP="004E58BA">
            <w:pPr>
              <w:pStyle w:val="a7"/>
              <w:rPr>
                <w:rFonts w:ascii="Times New Roman" w:hAnsi="Times New Roman" w:cs="Times New Roman"/>
                <w:sz w:val="28"/>
                <w:szCs w:val="28"/>
              </w:rPr>
            </w:pPr>
          </w:p>
          <w:p w14:paraId="7498A28F" w14:textId="77777777" w:rsidR="004E58BA" w:rsidRPr="006517D2" w:rsidRDefault="004E58BA" w:rsidP="004E58BA">
            <w:pPr>
              <w:pStyle w:val="a7"/>
              <w:rPr>
                <w:rFonts w:ascii="Times New Roman" w:hAnsi="Times New Roman" w:cs="Times New Roman"/>
                <w:sz w:val="28"/>
                <w:szCs w:val="28"/>
              </w:rPr>
            </w:pPr>
            <w:r>
              <w:rPr>
                <w:rFonts w:ascii="Times New Roman" w:hAnsi="Times New Roman" w:cs="Times New Roman"/>
                <w:sz w:val="28"/>
                <w:szCs w:val="28"/>
              </w:rPr>
              <w:t>00,00</w:t>
            </w:r>
          </w:p>
        </w:tc>
      </w:tr>
      <w:tr w:rsidR="004E58BA" w14:paraId="23644622" w14:textId="77777777" w:rsidTr="004E58BA">
        <w:tc>
          <w:tcPr>
            <w:tcW w:w="5070" w:type="dxa"/>
          </w:tcPr>
          <w:p w14:paraId="28D61A78"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Всего по финансовым расходам:</w:t>
            </w:r>
          </w:p>
        </w:tc>
        <w:tc>
          <w:tcPr>
            <w:tcW w:w="1559" w:type="dxa"/>
          </w:tcPr>
          <w:p w14:paraId="38C24676"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6800</w:t>
            </w:r>
          </w:p>
        </w:tc>
        <w:tc>
          <w:tcPr>
            <w:tcW w:w="1559" w:type="dxa"/>
          </w:tcPr>
          <w:p w14:paraId="1015E0AE"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5200</w:t>
            </w:r>
          </w:p>
        </w:tc>
        <w:tc>
          <w:tcPr>
            <w:tcW w:w="1949" w:type="dxa"/>
          </w:tcPr>
          <w:p w14:paraId="32593573"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1600</w:t>
            </w:r>
          </w:p>
        </w:tc>
      </w:tr>
      <w:tr w:rsidR="004E58BA" w14:paraId="165EADDD" w14:textId="77777777" w:rsidTr="004E58BA">
        <w:tc>
          <w:tcPr>
            <w:tcW w:w="5070" w:type="dxa"/>
          </w:tcPr>
          <w:p w14:paraId="58E35985" w14:textId="77777777" w:rsidR="004E58BA" w:rsidRDefault="004E58BA" w:rsidP="004E58BA">
            <w:pPr>
              <w:spacing w:line="360" w:lineRule="auto"/>
              <w:jc w:val="center"/>
              <w:rPr>
                <w:rFonts w:ascii="Times New Roman" w:hAnsi="Times New Roman" w:cs="Times New Roman"/>
                <w:sz w:val="28"/>
                <w:szCs w:val="28"/>
              </w:rPr>
            </w:pPr>
            <w:r>
              <w:rPr>
                <w:rFonts w:ascii="Times New Roman" w:hAnsi="Times New Roman" w:cs="Times New Roman"/>
                <w:sz w:val="28"/>
                <w:szCs w:val="28"/>
              </w:rPr>
              <w:t>Итого</w:t>
            </w:r>
          </w:p>
        </w:tc>
        <w:tc>
          <w:tcPr>
            <w:tcW w:w="1559" w:type="dxa"/>
          </w:tcPr>
          <w:p w14:paraId="24EE34FC"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56300</w:t>
            </w:r>
          </w:p>
        </w:tc>
        <w:tc>
          <w:tcPr>
            <w:tcW w:w="1559" w:type="dxa"/>
          </w:tcPr>
          <w:p w14:paraId="61737013"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13200</w:t>
            </w:r>
          </w:p>
        </w:tc>
        <w:tc>
          <w:tcPr>
            <w:tcW w:w="1949" w:type="dxa"/>
          </w:tcPr>
          <w:p w14:paraId="249F8283" w14:textId="77777777" w:rsidR="004E58BA" w:rsidRDefault="004E58BA" w:rsidP="004E58BA">
            <w:pPr>
              <w:spacing w:line="360" w:lineRule="auto"/>
              <w:jc w:val="both"/>
              <w:rPr>
                <w:rFonts w:ascii="Times New Roman" w:hAnsi="Times New Roman" w:cs="Times New Roman"/>
                <w:sz w:val="28"/>
                <w:szCs w:val="28"/>
              </w:rPr>
            </w:pPr>
            <w:r>
              <w:rPr>
                <w:rFonts w:ascii="Times New Roman" w:hAnsi="Times New Roman" w:cs="Times New Roman"/>
                <w:sz w:val="28"/>
                <w:szCs w:val="28"/>
              </w:rPr>
              <w:t>43100</w:t>
            </w:r>
          </w:p>
        </w:tc>
      </w:tr>
    </w:tbl>
    <w:p w14:paraId="7E5E7C43" w14:textId="517ED473" w:rsidR="00E076F5" w:rsidRDefault="008502AB" w:rsidP="00312EFE">
      <w:pPr>
        <w:jc w:val="both"/>
        <w:rPr>
          <w:rFonts w:ascii="Times New Roman" w:hAnsi="Times New Roman" w:cs="Times New Roman"/>
          <w:sz w:val="28"/>
          <w:szCs w:val="28"/>
        </w:rPr>
      </w:pPr>
      <w:r>
        <w:rPr>
          <w:rFonts w:ascii="Times New Roman" w:hAnsi="Times New Roman" w:cs="Times New Roman"/>
          <w:sz w:val="28"/>
          <w:szCs w:val="28"/>
        </w:rPr>
        <w:t xml:space="preserve">    </w:t>
      </w:r>
      <w:r w:rsidR="004E58BA">
        <w:rPr>
          <w:rFonts w:ascii="Times New Roman" w:hAnsi="Times New Roman" w:cs="Times New Roman"/>
          <w:sz w:val="28"/>
          <w:szCs w:val="28"/>
        </w:rPr>
        <w:t>Для реализации проекта были привлечены с</w:t>
      </w:r>
      <w:r w:rsidR="001160BD">
        <w:rPr>
          <w:rFonts w:ascii="Times New Roman" w:hAnsi="Times New Roman" w:cs="Times New Roman"/>
          <w:sz w:val="28"/>
          <w:szCs w:val="28"/>
        </w:rPr>
        <w:t>редства из фонда развития и поддержки детского сада. Также мы находимся в поиске дополнительных источников финансирования.</w:t>
      </w:r>
    </w:p>
    <w:p w14:paraId="494D986C" w14:textId="7D4BBD56" w:rsidR="001160BD" w:rsidRDefault="001160BD" w:rsidP="00312EFE">
      <w:pPr>
        <w:jc w:val="both"/>
        <w:rPr>
          <w:rFonts w:ascii="Times New Roman" w:hAnsi="Times New Roman" w:cs="Times New Roman"/>
          <w:sz w:val="28"/>
          <w:szCs w:val="28"/>
        </w:rPr>
      </w:pPr>
    </w:p>
    <w:p w14:paraId="5DAB90A4" w14:textId="19D8BBEC" w:rsidR="008502AB" w:rsidRDefault="008502AB" w:rsidP="00312EFE">
      <w:pPr>
        <w:jc w:val="both"/>
        <w:rPr>
          <w:rFonts w:ascii="Times New Roman" w:hAnsi="Times New Roman" w:cs="Times New Roman"/>
          <w:sz w:val="28"/>
          <w:szCs w:val="28"/>
        </w:rPr>
      </w:pPr>
    </w:p>
    <w:p w14:paraId="59A6D599" w14:textId="77777777" w:rsidR="008502AB" w:rsidRDefault="008502AB" w:rsidP="008502AB">
      <w:pPr>
        <w:jc w:val="center"/>
        <w:rPr>
          <w:rFonts w:ascii="Times New Roman" w:hAnsi="Times New Roman" w:cs="Times New Roman"/>
          <w:sz w:val="28"/>
          <w:szCs w:val="28"/>
        </w:rPr>
      </w:pPr>
    </w:p>
    <w:p w14:paraId="04D9AA47" w14:textId="74B41EF3" w:rsidR="001160BD" w:rsidRDefault="001160BD" w:rsidP="008502AB">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Функционал участников проекта</w:t>
      </w:r>
    </w:p>
    <w:p w14:paraId="4C09F6B6" w14:textId="228615F9" w:rsidR="001160BD" w:rsidRPr="001753EE" w:rsidRDefault="001160BD" w:rsidP="008502AB">
      <w:pPr>
        <w:spacing w:after="0" w:line="360" w:lineRule="auto"/>
        <w:ind w:firstLine="709"/>
        <w:jc w:val="both"/>
        <w:rPr>
          <w:rFonts w:ascii="Times New Roman" w:hAnsi="Times New Roman" w:cs="Times New Roman"/>
          <w:sz w:val="28"/>
          <w:szCs w:val="28"/>
        </w:rPr>
      </w:pPr>
      <w:r w:rsidRPr="001753EE">
        <w:rPr>
          <w:rFonts w:ascii="Times New Roman" w:hAnsi="Times New Roman" w:cs="Times New Roman"/>
          <w:sz w:val="28"/>
          <w:szCs w:val="28"/>
        </w:rPr>
        <w:t>Для разработки и реализации данного проекта привлечено большое количество субъектов в процесс дошкольного образования с целью</w:t>
      </w:r>
      <w:r w:rsidR="00600C16">
        <w:rPr>
          <w:rFonts w:ascii="Times New Roman" w:hAnsi="Times New Roman" w:cs="Times New Roman"/>
          <w:sz w:val="28"/>
          <w:szCs w:val="28"/>
        </w:rPr>
        <w:t xml:space="preserve"> здоровьесбережения </w:t>
      </w:r>
      <w:r w:rsidRPr="001753EE">
        <w:rPr>
          <w:rFonts w:ascii="Times New Roman" w:hAnsi="Times New Roman" w:cs="Times New Roman"/>
          <w:sz w:val="28"/>
          <w:szCs w:val="28"/>
        </w:rPr>
        <w:t>дошкольников. Данные субъекты условно разделены на группы:</w:t>
      </w:r>
    </w:p>
    <w:tbl>
      <w:tblPr>
        <w:tblStyle w:val="a5"/>
        <w:tblW w:w="0" w:type="auto"/>
        <w:tblLook w:val="04A0" w:firstRow="1" w:lastRow="0" w:firstColumn="1" w:lastColumn="0" w:noHBand="0" w:noVBand="1"/>
      </w:tblPr>
      <w:tblGrid>
        <w:gridCol w:w="2674"/>
        <w:gridCol w:w="2670"/>
        <w:gridCol w:w="4001"/>
      </w:tblGrid>
      <w:tr w:rsidR="001160BD" w:rsidRPr="001753EE" w14:paraId="5DC10055" w14:textId="77777777" w:rsidTr="0070475F">
        <w:tc>
          <w:tcPr>
            <w:tcW w:w="2689" w:type="dxa"/>
            <w:vAlign w:val="center"/>
          </w:tcPr>
          <w:p w14:paraId="354A9243"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Целевые группы участников</w:t>
            </w:r>
          </w:p>
        </w:tc>
        <w:tc>
          <w:tcPr>
            <w:tcW w:w="2806" w:type="dxa"/>
            <w:vAlign w:val="center"/>
          </w:tcPr>
          <w:p w14:paraId="08D9EEA2"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Субъекты проекта</w:t>
            </w:r>
          </w:p>
        </w:tc>
        <w:tc>
          <w:tcPr>
            <w:tcW w:w="4416" w:type="dxa"/>
            <w:vAlign w:val="center"/>
          </w:tcPr>
          <w:p w14:paraId="2BA46B9C"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Содержание деятельности</w:t>
            </w:r>
          </w:p>
        </w:tc>
      </w:tr>
      <w:tr w:rsidR="001160BD" w:rsidRPr="001753EE" w14:paraId="63032BAA" w14:textId="77777777" w:rsidTr="0070475F">
        <w:tc>
          <w:tcPr>
            <w:tcW w:w="2689" w:type="dxa"/>
            <w:vAlign w:val="center"/>
          </w:tcPr>
          <w:p w14:paraId="5036B3B7"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Организаторы</w:t>
            </w:r>
          </w:p>
        </w:tc>
        <w:tc>
          <w:tcPr>
            <w:tcW w:w="2806" w:type="dxa"/>
          </w:tcPr>
          <w:p w14:paraId="5D995077"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Администрация детского сада</w:t>
            </w:r>
          </w:p>
        </w:tc>
        <w:tc>
          <w:tcPr>
            <w:tcW w:w="4416" w:type="dxa"/>
          </w:tcPr>
          <w:p w14:paraId="5DB0CF07"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Нормативно-правовое обеспечение, координация процесса реализации проекта, мониторинг результативности</w:t>
            </w:r>
          </w:p>
        </w:tc>
      </w:tr>
      <w:tr w:rsidR="001160BD" w:rsidRPr="001753EE" w14:paraId="139FBBBE" w14:textId="77777777" w:rsidTr="0070475F">
        <w:tc>
          <w:tcPr>
            <w:tcW w:w="2689" w:type="dxa"/>
            <w:vAlign w:val="center"/>
          </w:tcPr>
          <w:p w14:paraId="0BAEF6B9"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Реализаторы (непосредственные)</w:t>
            </w:r>
          </w:p>
        </w:tc>
        <w:tc>
          <w:tcPr>
            <w:tcW w:w="2806" w:type="dxa"/>
          </w:tcPr>
          <w:p w14:paraId="523BC224"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Педагоги детского сада</w:t>
            </w:r>
          </w:p>
        </w:tc>
        <w:tc>
          <w:tcPr>
            <w:tcW w:w="4416" w:type="dxa"/>
          </w:tcPr>
          <w:p w14:paraId="5993BBFD"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Интеграция в образовательном процессе всех видов деятельности. Ориентация на самостоятельную деятельность детей. Изучение запросов родителей</w:t>
            </w:r>
          </w:p>
        </w:tc>
      </w:tr>
      <w:tr w:rsidR="001160BD" w:rsidRPr="001753EE" w14:paraId="3A0851AC" w14:textId="77777777" w:rsidTr="0070475F">
        <w:tc>
          <w:tcPr>
            <w:tcW w:w="2689" w:type="dxa"/>
            <w:vMerge w:val="restart"/>
            <w:vAlign w:val="center"/>
          </w:tcPr>
          <w:p w14:paraId="71F231E6"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Реализаторы (опосредованные)</w:t>
            </w:r>
          </w:p>
        </w:tc>
        <w:tc>
          <w:tcPr>
            <w:tcW w:w="2806" w:type="dxa"/>
          </w:tcPr>
          <w:p w14:paraId="73714880"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Родители</w:t>
            </w:r>
          </w:p>
        </w:tc>
        <w:tc>
          <w:tcPr>
            <w:tcW w:w="4416" w:type="dxa"/>
          </w:tcPr>
          <w:p w14:paraId="5BF751C1" w14:textId="0FA9CBC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 xml:space="preserve">Поддержка ребёнка и педагога в реализации проекта. Взаимодействие с детьми для </w:t>
            </w:r>
            <w:r w:rsidR="00600C16">
              <w:rPr>
                <w:rFonts w:ascii="Times New Roman" w:hAnsi="Times New Roman" w:cs="Times New Roman"/>
                <w:sz w:val="28"/>
                <w:szCs w:val="28"/>
              </w:rPr>
              <w:t>физического развития</w:t>
            </w:r>
            <w:r w:rsidRPr="001753EE">
              <w:rPr>
                <w:rFonts w:ascii="Times New Roman" w:hAnsi="Times New Roman" w:cs="Times New Roman"/>
                <w:sz w:val="28"/>
                <w:szCs w:val="28"/>
              </w:rPr>
              <w:t xml:space="preserve">. Создание домашнего развивающего пространства для </w:t>
            </w:r>
            <w:r w:rsidR="00600C16">
              <w:rPr>
                <w:rFonts w:ascii="Times New Roman" w:hAnsi="Times New Roman" w:cs="Times New Roman"/>
                <w:sz w:val="28"/>
                <w:szCs w:val="28"/>
              </w:rPr>
              <w:t>физического</w:t>
            </w:r>
            <w:r w:rsidRPr="001753EE">
              <w:rPr>
                <w:rFonts w:ascii="Times New Roman" w:hAnsi="Times New Roman" w:cs="Times New Roman"/>
                <w:sz w:val="28"/>
                <w:szCs w:val="28"/>
              </w:rPr>
              <w:t xml:space="preserve"> развития. Обмен опытом по организации деятельности, направленной на </w:t>
            </w:r>
            <w:r w:rsidR="00600C16">
              <w:rPr>
                <w:rFonts w:ascii="Times New Roman" w:hAnsi="Times New Roman" w:cs="Times New Roman"/>
                <w:sz w:val="28"/>
                <w:szCs w:val="28"/>
              </w:rPr>
              <w:t>физического</w:t>
            </w:r>
            <w:r w:rsidRPr="001753EE">
              <w:rPr>
                <w:rFonts w:ascii="Times New Roman" w:hAnsi="Times New Roman" w:cs="Times New Roman"/>
                <w:sz w:val="28"/>
                <w:szCs w:val="28"/>
              </w:rPr>
              <w:t xml:space="preserve"> развитие ребёнка </w:t>
            </w:r>
          </w:p>
        </w:tc>
      </w:tr>
      <w:tr w:rsidR="001160BD" w:rsidRPr="001753EE" w14:paraId="23A1E110" w14:textId="77777777" w:rsidTr="0070475F">
        <w:tc>
          <w:tcPr>
            <w:tcW w:w="2689" w:type="dxa"/>
            <w:vMerge/>
          </w:tcPr>
          <w:p w14:paraId="6C321749" w14:textId="77777777" w:rsidR="001160BD" w:rsidRPr="001753EE" w:rsidRDefault="001160BD" w:rsidP="008502AB">
            <w:pPr>
              <w:spacing w:line="360" w:lineRule="auto"/>
              <w:jc w:val="both"/>
              <w:rPr>
                <w:rFonts w:ascii="Times New Roman" w:hAnsi="Times New Roman" w:cs="Times New Roman"/>
                <w:sz w:val="28"/>
                <w:szCs w:val="28"/>
              </w:rPr>
            </w:pPr>
          </w:p>
        </w:tc>
        <w:tc>
          <w:tcPr>
            <w:tcW w:w="2806" w:type="dxa"/>
          </w:tcPr>
          <w:p w14:paraId="58B4499F" w14:textId="77777777"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Дети</w:t>
            </w:r>
          </w:p>
        </w:tc>
        <w:tc>
          <w:tcPr>
            <w:tcW w:w="4416" w:type="dxa"/>
          </w:tcPr>
          <w:p w14:paraId="17794D94" w14:textId="08A0C6A6" w:rsidR="001160BD" w:rsidRPr="001753EE" w:rsidRDefault="001160BD" w:rsidP="008502AB">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 xml:space="preserve">Взаимодействие с детьми, педагогом и родителями в центрах </w:t>
            </w:r>
            <w:r w:rsidR="00600C16" w:rsidRPr="001753EE">
              <w:rPr>
                <w:rFonts w:ascii="Times New Roman" w:hAnsi="Times New Roman" w:cs="Times New Roman"/>
                <w:sz w:val="28"/>
                <w:szCs w:val="28"/>
              </w:rPr>
              <w:t>активности группы</w:t>
            </w:r>
            <w:r w:rsidRPr="001753EE">
              <w:rPr>
                <w:rFonts w:ascii="Times New Roman" w:hAnsi="Times New Roman" w:cs="Times New Roman"/>
                <w:sz w:val="28"/>
                <w:szCs w:val="28"/>
              </w:rPr>
              <w:t xml:space="preserve">. </w:t>
            </w:r>
            <w:r w:rsidRPr="001753EE">
              <w:rPr>
                <w:rFonts w:ascii="Times New Roman" w:hAnsi="Times New Roman" w:cs="Times New Roman"/>
                <w:sz w:val="28"/>
                <w:szCs w:val="28"/>
              </w:rPr>
              <w:lastRenderedPageBreak/>
              <w:t xml:space="preserve">Стремление к </w:t>
            </w:r>
            <w:r w:rsidR="00600C16">
              <w:rPr>
                <w:rFonts w:ascii="Times New Roman" w:hAnsi="Times New Roman" w:cs="Times New Roman"/>
                <w:sz w:val="28"/>
                <w:szCs w:val="28"/>
              </w:rPr>
              <w:t>физическому</w:t>
            </w:r>
            <w:r w:rsidRPr="001753EE">
              <w:rPr>
                <w:rFonts w:ascii="Times New Roman" w:hAnsi="Times New Roman" w:cs="Times New Roman"/>
                <w:sz w:val="28"/>
                <w:szCs w:val="28"/>
              </w:rPr>
              <w:t xml:space="preserve"> развитию</w:t>
            </w:r>
          </w:p>
        </w:tc>
      </w:tr>
    </w:tbl>
    <w:p w14:paraId="07CCC3F7" w14:textId="55869972" w:rsidR="00600C16" w:rsidRDefault="00600C16" w:rsidP="001160BD">
      <w:pPr>
        <w:spacing w:after="0" w:line="360" w:lineRule="auto"/>
        <w:jc w:val="both"/>
        <w:rPr>
          <w:rFonts w:ascii="Times New Roman" w:hAnsi="Times New Roman" w:cs="Times New Roman"/>
          <w:sz w:val="28"/>
          <w:szCs w:val="28"/>
        </w:rPr>
      </w:pPr>
    </w:p>
    <w:p w14:paraId="414D690D" w14:textId="09A915F3" w:rsidR="00600C16" w:rsidRDefault="00600C16" w:rsidP="001160BD">
      <w:pPr>
        <w:spacing w:after="0" w:line="360" w:lineRule="auto"/>
        <w:jc w:val="both"/>
        <w:rPr>
          <w:rFonts w:ascii="Times New Roman" w:hAnsi="Times New Roman" w:cs="Times New Roman"/>
          <w:sz w:val="28"/>
          <w:szCs w:val="28"/>
        </w:rPr>
      </w:pPr>
    </w:p>
    <w:p w14:paraId="36BBBA68" w14:textId="5AEB0B49" w:rsidR="008502AB" w:rsidRDefault="008502AB" w:rsidP="001160BD">
      <w:pPr>
        <w:spacing w:after="0" w:line="360" w:lineRule="auto"/>
        <w:jc w:val="both"/>
        <w:rPr>
          <w:rFonts w:ascii="Times New Roman" w:hAnsi="Times New Roman" w:cs="Times New Roman"/>
          <w:sz w:val="28"/>
          <w:szCs w:val="28"/>
        </w:rPr>
      </w:pPr>
    </w:p>
    <w:p w14:paraId="061CD1C1" w14:textId="1AA7919D" w:rsidR="008502AB" w:rsidRDefault="008502AB" w:rsidP="001160BD">
      <w:pPr>
        <w:spacing w:after="0" w:line="360" w:lineRule="auto"/>
        <w:jc w:val="both"/>
        <w:rPr>
          <w:rFonts w:ascii="Times New Roman" w:hAnsi="Times New Roman" w:cs="Times New Roman"/>
          <w:sz w:val="28"/>
          <w:szCs w:val="28"/>
        </w:rPr>
      </w:pPr>
    </w:p>
    <w:p w14:paraId="2989E5DD" w14:textId="2A44211C" w:rsidR="008502AB" w:rsidRDefault="008502AB" w:rsidP="001160BD">
      <w:pPr>
        <w:spacing w:after="0" w:line="360" w:lineRule="auto"/>
        <w:jc w:val="both"/>
        <w:rPr>
          <w:rFonts w:ascii="Times New Roman" w:hAnsi="Times New Roman" w:cs="Times New Roman"/>
          <w:sz w:val="28"/>
          <w:szCs w:val="28"/>
        </w:rPr>
      </w:pPr>
    </w:p>
    <w:p w14:paraId="12B6F023" w14:textId="705D4232" w:rsidR="008502AB" w:rsidRDefault="008502AB" w:rsidP="001160BD">
      <w:pPr>
        <w:spacing w:after="0" w:line="360" w:lineRule="auto"/>
        <w:jc w:val="both"/>
        <w:rPr>
          <w:rFonts w:ascii="Times New Roman" w:hAnsi="Times New Roman" w:cs="Times New Roman"/>
          <w:sz w:val="28"/>
          <w:szCs w:val="28"/>
        </w:rPr>
      </w:pPr>
    </w:p>
    <w:p w14:paraId="44C15C6B" w14:textId="49035035" w:rsidR="008502AB" w:rsidRDefault="008502AB" w:rsidP="001160BD">
      <w:pPr>
        <w:spacing w:after="0" w:line="360" w:lineRule="auto"/>
        <w:jc w:val="both"/>
        <w:rPr>
          <w:rFonts w:ascii="Times New Roman" w:hAnsi="Times New Roman" w:cs="Times New Roman"/>
          <w:sz w:val="28"/>
          <w:szCs w:val="28"/>
        </w:rPr>
      </w:pPr>
    </w:p>
    <w:p w14:paraId="1F28EB34" w14:textId="7FD3FD95" w:rsidR="008502AB" w:rsidRDefault="008502AB" w:rsidP="001160BD">
      <w:pPr>
        <w:spacing w:after="0" w:line="360" w:lineRule="auto"/>
        <w:jc w:val="both"/>
        <w:rPr>
          <w:rFonts w:ascii="Times New Roman" w:hAnsi="Times New Roman" w:cs="Times New Roman"/>
          <w:sz w:val="28"/>
          <w:szCs w:val="28"/>
        </w:rPr>
      </w:pPr>
    </w:p>
    <w:p w14:paraId="02B43937" w14:textId="57039EAA" w:rsidR="008502AB" w:rsidRDefault="008502AB" w:rsidP="001160BD">
      <w:pPr>
        <w:spacing w:after="0" w:line="360" w:lineRule="auto"/>
        <w:jc w:val="both"/>
        <w:rPr>
          <w:rFonts w:ascii="Times New Roman" w:hAnsi="Times New Roman" w:cs="Times New Roman"/>
          <w:sz w:val="28"/>
          <w:szCs w:val="28"/>
        </w:rPr>
      </w:pPr>
    </w:p>
    <w:p w14:paraId="40EAB5A1" w14:textId="0746B21D" w:rsidR="008502AB" w:rsidRDefault="008502AB" w:rsidP="001160BD">
      <w:pPr>
        <w:spacing w:after="0" w:line="360" w:lineRule="auto"/>
        <w:jc w:val="both"/>
        <w:rPr>
          <w:rFonts w:ascii="Times New Roman" w:hAnsi="Times New Roman" w:cs="Times New Roman"/>
          <w:sz w:val="28"/>
          <w:szCs w:val="28"/>
        </w:rPr>
      </w:pPr>
    </w:p>
    <w:p w14:paraId="3E2BC718" w14:textId="3081C547" w:rsidR="008502AB" w:rsidRDefault="008502AB" w:rsidP="001160BD">
      <w:pPr>
        <w:spacing w:after="0" w:line="360" w:lineRule="auto"/>
        <w:jc w:val="both"/>
        <w:rPr>
          <w:rFonts w:ascii="Times New Roman" w:hAnsi="Times New Roman" w:cs="Times New Roman"/>
          <w:sz w:val="28"/>
          <w:szCs w:val="28"/>
        </w:rPr>
      </w:pPr>
    </w:p>
    <w:p w14:paraId="7D79FB4C" w14:textId="4BAA8FE4" w:rsidR="008502AB" w:rsidRDefault="008502AB" w:rsidP="001160BD">
      <w:pPr>
        <w:spacing w:after="0" w:line="360" w:lineRule="auto"/>
        <w:jc w:val="both"/>
        <w:rPr>
          <w:rFonts w:ascii="Times New Roman" w:hAnsi="Times New Roman" w:cs="Times New Roman"/>
          <w:sz w:val="28"/>
          <w:szCs w:val="28"/>
        </w:rPr>
      </w:pPr>
    </w:p>
    <w:p w14:paraId="695EEC47" w14:textId="799B4073" w:rsidR="008502AB" w:rsidRDefault="008502AB" w:rsidP="001160BD">
      <w:pPr>
        <w:spacing w:after="0" w:line="360" w:lineRule="auto"/>
        <w:jc w:val="both"/>
        <w:rPr>
          <w:rFonts w:ascii="Times New Roman" w:hAnsi="Times New Roman" w:cs="Times New Roman"/>
          <w:sz w:val="28"/>
          <w:szCs w:val="28"/>
        </w:rPr>
      </w:pPr>
    </w:p>
    <w:p w14:paraId="540461C1" w14:textId="47270B32" w:rsidR="008502AB" w:rsidRDefault="008502AB" w:rsidP="001160BD">
      <w:pPr>
        <w:spacing w:after="0" w:line="360" w:lineRule="auto"/>
        <w:jc w:val="both"/>
        <w:rPr>
          <w:rFonts w:ascii="Times New Roman" w:hAnsi="Times New Roman" w:cs="Times New Roman"/>
          <w:sz w:val="28"/>
          <w:szCs w:val="28"/>
        </w:rPr>
      </w:pPr>
    </w:p>
    <w:p w14:paraId="3FE54E16" w14:textId="5AF1826C" w:rsidR="008502AB" w:rsidRDefault="008502AB" w:rsidP="001160BD">
      <w:pPr>
        <w:spacing w:after="0" w:line="360" w:lineRule="auto"/>
        <w:jc w:val="both"/>
        <w:rPr>
          <w:rFonts w:ascii="Times New Roman" w:hAnsi="Times New Roman" w:cs="Times New Roman"/>
          <w:sz w:val="28"/>
          <w:szCs w:val="28"/>
        </w:rPr>
      </w:pPr>
    </w:p>
    <w:p w14:paraId="7E2560AB" w14:textId="7AFA6E7D" w:rsidR="008502AB" w:rsidRDefault="008502AB" w:rsidP="001160BD">
      <w:pPr>
        <w:spacing w:after="0" w:line="360" w:lineRule="auto"/>
        <w:jc w:val="both"/>
        <w:rPr>
          <w:rFonts w:ascii="Times New Roman" w:hAnsi="Times New Roman" w:cs="Times New Roman"/>
          <w:sz w:val="28"/>
          <w:szCs w:val="28"/>
        </w:rPr>
      </w:pPr>
    </w:p>
    <w:p w14:paraId="746DA0AD" w14:textId="2CBA0303" w:rsidR="008502AB" w:rsidRDefault="008502AB" w:rsidP="001160BD">
      <w:pPr>
        <w:spacing w:after="0" w:line="360" w:lineRule="auto"/>
        <w:jc w:val="both"/>
        <w:rPr>
          <w:rFonts w:ascii="Times New Roman" w:hAnsi="Times New Roman" w:cs="Times New Roman"/>
          <w:sz w:val="28"/>
          <w:szCs w:val="28"/>
        </w:rPr>
      </w:pPr>
    </w:p>
    <w:p w14:paraId="77124ECC" w14:textId="1465D79B" w:rsidR="008502AB" w:rsidRDefault="008502AB" w:rsidP="001160BD">
      <w:pPr>
        <w:spacing w:after="0" w:line="360" w:lineRule="auto"/>
        <w:jc w:val="both"/>
        <w:rPr>
          <w:rFonts w:ascii="Times New Roman" w:hAnsi="Times New Roman" w:cs="Times New Roman"/>
          <w:sz w:val="28"/>
          <w:szCs w:val="28"/>
        </w:rPr>
      </w:pPr>
    </w:p>
    <w:p w14:paraId="220D1393" w14:textId="6AB4C611" w:rsidR="008502AB" w:rsidRDefault="008502AB" w:rsidP="001160BD">
      <w:pPr>
        <w:spacing w:after="0" w:line="360" w:lineRule="auto"/>
        <w:jc w:val="both"/>
        <w:rPr>
          <w:rFonts w:ascii="Times New Roman" w:hAnsi="Times New Roman" w:cs="Times New Roman"/>
          <w:sz w:val="28"/>
          <w:szCs w:val="28"/>
        </w:rPr>
      </w:pPr>
    </w:p>
    <w:p w14:paraId="341F67F2" w14:textId="33E38CBA" w:rsidR="008502AB" w:rsidRDefault="008502AB" w:rsidP="001160BD">
      <w:pPr>
        <w:spacing w:after="0" w:line="360" w:lineRule="auto"/>
        <w:jc w:val="both"/>
        <w:rPr>
          <w:rFonts w:ascii="Times New Roman" w:hAnsi="Times New Roman" w:cs="Times New Roman"/>
          <w:sz w:val="28"/>
          <w:szCs w:val="28"/>
        </w:rPr>
      </w:pPr>
    </w:p>
    <w:p w14:paraId="3B9A7EEE" w14:textId="3104559E" w:rsidR="008502AB" w:rsidRDefault="008502AB" w:rsidP="001160BD">
      <w:pPr>
        <w:spacing w:after="0" w:line="360" w:lineRule="auto"/>
        <w:jc w:val="both"/>
        <w:rPr>
          <w:rFonts w:ascii="Times New Roman" w:hAnsi="Times New Roman" w:cs="Times New Roman"/>
          <w:sz w:val="28"/>
          <w:szCs w:val="28"/>
        </w:rPr>
      </w:pPr>
    </w:p>
    <w:p w14:paraId="0E554A1F" w14:textId="790931D1" w:rsidR="008502AB" w:rsidRDefault="008502AB" w:rsidP="001160BD">
      <w:pPr>
        <w:spacing w:after="0" w:line="360" w:lineRule="auto"/>
        <w:jc w:val="both"/>
        <w:rPr>
          <w:rFonts w:ascii="Times New Roman" w:hAnsi="Times New Roman" w:cs="Times New Roman"/>
          <w:sz w:val="28"/>
          <w:szCs w:val="28"/>
        </w:rPr>
      </w:pPr>
    </w:p>
    <w:p w14:paraId="70C925B8" w14:textId="6FB8FB5A" w:rsidR="008502AB" w:rsidRDefault="008502AB" w:rsidP="001160BD">
      <w:pPr>
        <w:spacing w:after="0" w:line="360" w:lineRule="auto"/>
        <w:jc w:val="both"/>
        <w:rPr>
          <w:rFonts w:ascii="Times New Roman" w:hAnsi="Times New Roman" w:cs="Times New Roman"/>
          <w:sz w:val="28"/>
          <w:szCs w:val="28"/>
        </w:rPr>
      </w:pPr>
    </w:p>
    <w:p w14:paraId="268FA11C" w14:textId="6F247AEC" w:rsidR="008502AB" w:rsidRDefault="008502AB" w:rsidP="001160BD">
      <w:pPr>
        <w:spacing w:after="0" w:line="360" w:lineRule="auto"/>
        <w:jc w:val="both"/>
        <w:rPr>
          <w:rFonts w:ascii="Times New Roman" w:hAnsi="Times New Roman" w:cs="Times New Roman"/>
          <w:sz w:val="28"/>
          <w:szCs w:val="28"/>
        </w:rPr>
      </w:pPr>
    </w:p>
    <w:p w14:paraId="658CA213" w14:textId="5F3293EF" w:rsidR="008502AB" w:rsidRDefault="008502AB" w:rsidP="001160BD">
      <w:pPr>
        <w:spacing w:after="0" w:line="360" w:lineRule="auto"/>
        <w:jc w:val="both"/>
        <w:rPr>
          <w:rFonts w:ascii="Times New Roman" w:hAnsi="Times New Roman" w:cs="Times New Roman"/>
          <w:sz w:val="28"/>
          <w:szCs w:val="28"/>
        </w:rPr>
      </w:pPr>
    </w:p>
    <w:p w14:paraId="32621A48" w14:textId="7897098E" w:rsidR="008502AB" w:rsidRDefault="008502AB" w:rsidP="001160BD">
      <w:pPr>
        <w:spacing w:after="0" w:line="360" w:lineRule="auto"/>
        <w:jc w:val="both"/>
        <w:rPr>
          <w:rFonts w:ascii="Times New Roman" w:hAnsi="Times New Roman" w:cs="Times New Roman"/>
          <w:sz w:val="28"/>
          <w:szCs w:val="28"/>
        </w:rPr>
      </w:pPr>
    </w:p>
    <w:p w14:paraId="55567EC7" w14:textId="724A6B3C" w:rsidR="008502AB" w:rsidRDefault="008502AB" w:rsidP="001160BD">
      <w:pPr>
        <w:spacing w:after="0" w:line="360" w:lineRule="auto"/>
        <w:jc w:val="both"/>
        <w:rPr>
          <w:rFonts w:ascii="Times New Roman" w:hAnsi="Times New Roman" w:cs="Times New Roman"/>
          <w:sz w:val="28"/>
          <w:szCs w:val="28"/>
        </w:rPr>
      </w:pPr>
    </w:p>
    <w:p w14:paraId="2C00DFEC" w14:textId="389B35C7" w:rsidR="008502AB" w:rsidRDefault="008502AB" w:rsidP="001160BD">
      <w:pPr>
        <w:spacing w:after="0" w:line="360" w:lineRule="auto"/>
        <w:jc w:val="both"/>
        <w:rPr>
          <w:rFonts w:ascii="Times New Roman" w:hAnsi="Times New Roman" w:cs="Times New Roman"/>
          <w:sz w:val="28"/>
          <w:szCs w:val="28"/>
        </w:rPr>
      </w:pPr>
    </w:p>
    <w:p w14:paraId="356AF35A" w14:textId="77777777" w:rsidR="008502AB" w:rsidRDefault="008502AB" w:rsidP="001160BD">
      <w:pPr>
        <w:spacing w:after="0" w:line="360" w:lineRule="auto"/>
        <w:jc w:val="both"/>
        <w:rPr>
          <w:rFonts w:ascii="Times New Roman" w:hAnsi="Times New Roman" w:cs="Times New Roman"/>
          <w:sz w:val="28"/>
          <w:szCs w:val="28"/>
        </w:rPr>
      </w:pPr>
    </w:p>
    <w:p w14:paraId="6E1D8387" w14:textId="77777777" w:rsidR="008502AB" w:rsidRDefault="008502AB" w:rsidP="001160BD">
      <w:pPr>
        <w:spacing w:after="0" w:line="360" w:lineRule="auto"/>
        <w:jc w:val="both"/>
        <w:rPr>
          <w:rFonts w:ascii="Times New Roman" w:hAnsi="Times New Roman" w:cs="Times New Roman"/>
          <w:sz w:val="28"/>
          <w:szCs w:val="28"/>
        </w:rPr>
      </w:pPr>
    </w:p>
    <w:p w14:paraId="0B52519B" w14:textId="77777777" w:rsidR="001160BD" w:rsidRPr="001753EE" w:rsidRDefault="001160BD" w:rsidP="008502AB">
      <w:pPr>
        <w:spacing w:after="0" w:line="360" w:lineRule="auto"/>
        <w:jc w:val="center"/>
        <w:rPr>
          <w:rFonts w:ascii="Times New Roman" w:hAnsi="Times New Roman" w:cs="Times New Roman"/>
          <w:sz w:val="28"/>
          <w:szCs w:val="28"/>
        </w:rPr>
      </w:pPr>
      <w:r w:rsidRPr="001753EE">
        <w:rPr>
          <w:rFonts w:ascii="Times New Roman" w:hAnsi="Times New Roman" w:cs="Times New Roman"/>
          <w:sz w:val="28"/>
          <w:szCs w:val="28"/>
        </w:rPr>
        <w:lastRenderedPageBreak/>
        <w:t>Участники реализации образовательного проекта образовательной организации:</w:t>
      </w:r>
    </w:p>
    <w:tbl>
      <w:tblPr>
        <w:tblStyle w:val="a5"/>
        <w:tblW w:w="0" w:type="auto"/>
        <w:tblLook w:val="04A0" w:firstRow="1" w:lastRow="0" w:firstColumn="1" w:lastColumn="0" w:noHBand="0" w:noVBand="1"/>
      </w:tblPr>
      <w:tblGrid>
        <w:gridCol w:w="1055"/>
        <w:gridCol w:w="3018"/>
        <w:gridCol w:w="2523"/>
        <w:gridCol w:w="2749"/>
      </w:tblGrid>
      <w:tr w:rsidR="001160BD" w:rsidRPr="001753EE" w14:paraId="50AF8246" w14:textId="77777777" w:rsidTr="001160BD">
        <w:tc>
          <w:tcPr>
            <w:tcW w:w="1055" w:type="dxa"/>
            <w:vAlign w:val="center"/>
          </w:tcPr>
          <w:p w14:paraId="70117143"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w:t>
            </w:r>
          </w:p>
        </w:tc>
        <w:tc>
          <w:tcPr>
            <w:tcW w:w="3018" w:type="dxa"/>
            <w:vAlign w:val="center"/>
          </w:tcPr>
          <w:p w14:paraId="6832FBE4"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Ф.И.О. сотрудника</w:t>
            </w:r>
          </w:p>
        </w:tc>
        <w:tc>
          <w:tcPr>
            <w:tcW w:w="2523" w:type="dxa"/>
            <w:vAlign w:val="center"/>
          </w:tcPr>
          <w:p w14:paraId="06F6510B"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Должность, образование</w:t>
            </w:r>
          </w:p>
        </w:tc>
        <w:tc>
          <w:tcPr>
            <w:tcW w:w="2749" w:type="dxa"/>
            <w:vAlign w:val="center"/>
          </w:tcPr>
          <w:p w14:paraId="328FC619"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Функционал специалиста образовательной организации в проекте</w:t>
            </w:r>
          </w:p>
        </w:tc>
      </w:tr>
      <w:tr w:rsidR="001160BD" w:rsidRPr="001753EE" w14:paraId="7CDB632E" w14:textId="77777777" w:rsidTr="001160BD">
        <w:tc>
          <w:tcPr>
            <w:tcW w:w="1055" w:type="dxa"/>
            <w:vAlign w:val="center"/>
          </w:tcPr>
          <w:p w14:paraId="7825A56C"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1</w:t>
            </w:r>
          </w:p>
        </w:tc>
        <w:tc>
          <w:tcPr>
            <w:tcW w:w="3018" w:type="dxa"/>
            <w:vAlign w:val="center"/>
          </w:tcPr>
          <w:p w14:paraId="574812F3"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Теплякова Мария Сергеевна</w:t>
            </w:r>
          </w:p>
        </w:tc>
        <w:tc>
          <w:tcPr>
            <w:tcW w:w="2523" w:type="dxa"/>
            <w:vAlign w:val="center"/>
          </w:tcPr>
          <w:p w14:paraId="030BD1B8"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Заведующий, высшее</w:t>
            </w:r>
          </w:p>
        </w:tc>
        <w:tc>
          <w:tcPr>
            <w:tcW w:w="2749" w:type="dxa"/>
          </w:tcPr>
          <w:p w14:paraId="7779205C"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Руководитель, координатор проекта, куратор проекта</w:t>
            </w:r>
          </w:p>
        </w:tc>
      </w:tr>
      <w:tr w:rsidR="001160BD" w:rsidRPr="001753EE" w14:paraId="24A25AAA" w14:textId="77777777" w:rsidTr="001160BD">
        <w:tc>
          <w:tcPr>
            <w:tcW w:w="1055" w:type="dxa"/>
            <w:vAlign w:val="center"/>
          </w:tcPr>
          <w:p w14:paraId="0778D2ED" w14:textId="77777777" w:rsidR="001160BD" w:rsidRPr="001753EE" w:rsidRDefault="001160BD" w:rsidP="0070475F">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3018" w:type="dxa"/>
            <w:vAlign w:val="center"/>
          </w:tcPr>
          <w:p w14:paraId="41408146"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Сизикова Татьяна Геннадьевна</w:t>
            </w:r>
          </w:p>
        </w:tc>
        <w:tc>
          <w:tcPr>
            <w:tcW w:w="2523" w:type="dxa"/>
            <w:vAlign w:val="center"/>
          </w:tcPr>
          <w:p w14:paraId="62AC3697"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Заместитель заведующего по УВР, высшее</w:t>
            </w:r>
          </w:p>
        </w:tc>
        <w:tc>
          <w:tcPr>
            <w:tcW w:w="2749" w:type="dxa"/>
          </w:tcPr>
          <w:p w14:paraId="03B728BC"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Эксперт проекта</w:t>
            </w:r>
          </w:p>
        </w:tc>
      </w:tr>
      <w:tr w:rsidR="001160BD" w:rsidRPr="001753EE" w14:paraId="6736F4F8" w14:textId="77777777" w:rsidTr="001160BD">
        <w:tc>
          <w:tcPr>
            <w:tcW w:w="1055" w:type="dxa"/>
            <w:vAlign w:val="center"/>
          </w:tcPr>
          <w:p w14:paraId="42AEAF8D" w14:textId="69F19ABF" w:rsidR="001160BD" w:rsidRPr="001753EE" w:rsidRDefault="001160BD" w:rsidP="0070475F">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3018" w:type="dxa"/>
            <w:vAlign w:val="center"/>
          </w:tcPr>
          <w:p w14:paraId="4291951B" w14:textId="5F1BC7A5" w:rsidR="001160BD" w:rsidRPr="001753EE" w:rsidRDefault="001160BD" w:rsidP="0070475F">
            <w:pPr>
              <w:spacing w:line="360" w:lineRule="auto"/>
              <w:jc w:val="both"/>
              <w:rPr>
                <w:rFonts w:ascii="Times New Roman" w:hAnsi="Times New Roman" w:cs="Times New Roman"/>
                <w:sz w:val="28"/>
                <w:szCs w:val="28"/>
              </w:rPr>
            </w:pPr>
            <w:r>
              <w:rPr>
                <w:rFonts w:ascii="Times New Roman" w:hAnsi="Times New Roman" w:cs="Times New Roman"/>
                <w:sz w:val="28"/>
                <w:szCs w:val="28"/>
              </w:rPr>
              <w:t>Газизова Анна Михайловна</w:t>
            </w:r>
          </w:p>
        </w:tc>
        <w:tc>
          <w:tcPr>
            <w:tcW w:w="2523" w:type="dxa"/>
            <w:vAlign w:val="center"/>
          </w:tcPr>
          <w:p w14:paraId="66120153"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Воспитатель, высшее</w:t>
            </w:r>
          </w:p>
        </w:tc>
        <w:tc>
          <w:tcPr>
            <w:tcW w:w="2749" w:type="dxa"/>
          </w:tcPr>
          <w:p w14:paraId="5BC9C928"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Разработчик проекта, участник проекта</w:t>
            </w:r>
          </w:p>
        </w:tc>
      </w:tr>
      <w:tr w:rsidR="001160BD" w:rsidRPr="001753EE" w14:paraId="611EFD7B" w14:textId="77777777" w:rsidTr="001160BD">
        <w:tc>
          <w:tcPr>
            <w:tcW w:w="1055" w:type="dxa"/>
            <w:vAlign w:val="center"/>
          </w:tcPr>
          <w:p w14:paraId="4260CE72" w14:textId="77777777" w:rsidR="001160BD" w:rsidRPr="001753EE" w:rsidRDefault="001160BD" w:rsidP="0070475F">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3018" w:type="dxa"/>
            <w:vAlign w:val="center"/>
          </w:tcPr>
          <w:p w14:paraId="16DCCB07"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Малова Ася Александровна</w:t>
            </w:r>
          </w:p>
        </w:tc>
        <w:tc>
          <w:tcPr>
            <w:tcW w:w="2523" w:type="dxa"/>
            <w:vAlign w:val="center"/>
          </w:tcPr>
          <w:p w14:paraId="2F657654"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Воспитатель, средне-специальное</w:t>
            </w:r>
          </w:p>
        </w:tc>
        <w:tc>
          <w:tcPr>
            <w:tcW w:w="2749" w:type="dxa"/>
          </w:tcPr>
          <w:p w14:paraId="6279437D" w14:textId="77777777" w:rsidR="001160BD" w:rsidRPr="001753EE" w:rsidRDefault="001160BD" w:rsidP="0070475F">
            <w:pPr>
              <w:spacing w:line="360" w:lineRule="auto"/>
              <w:jc w:val="both"/>
              <w:rPr>
                <w:rFonts w:ascii="Times New Roman" w:hAnsi="Times New Roman" w:cs="Times New Roman"/>
                <w:sz w:val="28"/>
                <w:szCs w:val="28"/>
              </w:rPr>
            </w:pPr>
            <w:r w:rsidRPr="001753EE">
              <w:rPr>
                <w:rFonts w:ascii="Times New Roman" w:hAnsi="Times New Roman" w:cs="Times New Roman"/>
                <w:sz w:val="28"/>
                <w:szCs w:val="28"/>
              </w:rPr>
              <w:t>Разработчик проекта, участник проекта</w:t>
            </w:r>
          </w:p>
        </w:tc>
      </w:tr>
    </w:tbl>
    <w:p w14:paraId="3D143B5A" w14:textId="77777777" w:rsidR="001160BD" w:rsidRPr="001160BD" w:rsidRDefault="001160BD" w:rsidP="001160BD">
      <w:pPr>
        <w:jc w:val="center"/>
        <w:rPr>
          <w:rFonts w:ascii="Times New Roman" w:hAnsi="Times New Roman" w:cs="Times New Roman"/>
          <w:b/>
          <w:bCs/>
          <w:sz w:val="28"/>
          <w:szCs w:val="28"/>
        </w:rPr>
      </w:pPr>
    </w:p>
    <w:p w14:paraId="55C828AA" w14:textId="693F79A2" w:rsidR="00600C16" w:rsidRDefault="00600C16" w:rsidP="00600C16">
      <w:pPr>
        <w:tabs>
          <w:tab w:val="left" w:pos="3225"/>
        </w:tabs>
        <w:jc w:val="both"/>
        <w:rPr>
          <w:rFonts w:ascii="Times New Roman" w:hAnsi="Times New Roman" w:cs="Times New Roman"/>
          <w:sz w:val="28"/>
          <w:szCs w:val="28"/>
        </w:rPr>
      </w:pPr>
    </w:p>
    <w:p w14:paraId="432A2FC4" w14:textId="44774BF8" w:rsidR="009A542A" w:rsidRDefault="009A542A" w:rsidP="00600C16">
      <w:pPr>
        <w:tabs>
          <w:tab w:val="left" w:pos="3225"/>
        </w:tabs>
        <w:jc w:val="both"/>
        <w:rPr>
          <w:rFonts w:ascii="Times New Roman" w:hAnsi="Times New Roman" w:cs="Times New Roman"/>
          <w:sz w:val="28"/>
          <w:szCs w:val="28"/>
        </w:rPr>
      </w:pPr>
    </w:p>
    <w:p w14:paraId="2FAA33CC" w14:textId="2F91F69F" w:rsidR="009A542A" w:rsidRDefault="009A542A" w:rsidP="00600C16">
      <w:pPr>
        <w:tabs>
          <w:tab w:val="left" w:pos="3225"/>
        </w:tabs>
        <w:jc w:val="both"/>
        <w:rPr>
          <w:rFonts w:ascii="Times New Roman" w:hAnsi="Times New Roman" w:cs="Times New Roman"/>
          <w:sz w:val="28"/>
          <w:szCs w:val="28"/>
        </w:rPr>
      </w:pPr>
    </w:p>
    <w:p w14:paraId="0DAEFF9E" w14:textId="6306984A" w:rsidR="009A542A" w:rsidRDefault="009A542A" w:rsidP="00600C16">
      <w:pPr>
        <w:tabs>
          <w:tab w:val="left" w:pos="3225"/>
        </w:tabs>
        <w:jc w:val="both"/>
        <w:rPr>
          <w:rFonts w:ascii="Times New Roman" w:hAnsi="Times New Roman" w:cs="Times New Roman"/>
          <w:sz w:val="28"/>
          <w:szCs w:val="28"/>
        </w:rPr>
      </w:pPr>
    </w:p>
    <w:p w14:paraId="0F0D2B7F" w14:textId="074A6E19" w:rsidR="008502AB" w:rsidRDefault="008502AB" w:rsidP="00600C16">
      <w:pPr>
        <w:tabs>
          <w:tab w:val="left" w:pos="3225"/>
        </w:tabs>
        <w:jc w:val="both"/>
        <w:rPr>
          <w:rFonts w:ascii="Times New Roman" w:hAnsi="Times New Roman" w:cs="Times New Roman"/>
          <w:sz w:val="28"/>
          <w:szCs w:val="28"/>
        </w:rPr>
      </w:pPr>
    </w:p>
    <w:p w14:paraId="4D6E6915" w14:textId="1FC226B8" w:rsidR="008502AB" w:rsidRDefault="008502AB" w:rsidP="00600C16">
      <w:pPr>
        <w:tabs>
          <w:tab w:val="left" w:pos="3225"/>
        </w:tabs>
        <w:jc w:val="both"/>
        <w:rPr>
          <w:rFonts w:ascii="Times New Roman" w:hAnsi="Times New Roman" w:cs="Times New Roman"/>
          <w:sz w:val="28"/>
          <w:szCs w:val="28"/>
        </w:rPr>
      </w:pPr>
    </w:p>
    <w:p w14:paraId="76541D62" w14:textId="13F82FD1" w:rsidR="008502AB" w:rsidRDefault="008502AB" w:rsidP="00600C16">
      <w:pPr>
        <w:tabs>
          <w:tab w:val="left" w:pos="3225"/>
        </w:tabs>
        <w:jc w:val="both"/>
        <w:rPr>
          <w:rFonts w:ascii="Times New Roman" w:hAnsi="Times New Roman" w:cs="Times New Roman"/>
          <w:sz w:val="28"/>
          <w:szCs w:val="28"/>
        </w:rPr>
      </w:pPr>
    </w:p>
    <w:p w14:paraId="334F181A" w14:textId="7C5C799B" w:rsidR="008502AB" w:rsidRDefault="008502AB" w:rsidP="00600C16">
      <w:pPr>
        <w:tabs>
          <w:tab w:val="left" w:pos="3225"/>
        </w:tabs>
        <w:jc w:val="both"/>
        <w:rPr>
          <w:rFonts w:ascii="Times New Roman" w:hAnsi="Times New Roman" w:cs="Times New Roman"/>
          <w:sz w:val="28"/>
          <w:szCs w:val="28"/>
        </w:rPr>
      </w:pPr>
    </w:p>
    <w:p w14:paraId="02B21930" w14:textId="77777777" w:rsidR="008502AB" w:rsidRDefault="008502AB" w:rsidP="00600C16">
      <w:pPr>
        <w:tabs>
          <w:tab w:val="left" w:pos="3225"/>
        </w:tabs>
        <w:jc w:val="both"/>
        <w:rPr>
          <w:rFonts w:ascii="Times New Roman" w:hAnsi="Times New Roman" w:cs="Times New Roman"/>
          <w:sz w:val="28"/>
          <w:szCs w:val="28"/>
        </w:rPr>
      </w:pPr>
    </w:p>
    <w:p w14:paraId="6D5643B3" w14:textId="77777777" w:rsidR="00600C16" w:rsidRDefault="00600C16" w:rsidP="00600C1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Перечень источников</w:t>
      </w:r>
    </w:p>
    <w:p w14:paraId="21700930" w14:textId="6B4F8DF0" w:rsidR="00600C16" w:rsidRPr="008502AB" w:rsidRDefault="00600C16" w:rsidP="008502AB">
      <w:pPr>
        <w:pStyle w:val="a4"/>
        <w:numPr>
          <w:ilvl w:val="0"/>
          <w:numId w:val="30"/>
        </w:numPr>
        <w:rPr>
          <w:rFonts w:ascii="Times New Roman" w:hAnsi="Times New Roman" w:cs="Times New Roman"/>
          <w:sz w:val="28"/>
          <w:szCs w:val="28"/>
        </w:rPr>
      </w:pPr>
      <w:r w:rsidRPr="008502AB">
        <w:rPr>
          <w:rFonts w:ascii="Times New Roman" w:hAnsi="Times New Roman" w:cs="Times New Roman"/>
          <w:sz w:val="28"/>
          <w:szCs w:val="28"/>
        </w:rPr>
        <w:t>С.М. Оберемок. Общие основы проектирования. Новосибирск – 2004.</w:t>
      </w:r>
    </w:p>
    <w:p w14:paraId="621D4449" w14:textId="77777777" w:rsidR="00600C16" w:rsidRPr="008502AB" w:rsidRDefault="00600C16" w:rsidP="008502AB">
      <w:pPr>
        <w:pStyle w:val="a4"/>
        <w:numPr>
          <w:ilvl w:val="0"/>
          <w:numId w:val="30"/>
        </w:numPr>
        <w:rPr>
          <w:rFonts w:ascii="Times New Roman" w:hAnsi="Times New Roman" w:cs="Times New Roman"/>
          <w:sz w:val="28"/>
          <w:szCs w:val="28"/>
        </w:rPr>
      </w:pPr>
      <w:r w:rsidRPr="008502AB">
        <w:rPr>
          <w:rFonts w:ascii="Times New Roman" w:hAnsi="Times New Roman" w:cs="Times New Roman"/>
          <w:sz w:val="28"/>
          <w:szCs w:val="28"/>
        </w:rPr>
        <w:t>ФГОС ДО.</w:t>
      </w:r>
    </w:p>
    <w:p w14:paraId="17D19A29" w14:textId="68C01AB7" w:rsidR="00600C16" w:rsidRPr="008502AB" w:rsidRDefault="00600C16" w:rsidP="008502AB">
      <w:pPr>
        <w:pStyle w:val="a4"/>
        <w:numPr>
          <w:ilvl w:val="0"/>
          <w:numId w:val="30"/>
        </w:numPr>
        <w:rPr>
          <w:rFonts w:ascii="Times New Roman" w:hAnsi="Times New Roman" w:cs="Times New Roman"/>
          <w:sz w:val="28"/>
          <w:szCs w:val="28"/>
        </w:rPr>
      </w:pPr>
      <w:r w:rsidRPr="008502AB">
        <w:rPr>
          <w:rFonts w:ascii="Times New Roman" w:hAnsi="Times New Roman" w:cs="Times New Roman"/>
          <w:sz w:val="28"/>
          <w:szCs w:val="28"/>
        </w:rPr>
        <w:t>Примерная основная образовательная программа ДО «Открытия». Научный руководитель А. Г. Асмолов. Под редакцией Е. Г. Юдиной.</w:t>
      </w:r>
    </w:p>
    <w:p w14:paraId="0D1B1593" w14:textId="2402453E" w:rsidR="008A29B5" w:rsidRPr="008502AB" w:rsidRDefault="008A29B5" w:rsidP="008502AB">
      <w:pPr>
        <w:pStyle w:val="a4"/>
        <w:numPr>
          <w:ilvl w:val="0"/>
          <w:numId w:val="30"/>
        </w:numPr>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Гаврючина Л.В. Здоровьесберегающие технологии в ДОУ [Текст] : методическое пособие /.-М.:ТЦ Сфера,2010.-160с.</w:t>
      </w:r>
    </w:p>
    <w:p w14:paraId="01AA09CD" w14:textId="5528FFAB" w:rsidR="008A29B5" w:rsidRPr="008502AB" w:rsidRDefault="008A29B5" w:rsidP="008502AB">
      <w:pPr>
        <w:pStyle w:val="a4"/>
        <w:numPr>
          <w:ilvl w:val="0"/>
          <w:numId w:val="30"/>
        </w:numPr>
        <w:rPr>
          <w:rFonts w:ascii="Times New Roman" w:eastAsia="Times New Roman" w:hAnsi="Times New Roman" w:cs="Times New Roman"/>
          <w:sz w:val="28"/>
          <w:szCs w:val="28"/>
          <w:lang w:eastAsia="ru-RU"/>
        </w:rPr>
      </w:pPr>
      <w:r w:rsidRPr="008502AB">
        <w:rPr>
          <w:rFonts w:ascii="Times New Roman" w:eastAsia="Times New Roman" w:hAnsi="Times New Roman" w:cs="Times New Roman"/>
          <w:sz w:val="28"/>
          <w:szCs w:val="28"/>
          <w:lang w:eastAsia="ru-RU"/>
        </w:rPr>
        <w:t>Здоровьесберегающие технологии в ДОУ [Текст]/Автор-составитель Н.И. Еременко. -Волгоград: ИТД “Корифей”, 2009. -96 с.</w:t>
      </w:r>
    </w:p>
    <w:p w14:paraId="507D12BE" w14:textId="77777777" w:rsidR="008A29B5" w:rsidRDefault="008A29B5" w:rsidP="008502AB">
      <w:pPr>
        <w:pStyle w:val="a4"/>
        <w:spacing w:after="0" w:line="360" w:lineRule="auto"/>
        <w:jc w:val="both"/>
        <w:rPr>
          <w:rFonts w:ascii="Times New Roman" w:hAnsi="Times New Roman" w:cs="Times New Roman"/>
          <w:sz w:val="28"/>
          <w:szCs w:val="28"/>
        </w:rPr>
      </w:pPr>
    </w:p>
    <w:p w14:paraId="1A862483" w14:textId="27337DF9" w:rsidR="00E076F5" w:rsidRDefault="00E076F5" w:rsidP="00312EFE">
      <w:pPr>
        <w:jc w:val="both"/>
        <w:rPr>
          <w:rFonts w:ascii="Times New Roman" w:hAnsi="Times New Roman" w:cs="Times New Roman"/>
          <w:sz w:val="28"/>
          <w:szCs w:val="28"/>
        </w:rPr>
      </w:pPr>
    </w:p>
    <w:p w14:paraId="7D747EC3" w14:textId="792FFFB7" w:rsidR="00E076F5" w:rsidRDefault="00E076F5" w:rsidP="00312EFE">
      <w:pPr>
        <w:jc w:val="both"/>
        <w:rPr>
          <w:rFonts w:ascii="Times New Roman" w:hAnsi="Times New Roman" w:cs="Times New Roman"/>
          <w:sz w:val="28"/>
          <w:szCs w:val="28"/>
        </w:rPr>
      </w:pPr>
    </w:p>
    <w:p w14:paraId="4171F981" w14:textId="4C7DA49A" w:rsidR="00E076F5" w:rsidRDefault="00E076F5" w:rsidP="00312EFE">
      <w:pPr>
        <w:jc w:val="both"/>
        <w:rPr>
          <w:rFonts w:ascii="Times New Roman" w:hAnsi="Times New Roman" w:cs="Times New Roman"/>
          <w:sz w:val="28"/>
          <w:szCs w:val="28"/>
        </w:rPr>
      </w:pPr>
    </w:p>
    <w:p w14:paraId="0B208084" w14:textId="78EEEFE3" w:rsidR="00E076F5" w:rsidRDefault="00E076F5" w:rsidP="00312EFE">
      <w:pPr>
        <w:jc w:val="both"/>
        <w:rPr>
          <w:rFonts w:ascii="Times New Roman" w:hAnsi="Times New Roman" w:cs="Times New Roman"/>
          <w:sz w:val="28"/>
          <w:szCs w:val="28"/>
        </w:rPr>
      </w:pPr>
    </w:p>
    <w:p w14:paraId="0175D08E" w14:textId="1FCE7915" w:rsidR="00E076F5" w:rsidRDefault="00E076F5" w:rsidP="00312EFE">
      <w:pPr>
        <w:jc w:val="both"/>
        <w:rPr>
          <w:rFonts w:ascii="Times New Roman" w:hAnsi="Times New Roman" w:cs="Times New Roman"/>
          <w:sz w:val="28"/>
          <w:szCs w:val="28"/>
        </w:rPr>
      </w:pPr>
    </w:p>
    <w:p w14:paraId="4F07D586" w14:textId="77777777" w:rsidR="00E076F5" w:rsidRDefault="00E076F5" w:rsidP="00312EFE">
      <w:pPr>
        <w:jc w:val="both"/>
        <w:rPr>
          <w:rFonts w:ascii="Times New Roman" w:hAnsi="Times New Roman" w:cs="Times New Roman"/>
          <w:sz w:val="28"/>
          <w:szCs w:val="28"/>
        </w:rPr>
      </w:pPr>
    </w:p>
    <w:p w14:paraId="589B7067" w14:textId="5EBC0C8A" w:rsidR="00455E3E" w:rsidRPr="00A114A2" w:rsidRDefault="00455E3E" w:rsidP="00455E3E">
      <w:pPr>
        <w:jc w:val="both"/>
        <w:rPr>
          <w:rFonts w:ascii="Times New Roman" w:hAnsi="Times New Roman" w:cs="Times New Roman"/>
          <w:b/>
          <w:bCs/>
          <w:sz w:val="28"/>
          <w:szCs w:val="28"/>
        </w:rPr>
      </w:pPr>
    </w:p>
    <w:sectPr w:rsidR="00455E3E" w:rsidRPr="00A114A2" w:rsidSect="008502AB">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1B"/>
      </v:shape>
    </w:pict>
  </w:numPicBullet>
  <w:abstractNum w:abstractNumId="0">
    <w:nsid w:val="03020C94"/>
    <w:multiLevelType w:val="hybridMultilevel"/>
    <w:tmpl w:val="913638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67F17"/>
    <w:multiLevelType w:val="hybridMultilevel"/>
    <w:tmpl w:val="E7EE4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321313"/>
    <w:multiLevelType w:val="hybridMultilevel"/>
    <w:tmpl w:val="E2A46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13C70"/>
    <w:multiLevelType w:val="multilevel"/>
    <w:tmpl w:val="B318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34316"/>
    <w:multiLevelType w:val="hybridMultilevel"/>
    <w:tmpl w:val="D4242122"/>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
    <w:nsid w:val="1B4B3E61"/>
    <w:multiLevelType w:val="multilevel"/>
    <w:tmpl w:val="A326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D0445"/>
    <w:multiLevelType w:val="hybridMultilevel"/>
    <w:tmpl w:val="EA4ADD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7558AF"/>
    <w:multiLevelType w:val="hybridMultilevel"/>
    <w:tmpl w:val="18CA70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9C6C91"/>
    <w:multiLevelType w:val="hybridMultilevel"/>
    <w:tmpl w:val="C1661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6C342A"/>
    <w:multiLevelType w:val="multilevel"/>
    <w:tmpl w:val="FC8C2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D615C"/>
    <w:multiLevelType w:val="hybridMultilevel"/>
    <w:tmpl w:val="4E94F1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584864"/>
    <w:multiLevelType w:val="multilevel"/>
    <w:tmpl w:val="F514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0A6BC0"/>
    <w:multiLevelType w:val="hybridMultilevel"/>
    <w:tmpl w:val="C0F04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A4E81"/>
    <w:multiLevelType w:val="multilevel"/>
    <w:tmpl w:val="F782D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B276C3"/>
    <w:multiLevelType w:val="hybridMultilevel"/>
    <w:tmpl w:val="E0C6CC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15649E"/>
    <w:multiLevelType w:val="hybridMultilevel"/>
    <w:tmpl w:val="A5C4FB9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0063C0"/>
    <w:multiLevelType w:val="hybridMultilevel"/>
    <w:tmpl w:val="30B870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2B3DD2"/>
    <w:multiLevelType w:val="hybridMultilevel"/>
    <w:tmpl w:val="C2C2480A"/>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8">
    <w:nsid w:val="4D8C4019"/>
    <w:multiLevelType w:val="hybridMultilevel"/>
    <w:tmpl w:val="00669F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2B1EA8"/>
    <w:multiLevelType w:val="hybridMultilevel"/>
    <w:tmpl w:val="DEDAE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4B5F33"/>
    <w:multiLevelType w:val="hybridMultilevel"/>
    <w:tmpl w:val="38661A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737F96"/>
    <w:multiLevelType w:val="hybridMultilevel"/>
    <w:tmpl w:val="D7AC7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797524"/>
    <w:multiLevelType w:val="hybridMultilevel"/>
    <w:tmpl w:val="A6FE10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8E42EB"/>
    <w:multiLevelType w:val="hybridMultilevel"/>
    <w:tmpl w:val="D7A4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C40FDD"/>
    <w:multiLevelType w:val="multilevel"/>
    <w:tmpl w:val="A34A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46D9F"/>
    <w:multiLevelType w:val="hybridMultilevel"/>
    <w:tmpl w:val="C6B2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0E36B7"/>
    <w:multiLevelType w:val="hybridMultilevel"/>
    <w:tmpl w:val="8EA0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0D3FB1"/>
    <w:multiLevelType w:val="hybridMultilevel"/>
    <w:tmpl w:val="692AC7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0C6090"/>
    <w:multiLevelType w:val="hybridMultilevel"/>
    <w:tmpl w:val="554223E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81508CC"/>
    <w:multiLevelType w:val="hybridMultilevel"/>
    <w:tmpl w:val="533E05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342213"/>
    <w:multiLevelType w:val="multilevel"/>
    <w:tmpl w:val="F2E02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26"/>
  </w:num>
  <w:num w:numId="4">
    <w:abstractNumId w:val="6"/>
  </w:num>
  <w:num w:numId="5">
    <w:abstractNumId w:val="17"/>
  </w:num>
  <w:num w:numId="6">
    <w:abstractNumId w:val="5"/>
  </w:num>
  <w:num w:numId="7">
    <w:abstractNumId w:val="3"/>
  </w:num>
  <w:num w:numId="8">
    <w:abstractNumId w:val="4"/>
  </w:num>
  <w:num w:numId="9">
    <w:abstractNumId w:val="1"/>
  </w:num>
  <w:num w:numId="10">
    <w:abstractNumId w:val="7"/>
  </w:num>
  <w:num w:numId="11">
    <w:abstractNumId w:val="24"/>
  </w:num>
  <w:num w:numId="12">
    <w:abstractNumId w:val="27"/>
  </w:num>
  <w:num w:numId="13">
    <w:abstractNumId w:val="11"/>
  </w:num>
  <w:num w:numId="14">
    <w:abstractNumId w:val="21"/>
  </w:num>
  <w:num w:numId="15">
    <w:abstractNumId w:val="9"/>
  </w:num>
  <w:num w:numId="16">
    <w:abstractNumId w:val="22"/>
  </w:num>
  <w:num w:numId="17">
    <w:abstractNumId w:val="23"/>
  </w:num>
  <w:num w:numId="18">
    <w:abstractNumId w:val="30"/>
  </w:num>
  <w:num w:numId="19">
    <w:abstractNumId w:val="13"/>
  </w:num>
  <w:num w:numId="20">
    <w:abstractNumId w:val="19"/>
  </w:num>
  <w:num w:numId="21">
    <w:abstractNumId w:val="20"/>
  </w:num>
  <w:num w:numId="22">
    <w:abstractNumId w:val="18"/>
  </w:num>
  <w:num w:numId="23">
    <w:abstractNumId w:val="10"/>
  </w:num>
  <w:num w:numId="24">
    <w:abstractNumId w:val="16"/>
  </w:num>
  <w:num w:numId="25">
    <w:abstractNumId w:val="12"/>
  </w:num>
  <w:num w:numId="26">
    <w:abstractNumId w:val="15"/>
  </w:num>
  <w:num w:numId="27">
    <w:abstractNumId w:val="8"/>
  </w:num>
  <w:num w:numId="28">
    <w:abstractNumId w:val="29"/>
  </w:num>
  <w:num w:numId="29">
    <w:abstractNumId w:val="25"/>
  </w:num>
  <w:num w:numId="30">
    <w:abstractNumId w:val="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87"/>
    <w:rsid w:val="0000438E"/>
    <w:rsid w:val="00043943"/>
    <w:rsid w:val="000565DC"/>
    <w:rsid w:val="0006037E"/>
    <w:rsid w:val="000775AB"/>
    <w:rsid w:val="00084DDF"/>
    <w:rsid w:val="000A5EDA"/>
    <w:rsid w:val="000C1187"/>
    <w:rsid w:val="001002C2"/>
    <w:rsid w:val="001079BA"/>
    <w:rsid w:val="001160BD"/>
    <w:rsid w:val="00193D13"/>
    <w:rsid w:val="001B4465"/>
    <w:rsid w:val="001D6C48"/>
    <w:rsid w:val="001E1E8A"/>
    <w:rsid w:val="001E2786"/>
    <w:rsid w:val="0025628D"/>
    <w:rsid w:val="003027D2"/>
    <w:rsid w:val="003118D1"/>
    <w:rsid w:val="00312EFE"/>
    <w:rsid w:val="00322595"/>
    <w:rsid w:val="003F2792"/>
    <w:rsid w:val="004064D9"/>
    <w:rsid w:val="004100E8"/>
    <w:rsid w:val="0041383A"/>
    <w:rsid w:val="00455E3E"/>
    <w:rsid w:val="004E58BA"/>
    <w:rsid w:val="004F3484"/>
    <w:rsid w:val="005839D1"/>
    <w:rsid w:val="00600C16"/>
    <w:rsid w:val="0061601C"/>
    <w:rsid w:val="006517D2"/>
    <w:rsid w:val="006654DC"/>
    <w:rsid w:val="006667DF"/>
    <w:rsid w:val="006746F6"/>
    <w:rsid w:val="006A0F09"/>
    <w:rsid w:val="006A1A3B"/>
    <w:rsid w:val="006B7924"/>
    <w:rsid w:val="0070475F"/>
    <w:rsid w:val="0071318B"/>
    <w:rsid w:val="007A188A"/>
    <w:rsid w:val="007B663B"/>
    <w:rsid w:val="007C0596"/>
    <w:rsid w:val="00801504"/>
    <w:rsid w:val="008502AB"/>
    <w:rsid w:val="0085452E"/>
    <w:rsid w:val="008A29B5"/>
    <w:rsid w:val="008F00A0"/>
    <w:rsid w:val="009225A5"/>
    <w:rsid w:val="00974456"/>
    <w:rsid w:val="009A542A"/>
    <w:rsid w:val="009C2F95"/>
    <w:rsid w:val="009F6ECF"/>
    <w:rsid w:val="00A114A2"/>
    <w:rsid w:val="00A1676F"/>
    <w:rsid w:val="00A2542F"/>
    <w:rsid w:val="00A349ED"/>
    <w:rsid w:val="00A40125"/>
    <w:rsid w:val="00A43275"/>
    <w:rsid w:val="00A43AD2"/>
    <w:rsid w:val="00A5737C"/>
    <w:rsid w:val="00A63683"/>
    <w:rsid w:val="00A77E74"/>
    <w:rsid w:val="00AB3EC4"/>
    <w:rsid w:val="00B6413F"/>
    <w:rsid w:val="00BD11BB"/>
    <w:rsid w:val="00BF554A"/>
    <w:rsid w:val="00C13944"/>
    <w:rsid w:val="00C22E7E"/>
    <w:rsid w:val="00C33788"/>
    <w:rsid w:val="00C3648B"/>
    <w:rsid w:val="00C66F81"/>
    <w:rsid w:val="00D13361"/>
    <w:rsid w:val="00D13DCA"/>
    <w:rsid w:val="00DB084F"/>
    <w:rsid w:val="00DF3861"/>
    <w:rsid w:val="00E076F5"/>
    <w:rsid w:val="00E42A40"/>
    <w:rsid w:val="00E707EB"/>
    <w:rsid w:val="00E9487B"/>
    <w:rsid w:val="00E963F9"/>
    <w:rsid w:val="00EE2AAC"/>
    <w:rsid w:val="00EF026A"/>
    <w:rsid w:val="00F11A17"/>
    <w:rsid w:val="00F34301"/>
    <w:rsid w:val="00F736FD"/>
    <w:rsid w:val="00FC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63BF"/>
  <w15:chartTrackingRefBased/>
  <w15:docId w15:val="{139506E4-5BF8-4325-8192-2587FC0C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AD2"/>
    <w:pPr>
      <w:spacing w:after="200" w:line="276" w:lineRule="auto"/>
    </w:pPr>
  </w:style>
  <w:style w:type="paragraph" w:styleId="3">
    <w:name w:val="heading 3"/>
    <w:basedOn w:val="a"/>
    <w:next w:val="a"/>
    <w:link w:val="30"/>
    <w:uiPriority w:val="9"/>
    <w:semiHidden/>
    <w:unhideWhenUsed/>
    <w:qFormat/>
    <w:rsid w:val="006A1A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54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3648B"/>
    <w:pPr>
      <w:ind w:left="720"/>
      <w:contextualSpacing/>
    </w:pPr>
  </w:style>
  <w:style w:type="table" w:styleId="a5">
    <w:name w:val="Table Grid"/>
    <w:basedOn w:val="a1"/>
    <w:uiPriority w:val="59"/>
    <w:rsid w:val="00A43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D13DCA"/>
    <w:rPr>
      <w:b/>
      <w:bCs/>
    </w:rPr>
  </w:style>
  <w:style w:type="paragraph" w:styleId="a7">
    <w:name w:val="No Spacing"/>
    <w:uiPriority w:val="1"/>
    <w:qFormat/>
    <w:rsid w:val="00E707EB"/>
    <w:pPr>
      <w:spacing w:after="0" w:line="240" w:lineRule="auto"/>
    </w:pPr>
    <w:rPr>
      <w:rFonts w:eastAsiaTheme="minorEastAsia"/>
      <w:lang w:eastAsia="ru-RU"/>
    </w:rPr>
  </w:style>
  <w:style w:type="character" w:customStyle="1" w:styleId="30">
    <w:name w:val="Заголовок 3 Знак"/>
    <w:basedOn w:val="a0"/>
    <w:link w:val="3"/>
    <w:uiPriority w:val="9"/>
    <w:semiHidden/>
    <w:rsid w:val="006A1A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1518">
      <w:bodyDiv w:val="1"/>
      <w:marLeft w:val="0"/>
      <w:marRight w:val="0"/>
      <w:marTop w:val="0"/>
      <w:marBottom w:val="0"/>
      <w:divBdr>
        <w:top w:val="none" w:sz="0" w:space="0" w:color="auto"/>
        <w:left w:val="none" w:sz="0" w:space="0" w:color="auto"/>
        <w:bottom w:val="none" w:sz="0" w:space="0" w:color="auto"/>
        <w:right w:val="none" w:sz="0" w:space="0" w:color="auto"/>
      </w:divBdr>
      <w:divsChild>
        <w:div w:id="1901088093">
          <w:marLeft w:val="0"/>
          <w:marRight w:val="0"/>
          <w:marTop w:val="100"/>
          <w:marBottom w:val="100"/>
          <w:divBdr>
            <w:top w:val="none" w:sz="0" w:space="0" w:color="auto"/>
            <w:left w:val="none" w:sz="0" w:space="0" w:color="auto"/>
            <w:bottom w:val="none" w:sz="0" w:space="0" w:color="auto"/>
            <w:right w:val="none" w:sz="0" w:space="0" w:color="auto"/>
          </w:divBdr>
        </w:div>
      </w:divsChild>
    </w:div>
    <w:div w:id="74015753">
      <w:bodyDiv w:val="1"/>
      <w:marLeft w:val="0"/>
      <w:marRight w:val="0"/>
      <w:marTop w:val="0"/>
      <w:marBottom w:val="0"/>
      <w:divBdr>
        <w:top w:val="none" w:sz="0" w:space="0" w:color="auto"/>
        <w:left w:val="none" w:sz="0" w:space="0" w:color="auto"/>
        <w:bottom w:val="none" w:sz="0" w:space="0" w:color="auto"/>
        <w:right w:val="none" w:sz="0" w:space="0" w:color="auto"/>
      </w:divBdr>
    </w:div>
    <w:div w:id="279337412">
      <w:bodyDiv w:val="1"/>
      <w:marLeft w:val="0"/>
      <w:marRight w:val="0"/>
      <w:marTop w:val="0"/>
      <w:marBottom w:val="0"/>
      <w:divBdr>
        <w:top w:val="none" w:sz="0" w:space="0" w:color="auto"/>
        <w:left w:val="none" w:sz="0" w:space="0" w:color="auto"/>
        <w:bottom w:val="none" w:sz="0" w:space="0" w:color="auto"/>
        <w:right w:val="none" w:sz="0" w:space="0" w:color="auto"/>
      </w:divBdr>
    </w:div>
    <w:div w:id="857739029">
      <w:bodyDiv w:val="1"/>
      <w:marLeft w:val="0"/>
      <w:marRight w:val="0"/>
      <w:marTop w:val="0"/>
      <w:marBottom w:val="0"/>
      <w:divBdr>
        <w:top w:val="none" w:sz="0" w:space="0" w:color="auto"/>
        <w:left w:val="none" w:sz="0" w:space="0" w:color="auto"/>
        <w:bottom w:val="none" w:sz="0" w:space="0" w:color="auto"/>
        <w:right w:val="none" w:sz="0" w:space="0" w:color="auto"/>
      </w:divBdr>
    </w:div>
    <w:div w:id="859046585">
      <w:bodyDiv w:val="1"/>
      <w:marLeft w:val="0"/>
      <w:marRight w:val="0"/>
      <w:marTop w:val="0"/>
      <w:marBottom w:val="0"/>
      <w:divBdr>
        <w:top w:val="none" w:sz="0" w:space="0" w:color="auto"/>
        <w:left w:val="none" w:sz="0" w:space="0" w:color="auto"/>
        <w:bottom w:val="none" w:sz="0" w:space="0" w:color="auto"/>
        <w:right w:val="none" w:sz="0" w:space="0" w:color="auto"/>
      </w:divBdr>
    </w:div>
    <w:div w:id="1028750530">
      <w:bodyDiv w:val="1"/>
      <w:marLeft w:val="0"/>
      <w:marRight w:val="0"/>
      <w:marTop w:val="0"/>
      <w:marBottom w:val="0"/>
      <w:divBdr>
        <w:top w:val="none" w:sz="0" w:space="0" w:color="auto"/>
        <w:left w:val="none" w:sz="0" w:space="0" w:color="auto"/>
        <w:bottom w:val="none" w:sz="0" w:space="0" w:color="auto"/>
        <w:right w:val="none" w:sz="0" w:space="0" w:color="auto"/>
      </w:divBdr>
    </w:div>
    <w:div w:id="1042023657">
      <w:bodyDiv w:val="1"/>
      <w:marLeft w:val="0"/>
      <w:marRight w:val="0"/>
      <w:marTop w:val="0"/>
      <w:marBottom w:val="0"/>
      <w:divBdr>
        <w:top w:val="none" w:sz="0" w:space="0" w:color="auto"/>
        <w:left w:val="none" w:sz="0" w:space="0" w:color="auto"/>
        <w:bottom w:val="none" w:sz="0" w:space="0" w:color="auto"/>
        <w:right w:val="none" w:sz="0" w:space="0" w:color="auto"/>
      </w:divBdr>
    </w:div>
    <w:div w:id="1212960071">
      <w:bodyDiv w:val="1"/>
      <w:marLeft w:val="0"/>
      <w:marRight w:val="0"/>
      <w:marTop w:val="0"/>
      <w:marBottom w:val="0"/>
      <w:divBdr>
        <w:top w:val="none" w:sz="0" w:space="0" w:color="auto"/>
        <w:left w:val="none" w:sz="0" w:space="0" w:color="auto"/>
        <w:bottom w:val="none" w:sz="0" w:space="0" w:color="auto"/>
        <w:right w:val="none" w:sz="0" w:space="0" w:color="auto"/>
      </w:divBdr>
    </w:div>
    <w:div w:id="1336228160">
      <w:bodyDiv w:val="1"/>
      <w:marLeft w:val="0"/>
      <w:marRight w:val="0"/>
      <w:marTop w:val="0"/>
      <w:marBottom w:val="0"/>
      <w:divBdr>
        <w:top w:val="none" w:sz="0" w:space="0" w:color="auto"/>
        <w:left w:val="none" w:sz="0" w:space="0" w:color="auto"/>
        <w:bottom w:val="none" w:sz="0" w:space="0" w:color="auto"/>
        <w:right w:val="none" w:sz="0" w:space="0" w:color="auto"/>
      </w:divBdr>
    </w:div>
    <w:div w:id="14902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BA50-4254-4FDF-A07C-8780D08C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Pages>
  <Words>4424</Words>
  <Characters>25220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Газизова</dc:creator>
  <cp:keywords/>
  <dc:description/>
  <cp:lastModifiedBy>Учетная запись Майкрософт</cp:lastModifiedBy>
  <cp:revision>37</cp:revision>
  <dcterms:created xsi:type="dcterms:W3CDTF">2020-11-02T12:42:00Z</dcterms:created>
  <dcterms:modified xsi:type="dcterms:W3CDTF">2022-05-30T12:27:00Z</dcterms:modified>
</cp:coreProperties>
</file>