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195" w:rsidRPr="00290195" w:rsidRDefault="00290195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Pr="00290195">
        <w:rPr>
          <w:rFonts w:ascii="Times New Roman" w:hAnsi="Times New Roman" w:cs="Times New Roman"/>
          <w:color w:val="000000"/>
          <w:sz w:val="28"/>
          <w:szCs w:val="28"/>
        </w:rPr>
        <w:t xml:space="preserve">ксперимент и его использование в преподавании химии </w:t>
      </w:r>
    </w:p>
    <w:p w:rsidR="00290195" w:rsidRPr="00CE11A2" w:rsidRDefault="00290195" w:rsidP="00D20AB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1A2">
        <w:rPr>
          <w:rFonts w:ascii="Times New Roman" w:hAnsi="Times New Roman" w:cs="Times New Roman"/>
          <w:sz w:val="24"/>
          <w:szCs w:val="24"/>
        </w:rPr>
        <w:t>Химия - интересная, но в то же время очень сложная экспериментальная наука. Одна из ключевых задач учителя при обучении химии и естественным наукам в целом - пробудить у учеников интерес к исследованию окруж</w:t>
      </w:r>
      <w:r w:rsidRPr="00CE11A2">
        <w:rPr>
          <w:rFonts w:ascii="Times New Roman" w:hAnsi="Times New Roman" w:cs="Times New Roman"/>
          <w:sz w:val="24"/>
          <w:szCs w:val="24"/>
        </w:rPr>
        <w:t>ающего мира.</w:t>
      </w:r>
      <w:r w:rsidRPr="00CE11A2">
        <w:rPr>
          <w:rFonts w:ascii="Times New Roman" w:hAnsi="Times New Roman" w:cs="Times New Roman"/>
          <w:sz w:val="24"/>
          <w:szCs w:val="24"/>
        </w:rPr>
        <w:t xml:space="preserve"> На уроках химии эксперименты могут быть очень хорошо использованы для пробуждения интереса. Похоже, что эксперимен</w:t>
      </w:r>
      <w:r w:rsidRPr="00CE11A2">
        <w:rPr>
          <w:rFonts w:ascii="Times New Roman" w:hAnsi="Times New Roman" w:cs="Times New Roman"/>
          <w:sz w:val="24"/>
          <w:szCs w:val="24"/>
        </w:rPr>
        <w:t>ты, проводимые самими учениками</w:t>
      </w:r>
      <w:r w:rsidRPr="00CE11A2">
        <w:rPr>
          <w:rFonts w:ascii="Times New Roman" w:hAnsi="Times New Roman" w:cs="Times New Roman"/>
          <w:sz w:val="24"/>
          <w:szCs w:val="24"/>
        </w:rPr>
        <w:t>, оказывают наилучшее воздействие. Однако в настоящее время в школьном образовании наблюдается значительное сокращение использования</w:t>
      </w:r>
      <w:r w:rsidRPr="00CE11A2">
        <w:rPr>
          <w:rFonts w:ascii="Times New Roman" w:hAnsi="Times New Roman" w:cs="Times New Roman"/>
          <w:sz w:val="24"/>
          <w:szCs w:val="24"/>
        </w:rPr>
        <w:t xml:space="preserve"> реальных экспериментов</w:t>
      </w:r>
      <w:r w:rsidRPr="00CE11A2">
        <w:rPr>
          <w:rFonts w:ascii="Times New Roman" w:hAnsi="Times New Roman" w:cs="Times New Roman"/>
          <w:sz w:val="24"/>
          <w:szCs w:val="24"/>
        </w:rPr>
        <w:t>. Наряду с бурным развитием ИКТ и их внедрением в по</w:t>
      </w:r>
      <w:r w:rsidRPr="00CE11A2">
        <w:rPr>
          <w:rFonts w:ascii="Times New Roman" w:hAnsi="Times New Roman" w:cs="Times New Roman"/>
          <w:sz w:val="24"/>
          <w:szCs w:val="24"/>
        </w:rPr>
        <w:t>вседневную жизнь</w:t>
      </w:r>
      <w:r w:rsidRPr="00CE11A2">
        <w:rPr>
          <w:rFonts w:ascii="Times New Roman" w:hAnsi="Times New Roman" w:cs="Times New Roman"/>
          <w:sz w:val="24"/>
          <w:szCs w:val="24"/>
        </w:rPr>
        <w:t xml:space="preserve"> и в школьную практику реальные эксперименты постепенно заменяются воспроизведенными или смоделированными. Эта тенденция делает химическую проблематику доступной для более широкой группы заинтересованных людей, например, посредством дистанционного обуче</w:t>
      </w:r>
      <w:r w:rsidRPr="00CE11A2">
        <w:rPr>
          <w:rFonts w:ascii="Times New Roman" w:hAnsi="Times New Roman" w:cs="Times New Roman"/>
          <w:sz w:val="24"/>
          <w:szCs w:val="24"/>
        </w:rPr>
        <w:t xml:space="preserve">ния. </w:t>
      </w:r>
      <w:r w:rsidRPr="00CE11A2">
        <w:rPr>
          <w:rFonts w:ascii="Times New Roman" w:hAnsi="Times New Roman" w:cs="Times New Roman"/>
          <w:sz w:val="24"/>
          <w:szCs w:val="24"/>
        </w:rPr>
        <w:t>Однако это может привести к общему отклонению от развития ловкости рук учащихся и снизить мотивационную ценность образцового эксперимента.</w:t>
      </w:r>
    </w:p>
    <w:p w:rsidR="00290195" w:rsidRPr="00CE11A2" w:rsidRDefault="00290195" w:rsidP="00D20AB2">
      <w:pPr>
        <w:pStyle w:val="a3"/>
        <w:shd w:val="clear" w:color="auto" w:fill="FFFFFF"/>
        <w:spacing w:before="0" w:beforeAutospacing="0" w:after="300" w:afterAutospacing="0" w:line="276" w:lineRule="auto"/>
        <w:jc w:val="both"/>
      </w:pPr>
      <w:r w:rsidRPr="00CE11A2">
        <w:t>Химический эксперимент занимает важное место в обучении химии. При выполнении опытов учащиеся не только быстрее усваивают знания о свойствах веществ и химических процессах, но и учатся поддерживать знания химическими опытами, а также приобретают умения работать самостоятельно. Учащийся, проводящий опыты и наблюдающий химические превращения в различных условиях, убеждается, что сложными химическими процессами можно управлять, что в явлениях нет ничего таинственного, они подчиняются естественным законам, познание которых обеспечивает возможность широкого использования химических превращений в практи</w:t>
      </w:r>
      <w:r w:rsidR="00D20AB2" w:rsidRPr="00CE11A2">
        <w:t>ческой деятельности человека</w:t>
      </w:r>
      <w:r w:rsidRPr="00CE11A2">
        <w:t>.</w:t>
      </w:r>
    </w:p>
    <w:p w:rsidR="00290195" w:rsidRPr="00CE11A2" w:rsidRDefault="00290195" w:rsidP="00D20AB2">
      <w:pPr>
        <w:pStyle w:val="a3"/>
        <w:shd w:val="clear" w:color="auto" w:fill="FFFFFF"/>
        <w:spacing w:before="0" w:beforeAutospacing="0" w:after="300" w:afterAutospacing="0" w:line="276" w:lineRule="auto"/>
        <w:jc w:val="both"/>
      </w:pPr>
      <w:r w:rsidRPr="00CE11A2">
        <w:t>Следует помнить, что каждый метод нужно применять там, где он наиболее эффективно выполняет образовательную, воспитывающую и развивающую функции. Любой метод может и должен выполнять все три функции и выполняет их, если применен правильно, выбран адекватно содержанию и возрастным особенностям учащихся и используется не изолированно, а в сочетании с другими методами обучения. Методы обучения выбирает и применяет учитель, а воздействие личности учителя – чрезвычайно важный фактор обучения, и особенно воспитания, учащихся. Поэтому, выбирая метод, учитель должен быть уверен, что в данных конкретных условиях именно он будет оказывать наибольшее образовательное, воспитывающее, развивающее действие.</w:t>
      </w:r>
    </w:p>
    <w:p w:rsidR="00290195" w:rsidRPr="00CE11A2" w:rsidRDefault="00290195" w:rsidP="00D20AB2">
      <w:pPr>
        <w:pStyle w:val="a3"/>
        <w:shd w:val="clear" w:color="auto" w:fill="FFFFFF"/>
        <w:spacing w:before="0" w:beforeAutospacing="0" w:after="300" w:afterAutospacing="0" w:line="276" w:lineRule="auto"/>
        <w:jc w:val="both"/>
      </w:pPr>
      <w:r w:rsidRPr="00CE11A2">
        <w:t>Методы обучения химии в учебном процессе тесно взаимодействуют, интегрируют друг с другом. Поэтому принято говорить не об использовании того или иного метода, а об эффективном сочетании их, которое определяется дидактической целью, химическим содержанием, возрастными особенностями, подготовленностью класса и другими м</w:t>
      </w:r>
      <w:r w:rsidR="00D20AB2" w:rsidRPr="00CE11A2">
        <w:t>енее значительными факторами</w:t>
      </w:r>
      <w:r w:rsidRPr="00CE11A2">
        <w:t>.</w:t>
      </w:r>
    </w:p>
    <w:p w:rsidR="00290195" w:rsidRPr="00CE11A2" w:rsidRDefault="00290195" w:rsidP="00D20AB2">
      <w:pPr>
        <w:pStyle w:val="a3"/>
        <w:shd w:val="clear" w:color="auto" w:fill="FFFFFF"/>
        <w:spacing w:before="0" w:beforeAutospacing="0" w:after="300" w:afterAutospacing="0" w:line="276" w:lineRule="auto"/>
        <w:jc w:val="both"/>
      </w:pPr>
      <w:r w:rsidRPr="00CE11A2">
        <w:t>При изучении методов обучения химии затрагивается проблема оптимального их выбора. При этом учитывается следующее:</w:t>
      </w:r>
    </w:p>
    <w:p w:rsidR="00290195" w:rsidRPr="00CE11A2" w:rsidRDefault="00290195" w:rsidP="00D20AB2">
      <w:pPr>
        <w:pStyle w:val="a3"/>
        <w:shd w:val="clear" w:color="auto" w:fill="FFFFFF"/>
        <w:spacing w:before="0" w:beforeAutospacing="0" w:after="300" w:afterAutospacing="0" w:line="276" w:lineRule="auto"/>
        <w:jc w:val="both"/>
      </w:pPr>
      <w:r w:rsidRPr="00CE11A2">
        <w:t>• закономерности и принципы обучения;</w:t>
      </w:r>
    </w:p>
    <w:p w:rsidR="00290195" w:rsidRPr="00CE11A2" w:rsidRDefault="00290195" w:rsidP="00D20AB2">
      <w:pPr>
        <w:pStyle w:val="a3"/>
        <w:shd w:val="clear" w:color="auto" w:fill="FFFFFF"/>
        <w:spacing w:before="0" w:beforeAutospacing="0" w:after="300" w:afterAutospacing="0" w:line="276" w:lineRule="auto"/>
        <w:jc w:val="both"/>
      </w:pPr>
      <w:r w:rsidRPr="00CE11A2">
        <w:t>• цели и задачи обучения;</w:t>
      </w:r>
    </w:p>
    <w:p w:rsidR="00290195" w:rsidRPr="00CE11A2" w:rsidRDefault="00290195" w:rsidP="00D20AB2">
      <w:pPr>
        <w:pStyle w:val="a3"/>
        <w:shd w:val="clear" w:color="auto" w:fill="FFFFFF"/>
        <w:spacing w:before="0" w:beforeAutospacing="0" w:after="300" w:afterAutospacing="0" w:line="276" w:lineRule="auto"/>
        <w:jc w:val="both"/>
      </w:pPr>
      <w:r w:rsidRPr="00CE11A2">
        <w:lastRenderedPageBreak/>
        <w:t>• содержание и методы данной науки вообще и данного предмета, темы в частности;</w:t>
      </w:r>
    </w:p>
    <w:p w:rsidR="00290195" w:rsidRPr="00CE11A2" w:rsidRDefault="00290195" w:rsidP="00D20AB2">
      <w:pPr>
        <w:pStyle w:val="a3"/>
        <w:shd w:val="clear" w:color="auto" w:fill="FFFFFF"/>
        <w:spacing w:before="0" w:beforeAutospacing="0" w:after="300" w:afterAutospacing="0" w:line="276" w:lineRule="auto"/>
        <w:jc w:val="both"/>
      </w:pPr>
      <w:r w:rsidRPr="00CE11A2">
        <w:t>• учебные возможности школьников (возрастные, уровень подготовленности, особенности классного коллектива);</w:t>
      </w:r>
    </w:p>
    <w:p w:rsidR="00290195" w:rsidRPr="00CE11A2" w:rsidRDefault="00290195" w:rsidP="00D20AB2">
      <w:pPr>
        <w:pStyle w:val="a3"/>
        <w:shd w:val="clear" w:color="auto" w:fill="FFFFFF"/>
        <w:spacing w:before="0" w:beforeAutospacing="0" w:after="300" w:afterAutospacing="0" w:line="276" w:lineRule="auto"/>
        <w:jc w:val="both"/>
      </w:pPr>
      <w:r w:rsidRPr="00CE11A2">
        <w:t>• специфика внешних условий (географических, производственного окружения и пр.);</w:t>
      </w:r>
    </w:p>
    <w:p w:rsidR="00290195" w:rsidRPr="00CE11A2" w:rsidRDefault="00290195" w:rsidP="00D20AB2">
      <w:pPr>
        <w:pStyle w:val="a3"/>
        <w:shd w:val="clear" w:color="auto" w:fill="FFFFFF"/>
        <w:spacing w:before="0" w:beforeAutospacing="0" w:after="300" w:afterAutospacing="0" w:line="276" w:lineRule="auto"/>
        <w:jc w:val="both"/>
      </w:pPr>
      <w:r w:rsidRPr="00CE11A2">
        <w:t>• возможности самих учителей.</w:t>
      </w:r>
    </w:p>
    <w:p w:rsidR="00290195" w:rsidRPr="00CE11A2" w:rsidRDefault="00290195" w:rsidP="00D20AB2">
      <w:pPr>
        <w:pStyle w:val="a3"/>
        <w:shd w:val="clear" w:color="auto" w:fill="FFFFFF"/>
        <w:spacing w:before="0" w:beforeAutospacing="0" w:after="300" w:afterAutospacing="0" w:line="276" w:lineRule="auto"/>
        <w:jc w:val="both"/>
      </w:pPr>
      <w:r w:rsidRPr="00CE11A2">
        <w:t>Овладение экспериментальными умениями и навыками необходимо не только для успешного усвоения содержания курса химии, но и при продолжении образования в вузах и для будущей производственной деятельности.</w:t>
      </w:r>
    </w:p>
    <w:p w:rsidR="00290195" w:rsidRPr="00CE11A2" w:rsidRDefault="00290195" w:rsidP="00D20AB2">
      <w:pPr>
        <w:pStyle w:val="a3"/>
        <w:shd w:val="clear" w:color="auto" w:fill="FFFFFF"/>
        <w:spacing w:before="0" w:beforeAutospacing="0" w:after="300" w:afterAutospacing="0" w:line="276" w:lineRule="auto"/>
        <w:jc w:val="both"/>
      </w:pPr>
      <w:r w:rsidRPr="00CE11A2">
        <w:t>Эксперимент – важнейший путь осуществления связи теории с практикой при обучении химии, пр</w:t>
      </w:r>
      <w:r w:rsidR="00D20AB2" w:rsidRPr="00CE11A2">
        <w:t>евращения знаний в убеждения</w:t>
      </w:r>
      <w:r w:rsidRPr="00CE11A2">
        <w:t>.</w:t>
      </w:r>
    </w:p>
    <w:p w:rsidR="00290195" w:rsidRPr="00CE11A2" w:rsidRDefault="00290195" w:rsidP="00D20AB2">
      <w:pPr>
        <w:pStyle w:val="a3"/>
        <w:shd w:val="clear" w:color="auto" w:fill="FFFFFF"/>
        <w:spacing w:before="0" w:beforeAutospacing="0" w:after="300" w:afterAutospacing="0" w:line="276" w:lineRule="auto"/>
        <w:jc w:val="both"/>
      </w:pPr>
      <w:r w:rsidRPr="00CE11A2">
        <w:t>Результаты большинства химических опытов, применяемых на уроках, обычно не противоречат существующим закономерностям и служат подтверждением определенных теоретических положений. Поэтому раскрытие познавательного значения каждого опыта – основное требование к хими</w:t>
      </w:r>
      <w:r w:rsidR="00D20AB2" w:rsidRPr="00CE11A2">
        <w:t>ческому эксперименту</w:t>
      </w:r>
      <w:r w:rsidRPr="00CE11A2">
        <w:t>.</w:t>
      </w:r>
    </w:p>
    <w:p w:rsidR="00290195" w:rsidRPr="00CE11A2" w:rsidRDefault="00290195" w:rsidP="00D20AB2">
      <w:pPr>
        <w:pStyle w:val="a3"/>
        <w:shd w:val="clear" w:color="auto" w:fill="FFFFFF"/>
        <w:spacing w:before="0" w:beforeAutospacing="0" w:after="300" w:afterAutospacing="0" w:line="276" w:lineRule="auto"/>
        <w:jc w:val="both"/>
      </w:pPr>
      <w:r w:rsidRPr="00CE11A2">
        <w:t>На формирование практических умений, а тем более на их развитие необходимо время. Изыскать его возможно, если осуществлять формирование практических умений учащихся поэтапно, распределяя эту работу по годам обучения. В течение одного года следует развивать и совершенствовать умения, необходимые для выполнения химического эксперимента определенного вида.</w:t>
      </w:r>
      <w:r w:rsidR="00D20AB2" w:rsidRPr="00CE11A2">
        <w:t xml:space="preserve"> </w:t>
      </w:r>
      <w:r w:rsidRPr="00CE11A2">
        <w:t xml:space="preserve">Эффективность обучения химии с использованием эксперимента зависит от наличия постоянных обратных связей. Учет экспериментальных умений и навыков – это итог работы не только </w:t>
      </w:r>
      <w:r w:rsidR="00D20AB2" w:rsidRPr="00CE11A2">
        <w:t>учащихся, но и преподавателя</w:t>
      </w:r>
      <w:r w:rsidRPr="00CE11A2">
        <w:t>.</w:t>
      </w:r>
    </w:p>
    <w:p w:rsidR="00290195" w:rsidRPr="00CE11A2" w:rsidRDefault="00290195" w:rsidP="00D20AB2">
      <w:pPr>
        <w:pStyle w:val="a3"/>
        <w:shd w:val="clear" w:color="auto" w:fill="FFFFFF"/>
        <w:spacing w:before="0" w:beforeAutospacing="0" w:after="300" w:afterAutospacing="0" w:line="276" w:lineRule="auto"/>
        <w:jc w:val="both"/>
      </w:pPr>
      <w:r w:rsidRPr="00CE11A2">
        <w:t>Химический эксперимент – важный источник знаний. В сочетании с техническими средствами обучения он способствует более эффективному овладению знаниями, умениями и навыками. Систематическое использование на уроках химии эксперимента помогает развивать умения наблюдать явления и объяснять их сущность в свете изученных теорий и законов, формирует и совершенствует экспериментальные умения и навыки, прививает навыки планирования своей работы и осуществления самоконтроля, воспитывает аккуратность, уважение и любовь к труду. Химический эксперимент способствует общему воспитанию и всестороннему развитию личности.</w:t>
      </w:r>
    </w:p>
    <w:p w:rsidR="00290195" w:rsidRPr="00CE11A2" w:rsidRDefault="00290195" w:rsidP="00D20AB2">
      <w:pPr>
        <w:pStyle w:val="a3"/>
        <w:shd w:val="clear" w:color="auto" w:fill="FFFFFF"/>
        <w:spacing w:before="0" w:beforeAutospacing="0" w:after="300" w:afterAutospacing="0" w:line="276" w:lineRule="auto"/>
        <w:jc w:val="both"/>
      </w:pPr>
      <w:r w:rsidRPr="00CE11A2">
        <w:t>Использование химического эксперимента в преподавании обеспечивает более полноценное усвоение учебного материала, так как проводимый эксперимент играет большую наглядную роль. При обучении химии посредством эксперимента происходит осуществление связи теории с практикой, пр</w:t>
      </w:r>
      <w:r w:rsidR="00D20AB2" w:rsidRPr="00CE11A2">
        <w:t>евращение знаний в убеждения</w:t>
      </w:r>
      <w:r w:rsidRPr="00CE11A2">
        <w:t>.</w:t>
      </w:r>
    </w:p>
    <w:p w:rsidR="00290195" w:rsidRPr="00CE11A2" w:rsidRDefault="00290195" w:rsidP="00D20AB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90195" w:rsidRPr="00CE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195"/>
    <w:rsid w:val="00290195"/>
    <w:rsid w:val="00781B6E"/>
    <w:rsid w:val="00CE11A2"/>
    <w:rsid w:val="00D2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BF9F"/>
  <w15:chartTrackingRefBased/>
  <w15:docId w15:val="{893EDF79-5F1D-4F28-A7D7-11B7F54B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2022-05-25T15:23:00Z</dcterms:created>
  <dcterms:modified xsi:type="dcterms:W3CDTF">2022-05-25T15:41:00Z</dcterms:modified>
</cp:coreProperties>
</file>