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08" w:rsidRPr="009E3608" w:rsidRDefault="00A201BB" w:rsidP="009E3608">
      <w:pPr>
        <w:spacing w:line="360" w:lineRule="auto"/>
        <w:ind w:firstLine="567"/>
        <w:jc w:val="right"/>
        <w:rPr>
          <w:i/>
        </w:rPr>
      </w:pPr>
      <w:r>
        <w:rPr>
          <w:i/>
        </w:rPr>
        <w:t>Долгих Т.Л.</w:t>
      </w:r>
      <w:r w:rsidR="009E3608" w:rsidRPr="00584A41">
        <w:rPr>
          <w:i/>
        </w:rPr>
        <w:t xml:space="preserve">                                      </w:t>
      </w:r>
      <w:r w:rsidR="009E3608">
        <w:rPr>
          <w:i/>
        </w:rPr>
        <w:t xml:space="preserve">               </w:t>
      </w:r>
      <w:r w:rsidR="009E3608" w:rsidRPr="00584A41">
        <w:rPr>
          <w:i/>
        </w:rPr>
        <w:t xml:space="preserve">                                                        </w:t>
      </w:r>
      <w:r w:rsidR="009E3608">
        <w:rPr>
          <w:i/>
        </w:rPr>
        <w:t xml:space="preserve">                          </w:t>
      </w:r>
    </w:p>
    <w:p w:rsidR="009E3608" w:rsidRPr="00925267" w:rsidRDefault="00A201BB" w:rsidP="009E3608">
      <w:pPr>
        <w:spacing w:line="360" w:lineRule="auto"/>
        <w:jc w:val="center"/>
        <w:rPr>
          <w:b/>
        </w:rPr>
      </w:pPr>
      <w:r>
        <w:t>«</w:t>
      </w:r>
      <w:r w:rsidRPr="00A201BB">
        <w:t>Патриотическое воспитание детей дошкольного возраста в условиях ДОО</w:t>
      </w:r>
      <w:r w:rsidR="009E3608" w:rsidRPr="00925267">
        <w:rPr>
          <w:b/>
        </w:rPr>
        <w:t>»</w:t>
      </w:r>
    </w:p>
    <w:p w:rsidR="009E3608" w:rsidRPr="00925267" w:rsidRDefault="009E3608" w:rsidP="009E3608">
      <w:pPr>
        <w:spacing w:line="360" w:lineRule="auto"/>
        <w:jc w:val="center"/>
      </w:pPr>
    </w:p>
    <w:p w:rsidR="00CF2A0A" w:rsidRDefault="00A201BB" w:rsidP="00A201BB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Уважаемы</w:t>
      </w:r>
      <w:r w:rsidR="00CF2A0A" w:rsidRPr="00FB232A">
        <w:rPr>
          <w:sz w:val="28"/>
          <w:szCs w:val="28"/>
        </w:rPr>
        <w:t>е</w:t>
      </w:r>
      <w:r w:rsidR="00CF2A0A">
        <w:rPr>
          <w:sz w:val="28"/>
          <w:szCs w:val="28"/>
        </w:rPr>
        <w:t xml:space="preserve"> коллеги, представляю вашему вниманию</w:t>
      </w:r>
      <w:r w:rsidR="00CF2A0A" w:rsidRPr="00FB232A">
        <w:rPr>
          <w:sz w:val="28"/>
          <w:szCs w:val="28"/>
        </w:rPr>
        <w:t xml:space="preserve"> педагогический опыт</w:t>
      </w:r>
      <w:r w:rsidR="00CF2A0A">
        <w:rPr>
          <w:sz w:val="28"/>
          <w:szCs w:val="28"/>
        </w:rPr>
        <w:t xml:space="preserve"> на тему</w:t>
      </w:r>
      <w:r w:rsidR="00CF2A0A" w:rsidRPr="00FB232A">
        <w:rPr>
          <w:sz w:val="28"/>
          <w:szCs w:val="28"/>
        </w:rPr>
        <w:t>:</w:t>
      </w:r>
      <w:r w:rsidR="00CF2A0A">
        <w:rPr>
          <w:sz w:val="28"/>
          <w:szCs w:val="28"/>
        </w:rPr>
        <w:t xml:space="preserve"> </w:t>
      </w:r>
      <w:r w:rsidR="00CF2A0A" w:rsidRPr="00FB232A">
        <w:rPr>
          <w:b/>
          <w:sz w:val="28"/>
          <w:szCs w:val="28"/>
        </w:rPr>
        <w:t>«</w:t>
      </w:r>
      <w:r w:rsidRPr="00A201BB">
        <w:rPr>
          <w:b/>
          <w:sz w:val="28"/>
          <w:szCs w:val="28"/>
        </w:rPr>
        <w:t>Патриотическое воспитание детей дошкольного возраста в условиях ДОО</w:t>
      </w:r>
      <w:r w:rsidR="00CF2A0A" w:rsidRPr="00FB232A">
        <w:rPr>
          <w:b/>
          <w:sz w:val="28"/>
          <w:szCs w:val="28"/>
        </w:rPr>
        <w:t>»</w:t>
      </w:r>
    </w:p>
    <w:p w:rsidR="00CF2A0A" w:rsidRDefault="00CF2A0A" w:rsidP="00CF2A0A">
      <w:pPr>
        <w:rPr>
          <w:b/>
          <w:sz w:val="28"/>
          <w:szCs w:val="28"/>
        </w:rPr>
      </w:pPr>
    </w:p>
    <w:p w:rsidR="00CF2A0A" w:rsidRPr="005518E9" w:rsidRDefault="00CF2A0A" w:rsidP="00CF2A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18E9">
        <w:rPr>
          <w:sz w:val="28"/>
          <w:szCs w:val="28"/>
        </w:rPr>
        <w:t xml:space="preserve">Проблема патриотического воспитания традиционно решалась в дошкольных учреждениях, ведь период дошкольного детства является благодатной порой для привития патриотических чувств и любви к Родине. </w:t>
      </w:r>
    </w:p>
    <w:p w:rsidR="00CF2A0A" w:rsidRDefault="00CF2A0A" w:rsidP="00CF2A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076C">
        <w:rPr>
          <w:sz w:val="28"/>
          <w:szCs w:val="28"/>
        </w:rPr>
        <w:t>Актуальность нравственного воспитания, основ патриотизма и гражданственности в современных условиях подчеркнута в федеральных и региональных документах, определяющих цели и содержание духовно-нравственного и патриотического воспитания подрастающего поколения.</w:t>
      </w:r>
    </w:p>
    <w:p w:rsidR="00CF2A0A" w:rsidRPr="005518E9" w:rsidRDefault="00CF2A0A" w:rsidP="00CF2A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18E9">
        <w:rPr>
          <w:sz w:val="28"/>
          <w:szCs w:val="28"/>
        </w:rPr>
        <w:t xml:space="preserve">Однако сегодня ощущается необходимость усилить работу в этом направлении, сделать ее более содержательной. Любовь к Родине начинается с малого – с любви к самому близкому: родному дому, маме папе, детскому саду, городу, в котором живешь. </w:t>
      </w:r>
    </w:p>
    <w:p w:rsidR="00CF2A0A" w:rsidRDefault="00CF2A0A" w:rsidP="00CF2A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18E9">
        <w:rPr>
          <w:sz w:val="28"/>
          <w:szCs w:val="28"/>
        </w:rPr>
        <w:t>Именно дошкольное образование становится сейчас первоосново</w:t>
      </w:r>
      <w:r>
        <w:rPr>
          <w:sz w:val="28"/>
          <w:szCs w:val="28"/>
        </w:rPr>
        <w:t>й для формирования познавательных, нравственно-</w:t>
      </w:r>
      <w:r w:rsidRPr="005518E9">
        <w:rPr>
          <w:sz w:val="28"/>
          <w:szCs w:val="28"/>
        </w:rPr>
        <w:t xml:space="preserve">патриотических ценностей у детей старшего дошкольного возраста через изучение исторического наследия родного города. </w:t>
      </w:r>
    </w:p>
    <w:p w:rsidR="00CF2A0A" w:rsidRPr="0020561A" w:rsidRDefault="00CF2A0A" w:rsidP="00CF2A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561A">
        <w:rPr>
          <w:sz w:val="28"/>
          <w:szCs w:val="28"/>
        </w:rPr>
        <w:t xml:space="preserve">Работая с детьми в данном направлении, пришла к выводу,  что уровень сформированности знаний о родном крае у старших дошкольников является недостаточным для данного возраста. В связи с этими определила направление своей дальнейшей работы. </w:t>
      </w:r>
      <w:r>
        <w:rPr>
          <w:sz w:val="28"/>
          <w:szCs w:val="28"/>
        </w:rPr>
        <w:t>Мною была разработана образовательная программа клуба по интересам «Юные краеведы» для детей старшего дошкольного возраста.</w:t>
      </w:r>
      <w:r w:rsidRPr="002B63D6">
        <w:rPr>
          <w:sz w:val="28"/>
          <w:szCs w:val="28"/>
        </w:rPr>
        <w:t xml:space="preserve"> </w:t>
      </w:r>
      <w:r w:rsidRPr="00C021F4">
        <w:rPr>
          <w:sz w:val="28"/>
          <w:szCs w:val="28"/>
        </w:rPr>
        <w:t>Данная Программа реализуется в рамках образовательной программы детского сада, в части, формируемой участниками образовательных отношений</w:t>
      </w:r>
      <w:r>
        <w:rPr>
          <w:sz w:val="28"/>
          <w:szCs w:val="28"/>
        </w:rPr>
        <w:t>.</w:t>
      </w:r>
      <w:r w:rsidRPr="00F252E8">
        <w:rPr>
          <w:sz w:val="28"/>
          <w:szCs w:val="28"/>
        </w:rPr>
        <w:t xml:space="preserve"> </w:t>
      </w:r>
      <w:r>
        <w:rPr>
          <w:sz w:val="28"/>
          <w:szCs w:val="28"/>
        </w:rPr>
        <w:t>Подобрала методический материал.</w:t>
      </w:r>
    </w:p>
    <w:p w:rsidR="00CF2A0A" w:rsidRDefault="00CF2A0A" w:rsidP="00CF2A0A">
      <w:pPr>
        <w:rPr>
          <w:sz w:val="28"/>
          <w:szCs w:val="28"/>
        </w:rPr>
      </w:pPr>
      <w:r w:rsidRPr="000466D7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программы.  </w:t>
      </w:r>
      <w:r w:rsidRPr="00B1272D">
        <w:rPr>
          <w:sz w:val="28"/>
          <w:szCs w:val="28"/>
        </w:rPr>
        <w:t xml:space="preserve">Создание </w:t>
      </w:r>
      <w:r>
        <w:rPr>
          <w:sz w:val="28"/>
          <w:szCs w:val="28"/>
        </w:rPr>
        <w:t xml:space="preserve">условий в ДОУ, направленных </w:t>
      </w:r>
      <w:r w:rsidRPr="00B1272D">
        <w:rPr>
          <w:sz w:val="28"/>
          <w:szCs w:val="28"/>
        </w:rPr>
        <w:t>на</w:t>
      </w:r>
      <w:r>
        <w:rPr>
          <w:sz w:val="28"/>
          <w:szCs w:val="28"/>
        </w:rPr>
        <w:t xml:space="preserve"> воспитание </w:t>
      </w:r>
      <w:r w:rsidRPr="00B127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нравственно-патриотических чувств у </w:t>
      </w:r>
      <w:r w:rsidRPr="00B1272D">
        <w:rPr>
          <w:sz w:val="28"/>
          <w:szCs w:val="28"/>
        </w:rPr>
        <w:t>детей старшего дошкольного возраста</w:t>
      </w:r>
    </w:p>
    <w:p w:rsidR="00CF2A0A" w:rsidRPr="00677C59" w:rsidRDefault="00CF2A0A" w:rsidP="00CF2A0A">
      <w:pPr>
        <w:rPr>
          <w:sz w:val="28"/>
          <w:szCs w:val="28"/>
        </w:rPr>
      </w:pPr>
      <w:r>
        <w:rPr>
          <w:sz w:val="28"/>
          <w:szCs w:val="28"/>
        </w:rPr>
        <w:t xml:space="preserve">Для достижения данной цели определила следующие </w:t>
      </w:r>
      <w:r w:rsidRPr="000466D7">
        <w:rPr>
          <w:b/>
          <w:sz w:val="28"/>
          <w:szCs w:val="28"/>
        </w:rPr>
        <w:t>задачи</w:t>
      </w:r>
      <w:r>
        <w:rPr>
          <w:sz w:val="28"/>
          <w:szCs w:val="28"/>
        </w:rPr>
        <w:t>: задачи вы видите на экране.</w:t>
      </w:r>
    </w:p>
    <w:p w:rsidR="00CF2A0A" w:rsidRDefault="00CF2A0A" w:rsidP="00CF2A0A">
      <w:pPr>
        <w:rPr>
          <w:b/>
          <w:sz w:val="28"/>
          <w:szCs w:val="28"/>
        </w:rPr>
      </w:pPr>
    </w:p>
    <w:p w:rsidR="00CF2A0A" w:rsidRPr="00D168F8" w:rsidRDefault="00CF2A0A" w:rsidP="00CF2A0A">
      <w:pPr>
        <w:jc w:val="both"/>
        <w:rPr>
          <w:sz w:val="28"/>
          <w:szCs w:val="28"/>
        </w:rPr>
      </w:pPr>
      <w:r w:rsidRPr="00D168F8">
        <w:rPr>
          <w:sz w:val="28"/>
          <w:szCs w:val="28"/>
        </w:rPr>
        <w:t>Образовательную деятельность с детьми  основывала на следующих принцип</w:t>
      </w:r>
      <w:r>
        <w:rPr>
          <w:sz w:val="28"/>
          <w:szCs w:val="28"/>
        </w:rPr>
        <w:t xml:space="preserve">ах, которые вы видите на слайде. Реализация принципов способствует </w:t>
      </w:r>
      <w:r w:rsidRPr="00D168F8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созданию современной информационно-образовательной среды,  учет региональной специфики и варьирование образовательной деятельности, поддержку  и развитие инициативы детей в различных видах деятельности.</w:t>
      </w:r>
    </w:p>
    <w:p w:rsidR="00CF2A0A" w:rsidRDefault="00CF2A0A" w:rsidP="00CF2A0A">
      <w:pPr>
        <w:rPr>
          <w:b/>
          <w:sz w:val="28"/>
          <w:szCs w:val="28"/>
        </w:rPr>
      </w:pPr>
    </w:p>
    <w:p w:rsidR="00CF2A0A" w:rsidRPr="00677C59" w:rsidRDefault="00CF2A0A" w:rsidP="00CF2A0A">
      <w:pPr>
        <w:tabs>
          <w:tab w:val="left" w:pos="2730"/>
        </w:tabs>
        <w:jc w:val="both"/>
        <w:rPr>
          <w:rFonts w:eastAsia="Arial Unicode MS"/>
          <w:bCs/>
          <w:kern w:val="24"/>
          <w:sz w:val="28"/>
          <w:szCs w:val="28"/>
        </w:rPr>
      </w:pPr>
      <w:r w:rsidRPr="00CE47A2">
        <w:rPr>
          <w:rFonts w:eastAsia="Arial Unicode MS"/>
          <w:bCs/>
          <w:kern w:val="24"/>
          <w:sz w:val="28"/>
          <w:szCs w:val="28"/>
        </w:rPr>
        <w:t>В работе  по данной теме от своих воспитанни</w:t>
      </w:r>
      <w:r>
        <w:rPr>
          <w:rFonts w:eastAsia="Arial Unicode MS"/>
          <w:bCs/>
          <w:kern w:val="24"/>
          <w:sz w:val="28"/>
          <w:szCs w:val="28"/>
        </w:rPr>
        <w:t xml:space="preserve">ков ожидаю следующие результаты: </w:t>
      </w:r>
    </w:p>
    <w:p w:rsidR="00CF2A0A" w:rsidRPr="00302ACF" w:rsidRDefault="00CF2A0A" w:rsidP="00CF2A0A">
      <w:pPr>
        <w:rPr>
          <w:sz w:val="28"/>
          <w:szCs w:val="28"/>
        </w:rPr>
      </w:pPr>
      <w:r w:rsidRPr="00302ACF">
        <w:rPr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302ACF">
        <w:rPr>
          <w:sz w:val="28"/>
          <w:szCs w:val="28"/>
        </w:rPr>
        <w:t xml:space="preserve">ети эмоционально отзывчивы  и владеют знаниями о культуре родного края; </w:t>
      </w:r>
    </w:p>
    <w:p w:rsidR="00CF2A0A" w:rsidRPr="00302ACF" w:rsidRDefault="00CF2A0A" w:rsidP="00CF2A0A">
      <w:pPr>
        <w:rPr>
          <w:sz w:val="28"/>
          <w:szCs w:val="28"/>
        </w:rPr>
      </w:pPr>
      <w:r w:rsidRPr="00302ACF">
        <w:rPr>
          <w:sz w:val="28"/>
          <w:szCs w:val="28"/>
        </w:rPr>
        <w:lastRenderedPageBreak/>
        <w:t>-сформировано бережное отношение к природе и всему живому;</w:t>
      </w:r>
    </w:p>
    <w:p w:rsidR="00CF2A0A" w:rsidRPr="00302ACF" w:rsidRDefault="00CF2A0A" w:rsidP="00CF2A0A">
      <w:pPr>
        <w:rPr>
          <w:sz w:val="28"/>
          <w:szCs w:val="28"/>
        </w:rPr>
      </w:pPr>
      <w:r w:rsidRPr="00302ACF">
        <w:rPr>
          <w:sz w:val="28"/>
          <w:szCs w:val="28"/>
        </w:rPr>
        <w:t>- словарь обогащен новыми словами, выражениями;</w:t>
      </w:r>
    </w:p>
    <w:p w:rsidR="00CF2A0A" w:rsidRPr="00302ACF" w:rsidRDefault="00CF2A0A" w:rsidP="00CF2A0A">
      <w:pPr>
        <w:rPr>
          <w:sz w:val="28"/>
          <w:szCs w:val="28"/>
        </w:rPr>
      </w:pPr>
      <w:r w:rsidRPr="00302ACF">
        <w:rPr>
          <w:sz w:val="28"/>
          <w:szCs w:val="28"/>
        </w:rPr>
        <w:t>-сформирован интерес к истории родного города, к жизни и творчеству знаменитых людей</w:t>
      </w:r>
    </w:p>
    <w:p w:rsidR="00CF2A0A" w:rsidRDefault="00CF2A0A" w:rsidP="00CF2A0A">
      <w:pPr>
        <w:tabs>
          <w:tab w:val="left" w:pos="2730"/>
        </w:tabs>
        <w:jc w:val="both"/>
        <w:rPr>
          <w:b/>
          <w:sz w:val="28"/>
          <w:szCs w:val="28"/>
        </w:rPr>
      </w:pPr>
    </w:p>
    <w:p w:rsidR="00CF2A0A" w:rsidRPr="00B061D8" w:rsidRDefault="00CF2A0A" w:rsidP="00CF2A0A">
      <w:pPr>
        <w:tabs>
          <w:tab w:val="left" w:pos="2730"/>
        </w:tabs>
        <w:ind w:firstLine="567"/>
        <w:jc w:val="both"/>
        <w:rPr>
          <w:sz w:val="28"/>
          <w:szCs w:val="28"/>
        </w:rPr>
      </w:pPr>
      <w:r w:rsidRPr="00B061D8">
        <w:rPr>
          <w:color w:val="000000"/>
          <w:sz w:val="28"/>
          <w:szCs w:val="28"/>
          <w:shd w:val="clear" w:color="auto" w:fill="FFFFFF"/>
        </w:rPr>
        <w:t>Для достижения  определенного результата в нравственно — патриотическом воспитании, в своей работе использовала новейшие технологии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B061D8">
        <w:rPr>
          <w:color w:val="000000"/>
          <w:sz w:val="28"/>
          <w:szCs w:val="28"/>
          <w:shd w:val="clear" w:color="auto" w:fill="FFFFFF"/>
        </w:rPr>
        <w:t xml:space="preserve"> Причем такие технологии, которые не казались бы ребенку скучными, чрезмерно назидательными, а естественно и гармонично наполняли его мировоззрение содержанием.  </w:t>
      </w:r>
    </w:p>
    <w:p w:rsidR="00CF2A0A" w:rsidRPr="00B061D8" w:rsidRDefault="00CF2A0A" w:rsidP="00CF2A0A">
      <w:pPr>
        <w:tabs>
          <w:tab w:val="left" w:pos="2730"/>
        </w:tabs>
        <w:ind w:firstLine="567"/>
        <w:jc w:val="both"/>
        <w:rPr>
          <w:b/>
          <w:sz w:val="28"/>
          <w:szCs w:val="28"/>
        </w:rPr>
      </w:pPr>
      <w:r w:rsidRPr="00B061D8">
        <w:rPr>
          <w:rFonts w:eastAsia="Arial Unicode MS"/>
          <w:bCs/>
          <w:kern w:val="24"/>
          <w:sz w:val="28"/>
          <w:szCs w:val="28"/>
        </w:rPr>
        <w:t xml:space="preserve">Применение современных образовательных технологий стимулирует положительную мотивацию, оказывают  благотворное влияние на социально-коммуникативное, познавательное, физическое развитие детей на фоне эмоционального благополучия  и положительного отношения  к миру,  к себе и к другим людям. </w:t>
      </w:r>
    </w:p>
    <w:p w:rsidR="00CF2A0A" w:rsidRDefault="00CF2A0A" w:rsidP="00CF2A0A">
      <w:pPr>
        <w:rPr>
          <w:b/>
          <w:sz w:val="28"/>
          <w:szCs w:val="28"/>
        </w:rPr>
      </w:pPr>
    </w:p>
    <w:p w:rsidR="00CF2A0A" w:rsidRPr="00302ACF" w:rsidRDefault="00CF2A0A" w:rsidP="00CF2A0A">
      <w:pPr>
        <w:ind w:firstLine="567"/>
        <w:jc w:val="both"/>
        <w:rPr>
          <w:rFonts w:eastAsia="Calibri"/>
          <w:bCs/>
          <w:sz w:val="28"/>
          <w:szCs w:val="28"/>
        </w:rPr>
      </w:pPr>
      <w:r w:rsidRPr="00302ACF">
        <w:rPr>
          <w:rFonts w:eastAsia="Calibri"/>
          <w:sz w:val="28"/>
          <w:szCs w:val="28"/>
        </w:rPr>
        <w:t>Для достижения поставленной цели в группе была создана развивающая предметно-пространственная среда. С</w:t>
      </w:r>
      <w:r w:rsidRPr="00302ACF">
        <w:rPr>
          <w:rFonts w:eastAsia="Calibri"/>
          <w:bCs/>
          <w:sz w:val="28"/>
          <w:szCs w:val="28"/>
        </w:rPr>
        <w:t xml:space="preserve">реда не только должна обеспечивать совместную деятельность детей по развитию </w:t>
      </w:r>
      <w:r w:rsidRPr="00302ACF">
        <w:rPr>
          <w:bCs/>
          <w:sz w:val="28"/>
          <w:szCs w:val="28"/>
        </w:rPr>
        <w:t xml:space="preserve">познавательных </w:t>
      </w:r>
      <w:r w:rsidRPr="00302ACF">
        <w:rPr>
          <w:rFonts w:eastAsia="Calibri"/>
          <w:bCs/>
          <w:sz w:val="28"/>
          <w:szCs w:val="28"/>
        </w:rPr>
        <w:t>способностей, но и являться основой самостоятельного творчества каждого. Поэтому при проектировании развивающей предметно-пространственной среды учитывала:</w:t>
      </w:r>
    </w:p>
    <w:p w:rsidR="00CF2A0A" w:rsidRPr="00302ACF" w:rsidRDefault="00CF2A0A" w:rsidP="00CF2A0A">
      <w:pPr>
        <w:ind w:firstLine="567"/>
        <w:jc w:val="both"/>
        <w:rPr>
          <w:rFonts w:eastAsia="Calibri"/>
          <w:bCs/>
          <w:sz w:val="28"/>
          <w:szCs w:val="28"/>
        </w:rPr>
      </w:pPr>
      <w:r w:rsidRPr="00302ACF">
        <w:rPr>
          <w:rFonts w:eastAsia="Calibri"/>
          <w:bCs/>
          <w:sz w:val="28"/>
          <w:szCs w:val="28"/>
        </w:rPr>
        <w:t xml:space="preserve">- индивидуальные социально-психологические особенности детей; </w:t>
      </w:r>
    </w:p>
    <w:p w:rsidR="00CF2A0A" w:rsidRPr="00302ACF" w:rsidRDefault="00CF2A0A" w:rsidP="00CF2A0A">
      <w:pPr>
        <w:ind w:firstLine="567"/>
        <w:jc w:val="both"/>
        <w:rPr>
          <w:rFonts w:eastAsia="Calibri"/>
          <w:bCs/>
          <w:sz w:val="28"/>
          <w:szCs w:val="28"/>
        </w:rPr>
      </w:pPr>
      <w:r w:rsidRPr="00302ACF">
        <w:rPr>
          <w:rFonts w:eastAsia="Calibri"/>
          <w:bCs/>
          <w:sz w:val="28"/>
          <w:szCs w:val="28"/>
        </w:rPr>
        <w:t>- интересы, склонности, предпочтения, потребности детей;</w:t>
      </w:r>
    </w:p>
    <w:p w:rsidR="00CF2A0A" w:rsidRPr="00302ACF" w:rsidRDefault="00CF2A0A" w:rsidP="00CF2A0A">
      <w:pPr>
        <w:ind w:firstLine="567"/>
        <w:jc w:val="both"/>
        <w:rPr>
          <w:rFonts w:eastAsia="Calibri"/>
          <w:bCs/>
          <w:sz w:val="28"/>
          <w:szCs w:val="28"/>
        </w:rPr>
      </w:pPr>
      <w:r w:rsidRPr="00302ACF">
        <w:rPr>
          <w:rFonts w:eastAsia="Calibri"/>
          <w:bCs/>
          <w:sz w:val="28"/>
          <w:szCs w:val="28"/>
        </w:rPr>
        <w:t>- возрастные особенности.</w:t>
      </w:r>
    </w:p>
    <w:p w:rsidR="00CF2A0A" w:rsidRPr="00302ACF" w:rsidRDefault="00CF2A0A" w:rsidP="00CF2A0A">
      <w:pPr>
        <w:tabs>
          <w:tab w:val="left" w:pos="0"/>
        </w:tabs>
        <w:jc w:val="both"/>
        <w:rPr>
          <w:sz w:val="28"/>
          <w:szCs w:val="28"/>
        </w:rPr>
      </w:pPr>
      <w:r w:rsidRPr="00302ACF">
        <w:rPr>
          <w:rFonts w:eastAsia="Calibri"/>
          <w:bCs/>
          <w:sz w:val="28"/>
          <w:szCs w:val="28"/>
        </w:rPr>
        <w:t>В группе был оформлен центр</w:t>
      </w:r>
      <w:r w:rsidRPr="00302ACF">
        <w:rPr>
          <w:bCs/>
          <w:sz w:val="28"/>
          <w:szCs w:val="28"/>
        </w:rPr>
        <w:t xml:space="preserve"> </w:t>
      </w:r>
      <w:r w:rsidRPr="00302ACF">
        <w:rPr>
          <w:sz w:val="28"/>
          <w:szCs w:val="28"/>
        </w:rPr>
        <w:t>патриотического воспитания</w:t>
      </w:r>
      <w:r w:rsidRPr="00302ACF">
        <w:rPr>
          <w:bCs/>
          <w:sz w:val="28"/>
          <w:szCs w:val="28"/>
        </w:rPr>
        <w:t>.</w:t>
      </w:r>
      <w:r w:rsidRPr="00302ACF">
        <w:rPr>
          <w:sz w:val="28"/>
          <w:szCs w:val="28"/>
        </w:rPr>
        <w:t xml:space="preserve"> В данном центре разместила альбомы, игры, мини-музеи, книга памяти, родословные и др.</w:t>
      </w:r>
    </w:p>
    <w:p w:rsidR="00CF2A0A" w:rsidRPr="00302ACF" w:rsidRDefault="00CF2A0A" w:rsidP="00CF2A0A">
      <w:pPr>
        <w:ind w:firstLine="567"/>
        <w:jc w:val="both"/>
        <w:rPr>
          <w:rFonts w:eastAsia="Calibri"/>
          <w:bCs/>
          <w:sz w:val="28"/>
          <w:szCs w:val="28"/>
        </w:rPr>
      </w:pPr>
      <w:r w:rsidRPr="00302ACF">
        <w:rPr>
          <w:rFonts w:eastAsia="Calibri"/>
          <w:bCs/>
          <w:sz w:val="28"/>
          <w:szCs w:val="28"/>
        </w:rPr>
        <w:t xml:space="preserve">Исходя из этих требований, наполнила группу </w:t>
      </w:r>
      <w:r w:rsidRPr="00302ACF">
        <w:rPr>
          <w:bCs/>
          <w:sz w:val="28"/>
          <w:szCs w:val="28"/>
        </w:rPr>
        <w:t xml:space="preserve">народными </w:t>
      </w:r>
      <w:r w:rsidRPr="00302ACF">
        <w:rPr>
          <w:rFonts w:eastAsia="Calibri"/>
          <w:bCs/>
          <w:sz w:val="28"/>
          <w:szCs w:val="28"/>
        </w:rPr>
        <w:t>игрушками, играми, предметами, которые бы мне помогли сформировать у детей</w:t>
      </w:r>
      <w:r w:rsidRPr="00302ACF">
        <w:rPr>
          <w:bCs/>
          <w:sz w:val="28"/>
          <w:szCs w:val="28"/>
        </w:rPr>
        <w:t xml:space="preserve"> представления о родном крае</w:t>
      </w:r>
      <w:r w:rsidRPr="00302ACF">
        <w:rPr>
          <w:rFonts w:eastAsia="Calibri"/>
          <w:bCs/>
          <w:sz w:val="28"/>
          <w:szCs w:val="28"/>
        </w:rPr>
        <w:t>.</w:t>
      </w:r>
      <w:r w:rsidRPr="00302ACF">
        <w:rPr>
          <w:sz w:val="28"/>
          <w:szCs w:val="28"/>
        </w:rPr>
        <w:t xml:space="preserve"> В рамках данной темы оформлены альбомы: «Моя семья», «Далматово – родной город», «Деревья нашего края»,  «Перелетные птицы», «Знаменитые люди земли Далматовской», лэпбуки: «Русская изба», «Все нам дорого в нашем городе».</w:t>
      </w:r>
    </w:p>
    <w:p w:rsidR="00CF2A0A" w:rsidRPr="00637A00" w:rsidRDefault="00CF2A0A" w:rsidP="00CF2A0A">
      <w:pPr>
        <w:shd w:val="clear" w:color="auto" w:fill="FFFFFF"/>
        <w:tabs>
          <w:tab w:val="left" w:pos="0"/>
        </w:tabs>
        <w:ind w:firstLine="851"/>
        <w:jc w:val="both"/>
        <w:rPr>
          <w:sz w:val="28"/>
          <w:szCs w:val="28"/>
        </w:rPr>
      </w:pPr>
      <w:r w:rsidRPr="00637A00">
        <w:rPr>
          <w:sz w:val="28"/>
          <w:szCs w:val="28"/>
        </w:rPr>
        <w:t xml:space="preserve">Правильно организованная  развивающая предметно-пространственная </w:t>
      </w:r>
      <w:r w:rsidRPr="00637A00">
        <w:rPr>
          <w:bCs/>
          <w:sz w:val="28"/>
          <w:szCs w:val="28"/>
          <w:bdr w:val="none" w:sz="0" w:space="0" w:color="auto" w:frame="1"/>
        </w:rPr>
        <w:t>среда</w:t>
      </w:r>
      <w:r w:rsidRPr="00637A00">
        <w:rPr>
          <w:sz w:val="28"/>
          <w:szCs w:val="28"/>
        </w:rPr>
        <w:t>  в группе позволяет каждому ребенку найти занятие по душе, поверить в свои силы и способности, больше узнать о родном крае, традициях, быте, научиться взаимодействовать с педагогами, сверстниками, понимать и оценивать их чувства и поступки.</w:t>
      </w:r>
    </w:p>
    <w:p w:rsidR="00CF2A0A" w:rsidRDefault="00CF2A0A" w:rsidP="00CF2A0A">
      <w:pPr>
        <w:rPr>
          <w:sz w:val="28"/>
          <w:szCs w:val="28"/>
        </w:rPr>
      </w:pPr>
    </w:p>
    <w:p w:rsidR="00CF2A0A" w:rsidRPr="00C4415F" w:rsidRDefault="00CF2A0A" w:rsidP="00CF2A0A">
      <w:pPr>
        <w:jc w:val="both"/>
        <w:rPr>
          <w:sz w:val="28"/>
          <w:szCs w:val="28"/>
        </w:rPr>
      </w:pPr>
      <w:r w:rsidRPr="00C4415F">
        <w:rPr>
          <w:sz w:val="28"/>
          <w:szCs w:val="28"/>
        </w:rPr>
        <w:t>Сюжетно-ролевая игра – это подлинная социальная практика ребенка,  его  реальная жизнь в обществе сверстников. Поэтому она актуальна для всестороннего  развития ребенка,  формирования его  положительных личностных качеств и социализации как члена сообщества людей</w:t>
      </w:r>
      <w:r w:rsidRPr="00C4415F">
        <w:rPr>
          <w:sz w:val="28"/>
          <w:szCs w:val="28"/>
          <w:shd w:val="clear" w:color="auto" w:fill="F4F4F4"/>
        </w:rPr>
        <w:t>. </w:t>
      </w:r>
    </w:p>
    <w:p w:rsidR="00CF2A0A" w:rsidRPr="00C4415F" w:rsidRDefault="00CF2A0A" w:rsidP="00CF2A0A">
      <w:pPr>
        <w:jc w:val="both"/>
        <w:rPr>
          <w:color w:val="212529"/>
          <w:sz w:val="28"/>
          <w:szCs w:val="28"/>
          <w:shd w:val="clear" w:color="auto" w:fill="F4F4F4"/>
        </w:rPr>
      </w:pPr>
      <w:r w:rsidRPr="00C4415F">
        <w:rPr>
          <w:sz w:val="28"/>
          <w:szCs w:val="28"/>
        </w:rPr>
        <w:t>В игре ребёнок начинает жить по правилам, стараясь учитывать свои интересы и собеседников, перенимает конкретные поведенческие нормы</w:t>
      </w:r>
    </w:p>
    <w:p w:rsidR="00CF2A0A" w:rsidRPr="004F1143" w:rsidRDefault="00CF2A0A" w:rsidP="00CF2A0A">
      <w:pPr>
        <w:rPr>
          <w:color w:val="FF0000"/>
          <w:sz w:val="28"/>
          <w:szCs w:val="28"/>
        </w:rPr>
      </w:pPr>
    </w:p>
    <w:p w:rsidR="00CF2A0A" w:rsidRPr="00AD0980" w:rsidRDefault="00CF2A0A" w:rsidP="00CF2A0A">
      <w:pPr>
        <w:shd w:val="clear" w:color="auto" w:fill="FFFFFF"/>
        <w:ind w:firstLine="567"/>
        <w:jc w:val="both"/>
        <w:rPr>
          <w:sz w:val="28"/>
          <w:szCs w:val="28"/>
        </w:rPr>
      </w:pPr>
      <w:r w:rsidRPr="00AD0980">
        <w:rPr>
          <w:sz w:val="28"/>
          <w:szCs w:val="28"/>
        </w:rPr>
        <w:lastRenderedPageBreak/>
        <w:t xml:space="preserve">В организации патриотического воспитания детей, обращаю внимание на нравственно ценное содержание детских сюжетно-ролевых игр. </w:t>
      </w:r>
      <w:proofErr w:type="gramStart"/>
      <w:r w:rsidRPr="00AD0980">
        <w:rPr>
          <w:sz w:val="28"/>
          <w:szCs w:val="28"/>
        </w:rPr>
        <w:t xml:space="preserve">Выполняя роли,  у детей развиваются моральные, патриотические чувства, чувства привязанности к родным и близким. </w:t>
      </w:r>
      <w:proofErr w:type="gramEnd"/>
    </w:p>
    <w:p w:rsidR="00CF2A0A" w:rsidRDefault="00CF2A0A" w:rsidP="00CF2A0A">
      <w:pPr>
        <w:ind w:firstLine="567"/>
        <w:jc w:val="both"/>
        <w:rPr>
          <w:sz w:val="28"/>
          <w:szCs w:val="28"/>
        </w:rPr>
      </w:pPr>
      <w:proofErr w:type="gramStart"/>
      <w:r w:rsidRPr="00AD0980">
        <w:rPr>
          <w:rStyle w:val="c0"/>
          <w:sz w:val="28"/>
          <w:szCs w:val="28"/>
        </w:rPr>
        <w:t xml:space="preserve">Например, в игре «Пограничная застава» у всех детей были распределены игровые роли: командир заставы и наряда, шпионы, разведчики, связные, снайперы, врач, санитарки, рядовые пограничники, повар и др. </w:t>
      </w:r>
      <w:r w:rsidRPr="00AD0980">
        <w:rPr>
          <w:sz w:val="28"/>
          <w:szCs w:val="28"/>
        </w:rPr>
        <w:t>В процессе игры дети прояв</w:t>
      </w:r>
      <w:r>
        <w:rPr>
          <w:sz w:val="28"/>
          <w:szCs w:val="28"/>
        </w:rPr>
        <w:t>или организаторские способности,</w:t>
      </w:r>
      <w:proofErr w:type="gramEnd"/>
    </w:p>
    <w:p w:rsidR="00CF2A0A" w:rsidRDefault="00CF2A0A" w:rsidP="00CF2A0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0980">
        <w:rPr>
          <w:sz w:val="28"/>
          <w:szCs w:val="28"/>
        </w:rPr>
        <w:t>настойчивость и инициативу.</w:t>
      </w:r>
      <w:r w:rsidRPr="00AD0980">
        <w:rPr>
          <w:sz w:val="28"/>
          <w:szCs w:val="28"/>
        </w:rPr>
        <w:br/>
      </w:r>
      <w:r w:rsidRPr="00961268">
        <w:rPr>
          <w:rFonts w:ascii="Arial" w:hAnsi="Arial" w:cs="Arial"/>
          <w:sz w:val="27"/>
          <w:szCs w:val="27"/>
        </w:rPr>
        <w:br/>
      </w:r>
    </w:p>
    <w:p w:rsidR="00CF2A0A" w:rsidRDefault="00CF2A0A" w:rsidP="00CF2A0A">
      <w:pPr>
        <w:ind w:firstLine="567"/>
        <w:jc w:val="both"/>
        <w:rPr>
          <w:color w:val="000000"/>
          <w:sz w:val="28"/>
          <w:szCs w:val="28"/>
        </w:rPr>
      </w:pPr>
      <w:r w:rsidRPr="00AD0980">
        <w:rPr>
          <w:color w:val="000000"/>
          <w:sz w:val="28"/>
          <w:szCs w:val="28"/>
        </w:rPr>
        <w:t xml:space="preserve">Большое место в приобщении детей к народной культуре занимали 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</w:t>
      </w:r>
    </w:p>
    <w:p w:rsidR="00CF2A0A" w:rsidRPr="00AD0980" w:rsidRDefault="00CF2A0A" w:rsidP="00CF2A0A">
      <w:pPr>
        <w:ind w:firstLine="567"/>
        <w:jc w:val="both"/>
        <w:rPr>
          <w:b/>
          <w:sz w:val="28"/>
          <w:szCs w:val="28"/>
        </w:rPr>
      </w:pPr>
      <w:r w:rsidRPr="00AD0980">
        <w:rPr>
          <w:color w:val="000000"/>
          <w:sz w:val="28"/>
          <w:szCs w:val="28"/>
        </w:rPr>
        <w:t>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  <w:r w:rsidRPr="00AD0980">
        <w:rPr>
          <w:sz w:val="28"/>
          <w:szCs w:val="28"/>
        </w:rPr>
        <w:t xml:space="preserve"> Дети знакомятся </w:t>
      </w:r>
      <w:r w:rsidRPr="00AD0980">
        <w:rPr>
          <w:sz w:val="28"/>
          <w:szCs w:val="28"/>
          <w:shd w:val="clear" w:color="auto" w:fill="FFFFFF"/>
        </w:rPr>
        <w:t>с традициями празднования   Рождества, Масленицы,</w:t>
      </w:r>
      <w:r w:rsidRPr="00AD0980">
        <w:rPr>
          <w:sz w:val="28"/>
          <w:szCs w:val="28"/>
        </w:rPr>
        <w:t xml:space="preserve"> Пасхи, </w:t>
      </w:r>
      <w:r w:rsidRPr="00AD0980">
        <w:rPr>
          <w:sz w:val="28"/>
          <w:szCs w:val="28"/>
          <w:shd w:val="clear" w:color="auto" w:fill="FFFFFF"/>
        </w:rPr>
        <w:t xml:space="preserve"> с народными приметами, играми, обрядами.</w:t>
      </w:r>
    </w:p>
    <w:p w:rsidR="00CF2A0A" w:rsidRDefault="00CF2A0A" w:rsidP="00CF2A0A">
      <w:pPr>
        <w:jc w:val="both"/>
        <w:rPr>
          <w:b/>
          <w:sz w:val="28"/>
          <w:szCs w:val="28"/>
        </w:rPr>
      </w:pPr>
    </w:p>
    <w:p w:rsidR="00CF2A0A" w:rsidRDefault="00CF2A0A" w:rsidP="00CF2A0A">
      <w:pPr>
        <w:jc w:val="both"/>
        <w:rPr>
          <w:b/>
          <w:sz w:val="28"/>
          <w:szCs w:val="28"/>
        </w:rPr>
      </w:pPr>
    </w:p>
    <w:p w:rsidR="00CF2A0A" w:rsidRDefault="00CF2A0A" w:rsidP="00CF2A0A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Праздник – это особое внутреннее душевное состояние, эмоциональный радостный подъем, созданный переживаниями торжественного, памятного, яркого и приятного события.</w:t>
      </w:r>
    </w:p>
    <w:p w:rsidR="00CF2A0A" w:rsidRDefault="00CF2A0A" w:rsidP="00CF2A0A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CF2A0A" w:rsidRDefault="00CF2A0A" w:rsidP="00CF2A0A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Праздничная культура остается одним из составляющих элементов патриотического воспитания. Воспитанники приобретают нравственный опыт, наследование духовного достояния народа, достижение культуры межличностных и межнациональных отношений.</w:t>
      </w:r>
    </w:p>
    <w:p w:rsidR="00CF2A0A" w:rsidRDefault="00CF2A0A" w:rsidP="00CF2A0A">
      <w:pPr>
        <w:rPr>
          <w:color w:val="000000"/>
          <w:sz w:val="32"/>
          <w:szCs w:val="32"/>
          <w:shd w:val="clear" w:color="auto" w:fill="FFFFFF"/>
        </w:rPr>
      </w:pPr>
    </w:p>
    <w:p w:rsidR="00CF2A0A" w:rsidRPr="008C07D4" w:rsidRDefault="00CF2A0A" w:rsidP="00CF2A0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C07D4">
        <w:rPr>
          <w:color w:val="000000"/>
          <w:sz w:val="28"/>
          <w:szCs w:val="28"/>
          <w:shd w:val="clear" w:color="auto" w:fill="FFFFFF"/>
        </w:rPr>
        <w:t>Патриотизм, любовь к своей Отчизне всегда начинается с любви к месту, где родился человек – к своей малой Родине. Для того</w:t>
      </w:r>
      <w:proofErr w:type="gramStart"/>
      <w:r w:rsidRPr="008C07D4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Pr="008C07D4">
        <w:rPr>
          <w:color w:val="000000"/>
          <w:sz w:val="28"/>
          <w:szCs w:val="28"/>
          <w:shd w:val="clear" w:color="auto" w:fill="FFFFFF"/>
        </w:rPr>
        <w:t xml:space="preserve"> чтобы любить родной город, нужно его знать. С этой целью проводила экскурсии, тематические прогулки на природу, целевые прогулки по городу, наблюдения за трудом взрослых. </w:t>
      </w:r>
    </w:p>
    <w:p w:rsidR="00CF2A0A" w:rsidRPr="008C07D4" w:rsidRDefault="00CF2A0A" w:rsidP="00CF2A0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C07D4">
        <w:rPr>
          <w:sz w:val="28"/>
          <w:szCs w:val="28"/>
          <w:shd w:val="clear" w:color="auto" w:fill="FFFFFF"/>
        </w:rPr>
        <w:t>Важно правильно отбирать объекты для наблюдения. Они должны быть понятными детям, яркими, интересными, выразительными.</w:t>
      </w:r>
      <w:r w:rsidRPr="008C07D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F2A0A" w:rsidRPr="008C07D4" w:rsidRDefault="00CF2A0A" w:rsidP="00CF2A0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C07D4">
        <w:rPr>
          <w:sz w:val="28"/>
          <w:szCs w:val="28"/>
        </w:rPr>
        <w:t xml:space="preserve">Дети с удовольствием рассматривали архитектуру строения  памятника Далмату, основателю родного города,  </w:t>
      </w:r>
      <w:r w:rsidRPr="008C07D4">
        <w:rPr>
          <w:sz w:val="28"/>
          <w:szCs w:val="28"/>
          <w:shd w:val="clear" w:color="auto" w:fill="FFFFFF"/>
        </w:rPr>
        <w:t xml:space="preserve">бойцам  4-го Уральского полка, </w:t>
      </w:r>
      <w:r w:rsidRPr="008C07D4">
        <w:rPr>
          <w:sz w:val="28"/>
          <w:szCs w:val="28"/>
        </w:rPr>
        <w:t>С.Рукманису.  Тематические прогулки и экскурсии  не только обогащает детей новыми, яркими впечатлениями о прошлом  нашего  города, о людях, но и зарождает в детях интерес  и любознательность к другим историческим фактам.</w:t>
      </w:r>
    </w:p>
    <w:p w:rsidR="00CF2A0A" w:rsidRPr="008C07D4" w:rsidRDefault="00CF2A0A" w:rsidP="00CF2A0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CF2A0A" w:rsidRPr="008C07D4" w:rsidRDefault="00CF2A0A" w:rsidP="00CF2A0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C07D4">
        <w:rPr>
          <w:color w:val="000000"/>
          <w:sz w:val="28"/>
          <w:szCs w:val="28"/>
          <w:shd w:val="clear" w:color="auto" w:fill="FFFFFF"/>
        </w:rPr>
        <w:t xml:space="preserve">Если это экскурсии или целевые прогулки на природу, то старалась выбирать живописные места и показывать детям их в различные времена года. </w:t>
      </w:r>
    </w:p>
    <w:p w:rsidR="00CF2A0A" w:rsidRPr="008C07D4" w:rsidRDefault="00CF2A0A" w:rsidP="00CF2A0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C07D4">
        <w:rPr>
          <w:sz w:val="28"/>
          <w:szCs w:val="28"/>
        </w:rPr>
        <w:lastRenderedPageBreak/>
        <w:t xml:space="preserve">В парке мы провели народный праздник  «Именины у рябины». Дети научились различать породы деревьев, разнообразие мира птиц.  </w:t>
      </w:r>
      <w:r w:rsidRPr="008C07D4">
        <w:rPr>
          <w:color w:val="000000"/>
          <w:sz w:val="28"/>
          <w:szCs w:val="28"/>
          <w:shd w:val="clear" w:color="auto" w:fill="FFFFFF"/>
        </w:rPr>
        <w:t>Беседа о правилах поведения  в парке  способствовала  решению задач  о  бережном  отношении к родному городу, природе,  бережному отношению к созданию подобной красоты, ведь чем красивей город –  тем больше мы его  любим.</w:t>
      </w:r>
      <w:r w:rsidRPr="008C07D4">
        <w:rPr>
          <w:sz w:val="28"/>
          <w:szCs w:val="28"/>
        </w:rPr>
        <w:t xml:space="preserve"> Во время наблюдений и прогулок по родному городу учила детей восхищаться красотой родной природы, испытывать восторг при взаимодействии с ней.</w:t>
      </w:r>
    </w:p>
    <w:p w:rsidR="00CF2A0A" w:rsidRPr="00665161" w:rsidRDefault="00CF2A0A" w:rsidP="00CF2A0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65161">
        <w:rPr>
          <w:color w:val="000000"/>
          <w:sz w:val="28"/>
          <w:szCs w:val="28"/>
          <w:shd w:val="clear" w:color="auto" w:fill="FFFFFF"/>
        </w:rPr>
        <w:t xml:space="preserve">Привлекала внимание детей к объектам города, расположенным на ближайших улицах: библиотека, почта, аптека, школа и др. Детям рассказывала о назначении этих объектов.  </w:t>
      </w:r>
    </w:p>
    <w:p w:rsidR="00CF2A0A" w:rsidRPr="00665161" w:rsidRDefault="00CF2A0A" w:rsidP="00CF2A0A">
      <w:pPr>
        <w:ind w:firstLine="567"/>
        <w:jc w:val="both"/>
        <w:rPr>
          <w:color w:val="006699"/>
          <w:sz w:val="28"/>
          <w:szCs w:val="28"/>
          <w:shd w:val="clear" w:color="auto" w:fill="FFFFFF"/>
        </w:rPr>
      </w:pPr>
      <w:r w:rsidRPr="00665161">
        <w:rPr>
          <w:color w:val="000000"/>
          <w:sz w:val="28"/>
          <w:szCs w:val="28"/>
          <w:shd w:val="clear" w:color="auto" w:fill="FFFFFF"/>
        </w:rPr>
        <w:t xml:space="preserve">Более детально познакомиться с родными </w:t>
      </w:r>
      <w:r>
        <w:rPr>
          <w:color w:val="000000"/>
          <w:sz w:val="28"/>
          <w:szCs w:val="28"/>
          <w:shd w:val="clear" w:color="auto" w:fill="FFFFFF"/>
        </w:rPr>
        <w:t xml:space="preserve">местами способствовали </w:t>
      </w:r>
      <w:r w:rsidRPr="00665161">
        <w:rPr>
          <w:color w:val="000000"/>
          <w:sz w:val="28"/>
          <w:szCs w:val="28"/>
          <w:shd w:val="clear" w:color="auto" w:fill="FFFFFF"/>
        </w:rPr>
        <w:t xml:space="preserve"> целевые экскурсии в краеведческий музей. </w:t>
      </w:r>
    </w:p>
    <w:p w:rsidR="00CF2A0A" w:rsidRPr="00665161" w:rsidRDefault="00CF2A0A" w:rsidP="00CF2A0A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665161">
        <w:rPr>
          <w:sz w:val="28"/>
          <w:szCs w:val="28"/>
        </w:rPr>
        <w:t xml:space="preserve">Сотрудники музея познакомили детей с историей родного города, с картой-схемой «Наш  город». Провели посиделки в русской избе. Рассказали об ее  внутреннем убранстве, предметах быта и их предназначением. Экскурсии в музей позволил детям ближе познакомиться с животными и птицами  Курганской области. </w:t>
      </w:r>
      <w:r w:rsidRPr="00665161">
        <w:rPr>
          <w:color w:val="000000"/>
          <w:sz w:val="28"/>
          <w:szCs w:val="28"/>
          <w:shd w:val="clear" w:color="auto" w:fill="FFFFFF"/>
        </w:rPr>
        <w:t xml:space="preserve">Дети узнали о «Красной книге», цели ее создания. Познакомились с исчезнувшими и исчезающими растениями и животными нашего края. </w:t>
      </w:r>
      <w:r w:rsidRPr="00665161">
        <w:rPr>
          <w:color w:val="000000"/>
          <w:sz w:val="28"/>
          <w:szCs w:val="28"/>
        </w:rPr>
        <w:t>Воспитывая детей на событиях тесно связанных с историей родного края, с его природой, культурой, бытом людей живущих рядом, тем самым, формируется глубокая привязанность к нему, чувство гордости за свой край.</w:t>
      </w:r>
    </w:p>
    <w:p w:rsidR="00CF2A0A" w:rsidRDefault="00CF2A0A" w:rsidP="00CF2A0A">
      <w:pPr>
        <w:rPr>
          <w:b/>
          <w:sz w:val="28"/>
          <w:szCs w:val="28"/>
        </w:rPr>
      </w:pPr>
    </w:p>
    <w:p w:rsidR="00CF2A0A" w:rsidRDefault="00CF2A0A" w:rsidP="00CF2A0A">
      <w:pPr>
        <w:ind w:firstLine="567"/>
        <w:jc w:val="both"/>
        <w:rPr>
          <w:b/>
          <w:sz w:val="28"/>
          <w:szCs w:val="28"/>
        </w:rPr>
      </w:pPr>
      <w:r w:rsidRPr="003B5C70">
        <w:rPr>
          <w:sz w:val="28"/>
          <w:szCs w:val="28"/>
        </w:rPr>
        <w:t xml:space="preserve">В библиотеке дети вместе с героями  путешествовали  в мир русских народных сказок «Три поросёнка», «Гуси-лебеди». Познакомились </w:t>
      </w:r>
      <w:r>
        <w:rPr>
          <w:sz w:val="28"/>
          <w:szCs w:val="28"/>
        </w:rPr>
        <w:t xml:space="preserve">с </w:t>
      </w:r>
      <w:r w:rsidRPr="003B5C70">
        <w:rPr>
          <w:sz w:val="28"/>
          <w:szCs w:val="28"/>
        </w:rPr>
        <w:t>биографией и творчеством Т.Н.</w:t>
      </w:r>
      <w:r>
        <w:rPr>
          <w:sz w:val="28"/>
          <w:szCs w:val="28"/>
        </w:rPr>
        <w:t xml:space="preserve"> </w:t>
      </w:r>
      <w:r w:rsidRPr="003B5C70">
        <w:rPr>
          <w:sz w:val="28"/>
          <w:szCs w:val="28"/>
        </w:rPr>
        <w:t>Лепихиной</w:t>
      </w:r>
      <w:proofErr w:type="gramStart"/>
      <w:r w:rsidRPr="003B5C70">
        <w:rPr>
          <w:sz w:val="28"/>
          <w:szCs w:val="28"/>
        </w:rPr>
        <w:t xml:space="preserve"> .</w:t>
      </w:r>
      <w:proofErr w:type="gramEnd"/>
    </w:p>
    <w:p w:rsidR="00CF2A0A" w:rsidRPr="00665161" w:rsidRDefault="00CF2A0A" w:rsidP="00CF2A0A">
      <w:pPr>
        <w:ind w:firstLine="567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Постепенно дети получили </w:t>
      </w:r>
      <w:r w:rsidRPr="00665161">
        <w:rPr>
          <w:color w:val="000000"/>
          <w:sz w:val="28"/>
          <w:szCs w:val="28"/>
          <w:shd w:val="clear" w:color="auto" w:fill="FFFFFF"/>
        </w:rPr>
        <w:t>представления о родном городе, познакомились с достопримечательностями улиц, на которых они живут, узнали о людях, прославивших себя трудом, боевыми заслугами, чьими именами названы города, улицы, площадь.</w:t>
      </w:r>
    </w:p>
    <w:p w:rsidR="00CF2A0A" w:rsidRDefault="00CF2A0A" w:rsidP="00CF2A0A">
      <w:pPr>
        <w:jc w:val="both"/>
        <w:rPr>
          <w:sz w:val="28"/>
          <w:szCs w:val="28"/>
        </w:rPr>
      </w:pPr>
    </w:p>
    <w:p w:rsidR="00CF2A0A" w:rsidRPr="00857439" w:rsidRDefault="00CF2A0A" w:rsidP="00CF2A0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Pr="00552C36">
        <w:rPr>
          <w:sz w:val="28"/>
          <w:szCs w:val="28"/>
        </w:rPr>
        <w:t xml:space="preserve">нания детей, полученные </w:t>
      </w:r>
      <w:r>
        <w:rPr>
          <w:sz w:val="28"/>
          <w:szCs w:val="28"/>
        </w:rPr>
        <w:t>при знакомстве с родным городом были</w:t>
      </w:r>
      <w:proofErr w:type="gramEnd"/>
      <w:r>
        <w:rPr>
          <w:sz w:val="28"/>
          <w:szCs w:val="28"/>
        </w:rPr>
        <w:t xml:space="preserve"> отражены в продуктивной творческой деятельности.  Мы с детьми мастерили кукол, изображали природу в разное время года, составляли проекты новых строений  и макеты настоящих объектов.  Организовывали тематические выставки</w:t>
      </w:r>
      <w:r w:rsidRPr="00552C36">
        <w:rPr>
          <w:sz w:val="28"/>
          <w:szCs w:val="28"/>
        </w:rPr>
        <w:t xml:space="preserve"> «Улицы нашего города», «Природа родного края», «Птицы с нашего двора», «Животные нашего леса»,  «Зимний пейзаж», «Как я провел лето», «Поделки из природного материала», «Что нам осень подарила</w:t>
      </w:r>
      <w:r>
        <w:rPr>
          <w:sz w:val="28"/>
          <w:szCs w:val="28"/>
        </w:rPr>
        <w:t>».</w:t>
      </w:r>
    </w:p>
    <w:p w:rsidR="00CF2A0A" w:rsidRPr="00857439" w:rsidRDefault="00CF2A0A" w:rsidP="00CF2A0A">
      <w:pPr>
        <w:jc w:val="both"/>
        <w:rPr>
          <w:b/>
          <w:sz w:val="28"/>
          <w:szCs w:val="28"/>
          <w:shd w:val="clear" w:color="auto" w:fill="FFFFFF"/>
        </w:rPr>
      </w:pPr>
      <w:r w:rsidRPr="00857439">
        <w:rPr>
          <w:sz w:val="28"/>
          <w:szCs w:val="28"/>
        </w:rPr>
        <w:t>Вопросы по данному направлению решаю совместно с педагогами ДОУ. Провела открытое занятие</w:t>
      </w:r>
      <w:r>
        <w:rPr>
          <w:sz w:val="28"/>
          <w:szCs w:val="28"/>
        </w:rPr>
        <w:t xml:space="preserve"> по познавательному развитию «Колыбельная для куклы Маши»</w:t>
      </w:r>
      <w:r w:rsidRPr="00857439">
        <w:rPr>
          <w:sz w:val="28"/>
          <w:szCs w:val="28"/>
        </w:rPr>
        <w:t>. На семинаре-практикуме познакомила педагогов с особенностями нравственно-патриотического воспитания дошкольников.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lastRenderedPageBreak/>
        <w:t>мастер-классе презентовала технологию «</w:t>
      </w:r>
      <w:r w:rsidRPr="00172887">
        <w:rPr>
          <w:sz w:val="28"/>
          <w:szCs w:val="28"/>
        </w:rPr>
        <w:t>сторителлинг</w:t>
      </w:r>
      <w:r>
        <w:rPr>
          <w:sz w:val="28"/>
          <w:szCs w:val="28"/>
        </w:rPr>
        <w:t>» «В зимнем лесу»,</w:t>
      </w:r>
      <w:r w:rsidRPr="00420721">
        <w:rPr>
          <w:sz w:val="28"/>
          <w:szCs w:val="28"/>
        </w:rPr>
        <w:t xml:space="preserve"> </w:t>
      </w:r>
      <w:r w:rsidRPr="00857439">
        <w:rPr>
          <w:sz w:val="28"/>
          <w:szCs w:val="28"/>
        </w:rPr>
        <w:t xml:space="preserve">На  педсовете выступила с материалами из </w:t>
      </w:r>
      <w:r>
        <w:rPr>
          <w:sz w:val="28"/>
          <w:szCs w:val="28"/>
        </w:rPr>
        <w:t>опыта работы по данной проблеме</w:t>
      </w:r>
      <w:r w:rsidRPr="00857439">
        <w:rPr>
          <w:sz w:val="28"/>
          <w:szCs w:val="28"/>
        </w:rPr>
        <w:t>.</w:t>
      </w:r>
    </w:p>
    <w:p w:rsidR="00CF2A0A" w:rsidRDefault="00CF2A0A" w:rsidP="00CF2A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 условием эффективного осуществления нравственно-патриотического воспитания является тесная взаимосвязь с семьями воспитанников. </w:t>
      </w:r>
      <w:proofErr w:type="gramStart"/>
      <w:r>
        <w:rPr>
          <w:sz w:val="28"/>
          <w:szCs w:val="28"/>
        </w:rPr>
        <w:t>В работе  с родителями использую разнообразные формы: походы, собрания, практикумы, консультации, памятки, мастер-класс, информационные листы.</w:t>
      </w:r>
      <w:proofErr w:type="gramEnd"/>
    </w:p>
    <w:p w:rsidR="00CF2A0A" w:rsidRDefault="00CF2A0A" w:rsidP="00CF2A0A">
      <w:pPr>
        <w:jc w:val="both"/>
        <w:rPr>
          <w:sz w:val="28"/>
          <w:szCs w:val="28"/>
        </w:rPr>
      </w:pPr>
      <w:r w:rsidRPr="00F11860">
        <w:rPr>
          <w:sz w:val="28"/>
          <w:szCs w:val="28"/>
        </w:rPr>
        <w:t>Активное участие родители приняли в проекте</w:t>
      </w:r>
      <w:r>
        <w:rPr>
          <w:sz w:val="28"/>
          <w:szCs w:val="28"/>
        </w:rPr>
        <w:t xml:space="preserve"> «Все нам дорого в нашем городе». Вместе с детьми совершили прогулки по родному городу, сделали фотографии  городских достопримечательностей. В группе оформили </w:t>
      </w:r>
      <w:proofErr w:type="gramStart"/>
      <w:r>
        <w:rPr>
          <w:sz w:val="28"/>
          <w:szCs w:val="28"/>
        </w:rPr>
        <w:t>фото выставку</w:t>
      </w:r>
      <w:proofErr w:type="gramEnd"/>
      <w:r>
        <w:rPr>
          <w:sz w:val="28"/>
          <w:szCs w:val="28"/>
        </w:rPr>
        <w:t xml:space="preserve"> «Я по городу гуляю и свой город изучаю». </w:t>
      </w:r>
    </w:p>
    <w:p w:rsidR="00CF2A0A" w:rsidRDefault="00CF2A0A" w:rsidP="00CF2A0A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F2A0A" w:rsidRPr="00E06AE5" w:rsidRDefault="00CF2A0A" w:rsidP="00CF2A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Родители вместе с детьми изготовили макеты  монастыря,  обелиска Победы, городского парка и   моста через реку Исеть.</w:t>
      </w:r>
      <w:r w:rsidRPr="008A2034">
        <w:rPr>
          <w:rFonts w:ascii="Georgia" w:hAnsi="Georgia"/>
          <w:color w:val="000000"/>
          <w:sz w:val="18"/>
          <w:szCs w:val="18"/>
        </w:rPr>
        <w:t xml:space="preserve"> </w:t>
      </w:r>
      <w:r w:rsidRPr="008A2034">
        <w:rPr>
          <w:color w:val="000000"/>
          <w:sz w:val="28"/>
          <w:szCs w:val="28"/>
        </w:rPr>
        <w:t>Проектная деятельность обеспечивает развитие творческой инициативы и самостоятельности участников проекта, даёт возможность экспериментировать, синтезировать полученные знания. Развивать творческие способности и коммуникативные навыки.</w:t>
      </w:r>
    </w:p>
    <w:p w:rsidR="00CF2A0A" w:rsidRDefault="00CF2A0A" w:rsidP="00CF2A0A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F2A0A" w:rsidRDefault="00CF2A0A" w:rsidP="00CF2A0A">
      <w:pPr>
        <w:jc w:val="both"/>
        <w:rPr>
          <w:sz w:val="28"/>
          <w:szCs w:val="28"/>
        </w:rPr>
      </w:pPr>
      <w:r>
        <w:rPr>
          <w:sz w:val="28"/>
          <w:szCs w:val="28"/>
        </w:rPr>
        <w:t>С родителями проводила индивидуальные консультации с целью развития у детей любви к своей семье, уважению старших, бережного отношения к природе.</w:t>
      </w:r>
    </w:p>
    <w:p w:rsidR="00CF2A0A" w:rsidRDefault="00CF2A0A" w:rsidP="00CF2A0A">
      <w:pPr>
        <w:jc w:val="both"/>
        <w:rPr>
          <w:sz w:val="28"/>
          <w:szCs w:val="28"/>
        </w:rPr>
      </w:pPr>
      <w:r>
        <w:rPr>
          <w:sz w:val="28"/>
          <w:szCs w:val="28"/>
        </w:rPr>
        <w:t>На родительских собраниях родители получили знания о том, что посещение музея, библиотеки, изучение истории родного города имеет большое значение в развитии ребенка и какую роль играет в формировании нравственно-патриотическом чувств.</w:t>
      </w:r>
    </w:p>
    <w:p w:rsidR="00CF2A0A" w:rsidRPr="00677C59" w:rsidRDefault="00CF2A0A" w:rsidP="00CF2A0A">
      <w:pPr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родители принимали активное участие в конкурсах.</w:t>
      </w:r>
      <w:r w:rsidRPr="00935310"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Совместная работа родителей и детей повысила качество образовательного процесса в группе.</w:t>
      </w:r>
    </w:p>
    <w:p w:rsidR="00CF2A0A" w:rsidRDefault="00CF2A0A" w:rsidP="00CF2A0A">
      <w:pPr>
        <w:rPr>
          <w:b/>
          <w:sz w:val="28"/>
          <w:szCs w:val="28"/>
        </w:rPr>
      </w:pPr>
    </w:p>
    <w:p w:rsidR="00CF2A0A" w:rsidRDefault="00CF2A0A" w:rsidP="00CF2A0A">
      <w:pPr>
        <w:rPr>
          <w:sz w:val="28"/>
          <w:szCs w:val="28"/>
        </w:rPr>
      </w:pPr>
      <w:r w:rsidRPr="00935310">
        <w:rPr>
          <w:sz w:val="28"/>
          <w:szCs w:val="28"/>
        </w:rPr>
        <w:t>На заключительном этапе была проведена диагностика</w:t>
      </w:r>
      <w:r>
        <w:rPr>
          <w:sz w:val="28"/>
          <w:szCs w:val="28"/>
        </w:rPr>
        <w:t xml:space="preserve"> уровня знаний у детей. Анализ полученных данных позволил сделать вывод, что наблюдается положительная динамика в формировании  нравственно-патриотических чувств у детей.</w:t>
      </w:r>
    </w:p>
    <w:p w:rsidR="00CF2A0A" w:rsidRDefault="00CF2A0A" w:rsidP="00CF2A0A">
      <w:pPr>
        <w:jc w:val="both"/>
        <w:rPr>
          <w:sz w:val="28"/>
          <w:szCs w:val="28"/>
        </w:rPr>
      </w:pPr>
    </w:p>
    <w:p w:rsidR="00CF2A0A" w:rsidRPr="00935310" w:rsidRDefault="00CF2A0A" w:rsidP="00CF2A0A">
      <w:pPr>
        <w:jc w:val="both"/>
        <w:rPr>
          <w:sz w:val="28"/>
          <w:szCs w:val="28"/>
        </w:rPr>
      </w:pPr>
      <w:r w:rsidRPr="00935310">
        <w:rPr>
          <w:sz w:val="28"/>
          <w:szCs w:val="28"/>
        </w:rPr>
        <w:t xml:space="preserve">Результатом моей работы по данной теме является то, что воспитанники моей группы стали духовно богаче. Дети  владеют знаниями о культуре родного края, знакомы с земляками, известными людьми, прославившими наш город, эмоционально отзывчивы на состояние других детей. </w:t>
      </w:r>
      <w:r>
        <w:rPr>
          <w:sz w:val="28"/>
          <w:szCs w:val="28"/>
        </w:rPr>
        <w:t>О</w:t>
      </w:r>
      <w:r w:rsidRPr="00935310">
        <w:rPr>
          <w:sz w:val="28"/>
          <w:szCs w:val="28"/>
        </w:rPr>
        <w:t xml:space="preserve">тличаются устойчивым интересом к истории родного города, у них сформировано бережное отношение к природе и всему живому. </w:t>
      </w:r>
    </w:p>
    <w:p w:rsidR="00CF2A0A" w:rsidRPr="00935310" w:rsidRDefault="00CF2A0A" w:rsidP="00CF2A0A">
      <w:pPr>
        <w:jc w:val="both"/>
        <w:rPr>
          <w:sz w:val="28"/>
          <w:szCs w:val="28"/>
        </w:rPr>
      </w:pPr>
      <w:r w:rsidRPr="00935310">
        <w:rPr>
          <w:sz w:val="28"/>
          <w:szCs w:val="28"/>
        </w:rPr>
        <w:t xml:space="preserve">Таким образом,  формирование нравственно-патриотических чувств у детей старшего дошкольного возраста является важным звеном в их развитии. </w:t>
      </w:r>
    </w:p>
    <w:p w:rsidR="00CF2A0A" w:rsidRDefault="00CF2A0A" w:rsidP="00CF2A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Спасибо за внимание, творческих успехов!</w:t>
      </w:r>
    </w:p>
    <w:p w:rsidR="00CF2A0A" w:rsidRDefault="00CF2A0A" w:rsidP="00CF2A0A">
      <w:pPr>
        <w:jc w:val="center"/>
        <w:rPr>
          <w:b/>
          <w:sz w:val="28"/>
          <w:szCs w:val="28"/>
        </w:rPr>
      </w:pPr>
    </w:p>
    <w:p w:rsidR="00CF2A0A" w:rsidRDefault="00CF2A0A" w:rsidP="009E3608">
      <w:pPr>
        <w:spacing w:line="360" w:lineRule="auto"/>
        <w:jc w:val="both"/>
      </w:pPr>
    </w:p>
    <w:sectPr w:rsidR="00CF2A0A" w:rsidSect="00B201B0">
      <w:footerReference w:type="even" r:id="rId6"/>
      <w:footerReference w:type="default" r:id="rId7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3A4" w:rsidRDefault="000A43A4" w:rsidP="007D4079">
      <w:r>
        <w:separator/>
      </w:r>
    </w:p>
  </w:endnote>
  <w:endnote w:type="continuationSeparator" w:id="0">
    <w:p w:rsidR="000A43A4" w:rsidRDefault="000A43A4" w:rsidP="007D4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1B0" w:rsidRDefault="00152005" w:rsidP="00B201B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E360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201B0" w:rsidRDefault="000A43A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1B0" w:rsidRDefault="00152005" w:rsidP="00B201B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E360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201BB">
      <w:rPr>
        <w:rStyle w:val="aa"/>
        <w:noProof/>
      </w:rPr>
      <w:t>4</w:t>
    </w:r>
    <w:r>
      <w:rPr>
        <w:rStyle w:val="aa"/>
      </w:rPr>
      <w:fldChar w:fldCharType="end"/>
    </w:r>
  </w:p>
  <w:p w:rsidR="00B201B0" w:rsidRDefault="000A43A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3A4" w:rsidRDefault="000A43A4" w:rsidP="007D4079">
      <w:r>
        <w:separator/>
      </w:r>
    </w:p>
  </w:footnote>
  <w:footnote w:type="continuationSeparator" w:id="0">
    <w:p w:rsidR="000A43A4" w:rsidRDefault="000A43A4" w:rsidP="007D40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608"/>
    <w:rsid w:val="000A43A4"/>
    <w:rsid w:val="00152005"/>
    <w:rsid w:val="002335C5"/>
    <w:rsid w:val="006C678B"/>
    <w:rsid w:val="007D4079"/>
    <w:rsid w:val="009E3608"/>
    <w:rsid w:val="00A201BB"/>
    <w:rsid w:val="00CF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E360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3608"/>
  </w:style>
  <w:style w:type="character" w:styleId="a4">
    <w:name w:val="Hyperlink"/>
    <w:rsid w:val="009E3608"/>
    <w:rPr>
      <w:color w:val="0000FF"/>
      <w:u w:val="single"/>
    </w:rPr>
  </w:style>
  <w:style w:type="character" w:styleId="a5">
    <w:name w:val="Strong"/>
    <w:qFormat/>
    <w:rsid w:val="009E3608"/>
    <w:rPr>
      <w:b/>
      <w:bCs/>
    </w:rPr>
  </w:style>
  <w:style w:type="paragraph" w:styleId="a6">
    <w:name w:val="header"/>
    <w:basedOn w:val="a"/>
    <w:link w:val="a7"/>
    <w:rsid w:val="009E36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3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9E36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E36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9E3608"/>
  </w:style>
  <w:style w:type="paragraph" w:customStyle="1" w:styleId="Standard">
    <w:name w:val="Standard"/>
    <w:rsid w:val="009E36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customStyle="1" w:styleId="c2">
    <w:name w:val="c2"/>
    <w:basedOn w:val="a"/>
    <w:rsid w:val="009E3608"/>
    <w:pPr>
      <w:spacing w:before="100" w:beforeAutospacing="1" w:after="100" w:afterAutospacing="1"/>
    </w:pPr>
  </w:style>
  <w:style w:type="character" w:customStyle="1" w:styleId="c1">
    <w:name w:val="c1"/>
    <w:basedOn w:val="a0"/>
    <w:rsid w:val="009E3608"/>
  </w:style>
  <w:style w:type="character" w:customStyle="1" w:styleId="c0">
    <w:name w:val="c0"/>
    <w:basedOn w:val="a0"/>
    <w:rsid w:val="00CF2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1840</Words>
  <Characters>10494</Characters>
  <Application>Microsoft Office Word</Application>
  <DocSecurity>0</DocSecurity>
  <Lines>87</Lines>
  <Paragraphs>24</Paragraphs>
  <ScaleCrop>false</ScaleCrop>
  <Company>Microsoft</Company>
  <LinksUpToDate>false</LinksUpToDate>
  <CharactersWithSpaces>12310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Admin</cp:lastModifiedBy>
  <cp:revision>3</cp:revision>
  <dcterms:created xsi:type="dcterms:W3CDTF">2020-12-12T13:45:00Z</dcterms:created>
  <dcterms:modified xsi:type="dcterms:W3CDTF">2022-05-23T07:09:00Z</dcterms:modified>
</cp:coreProperties>
</file>