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A2" w:rsidRDefault="00E7114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E7114D" w:rsidRDefault="00233C6D" w:rsidP="00E7114D">
      <w:pPr>
        <w:pStyle w:val="a7"/>
        <w:shd w:val="clear" w:color="auto" w:fill="FFFFFF"/>
        <w:spacing w:before="195" w:beforeAutospacing="0" w:after="195" w:afterAutospacing="0"/>
        <w:jc w:val="center"/>
        <w:rPr>
          <w:sz w:val="28"/>
          <w:szCs w:val="28"/>
          <w:shd w:val="clear" w:color="auto" w:fill="FFFFFF"/>
        </w:rPr>
      </w:pPr>
      <w:r w:rsidRPr="00E7114D">
        <w:rPr>
          <w:b/>
          <w:sz w:val="28"/>
          <w:szCs w:val="28"/>
          <w:shd w:val="clear" w:color="auto" w:fill="FFFFFF"/>
        </w:rPr>
        <w:t xml:space="preserve">Экскурсия к </w:t>
      </w:r>
      <w:proofErr w:type="gramStart"/>
      <w:r w:rsidRPr="00E7114D">
        <w:rPr>
          <w:b/>
          <w:sz w:val="28"/>
          <w:szCs w:val="28"/>
          <w:shd w:val="clear" w:color="auto" w:fill="FFFFFF"/>
        </w:rPr>
        <w:t>Памятнику</w:t>
      </w:r>
      <w:proofErr w:type="gramEnd"/>
      <w:r w:rsidRPr="00E7114D">
        <w:rPr>
          <w:b/>
          <w:sz w:val="28"/>
          <w:szCs w:val="28"/>
          <w:shd w:val="clear" w:color="auto" w:fill="FFFFFF"/>
        </w:rPr>
        <w:t xml:space="preserve"> неизвестного солдата</w:t>
      </w:r>
      <w:r w:rsidR="00C238E5">
        <w:rPr>
          <w:b/>
          <w:sz w:val="28"/>
          <w:szCs w:val="28"/>
          <w:shd w:val="clear" w:color="auto" w:fill="FFFFFF"/>
        </w:rPr>
        <w:t>.</w:t>
      </w:r>
      <w:r w:rsidRPr="00343181">
        <w:rPr>
          <w:sz w:val="28"/>
          <w:szCs w:val="28"/>
        </w:rPr>
        <w:br/>
      </w:r>
    </w:p>
    <w:p w:rsidR="00233C6D" w:rsidRPr="00343181" w:rsidRDefault="00E7114D" w:rsidP="00E7114D">
      <w:pPr>
        <w:pStyle w:val="a7"/>
        <w:shd w:val="clear" w:color="auto" w:fill="FFFFFF"/>
        <w:spacing w:before="195" w:beforeAutospacing="0" w:after="19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233C6D" w:rsidRPr="00343181">
        <w:rPr>
          <w:sz w:val="28"/>
          <w:szCs w:val="28"/>
          <w:shd w:val="clear" w:color="auto" w:fill="FFFFFF"/>
        </w:rPr>
        <w:t>В преддверии празднования дня Победы в Великой Отечественной войне для</w:t>
      </w:r>
      <w:r w:rsidR="00233C6D" w:rsidRPr="00343181">
        <w:rPr>
          <w:sz w:val="28"/>
          <w:szCs w:val="28"/>
        </w:rPr>
        <w:br/>
      </w:r>
      <w:r w:rsidR="00233C6D" w:rsidRPr="00343181">
        <w:rPr>
          <w:sz w:val="28"/>
          <w:szCs w:val="28"/>
          <w:shd w:val="clear" w:color="auto" w:fill="FFFFFF"/>
        </w:rPr>
        <w:t>ребят   3 мая 2022 г. была организована</w:t>
      </w:r>
      <w:r w:rsidR="00343181">
        <w:rPr>
          <w:sz w:val="28"/>
          <w:szCs w:val="28"/>
        </w:rPr>
        <w:t xml:space="preserve">  </w:t>
      </w:r>
      <w:r w:rsidR="00233C6D" w:rsidRPr="00343181">
        <w:rPr>
          <w:sz w:val="28"/>
          <w:szCs w:val="28"/>
          <w:shd w:val="clear" w:color="auto" w:fill="FFFFFF"/>
        </w:rPr>
        <w:t>экскурсия к Памятнику неизвестного солдата.</w:t>
      </w:r>
    </w:p>
    <w:p w:rsidR="00233C6D" w:rsidRPr="00343181" w:rsidRDefault="00233C6D" w:rsidP="00233C6D">
      <w:pPr>
        <w:pStyle w:val="a7"/>
        <w:shd w:val="clear" w:color="auto" w:fill="FFFFFF"/>
        <w:spacing w:before="195" w:beforeAutospacing="0" w:after="195" w:afterAutospacing="0"/>
        <w:rPr>
          <w:sz w:val="28"/>
          <w:szCs w:val="28"/>
        </w:rPr>
      </w:pPr>
      <w:r w:rsidRPr="00343181">
        <w:rPr>
          <w:sz w:val="28"/>
          <w:szCs w:val="28"/>
        </w:rPr>
        <w:t xml:space="preserve"> </w:t>
      </w:r>
      <w:r w:rsidR="00036D06" w:rsidRPr="00343181">
        <w:rPr>
          <w:sz w:val="28"/>
          <w:szCs w:val="28"/>
        </w:rPr>
        <w:t xml:space="preserve">   </w:t>
      </w:r>
      <w:r w:rsidRPr="00343181">
        <w:rPr>
          <w:sz w:val="28"/>
          <w:szCs w:val="28"/>
        </w:rPr>
        <w:t>Воспитанники группы «Непоседы»   дружной колонной, с цветами,  совершили экскурсию к мемориалу воинской славы.</w:t>
      </w:r>
    </w:p>
    <w:p w:rsidR="00862806" w:rsidRDefault="00343181" w:rsidP="0086280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3181">
        <w:rPr>
          <w:sz w:val="28"/>
          <w:szCs w:val="28"/>
        </w:rPr>
        <w:t xml:space="preserve">  9 </w:t>
      </w:r>
      <w:r w:rsidR="00233C6D" w:rsidRPr="00343181">
        <w:rPr>
          <w:sz w:val="28"/>
          <w:szCs w:val="28"/>
        </w:rPr>
        <w:t>Мая сегодня больше,</w:t>
      </w:r>
      <w:r w:rsidR="00C238E5">
        <w:rPr>
          <w:sz w:val="28"/>
          <w:szCs w:val="28"/>
        </w:rPr>
        <w:t xml:space="preserve"> чем красный день в календаре</w:t>
      </w:r>
      <w:r w:rsidR="00233C6D" w:rsidRPr="00343181">
        <w:rPr>
          <w:sz w:val="28"/>
          <w:szCs w:val="28"/>
        </w:rPr>
        <w:t>. Это память о бесконечном  героизме  и жертвах  нашего народа</w:t>
      </w:r>
      <w:r w:rsidR="00036D06" w:rsidRPr="00343181">
        <w:rPr>
          <w:sz w:val="28"/>
          <w:szCs w:val="28"/>
        </w:rPr>
        <w:t>, объединившая  большинство россиян</w:t>
      </w:r>
      <w:r w:rsidRPr="00343181">
        <w:rPr>
          <w:sz w:val="28"/>
          <w:szCs w:val="28"/>
        </w:rPr>
        <w:t>.</w:t>
      </w:r>
      <w:r w:rsidR="00036D06" w:rsidRPr="00343181">
        <w:rPr>
          <w:sz w:val="28"/>
          <w:szCs w:val="28"/>
        </w:rPr>
        <w:t xml:space="preserve"> </w:t>
      </w:r>
      <w:r w:rsidR="003100A2" w:rsidRPr="00343181">
        <w:rPr>
          <w:sz w:val="28"/>
          <w:szCs w:val="28"/>
        </w:rPr>
        <w:t>Все эти годы память о бессмертном подвиге народа, отстоявшего независимость Родины, живет в сердцах россиян.</w:t>
      </w:r>
    </w:p>
    <w:p w:rsidR="00E7114D" w:rsidRPr="00862806" w:rsidRDefault="00862806" w:rsidP="0086280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2868" w:rsidRPr="00343181">
        <w:rPr>
          <w:sz w:val="28"/>
          <w:szCs w:val="28"/>
        </w:rPr>
        <w:t>Ц</w:t>
      </w:r>
      <w:r w:rsidR="003100A2" w:rsidRPr="00343181">
        <w:rPr>
          <w:sz w:val="28"/>
          <w:szCs w:val="28"/>
        </w:rPr>
        <w:t>ель экскурсии – нравственно-патриотическое воспитание дошкольников на основе связи и преемственности поколений.</w:t>
      </w:r>
      <w:r w:rsidR="00E7114D" w:rsidRPr="00E7114D">
        <w:rPr>
          <w:rFonts w:ascii="Arial" w:hAnsi="Arial" w:cs="Arial"/>
          <w:color w:val="595D5F"/>
          <w:sz w:val="21"/>
          <w:szCs w:val="21"/>
          <w:shd w:val="clear" w:color="auto" w:fill="FFFFFF"/>
        </w:rPr>
        <w:t xml:space="preserve"> </w:t>
      </w:r>
      <w:r w:rsidR="00E7114D" w:rsidRPr="00E7114D">
        <w:rPr>
          <w:sz w:val="28"/>
          <w:szCs w:val="28"/>
          <w:shd w:val="clear" w:color="auto" w:fill="FFFFFF"/>
        </w:rPr>
        <w:t>Донести до детей значение Победы</w:t>
      </w:r>
    </w:p>
    <w:p w:rsidR="003100A2" w:rsidRPr="00862806" w:rsidRDefault="00E7114D" w:rsidP="00862806">
      <w:pPr>
        <w:spacing w:after="0" w:line="240" w:lineRule="auto"/>
        <w:rPr>
          <w:rFonts w:ascii="Arial" w:eastAsia="Times New Roman" w:hAnsi="Arial" w:cs="Arial"/>
          <w:color w:val="103D4A"/>
          <w:sz w:val="20"/>
          <w:szCs w:val="20"/>
          <w:lang w:eastAsia="ru-RU"/>
        </w:rPr>
      </w:pP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советского  народа  в  Великой  Отечественной  Войне.  Вызвать  интерес  к</w:t>
      </w:r>
      <w:r w:rsidRPr="00E7114D">
        <w:rPr>
          <w:rFonts w:ascii="Times New Roman" w:hAnsi="Times New Roman" w:cs="Times New Roman"/>
          <w:sz w:val="28"/>
          <w:szCs w:val="28"/>
        </w:rPr>
        <w:br/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военной  истории  нашей  Родины,  армии.  Дать  детям  знания  о  храбрых</w:t>
      </w:r>
      <w:r w:rsidRPr="00E7114D">
        <w:rPr>
          <w:rFonts w:ascii="Times New Roman" w:hAnsi="Times New Roman" w:cs="Times New Roman"/>
          <w:sz w:val="28"/>
          <w:szCs w:val="28"/>
        </w:rPr>
        <w:br/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защитниках, освобождающих нашу страну. Воспитывать любовь и</w:t>
      </w:r>
      <w:r w:rsidRPr="00E7114D">
        <w:rPr>
          <w:rFonts w:ascii="Times New Roman" w:hAnsi="Times New Roman" w:cs="Times New Roman"/>
          <w:sz w:val="28"/>
          <w:szCs w:val="28"/>
        </w:rPr>
        <w:br/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уважение к воинам - защитникам, помнить и бережно относиться к памяти о</w:t>
      </w:r>
      <w:r w:rsidRPr="00E7114D">
        <w:rPr>
          <w:rFonts w:ascii="Times New Roman" w:hAnsi="Times New Roman" w:cs="Times New Roman"/>
          <w:sz w:val="28"/>
          <w:szCs w:val="28"/>
        </w:rPr>
        <w:br/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войне!</w:t>
      </w:r>
      <w:r w:rsidRPr="00E7114D">
        <w:rPr>
          <w:rFonts w:ascii="Arial" w:eastAsia="Times New Roman" w:hAnsi="Arial" w:cs="Arial"/>
          <w:color w:val="103D4A"/>
          <w:sz w:val="20"/>
          <w:szCs w:val="20"/>
          <w:lang w:eastAsia="ru-RU"/>
        </w:rPr>
        <w:br/>
      </w:r>
      <w:r w:rsidR="00862806">
        <w:rPr>
          <w:rFonts w:ascii="Times New Roman" w:hAnsi="Times New Roman" w:cs="Times New Roman"/>
          <w:sz w:val="28"/>
          <w:szCs w:val="28"/>
        </w:rPr>
        <w:t xml:space="preserve">    </w:t>
      </w:r>
      <w:r w:rsidR="003100A2" w:rsidRPr="00343181">
        <w:rPr>
          <w:rFonts w:ascii="Times New Roman" w:hAnsi="Times New Roman" w:cs="Times New Roman"/>
          <w:sz w:val="28"/>
          <w:szCs w:val="28"/>
        </w:rPr>
        <w:t xml:space="preserve">Для </w:t>
      </w:r>
      <w:r w:rsidR="00CC2868" w:rsidRPr="00343181">
        <w:rPr>
          <w:rFonts w:ascii="Times New Roman" w:hAnsi="Times New Roman" w:cs="Times New Roman"/>
          <w:sz w:val="28"/>
          <w:szCs w:val="28"/>
        </w:rPr>
        <w:t>воспитанников детского сада «Солнышко</w:t>
      </w:r>
      <w:r w:rsidR="003100A2" w:rsidRPr="00343181">
        <w:rPr>
          <w:rFonts w:ascii="Times New Roman" w:hAnsi="Times New Roman" w:cs="Times New Roman"/>
          <w:sz w:val="28"/>
          <w:szCs w:val="28"/>
        </w:rPr>
        <w:t xml:space="preserve">» </w:t>
      </w:r>
      <w:r w:rsidR="00CC2868" w:rsidRPr="00343181">
        <w:rPr>
          <w:rFonts w:ascii="Times New Roman" w:hAnsi="Times New Roman" w:cs="Times New Roman"/>
          <w:sz w:val="28"/>
          <w:szCs w:val="28"/>
        </w:rPr>
        <w:t xml:space="preserve">поход </w:t>
      </w:r>
      <w:r w:rsidR="003100A2" w:rsidRPr="00343181">
        <w:rPr>
          <w:rFonts w:ascii="Times New Roman" w:hAnsi="Times New Roman" w:cs="Times New Roman"/>
          <w:sz w:val="28"/>
          <w:szCs w:val="28"/>
        </w:rPr>
        <w:t xml:space="preserve"> планировался заранее: ребята совместно с воспитателями вспомнили историю создания памятника, провели беседу о празднике 9 мая и выразили свое отношение </w:t>
      </w:r>
      <w:r w:rsidR="00C238E5" w:rsidRPr="00343181">
        <w:rPr>
          <w:rFonts w:ascii="Times New Roman" w:hAnsi="Times New Roman" w:cs="Times New Roman"/>
          <w:sz w:val="28"/>
          <w:szCs w:val="28"/>
        </w:rPr>
        <w:t>ко</w:t>
      </w:r>
      <w:r w:rsidR="003100A2" w:rsidRPr="00343181">
        <w:rPr>
          <w:rFonts w:ascii="Times New Roman" w:hAnsi="Times New Roman" w:cs="Times New Roman"/>
          <w:sz w:val="28"/>
          <w:szCs w:val="28"/>
        </w:rPr>
        <w:t xml:space="preserve"> Дню Победы в </w:t>
      </w:r>
      <w:r w:rsidR="00343181" w:rsidRPr="00343181">
        <w:rPr>
          <w:rFonts w:ascii="Times New Roman" w:hAnsi="Times New Roman" w:cs="Times New Roman"/>
          <w:sz w:val="28"/>
          <w:szCs w:val="28"/>
        </w:rPr>
        <w:t xml:space="preserve"> открытках, которые взяли</w:t>
      </w:r>
      <w:r w:rsidR="00C238E5">
        <w:rPr>
          <w:rFonts w:ascii="Times New Roman" w:hAnsi="Times New Roman" w:cs="Times New Roman"/>
          <w:sz w:val="28"/>
          <w:szCs w:val="28"/>
        </w:rPr>
        <w:t>,</w:t>
      </w:r>
      <w:r w:rsidR="00343181" w:rsidRPr="00343181">
        <w:rPr>
          <w:rFonts w:ascii="Times New Roman" w:hAnsi="Times New Roman" w:cs="Times New Roman"/>
          <w:sz w:val="28"/>
          <w:szCs w:val="28"/>
        </w:rPr>
        <w:t xml:space="preserve"> собой и по дороге поздравляя </w:t>
      </w:r>
      <w:r w:rsidR="00C238E5" w:rsidRPr="00343181">
        <w:rPr>
          <w:rFonts w:ascii="Times New Roman" w:hAnsi="Times New Roman" w:cs="Times New Roman"/>
          <w:sz w:val="28"/>
          <w:szCs w:val="28"/>
        </w:rPr>
        <w:t>прохожих,</w:t>
      </w:r>
      <w:r w:rsidR="00343181" w:rsidRPr="00343181">
        <w:rPr>
          <w:rFonts w:ascii="Times New Roman" w:hAnsi="Times New Roman" w:cs="Times New Roman"/>
          <w:sz w:val="28"/>
          <w:szCs w:val="28"/>
        </w:rPr>
        <w:t xml:space="preserve"> дарили свои открытки</w:t>
      </w:r>
      <w:r w:rsidR="003100A2" w:rsidRPr="00343181">
        <w:rPr>
          <w:rFonts w:ascii="Times New Roman" w:hAnsi="Times New Roman" w:cs="Times New Roman"/>
          <w:sz w:val="28"/>
          <w:szCs w:val="28"/>
        </w:rPr>
        <w:t>.</w:t>
      </w:r>
    </w:p>
    <w:p w:rsidR="003100A2" w:rsidRPr="00E7114D" w:rsidRDefault="003100A2" w:rsidP="003100A2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114D">
        <w:rPr>
          <w:sz w:val="28"/>
          <w:szCs w:val="28"/>
        </w:rPr>
        <w:t>Данное мероприятие является традиционным для нашего детского сада. Ежегодно воспитанники дошкольного возраста совместно с воспит</w:t>
      </w:r>
      <w:r w:rsidR="00343181" w:rsidRPr="00E7114D">
        <w:rPr>
          <w:sz w:val="28"/>
          <w:szCs w:val="28"/>
        </w:rPr>
        <w:t xml:space="preserve">ателями направляются к </w:t>
      </w:r>
      <w:r w:rsidR="00343181" w:rsidRPr="00E7114D">
        <w:rPr>
          <w:sz w:val="28"/>
          <w:szCs w:val="28"/>
          <w:shd w:val="clear" w:color="auto" w:fill="FFFFFF"/>
        </w:rPr>
        <w:t>Памятнику неизвестного солдата</w:t>
      </w:r>
      <w:r w:rsidR="00CC2868" w:rsidRPr="00E7114D">
        <w:rPr>
          <w:sz w:val="28"/>
          <w:szCs w:val="28"/>
        </w:rPr>
        <w:t>, возлагают цветы и читают стихи</w:t>
      </w:r>
      <w:r w:rsidR="00E74135">
        <w:rPr>
          <w:sz w:val="28"/>
          <w:szCs w:val="28"/>
        </w:rPr>
        <w:t>,</w:t>
      </w:r>
      <w:r w:rsidR="00CC2868" w:rsidRPr="00E7114D">
        <w:rPr>
          <w:sz w:val="28"/>
          <w:szCs w:val="28"/>
        </w:rPr>
        <w:t xml:space="preserve">  </w:t>
      </w:r>
      <w:r w:rsidRPr="00E7114D">
        <w:rPr>
          <w:sz w:val="28"/>
          <w:szCs w:val="28"/>
        </w:rPr>
        <w:t xml:space="preserve"> память о погибших в страшные военные годы.</w:t>
      </w:r>
    </w:p>
    <w:p w:rsidR="00DD7367" w:rsidRDefault="00C238E5">
      <w:r>
        <w:rPr>
          <w:noProof/>
          <w:lang w:eastAsia="ru-RU"/>
        </w:rPr>
        <w:drawing>
          <wp:inline distT="0" distB="0" distL="0" distR="0">
            <wp:extent cx="1114372" cy="1224478"/>
            <wp:effectExtent l="76200" t="0" r="47678" b="0"/>
            <wp:docPr id="1" name="Рисунок 1" descr="C:\Users\User\AppData\Local\Microsoft\Windows\INetCache\Content.Word\20220505_09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20505_090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81" t="-45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5429" cy="122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367">
        <w:rPr>
          <w:noProof/>
          <w:lang w:eastAsia="ru-RU"/>
        </w:rPr>
        <w:drawing>
          <wp:inline distT="0" distB="0" distL="0" distR="0">
            <wp:extent cx="1169815" cy="1120430"/>
            <wp:effectExtent l="0" t="19050" r="0" b="3520"/>
            <wp:docPr id="4" name="Рисунок 4" descr="C:\Users\User\AppData\Local\Microsoft\Windows\INetCache\Content.Word\20220505_092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0220505_092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74777" cy="112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367">
        <w:rPr>
          <w:noProof/>
          <w:lang w:eastAsia="ru-RU"/>
        </w:rPr>
        <w:drawing>
          <wp:inline distT="0" distB="0" distL="0" distR="0">
            <wp:extent cx="1143827" cy="1010928"/>
            <wp:effectExtent l="0" t="57150" r="0" b="55872"/>
            <wp:docPr id="7" name="Рисунок 7" descr="C:\Users\User\AppData\Local\Microsoft\Windows\INetCache\Content.Word\20220505_09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220505_092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500" t="3985" r="598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5045" cy="101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367">
        <w:rPr>
          <w:noProof/>
          <w:lang w:eastAsia="ru-RU"/>
        </w:rPr>
        <w:drawing>
          <wp:inline distT="0" distB="0" distL="0" distR="0">
            <wp:extent cx="1155155" cy="1105453"/>
            <wp:effectExtent l="0" t="19050" r="0" b="0"/>
            <wp:docPr id="10" name="Рисунок 10" descr="C:\Users\User\AppData\Local\Microsoft\Windows\INetCache\Content.Word\20220505_093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20220505_093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12" r="2190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55951" cy="110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367">
        <w:rPr>
          <w:noProof/>
          <w:lang w:eastAsia="ru-RU"/>
        </w:rPr>
        <w:drawing>
          <wp:inline distT="0" distB="0" distL="0" distR="0">
            <wp:extent cx="1166208" cy="972922"/>
            <wp:effectExtent l="0" t="95250" r="0" b="74828"/>
            <wp:docPr id="13" name="Рисунок 13" descr="C:\Users\User\AppData\Local\Microsoft\Windows\INetCache\Content.Word\20220505_09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20220505_0935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8996" cy="97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367" w:rsidRDefault="00DD7367">
      <w:r>
        <w:rPr>
          <w:noProof/>
          <w:lang w:eastAsia="ru-RU"/>
        </w:rPr>
        <w:drawing>
          <wp:inline distT="0" distB="0" distL="0" distR="0">
            <wp:extent cx="1905000" cy="1362075"/>
            <wp:effectExtent l="19050" t="0" r="0" b="0"/>
            <wp:docPr id="18" name="Рисунок 18" descr="C:\Users\User\AppData\Local\Microsoft\Windows\INetCache\Content.Word\20220505_09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Word\20220505_0942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669" cy="136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90725" cy="1400175"/>
            <wp:effectExtent l="19050" t="0" r="9525" b="0"/>
            <wp:docPr id="21" name="Рисунок 21" descr="C:\Users\User\AppData\Local\Microsoft\Windows\INetCache\Content.Word\20220505_09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Word\20220505_0947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123" cy="140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E66" w:rsidRPr="00981E66">
        <w:drawing>
          <wp:inline distT="0" distB="0" distL="0" distR="0">
            <wp:extent cx="1866900" cy="1400526"/>
            <wp:effectExtent l="19050" t="0" r="0" b="0"/>
            <wp:docPr id="2" name="Рисунок 33" descr="C:\Users\User\AppData\Local\Microsoft\Windows\INetCache\Content.Word\20220505_094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AppData\Local\Microsoft\Windows\INetCache\Content.Word\20220505_0949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680" cy="140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E66" w:rsidRDefault="00DD7367">
      <w:r>
        <w:rPr>
          <w:noProof/>
          <w:lang w:eastAsia="ru-RU"/>
        </w:rPr>
        <w:lastRenderedPageBreak/>
        <w:drawing>
          <wp:inline distT="0" distB="0" distL="0" distR="0">
            <wp:extent cx="1333500" cy="1253656"/>
            <wp:effectExtent l="0" t="38100" r="0" b="22694"/>
            <wp:docPr id="24" name="Рисунок 24" descr="C:\Users\User\AppData\Local\Microsoft\Windows\INetCache\Content.Word\20220505_094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INetCache\Content.Word\20220505_0945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35718" cy="1255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04925" cy="1343725"/>
            <wp:effectExtent l="38100" t="0" r="28575" b="0"/>
            <wp:docPr id="27" name="Рисунок 27" descr="C:\Users\User\AppData\Local\Microsoft\Windows\INetCache\Content.Word\20220505_09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INetCache\Content.Word\20220505_0944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08827" cy="134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33500" cy="1325196"/>
            <wp:effectExtent l="19050" t="0" r="0" b="0"/>
            <wp:docPr id="30" name="Рисунок 30" descr="C:\Users\User\AppData\Local\Microsoft\Windows\INetCache\Content.Word\20220505_09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AppData\Local\Microsoft\Windows\INetCache\Content.Word\20220505_0944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38835" cy="133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E09">
        <w:rPr>
          <w:noProof/>
          <w:lang w:eastAsia="ru-RU"/>
        </w:rPr>
        <w:drawing>
          <wp:inline distT="0" distB="0" distL="0" distR="0">
            <wp:extent cx="1276350" cy="1333499"/>
            <wp:effectExtent l="19050" t="0" r="0" b="0"/>
            <wp:docPr id="36" name="Рисунок 36" descr="C:\Users\User\AppData\Local\Microsoft\Windows\INetCache\Content.Word\IMG-054b92fe54ec00379668014b9c5e10f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AppData\Local\Microsoft\Windows\INetCache\Content.Word\IMG-054b92fe54ec00379668014b9c5e10f6-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28" cy="133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E09" w:rsidRDefault="00AB2E09" w:rsidP="00AB2E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47850" cy="1385889"/>
            <wp:effectExtent l="19050" t="0" r="0" b="0"/>
            <wp:docPr id="45" name="Рисунок 45" descr="C:\Users\User\AppData\Local\Microsoft\Windows\INetCache\Content.Word\IMG-b9c75c56a0a53ba508e7f0d31268d6b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\AppData\Local\Microsoft\Windows\INetCache\Content.Word\IMG-b9c75c56a0a53ba508e7f0d31268d6be-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22" cy="138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AE1" w:rsidRPr="00E7114D" w:rsidRDefault="003A7AE1" w:rsidP="003A7AE1">
      <w:pPr>
        <w:pStyle w:val="a7"/>
        <w:shd w:val="clear" w:color="auto" w:fill="FFFFFF"/>
        <w:spacing w:before="195" w:beforeAutospacing="0" w:after="195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7114D">
        <w:rPr>
          <w:sz w:val="28"/>
          <w:szCs w:val="28"/>
        </w:rPr>
        <w:t>Проходит время, все дальше и дальше, вглубь времен уходит Победа. Но память о ней нужна и нынешнему, и будущим поколениям как яркий пример беззаветного служения народа своему Отечеству, среди которого были наши земляки, дедушки и бабушки. Помнить о защитниках Отечества – наш нравственный долг.</w:t>
      </w:r>
    </w:p>
    <w:p w:rsidR="003A7AE1" w:rsidRPr="00E7114D" w:rsidRDefault="003A7AE1" w:rsidP="003A7AE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войны осталось много братских могил, обелисков, мемориалов,</w:t>
      </w:r>
      <w:r w:rsidRPr="00E7114D">
        <w:rPr>
          <w:rFonts w:ascii="Times New Roman" w:hAnsi="Times New Roman" w:cs="Times New Roman"/>
          <w:sz w:val="28"/>
          <w:szCs w:val="28"/>
        </w:rPr>
        <w:br/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памятников.  К  ним  приходят  люди,  чтобы  почтить  память защитников</w:t>
      </w:r>
      <w:r w:rsidRPr="00E7114D">
        <w:rPr>
          <w:rFonts w:ascii="Times New Roman" w:hAnsi="Times New Roman" w:cs="Times New Roman"/>
          <w:sz w:val="28"/>
          <w:szCs w:val="28"/>
        </w:rPr>
        <w:br/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память – наша сила. Пока мы будем помнить подвиг защитников</w:t>
      </w:r>
      <w:r w:rsidRPr="00E7114D">
        <w:rPr>
          <w:rFonts w:ascii="Times New Roman" w:hAnsi="Times New Roman" w:cs="Times New Roman"/>
          <w:sz w:val="28"/>
          <w:szCs w:val="28"/>
        </w:rPr>
        <w:br/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Родины, мы несокрушимы, непобедимы.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В сердцах ребят после 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кскурсии остались самые  добрые и тёплые</w:t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114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воспоминания о защитниках нашей Родины. Дети осознали всю важность и значимость данного праздника и теперь с гордостью называют себя потомками Героев Советского Союза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A7AE1" w:rsidRPr="003A7AE1" w:rsidRDefault="003A7AE1" w:rsidP="003A7AE1">
      <w:pPr>
        <w:rPr>
          <w:rFonts w:ascii="Times New Roman" w:hAnsi="Times New Roman" w:cs="Times New Roman"/>
          <w:sz w:val="28"/>
          <w:szCs w:val="28"/>
        </w:rPr>
      </w:pPr>
      <w:r w:rsidRPr="003A7AE1">
        <w:rPr>
          <w:rFonts w:ascii="Times New Roman" w:hAnsi="Times New Roman" w:cs="Times New Roman"/>
          <w:b/>
          <w:sz w:val="28"/>
          <w:szCs w:val="28"/>
        </w:rPr>
        <w:t>Автор:</w:t>
      </w:r>
      <w:r w:rsidRPr="003A7AE1">
        <w:rPr>
          <w:rFonts w:ascii="Times New Roman" w:hAnsi="Times New Roman" w:cs="Times New Roman"/>
          <w:sz w:val="28"/>
          <w:szCs w:val="28"/>
        </w:rPr>
        <w:t xml:space="preserve"> воспитатель высшей квалификационной категории </w:t>
      </w:r>
      <w:proofErr w:type="spellStart"/>
      <w:r w:rsidRPr="003A7AE1">
        <w:rPr>
          <w:rFonts w:ascii="Times New Roman" w:hAnsi="Times New Roman" w:cs="Times New Roman"/>
          <w:sz w:val="28"/>
          <w:szCs w:val="28"/>
        </w:rPr>
        <w:t>Насибулина</w:t>
      </w:r>
      <w:proofErr w:type="spellEnd"/>
      <w:r w:rsidRPr="003A7AE1">
        <w:rPr>
          <w:rFonts w:ascii="Times New Roman" w:hAnsi="Times New Roman" w:cs="Times New Roman"/>
          <w:sz w:val="28"/>
          <w:szCs w:val="28"/>
        </w:rPr>
        <w:t xml:space="preserve"> Э.А.</w:t>
      </w:r>
    </w:p>
    <w:sectPr w:rsidR="003A7AE1" w:rsidRPr="003A7AE1" w:rsidSect="00E711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0A2"/>
    <w:rsid w:val="00036D06"/>
    <w:rsid w:val="000D1672"/>
    <w:rsid w:val="001D475C"/>
    <w:rsid w:val="0021456E"/>
    <w:rsid w:val="00214B58"/>
    <w:rsid w:val="00233C6D"/>
    <w:rsid w:val="003100A2"/>
    <w:rsid w:val="00343181"/>
    <w:rsid w:val="003A7AE1"/>
    <w:rsid w:val="005A4827"/>
    <w:rsid w:val="0075784E"/>
    <w:rsid w:val="00806429"/>
    <w:rsid w:val="00862806"/>
    <w:rsid w:val="00953769"/>
    <w:rsid w:val="00973E31"/>
    <w:rsid w:val="00981E66"/>
    <w:rsid w:val="00A235D6"/>
    <w:rsid w:val="00A729FD"/>
    <w:rsid w:val="00AB2E09"/>
    <w:rsid w:val="00B4165D"/>
    <w:rsid w:val="00B83018"/>
    <w:rsid w:val="00C238E5"/>
    <w:rsid w:val="00C74025"/>
    <w:rsid w:val="00CC2868"/>
    <w:rsid w:val="00DD7367"/>
    <w:rsid w:val="00E06AA0"/>
    <w:rsid w:val="00E411A3"/>
    <w:rsid w:val="00E7114D"/>
    <w:rsid w:val="00E74135"/>
    <w:rsid w:val="00EE0BB8"/>
    <w:rsid w:val="00F6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5C"/>
  </w:style>
  <w:style w:type="paragraph" w:styleId="1">
    <w:name w:val="heading 1"/>
    <w:basedOn w:val="a"/>
    <w:next w:val="a"/>
    <w:link w:val="10"/>
    <w:uiPriority w:val="9"/>
    <w:qFormat/>
    <w:rsid w:val="001D4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D47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D475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D47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D47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3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00A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1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0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2022-05-22T08:38:00Z</cp:lastPrinted>
  <dcterms:created xsi:type="dcterms:W3CDTF">2022-05-17T07:40:00Z</dcterms:created>
  <dcterms:modified xsi:type="dcterms:W3CDTF">2022-05-22T08:44:00Z</dcterms:modified>
</cp:coreProperties>
</file>