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F4" w:rsidRDefault="005173F4" w:rsidP="005173F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733D1E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Мастер-класс «Изготовление народной тряпичной куклы» для старшей группы</w:t>
      </w:r>
    </w:p>
    <w:p w:rsidR="0098422F" w:rsidRPr="0098422F" w:rsidRDefault="0098422F" w:rsidP="009842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детей к истокам </w:t>
      </w:r>
      <w:r w:rsidRPr="009842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национальной культуры, традициям </w:t>
      </w:r>
      <w:r w:rsidRPr="009842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русского народа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познакомить с принципом изготовления </w:t>
      </w:r>
      <w:r w:rsidRPr="009842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куклы </w:t>
      </w:r>
      <w:r w:rsidRPr="009842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8422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Утешница</w:t>
      </w:r>
      <w:proofErr w:type="spellEnd"/>
      <w:r w:rsidRPr="009842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422F" w:rsidRPr="0098422F" w:rsidRDefault="0098422F" w:rsidP="0098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422F" w:rsidRPr="0098422F" w:rsidRDefault="0098422F" w:rsidP="009842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422F" w:rsidRPr="0098422F" w:rsidRDefault="0098422F" w:rsidP="009842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делать из ткани </w:t>
      </w:r>
      <w:r w:rsidRPr="009842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русскую народную куклу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422F" w:rsidRPr="0098422F" w:rsidRDefault="0098422F" w:rsidP="009842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знакомить с историей </w:t>
      </w:r>
      <w:r w:rsidRPr="009842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русского народа</w:t>
      </w: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8422F" w:rsidRPr="0098422F" w:rsidRDefault="0098422F" w:rsidP="009842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 рук; тактильные ощущения;</w:t>
      </w:r>
    </w:p>
    <w:p w:rsidR="0098422F" w:rsidRPr="0098422F" w:rsidRDefault="0098422F" w:rsidP="009842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эстетический вкус;</w:t>
      </w:r>
    </w:p>
    <w:p w:rsidR="0098422F" w:rsidRPr="0098422F" w:rsidRDefault="0098422F" w:rsidP="009842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формированию коммуникативных отношений;</w:t>
      </w:r>
    </w:p>
    <w:p w:rsidR="0098422F" w:rsidRPr="0098422F" w:rsidRDefault="0098422F" w:rsidP="009842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чувство причастности к истории Родины;</w:t>
      </w:r>
    </w:p>
    <w:p w:rsidR="0098422F" w:rsidRPr="0098422F" w:rsidRDefault="0098422F" w:rsidP="009842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4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усидчивость, аккуратность, трудолюбие.</w:t>
      </w:r>
    </w:p>
    <w:p w:rsidR="0098422F" w:rsidRPr="00733D1E" w:rsidRDefault="0098422F" w:rsidP="005173F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733D1E" w:rsidRDefault="00733D1E" w:rsidP="00733D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Воспитатель: Дети </w:t>
      </w:r>
      <w:proofErr w:type="gramStart"/>
      <w:r w:rsidRPr="00733D1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посмотрите у нас появился</w:t>
      </w:r>
      <w:proofErr w:type="gramEnd"/>
      <w:r w:rsidRPr="00733D1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сундук, что там может быть?</w:t>
      </w:r>
    </w:p>
    <w:p w:rsidR="00733D1E" w:rsidRDefault="00733D1E" w:rsidP="00733D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Ответы детей</w:t>
      </w:r>
    </w:p>
    <w:p w:rsidR="00733D1E" w:rsidRDefault="00733D1E" w:rsidP="00733D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Воспитатель: Чтобы вы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догадались у меня есть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для вас подсказка</w:t>
      </w:r>
    </w:p>
    <w:p w:rsidR="00733D1E" w:rsidRPr="00FA1C4A" w:rsidRDefault="00733D1E" w:rsidP="00733D1E">
      <w:pPr>
        <w:spacing w:after="0" w:line="240" w:lineRule="auto"/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</w:pPr>
      <w:r w:rsidRPr="00FA1C4A"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  <w:t>Платья носит,</w:t>
      </w:r>
    </w:p>
    <w:p w:rsidR="00733D1E" w:rsidRPr="00FA1C4A" w:rsidRDefault="00733D1E" w:rsidP="00733D1E">
      <w:pPr>
        <w:spacing w:after="0" w:line="240" w:lineRule="auto"/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</w:pPr>
      <w:proofErr w:type="gramStart"/>
      <w:r w:rsidRPr="00FA1C4A"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  <w:t>Есть не просит</w:t>
      </w:r>
      <w:proofErr w:type="gramEnd"/>
      <w:r w:rsidRPr="00FA1C4A"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  <w:t>,</w:t>
      </w:r>
    </w:p>
    <w:p w:rsidR="00733D1E" w:rsidRPr="00FA1C4A" w:rsidRDefault="00733D1E" w:rsidP="00733D1E">
      <w:pPr>
        <w:spacing w:after="0" w:line="240" w:lineRule="auto"/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</w:pPr>
      <w:r w:rsidRPr="00FA1C4A"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  <w:t>Всегда послушна</w:t>
      </w:r>
    </w:p>
    <w:p w:rsidR="00733D1E" w:rsidRPr="00FA1C4A" w:rsidRDefault="00733D1E" w:rsidP="00733D1E">
      <w:pPr>
        <w:spacing w:after="0" w:line="240" w:lineRule="auto"/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</w:pPr>
      <w:r w:rsidRPr="00FA1C4A">
        <w:rPr>
          <w:rFonts w:ascii="InformaPro-Normal" w:eastAsia="Times New Roman" w:hAnsi="InformaPro-Normal" w:cs="Times New Roman"/>
          <w:color w:val="2E3136"/>
          <w:sz w:val="27"/>
          <w:szCs w:val="27"/>
          <w:lang w:eastAsia="ru-RU"/>
        </w:rPr>
        <w:t>И добродушна.</w:t>
      </w:r>
    </w:p>
    <w:p w:rsidR="00733D1E" w:rsidRDefault="00733D1E" w:rsidP="00733D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 Да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кукла, но не обычная. Это народная кукла.</w:t>
      </w:r>
    </w:p>
    <w:p w:rsidR="00733D1E" w:rsidRPr="00733D1E" w:rsidRDefault="00733D1E" w:rsidP="00733D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73F4" w:rsidRPr="00733D1E" w:rsidRDefault="005173F4" w:rsidP="00733D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Народных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кукол делали из разных материалов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травы, соломы, лыка, веточек, палочек, и, конечно же, из лоскутков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старой ношеной одежды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русской деревне наиболее известна и любима была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тряпичная кукла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была в каждом крестьянском доме, а в некоторых семьях их насчитывалось очень много.</w:t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Крутить своих кукол дети начинали с четырёх-пяти лет. Сначала делали самых простых, из двух-трёх лоскутков, не используя ни ножниц, ни иголки. Первых кукол делали с мамой или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старшими сёстрами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самостоятельно.</w:t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Куклу наряжали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лицо не рисовали. По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народным поверьям кукла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лица считалась неодушевлённой, недоступной для вселения в неё злых духов, недобрых сил. Поэтому безликая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 была и игрушкой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оберегом.</w:t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сделаем Калужскую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куклу </w:t>
      </w:r>
      <w:proofErr w:type="spellStart"/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Утешницу</w:t>
      </w:r>
      <w:proofErr w:type="spellEnd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у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куклы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такое имя — </w:t>
      </w:r>
      <w:proofErr w:type="spellStart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утешница</w:t>
      </w:r>
      <w:proofErr w:type="spellEnd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ребёнком во время игр могли произойти всякие неприятности. Мама, бабушка или няня успокаивали малыша, а потом доставали из кармана такую куколку, её юбочкой утирали последние детские слезки и предлагали с куколкой поиграть.</w:t>
      </w:r>
    </w:p>
    <w:p w:rsidR="005173F4" w:rsidRPr="00733D1E" w:rsidRDefault="005173F4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и другое предположение относительно </w:t>
      </w:r>
      <w:proofErr w:type="spellStart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утешницы</w:t>
      </w:r>
      <w:proofErr w:type="spellEnd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Бытовали так называемые куколки для подружки. Девочка делала такую куколку либо для подружки, либо для того, чтобы познакомиться и подружиться с незнакомой девочкой.</w:t>
      </w:r>
    </w:p>
    <w:p w:rsidR="005173F4" w:rsidRPr="00733D1E" w:rsidRDefault="005173F4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игровую куколку размером примерно с ладонь сделать нетрудно.</w:t>
      </w:r>
    </w:p>
    <w:p w:rsidR="005173F4" w:rsidRPr="00733D1E" w:rsidRDefault="005173F4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понадобится ткань ситец белый и цветной, крепдешин с рисунком; вата; цветные шерстяные нитки, ножницы.</w:t>
      </w:r>
    </w:p>
    <w:p w:rsidR="005173F4" w:rsidRPr="00733D1E" w:rsidRDefault="005173F4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Отрываем кусок ваты, </w:t>
      </w:r>
      <w:proofErr w:type="gramStart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распушившем</w:t>
      </w:r>
      <w:proofErr w:type="gramEnd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 пальцами, придаем форму шарика.</w:t>
      </w:r>
    </w:p>
    <w:p w:rsidR="00733D1E" w:rsidRPr="00733D1E" w:rsidRDefault="00733D1E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16567" cy="2520000"/>
            <wp:effectExtent l="19050" t="0" r="2783" b="0"/>
            <wp:docPr id="2" name="Рисунок 2" descr="C:\Users\Admin\Desktop\vykrojk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vykrojka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525" t="4289" r="66747" b="5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67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F4" w:rsidRPr="00733D1E" w:rsidRDefault="005173F4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Оборачиваем вату </w:t>
      </w:r>
      <w:proofErr w:type="spellStart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ласкутом</w:t>
      </w:r>
      <w:proofErr w:type="spellEnd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придаем форму головы, перевязываем ниткой.</w:t>
      </w:r>
    </w:p>
    <w:p w:rsidR="00733D1E" w:rsidRPr="00733D1E" w:rsidRDefault="00733D1E" w:rsidP="005173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247313" cy="2520000"/>
            <wp:effectExtent l="19050" t="0" r="587" b="0"/>
            <wp:docPr id="3" name="Рисунок 1" descr="C:\Users\Admin\Desktop\vykrojk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ykrojka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313" r="40834" b="49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13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Обматываем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куклу юбкой 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(цветная ткань размером 10*20 см., ниже уровня головы, и завязываем ниткой.</w:t>
      </w:r>
      <w:proofErr w:type="gramEnd"/>
    </w:p>
    <w:p w:rsidR="00733D1E" w:rsidRPr="00733D1E" w:rsidRDefault="00733D1E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3D1E" w:rsidRPr="00733D1E" w:rsidRDefault="00733D1E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3D1E" w:rsidRPr="00733D1E" w:rsidRDefault="00733D1E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07164" cy="2520000"/>
            <wp:effectExtent l="19050" t="0" r="0" b="0"/>
            <wp:docPr id="4" name="Рисунок 1" descr="C:\Users\Admin\Desktop\vykrojk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ykrojka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994" r="10966" b="4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64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1E" w:rsidRPr="00733D1E" w:rsidRDefault="00733D1E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09701" cy="2520000"/>
            <wp:effectExtent l="19050" t="0" r="99" b="0"/>
            <wp:docPr id="5" name="Рисунок 1" descr="C:\Users\Admin\Desktop\vykrojk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ykrojka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063" t="45869" r="62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01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F4" w:rsidRPr="00733D1E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Повязываем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кукле на голову платок </w:t>
      </w:r>
      <w:r w:rsidRPr="00733D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33D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ласкут</w:t>
      </w:r>
      <w:proofErr w:type="spellEnd"/>
      <w:r w:rsidRPr="00733D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10*10 см. сложенный по диагонали)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Сверху платка, на уровне шеи завязываем цветную нитку.</w:t>
      </w:r>
    </w:p>
    <w:p w:rsidR="00733D1E" w:rsidRPr="00733D1E" w:rsidRDefault="00733D1E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679632" cy="2520000"/>
            <wp:effectExtent l="19050" t="0" r="6418" b="0"/>
            <wp:docPr id="7" name="Рисунок 1" descr="C:\Users\Admin\Desktop\vykrojk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ykrojka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161" t="49573" r="31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32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F4" w:rsidRDefault="005173F4" w:rsidP="005173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733D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кукла готова</w:t>
      </w:r>
      <w:r w:rsidRPr="00733D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8422F" w:rsidRDefault="0098422F" w:rsidP="0098422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  <w:r w:rsidRPr="0098422F">
        <w:rPr>
          <w:rStyle w:val="a4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Чем мы сегодня занимались?</w:t>
      </w:r>
    </w:p>
    <w:p w:rsidR="0098422F" w:rsidRDefault="0098422F" w:rsidP="0098422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Ответы детей: Мастерили куклу.</w:t>
      </w:r>
    </w:p>
    <w:p w:rsidR="00950866" w:rsidRDefault="00950866" w:rsidP="009842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30EF5" w:rsidRDefault="00830EF5" w:rsidP="0098422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50866" w:rsidRDefault="00950866" w:rsidP="0098422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50866" w:rsidRPr="00733D1E" w:rsidRDefault="00950866" w:rsidP="0098422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950866" w:rsidRPr="00733D1E" w:rsidSect="0083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aPro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3F4"/>
    <w:rsid w:val="005173F4"/>
    <w:rsid w:val="00733D1E"/>
    <w:rsid w:val="00830EF5"/>
    <w:rsid w:val="00950866"/>
    <w:rsid w:val="0098422F"/>
    <w:rsid w:val="00A536E3"/>
    <w:rsid w:val="00B314E7"/>
    <w:rsid w:val="00BB712D"/>
    <w:rsid w:val="00EF1ACB"/>
    <w:rsid w:val="00F5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1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8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422F"/>
  </w:style>
  <w:style w:type="character" w:customStyle="1" w:styleId="c0">
    <w:name w:val="c0"/>
    <w:basedOn w:val="a0"/>
    <w:rsid w:val="00984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2022-04-28T14:39:00Z</dcterms:created>
  <dcterms:modified xsi:type="dcterms:W3CDTF">2022-05-20T04:48:00Z</dcterms:modified>
</cp:coreProperties>
</file>