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DF4" w:rsidRPr="00D53D95" w:rsidRDefault="00933DF4" w:rsidP="00BC6BCE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kern w:val="36"/>
          <w:sz w:val="28"/>
          <w:szCs w:val="28"/>
          <w:lang w:eastAsia="ru-RU"/>
        </w:rPr>
        <w:t>Краткосрочный групповой проект</w:t>
      </w:r>
    </w:p>
    <w:p w:rsidR="00933DF4" w:rsidRPr="00D53D95" w:rsidRDefault="00933DF4" w:rsidP="00BC6BCE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kern w:val="36"/>
          <w:sz w:val="28"/>
          <w:szCs w:val="28"/>
          <w:lang w:eastAsia="ru-RU"/>
        </w:rPr>
        <w:t>(с 15.03.2021 г. по 02.04.2021 г.)</w:t>
      </w:r>
    </w:p>
    <w:p w:rsidR="00933DF4" w:rsidRPr="00D53D95" w:rsidRDefault="00933DF4" w:rsidP="00BC6BCE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i/>
          <w:kern w:val="36"/>
          <w:sz w:val="28"/>
          <w:szCs w:val="28"/>
          <w:u w:val="single"/>
          <w:lang w:eastAsia="ru-RU"/>
        </w:rPr>
      </w:pPr>
      <w:r w:rsidRPr="00D53D95">
        <w:rPr>
          <w:rFonts w:ascii="Times New Roman" w:hAnsi="Times New Roman"/>
          <w:b/>
          <w:i/>
          <w:kern w:val="36"/>
          <w:sz w:val="28"/>
          <w:szCs w:val="28"/>
          <w:u w:val="single"/>
          <w:lang w:eastAsia="ru-RU"/>
        </w:rPr>
        <w:t>«Народные промыслы России»</w:t>
      </w:r>
    </w:p>
    <w:p w:rsidR="00933DF4" w:rsidRPr="00D53D95" w:rsidRDefault="00933DF4" w:rsidP="00BC6BCE">
      <w:pPr>
        <w:shd w:val="clear" w:color="auto" w:fill="FFFFFF"/>
        <w:spacing w:before="150" w:after="450" w:line="36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u w:val="single"/>
          <w:lang w:eastAsia="ru-RU"/>
        </w:rPr>
      </w:pPr>
      <w:r w:rsidRPr="00D53D95">
        <w:rPr>
          <w:rFonts w:ascii="Times New Roman" w:hAnsi="Times New Roman"/>
          <w:kern w:val="36"/>
          <w:sz w:val="28"/>
          <w:szCs w:val="28"/>
          <w:u w:val="single"/>
          <w:lang w:eastAsia="ru-RU"/>
        </w:rPr>
        <w:t>(старшая группа)</w:t>
      </w:r>
    </w:p>
    <w:p w:rsidR="00933DF4" w:rsidRPr="00D53D95" w:rsidRDefault="00933DF4" w:rsidP="00BC6BCE">
      <w:pPr>
        <w:spacing w:after="0" w:line="360" w:lineRule="auto"/>
        <w:ind w:firstLine="360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3DF4" w:rsidRPr="00D53D95" w:rsidRDefault="00933DF4" w:rsidP="00BC6BCE">
      <w:pPr>
        <w:spacing w:after="0" w:line="360" w:lineRule="auto"/>
        <w:ind w:firstLine="360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3DF4" w:rsidRPr="00D53D95" w:rsidRDefault="00933DF4" w:rsidP="00BC6BCE">
      <w:pPr>
        <w:spacing w:after="0" w:line="360" w:lineRule="auto"/>
        <w:ind w:firstLine="360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3DF4" w:rsidRPr="00D53D95" w:rsidRDefault="00D94501" w:rsidP="00BC6BCE">
      <w:pPr>
        <w:spacing w:after="0" w:line="360" w:lineRule="auto"/>
        <w:ind w:firstLine="360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86400" cy="480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F4" w:rsidRPr="00D53D95" w:rsidRDefault="00933DF4" w:rsidP="00BC6BCE">
      <w:pPr>
        <w:spacing w:after="0" w:line="360" w:lineRule="auto"/>
        <w:ind w:firstLine="360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3DF4" w:rsidRPr="00D53D95" w:rsidRDefault="00933DF4" w:rsidP="00BC6BCE">
      <w:pPr>
        <w:spacing w:after="0" w:line="360" w:lineRule="auto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933DF4" w:rsidRPr="00D53D95" w:rsidRDefault="00933DF4" w:rsidP="00BC6BCE">
      <w:pPr>
        <w:spacing w:after="0" w:line="360" w:lineRule="auto"/>
        <w:jc w:val="right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D53D95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Выполнила: Бабина И.Ю.</w:t>
      </w:r>
    </w:p>
    <w:p w:rsidR="00933DF4" w:rsidRPr="000539DD" w:rsidRDefault="00933DF4" w:rsidP="00BC6BC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0539DD">
        <w:rPr>
          <w:rFonts w:ascii="Times New Roman" w:hAnsi="Times New Roman"/>
          <w:b/>
          <w:sz w:val="32"/>
          <w:szCs w:val="32"/>
          <w:u w:val="single"/>
          <w:lang w:eastAsia="ru-RU"/>
        </w:rPr>
        <w:lastRenderedPageBreak/>
        <w:t>Паспорт проекта</w:t>
      </w:r>
    </w:p>
    <w:p w:rsidR="00933DF4" w:rsidRPr="00D53D95" w:rsidRDefault="00933DF4" w:rsidP="00BC6BCE">
      <w:pPr>
        <w:shd w:val="clear" w:color="auto" w:fill="FFFFFF"/>
        <w:spacing w:after="0" w:line="360" w:lineRule="auto"/>
        <w:ind w:firstLine="360"/>
        <w:jc w:val="center"/>
        <w:rPr>
          <w:rFonts w:ascii="Times New Roman" w:hAnsi="Times New Roman"/>
          <w:color w:val="111111"/>
          <w:sz w:val="32"/>
          <w:szCs w:val="32"/>
          <w:lang w:eastAsia="ru-RU"/>
        </w:rPr>
      </w:pPr>
    </w:p>
    <w:p w:rsidR="00933DF4" w:rsidRPr="000539DD" w:rsidRDefault="00933DF4" w:rsidP="00BC6BC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539D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Актуальность</w:t>
      </w:r>
      <w:r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Pr="000539DD">
        <w:rPr>
          <w:rFonts w:ascii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0539D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В наше время мало внимания уделяется знакомству детей с различными видами декоративно – прикладного искусства,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0539DD">
        <w:rPr>
          <w:rFonts w:ascii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народными промыслами и народными традициями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декоративно-прикладное искусство нашей страны – неотъемлемая часть культуры. Эмоциональность, поэтическая образность этого искусства близки, понятны и дороги людям. Как всякое большое искусство, оно воспитывает чуткое отношение к прекрасному. Способствует формированию гармонично развитой личности. Основанное на глубоких художественных традициях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искусство входит в жизнь и культуру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народа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, благотворно влияет на формирование человека будущего. В решении актуальных проблем формирования духовного мира человека в эстетике особое значение придается искусству. По словам А. Б. Салтыкова, весь мир – предмет искусства, который является специфической формой труда и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«одним из видов проявления человеческого творчества»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. Детское творчество, как и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народное искусство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, является проявлением эмоциональной сферы человека. Чем богаче и сильнее эмоции, тем плодотворнее они себя выявля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ют в практической деятельности. </w:t>
      </w:r>
      <w:r w:rsidRPr="00D53D95">
        <w:rPr>
          <w:rFonts w:ascii="Times New Roman" w:hAnsi="Times New Roman"/>
          <w:color w:val="111111"/>
          <w:sz w:val="28"/>
          <w:szCs w:val="28"/>
          <w:lang w:eastAsia="ru-RU"/>
        </w:rPr>
        <w:t>И чувства, которые испытывает ребенок, преображают натуру, представляя ее в условно-перевоплощённом виде, сообщают ее в особое очарование, сказочное, поэтические и романтические черты. При взгляде на такие произведения ощущаешь отношение маленького художника, настроения и чувства, которые им владели, – радость, изумление, восхищение, озорство, нежность.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Вид проекта: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информационно – творческий.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Продолжительность проекта: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краткосрочный (с 15.03.2021 по 02.04.2021)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Участники проекта: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дети старшей группы, родители воспитанников, воспитатели.</w:t>
      </w:r>
    </w:p>
    <w:p w:rsidR="00933DF4" w:rsidRPr="000539DD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Цель проекта: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D53D95">
        <w:rPr>
          <w:rFonts w:ascii="Times New Roman" w:hAnsi="Times New Roman"/>
          <w:sz w:val="28"/>
          <w:szCs w:val="28"/>
          <w:lang w:eastAsia="ru-RU"/>
        </w:rPr>
        <w:t>Формирование и развитие основ духовно-нравственной культуры детей посредством ознакомления с народным декоративно-прикладным искусством.</w:t>
      </w:r>
    </w:p>
    <w:p w:rsidR="00933DF4" w:rsidRPr="000539DD" w:rsidRDefault="00933DF4" w:rsidP="00BC6BCE">
      <w:pPr>
        <w:spacing w:after="0" w:line="360" w:lineRule="auto"/>
        <w:ind w:firstLine="360"/>
        <w:jc w:val="both"/>
        <w:outlineLvl w:val="3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Задачи: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1. Познакомить детей с видами народного декоративно-прикладного искусства, с прекрасными творениями народных умельцев дымковской игрушки, хохломских и городецких изделий, гжельской посуды, видами русской матрёшки.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2. Формировать у детей патриотические чувства: чувство любви и гордости к Родине на основе изучения народных промыслов России.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3. Развивать художественно-творческие способности в процессе восприятия произведений декоративного искусства и детской деятельности: рисование, лепка, аппликация.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4. Приобщить к культуре и традициям русского народа; воспитывать лучшие качества, присущие ему: трудолюбие, доброту, взаимовыручку, сочувствие.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5. Воспитывать интерес и любовь к народному искусству, уважение к культуре, русским традициям и промыслам, мастерам народного творчества.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6. Приобщать к многообразию и особенностям декоративно-прикладного искусства.</w:t>
      </w:r>
    </w:p>
    <w:p w:rsidR="00933DF4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7. Донести до воспитанников, что они являются носителями великой русской культуры, наследниками великих мастеров.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33DF4" w:rsidRPr="000539DD" w:rsidRDefault="00933DF4" w:rsidP="00BC6BCE">
      <w:pPr>
        <w:spacing w:before="225" w:after="225" w:line="360" w:lineRule="auto"/>
        <w:ind w:firstLine="360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Предполагаемый результат: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lastRenderedPageBreak/>
        <w:t>У участников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D53D95">
        <w:rPr>
          <w:rFonts w:ascii="Times New Roman" w:hAnsi="Times New Roman"/>
          <w:color w:val="111111"/>
          <w:sz w:val="28"/>
          <w:szCs w:val="28"/>
        </w:rPr>
        <w:t>появится заинтересованность к русскому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народному промыслу</w:t>
      </w:r>
      <w:r w:rsidRPr="000539DD">
        <w:rPr>
          <w:rFonts w:ascii="Times New Roman" w:hAnsi="Times New Roman"/>
          <w:color w:val="111111"/>
          <w:sz w:val="28"/>
          <w:szCs w:val="28"/>
        </w:rPr>
        <w:t>,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народным игрушкам</w:t>
      </w:r>
      <w:r w:rsidRPr="00D53D95">
        <w:rPr>
          <w:rFonts w:ascii="Times New Roman" w:hAnsi="Times New Roman"/>
          <w:color w:val="111111"/>
          <w:sz w:val="28"/>
          <w:szCs w:val="28"/>
        </w:rPr>
        <w:t>.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t>Сформируются представления о традициях, культуре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народа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t>Будет развиваться творческое воображение</w:t>
      </w:r>
      <w:r>
        <w:rPr>
          <w:rFonts w:ascii="Times New Roman" w:hAnsi="Times New Roman"/>
          <w:color w:val="111111"/>
          <w:sz w:val="28"/>
          <w:szCs w:val="28"/>
        </w:rPr>
        <w:t>, творческое мышление.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t>Устойчивое желание играть с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0539D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народной игрушкой.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t>Сформируются предпосылки к поисковой деятельности, интеллектуальной инициативе.</w:t>
      </w:r>
    </w:p>
    <w:p w:rsidR="00933DF4" w:rsidRPr="00D53D95" w:rsidRDefault="00933DF4" w:rsidP="00BC6BCE">
      <w:pPr>
        <w:pStyle w:val="a8"/>
        <w:numPr>
          <w:ilvl w:val="0"/>
          <w:numId w:val="4"/>
        </w:numPr>
        <w:shd w:val="clear" w:color="auto" w:fill="FFFFFF"/>
        <w:spacing w:before="225" w:after="225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D53D95">
        <w:rPr>
          <w:rFonts w:ascii="Times New Roman" w:hAnsi="Times New Roman"/>
          <w:color w:val="111111"/>
          <w:sz w:val="28"/>
          <w:szCs w:val="28"/>
        </w:rPr>
        <w:t>Заинтересовать и активировать участие родителей в образов</w:t>
      </w:r>
      <w:r>
        <w:rPr>
          <w:rFonts w:ascii="Times New Roman" w:hAnsi="Times New Roman"/>
          <w:color w:val="111111"/>
          <w:sz w:val="28"/>
          <w:szCs w:val="28"/>
        </w:rPr>
        <w:t>ательном процессе детского сада.</w:t>
      </w:r>
    </w:p>
    <w:p w:rsidR="00933DF4" w:rsidRPr="000539DD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0539DD">
        <w:rPr>
          <w:rFonts w:ascii="Times New Roman" w:hAnsi="Times New Roman"/>
          <w:b/>
          <w:sz w:val="28"/>
          <w:szCs w:val="28"/>
          <w:u w:val="single"/>
          <w:lang w:eastAsia="ru-RU"/>
        </w:rPr>
        <w:t>Этапы реализации проекта: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BC6BCE">
        <w:rPr>
          <w:rFonts w:ascii="Times New Roman" w:hAnsi="Times New Roman"/>
          <w:b/>
          <w:i/>
          <w:sz w:val="28"/>
          <w:szCs w:val="28"/>
          <w:u w:val="single"/>
          <w:lang w:val="en-US" w:eastAsia="ru-RU"/>
        </w:rPr>
        <w:t>I</w:t>
      </w:r>
      <w:r w:rsidRPr="00BC6BCE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Организационный этап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Подготовка материалов: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• Подбор наглядных и дидактических материалов (тематические картинки, плакаты с элементами росписи);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• Подготовка презентаций по ознакомлению детей с народными промыслами;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• Подготовка картотеки хороводных и подвижных народных игр;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• Подбор произведений фольклора, стихов на тему народных промыслов;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• Подготовка материалов для организаци</w:t>
      </w:r>
      <w:r>
        <w:rPr>
          <w:rFonts w:ascii="Times New Roman" w:hAnsi="Times New Roman"/>
          <w:sz w:val="28"/>
          <w:szCs w:val="28"/>
          <w:lang w:eastAsia="ru-RU"/>
        </w:rPr>
        <w:t>и творческой деятельности детей.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BC6BCE">
        <w:rPr>
          <w:rFonts w:ascii="Times New Roman" w:hAnsi="Times New Roman"/>
          <w:b/>
          <w:i/>
          <w:sz w:val="28"/>
          <w:szCs w:val="28"/>
          <w:u w:val="single"/>
          <w:lang w:val="en-US" w:eastAsia="ru-RU"/>
        </w:rPr>
        <w:t>II</w:t>
      </w:r>
      <w:r w:rsidRPr="00BC6BCE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Основной этап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Работа с детьми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Просмотр презентаций.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Проведение НОД.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Чтение художественной литературы, речевое творчество.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Продуктивная и конструктивная деятельность.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Прослушивание музыкальных композиций.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Наглядная информация в родительском уголке.</w:t>
      </w:r>
    </w:p>
    <w:p w:rsidR="00933DF4" w:rsidRPr="00D53D95" w:rsidRDefault="00933DF4" w:rsidP="00BC6BCE">
      <w:pPr>
        <w:pStyle w:val="a8"/>
        <w:numPr>
          <w:ilvl w:val="0"/>
          <w:numId w:val="7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Разработка и оформление родительского уголка.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BC6BCE">
        <w:rPr>
          <w:rFonts w:ascii="Times New Roman" w:hAnsi="Times New Roman"/>
          <w:b/>
          <w:i/>
          <w:sz w:val="28"/>
          <w:szCs w:val="28"/>
          <w:u w:val="single"/>
          <w:lang w:val="en-US" w:eastAsia="ru-RU"/>
        </w:rPr>
        <w:t>III</w:t>
      </w:r>
      <w:r w:rsidRPr="00BC6BCE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Заключительный этап</w:t>
      </w:r>
    </w:p>
    <w:p w:rsidR="00933DF4" w:rsidRPr="00D53D95" w:rsidRDefault="00933DF4" w:rsidP="00BC6BCE">
      <w:pPr>
        <w:pStyle w:val="a8"/>
        <w:numPr>
          <w:ilvl w:val="0"/>
          <w:numId w:val="5"/>
        </w:numPr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Оформление вы</w:t>
      </w:r>
      <w:r>
        <w:rPr>
          <w:rFonts w:ascii="Times New Roman" w:hAnsi="Times New Roman"/>
          <w:sz w:val="28"/>
          <w:szCs w:val="28"/>
        </w:rPr>
        <w:t>ставки рисунков и поделок детей.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u w:val="single"/>
          <w:lang w:eastAsia="ru-RU"/>
        </w:rPr>
        <w:t>План реализации проекта: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Формирование проблемы проекта и интереса у детей к теме проекта.</w:t>
      </w:r>
    </w:p>
    <w:p w:rsidR="00933DF4" w:rsidRPr="00BC6BCE" w:rsidRDefault="00933DF4" w:rsidP="00BC6BCE">
      <w:pPr>
        <w:spacing w:before="225" w:after="225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u w:val="single"/>
          <w:lang w:eastAsia="ru-RU"/>
        </w:rPr>
        <w:t>План работы с детьми по осуществлению проекта «Народные промыслы России»:</w:t>
      </w:r>
    </w:p>
    <w:p w:rsidR="00933DF4" w:rsidRPr="00D53D95" w:rsidRDefault="00933DF4" w:rsidP="00BC6BCE">
      <w:pPr>
        <w:spacing w:after="0" w:line="360" w:lineRule="auto"/>
        <w:ind w:firstLine="360"/>
        <w:jc w:val="both"/>
        <w:outlineLvl w:val="3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Непосредственно образовательная деятельность:</w:t>
      </w:r>
    </w:p>
    <w:p w:rsidR="00933DF4" w:rsidRPr="00BC6BCE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C6BCE">
        <w:rPr>
          <w:rFonts w:ascii="Times New Roman" w:hAnsi="Times New Roman"/>
          <w:b/>
          <w:i/>
          <w:sz w:val="28"/>
          <w:szCs w:val="28"/>
          <w:u w:val="single"/>
        </w:rPr>
        <w:t>Формирование целостной картины мира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t>Тема: «Народные промыслы»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Развивать чувство прекрасного, воспитывать любовь к Родине, уважение к труду людей, создающих произведения искусств. Развивать способности различать стили в декоративном искусстве.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t>Источник: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Конспект (см. приложение).</w:t>
      </w:r>
    </w:p>
    <w:p w:rsidR="00933DF4" w:rsidRPr="00BC6BCE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C6BCE">
        <w:rPr>
          <w:rFonts w:ascii="Times New Roman" w:hAnsi="Times New Roman"/>
          <w:b/>
          <w:i/>
          <w:color w:val="111111"/>
          <w:sz w:val="28"/>
          <w:szCs w:val="28"/>
          <w:u w:val="single"/>
        </w:rPr>
        <w:t>Рисование в старшей группе</w:t>
      </w:r>
    </w:p>
    <w:p w:rsidR="00933DF4" w:rsidRPr="00BC6BCE" w:rsidRDefault="00933DF4" w:rsidP="00BC6BCE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C6BCE">
        <w:rPr>
          <w:rFonts w:ascii="Times New Roman" w:hAnsi="Times New Roman"/>
          <w:b/>
          <w:color w:val="111111"/>
          <w:sz w:val="28"/>
          <w:szCs w:val="28"/>
        </w:rPr>
        <w:t>Тема: «Украшение разделочной доски по мотивам городецкой росписи»</w:t>
      </w:r>
    </w:p>
    <w:p w:rsidR="00933DF4" w:rsidRPr="00D53D95" w:rsidRDefault="00933DF4" w:rsidP="00BC6BCE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BC6BCE">
        <w:rPr>
          <w:rFonts w:ascii="Times New Roman" w:hAnsi="Times New Roman"/>
          <w:b/>
          <w:color w:val="111111"/>
          <w:sz w:val="28"/>
          <w:szCs w:val="28"/>
        </w:rPr>
        <w:t>Цель:</w:t>
      </w:r>
      <w:r w:rsidRPr="00D53D95">
        <w:rPr>
          <w:rFonts w:ascii="Times New Roman" w:hAnsi="Times New Roman"/>
          <w:color w:val="111111"/>
          <w:sz w:val="28"/>
          <w:szCs w:val="28"/>
        </w:rPr>
        <w:t xml:space="preserve"> Познакомить с историей возникновения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BC6BCE">
        <w:rPr>
          <w:rStyle w:val="a9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Городецкого промысла</w:t>
      </w:r>
      <w:r w:rsidRPr="00D53D95">
        <w:rPr>
          <w:rFonts w:ascii="Times New Roman" w:hAnsi="Times New Roman"/>
          <w:color w:val="111111"/>
          <w:sz w:val="28"/>
          <w:szCs w:val="28"/>
        </w:rPr>
        <w:t>. Научить писать элементы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BC6BCE">
        <w:rPr>
          <w:rStyle w:val="a9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D53D95">
        <w:rPr>
          <w:rFonts w:ascii="Times New Roman" w:hAnsi="Times New Roman"/>
          <w:color w:val="111111"/>
          <w:sz w:val="28"/>
          <w:szCs w:val="28"/>
        </w:rPr>
        <w:t>: цветок ромашка, листок.</w:t>
      </w:r>
    </w:p>
    <w:p w:rsidR="00933DF4" w:rsidRDefault="00933DF4" w:rsidP="00BC6BCE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BC6BCE">
        <w:rPr>
          <w:rFonts w:ascii="Times New Roman" w:hAnsi="Times New Roman"/>
          <w:b/>
          <w:color w:val="111111"/>
          <w:sz w:val="28"/>
          <w:szCs w:val="28"/>
        </w:rPr>
        <w:t>Источник:</w:t>
      </w:r>
      <w:r w:rsidRPr="00D53D95">
        <w:rPr>
          <w:rFonts w:ascii="Times New Roman" w:hAnsi="Times New Roman"/>
          <w:color w:val="111111"/>
          <w:sz w:val="28"/>
          <w:szCs w:val="28"/>
        </w:rPr>
        <w:t xml:space="preserve"> Конспект (см. приложение).</w:t>
      </w:r>
    </w:p>
    <w:p w:rsidR="00933DF4" w:rsidRPr="00D53D95" w:rsidRDefault="00933DF4" w:rsidP="00BC6BCE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33DF4" w:rsidRPr="00BC6BCE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C6BCE">
        <w:rPr>
          <w:rFonts w:ascii="Times New Roman" w:hAnsi="Times New Roman"/>
          <w:b/>
          <w:i/>
          <w:sz w:val="28"/>
          <w:szCs w:val="28"/>
          <w:u w:val="single"/>
        </w:rPr>
        <w:t>Чтение художественной литературы</w:t>
      </w:r>
    </w:p>
    <w:p w:rsidR="00933DF4" w:rsidRPr="00BC6BCE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lastRenderedPageBreak/>
        <w:t>Тема: Чтение русской народной сказки «Хаврошечка»</w:t>
      </w:r>
    </w:p>
    <w:p w:rsidR="00933DF4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Учить детей чувствовать и понимать целесообразность использования в литературном произведении выразительно-изобразительных средств; обогащать речь детей фразеологизмами, развивать умение понимать их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переносное значение.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6BCE">
        <w:rPr>
          <w:rFonts w:ascii="Times New Roman" w:hAnsi="Times New Roman"/>
          <w:b/>
          <w:sz w:val="28"/>
          <w:szCs w:val="28"/>
          <w:lang w:eastAsia="ru-RU"/>
        </w:rPr>
        <w:t xml:space="preserve">Источник: </w:t>
      </w:r>
      <w:r w:rsidRPr="00D53D95">
        <w:rPr>
          <w:rFonts w:ascii="Times New Roman" w:hAnsi="Times New Roman"/>
          <w:sz w:val="28"/>
          <w:szCs w:val="28"/>
          <w:lang w:eastAsia="ru-RU"/>
        </w:rPr>
        <w:t>Ушакова О. С. стр. 231.</w:t>
      </w:r>
    </w:p>
    <w:p w:rsidR="00933DF4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Рисование</w:t>
      </w:r>
    </w:p>
    <w:p w:rsidR="00933DF4" w:rsidRPr="00BC6BCE" w:rsidRDefault="00933DF4" w:rsidP="00BC6BCE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C6BCE">
        <w:rPr>
          <w:rFonts w:ascii="Times New Roman" w:hAnsi="Times New Roman"/>
          <w:b/>
          <w:sz w:val="28"/>
          <w:szCs w:val="28"/>
        </w:rPr>
        <w:t>Тема: «Роспись кувшинчиков. Гжель»</w:t>
      </w:r>
    </w:p>
    <w:p w:rsidR="00933DF4" w:rsidRPr="00D53D95" w:rsidRDefault="00933DF4" w:rsidP="00BC6BC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C6BCE">
        <w:rPr>
          <w:rStyle w:val="a9"/>
          <w:color w:val="111111"/>
          <w:sz w:val="28"/>
          <w:szCs w:val="28"/>
          <w:bdr w:val="none" w:sz="0" w:space="0" w:color="auto" w:frame="1"/>
        </w:rPr>
        <w:t>Цель</w:t>
      </w:r>
      <w:r w:rsidRPr="00D53D95">
        <w:rPr>
          <w:rStyle w:val="a9"/>
          <w:color w:val="111111"/>
          <w:sz w:val="28"/>
          <w:szCs w:val="28"/>
          <w:bdr w:val="none" w:sz="0" w:space="0" w:color="auto" w:frame="1"/>
        </w:rPr>
        <w:t>: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Научить детей расписывать по готовому трафарету посуду по мотивам</w:t>
      </w:r>
      <w:r>
        <w:rPr>
          <w:color w:val="111111"/>
          <w:sz w:val="28"/>
          <w:szCs w:val="28"/>
        </w:rPr>
        <w:t xml:space="preserve"> </w:t>
      </w:r>
      <w:r w:rsidRPr="00BC6BC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гжельских узоров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BC6BC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BC6BCE">
        <w:rPr>
          <w:b/>
          <w:color w:val="111111"/>
          <w:sz w:val="28"/>
          <w:szCs w:val="28"/>
        </w:rPr>
        <w:t>Источник</w:t>
      </w:r>
      <w:r w:rsidRPr="00BA456D">
        <w:rPr>
          <w:b/>
          <w:color w:val="111111"/>
          <w:sz w:val="28"/>
          <w:szCs w:val="28"/>
        </w:rPr>
        <w:t>:</w:t>
      </w:r>
      <w:r w:rsidRPr="00BA456D"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Конспект (см. приложение).</w:t>
      </w:r>
    </w:p>
    <w:p w:rsidR="00933DF4" w:rsidRPr="00BA456D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i/>
          <w:sz w:val="28"/>
          <w:szCs w:val="28"/>
          <w:u w:val="single"/>
        </w:rPr>
        <w:t>Лепка/Аппликация</w:t>
      </w:r>
    </w:p>
    <w:p w:rsidR="00933DF4" w:rsidRPr="00BA456D" w:rsidRDefault="00933DF4" w:rsidP="00BA456D">
      <w:pPr>
        <w:pStyle w:val="a8"/>
        <w:spacing w:before="225" w:after="225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BA456D">
        <w:rPr>
          <w:rFonts w:ascii="Times New Roman" w:hAnsi="Times New Roman"/>
          <w:b/>
          <w:sz w:val="28"/>
          <w:szCs w:val="28"/>
        </w:rPr>
        <w:t>Тема: «Лошадки»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Уточнить представление детей о специфике дымковской игрушки: из чего, как, кем сделана; как украшена (оформлена); какая по характеру (весёлая, праздничная). Познакомить детей с многообразием игрушек и спецификой декора - характерными элементами и цветосочетаниями. Создать условия для творчества детей по мотивам дымковской игрушки. Формировать обобщённые способы создания образов (лепка фигурок животных на основе цилиндра).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>Источник: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Лыкова И. А. стр. 60</w:t>
      </w:r>
    </w:p>
    <w:p w:rsidR="00933DF4" w:rsidRPr="00BA456D" w:rsidRDefault="00933DF4" w:rsidP="00BC6BCE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i/>
          <w:sz w:val="28"/>
          <w:szCs w:val="28"/>
          <w:u w:val="single"/>
        </w:rPr>
        <w:t>Развитие речи: Ознакомление с предложением</w:t>
      </w:r>
    </w:p>
    <w:p w:rsidR="00933DF4" w:rsidRPr="00D53D95" w:rsidRDefault="00933DF4" w:rsidP="00BC6BCE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Словарь и грамматика: представление о последовательности слов в речи; ввести термин «предложение»; учить составлять и распространять предложение, правильно читать его; закреплять умение называть слова в </w:t>
      </w:r>
      <w:r w:rsidRPr="00D53D95">
        <w:rPr>
          <w:rFonts w:ascii="Times New Roman" w:hAnsi="Times New Roman"/>
          <w:sz w:val="28"/>
          <w:szCs w:val="28"/>
          <w:lang w:eastAsia="ru-RU"/>
        </w:rPr>
        <w:lastRenderedPageBreak/>
        <w:t>предложении последовательно и вразбивку; Звуковая культура речи: Учить подбирать слова, сходные по звучанию, в заданном воспитателем ритме; учить произносить чистоговорки с разной силой голоса.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 xml:space="preserve">Источник: </w:t>
      </w:r>
      <w:r w:rsidRPr="00D53D95">
        <w:rPr>
          <w:rFonts w:ascii="Times New Roman" w:hAnsi="Times New Roman"/>
          <w:sz w:val="28"/>
          <w:szCs w:val="28"/>
          <w:lang w:eastAsia="ru-RU"/>
        </w:rPr>
        <w:t>Ушакова О. С. «Развитие речи детей 5-7 лет» стр. 84</w:t>
      </w:r>
    </w:p>
    <w:p w:rsidR="00933DF4" w:rsidRPr="00BA456D" w:rsidRDefault="00933DF4" w:rsidP="00BA456D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i/>
          <w:sz w:val="28"/>
          <w:szCs w:val="28"/>
          <w:u w:val="single"/>
        </w:rPr>
        <w:t>Развитие речи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>Чтение стихов</w:t>
      </w:r>
      <w:r w:rsidRPr="00D53D95">
        <w:rPr>
          <w:rFonts w:ascii="Times New Roman" w:hAnsi="Times New Roman"/>
          <w:sz w:val="28"/>
          <w:szCs w:val="28"/>
          <w:lang w:eastAsia="ru-RU"/>
        </w:rPr>
        <w:t>: М. Г. Смирнова «Дымка», «Красная девица»; А. Дьякова «Весёлая дымка», Л. Гулыга «Пёстрый хоровод»; В. В. Гаврилова «Индюк», «Водоноска», П. Синявский «Хохломская роспись», Ю. Николаева «Чаша», В. Набоков «Хохлома».</w:t>
      </w:r>
    </w:p>
    <w:p w:rsidR="00933DF4" w:rsidRPr="00BA456D" w:rsidRDefault="00933DF4" w:rsidP="00BA456D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Литература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Чтение отрывка из книги Н. Бедник «Хохлома» (об истории хохломской росписи).</w:t>
      </w:r>
    </w:p>
    <w:p w:rsidR="00933DF4" w:rsidRPr="00BA456D" w:rsidRDefault="00933DF4" w:rsidP="00BA456D">
      <w:pPr>
        <w:pStyle w:val="a8"/>
        <w:numPr>
          <w:ilvl w:val="0"/>
          <w:numId w:val="6"/>
        </w:numPr>
        <w:spacing w:before="225" w:after="225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i/>
          <w:sz w:val="28"/>
          <w:szCs w:val="28"/>
          <w:u w:val="single"/>
        </w:rPr>
        <w:t>Аппликация «Кувшинчик с хохломской росписью»</w:t>
      </w:r>
    </w:p>
    <w:p w:rsidR="00933DF4" w:rsidRPr="00BA456D" w:rsidRDefault="00933DF4" w:rsidP="00BA456D">
      <w:pPr>
        <w:pStyle w:val="a8"/>
        <w:numPr>
          <w:ilvl w:val="0"/>
          <w:numId w:val="6"/>
        </w:numPr>
        <w:spacing w:after="0" w:line="360" w:lineRule="auto"/>
        <w:jc w:val="both"/>
        <w:outlineLvl w:val="3"/>
        <w:rPr>
          <w:rFonts w:ascii="Times New Roman" w:hAnsi="Times New Roman"/>
          <w:b/>
          <w:i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i/>
          <w:sz w:val="28"/>
          <w:szCs w:val="28"/>
          <w:u w:val="single"/>
        </w:rPr>
        <w:t>Художественно – эстетическое развитие»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Раскрашивание «Дымковская барыня», «Матрёшки».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Рассматривание альбомов и наглядно - демонстрационного материала</w:t>
      </w:r>
    </w:p>
    <w:p w:rsidR="00933DF4" w:rsidRPr="00D53D95" w:rsidRDefault="00933DF4" w:rsidP="00BA456D">
      <w:pPr>
        <w:spacing w:after="0" w:line="360" w:lineRule="auto"/>
        <w:jc w:val="both"/>
        <w:outlineLvl w:val="3"/>
        <w:rPr>
          <w:rFonts w:ascii="Times New Roman" w:hAnsi="Times New Roman"/>
          <w:sz w:val="28"/>
          <w:szCs w:val="28"/>
          <w:lang w:eastAsia="ru-RU"/>
        </w:rPr>
      </w:pPr>
    </w:p>
    <w:p w:rsidR="00933DF4" w:rsidRPr="00BA456D" w:rsidRDefault="00933DF4" w:rsidP="00BA456D">
      <w:pPr>
        <w:spacing w:after="0" w:line="360" w:lineRule="auto"/>
        <w:ind w:firstLine="540"/>
        <w:jc w:val="center"/>
        <w:outlineLvl w:val="3"/>
        <w:rPr>
          <w:rFonts w:ascii="Times New Roman" w:hAnsi="Times New Roman"/>
          <w:b/>
          <w:sz w:val="28"/>
          <w:szCs w:val="28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lang w:eastAsia="ru-RU"/>
        </w:rPr>
        <w:t>Взаимодействие с родителями и социумом</w:t>
      </w:r>
    </w:p>
    <w:p w:rsidR="00933DF4" w:rsidRPr="00D53D95" w:rsidRDefault="00933DF4" w:rsidP="00BA456D">
      <w:pPr>
        <w:spacing w:after="0" w:line="360" w:lineRule="auto"/>
        <w:ind w:firstLine="360"/>
        <w:jc w:val="both"/>
        <w:outlineLvl w:val="3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Работа с родителями:</w:t>
      </w:r>
    </w:p>
    <w:p w:rsidR="00933DF4" w:rsidRPr="00BA456D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BA456D">
        <w:rPr>
          <w:rFonts w:ascii="Times New Roman" w:hAnsi="Times New Roman"/>
          <w:sz w:val="28"/>
          <w:szCs w:val="28"/>
          <w:u w:val="single"/>
          <w:lang w:eastAsia="ru-RU"/>
        </w:rPr>
        <w:t>Родителям предлагалось: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1. Помочь со сбором предметов народных промыслов для мини-музея;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2. Активно интересоваться деятельностью ребенка в группе;</w:t>
      </w:r>
    </w:p>
    <w:p w:rsidR="00933DF4" w:rsidRPr="00D53D95" w:rsidRDefault="00933DF4" w:rsidP="00BA456D">
      <w:pPr>
        <w:spacing w:before="225" w:after="225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3. Помочь детям разучивать стихи;</w:t>
      </w:r>
    </w:p>
    <w:p w:rsidR="00933DF4" w:rsidRPr="00BA456D" w:rsidRDefault="00933DF4" w:rsidP="00BA456D">
      <w:pPr>
        <w:spacing w:after="0" w:line="360" w:lineRule="auto"/>
        <w:ind w:firstLine="360"/>
        <w:jc w:val="both"/>
        <w:outlineLvl w:val="3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BA456D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Результативность проекта:</w:t>
      </w:r>
    </w:p>
    <w:p w:rsidR="00933DF4" w:rsidRPr="00D53D95" w:rsidRDefault="00933DF4" w:rsidP="00BA456D">
      <w:pPr>
        <w:spacing w:before="225" w:after="225" w:line="36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3D95">
        <w:rPr>
          <w:rFonts w:ascii="Times New Roman" w:hAnsi="Times New Roman"/>
          <w:sz w:val="28"/>
          <w:szCs w:val="28"/>
          <w:lang w:eastAsia="ru-RU"/>
        </w:rPr>
        <w:t>В результате проведения комплексной работы по п</w:t>
      </w:r>
      <w:r>
        <w:rPr>
          <w:rFonts w:ascii="Times New Roman" w:hAnsi="Times New Roman"/>
          <w:sz w:val="28"/>
          <w:szCs w:val="28"/>
          <w:lang w:eastAsia="ru-RU"/>
        </w:rPr>
        <w:t xml:space="preserve">риобщению детей к декоративно – 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прикладному искусству у детей появилось желание еще больше узнать о творчестве русских мастеров и жизни русского народа. Дети самостоятельно стали различать стили известных видов декоративной живописи, научились создавать выразительные узоры на бумаге. Таким образом, тема декоративно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D53D95">
        <w:rPr>
          <w:rFonts w:ascii="Times New Roman" w:hAnsi="Times New Roman"/>
          <w:sz w:val="28"/>
          <w:szCs w:val="28"/>
          <w:lang w:eastAsia="ru-RU"/>
        </w:rPr>
        <w:t xml:space="preserve"> прикладное искусство в детском саду очень интересна и многогранна, она помогает развить не только творческую личность, но и воспитывает добропорядочность в детях, любовь к родному краю, к своей стране в целом.</w:t>
      </w:r>
    </w:p>
    <w:p w:rsidR="00933DF4" w:rsidRPr="00D53D95" w:rsidRDefault="00933DF4" w:rsidP="00BC6B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3DF4" w:rsidRPr="00D53D95" w:rsidRDefault="00933DF4" w:rsidP="00BC6BCE">
      <w:pPr>
        <w:spacing w:line="360" w:lineRule="auto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br w:type="page"/>
      </w:r>
    </w:p>
    <w:p w:rsidR="00933DF4" w:rsidRPr="00D53D95" w:rsidRDefault="00933DF4" w:rsidP="00BC6BC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33DF4" w:rsidRDefault="00933DF4" w:rsidP="00BA45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>Конспект НОД по формированию целостной картины мира:</w:t>
      </w:r>
    </w:p>
    <w:p w:rsidR="00933DF4" w:rsidRPr="00BA456D" w:rsidRDefault="00933DF4" w:rsidP="00BA456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A456D">
        <w:rPr>
          <w:rFonts w:ascii="Times New Roman" w:hAnsi="Times New Roman"/>
          <w:b/>
          <w:sz w:val="28"/>
          <w:szCs w:val="28"/>
          <w:u w:val="single"/>
        </w:rPr>
        <w:t>«Народные промыслы»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>Цель:</w:t>
      </w:r>
    </w:p>
    <w:p w:rsidR="00933DF4" w:rsidRPr="00D53D95" w:rsidRDefault="00933DF4" w:rsidP="00BA456D">
      <w:pPr>
        <w:pStyle w:val="a8"/>
        <w:spacing w:line="360" w:lineRule="auto"/>
        <w:ind w:left="0" w:firstLine="36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Закрепить знания детей об истории возникновения народных промыслов.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>Задачи:</w:t>
      </w:r>
    </w:p>
    <w:p w:rsidR="00933DF4" w:rsidRPr="00D53D95" w:rsidRDefault="00933DF4" w:rsidP="00BC6BCE">
      <w:pPr>
        <w:pStyle w:val="a8"/>
        <w:numPr>
          <w:ilvl w:val="0"/>
          <w:numId w:val="1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Продолжить формировать знания об особенностях изделий городецких, хохломских, дымковских, гжельских мастеров.</w:t>
      </w:r>
    </w:p>
    <w:p w:rsidR="00933DF4" w:rsidRPr="00D53D95" w:rsidRDefault="00933DF4" w:rsidP="00BC6BCE">
      <w:pPr>
        <w:pStyle w:val="a8"/>
        <w:numPr>
          <w:ilvl w:val="0"/>
          <w:numId w:val="1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 xml:space="preserve"> Развивать эмоционально – положительное отношение к народному декоративному искусству.</w:t>
      </w:r>
    </w:p>
    <w:p w:rsidR="00933DF4" w:rsidRPr="00D53D95" w:rsidRDefault="00933DF4" w:rsidP="00BC6BCE">
      <w:pPr>
        <w:pStyle w:val="a8"/>
        <w:numPr>
          <w:ilvl w:val="0"/>
          <w:numId w:val="1"/>
        </w:numPr>
        <w:spacing w:line="360" w:lineRule="auto"/>
        <w:ind w:left="550" w:firstLine="440"/>
        <w:rPr>
          <w:rFonts w:ascii="Times New Roman" w:hAnsi="Times New Roman"/>
          <w:i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 xml:space="preserve">Воспитывать эстетическое восприятие произведений искусства, чувства </w:t>
      </w:r>
      <w:r>
        <w:rPr>
          <w:rFonts w:ascii="Times New Roman" w:hAnsi="Times New Roman"/>
          <w:iCs/>
          <w:sz w:val="28"/>
          <w:szCs w:val="28"/>
        </w:rPr>
        <w:t>цвета, чувства прекрасного.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Интеграция образовательных областей: </w:t>
      </w:r>
      <w:r w:rsidRPr="00D53D95">
        <w:rPr>
          <w:rFonts w:ascii="Times New Roman" w:hAnsi="Times New Roman"/>
          <w:iCs/>
          <w:sz w:val="28"/>
          <w:szCs w:val="28"/>
        </w:rPr>
        <w:t>«Познание», «Коммуникация», «Художественное творчество», «Физическая культура»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Материалы и оборудование: </w:t>
      </w:r>
      <w:r w:rsidRPr="00D53D95">
        <w:rPr>
          <w:rFonts w:ascii="Times New Roman" w:hAnsi="Times New Roman"/>
          <w:iCs/>
          <w:sz w:val="28"/>
          <w:szCs w:val="28"/>
        </w:rPr>
        <w:t>изделия народных промыслов (дымковская игрушка, разделочная доск</w:t>
      </w:r>
      <w:r>
        <w:rPr>
          <w:rFonts w:ascii="Times New Roman" w:hAnsi="Times New Roman"/>
          <w:iCs/>
          <w:sz w:val="28"/>
          <w:szCs w:val="28"/>
        </w:rPr>
        <w:t>а с городецкой росписью, гжель,</w:t>
      </w:r>
      <w:r>
        <w:rPr>
          <w:rFonts w:ascii="Times New Roman" w:hAnsi="Times New Roman"/>
          <w:iCs/>
          <w:sz w:val="28"/>
          <w:szCs w:val="28"/>
        </w:rPr>
        <w:br/>
      </w:r>
      <w:r w:rsidRPr="00D53D95">
        <w:rPr>
          <w:rFonts w:ascii="Times New Roman" w:hAnsi="Times New Roman"/>
          <w:iCs/>
          <w:sz w:val="28"/>
          <w:szCs w:val="28"/>
        </w:rPr>
        <w:t xml:space="preserve">посуда </w:t>
      </w:r>
      <w:r>
        <w:rPr>
          <w:rFonts w:ascii="Times New Roman" w:hAnsi="Times New Roman"/>
          <w:iCs/>
          <w:sz w:val="28"/>
          <w:szCs w:val="28"/>
        </w:rPr>
        <w:t>–</w:t>
      </w:r>
      <w:r w:rsidRPr="00D53D95">
        <w:rPr>
          <w:rFonts w:ascii="Times New Roman" w:hAnsi="Times New Roman"/>
          <w:iCs/>
          <w:sz w:val="28"/>
          <w:szCs w:val="28"/>
        </w:rPr>
        <w:t xml:space="preserve"> хохлома), готовые образцы рисунков.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>Предварительная работа:</w:t>
      </w:r>
      <w:r w:rsidRPr="00D53D95">
        <w:rPr>
          <w:rFonts w:ascii="Times New Roman" w:hAnsi="Times New Roman"/>
          <w:iCs/>
          <w:sz w:val="28"/>
          <w:szCs w:val="28"/>
        </w:rPr>
        <w:t xml:space="preserve"> беседы, рассматривание альбомов.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>Словарная работа:</w:t>
      </w:r>
      <w:r w:rsidRPr="00D53D95">
        <w:rPr>
          <w:rFonts w:ascii="Times New Roman" w:hAnsi="Times New Roman"/>
          <w:iCs/>
          <w:sz w:val="28"/>
          <w:szCs w:val="28"/>
        </w:rPr>
        <w:t xml:space="preserve"> закрепить в словаре детей слова промысел, роспись, узор.</w:t>
      </w:r>
    </w:p>
    <w:p w:rsidR="00933DF4" w:rsidRPr="00D53D95" w:rsidRDefault="00933DF4" w:rsidP="00BC6BCE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>Методы и приёмы:</w:t>
      </w:r>
    </w:p>
    <w:p w:rsidR="00933DF4" w:rsidRPr="00D53D95" w:rsidRDefault="00933DF4" w:rsidP="004E6393">
      <w:pPr>
        <w:pStyle w:val="a8"/>
        <w:numPr>
          <w:ilvl w:val="0"/>
          <w:numId w:val="2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Организационный момент: «Круг добра»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933DF4" w:rsidRPr="00D53D95" w:rsidRDefault="00933DF4" w:rsidP="004E6393">
      <w:pPr>
        <w:pStyle w:val="a8"/>
        <w:numPr>
          <w:ilvl w:val="0"/>
          <w:numId w:val="2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Сюрпризный момент. Создание проблемной ситуации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933DF4" w:rsidRPr="00D53D95" w:rsidRDefault="00933DF4" w:rsidP="004E6393">
      <w:pPr>
        <w:pStyle w:val="a8"/>
        <w:numPr>
          <w:ilvl w:val="0"/>
          <w:numId w:val="2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Рассказ воспитателя о народных промыслах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933DF4" w:rsidRPr="00D53D95" w:rsidRDefault="00933DF4" w:rsidP="004E6393">
      <w:pPr>
        <w:pStyle w:val="a8"/>
        <w:numPr>
          <w:ilvl w:val="0"/>
          <w:numId w:val="2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Физминутка «Скоморохи»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933DF4" w:rsidRPr="00D53D95" w:rsidRDefault="00933DF4" w:rsidP="004E6393">
      <w:pPr>
        <w:pStyle w:val="a8"/>
        <w:numPr>
          <w:ilvl w:val="0"/>
          <w:numId w:val="2"/>
        </w:numPr>
        <w:spacing w:line="360" w:lineRule="auto"/>
        <w:ind w:left="550" w:firstLine="44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Итог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933DF4" w:rsidRPr="004E6393" w:rsidRDefault="00933DF4" w:rsidP="004E6393">
      <w:pPr>
        <w:tabs>
          <w:tab w:val="left" w:pos="4421"/>
        </w:tabs>
        <w:spacing w:line="360" w:lineRule="auto"/>
        <w:ind w:firstLine="440"/>
        <w:rPr>
          <w:rFonts w:ascii="Times New Roman" w:hAnsi="Times New Roman"/>
          <w:b/>
          <w:i/>
          <w:sz w:val="28"/>
          <w:szCs w:val="28"/>
        </w:rPr>
      </w:pPr>
      <w:r w:rsidRPr="004E6393">
        <w:rPr>
          <w:rFonts w:ascii="Times New Roman" w:hAnsi="Times New Roman"/>
          <w:b/>
          <w:i/>
          <w:sz w:val="28"/>
          <w:szCs w:val="28"/>
        </w:rPr>
        <w:lastRenderedPageBreak/>
        <w:t>В группе организована выставка «Народные  промыслы  России».</w:t>
      </w:r>
    </w:p>
    <w:p w:rsidR="00933DF4" w:rsidRPr="00D53D95" w:rsidRDefault="00933DF4" w:rsidP="004E6393">
      <w:pPr>
        <w:tabs>
          <w:tab w:val="left" w:pos="4421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  <w:r w:rsidRPr="00D53D95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933DF4" w:rsidRPr="004E6393" w:rsidRDefault="00933DF4" w:rsidP="004E6393">
      <w:pPr>
        <w:pStyle w:val="a8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  <w:r w:rsidRPr="004E6393">
        <w:rPr>
          <w:rFonts w:ascii="Times New Roman" w:hAnsi="Times New Roman"/>
          <w:b/>
          <w:iCs/>
          <w:sz w:val="28"/>
          <w:szCs w:val="28"/>
          <w:u w:val="single"/>
        </w:rPr>
        <w:t>Ход НОД</w:t>
      </w:r>
    </w:p>
    <w:p w:rsidR="00933DF4" w:rsidRPr="00D53D95" w:rsidRDefault="00933DF4" w:rsidP="004E6393">
      <w:pPr>
        <w:tabs>
          <w:tab w:val="left" w:pos="4421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sz w:val="28"/>
          <w:szCs w:val="28"/>
        </w:rPr>
        <w:t>Ребята, я сегодня  получил</w:t>
      </w:r>
      <w:r>
        <w:rPr>
          <w:rFonts w:ascii="Times New Roman" w:hAnsi="Times New Roman"/>
          <w:sz w:val="28"/>
          <w:szCs w:val="28"/>
        </w:rPr>
        <w:t xml:space="preserve">а  сказочное  письмо,  давайте посмотрим, что в письме. </w:t>
      </w:r>
      <w:r w:rsidRPr="00D53D9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Воспитатель  открывает конверт</w:t>
      </w:r>
      <w:r w:rsidRPr="00D53D95">
        <w:rPr>
          <w:rFonts w:ascii="Times New Roman" w:hAnsi="Times New Roman"/>
          <w:i/>
          <w:sz w:val="28"/>
          <w:szCs w:val="28"/>
        </w:rPr>
        <w:t xml:space="preserve"> и читает письмо)</w:t>
      </w:r>
    </w:p>
    <w:p w:rsidR="00933DF4" w:rsidRPr="00D53D95" w:rsidRDefault="00933DF4" w:rsidP="004E6393">
      <w:pPr>
        <w:tabs>
          <w:tab w:val="left" w:pos="4421"/>
        </w:tabs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D53D95">
        <w:rPr>
          <w:rFonts w:ascii="Times New Roman" w:hAnsi="Times New Roman"/>
          <w:b/>
          <w:i/>
          <w:sz w:val="28"/>
          <w:szCs w:val="28"/>
        </w:rPr>
        <w:t>«Дорогие ребята, пишет вам ваш друг Незнайка. Мальвина дала мне очередное задание, узнать всё о народных промысла</w:t>
      </w:r>
      <w:r>
        <w:rPr>
          <w:rFonts w:ascii="Times New Roman" w:hAnsi="Times New Roman"/>
          <w:b/>
          <w:i/>
          <w:sz w:val="28"/>
          <w:szCs w:val="28"/>
        </w:rPr>
        <w:t>х. А я ничего не знаю об этом. Помогите мне, пожалуйста».</w:t>
      </w:r>
    </w:p>
    <w:p w:rsidR="00933DF4" w:rsidRPr="00D53D95" w:rsidRDefault="00933DF4" w:rsidP="004E6393">
      <w:pPr>
        <w:tabs>
          <w:tab w:val="left" w:pos="4421"/>
        </w:tabs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Ребята, а что такое  народные промыслы? </w:t>
      </w:r>
      <w:r w:rsidRPr="00D53D95">
        <w:rPr>
          <w:rFonts w:ascii="Times New Roman" w:hAnsi="Times New Roman"/>
          <w:i/>
          <w:sz w:val="28"/>
          <w:szCs w:val="28"/>
        </w:rPr>
        <w:t>(это то, что мастерили  русские  люди)</w:t>
      </w:r>
    </w:p>
    <w:p w:rsidR="00933DF4" w:rsidRPr="00D53D95" w:rsidRDefault="00933DF4" w:rsidP="004E6393">
      <w:pPr>
        <w:tabs>
          <w:tab w:val="left" w:pos="4421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E6393">
        <w:rPr>
          <w:rFonts w:ascii="Times New Roman" w:hAnsi="Times New Roman"/>
          <w:b/>
          <w:sz w:val="28"/>
          <w:szCs w:val="28"/>
        </w:rPr>
        <w:t>Воспитатель:</w:t>
      </w:r>
      <w:r w:rsidRPr="00D53D95">
        <w:rPr>
          <w:rFonts w:ascii="Times New Roman" w:hAnsi="Times New Roman"/>
          <w:b/>
          <w:i/>
          <w:color w:val="0033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Да, </w:t>
      </w:r>
      <w:r w:rsidRPr="00D53D95">
        <w:rPr>
          <w:rFonts w:ascii="Times New Roman" w:hAnsi="Times New Roman"/>
          <w:sz w:val="28"/>
          <w:szCs w:val="28"/>
        </w:rPr>
        <w:t xml:space="preserve">русские люди – удивительный народ. Они всегда стремились к красоте, замечали ее вокруг </w:t>
      </w:r>
      <w:r>
        <w:rPr>
          <w:rFonts w:ascii="Times New Roman" w:hAnsi="Times New Roman"/>
          <w:sz w:val="28"/>
          <w:szCs w:val="28"/>
        </w:rPr>
        <w:t xml:space="preserve">себя: восход солнца, </w:t>
      </w:r>
      <w:r w:rsidRPr="00D53D95">
        <w:rPr>
          <w:rFonts w:ascii="Times New Roman" w:hAnsi="Times New Roman"/>
          <w:sz w:val="28"/>
          <w:szCs w:val="28"/>
        </w:rPr>
        <w:t>снегопад, хор</w:t>
      </w:r>
      <w:r>
        <w:rPr>
          <w:rFonts w:ascii="Times New Roman" w:hAnsi="Times New Roman"/>
          <w:sz w:val="28"/>
          <w:szCs w:val="28"/>
        </w:rPr>
        <w:t xml:space="preserve">овод осенних </w:t>
      </w:r>
      <w:r w:rsidRPr="00D53D95">
        <w:rPr>
          <w:rFonts w:ascii="Times New Roman" w:hAnsi="Times New Roman"/>
          <w:sz w:val="28"/>
          <w:szCs w:val="28"/>
        </w:rPr>
        <w:t>листьев.</w:t>
      </w:r>
      <w:r>
        <w:rPr>
          <w:rFonts w:ascii="Times New Roman" w:hAnsi="Times New Roman"/>
          <w:sz w:val="28"/>
          <w:szCs w:val="28"/>
        </w:rPr>
        <w:t xml:space="preserve"> Своими руками русские люди </w:t>
      </w:r>
      <w:r w:rsidRPr="00D53D95">
        <w:rPr>
          <w:rFonts w:ascii="Times New Roman" w:hAnsi="Times New Roman"/>
          <w:sz w:val="28"/>
          <w:szCs w:val="28"/>
        </w:rPr>
        <w:t>творили чудеса:</w:t>
      </w:r>
      <w:r>
        <w:rPr>
          <w:rFonts w:ascii="Times New Roman" w:hAnsi="Times New Roman"/>
          <w:sz w:val="28"/>
          <w:szCs w:val="28"/>
        </w:rPr>
        <w:t xml:space="preserve"> делали посуду, игрушки и много других </w:t>
      </w:r>
      <w:r w:rsidRPr="00D53D95">
        <w:rPr>
          <w:rFonts w:ascii="Times New Roman" w:hAnsi="Times New Roman"/>
          <w:sz w:val="28"/>
          <w:szCs w:val="28"/>
        </w:rPr>
        <w:t>предметов, не для музеев и выставок, а для своей семьи, своих детей. Так появились народные промыслы. Посмотрите на все эти изделия: дымковская игрушка, гжель, деревянная посуда расписанная узором хохломы и другие изделия; как они красивы, какой тонкий и неповторимый узор на каждом предмете. Они все применяются в быту, все эти изделия изготавливались для использования в повседневной жизни.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sz w:val="28"/>
          <w:szCs w:val="28"/>
        </w:rPr>
        <w:t>Ну, что ребята, отправляемся с вами по волшебным местам.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53D95">
        <w:rPr>
          <w:rFonts w:ascii="Times New Roman" w:hAnsi="Times New Roman"/>
          <w:i/>
          <w:iCs/>
          <w:sz w:val="28"/>
          <w:szCs w:val="28"/>
        </w:rPr>
        <w:t>(Показывает предмет городецкой росписи)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Есть на Волге город древний,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По названью – Городец.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Чудо – птицы там порхают,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Будто в сказку нас зовут.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Городецкий конь бежит,</w:t>
      </w:r>
    </w:p>
    <w:p w:rsidR="00933DF4" w:rsidRPr="00D53D95" w:rsidRDefault="00933DF4" w:rsidP="004E639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Вся земля под ним дрожит!</w:t>
      </w:r>
    </w:p>
    <w:p w:rsidR="00933DF4" w:rsidRPr="00D53D95" w:rsidRDefault="00933DF4" w:rsidP="004E6393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Птицы яркие летают,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lastRenderedPageBreak/>
        <w:t>И кувшинки расцветают!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На берегу Волги раскинулся древний русский город Городец. Окружающие город богатые леса служили постоянным источником сырья. И вот в этих местах начал развиваться этот промысел. Кто-то вырезал ложки, кто-то точил посуду (чашки, миски, поставки, солонки), а кто-то изготавливал орудия труда для прядения и ткачества (пр</w:t>
      </w:r>
      <w:r>
        <w:rPr>
          <w:rFonts w:ascii="Times New Roman" w:hAnsi="Times New Roman"/>
          <w:iCs/>
          <w:sz w:val="28"/>
          <w:szCs w:val="28"/>
        </w:rPr>
        <w:t>ялка, веретено, ткали полотно).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Рассмотрите элементы городецкой росписи. Из каких элементов состоит узор?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цветов, листочков.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>Воспитатель:</w:t>
      </w:r>
      <w:r w:rsidRPr="00D53D95">
        <w:rPr>
          <w:rFonts w:ascii="Times New Roman" w:hAnsi="Times New Roman"/>
          <w:i/>
          <w:iCs/>
          <w:sz w:val="28"/>
          <w:szCs w:val="28"/>
        </w:rPr>
        <w:t xml:space="preserve"> (Показывает дымковскую игрушку)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Мягко падает снежок,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Вьется голубой дымок.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Дым идет из труб столбом,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Точно в дымке все кругом.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И село большое Дымково назвали.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И лепили там из глины.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Все игрушки не простые,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А волшебно расписные.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Как называются эти игрушки?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Дымковские игрушки.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iCs/>
          <w:sz w:val="28"/>
          <w:szCs w:val="28"/>
        </w:rPr>
        <w:t>Из какого материала они изготовлены?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Из глины.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Воспитатель:</w:t>
      </w:r>
      <w:r w:rsidRPr="00D53D95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D53D95">
        <w:rPr>
          <w:rFonts w:ascii="Times New Roman" w:hAnsi="Times New Roman"/>
          <w:iCs/>
          <w:sz w:val="28"/>
          <w:szCs w:val="28"/>
        </w:rPr>
        <w:t xml:space="preserve">Верно, молодцы! Дымковская игрушка — один из самых старинных промыслов России. Возникновение игрушки связывают с весенним праздником Свистунья, к которому население слободы Дымково лепило глиняные свистульки в виде </w:t>
      </w:r>
      <w:r>
        <w:rPr>
          <w:rFonts w:ascii="Times New Roman" w:hAnsi="Times New Roman"/>
          <w:iCs/>
          <w:sz w:val="28"/>
          <w:szCs w:val="28"/>
        </w:rPr>
        <w:t>коней, баранов, козлов, уточек.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Скажите мне, какой узор характерен для росписи дымковской игрушки?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кружочки, точки, клетка, прямые и волнистые линии.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i/>
          <w:sz w:val="28"/>
          <w:szCs w:val="28"/>
        </w:rPr>
        <w:t>(Показывает хохломскую игрушку)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Роспись хохломская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Словно колдовская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 сказочную песню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Просится сама.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И негде на свете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Нет таких соцветий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Всех чудес чудесней 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Наша хохлома!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D53D9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Как вы думаете, из какого материала изготовлена посуда?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>Дети:</w:t>
      </w:r>
      <w:r w:rsidRPr="00D53D95">
        <w:rPr>
          <w:rFonts w:ascii="Times New Roman" w:hAnsi="Times New Roman"/>
          <w:sz w:val="28"/>
          <w:szCs w:val="28"/>
        </w:rPr>
        <w:t xml:space="preserve"> из дерева.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– Ребята, посмотрите на элементы хохломской росписи. И</w:t>
      </w:r>
      <w:r>
        <w:rPr>
          <w:rFonts w:ascii="Times New Roman" w:hAnsi="Times New Roman"/>
          <w:sz w:val="28"/>
          <w:szCs w:val="28"/>
        </w:rPr>
        <w:t>з каких элементов состоит узор?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Из травки, листочков, ягод.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sz w:val="28"/>
          <w:szCs w:val="28"/>
        </w:rPr>
        <w:t>Всё верно. Хохломская роспись представляет собой растительный орнамент, который называют «травкой», «ягодкой», «листиком».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Style w:val="a7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>Воспитатель:</w:t>
      </w:r>
      <w:r w:rsidRPr="00D53D95">
        <w:rPr>
          <w:rStyle w:val="a7"/>
          <w:sz w:val="28"/>
          <w:szCs w:val="28"/>
        </w:rPr>
        <w:t xml:space="preserve"> А назвали хохломской, потому что мастера из древесины изготавливали посуду,  расписывали её и везли продавать в большое торговое село Хохлома. Кричали, зазывали на ярмарке:  «Кому посуда для каши, окрошки! Чудо – блюдо, да чашки ложки, к вам приехала сама золотая хохлома!» Ребята, что такое ярмарка?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Это место где продают разные товары.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sz w:val="28"/>
          <w:szCs w:val="28"/>
        </w:rPr>
        <w:t>Ярмарка</w:t>
      </w:r>
      <w:r w:rsidRPr="00D53D95">
        <w:rPr>
          <w:rFonts w:ascii="Times New Roman" w:hAnsi="Times New Roman"/>
          <w:b/>
          <w:sz w:val="28"/>
          <w:szCs w:val="28"/>
        </w:rPr>
        <w:t xml:space="preserve"> - </w:t>
      </w:r>
      <w:r w:rsidRPr="00D53D95">
        <w:rPr>
          <w:rFonts w:ascii="Times New Roman" w:hAnsi="Times New Roman"/>
          <w:sz w:val="28"/>
          <w:szCs w:val="28"/>
        </w:rPr>
        <w:t>это праздник, веселье, торговля, гуляние.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Физминутка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Мы ребята удалые,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Скоморохи озорные.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Всех на ярмарку зовём,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Всем игрушки продаём!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Раз, два, три, четыре,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Круг по уже, круг пошире!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На носочек и на пятку,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А потом пляши вприсядку!</w:t>
      </w:r>
    </w:p>
    <w:p w:rsidR="00933DF4" w:rsidRPr="00D53D95" w:rsidRDefault="00933DF4" w:rsidP="004E639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Влево, вправо повернись,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Веселее улыбнись!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iCs/>
          <w:sz w:val="28"/>
          <w:szCs w:val="28"/>
        </w:rPr>
        <w:t xml:space="preserve">Давайте продолжим наше путешествие по необычным местам. </w:t>
      </w:r>
      <w:r w:rsidRPr="00D53D95">
        <w:rPr>
          <w:rFonts w:ascii="Times New Roman" w:hAnsi="Times New Roman"/>
          <w:i/>
          <w:iCs/>
          <w:sz w:val="28"/>
          <w:szCs w:val="28"/>
        </w:rPr>
        <w:t>(Показывает предмет из гжели)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Чудо с синими цветами,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Голубыми лепестками,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Синими цветочками,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Нежными виточками.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Неужели, неужели,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>Вы не слышали о Гжели.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Cs/>
          <w:sz w:val="28"/>
          <w:szCs w:val="28"/>
        </w:rPr>
        <w:t xml:space="preserve"> - Какой цвет используют мастера при росписи керамической посуды?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b/>
          <w:sz w:val="28"/>
          <w:szCs w:val="28"/>
        </w:rPr>
        <w:t xml:space="preserve">Дети: </w:t>
      </w:r>
      <w:r w:rsidRPr="00D53D95">
        <w:rPr>
          <w:rFonts w:ascii="Times New Roman" w:hAnsi="Times New Roman"/>
          <w:sz w:val="28"/>
          <w:szCs w:val="28"/>
        </w:rPr>
        <w:t>Посуда расписана, синим или голубым цветом.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iCs/>
          <w:sz w:val="28"/>
          <w:szCs w:val="28"/>
        </w:rPr>
        <w:t>В</w:t>
      </w:r>
      <w:r w:rsidRPr="00D53D95">
        <w:rPr>
          <w:rFonts w:ascii="Times New Roman" w:hAnsi="Times New Roman"/>
          <w:sz w:val="28"/>
          <w:szCs w:val="28"/>
        </w:rPr>
        <w:t xml:space="preserve"> городке Гжель, изготовлялась из знаменитых гжельских глин различная посуда и игрушки. Гжельские изделия с их своеобразной росписью всегда можно отличить от других изделий.</w:t>
      </w:r>
    </w:p>
    <w:p w:rsidR="00933DF4" w:rsidRPr="00FD19B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D19B5">
        <w:rPr>
          <w:rFonts w:ascii="Times New Roman" w:hAnsi="Times New Roman"/>
          <w:b/>
          <w:sz w:val="28"/>
          <w:szCs w:val="28"/>
          <w:u w:val="single"/>
        </w:rPr>
        <w:t>Итог</w:t>
      </w:r>
    </w:p>
    <w:p w:rsidR="00933DF4" w:rsidRPr="00D53D95" w:rsidRDefault="00933DF4" w:rsidP="004E6393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D53D95">
        <w:rPr>
          <w:rFonts w:ascii="Times New Roman" w:hAnsi="Times New Roman"/>
          <w:b/>
          <w:iCs/>
          <w:sz w:val="28"/>
          <w:szCs w:val="28"/>
        </w:rPr>
        <w:t xml:space="preserve">Воспитатель: </w:t>
      </w:r>
      <w:r w:rsidRPr="00D53D9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53D95">
        <w:rPr>
          <w:rFonts w:ascii="Times New Roman" w:hAnsi="Times New Roman"/>
          <w:iCs/>
          <w:sz w:val="28"/>
          <w:szCs w:val="28"/>
        </w:rPr>
        <w:t xml:space="preserve">Ребята, вам понравилось занятие? Что именно понравилось? Посмотрите на выставку, какая чудесная получилась у наших мастеров игрушка яркая, красочная. </w:t>
      </w:r>
      <w:r w:rsidRPr="00D53D95">
        <w:rPr>
          <w:rFonts w:ascii="Times New Roman" w:hAnsi="Times New Roman"/>
          <w:i/>
          <w:iCs/>
          <w:sz w:val="28"/>
          <w:szCs w:val="28"/>
        </w:rPr>
        <w:t>(Предлагает детям выбрать работу, которая  понравилась. Чем понравилась).</w:t>
      </w:r>
    </w:p>
    <w:p w:rsidR="00933DF4" w:rsidRPr="00D53D95" w:rsidRDefault="00933DF4" w:rsidP="00FD19B5">
      <w:pPr>
        <w:spacing w:line="360" w:lineRule="auto"/>
        <w:jc w:val="right"/>
        <w:rPr>
          <w:rFonts w:ascii="Times New Roman" w:hAnsi="Times New Roman"/>
          <w:iCs/>
          <w:sz w:val="28"/>
          <w:szCs w:val="28"/>
        </w:rPr>
      </w:pPr>
      <w:r w:rsidRPr="00D53D95">
        <w:rPr>
          <w:rFonts w:ascii="Times New Roman" w:hAnsi="Times New Roman"/>
          <w:i/>
          <w:iCs/>
          <w:sz w:val="28"/>
          <w:szCs w:val="28"/>
        </w:rPr>
        <w:br w:type="page"/>
      </w:r>
      <w:r w:rsidRPr="00D53D95">
        <w:rPr>
          <w:rFonts w:ascii="Times New Roman" w:hAnsi="Times New Roman"/>
          <w:iCs/>
          <w:sz w:val="28"/>
          <w:szCs w:val="28"/>
        </w:rPr>
        <w:lastRenderedPageBreak/>
        <w:t>Приложение 3</w:t>
      </w:r>
    </w:p>
    <w:p w:rsidR="00933DF4" w:rsidRPr="00FD19B5" w:rsidRDefault="00933DF4" w:rsidP="00FD19B5">
      <w:pPr>
        <w:spacing w:line="36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8"/>
        </w:rPr>
      </w:pPr>
      <w:r w:rsidRPr="00FD19B5">
        <w:rPr>
          <w:rFonts w:ascii="Times New Roman" w:hAnsi="Times New Roman"/>
          <w:b/>
          <w:color w:val="111111"/>
          <w:sz w:val="28"/>
          <w:szCs w:val="28"/>
        </w:rPr>
        <w:t>Конспект ООД по рисованию в старшей группе</w:t>
      </w:r>
    </w:p>
    <w:p w:rsidR="00933DF4" w:rsidRPr="00FD19B5" w:rsidRDefault="00933DF4" w:rsidP="00FD19B5">
      <w:pPr>
        <w:spacing w:line="360" w:lineRule="auto"/>
        <w:ind w:firstLine="360"/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  <w:r w:rsidRPr="00FD19B5">
        <w:rPr>
          <w:rFonts w:ascii="Times New Roman" w:hAnsi="Times New Roman"/>
          <w:b/>
          <w:color w:val="111111"/>
          <w:sz w:val="28"/>
          <w:szCs w:val="28"/>
          <w:u w:val="single"/>
        </w:rPr>
        <w:t>«Украшение разделочной доски по мотивам городецкой росписи»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Образовательная область</w:t>
      </w:r>
      <w:r w:rsidRPr="00D53D95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D53D95">
        <w:rPr>
          <w:color w:val="111111"/>
          <w:sz w:val="28"/>
          <w:szCs w:val="28"/>
        </w:rPr>
        <w:t xml:space="preserve">, </w:t>
      </w:r>
      <w:r w:rsidRPr="00FD19B5">
        <w:rPr>
          <w:i/>
          <w:color w:val="111111"/>
          <w:sz w:val="28"/>
          <w:szCs w:val="28"/>
        </w:rPr>
        <w:t>«Социально-коммуникативное развитие</w:t>
      </w:r>
      <w:r w:rsidRPr="00D53D95">
        <w:rPr>
          <w:color w:val="111111"/>
          <w:sz w:val="28"/>
          <w:szCs w:val="28"/>
        </w:rPr>
        <w:t>»,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D53D95">
        <w:rPr>
          <w:color w:val="111111"/>
          <w:sz w:val="28"/>
          <w:szCs w:val="28"/>
        </w:rPr>
        <w:t>: познавательное развитие, художественно-эстетическое развитие, речевое развитие, физическое развитие.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53D95">
        <w:rPr>
          <w:color w:val="111111"/>
          <w:sz w:val="28"/>
          <w:szCs w:val="28"/>
        </w:rPr>
        <w:t>: Познакомить с историей возникновения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Городецкого промысла</w:t>
      </w:r>
      <w:r w:rsidRPr="00D53D95">
        <w:rPr>
          <w:color w:val="111111"/>
          <w:sz w:val="28"/>
          <w:szCs w:val="28"/>
        </w:rPr>
        <w:t>. Научить писать элементы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FD19B5">
        <w:rPr>
          <w:b/>
          <w:color w:val="111111"/>
          <w:sz w:val="28"/>
          <w:szCs w:val="28"/>
        </w:rPr>
        <w:t>:</w:t>
      </w:r>
      <w:r w:rsidRPr="00D53D95">
        <w:rPr>
          <w:color w:val="111111"/>
          <w:sz w:val="28"/>
          <w:szCs w:val="28"/>
        </w:rPr>
        <w:t xml:space="preserve"> цветок ромашка, листок.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- учить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ромашку и листья с соблюдением характерных цветосочетаний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</w:t>
      </w:r>
      <w:r w:rsidRPr="00D53D95">
        <w:rPr>
          <w:color w:val="111111"/>
          <w:sz w:val="28"/>
          <w:szCs w:val="28"/>
        </w:rPr>
        <w:t>;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- учить изображать узор в указанной последовательности от центра к краям;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- закрепить умение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всей кистью и ее концом. Использовать разные кисти.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развивать чувство композиции;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развивать</w:t>
      </w:r>
      <w:r>
        <w:rPr>
          <w:color w:val="111111"/>
          <w:sz w:val="28"/>
          <w:szCs w:val="28"/>
        </w:rPr>
        <w:t xml:space="preserve"> интерес к народному творчеству.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воспитывать чувство отзывчивости, желание помочь;</w:t>
      </w:r>
    </w:p>
    <w:p w:rsidR="00933DF4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воспитывать любовь</w:t>
      </w:r>
      <w:r>
        <w:rPr>
          <w:color w:val="111111"/>
          <w:sz w:val="28"/>
          <w:szCs w:val="28"/>
        </w:rPr>
        <w:t xml:space="preserve"> и интерес к народным промыслам.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Материал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предметы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</w:t>
      </w:r>
      <w:r w:rsidRPr="00FD19B5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доски</w:t>
      </w:r>
      <w:r w:rsidRPr="00D53D95">
        <w:rPr>
          <w:color w:val="111111"/>
          <w:sz w:val="28"/>
          <w:szCs w:val="28"/>
        </w:rPr>
        <w:t>, бочонок; иллюстрации работ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городецких мастеров</w:t>
      </w:r>
      <w:r w:rsidRPr="00D53D95">
        <w:rPr>
          <w:color w:val="111111"/>
          <w:sz w:val="28"/>
          <w:szCs w:val="28"/>
        </w:rPr>
        <w:t>; заготовки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нарисованных разделочных досок</w:t>
      </w:r>
      <w:r w:rsidRPr="00FD19B5">
        <w:rPr>
          <w:b/>
          <w:color w:val="111111"/>
          <w:sz w:val="28"/>
          <w:szCs w:val="28"/>
        </w:rPr>
        <w:t xml:space="preserve">; </w:t>
      </w:r>
      <w:r w:rsidRPr="00FD19B5">
        <w:rPr>
          <w:color w:val="111111"/>
          <w:sz w:val="28"/>
          <w:szCs w:val="28"/>
        </w:rPr>
        <w:t>образец узора из элементов</w:t>
      </w:r>
      <w:r>
        <w:rPr>
          <w:b/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 на разделочной доске</w:t>
      </w:r>
      <w:r w:rsidRPr="00D53D95">
        <w:rPr>
          <w:color w:val="111111"/>
          <w:sz w:val="28"/>
          <w:szCs w:val="28"/>
        </w:rPr>
        <w:t>; кисти обычные, краски.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D53D95">
        <w:rPr>
          <w:color w:val="111111"/>
          <w:sz w:val="28"/>
          <w:szCs w:val="28"/>
        </w:rPr>
        <w:t>: знакомство детей с разнообразием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росписей</w:t>
      </w:r>
      <w:r w:rsidRPr="00FD19B5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элементов хохломской и дымковской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росписей</w:t>
      </w:r>
      <w:r w:rsidRPr="00D53D95">
        <w:rPr>
          <w:color w:val="111111"/>
          <w:sz w:val="28"/>
          <w:szCs w:val="28"/>
        </w:rPr>
        <w:t>. Рассматривание альбомов, слушание рассказов педагога о видах декоративно-прикладного искусства.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Словарная работа</w:t>
      </w:r>
      <w:r w:rsidRPr="00FD19B5">
        <w:rPr>
          <w:b/>
          <w:color w:val="111111"/>
          <w:sz w:val="28"/>
          <w:szCs w:val="28"/>
        </w:rPr>
        <w:t xml:space="preserve">: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городецкая роза</w:t>
      </w:r>
      <w:r w:rsidRPr="00D53D95">
        <w:rPr>
          <w:color w:val="111111"/>
          <w:sz w:val="28"/>
          <w:szCs w:val="28"/>
        </w:rPr>
        <w:t>, ромашка, купавка, розан, виноград.</w:t>
      </w:r>
    </w:p>
    <w:p w:rsidR="00933DF4" w:rsidRPr="00FD19B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FD19B5">
        <w:rPr>
          <w:sz w:val="28"/>
          <w:szCs w:val="28"/>
          <w:u w:val="single"/>
          <w:bdr w:val="none" w:sz="0" w:space="0" w:color="auto" w:frame="1"/>
        </w:rPr>
        <w:t>Метода и приёмы</w:t>
      </w:r>
      <w:r w:rsidRPr="00FD19B5">
        <w:rPr>
          <w:sz w:val="28"/>
          <w:szCs w:val="28"/>
        </w:rPr>
        <w:t>: наглядные, словесные, игровые.</w:t>
      </w:r>
    </w:p>
    <w:p w:rsidR="00933DF4" w:rsidRPr="00FD19B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D19B5">
        <w:rPr>
          <w:bCs/>
          <w:color w:val="000000"/>
          <w:sz w:val="28"/>
          <w:szCs w:val="28"/>
          <w:u w:val="single"/>
        </w:rPr>
        <w:t>Ход занятия: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Дети становятся в круг на ковре.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53D95">
        <w:rPr>
          <w:color w:val="111111"/>
          <w:sz w:val="28"/>
          <w:szCs w:val="28"/>
        </w:rPr>
        <w:t>: «Ребята, сегодня почтальон принёс для нашей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группы письмо</w:t>
      </w:r>
      <w:r>
        <w:rPr>
          <w:color w:val="111111"/>
          <w:sz w:val="28"/>
          <w:szCs w:val="28"/>
        </w:rPr>
        <w:t>:</w:t>
      </w:r>
      <w:r w:rsidRPr="00D53D95">
        <w:rPr>
          <w:color w:val="111111"/>
          <w:sz w:val="28"/>
          <w:szCs w:val="28"/>
        </w:rPr>
        <w:t xml:space="preserve"> Здравствуйте, дорогие ребята, пишут вам ваши повара. Помогите нам, пожалуйста. Мы много работаем, готовим вам вкусные завтраки и обеды, и многие наши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разделочные доски пришли в негодность</w:t>
      </w:r>
      <w:r w:rsidRPr="00D53D95">
        <w:rPr>
          <w:color w:val="111111"/>
          <w:sz w:val="28"/>
          <w:szCs w:val="28"/>
        </w:rPr>
        <w:t>. А те, что у нас есть, обыкновенные и некрасивые. Мы знаем, что вы хорошо рисуете. Пришлите нам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доски расписные</w:t>
      </w:r>
      <w:r w:rsidRPr="00D53D95">
        <w:rPr>
          <w:color w:val="111111"/>
          <w:sz w:val="28"/>
          <w:szCs w:val="28"/>
        </w:rPr>
        <w:t xml:space="preserve">, с </w:t>
      </w:r>
      <w:r>
        <w:rPr>
          <w:color w:val="111111"/>
          <w:sz w:val="28"/>
          <w:szCs w:val="28"/>
        </w:rPr>
        <w:t>цветами и узорами. Ваши повара».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– Ребята давайте поможем нашим поварам, они нас так вкусно кормят. А где же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доски</w:t>
      </w:r>
      <w:r>
        <w:rPr>
          <w:color w:val="111111"/>
          <w:sz w:val="28"/>
          <w:szCs w:val="28"/>
        </w:rPr>
        <w:t>? Вот они! (</w:t>
      </w:r>
      <w:r w:rsidRPr="00FD19B5">
        <w:rPr>
          <w:i/>
          <w:color w:val="111111"/>
          <w:sz w:val="28"/>
          <w:szCs w:val="28"/>
        </w:rPr>
        <w:t>Воспитатель достает заготовки из конверта</w:t>
      </w:r>
      <w:r>
        <w:rPr>
          <w:color w:val="111111"/>
          <w:sz w:val="28"/>
          <w:szCs w:val="28"/>
        </w:rPr>
        <w:t>)</w:t>
      </w:r>
      <w:r w:rsidRPr="00D53D95">
        <w:rPr>
          <w:color w:val="111111"/>
          <w:sz w:val="28"/>
          <w:szCs w:val="28"/>
        </w:rPr>
        <w:t>. Какими же узорами нам их расписать? Есть одна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замечательная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роспись</w:t>
      </w:r>
      <w:r w:rsidRPr="00D53D95">
        <w:rPr>
          <w:color w:val="111111"/>
          <w:sz w:val="28"/>
          <w:szCs w:val="28"/>
        </w:rPr>
        <w:t>, сейчас я вам о ней расскажу. На берегу Волги есть древний русский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городок Городец</w:t>
      </w:r>
      <w:r w:rsidRPr="00FD19B5">
        <w:rPr>
          <w:b/>
          <w:color w:val="111111"/>
          <w:sz w:val="28"/>
          <w:szCs w:val="28"/>
        </w:rPr>
        <w:t>.</w:t>
      </w:r>
      <w:r w:rsidRPr="00D53D95">
        <w:rPr>
          <w:color w:val="111111"/>
          <w:sz w:val="28"/>
          <w:szCs w:val="28"/>
        </w:rPr>
        <w:t xml:space="preserve"> В этом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 жили люди</w:t>
      </w:r>
      <w:r w:rsidRPr="00D53D95">
        <w:rPr>
          <w:color w:val="111111"/>
          <w:sz w:val="28"/>
          <w:szCs w:val="28"/>
        </w:rPr>
        <w:t>, которые начали делать посуду из дерева. Раньше у людей не было такой, как сейчас, посуды. Они вырезали её из дерева. Вырезали чашки, ложки, миски,</w:t>
      </w:r>
      <w:r>
        <w:rPr>
          <w:color w:val="111111"/>
          <w:sz w:val="28"/>
          <w:szCs w:val="28"/>
        </w:rPr>
        <w:t xml:space="preserve"> </w:t>
      </w:r>
      <w:r w:rsidRPr="00FD19B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разделочные доски</w:t>
      </w:r>
      <w:r w:rsidRPr="00D53D95">
        <w:rPr>
          <w:color w:val="111111"/>
          <w:sz w:val="28"/>
          <w:szCs w:val="28"/>
        </w:rPr>
        <w:t xml:space="preserve">, блюдца, хлебницы, шкатулки. Эти изделия были очень нужными, но получались не очень красивыми. Поэтому люди стали расписывать эти изделия различными </w:t>
      </w:r>
      <w:r w:rsidRPr="00D53D95">
        <w:rPr>
          <w:color w:val="111111"/>
          <w:sz w:val="28"/>
          <w:szCs w:val="28"/>
        </w:rPr>
        <w:lastRenderedPageBreak/>
        <w:t>узорами. Сейчас я вам покажу несколько образцов таких деревянных изделий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(воспитатель демонстрирует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FD19B5">
        <w:rPr>
          <w:rStyle w:val="a9"/>
          <w:b w:val="0"/>
          <w:i/>
          <w:iCs/>
          <w:color w:val="111111"/>
          <w:sz w:val="28"/>
          <w:szCs w:val="28"/>
          <w:bdr w:val="none" w:sz="0" w:space="0" w:color="auto" w:frame="1"/>
        </w:rPr>
        <w:t>доски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, бочонок)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Дети садятся за столы.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Воспитатель читает стихотворение о</w:t>
      </w:r>
      <w:r>
        <w:rPr>
          <w:color w:val="111111"/>
          <w:sz w:val="28"/>
          <w:szCs w:val="28"/>
        </w:rPr>
        <w:t xml:space="preserve"> </w:t>
      </w:r>
      <w:r w:rsidRPr="009B5AC6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Это</w:t>
      </w:r>
      <w:r>
        <w:rPr>
          <w:color w:val="111111"/>
          <w:sz w:val="28"/>
          <w:szCs w:val="28"/>
        </w:rPr>
        <w:t xml:space="preserve"> </w:t>
      </w:r>
      <w:r w:rsidRPr="009B5AC6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городецкая роспись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как её нам не знать.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Здесь и жаркие кони, молодецкая стать.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Здесь такие букеты, что нельзя описать.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Здесь такие сюжеты, что не в сказке сказать.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Жёлтый вечер, чёрный конь и купавки как огонь.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Птицы смотрят из ларца.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Чудо</w:t>
      </w:r>
      <w:r>
        <w:rPr>
          <w:color w:val="111111"/>
          <w:sz w:val="28"/>
          <w:szCs w:val="28"/>
        </w:rPr>
        <w:t xml:space="preserve"> </w:t>
      </w:r>
      <w:r w:rsidRPr="009B5AC6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роспись Городца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Дети рассматривают иллюстрации</w:t>
      </w:r>
      <w:r>
        <w:rPr>
          <w:color w:val="111111"/>
          <w:sz w:val="28"/>
          <w:szCs w:val="28"/>
        </w:rPr>
        <w:t xml:space="preserve"> </w:t>
      </w:r>
      <w:r w:rsidRPr="009B5AC6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городецких</w:t>
      </w:r>
      <w:r w:rsidRPr="00D53D95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 w:rsidRPr="009B5AC6">
        <w:rPr>
          <w:color w:val="111111"/>
          <w:sz w:val="28"/>
          <w:szCs w:val="28"/>
          <w:bdr w:val="none" w:sz="0" w:space="0" w:color="auto" w:frame="1"/>
        </w:rPr>
        <w:t>мастеров и отвечают на вопросы</w:t>
      </w:r>
      <w:r w:rsidRPr="00D53D95">
        <w:rPr>
          <w:color w:val="111111"/>
          <w:sz w:val="28"/>
          <w:szCs w:val="28"/>
        </w:rPr>
        <w:t>: Какие элементы</w:t>
      </w:r>
      <w:r>
        <w:rPr>
          <w:color w:val="111111"/>
          <w:sz w:val="28"/>
          <w:szCs w:val="28"/>
        </w:rPr>
        <w:t xml:space="preserve"> </w:t>
      </w:r>
      <w:r w:rsidRPr="009B5AC6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 использованы</w:t>
      </w:r>
      <w:r w:rsidRPr="00D53D95">
        <w:rPr>
          <w:color w:val="111111"/>
          <w:sz w:val="28"/>
          <w:szCs w:val="28"/>
        </w:rPr>
        <w:t>? Какие краски по цвету использованы?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Ребята, вы так долго и внимательно рассматривали иллюстрации и ваши глазки устали. Давайте дадим им отдохнуть и сделаем гимнастику для глаз.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1. Поднимать глаза вверх и опускать вниз.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2. Посмотреть влево-вправо.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3. Хлопать ресницами часто-часто.</w:t>
      </w:r>
    </w:p>
    <w:p w:rsidR="00933DF4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4. Зажмуривать – широко раскрывать глаза.</w:t>
      </w:r>
    </w:p>
    <w:p w:rsidR="00933DF4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D53D95">
        <w:rPr>
          <w:color w:val="111111"/>
          <w:sz w:val="28"/>
          <w:szCs w:val="28"/>
        </w:rPr>
        <w:t>: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Ребята, у меня для вас есть сюрприз! Это подарок от ученицы 2-го класса Александры – две композиции из элементов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</w:t>
      </w:r>
      <w:r w:rsidRPr="00D53D95">
        <w:rPr>
          <w:color w:val="111111"/>
          <w:sz w:val="28"/>
          <w:szCs w:val="28"/>
        </w:rPr>
        <w:t>. Посмотрите, какие сложные элементы изобразила Александра. Саша уже школьница и у неё получилось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нарисовать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такие сложные элементы, как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городецкая роза</w:t>
      </w:r>
      <w:r w:rsidRPr="00D53D95">
        <w:rPr>
          <w:color w:val="111111"/>
          <w:sz w:val="28"/>
          <w:szCs w:val="28"/>
        </w:rPr>
        <w:t>, фазан, конь с гирляндами из цветов. Вы, ребята, ещё посещаете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старшую группу детского сада</w:t>
      </w:r>
      <w:r w:rsidRPr="00D53D95">
        <w:rPr>
          <w:color w:val="111111"/>
          <w:sz w:val="28"/>
          <w:szCs w:val="28"/>
        </w:rPr>
        <w:t>, получится у вас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нарисовать такие же элементы</w:t>
      </w:r>
      <w:r w:rsidRPr="00D53D95">
        <w:rPr>
          <w:color w:val="111111"/>
          <w:sz w:val="28"/>
          <w:szCs w:val="28"/>
        </w:rPr>
        <w:t>, как у Саши или нам нужно начать осваивать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городецкую роспись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с более простых элементов? Предлагаю сначала научиться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7F747E">
        <w:rPr>
          <w:b/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не менее красивый цветок ромашку. У меня для вас есть два образца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украшения разделочных досок</w:t>
      </w:r>
      <w:r w:rsidRPr="007F747E">
        <w:rPr>
          <w:b/>
          <w:color w:val="111111"/>
          <w:sz w:val="28"/>
          <w:szCs w:val="28"/>
        </w:rPr>
        <w:t>,</w:t>
      </w:r>
      <w:r w:rsidRPr="00D53D95">
        <w:rPr>
          <w:color w:val="111111"/>
          <w:sz w:val="28"/>
          <w:szCs w:val="28"/>
        </w:rPr>
        <w:t xml:space="preserve"> которые нам прислали наши повара.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Ребята, а теперь посмотрите, как располагаются элементы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 на образце</w:t>
      </w:r>
      <w:r w:rsidRPr="00D53D95">
        <w:rPr>
          <w:color w:val="111111"/>
          <w:sz w:val="28"/>
          <w:szCs w:val="28"/>
        </w:rPr>
        <w:t>. Ромашка расположена в центре. Воспитатель показывает схему написания ромашки.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– Посмотрите на ваши краски. Все ли необходимые цвета у вас есть? Какого цвета не хватает?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(розового)</w:t>
      </w:r>
      <w:r w:rsidRPr="00D53D95">
        <w:rPr>
          <w:color w:val="111111"/>
          <w:sz w:val="28"/>
          <w:szCs w:val="28"/>
        </w:rPr>
        <w:t>. Что же нам делать? Какие краски нужно смешать, чтобы получить розовый цвет?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(в белую краску добавить немного красной)</w:t>
      </w:r>
      <w:r w:rsidRPr="00D53D95">
        <w:rPr>
          <w:color w:val="111111"/>
          <w:sz w:val="28"/>
          <w:szCs w:val="28"/>
        </w:rPr>
        <w:t>.</w:t>
      </w:r>
    </w:p>
    <w:p w:rsidR="00933DF4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На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доске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вы видите образец написания цветка, который называется ром</w:t>
      </w:r>
      <w:r>
        <w:rPr>
          <w:color w:val="111111"/>
          <w:sz w:val="28"/>
          <w:szCs w:val="28"/>
        </w:rPr>
        <w:t>ашка, его поэтапное выполнение.</w:t>
      </w:r>
    </w:p>
    <w:p w:rsidR="00933DF4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1 этап называется подмалевка (изображени</w:t>
      </w:r>
      <w:r>
        <w:rPr>
          <w:color w:val="111111"/>
          <w:sz w:val="28"/>
          <w:szCs w:val="28"/>
        </w:rPr>
        <w:t>е розового круга в центре листа;</w:t>
      </w:r>
    </w:p>
    <w:p w:rsidR="00933DF4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 xml:space="preserve">2-ой </w:t>
      </w:r>
      <w:r>
        <w:rPr>
          <w:color w:val="111111"/>
          <w:sz w:val="28"/>
          <w:szCs w:val="28"/>
        </w:rPr>
        <w:t xml:space="preserve">этап - </w:t>
      </w:r>
      <w:r w:rsidRPr="00D53D95">
        <w:rPr>
          <w:color w:val="111111"/>
          <w:sz w:val="28"/>
          <w:szCs w:val="28"/>
        </w:rPr>
        <w:t>оттеневка красный краской круг</w:t>
      </w:r>
      <w:r>
        <w:rPr>
          <w:color w:val="111111"/>
          <w:sz w:val="28"/>
          <w:szCs w:val="28"/>
        </w:rPr>
        <w:t xml:space="preserve"> в центре и лепестки ромашки);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 xml:space="preserve">3-ий </w:t>
      </w:r>
      <w:r>
        <w:rPr>
          <w:color w:val="111111"/>
          <w:sz w:val="28"/>
          <w:szCs w:val="28"/>
        </w:rPr>
        <w:t xml:space="preserve">этап – </w:t>
      </w:r>
      <w:r w:rsidRPr="00D53D95">
        <w:rPr>
          <w:color w:val="111111"/>
          <w:sz w:val="28"/>
          <w:szCs w:val="28"/>
        </w:rPr>
        <w:t>оживка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(белой и черной краской выполнены завитки, точки)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Давайте приступим к первому этапу выполнения. Берём розовый цвет и рисуем подмалёвок – круг в центре нашей работы. Пока наш круг будет подсыхать, предлагаю немного отдохнуть.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7F747E">
        <w:rPr>
          <w:b/>
          <w:color w:val="111111"/>
          <w:sz w:val="28"/>
          <w:szCs w:val="28"/>
        </w:rPr>
        <w:t>Физкультурная минутка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Громко цокают копытца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(шаги на месте)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По мосту лошадка мчится (</w:t>
      </w:r>
      <w:r w:rsidRPr="007F747E">
        <w:rPr>
          <w:i/>
          <w:color w:val="111111"/>
          <w:sz w:val="28"/>
          <w:szCs w:val="28"/>
        </w:rPr>
        <w:t>скакать, как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D53D95">
        <w:rPr>
          <w:color w:val="111111"/>
          <w:sz w:val="28"/>
          <w:szCs w:val="28"/>
        </w:rPr>
        <w:t>)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lastRenderedPageBreak/>
        <w:t>Цок, цок, цок.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за ней вприпрыжку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(бег на месте с подскоками)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Жеребёнок и мальчишка.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Цок, копытце жеребёнка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(топнуть правой ногой)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Цок, каблук о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доски звонко</w:t>
      </w:r>
      <w:r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(топнуть левой ногой)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Понеслись, лишь пыль клубится (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«моталочка</w:t>
      </w:r>
      <w:r w:rsidRPr="007F747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F747E">
        <w:rPr>
          <w:i/>
          <w:color w:val="111111"/>
          <w:sz w:val="28"/>
          <w:szCs w:val="28"/>
        </w:rPr>
        <w:t xml:space="preserve"> руками</w:t>
      </w:r>
      <w:r w:rsidRPr="00D53D95">
        <w:rPr>
          <w:color w:val="111111"/>
          <w:sz w:val="28"/>
          <w:szCs w:val="28"/>
        </w:rPr>
        <w:t>).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Всем пришлось посторониться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(пятиться на пятках назад)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 xml:space="preserve">Теперь переходим ко второму этапу выполнения. </w:t>
      </w:r>
      <w:r w:rsidRPr="007F747E">
        <w:rPr>
          <w:color w:val="111111"/>
          <w:sz w:val="28"/>
          <w:szCs w:val="28"/>
          <w:bdr w:val="none" w:sz="0" w:space="0" w:color="auto" w:frame="1"/>
        </w:rPr>
        <w:t>Красным цветом выполняем оттеневку</w:t>
      </w:r>
      <w:r w:rsidRPr="007F747E">
        <w:rPr>
          <w:color w:val="111111"/>
          <w:sz w:val="28"/>
          <w:szCs w:val="28"/>
        </w:rPr>
        <w:t>:</w:t>
      </w:r>
      <w:r w:rsidRPr="00D53D95">
        <w:rPr>
          <w:color w:val="111111"/>
          <w:sz w:val="28"/>
          <w:szCs w:val="28"/>
        </w:rPr>
        <w:t xml:space="preserve"> рисуем красный круг в центре цветка, а теперь по кругу располагаем лепестки напротив друг друга. Кто мне подскажет, как можно бы это сделать?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(путем примакивания кисти)</w:t>
      </w:r>
      <w:r w:rsidRPr="00D53D95">
        <w:rPr>
          <w:color w:val="111111"/>
          <w:sz w:val="28"/>
          <w:szCs w:val="28"/>
        </w:rPr>
        <w:t>. Далее приступим к выполнению третьего этапа – оживка. В центре красного круга поставим крупную белую точку, а по краям маленькие. Таким же образом, как мы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рисовали красные лепестки</w:t>
      </w:r>
      <w:r w:rsidRPr="00D53D95">
        <w:rPr>
          <w:color w:val="111111"/>
          <w:sz w:val="28"/>
          <w:szCs w:val="28"/>
        </w:rPr>
        <w:t>, рисуем белые лепестки ромашки.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– Молодцы ребята, все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постарались</w:t>
      </w:r>
      <w:r w:rsidRPr="00D53D95">
        <w:rPr>
          <w:color w:val="111111"/>
          <w:sz w:val="28"/>
          <w:szCs w:val="28"/>
        </w:rPr>
        <w:t>, помогли поварам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украсить доски</w:t>
      </w:r>
      <w:r w:rsidRPr="00D53D95">
        <w:rPr>
          <w:color w:val="111111"/>
          <w:sz w:val="28"/>
          <w:szCs w:val="28"/>
        </w:rPr>
        <w:t>. Они вам очень благодарны.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Понравилось вам занятие?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Ребята, с какой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росписью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мы с вами сегодня познакомились?</w:t>
      </w:r>
    </w:p>
    <w:p w:rsidR="00933DF4" w:rsidRPr="00D53D95" w:rsidRDefault="00933DF4" w:rsidP="00FD19B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Какую посуду вырезали мастера и из чего?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Что на ней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нарисовано</w:t>
      </w:r>
      <w:r w:rsidRPr="00D53D95">
        <w:rPr>
          <w:color w:val="111111"/>
          <w:sz w:val="28"/>
          <w:szCs w:val="28"/>
        </w:rPr>
        <w:t>?</w:t>
      </w:r>
    </w:p>
    <w:p w:rsidR="00933DF4" w:rsidRPr="00D53D95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Какие цвета использовали мастера для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городецкой росписи</w:t>
      </w:r>
      <w:r w:rsidRPr="00D53D95">
        <w:rPr>
          <w:color w:val="111111"/>
          <w:sz w:val="28"/>
          <w:szCs w:val="28"/>
        </w:rPr>
        <w:t>?</w:t>
      </w:r>
    </w:p>
    <w:p w:rsidR="00933DF4" w:rsidRDefault="00933DF4" w:rsidP="00FD19B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- Какие элементы чаще всего встречаются в</w:t>
      </w:r>
      <w:r>
        <w:rPr>
          <w:color w:val="111111"/>
          <w:sz w:val="28"/>
          <w:szCs w:val="28"/>
        </w:rPr>
        <w:t xml:space="preserve">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D53D95">
        <w:rPr>
          <w:color w:val="111111"/>
          <w:sz w:val="28"/>
          <w:szCs w:val="28"/>
        </w:rPr>
        <w:t>?</w:t>
      </w:r>
    </w:p>
    <w:p w:rsidR="00933DF4" w:rsidRPr="007F747E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sz w:val="28"/>
          <w:szCs w:val="28"/>
        </w:rPr>
      </w:pPr>
      <w:r w:rsidRPr="007F747E">
        <w:rPr>
          <w:sz w:val="28"/>
          <w:szCs w:val="28"/>
        </w:rPr>
        <w:br w:type="page"/>
      </w:r>
      <w:r w:rsidRPr="007F747E">
        <w:rPr>
          <w:sz w:val="28"/>
          <w:szCs w:val="28"/>
        </w:rPr>
        <w:lastRenderedPageBreak/>
        <w:t>Приложение 4</w:t>
      </w:r>
    </w:p>
    <w:p w:rsidR="00933DF4" w:rsidRPr="007F747E" w:rsidRDefault="00933DF4" w:rsidP="007F747E">
      <w:pPr>
        <w:pStyle w:val="headline"/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111111"/>
          <w:sz w:val="28"/>
          <w:szCs w:val="28"/>
        </w:rPr>
      </w:pPr>
      <w:r w:rsidRPr="007F747E">
        <w:rPr>
          <w:b/>
          <w:color w:val="111111"/>
          <w:sz w:val="28"/>
          <w:szCs w:val="28"/>
        </w:rPr>
        <w:t>ООД по рисованию</w:t>
      </w:r>
    </w:p>
    <w:p w:rsidR="00933DF4" w:rsidRPr="007F747E" w:rsidRDefault="00933DF4" w:rsidP="007F747E">
      <w:pPr>
        <w:pStyle w:val="headline"/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  <w:r w:rsidRPr="007F747E">
        <w:rPr>
          <w:b/>
          <w:color w:val="111111"/>
          <w:sz w:val="28"/>
          <w:szCs w:val="28"/>
          <w:u w:val="single"/>
        </w:rPr>
        <w:t>«Роспись кувшина. Гжель» в старшей группе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53D95">
        <w:rPr>
          <w:rStyle w:val="a9"/>
          <w:color w:val="111111"/>
          <w:sz w:val="28"/>
          <w:szCs w:val="28"/>
          <w:bdr w:val="none" w:sz="0" w:space="0" w:color="auto" w:frame="1"/>
        </w:rPr>
        <w:t>: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 xml:space="preserve">Научить детей расписывать по готовому трафарету посуду по </w:t>
      </w:r>
      <w:r w:rsidRPr="007F747E">
        <w:rPr>
          <w:color w:val="111111"/>
          <w:sz w:val="28"/>
          <w:szCs w:val="28"/>
        </w:rPr>
        <w:t xml:space="preserve">мотивам </w:t>
      </w:r>
      <w:r w:rsidRPr="007F74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гжельских узоров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rStyle w:val="a9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53D95">
        <w:rPr>
          <w:rStyle w:val="a9"/>
          <w:color w:val="111111"/>
          <w:sz w:val="28"/>
          <w:szCs w:val="28"/>
          <w:bdr w:val="none" w:sz="0" w:space="0" w:color="auto" w:frame="1"/>
        </w:rPr>
        <w:t>: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1. Учить детей расписывать узор на форме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кувшина по мотивам Гжельской керамики</w:t>
      </w:r>
      <w:r w:rsidRPr="00D53D95">
        <w:rPr>
          <w:color w:val="111111"/>
          <w:sz w:val="28"/>
          <w:szCs w:val="28"/>
        </w:rPr>
        <w:t>, передавая характерные цвета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1D21BE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br/>
      </w:r>
      <w:r w:rsidRPr="00D53D95">
        <w:rPr>
          <w:color w:val="111111"/>
          <w:sz w:val="28"/>
          <w:szCs w:val="28"/>
        </w:rPr>
        <w:t>от бледно – голубого до тёмно – синего.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2. Учить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концом кисти цветок трилистника, ветки, завитки. Закрашивать округлые формы сначала по краю, потом в середине слева на право, сверху вниз слитными линиями. Учить детей разводить краску.</w:t>
      </w:r>
    </w:p>
    <w:p w:rsidR="00933DF4" w:rsidRPr="001D21BE" w:rsidRDefault="00933DF4" w:rsidP="001D21B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sz w:val="28"/>
          <w:szCs w:val="28"/>
        </w:rPr>
      </w:pPr>
      <w:r w:rsidRPr="001D21BE">
        <w:rPr>
          <w:sz w:val="28"/>
          <w:szCs w:val="28"/>
        </w:rPr>
        <w:t xml:space="preserve">3. Воспитывать интерес к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Гжельской керамики</w:t>
      </w:r>
      <w:r w:rsidRPr="001D21BE">
        <w:rPr>
          <w:sz w:val="28"/>
          <w:szCs w:val="28"/>
        </w:rPr>
        <w:t xml:space="preserve">, желание передать сочность, живописность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 w:rsidRPr="001D21BE">
        <w:rPr>
          <w:b/>
          <w:sz w:val="28"/>
          <w:szCs w:val="28"/>
        </w:rPr>
        <w:t>.</w:t>
      </w:r>
    </w:p>
    <w:p w:rsidR="00933DF4" w:rsidRPr="001D21BE" w:rsidRDefault="00933DF4" w:rsidP="001D21B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  <w:u w:val="single"/>
        </w:rPr>
      </w:pPr>
      <w:r w:rsidRPr="001D21BE">
        <w:rPr>
          <w:b/>
          <w:bCs/>
          <w:color w:val="000000"/>
          <w:sz w:val="28"/>
          <w:szCs w:val="28"/>
          <w:u w:val="single"/>
        </w:rPr>
        <w:t>Ход занятия: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Край фарфорового чуда,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кругом него леса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Синеглазая посуда -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Вазы, чайники и блюда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Ярко светится оттуда,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Как родные небеса!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Вот с этого красивого, нежного стихотворения я и хочу начать наше занятие.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</w:t>
      </w:r>
      <w:r w:rsidRPr="00D53D95">
        <w:rPr>
          <w:color w:val="111111"/>
          <w:sz w:val="28"/>
          <w:szCs w:val="28"/>
        </w:rPr>
        <w:t>так. В некотором царстве, в Российском государстве, недалеко от Москвы, средь лесов и полей стоит городок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1D21B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lastRenderedPageBreak/>
        <w:t>Давным-давно жили – были там смелые да умелые, весёлые да красивые мастера. Собрались они однажды и стали думу думать, как бы им лучше мастерство своё показать, всех людей порадовать да край свой прославить. Думали – думали и придумали. Нашли они в родной сторонушке глину чудесную, белую – белую, решили лепить из неё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посуду разную, да такую, какой свет не видывал. Стал каждый мастер своё умение показывать. Один чайник слепил, другой мастер посмотрел и не стал лепить чайник, а слепил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кувшинчик</w:t>
      </w:r>
      <w:r w:rsidRPr="00D53D95">
        <w:rPr>
          <w:color w:val="111111"/>
          <w:sz w:val="28"/>
          <w:szCs w:val="28"/>
        </w:rPr>
        <w:t>, а третий блюдо. Каждый мастер стал лепить свою посуду, и не было ни одного изделия похожего на другое. Но не только лепниной украшали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Гжельские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мастера свои изделия, расписывали посуду синей краской разных оттенков.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Рисовали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на посуде различные узоры из сеточек, полосочек, цветов. Очень затейливая, нарядная получалась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роспись</w:t>
      </w:r>
      <w:r w:rsidRPr="00D53D95">
        <w:rPr>
          <w:color w:val="111111"/>
          <w:sz w:val="28"/>
          <w:szCs w:val="28"/>
        </w:rPr>
        <w:t>. Полюбилась людям красивая посуда и стали называть её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«нежно –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голубое чудо»</w:t>
      </w:r>
      <w:r w:rsidRPr="00D53D95">
        <w:rPr>
          <w:color w:val="111111"/>
          <w:sz w:val="28"/>
          <w:szCs w:val="28"/>
        </w:rPr>
        <w:t>. На весь мир прославили мастера свой любимый край, всем поведали какие умелые мастера живут на Руси.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Сегодня мы с вами побываем на выставке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Гжельской керамики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Посмотрите и скажите, пожалуйста, какие же предметы расписывали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Гжельские мастера</w:t>
      </w:r>
      <w:r w:rsidRPr="00D53D95">
        <w:rPr>
          <w:color w:val="111111"/>
          <w:sz w:val="28"/>
          <w:szCs w:val="28"/>
        </w:rPr>
        <w:t>? А какие элементы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они использовали</w:t>
      </w:r>
      <w:r>
        <w:rPr>
          <w:color w:val="111111"/>
          <w:sz w:val="28"/>
          <w:szCs w:val="28"/>
        </w:rPr>
        <w:t>,</w:t>
      </w:r>
      <w:r w:rsidRPr="00D53D95">
        <w:rPr>
          <w:color w:val="111111"/>
          <w:sz w:val="28"/>
          <w:szCs w:val="28"/>
        </w:rPr>
        <w:t xml:space="preserve"> украшая свои изделия?</w:t>
      </w:r>
      <w:r>
        <w:rPr>
          <w:color w:val="111111"/>
          <w:sz w:val="28"/>
          <w:szCs w:val="28"/>
        </w:rPr>
        <w:t xml:space="preserve"> </w:t>
      </w:r>
      <w:r w:rsidRPr="00D53D95">
        <w:rPr>
          <w:i/>
          <w:iCs/>
          <w:color w:val="111111"/>
          <w:sz w:val="28"/>
          <w:szCs w:val="28"/>
          <w:bdr w:val="none" w:sz="0" w:space="0" w:color="auto" w:frame="1"/>
        </w:rPr>
        <w:t>(цветы, траву, листья, завитки, ветки)</w:t>
      </w:r>
      <w:r w:rsidRPr="00D53D95">
        <w:rPr>
          <w:color w:val="111111"/>
          <w:sz w:val="28"/>
          <w:szCs w:val="28"/>
        </w:rPr>
        <w:t>. А какие основные цвета используют мастера в своих изделиях?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А сейчас я хочу предложить вам стать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Гжельскими мастерами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Давайте мы все сядем за свои столы. А расписывать мы будем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кувшин</w:t>
      </w:r>
      <w:r w:rsidRPr="00D53D95">
        <w:rPr>
          <w:color w:val="111111"/>
          <w:sz w:val="28"/>
          <w:szCs w:val="28"/>
        </w:rPr>
        <w:t>. Посмотрите, как расписала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кувшин я</w:t>
      </w:r>
      <w:r w:rsidRPr="00D53D95">
        <w:rPr>
          <w:color w:val="111111"/>
          <w:sz w:val="28"/>
          <w:szCs w:val="28"/>
        </w:rPr>
        <w:t>. Какие элементы использованы в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росписи чайника</w:t>
      </w:r>
      <w:r w:rsidRPr="00D53D95">
        <w:rPr>
          <w:color w:val="111111"/>
          <w:sz w:val="28"/>
          <w:szCs w:val="28"/>
        </w:rPr>
        <w:t>? А теперь я вам покажу в какой последовательности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 эти элементы</w:t>
      </w:r>
      <w:r w:rsidRPr="00D53D95">
        <w:rPr>
          <w:color w:val="111111"/>
          <w:sz w:val="28"/>
          <w:szCs w:val="28"/>
        </w:rPr>
        <w:t>. Начнём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>
        <w:rPr>
          <w:color w:val="111111"/>
          <w:sz w:val="28"/>
          <w:szCs w:val="28"/>
        </w:rPr>
        <w:t xml:space="preserve"> </w:t>
      </w:r>
      <w:r w:rsidRPr="00D53D95">
        <w:rPr>
          <w:color w:val="111111"/>
          <w:sz w:val="28"/>
          <w:szCs w:val="28"/>
        </w:rPr>
        <w:t>с цветка трилистника. Закраш</w:t>
      </w:r>
      <w:r>
        <w:rPr>
          <w:color w:val="111111"/>
          <w:sz w:val="28"/>
          <w:szCs w:val="28"/>
        </w:rPr>
        <w:t>иваем лепесток по краю слева на</w:t>
      </w:r>
      <w:r w:rsidRPr="00D53D95">
        <w:rPr>
          <w:color w:val="111111"/>
          <w:sz w:val="28"/>
          <w:szCs w:val="28"/>
        </w:rPr>
        <w:t xml:space="preserve">право слитными линиями без просветов. Работаем голубой краской. А теперь пусть цветок подсыхает, а мы нарисуем концом кисти ветку, травку, завитки, по верхнему и нижнему краю. Вы это знаете, и я показывать не буду. Мы работаем такими красками как настоящие мастера. Для этого </w:t>
      </w:r>
      <w:r w:rsidRPr="00D53D95">
        <w:rPr>
          <w:color w:val="111111"/>
          <w:sz w:val="28"/>
          <w:szCs w:val="28"/>
        </w:rPr>
        <w:lastRenderedPageBreak/>
        <w:t>нужно взять концом кисти тёмно – синей краски и провести по краю цветка тонкой линией.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Самостоятельная работа детей выполняется под звучание русских инструментов.</w:t>
      </w:r>
    </w:p>
    <w:p w:rsidR="00933DF4" w:rsidRPr="00D53D95" w:rsidRDefault="00933DF4" w:rsidP="007F747E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Воспитатель проводит индивидуальную работу. По окончанию работы дети организуют выставку своих работ и анализируют их.</w:t>
      </w:r>
    </w:p>
    <w:p w:rsidR="00933DF4" w:rsidRPr="00D53D95" w:rsidRDefault="00933DF4" w:rsidP="007F747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53D95">
        <w:rPr>
          <w:color w:val="111111"/>
          <w:sz w:val="28"/>
          <w:szCs w:val="28"/>
        </w:rPr>
        <w:t>Вот такие</w:t>
      </w:r>
      <w:r>
        <w:rPr>
          <w:color w:val="111111"/>
          <w:sz w:val="28"/>
          <w:szCs w:val="28"/>
        </w:rPr>
        <w:t xml:space="preserve"> </w:t>
      </w:r>
      <w:r w:rsidRPr="001D21B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кувшинчики получились у детей</w:t>
      </w:r>
      <w:r w:rsidRPr="00D53D95">
        <w:rPr>
          <w:color w:val="111111"/>
          <w:sz w:val="28"/>
          <w:szCs w:val="28"/>
        </w:rPr>
        <w:t>.</w:t>
      </w:r>
    </w:p>
    <w:p w:rsidR="00933DF4" w:rsidRPr="00D53D95" w:rsidRDefault="00933DF4" w:rsidP="001D21B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53D95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933DF4" w:rsidRPr="001D21BE" w:rsidRDefault="00933DF4" w:rsidP="001D21BE">
      <w:pPr>
        <w:shd w:val="clear" w:color="auto" w:fill="FFFFFF"/>
        <w:spacing w:after="0" w:line="360" w:lineRule="auto"/>
        <w:ind w:left="1204"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Лепка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1D21BE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«Дымковская лошадка» (средняя группа).</w:t>
      </w:r>
    </w:p>
    <w:p w:rsidR="00933DF4" w:rsidRPr="001D21BE" w:rsidRDefault="00933DF4" w:rsidP="001D21B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1D21BE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Цель: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Продолжать знакомить детей с народным декоративно-прикладным искусством.</w:t>
      </w:r>
    </w:p>
    <w:p w:rsidR="00933DF4" w:rsidRPr="001D21BE" w:rsidRDefault="00933DF4" w:rsidP="001D21B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1D21BE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933DF4" w:rsidRPr="00D53D95" w:rsidRDefault="00933DF4" w:rsidP="001D21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Расширять представление детей о дымковской игрушке.</w:t>
      </w:r>
    </w:p>
    <w:p w:rsidR="00933DF4" w:rsidRPr="00D53D95" w:rsidRDefault="00933DF4" w:rsidP="001D21B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Развивать желание лепить игрушку своими руками.</w:t>
      </w:r>
    </w:p>
    <w:p w:rsidR="00933DF4" w:rsidRPr="00D53D95" w:rsidRDefault="00933DF4" w:rsidP="00AC2BB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Учить лепить лошадку комбинированным способом.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Закреплять различные способы лепки: раскатывание, вытягивание, прищипывание, сглаживание.</w:t>
      </w:r>
    </w:p>
    <w:p w:rsidR="00933DF4" w:rsidRPr="00D53D95" w:rsidRDefault="00933DF4" w:rsidP="001D21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Показать характерные особенности дымковской игрушки - коня.</w:t>
      </w:r>
    </w:p>
    <w:p w:rsidR="00933DF4" w:rsidRPr="00D53D95" w:rsidRDefault="00933DF4" w:rsidP="001D21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эстетический вкус средствами народного искусства.</w:t>
      </w:r>
    </w:p>
    <w:p w:rsidR="00933DF4" w:rsidRPr="00D53D95" w:rsidRDefault="00933DF4" w:rsidP="001D21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34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самостоятельность и творчество.</w:t>
      </w:r>
    </w:p>
    <w:p w:rsidR="00933DF4" w:rsidRPr="00AC2BB6" w:rsidRDefault="00933DF4" w:rsidP="001D21B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AC2BB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Методические приемы и указания:</w:t>
      </w:r>
    </w:p>
    <w:p w:rsidR="00933DF4" w:rsidRPr="00D53D95" w:rsidRDefault="00933DF4" w:rsidP="001D21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5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Показ игрушки.</w:t>
      </w:r>
    </w:p>
    <w:p w:rsidR="00933DF4" w:rsidRPr="00D53D95" w:rsidRDefault="00933DF4" w:rsidP="001D21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5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Показ и напоминание приемов лепки.</w:t>
      </w:r>
    </w:p>
    <w:p w:rsidR="00933DF4" w:rsidRPr="00D53D95" w:rsidRDefault="00933DF4" w:rsidP="001D21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5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Объяснение, рассказ.</w:t>
      </w:r>
    </w:p>
    <w:p w:rsidR="00933DF4" w:rsidRPr="00D53D95" w:rsidRDefault="00933DF4" w:rsidP="001D21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5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Стихи, потешки.</w:t>
      </w:r>
    </w:p>
    <w:p w:rsidR="00933DF4" w:rsidRPr="00D53D95" w:rsidRDefault="00933DF4" w:rsidP="001D21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356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Индивидуальная работа (Владик, Света)</w:t>
      </w:r>
    </w:p>
    <w:p w:rsidR="00933DF4" w:rsidRPr="00AC2BB6" w:rsidRDefault="00933DF4" w:rsidP="001D21BE">
      <w:pPr>
        <w:shd w:val="clear" w:color="auto" w:fill="FFFFFF"/>
        <w:spacing w:after="0" w:line="360" w:lineRule="auto"/>
        <w:ind w:left="10" w:firstLine="360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AC2BB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418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1. Экскурсии в русскую избу.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418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Рассматривание народных игрушек.</w:t>
      </w:r>
    </w:p>
    <w:p w:rsidR="00933DF4" w:rsidRDefault="00933DF4" w:rsidP="00AC2BB6">
      <w:pPr>
        <w:shd w:val="clear" w:color="auto" w:fill="FFFFFF"/>
        <w:spacing w:after="0" w:line="360" w:lineRule="auto"/>
        <w:ind w:left="422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Разучивание народных игр, хороводов.</w:t>
      </w:r>
    </w:p>
    <w:p w:rsidR="00933DF4" w:rsidRDefault="00933DF4" w:rsidP="00AC2BB6">
      <w:pPr>
        <w:shd w:val="clear" w:color="auto" w:fill="FFFFFF"/>
        <w:spacing w:after="0" w:line="360" w:lineRule="auto"/>
        <w:ind w:left="422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Рассматривание иллюстраций художника Ю.А.Васнецова.</w:t>
      </w:r>
    </w:p>
    <w:p w:rsidR="00933DF4" w:rsidRDefault="00933DF4" w:rsidP="00AC2BB6">
      <w:pPr>
        <w:shd w:val="clear" w:color="auto" w:fill="FFFFFF"/>
        <w:spacing w:after="0" w:line="360" w:lineRule="auto"/>
        <w:ind w:left="422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5.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Декоративное рисование салфеток, ковриков и т.д. с использованием элементов дымковской росписи.</w:t>
      </w:r>
    </w:p>
    <w:p w:rsidR="00933DF4" w:rsidRPr="00D53D95" w:rsidRDefault="00933DF4" w:rsidP="00AC2BB6">
      <w:pPr>
        <w:shd w:val="clear" w:color="auto" w:fill="FFFFFF"/>
        <w:spacing w:after="0" w:line="360" w:lineRule="auto"/>
        <w:ind w:left="422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Лепка стилизованных птиц: уточка, курочка, петушок.</w:t>
      </w:r>
    </w:p>
    <w:p w:rsidR="00933DF4" w:rsidRPr="00AC2BB6" w:rsidRDefault="00933DF4" w:rsidP="001D21BE">
      <w:pPr>
        <w:shd w:val="clear" w:color="auto" w:fill="FFFFFF"/>
        <w:spacing w:after="0" w:line="360" w:lineRule="auto"/>
        <w:ind w:left="10" w:firstLine="360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AC2BB6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Материалы и оборудование:</w:t>
      </w:r>
    </w:p>
    <w:p w:rsidR="00933DF4" w:rsidRPr="00D53D95" w:rsidRDefault="00933DF4" w:rsidP="001D21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Народные игрушки: дымковские, городецкие и др.</w:t>
      </w:r>
    </w:p>
    <w:p w:rsidR="00933DF4" w:rsidRPr="00D53D95" w:rsidRDefault="00933DF4" w:rsidP="001D21B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36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Дощечки, стеки, пластилин, тряпочки.</w:t>
      </w:r>
    </w:p>
    <w:p w:rsidR="00933DF4" w:rsidRPr="00AC2BB6" w:rsidRDefault="00933DF4" w:rsidP="001D21B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AC2BB6">
        <w:rPr>
          <w:rFonts w:ascii="Times New Roman" w:hAnsi="Times New Roman"/>
          <w:b/>
          <w:bCs/>
          <w:iCs/>
          <w:color w:val="000000"/>
          <w:sz w:val="28"/>
          <w:szCs w:val="28"/>
          <w:u w:val="single"/>
          <w:lang w:eastAsia="ru-RU"/>
        </w:rPr>
        <w:t>Ход: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1 часть.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-Дети, мы с вами живем в большой и прекрасной стране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Россия. В ней очень много разных городов, сел, деревень, в которых живут настоящие мастера и умельцы. Вот сегодня мы с вами отправимся в гости к таким мастерам в вятское село Дымково: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82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Мягко падает снежок,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83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Вьется голубой дымок.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82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Дым идет из труб столбом,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83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Точно в дымке все кругом.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182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Голубые дали и село большое</w:t>
      </w:r>
    </w:p>
    <w:p w:rsidR="00933DF4" w:rsidRPr="00D53D95" w:rsidRDefault="00933DF4" w:rsidP="00AC2BB6">
      <w:pPr>
        <w:shd w:val="clear" w:color="auto" w:fill="FFFFFF"/>
        <w:spacing w:after="0" w:line="360" w:lineRule="auto"/>
        <w:ind w:left="1800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Дымково назвали.</w:t>
      </w:r>
    </w:p>
    <w:p w:rsidR="00933DF4" w:rsidRPr="00D53D95" w:rsidRDefault="00933DF4" w:rsidP="001D21BE">
      <w:pPr>
        <w:shd w:val="clear" w:color="auto" w:fill="FFFFFF"/>
        <w:spacing w:after="0" w:line="360" w:lineRule="auto"/>
        <w:ind w:left="4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от мы с вами и пришли (</w:t>
      </w:r>
      <w:r w:rsidRPr="00AD0C83">
        <w:rPr>
          <w:rFonts w:ascii="Times New Roman" w:hAnsi="Times New Roman"/>
          <w:i/>
          <w:color w:val="000000"/>
          <w:sz w:val="28"/>
          <w:szCs w:val="28"/>
          <w:lang w:eastAsia="ru-RU"/>
        </w:rPr>
        <w:t>Входят в русскую избу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). Когда-то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давным-давно у крестьянских ребятишек, которые жили в такой избе, не было столько игрушек, как у вас. И поэтому крестьяне сами мастерили для своих детей игрушки из соломы, тряпочек, дерева, глины. Вот посмотрите, какие веселые игрушки лепили из глины дымковские мастера.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1800" w:right="3775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Вечера зимою длинные.</w:t>
      </w:r>
    </w:p>
    <w:p w:rsidR="00933DF4" w:rsidRPr="00D53D95" w:rsidRDefault="00933DF4" w:rsidP="00AD0C83">
      <w:pPr>
        <w:shd w:val="clear" w:color="auto" w:fill="FFFFFF"/>
        <w:tabs>
          <w:tab w:val="left" w:pos="5400"/>
        </w:tabs>
        <w:spacing w:after="0" w:line="360" w:lineRule="auto"/>
        <w:ind w:left="2160" w:right="323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Лепит мастер здесь из глины.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 w:right="341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Все игрушки не простые,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 w:right="341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 волшебно-расписные.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 эти игрушки лепились из глины, затем несколько дней сушились. Потом дымковские мастера помещали игрушки в печь и обжигали их в жарком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огне, чтобы они были прочными и легкими. Как только игрушки остывали, мастера и мастерицы покрывали игрушки мелом, разведенном в молоке. И уже по белому фону раскрашивали разноцветными красками.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Какие цвета есть в дымковской росписи? </w:t>
      </w:r>
      <w:r w:rsidRPr="00AD0C83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какие узоры использовали мастера? </w:t>
      </w:r>
      <w:r w:rsidRPr="00AD0C83">
        <w:rPr>
          <w:rFonts w:ascii="Times New Roman" w:hAnsi="Times New Roman"/>
          <w:i/>
          <w:color w:val="000000"/>
          <w:sz w:val="28"/>
          <w:szCs w:val="28"/>
          <w:lang w:eastAsia="ru-RU"/>
        </w:rPr>
        <w:t>(Точки, колечки, кружочки, волнистые линии, решетки и т.д.)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Правильно,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Кружочки, клеточки, полоски -</w:t>
      </w:r>
    </w:p>
    <w:p w:rsidR="00933DF4" w:rsidRPr="00D53D95" w:rsidRDefault="00933DF4" w:rsidP="00AD0C83">
      <w:pPr>
        <w:shd w:val="clear" w:color="auto" w:fill="FFFFFF"/>
        <w:tabs>
          <w:tab w:val="left" w:pos="6480"/>
        </w:tabs>
        <w:spacing w:after="0" w:line="360" w:lineRule="auto"/>
        <w:ind w:left="2160" w:right="269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Простой, казалось бы, узор,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 w:right="287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 отвести не в силах взор.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какие игрушки лепили дымковские мастера? </w:t>
      </w:r>
      <w:r w:rsidRPr="00AD0C83">
        <w:rPr>
          <w:rFonts w:ascii="Times New Roman" w:hAnsi="Times New Roman"/>
          <w:i/>
          <w:color w:val="000000"/>
          <w:sz w:val="28"/>
          <w:szCs w:val="28"/>
          <w:lang w:eastAsia="ru-RU"/>
        </w:rPr>
        <w:t>(Пет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ухи, барыни, лошадки, козлики и </w:t>
      </w:r>
      <w:r w:rsidRPr="00AD0C83">
        <w:rPr>
          <w:rFonts w:ascii="Times New Roman" w:hAnsi="Times New Roman"/>
          <w:i/>
          <w:color w:val="000000"/>
          <w:sz w:val="28"/>
          <w:szCs w:val="28"/>
          <w:lang w:eastAsia="ru-RU"/>
        </w:rPr>
        <w:t>т.д.)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А в минуты отдыха русские мастера и мастерицы водили хороводы, играли в народные игры. Давайте-ка и мы встанем в хоровод.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Хоровод «Как на тоненький ледок»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2 часть</w:t>
      </w:r>
    </w:p>
    <w:p w:rsidR="00933DF4" w:rsidRPr="00D53D95" w:rsidRDefault="00933DF4" w:rsidP="00AD0C83">
      <w:pPr>
        <w:shd w:val="clear" w:color="auto" w:fill="FFFFFF"/>
        <w:spacing w:before="30" w:after="3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А сейчас мы с вами сами превратимся в дымковских мастеров и попробуем слепить лошадку. Занимайте свои рабочие места.</w:t>
      </w:r>
    </w:p>
    <w:p w:rsidR="00933DF4" w:rsidRPr="00D53D95" w:rsidRDefault="00933DF4" w:rsidP="00AD0C83">
      <w:pPr>
        <w:shd w:val="clear" w:color="auto" w:fill="FFFFFF"/>
        <w:spacing w:before="30" w:after="30" w:line="360" w:lineRule="auto"/>
        <w:ind w:right="498"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Дети, вы помните, как мы с вами лепили козленка? Вот такой способ лепки мы и будем с вами использовать.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Далее идет показ приемов лепки.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Скатать цилиндр, один конец цилиндра разрезать пополам до половин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ы, отогнуть одну часть вверх - </w:t>
      </w: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это щея и голова лошадки, вторая часть отгибается вниз – это передние ноги. Не разрезанный конец цилиндра тоже отогнуть вниз – это задние ноги. Вытянуть путем прищипыва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ния уши. Скатать гриву и хвост.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color w:val="000000"/>
          <w:sz w:val="28"/>
          <w:szCs w:val="28"/>
          <w:lang w:eastAsia="ru-RU"/>
        </w:rPr>
        <w:t>В заключении полюбоваться готовыми игрушками: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Кони глиняные мчатся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подставках что есть сил.</w:t>
      </w:r>
    </w:p>
    <w:p w:rsidR="00933DF4" w:rsidRPr="00D53D95" w:rsidRDefault="00933DF4" w:rsidP="00AD0C83">
      <w:pPr>
        <w:shd w:val="clear" w:color="auto" w:fill="FFFFFF"/>
        <w:spacing w:after="0" w:line="360" w:lineRule="auto"/>
        <w:ind w:left="21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 за хвост не удержаться,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</w:t>
      </w:r>
      <w:r w:rsidRPr="00D53D9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сли гриву упустил.</w:t>
      </w:r>
    </w:p>
    <w:p w:rsidR="00933DF4" w:rsidRPr="00D53D95" w:rsidRDefault="00933DF4" w:rsidP="00BC6BC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Приложение 6</w:t>
      </w:r>
    </w:p>
    <w:p w:rsidR="00933DF4" w:rsidRPr="00AD0C83" w:rsidRDefault="00933DF4" w:rsidP="00AD0C8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D0C83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Pr="00AD0C83">
        <w:rPr>
          <w:rFonts w:ascii="Times New Roman" w:hAnsi="Times New Roman"/>
          <w:b/>
          <w:sz w:val="28"/>
          <w:szCs w:val="28"/>
          <w:u w:val="single"/>
        </w:rPr>
        <w:t>«Кувшинчик с хохломской росписью».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Знакомить детей с изделиями народного творчества – хохломская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деревянная посуда (Кувшин).</w:t>
      </w:r>
    </w:p>
    <w:p w:rsidR="00933DF4" w:rsidRPr="000E499F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933DF4" w:rsidRPr="000E499F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0E499F">
        <w:rPr>
          <w:rFonts w:ascii="Times New Roman" w:hAnsi="Times New Roman"/>
          <w:b/>
          <w:i/>
          <w:sz w:val="28"/>
          <w:szCs w:val="28"/>
        </w:rPr>
        <w:t>Обучающая: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D53D95">
        <w:rPr>
          <w:rFonts w:ascii="Times New Roman" w:hAnsi="Times New Roman"/>
          <w:sz w:val="28"/>
          <w:szCs w:val="28"/>
        </w:rPr>
        <w:t>родолжать знакомить детей с народными промыслами (Деревянная</w:t>
      </w:r>
      <w:r>
        <w:rPr>
          <w:rFonts w:ascii="Times New Roman" w:hAnsi="Times New Roman"/>
          <w:sz w:val="28"/>
          <w:szCs w:val="28"/>
        </w:rPr>
        <w:t xml:space="preserve"> посуда с хохломской росписью);</w:t>
      </w:r>
    </w:p>
    <w:p w:rsidR="00933DF4" w:rsidRPr="00D53D95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</w:t>
      </w:r>
      <w:r w:rsidRPr="00D53D95">
        <w:rPr>
          <w:rFonts w:ascii="Times New Roman" w:hAnsi="Times New Roman"/>
          <w:sz w:val="28"/>
          <w:szCs w:val="28"/>
        </w:rPr>
        <w:t>чить выделять элементы узора (</w:t>
      </w:r>
      <w:r>
        <w:rPr>
          <w:rFonts w:ascii="Times New Roman" w:hAnsi="Times New Roman"/>
          <w:sz w:val="28"/>
          <w:szCs w:val="28"/>
        </w:rPr>
        <w:t>ягодка, цветок, листок, травка);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</w:t>
      </w:r>
      <w:r w:rsidRPr="00D53D95">
        <w:rPr>
          <w:rFonts w:ascii="Times New Roman" w:hAnsi="Times New Roman"/>
          <w:sz w:val="28"/>
          <w:szCs w:val="28"/>
        </w:rPr>
        <w:t>чить детей работать с</w:t>
      </w:r>
      <w:r>
        <w:rPr>
          <w:rFonts w:ascii="Times New Roman" w:hAnsi="Times New Roman"/>
          <w:sz w:val="28"/>
          <w:szCs w:val="28"/>
        </w:rPr>
        <w:t xml:space="preserve"> готовыми формами, располагать </w:t>
      </w:r>
      <w:r w:rsidRPr="00D53D95">
        <w:rPr>
          <w:rFonts w:ascii="Times New Roman" w:hAnsi="Times New Roman"/>
          <w:sz w:val="28"/>
          <w:szCs w:val="28"/>
        </w:rPr>
        <w:t>их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определенной последовательности по типу декоративных элементов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 xml:space="preserve">растительного узора </w:t>
      </w:r>
      <w:r>
        <w:rPr>
          <w:rFonts w:ascii="Times New Roman" w:hAnsi="Times New Roman"/>
          <w:sz w:val="28"/>
          <w:szCs w:val="28"/>
        </w:rPr>
        <w:t>хохломской росписи;</w:t>
      </w:r>
    </w:p>
    <w:p w:rsidR="00933DF4" w:rsidRPr="00D53D95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</w:t>
      </w:r>
      <w:r w:rsidRPr="00D53D95">
        <w:rPr>
          <w:rFonts w:ascii="Times New Roman" w:hAnsi="Times New Roman"/>
          <w:sz w:val="28"/>
          <w:szCs w:val="28"/>
        </w:rPr>
        <w:t>пражнять в вырезывании кругов из бумаги, сложенной в несколько раз.</w:t>
      </w:r>
    </w:p>
    <w:p w:rsidR="00933DF4" w:rsidRPr="000E499F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0E499F">
        <w:rPr>
          <w:rFonts w:ascii="Times New Roman" w:hAnsi="Times New Roman"/>
          <w:b/>
          <w:i/>
          <w:sz w:val="28"/>
          <w:szCs w:val="28"/>
        </w:rPr>
        <w:t>Развивающая:</w:t>
      </w:r>
    </w:p>
    <w:p w:rsidR="00933DF4" w:rsidRPr="00D53D95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</w:t>
      </w:r>
      <w:r w:rsidRPr="00D53D95">
        <w:rPr>
          <w:rFonts w:ascii="Times New Roman" w:hAnsi="Times New Roman"/>
          <w:sz w:val="28"/>
          <w:szCs w:val="28"/>
        </w:rPr>
        <w:t>азвива</w:t>
      </w:r>
      <w:r>
        <w:rPr>
          <w:rFonts w:ascii="Times New Roman" w:hAnsi="Times New Roman"/>
          <w:sz w:val="28"/>
          <w:szCs w:val="28"/>
        </w:rPr>
        <w:t>ть творческие способности детей;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D53D95">
        <w:rPr>
          <w:rFonts w:ascii="Times New Roman" w:hAnsi="Times New Roman"/>
          <w:sz w:val="28"/>
          <w:szCs w:val="28"/>
        </w:rPr>
        <w:t>азвивать эстетическое восприяти</w:t>
      </w:r>
      <w:r>
        <w:rPr>
          <w:rFonts w:ascii="Times New Roman" w:hAnsi="Times New Roman"/>
          <w:sz w:val="28"/>
          <w:szCs w:val="28"/>
        </w:rPr>
        <w:t>е, любознательность, целеустрем</w:t>
      </w:r>
      <w:r w:rsidRPr="00D53D95">
        <w:rPr>
          <w:rFonts w:ascii="Times New Roman" w:hAnsi="Times New Roman"/>
          <w:sz w:val="28"/>
          <w:szCs w:val="28"/>
        </w:rPr>
        <w:t>ленность, способствовать возникновению первых ценностных ориентаций,</w:t>
      </w:r>
      <w:r>
        <w:rPr>
          <w:rFonts w:ascii="Times New Roman" w:hAnsi="Times New Roman"/>
          <w:sz w:val="28"/>
          <w:szCs w:val="28"/>
        </w:rPr>
        <w:t xml:space="preserve"> эмоциональной отзывчивости;</w:t>
      </w:r>
    </w:p>
    <w:p w:rsidR="00933DF4" w:rsidRPr="00D53D95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D53D95">
        <w:rPr>
          <w:rFonts w:ascii="Times New Roman" w:hAnsi="Times New Roman"/>
          <w:sz w:val="28"/>
          <w:szCs w:val="28"/>
        </w:rPr>
        <w:t>азвивать мелкую моторику рук.</w:t>
      </w:r>
    </w:p>
    <w:p w:rsidR="00933DF4" w:rsidRPr="000E499F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</w:rPr>
      </w:pPr>
      <w:r w:rsidRPr="000E499F">
        <w:rPr>
          <w:rFonts w:ascii="Times New Roman" w:hAnsi="Times New Roman"/>
          <w:b/>
          <w:i/>
          <w:sz w:val="28"/>
          <w:szCs w:val="28"/>
        </w:rPr>
        <w:t>Воспитательная:</w:t>
      </w:r>
    </w:p>
    <w:p w:rsidR="00933DF4" w:rsidRPr="00D53D95" w:rsidRDefault="00933DF4" w:rsidP="00AD0C8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D53D95">
        <w:rPr>
          <w:rFonts w:ascii="Times New Roman" w:hAnsi="Times New Roman"/>
          <w:sz w:val="28"/>
          <w:szCs w:val="28"/>
        </w:rPr>
        <w:t>оспитывать интер</w:t>
      </w:r>
      <w:r>
        <w:rPr>
          <w:rFonts w:ascii="Times New Roman" w:hAnsi="Times New Roman"/>
          <w:sz w:val="28"/>
          <w:szCs w:val="28"/>
        </w:rPr>
        <w:t>ес к художественному творчеству;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D53D95">
        <w:rPr>
          <w:rFonts w:ascii="Times New Roman" w:hAnsi="Times New Roman"/>
          <w:sz w:val="28"/>
          <w:szCs w:val="28"/>
        </w:rPr>
        <w:t>оспитывать бережное отношение к изделиям своего и народного</w:t>
      </w:r>
      <w:r>
        <w:rPr>
          <w:rFonts w:ascii="Times New Roman" w:hAnsi="Times New Roman"/>
          <w:sz w:val="28"/>
          <w:szCs w:val="28"/>
        </w:rPr>
        <w:t xml:space="preserve"> творчества.</w:t>
      </w:r>
    </w:p>
    <w:p w:rsidR="00933DF4" w:rsidRPr="00D53D95" w:rsidRDefault="00933DF4" w:rsidP="00AD0C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Используемые объекты: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- иллюстрации деревянной посуды с хохломской росписью (Кувшин);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д</w:t>
      </w:r>
      <w:r>
        <w:rPr>
          <w:rFonts w:ascii="Times New Roman" w:hAnsi="Times New Roman"/>
          <w:sz w:val="28"/>
          <w:szCs w:val="28"/>
        </w:rPr>
        <w:t>иск CD с записью «Гусли русские - Various/</w:t>
      </w:r>
      <w:r w:rsidRPr="00D53D95">
        <w:rPr>
          <w:rFonts w:ascii="Times New Roman" w:hAnsi="Times New Roman"/>
          <w:sz w:val="28"/>
          <w:szCs w:val="28"/>
        </w:rPr>
        <w:t>Земляника», Ника «В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лесочке земляника, в саду цветет клубника…».</w:t>
      </w: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Используемое оборудование: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бумажные заготовки для аппликации (силуэт кувшина) – формат листа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А4, элементы растительного узора хохломской росписи (ягодки, листики,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веточки), бумага, сложенная в несколько раз, для вырезывания лепестков и</w:t>
      </w:r>
      <w:r>
        <w:rPr>
          <w:rFonts w:ascii="Times New Roman" w:hAnsi="Times New Roman"/>
          <w:sz w:val="28"/>
          <w:szCs w:val="28"/>
        </w:rPr>
        <w:t xml:space="preserve"> серединок цветов</w:t>
      </w:r>
      <w:r w:rsidRPr="00D53D95">
        <w:rPr>
          <w:rFonts w:ascii="Times New Roman" w:hAnsi="Times New Roman"/>
          <w:sz w:val="28"/>
          <w:szCs w:val="28"/>
        </w:rPr>
        <w:t>;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клей, кисточки, клеенки, салфетки.</w:t>
      </w:r>
    </w:p>
    <w:p w:rsidR="00933DF4" w:rsidRPr="000E499F" w:rsidRDefault="00933DF4" w:rsidP="000E499F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ПРЕДВАРИТЕЛЬНАЯ РАБОТА</w:t>
      </w:r>
    </w:p>
    <w:p w:rsidR="00933DF4" w:rsidRPr="000E499F" w:rsidRDefault="00933DF4" w:rsidP="000E499F">
      <w:pPr>
        <w:spacing w:line="360" w:lineRule="auto"/>
        <w:ind w:firstLine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0E499F">
        <w:rPr>
          <w:rFonts w:ascii="Times New Roman" w:hAnsi="Times New Roman"/>
          <w:b/>
          <w:i/>
          <w:sz w:val="28"/>
          <w:szCs w:val="28"/>
        </w:rPr>
        <w:t>ИНТЕГРАЦИЯ ОБРАЗОВАТЕЛЬНЫХ ОБЛАСТЕЙ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«Коммуникация»:</w:t>
      </w:r>
      <w:r w:rsidRPr="00D53D95">
        <w:rPr>
          <w:rFonts w:ascii="Times New Roman" w:hAnsi="Times New Roman"/>
          <w:sz w:val="28"/>
          <w:szCs w:val="28"/>
        </w:rPr>
        <w:t xml:space="preserve"> беседа о хохломской росписи, ее происхождении.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«Чтение художественной литературы»:</w:t>
      </w:r>
      <w:r w:rsidRPr="000E499F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чтение сказки В.П. Катаева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«Дудочка и кувшинчик», стихотворений о хохломской росписи,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рассматривание иллюстраций с изображением посуды и мебели,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расписанных хохломской росписью.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«Физическая культура»:</w:t>
      </w:r>
      <w:r w:rsidRPr="000E499F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физкультминутка со стихами о ягодах.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t>«Социализация»:</w:t>
      </w:r>
      <w:r w:rsidRPr="00D53D95">
        <w:rPr>
          <w:rFonts w:ascii="Times New Roman" w:hAnsi="Times New Roman"/>
          <w:sz w:val="28"/>
          <w:szCs w:val="28"/>
        </w:rPr>
        <w:t xml:space="preserve"> игры с изделиями с хохломской росписью «Семья»,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«Магазин товаров народного промысла», д/и: «Составь узор», «Сложи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картинку».</w:t>
      </w:r>
    </w:p>
    <w:p w:rsidR="00933DF4" w:rsidRPr="000E499F" w:rsidRDefault="00933DF4" w:rsidP="000E499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</w:rPr>
        <w:t>ОРГАНИЗАЦИОННЫЙ КОМПОНЕНТ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Образовательная деятельность проводится в соответствии с СанПиНом.</w:t>
      </w:r>
    </w:p>
    <w:p w:rsidR="00933DF4" w:rsidRDefault="00933DF4" w:rsidP="000E499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DF4" w:rsidRDefault="00933DF4" w:rsidP="000E499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3DF4" w:rsidRPr="000E499F" w:rsidRDefault="00933DF4" w:rsidP="000E499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499F">
        <w:rPr>
          <w:rFonts w:ascii="Times New Roman" w:hAnsi="Times New Roman"/>
          <w:b/>
          <w:sz w:val="28"/>
          <w:szCs w:val="28"/>
        </w:rPr>
        <w:t>ХОД ДЕЯТЕЛЬНОСТИ</w:t>
      </w: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E499F">
        <w:rPr>
          <w:rFonts w:ascii="Times New Roman" w:hAnsi="Times New Roman"/>
          <w:b/>
          <w:sz w:val="28"/>
          <w:szCs w:val="28"/>
          <w:u w:val="single"/>
        </w:rPr>
        <w:lastRenderedPageBreak/>
        <w:t>Воспитатель: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Недавно мы с вами читали сказку В.П. Катаева «Дудочка и кувшинчик».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Что собирали в лесу девочка Женя, ее мама, папа и братик Павлик</w:t>
      </w:r>
      <w:r w:rsidRPr="000E499F">
        <w:rPr>
          <w:rFonts w:ascii="Times New Roman" w:hAnsi="Times New Roman"/>
          <w:i/>
          <w:sz w:val="28"/>
          <w:szCs w:val="28"/>
        </w:rPr>
        <w:t>? (Они ходили в лес за земляникой).</w:t>
      </w: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Что они взяли с собой, чтобы собирать землянику? </w:t>
      </w:r>
      <w:r w:rsidRPr="000E499F">
        <w:rPr>
          <w:rFonts w:ascii="Times New Roman" w:hAnsi="Times New Roman"/>
          <w:i/>
          <w:sz w:val="28"/>
          <w:szCs w:val="28"/>
        </w:rPr>
        <w:t>(Папа взял кружку, мама взяла чашку, девочка Женя взяла кувшинчик, а маленькому Павлику дали блюдечко).</w:t>
      </w: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Почему Женя никак не могла набрать ягод? </w:t>
      </w:r>
      <w:r w:rsidRPr="000E499F">
        <w:rPr>
          <w:rFonts w:ascii="Times New Roman" w:hAnsi="Times New Roman"/>
          <w:i/>
          <w:sz w:val="28"/>
          <w:szCs w:val="28"/>
        </w:rPr>
        <w:t>(Она не заглядывала по листики).</w:t>
      </w:r>
    </w:p>
    <w:p w:rsidR="00933DF4" w:rsidRPr="000E499F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Кто хотел помочь Жене собирать землянику? </w:t>
      </w:r>
      <w:r w:rsidRPr="000E499F">
        <w:rPr>
          <w:rFonts w:ascii="Times New Roman" w:hAnsi="Times New Roman"/>
          <w:i/>
          <w:sz w:val="28"/>
          <w:szCs w:val="28"/>
        </w:rPr>
        <w:t>(Боровик, коренной лесовик. Он поменял свою волшебную дудочку на женин кувшинчик).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Почему обиделся дедушка Боровик? </w:t>
      </w:r>
      <w:r w:rsidRPr="00A044B1">
        <w:rPr>
          <w:rFonts w:ascii="Times New Roman" w:hAnsi="Times New Roman"/>
          <w:i/>
          <w:sz w:val="28"/>
          <w:szCs w:val="28"/>
        </w:rPr>
        <w:t>(Потому что Женя ленилась, не хотела наклоняться и под листики заглядывать).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Как закончилась сказка? </w:t>
      </w:r>
      <w:r w:rsidRPr="00A044B1">
        <w:rPr>
          <w:rFonts w:ascii="Times New Roman" w:hAnsi="Times New Roman"/>
          <w:i/>
          <w:sz w:val="28"/>
          <w:szCs w:val="28"/>
        </w:rPr>
        <w:t>(Женя набрала полный кувшинчик и вернулась к папе, маме и маленькому Павлику).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Посмотрите, ребята, какой кувшинчик я вам принесла. Как красиво 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расписан! А как называется э</w:t>
      </w:r>
      <w:r>
        <w:rPr>
          <w:rFonts w:ascii="Times New Roman" w:hAnsi="Times New Roman"/>
          <w:sz w:val="28"/>
          <w:szCs w:val="28"/>
        </w:rPr>
        <w:t xml:space="preserve">то необычайно красивая роспись? </w:t>
      </w:r>
      <w:r w:rsidRPr="00A044B1">
        <w:rPr>
          <w:rFonts w:ascii="Times New Roman" w:hAnsi="Times New Roman"/>
          <w:i/>
          <w:sz w:val="28"/>
          <w:szCs w:val="28"/>
        </w:rPr>
        <w:t>(Золотая Хохлома).</w:t>
      </w:r>
    </w:p>
    <w:p w:rsidR="00933DF4" w:rsidRPr="00D53D95" w:rsidRDefault="00933DF4" w:rsidP="000E499F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А почему же она золотая? </w:t>
      </w:r>
      <w:r w:rsidRPr="00A044B1">
        <w:rPr>
          <w:rFonts w:ascii="Times New Roman" w:hAnsi="Times New Roman"/>
          <w:i/>
          <w:sz w:val="28"/>
          <w:szCs w:val="28"/>
        </w:rPr>
        <w:t>(Больше всего золотого цвета).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А какие еще используют цвета? </w:t>
      </w:r>
      <w:r w:rsidRPr="00A044B1">
        <w:rPr>
          <w:rFonts w:ascii="Times New Roman" w:hAnsi="Times New Roman"/>
          <w:i/>
          <w:sz w:val="28"/>
          <w:szCs w:val="28"/>
        </w:rPr>
        <w:t>(Красный, черный, желтый, белый, зеленый).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Какие же любимые узоры мастеров хохломской росписи? (</w:t>
      </w:r>
      <w:r w:rsidRPr="00A044B1">
        <w:rPr>
          <w:rFonts w:ascii="Times New Roman" w:hAnsi="Times New Roman"/>
          <w:i/>
          <w:sz w:val="28"/>
          <w:szCs w:val="28"/>
        </w:rPr>
        <w:t>Веточки, листики, ягодки, цветы, травка).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Сегодня я вам предлагаю украсить кувшинчик для девочки Жени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 xml:space="preserve">хохломской росписью. Как вы думаете по силам нам это? </w:t>
      </w:r>
      <w:r w:rsidRPr="00A044B1">
        <w:rPr>
          <w:rFonts w:ascii="Times New Roman" w:hAnsi="Times New Roman"/>
          <w:i/>
          <w:sz w:val="28"/>
          <w:szCs w:val="28"/>
        </w:rPr>
        <w:t>(Да).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- У вас на подносах лежат уже готовые элементы узора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53D95">
        <w:rPr>
          <w:rFonts w:ascii="Times New Roman" w:hAnsi="Times New Roman"/>
          <w:sz w:val="28"/>
          <w:szCs w:val="28"/>
        </w:rPr>
        <w:t>листики, веточки,</w:t>
      </w:r>
      <w:r>
        <w:rPr>
          <w:rFonts w:ascii="Times New Roman" w:hAnsi="Times New Roman"/>
          <w:sz w:val="28"/>
          <w:szCs w:val="28"/>
        </w:rPr>
        <w:t xml:space="preserve"> ягодки)</w:t>
      </w:r>
      <w:r w:rsidRPr="00D53D95">
        <w:rPr>
          <w:rFonts w:ascii="Times New Roman" w:hAnsi="Times New Roman"/>
          <w:sz w:val="28"/>
          <w:szCs w:val="28"/>
        </w:rPr>
        <w:t xml:space="preserve"> и бумага, сложенная в несколько раз (гармошка) для того, чтобы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вырезать много одинаковых лепестков и серединок цветов.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Давайте, </w:t>
      </w:r>
      <w:r>
        <w:rPr>
          <w:rFonts w:ascii="Times New Roman" w:hAnsi="Times New Roman"/>
          <w:sz w:val="28"/>
          <w:szCs w:val="28"/>
        </w:rPr>
        <w:t>с</w:t>
      </w:r>
      <w:r w:rsidRPr="00D53D95">
        <w:rPr>
          <w:rFonts w:ascii="Times New Roman" w:hAnsi="Times New Roman"/>
          <w:sz w:val="28"/>
          <w:szCs w:val="28"/>
        </w:rPr>
        <w:t>начала вырежем детали для цветов. Держим «гармошку» крепко,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 xml:space="preserve">чтобы она не распускалась, и аккуратно срезаем углы квадрата </w:t>
      </w:r>
      <w:r w:rsidRPr="00A044B1">
        <w:rPr>
          <w:rFonts w:ascii="Times New Roman" w:hAnsi="Times New Roman"/>
          <w:i/>
          <w:sz w:val="28"/>
          <w:szCs w:val="28"/>
        </w:rPr>
        <w:t>(работа детей).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Каждый мастер придумывает свой узор, свой неповторимый рисунок.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Сам решает, какой элемент нужно использовать. Ребята, на этом занятии 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будем украшать кувшинчики растительным орнаментом. Ягоды земляники,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 xml:space="preserve">ее цветы, веточки, листья </w:t>
      </w:r>
      <w:r>
        <w:rPr>
          <w:rFonts w:ascii="Times New Roman" w:hAnsi="Times New Roman"/>
          <w:sz w:val="28"/>
          <w:szCs w:val="28"/>
        </w:rPr>
        <w:t>–</w:t>
      </w:r>
      <w:r w:rsidRPr="00D53D95">
        <w:rPr>
          <w:rFonts w:ascii="Times New Roman" w:hAnsi="Times New Roman"/>
          <w:sz w:val="28"/>
          <w:szCs w:val="28"/>
        </w:rPr>
        <w:t xml:space="preserve"> все эти детали станут частью узора. У нас уже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есть готовые элементы узора. Нужн</w:t>
      </w:r>
      <w:r>
        <w:rPr>
          <w:rFonts w:ascii="Times New Roman" w:hAnsi="Times New Roman"/>
          <w:sz w:val="28"/>
          <w:szCs w:val="28"/>
        </w:rPr>
        <w:t>о разложить их на</w:t>
      </w:r>
      <w:r>
        <w:rPr>
          <w:rFonts w:ascii="Times New Roman" w:hAnsi="Times New Roman"/>
          <w:sz w:val="28"/>
          <w:szCs w:val="28"/>
        </w:rPr>
        <w:br/>
        <w:t>кувшинчике – с</w:t>
      </w:r>
      <w:r w:rsidRPr="00D53D95">
        <w:rPr>
          <w:rFonts w:ascii="Times New Roman" w:hAnsi="Times New Roman"/>
          <w:sz w:val="28"/>
          <w:szCs w:val="28"/>
        </w:rPr>
        <w:t>оздать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композицию, и аккуратно приклеить.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Вспомним, в каком порядке следует приклеивать: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Сначала приклеим кайму сверху кувшинчика.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Потом приклеиваем ветку, а на ней ягоды и листья.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Еще в узоре есть цветы, это будущие ягоды. Их собираем из кружков: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желтая серединка, белые лепестки.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С помощью желтой краски мы дорисуем небольшие детали.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4B1">
        <w:rPr>
          <w:rFonts w:ascii="Times New Roman" w:hAnsi="Times New Roman"/>
          <w:i/>
          <w:sz w:val="28"/>
          <w:szCs w:val="28"/>
        </w:rPr>
        <w:t>(Дети выкладывают узор на кувшине).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Молодцы! Не устали? </w:t>
      </w:r>
      <w:r w:rsidRPr="00A044B1">
        <w:rPr>
          <w:rFonts w:ascii="Times New Roman" w:hAnsi="Times New Roman"/>
          <w:i/>
          <w:sz w:val="28"/>
          <w:szCs w:val="28"/>
        </w:rPr>
        <w:t>(Нет).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Давайте немного отдохнем.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044B1">
        <w:rPr>
          <w:rFonts w:ascii="Times New Roman" w:hAnsi="Times New Roman"/>
          <w:b/>
          <w:i/>
          <w:sz w:val="28"/>
          <w:szCs w:val="28"/>
          <w:u w:val="single"/>
        </w:rPr>
        <w:t>Физкультминутка «Ягоды»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А в лесу растет черника, </w:t>
      </w:r>
      <w:r w:rsidRPr="00A044B1">
        <w:rPr>
          <w:rFonts w:ascii="Times New Roman" w:hAnsi="Times New Roman"/>
          <w:i/>
          <w:sz w:val="28"/>
          <w:szCs w:val="28"/>
        </w:rPr>
        <w:t>(Поднимаясь на носочках)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Земляника, голубика. </w:t>
      </w:r>
      <w:r w:rsidRPr="00A044B1">
        <w:rPr>
          <w:rFonts w:ascii="Times New Roman" w:hAnsi="Times New Roman"/>
          <w:i/>
          <w:sz w:val="28"/>
          <w:szCs w:val="28"/>
        </w:rPr>
        <w:t>(Руки тянуть вверх, затем плавно опустить)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Чтобы ягоду сорвать, </w:t>
      </w:r>
      <w:r w:rsidRPr="00A044B1">
        <w:rPr>
          <w:rFonts w:ascii="Times New Roman" w:hAnsi="Times New Roman"/>
          <w:i/>
          <w:sz w:val="28"/>
          <w:szCs w:val="28"/>
        </w:rPr>
        <w:t>(Встать на всю ступню)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 xml:space="preserve">Надо глубже приседать. </w:t>
      </w:r>
      <w:r w:rsidRPr="00A044B1">
        <w:rPr>
          <w:rFonts w:ascii="Times New Roman" w:hAnsi="Times New Roman"/>
          <w:i/>
          <w:sz w:val="28"/>
          <w:szCs w:val="28"/>
        </w:rPr>
        <w:t>(Приседания)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Нагулялся я в лесу,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Кувшинчик с ягодой несу.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Рассаживайтесь за столы и приступим к работе.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По ходу работы детей оговариваем, что много клея набирать на кисточку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не надо, чтобы работы получились аккуратными.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Дети выполняют аппликаци</w:t>
      </w:r>
      <w:r>
        <w:rPr>
          <w:rFonts w:ascii="Times New Roman" w:hAnsi="Times New Roman"/>
          <w:sz w:val="28"/>
          <w:szCs w:val="28"/>
        </w:rPr>
        <w:t>ю. Звучит запись</w:t>
      </w:r>
      <w:r>
        <w:rPr>
          <w:rFonts w:ascii="Times New Roman" w:hAnsi="Times New Roman"/>
          <w:sz w:val="28"/>
          <w:szCs w:val="28"/>
        </w:rPr>
        <w:br/>
        <w:t>«Гусли русские - Various</w:t>
      </w:r>
      <w:r w:rsidRPr="00D53D95">
        <w:rPr>
          <w:rFonts w:ascii="Times New Roman" w:hAnsi="Times New Roman"/>
          <w:sz w:val="28"/>
          <w:szCs w:val="28"/>
        </w:rPr>
        <w:t>/Земляника».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044B1">
        <w:rPr>
          <w:rFonts w:ascii="Times New Roman" w:hAnsi="Times New Roman"/>
          <w:b/>
          <w:sz w:val="28"/>
          <w:szCs w:val="28"/>
          <w:u w:val="single"/>
        </w:rPr>
        <w:t>Итог: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 xml:space="preserve">- Вам понравилось украшать кувшинчики? </w:t>
      </w:r>
      <w:r w:rsidRPr="00A044B1">
        <w:rPr>
          <w:rFonts w:ascii="Times New Roman" w:hAnsi="Times New Roman"/>
          <w:i/>
          <w:sz w:val="28"/>
          <w:szCs w:val="28"/>
        </w:rPr>
        <w:t>(Да)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Как вы их украшали? (</w:t>
      </w:r>
      <w:r w:rsidRPr="00A044B1">
        <w:rPr>
          <w:rFonts w:ascii="Times New Roman" w:hAnsi="Times New Roman"/>
          <w:i/>
          <w:sz w:val="28"/>
          <w:szCs w:val="28"/>
        </w:rPr>
        <w:t>Сначала приклеивали веточки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4B1">
        <w:rPr>
          <w:rFonts w:ascii="Times New Roman" w:hAnsi="Times New Roman"/>
          <w:i/>
          <w:sz w:val="28"/>
          <w:szCs w:val="28"/>
        </w:rPr>
        <w:t>листики, затем ягодки и цветы. Потом украсили ягодки желтыми точками).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Красивые, яркие получились кувшинчики.</w:t>
      </w:r>
    </w:p>
    <w:p w:rsidR="00933DF4" w:rsidRPr="00D53D95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В такие кувшинчики так и хочется собирать вкусную спелую землянику!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Хохлома, хохлома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Краше нет нигде тебя.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Золотые листики,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Белые цветы.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Наливные ягодки -</w:t>
      </w:r>
    </w:p>
    <w:p w:rsidR="00933DF4" w:rsidRPr="00D53D95" w:rsidRDefault="00933DF4" w:rsidP="00A044B1">
      <w:pPr>
        <w:spacing w:line="360" w:lineRule="auto"/>
        <w:ind w:left="2160"/>
        <w:jc w:val="both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Доброта земли.</w:t>
      </w:r>
    </w:p>
    <w:p w:rsidR="00933DF4" w:rsidRPr="00A044B1" w:rsidRDefault="00933DF4" w:rsidP="00A044B1">
      <w:pPr>
        <w:spacing w:line="360" w:lineRule="auto"/>
        <w:ind w:firstLine="360"/>
        <w:jc w:val="both"/>
        <w:rPr>
          <w:rFonts w:ascii="Times New Roman" w:hAnsi="Times New Roman"/>
          <w:i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t>- Ребята, все вы старались, молодцы. Работы получились такие разные,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>ведь вы вложили в них частичку своей души. Кто трудился от души, веселей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3D95">
        <w:rPr>
          <w:rFonts w:ascii="Times New Roman" w:hAnsi="Times New Roman"/>
          <w:sz w:val="28"/>
          <w:szCs w:val="28"/>
        </w:rPr>
        <w:t xml:space="preserve">теперь пляши! Выходите ребятки, давайте попляшем! </w:t>
      </w:r>
      <w:r w:rsidRPr="00A044B1">
        <w:rPr>
          <w:rFonts w:ascii="Times New Roman" w:hAnsi="Times New Roman"/>
          <w:i/>
          <w:sz w:val="28"/>
          <w:szCs w:val="28"/>
        </w:rPr>
        <w:t>(Звучит запись Ника «В лесочке земляника, в саду цветет клубника…»).</w:t>
      </w:r>
    </w:p>
    <w:p w:rsidR="00933DF4" w:rsidRPr="00D53D95" w:rsidRDefault="00933DF4" w:rsidP="00BC6BC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53D95"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933DF4" w:rsidRPr="00A044B1" w:rsidRDefault="00933DF4" w:rsidP="00A044B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ФОТООТЧЕТ</w:t>
      </w:r>
    </w:p>
    <w:p w:rsidR="00933DF4" w:rsidRPr="00A044B1" w:rsidRDefault="00933DF4" w:rsidP="00A044B1">
      <w:pPr>
        <w:spacing w:line="360" w:lineRule="auto"/>
        <w:ind w:firstLine="360"/>
        <w:jc w:val="center"/>
        <w:rPr>
          <w:rFonts w:ascii="Times New Roman" w:hAnsi="Times New Roman"/>
          <w:b/>
          <w:color w:val="111111"/>
          <w:sz w:val="28"/>
          <w:szCs w:val="28"/>
          <w:u w:val="single"/>
        </w:rPr>
      </w:pPr>
      <w:r w:rsidRPr="00A044B1">
        <w:rPr>
          <w:rFonts w:ascii="Times New Roman" w:hAnsi="Times New Roman"/>
          <w:b/>
          <w:color w:val="111111"/>
          <w:sz w:val="28"/>
          <w:szCs w:val="28"/>
          <w:u w:val="single"/>
        </w:rPr>
        <w:t>Рисование в старшей группе «Украшение разделочной доски по мотивам городецкой росписи»</w:t>
      </w:r>
    </w:p>
    <w:p w:rsidR="00933DF4" w:rsidRPr="00D53D95" w:rsidRDefault="00D94501" w:rsidP="00BC6B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13335</wp:posOffset>
            </wp:positionV>
            <wp:extent cx="3416300" cy="2562225"/>
            <wp:effectExtent l="0" t="0" r="0" b="0"/>
            <wp:wrapNone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13335</wp:posOffset>
            </wp:positionV>
            <wp:extent cx="3467100" cy="2600325"/>
            <wp:effectExtent l="0" t="0" r="0" b="0"/>
            <wp:wrapNone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F4" w:rsidRPr="00D53D95" w:rsidRDefault="00933DF4" w:rsidP="00BC6B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3DF4" w:rsidRPr="006310BF" w:rsidRDefault="00D94501" w:rsidP="006310B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2787015</wp:posOffset>
            </wp:positionH>
            <wp:positionV relativeFrom="paragraph">
              <wp:posOffset>4750435</wp:posOffset>
            </wp:positionV>
            <wp:extent cx="3556000" cy="2667000"/>
            <wp:effectExtent l="0" t="0" r="0" b="0"/>
            <wp:wrapNone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-927735</wp:posOffset>
            </wp:positionH>
            <wp:positionV relativeFrom="paragraph">
              <wp:posOffset>4750435</wp:posOffset>
            </wp:positionV>
            <wp:extent cx="3609975" cy="2707640"/>
            <wp:effectExtent l="0" t="0" r="0" b="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2758440</wp:posOffset>
            </wp:positionH>
            <wp:positionV relativeFrom="paragraph">
              <wp:posOffset>2054860</wp:posOffset>
            </wp:positionV>
            <wp:extent cx="3479800" cy="2609850"/>
            <wp:effectExtent l="0" t="0" r="0" b="0"/>
            <wp:wrapNone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-918210</wp:posOffset>
            </wp:positionH>
            <wp:positionV relativeFrom="paragraph">
              <wp:posOffset>2054860</wp:posOffset>
            </wp:positionV>
            <wp:extent cx="3514725" cy="2635885"/>
            <wp:effectExtent l="0" t="0" r="0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F4" w:rsidRPr="00D53D95"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2947035</wp:posOffset>
            </wp:positionH>
            <wp:positionV relativeFrom="paragraph">
              <wp:posOffset>3556635</wp:posOffset>
            </wp:positionV>
            <wp:extent cx="3404235" cy="4538980"/>
            <wp:effectExtent l="0" t="0" r="0" b="0"/>
            <wp:wrapNone/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453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-984885</wp:posOffset>
            </wp:positionH>
            <wp:positionV relativeFrom="paragraph">
              <wp:posOffset>3661410</wp:posOffset>
            </wp:positionV>
            <wp:extent cx="3822700" cy="2867025"/>
            <wp:effectExtent l="0" t="0" r="0" b="0"/>
            <wp:wrapNone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-975360</wp:posOffset>
            </wp:positionH>
            <wp:positionV relativeFrom="paragraph">
              <wp:posOffset>813435</wp:posOffset>
            </wp:positionV>
            <wp:extent cx="3495040" cy="2621280"/>
            <wp:effectExtent l="0" t="0" r="0" b="0"/>
            <wp:wrapNone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784860</wp:posOffset>
            </wp:positionV>
            <wp:extent cx="3488690" cy="2616200"/>
            <wp:effectExtent l="0" t="0" r="0" b="0"/>
            <wp:wrapNone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F4" w:rsidRPr="00A044B1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Рисование </w:t>
      </w:r>
      <w:r w:rsidR="00933DF4">
        <w:rPr>
          <w:rFonts w:ascii="Times New Roman" w:hAnsi="Times New Roman"/>
          <w:b/>
          <w:color w:val="111111"/>
          <w:sz w:val="28"/>
          <w:szCs w:val="28"/>
          <w:u w:val="single"/>
        </w:rPr>
        <w:t xml:space="preserve">в старшей группе </w:t>
      </w:r>
      <w:r w:rsidR="00933DF4" w:rsidRPr="00A044B1">
        <w:rPr>
          <w:rFonts w:ascii="Times New Roman" w:hAnsi="Times New Roman"/>
          <w:b/>
          <w:color w:val="111111"/>
          <w:sz w:val="28"/>
          <w:szCs w:val="28"/>
          <w:u w:val="single"/>
        </w:rPr>
        <w:t>«Роспись кувшина. Гжель</w:t>
      </w:r>
      <w:r w:rsidR="00933DF4">
        <w:rPr>
          <w:rFonts w:ascii="Times New Roman" w:hAnsi="Times New Roman"/>
          <w:b/>
          <w:color w:val="111111"/>
          <w:sz w:val="28"/>
          <w:szCs w:val="28"/>
          <w:u w:val="single"/>
        </w:rPr>
        <w:t>»</w:t>
      </w:r>
      <w:r w:rsidR="00933DF4" w:rsidRPr="00A044B1">
        <w:rPr>
          <w:rFonts w:ascii="Times New Roman" w:hAnsi="Times New Roman"/>
          <w:b/>
          <w:sz w:val="28"/>
          <w:szCs w:val="28"/>
          <w:u w:val="single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2644140</wp:posOffset>
            </wp:positionH>
            <wp:positionV relativeFrom="paragraph">
              <wp:posOffset>6052185</wp:posOffset>
            </wp:positionV>
            <wp:extent cx="3365500" cy="2524125"/>
            <wp:effectExtent l="0" t="0" r="0" b="0"/>
            <wp:wrapNone/>
            <wp:docPr id="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6033135</wp:posOffset>
            </wp:positionV>
            <wp:extent cx="3402965" cy="2552700"/>
            <wp:effectExtent l="0" t="0" r="0" b="0"/>
            <wp:wrapNone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2625090</wp:posOffset>
            </wp:positionH>
            <wp:positionV relativeFrom="paragraph">
              <wp:posOffset>3347085</wp:posOffset>
            </wp:positionV>
            <wp:extent cx="3476625" cy="2607310"/>
            <wp:effectExtent l="0" t="0" r="0" b="0"/>
            <wp:wrapNone/>
            <wp:docPr id="1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-975360</wp:posOffset>
            </wp:positionH>
            <wp:positionV relativeFrom="paragraph">
              <wp:posOffset>3394710</wp:posOffset>
            </wp:positionV>
            <wp:extent cx="3419475" cy="2564765"/>
            <wp:effectExtent l="0" t="0" r="0" b="0"/>
            <wp:wrapNone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2567940</wp:posOffset>
            </wp:positionH>
            <wp:positionV relativeFrom="paragraph">
              <wp:posOffset>632460</wp:posOffset>
            </wp:positionV>
            <wp:extent cx="3441700" cy="2581275"/>
            <wp:effectExtent l="0" t="0" r="0" b="0"/>
            <wp:wrapNone/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-956310</wp:posOffset>
            </wp:positionH>
            <wp:positionV relativeFrom="paragraph">
              <wp:posOffset>622935</wp:posOffset>
            </wp:positionV>
            <wp:extent cx="3476625" cy="2607310"/>
            <wp:effectExtent l="0" t="0" r="0" b="0"/>
            <wp:wrapNone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F4" w:rsidRPr="006310BF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Лепка «Дымковская лошадка» (средняя группа)</w:t>
      </w:r>
      <w:r w:rsidR="00933DF4" w:rsidRPr="00D53D95">
        <w:rPr>
          <w:rFonts w:ascii="Times New Roman" w:hAnsi="Times New Roman"/>
          <w:sz w:val="28"/>
          <w:szCs w:val="28"/>
        </w:rPr>
        <w:br w:type="page"/>
      </w:r>
      <w:r w:rsidR="00933DF4" w:rsidRPr="006310BF">
        <w:rPr>
          <w:rFonts w:ascii="Times New Roman" w:hAnsi="Times New Roman"/>
          <w:b/>
          <w:sz w:val="28"/>
          <w:szCs w:val="28"/>
          <w:u w:val="single"/>
        </w:rPr>
        <w:lastRenderedPageBreak/>
        <w:t>Аппликация «К</w:t>
      </w:r>
      <w:r w:rsidR="00933DF4">
        <w:rPr>
          <w:rFonts w:ascii="Times New Roman" w:hAnsi="Times New Roman"/>
          <w:b/>
          <w:sz w:val="28"/>
          <w:szCs w:val="28"/>
          <w:u w:val="single"/>
        </w:rPr>
        <w:t>увшинчик с хохломской росписью»</w:t>
      </w:r>
    </w:p>
    <w:p w:rsidR="00933DF4" w:rsidRPr="00D53D95" w:rsidRDefault="00D94501" w:rsidP="00BC6BC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-831850</wp:posOffset>
            </wp:positionH>
            <wp:positionV relativeFrom="paragraph">
              <wp:posOffset>205740</wp:posOffset>
            </wp:positionV>
            <wp:extent cx="3371850" cy="2528570"/>
            <wp:effectExtent l="0" t="0" r="0" b="0"/>
            <wp:wrapNone/>
            <wp:docPr id="1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2948940</wp:posOffset>
            </wp:positionH>
            <wp:positionV relativeFrom="paragraph">
              <wp:posOffset>205740</wp:posOffset>
            </wp:positionV>
            <wp:extent cx="3340100" cy="2505075"/>
            <wp:effectExtent l="0" t="0" r="0" b="0"/>
            <wp:wrapNone/>
            <wp:docPr id="1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F4" w:rsidRPr="00D53D95" w:rsidRDefault="00933DF4" w:rsidP="00BC6B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3DF4" w:rsidRPr="006310BF" w:rsidRDefault="00D94501" w:rsidP="006310BF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4832985</wp:posOffset>
            </wp:positionV>
            <wp:extent cx="2657475" cy="3543300"/>
            <wp:effectExtent l="0" t="0" r="0" b="0"/>
            <wp:wrapNone/>
            <wp:docPr id="2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2202815</wp:posOffset>
            </wp:positionV>
            <wp:extent cx="3403600" cy="2552700"/>
            <wp:effectExtent l="0" t="0" r="0" b="0"/>
            <wp:wrapNone/>
            <wp:docPr id="2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2929255</wp:posOffset>
            </wp:positionH>
            <wp:positionV relativeFrom="paragraph">
              <wp:posOffset>2231390</wp:posOffset>
            </wp:positionV>
            <wp:extent cx="3378200" cy="2533650"/>
            <wp:effectExtent l="0" t="0" r="0" b="0"/>
            <wp:wrapNone/>
            <wp:docPr id="2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-917575</wp:posOffset>
            </wp:positionH>
            <wp:positionV relativeFrom="paragraph">
              <wp:posOffset>5003165</wp:posOffset>
            </wp:positionV>
            <wp:extent cx="3752850" cy="2814320"/>
            <wp:effectExtent l="0" t="0" r="0" b="0"/>
            <wp:wrapNone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F4" w:rsidRPr="00D53D95">
        <w:rPr>
          <w:rFonts w:ascii="Times New Roman" w:hAnsi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575310</wp:posOffset>
            </wp:positionV>
            <wp:extent cx="7277100" cy="5457825"/>
            <wp:effectExtent l="0" t="0" r="0" b="0"/>
            <wp:wrapNone/>
            <wp:docPr id="2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DF4" w:rsidRPr="006310BF">
        <w:rPr>
          <w:rFonts w:ascii="Times New Roman" w:hAnsi="Times New Roman"/>
          <w:b/>
          <w:sz w:val="28"/>
          <w:szCs w:val="28"/>
          <w:u w:val="single"/>
        </w:rPr>
        <w:t>Оформление родительского уголка</w:t>
      </w:r>
    </w:p>
    <w:sectPr w:rsidR="00933DF4" w:rsidRPr="006310BF" w:rsidSect="00F2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01E2"/>
    <w:multiLevelType w:val="multilevel"/>
    <w:tmpl w:val="F0523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41245F9"/>
    <w:multiLevelType w:val="multilevel"/>
    <w:tmpl w:val="4C549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3816ED"/>
    <w:multiLevelType w:val="hybridMultilevel"/>
    <w:tmpl w:val="F0B8824C"/>
    <w:lvl w:ilvl="0" w:tplc="40D23F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153B74"/>
    <w:multiLevelType w:val="hybridMultilevel"/>
    <w:tmpl w:val="2E1C3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42363A"/>
    <w:multiLevelType w:val="hybridMultilevel"/>
    <w:tmpl w:val="632E43AA"/>
    <w:lvl w:ilvl="0" w:tplc="33165BF6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5" w15:restartNumberingAfterBreak="0">
    <w:nsid w:val="1E0E42DD"/>
    <w:multiLevelType w:val="multilevel"/>
    <w:tmpl w:val="B7D01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EB91A9E"/>
    <w:multiLevelType w:val="hybridMultilevel"/>
    <w:tmpl w:val="C07C0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F7E2A"/>
    <w:multiLevelType w:val="multilevel"/>
    <w:tmpl w:val="C1628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4D55AAA"/>
    <w:multiLevelType w:val="hybridMultilevel"/>
    <w:tmpl w:val="66DA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92820E3"/>
    <w:multiLevelType w:val="multilevel"/>
    <w:tmpl w:val="BF02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E33A1"/>
    <w:multiLevelType w:val="hybridMultilevel"/>
    <w:tmpl w:val="ABBCBDB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6FC70454"/>
    <w:multiLevelType w:val="multilevel"/>
    <w:tmpl w:val="4E4C3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132488E"/>
    <w:multiLevelType w:val="multilevel"/>
    <w:tmpl w:val="475888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EF12BDE"/>
    <w:multiLevelType w:val="hybridMultilevel"/>
    <w:tmpl w:val="ABBCBDB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3"/>
  </w:num>
  <w:num w:numId="5">
    <w:abstractNumId w:val="8"/>
  </w:num>
  <w:num w:numId="6">
    <w:abstractNumId w:val="10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1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A1"/>
    <w:rsid w:val="00015873"/>
    <w:rsid w:val="000539DD"/>
    <w:rsid w:val="00065510"/>
    <w:rsid w:val="000A56B1"/>
    <w:rsid w:val="000E14B9"/>
    <w:rsid w:val="000E499F"/>
    <w:rsid w:val="0010335B"/>
    <w:rsid w:val="001351DD"/>
    <w:rsid w:val="001D21BE"/>
    <w:rsid w:val="001D7D0E"/>
    <w:rsid w:val="001E6E71"/>
    <w:rsid w:val="001F0AC4"/>
    <w:rsid w:val="0022155D"/>
    <w:rsid w:val="003E5A33"/>
    <w:rsid w:val="00401184"/>
    <w:rsid w:val="004E6393"/>
    <w:rsid w:val="00597719"/>
    <w:rsid w:val="005A10D0"/>
    <w:rsid w:val="00612D38"/>
    <w:rsid w:val="006310BF"/>
    <w:rsid w:val="007365D6"/>
    <w:rsid w:val="007C00D3"/>
    <w:rsid w:val="007F747E"/>
    <w:rsid w:val="00831585"/>
    <w:rsid w:val="00933DF4"/>
    <w:rsid w:val="009B5AC6"/>
    <w:rsid w:val="00A044B1"/>
    <w:rsid w:val="00A1004C"/>
    <w:rsid w:val="00AB2582"/>
    <w:rsid w:val="00AC2BB6"/>
    <w:rsid w:val="00AD0C83"/>
    <w:rsid w:val="00AE266A"/>
    <w:rsid w:val="00B059DA"/>
    <w:rsid w:val="00B138A1"/>
    <w:rsid w:val="00BA456D"/>
    <w:rsid w:val="00BC01A0"/>
    <w:rsid w:val="00BC6BCE"/>
    <w:rsid w:val="00BC7BF3"/>
    <w:rsid w:val="00D210E0"/>
    <w:rsid w:val="00D53D95"/>
    <w:rsid w:val="00D94501"/>
    <w:rsid w:val="00DF011E"/>
    <w:rsid w:val="00EB46D4"/>
    <w:rsid w:val="00F22E04"/>
    <w:rsid w:val="00FC7E84"/>
    <w:rsid w:val="00FD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22A4BE"/>
  <w15:docId w15:val="{2B3D2271-2D8D-4C11-B87E-0CD22BA65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E04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138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351DD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B138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B138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138A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351DD"/>
    <w:rPr>
      <w:rFonts w:ascii="Calibri Light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138A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B138A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B1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138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B1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138A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612D38"/>
    <w:pPr>
      <w:spacing w:after="12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612D38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612D38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9">
    <w:name w:val="Strong"/>
    <w:basedOn w:val="a0"/>
    <w:uiPriority w:val="99"/>
    <w:qFormat/>
    <w:rsid w:val="001351DD"/>
    <w:rPr>
      <w:rFonts w:cs="Times New Roman"/>
      <w:b/>
      <w:bCs/>
    </w:rPr>
  </w:style>
  <w:style w:type="paragraph" w:customStyle="1" w:styleId="c19">
    <w:name w:val="c19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AB2582"/>
    <w:rPr>
      <w:rFonts w:cs="Times New Roman"/>
    </w:rPr>
  </w:style>
  <w:style w:type="paragraph" w:customStyle="1" w:styleId="c11">
    <w:name w:val="c11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AB2582"/>
    <w:rPr>
      <w:rFonts w:cs="Times New Roman"/>
    </w:rPr>
  </w:style>
  <w:style w:type="paragraph" w:customStyle="1" w:styleId="c21">
    <w:name w:val="c21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uiPriority w:val="99"/>
    <w:rsid w:val="00AB2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79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4846</Words>
  <Characters>27623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2019-05-26T15:54:00Z</cp:lastPrinted>
  <dcterms:created xsi:type="dcterms:W3CDTF">2021-04-17T06:35:00Z</dcterms:created>
  <dcterms:modified xsi:type="dcterms:W3CDTF">2021-04-17T06:35:00Z</dcterms:modified>
</cp:coreProperties>
</file>