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97" w:rsidRPr="00E6503B" w:rsidRDefault="00E6503B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noProof/>
          <w:kern w:val="16"/>
          <w:sz w:val="28"/>
          <w:szCs w:val="28"/>
        </w:rPr>
      </w:pPr>
      <w:r w:rsidRPr="00E6503B">
        <w:rPr>
          <w:rFonts w:ascii="Times New Roman" w:hAnsi="Times New Roman" w:cs="Times New Roman"/>
          <w:noProof/>
          <w:kern w:val="16"/>
          <w:sz w:val="28"/>
          <w:szCs w:val="28"/>
        </w:rPr>
        <w:t>Министерство общего и профессионального образования</w:t>
      </w:r>
    </w:p>
    <w:p w:rsidR="00E6503B" w:rsidRPr="00E6503B" w:rsidRDefault="00E6503B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noProof/>
          <w:kern w:val="16"/>
          <w:sz w:val="28"/>
          <w:szCs w:val="28"/>
        </w:rPr>
      </w:pPr>
      <w:r w:rsidRPr="00E6503B">
        <w:rPr>
          <w:rFonts w:ascii="Times New Roman" w:hAnsi="Times New Roman" w:cs="Times New Roman"/>
          <w:noProof/>
          <w:kern w:val="16"/>
          <w:sz w:val="28"/>
          <w:szCs w:val="28"/>
        </w:rPr>
        <w:t>Свердловской области</w:t>
      </w:r>
    </w:p>
    <w:p w:rsidR="00E6503B" w:rsidRPr="00E6503B" w:rsidRDefault="00E6503B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noProof/>
          <w:kern w:val="16"/>
          <w:sz w:val="28"/>
          <w:szCs w:val="28"/>
        </w:rPr>
      </w:pPr>
      <w:r w:rsidRPr="00E6503B">
        <w:rPr>
          <w:rFonts w:ascii="Times New Roman" w:hAnsi="Times New Roman" w:cs="Times New Roman"/>
          <w:noProof/>
          <w:kern w:val="16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E6503B" w:rsidRPr="00E6503B" w:rsidRDefault="00E6503B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6503B">
        <w:rPr>
          <w:rFonts w:ascii="Times New Roman" w:hAnsi="Times New Roman" w:cs="Times New Roman"/>
          <w:noProof/>
          <w:kern w:val="16"/>
          <w:sz w:val="28"/>
          <w:szCs w:val="28"/>
        </w:rPr>
        <w:t>Свердловской области «Екатеринбургский политехникум»</w:t>
      </w:r>
    </w:p>
    <w:p w:rsidR="00332697" w:rsidRPr="00C15B85" w:rsidRDefault="00332697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32697" w:rsidRPr="00C15B85" w:rsidRDefault="00332697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32697" w:rsidRPr="00C15B85" w:rsidRDefault="00332697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32697" w:rsidRPr="00C15B85" w:rsidRDefault="00332697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bCs/>
          <w:noProof/>
          <w:color w:val="FF0000"/>
          <w:sz w:val="24"/>
          <w:szCs w:val="24"/>
        </w:rPr>
      </w:pPr>
    </w:p>
    <w:p w:rsidR="00332697" w:rsidRPr="00C15B85" w:rsidRDefault="00332697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bCs/>
          <w:noProof/>
          <w:color w:val="FF0000"/>
          <w:sz w:val="24"/>
          <w:szCs w:val="24"/>
        </w:rPr>
      </w:pPr>
    </w:p>
    <w:p w:rsidR="00332697" w:rsidRPr="00C15B85" w:rsidRDefault="00332697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bCs/>
          <w:noProof/>
          <w:color w:val="FF0000"/>
          <w:sz w:val="24"/>
          <w:szCs w:val="24"/>
        </w:rPr>
      </w:pPr>
    </w:p>
    <w:p w:rsidR="00332697" w:rsidRPr="00E6503B" w:rsidRDefault="00332697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E6503B">
        <w:rPr>
          <w:rFonts w:ascii="Times New Roman" w:hAnsi="Times New Roman" w:cs="Times New Roman"/>
          <w:bCs/>
          <w:noProof/>
          <w:sz w:val="28"/>
          <w:szCs w:val="28"/>
        </w:rPr>
        <w:t xml:space="preserve">МЕТОДИЧЕСКИЕ </w:t>
      </w:r>
      <w:r w:rsidR="00E6503B" w:rsidRPr="00E6503B">
        <w:rPr>
          <w:rFonts w:ascii="Times New Roman" w:hAnsi="Times New Roman" w:cs="Times New Roman"/>
          <w:bCs/>
          <w:noProof/>
          <w:sz w:val="28"/>
          <w:szCs w:val="28"/>
        </w:rPr>
        <w:t>УКАЗАНИЯ</w:t>
      </w:r>
    </w:p>
    <w:p w:rsidR="00332697" w:rsidRPr="00E6503B" w:rsidRDefault="00E6503B" w:rsidP="006677FC">
      <w:pPr>
        <w:spacing w:line="240" w:lineRule="auto"/>
        <w:ind w:firstLine="851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E6503B">
        <w:rPr>
          <w:rFonts w:ascii="Times New Roman" w:hAnsi="Times New Roman" w:cs="Times New Roman"/>
          <w:bCs/>
          <w:noProof/>
          <w:sz w:val="28"/>
          <w:szCs w:val="28"/>
        </w:rPr>
        <w:t>по выполнению практической работы</w:t>
      </w:r>
    </w:p>
    <w:p w:rsidR="00E6503B" w:rsidRPr="00E6503B" w:rsidRDefault="00E6503B" w:rsidP="00E6503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3B">
        <w:rPr>
          <w:rFonts w:ascii="Times New Roman" w:eastAsia="Times New Roman" w:hAnsi="Times New Roman" w:cs="Times New Roman"/>
          <w:sz w:val="28"/>
          <w:szCs w:val="28"/>
        </w:rPr>
        <w:t>«Средства информационных и коммуникационных технологий. Организация работы пользователей в локальных компьютерных сетях».</w:t>
      </w:r>
    </w:p>
    <w:p w:rsidR="00E6503B" w:rsidRPr="00E6503B" w:rsidRDefault="00E6503B" w:rsidP="00E6503B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03B">
        <w:rPr>
          <w:rFonts w:ascii="Times New Roman" w:eastAsia="Times New Roman" w:hAnsi="Times New Roman" w:cs="Times New Roman"/>
          <w:sz w:val="28"/>
          <w:szCs w:val="28"/>
        </w:rPr>
        <w:t>учебная дисциплина Информатика</w:t>
      </w:r>
    </w:p>
    <w:p w:rsidR="00332697" w:rsidRDefault="00332697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Default="00E6503B" w:rsidP="006677FC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6503B" w:rsidRPr="00C15B85" w:rsidRDefault="00E6503B" w:rsidP="006677FC">
      <w:pPr>
        <w:spacing w:line="240" w:lineRule="auto"/>
        <w:ind w:firstLine="851"/>
        <w:rPr>
          <w:rFonts w:ascii="Times New Roman" w:hAnsi="Times New Roman" w:cs="Times New Roman"/>
          <w:noProof/>
          <w:sz w:val="24"/>
          <w:szCs w:val="24"/>
        </w:rPr>
      </w:pPr>
    </w:p>
    <w:p w:rsidR="00332697" w:rsidRPr="00C15B85" w:rsidRDefault="00332697" w:rsidP="006677FC">
      <w:pPr>
        <w:spacing w:line="240" w:lineRule="auto"/>
        <w:ind w:firstLine="851"/>
        <w:rPr>
          <w:rFonts w:ascii="Times New Roman" w:hAnsi="Times New Roman" w:cs="Times New Roman"/>
          <w:noProof/>
          <w:sz w:val="24"/>
          <w:szCs w:val="24"/>
        </w:rPr>
      </w:pPr>
    </w:p>
    <w:p w:rsidR="00FD1E64" w:rsidRDefault="00332697" w:rsidP="00FD1E64">
      <w:pPr>
        <w:jc w:val="center"/>
        <w:rPr>
          <w:rFonts w:ascii="Times New Roman" w:hAnsi="Times New Roman" w:cs="Times New Roman"/>
          <w:sz w:val="24"/>
          <w:szCs w:val="24"/>
        </w:rPr>
        <w:sectPr w:rsidR="00FD1E64" w:rsidSect="007C1CC2">
          <w:headerReference w:type="default" r:id="rId7"/>
          <w:headerReference w:type="first" r:id="rId8"/>
          <w:pgSz w:w="11906" w:h="16838"/>
          <w:pgMar w:top="1134" w:right="991" w:bottom="1134" w:left="1134" w:header="708" w:footer="708" w:gutter="0"/>
          <w:cols w:space="708"/>
          <w:titlePg/>
          <w:docGrid w:linePitch="360"/>
        </w:sectPr>
      </w:pPr>
      <w:r w:rsidRPr="00C15B85">
        <w:rPr>
          <w:rFonts w:ascii="Times New Roman" w:hAnsi="Times New Roman" w:cs="Times New Roman"/>
          <w:sz w:val="24"/>
          <w:szCs w:val="24"/>
        </w:rPr>
        <w:t>Екатеринбург, 2020</w:t>
      </w:r>
    </w:p>
    <w:p w:rsidR="007A17A7" w:rsidRPr="00700EFF" w:rsidRDefault="007A17A7" w:rsidP="007A1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0EFF">
        <w:rPr>
          <w:rFonts w:ascii="Times New Roman" w:hAnsi="Times New Roman" w:cs="Times New Roman"/>
          <w:sz w:val="24"/>
          <w:szCs w:val="24"/>
        </w:rPr>
        <w:lastRenderedPageBreak/>
        <w:t xml:space="preserve">Данные методические </w:t>
      </w:r>
      <w:r>
        <w:rPr>
          <w:rFonts w:ascii="Times New Roman" w:hAnsi="Times New Roman" w:cs="Times New Roman"/>
          <w:sz w:val="24"/>
          <w:szCs w:val="24"/>
        </w:rPr>
        <w:t>указания</w:t>
      </w:r>
      <w:r w:rsidRPr="00700EFF">
        <w:rPr>
          <w:rFonts w:ascii="Times New Roman" w:hAnsi="Times New Roman" w:cs="Times New Roman"/>
          <w:sz w:val="24"/>
          <w:szCs w:val="24"/>
        </w:rPr>
        <w:t xml:space="preserve"> предназначены для </w:t>
      </w:r>
      <w:r>
        <w:rPr>
          <w:rFonts w:ascii="Times New Roman" w:hAnsi="Times New Roman" w:cs="Times New Roman"/>
          <w:sz w:val="24"/>
          <w:szCs w:val="24"/>
        </w:rPr>
        <w:t>выполнения студентами</w:t>
      </w:r>
      <w:r w:rsidRPr="00700EFF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43.02.06 Сервис на транспорте,18.02.12 Технология аналитического контроля, 18.02.13 Технология производства изделий из полимерных композитов </w:t>
      </w:r>
      <w:r w:rsidRPr="00700EFF">
        <w:rPr>
          <w:rFonts w:ascii="Times New Roman" w:hAnsi="Times New Roman" w:cs="Times New Roman"/>
          <w:sz w:val="24"/>
          <w:szCs w:val="24"/>
        </w:rPr>
        <w:t>и содержат  рекомендации по содержанию и оформлению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практической работы.</w:t>
      </w:r>
      <w:r w:rsidRPr="00700EF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A17A7" w:rsidRPr="00700EFF" w:rsidRDefault="007A17A7" w:rsidP="007A17A7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0EFF">
        <w:rPr>
          <w:rFonts w:ascii="Times New Roman" w:hAnsi="Times New Roman" w:cs="Times New Roman"/>
          <w:sz w:val="24"/>
          <w:szCs w:val="24"/>
        </w:rPr>
        <w:sym w:font="Symbol" w:char="F0E3"/>
      </w:r>
      <w:r w:rsidRPr="0070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Э.М. Фоминцева, 2020</w:t>
      </w:r>
    </w:p>
    <w:p w:rsidR="007A17A7" w:rsidRPr="00700EFF" w:rsidRDefault="007A17A7" w:rsidP="007A17A7">
      <w:pPr>
        <w:suppressAutoHyphens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0EFF">
        <w:rPr>
          <w:rFonts w:ascii="Times New Roman" w:hAnsi="Times New Roman" w:cs="Times New Roman"/>
          <w:sz w:val="24"/>
          <w:szCs w:val="24"/>
        </w:rPr>
        <w:sym w:font="Symbol" w:char="F0E3"/>
      </w:r>
      <w:r w:rsidRPr="00700EFF">
        <w:rPr>
          <w:rFonts w:ascii="Times New Roman" w:hAnsi="Times New Roman" w:cs="Times New Roman"/>
          <w:sz w:val="24"/>
          <w:szCs w:val="24"/>
        </w:rPr>
        <w:t xml:space="preserve"> Ека</w:t>
      </w:r>
      <w:r>
        <w:rPr>
          <w:rFonts w:ascii="Times New Roman" w:hAnsi="Times New Roman" w:cs="Times New Roman"/>
          <w:sz w:val="24"/>
          <w:szCs w:val="24"/>
        </w:rPr>
        <w:t>теринбургский политехникум, 2020</w:t>
      </w:r>
    </w:p>
    <w:p w:rsidR="007A17A7" w:rsidRDefault="007A17A7" w:rsidP="007A1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7A1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17A7" w:rsidRDefault="007A17A7" w:rsidP="007A1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  <w:sectPr w:rsidR="007A17A7" w:rsidSect="007C1CC2">
          <w:pgSz w:w="11906" w:h="16838"/>
          <w:pgMar w:top="1134" w:right="991" w:bottom="1134" w:left="1134" w:header="708" w:footer="708" w:gutter="0"/>
          <w:cols w:space="708"/>
          <w:titlePg/>
          <w:docGrid w:linePitch="360"/>
        </w:sectPr>
      </w:pPr>
    </w:p>
    <w:p w:rsidR="007A17A7" w:rsidRDefault="007A17A7" w:rsidP="007A1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1E64" w:rsidRPr="008C79F4" w:rsidRDefault="00FD1E64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FD1E64" w:rsidRDefault="00FD1E64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                                                            </w:t>
      </w:r>
      <w:r w:rsidR="007A17A7">
        <w:rPr>
          <w:rFonts w:ascii="Times New Roman" w:hAnsi="Times New Roman" w:cs="Times New Roman"/>
          <w:sz w:val="28"/>
          <w:szCs w:val="28"/>
        </w:rPr>
        <w:t xml:space="preserve">                               4</w:t>
      </w:r>
    </w:p>
    <w:p w:rsidR="00FD1E64" w:rsidRDefault="00FD1E64" w:rsidP="00FD1E64">
      <w:pPr>
        <w:tabs>
          <w:tab w:val="left" w:pos="916"/>
          <w:tab w:val="left" w:pos="1832"/>
          <w:tab w:val="left" w:pos="2748"/>
          <w:tab w:val="left" w:pos="3664"/>
          <w:tab w:val="center" w:pos="5174"/>
        </w:tabs>
        <w:suppressAutoHyphens/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правила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7A17A7">
        <w:rPr>
          <w:rFonts w:ascii="Times New Roman" w:hAnsi="Times New Roman" w:cs="Times New Roman"/>
          <w:sz w:val="28"/>
          <w:szCs w:val="28"/>
        </w:rPr>
        <w:t xml:space="preserve">                               6</w:t>
      </w:r>
    </w:p>
    <w:p w:rsidR="00FD1E64" w:rsidRPr="008C79F4" w:rsidRDefault="00FD1E64" w:rsidP="00FD1E64">
      <w:pPr>
        <w:tabs>
          <w:tab w:val="left" w:pos="916"/>
          <w:tab w:val="left" w:pos="1832"/>
          <w:tab w:val="left" w:pos="2748"/>
          <w:tab w:val="left" w:pos="3664"/>
          <w:tab w:val="center" w:pos="5174"/>
        </w:tabs>
        <w:suppressAutoHyphens/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работы                                                      </w:t>
      </w:r>
      <w:r w:rsidR="007A17A7">
        <w:rPr>
          <w:rFonts w:ascii="Times New Roman" w:hAnsi="Times New Roman" w:cs="Times New Roman"/>
          <w:sz w:val="28"/>
          <w:szCs w:val="28"/>
        </w:rPr>
        <w:t xml:space="preserve">                       7</w:t>
      </w:r>
    </w:p>
    <w:p w:rsidR="00FD1E64" w:rsidRDefault="00FD1E64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C79F4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A17A7">
        <w:rPr>
          <w:rFonts w:ascii="Times New Roman" w:hAnsi="Times New Roman" w:cs="Times New Roman"/>
          <w:sz w:val="28"/>
          <w:szCs w:val="28"/>
        </w:rPr>
        <w:t xml:space="preserve">                              12</w:t>
      </w:r>
    </w:p>
    <w:p w:rsidR="00FD1E64" w:rsidRPr="008C79F4" w:rsidRDefault="00FD1E64" w:rsidP="00FD1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                                                          </w:t>
      </w:r>
      <w:r w:rsidR="007A17A7">
        <w:rPr>
          <w:rFonts w:ascii="Times New Roman" w:hAnsi="Times New Roman" w:cs="Times New Roman"/>
          <w:sz w:val="28"/>
          <w:szCs w:val="28"/>
        </w:rPr>
        <w:t xml:space="preserve">                              13</w:t>
      </w:r>
    </w:p>
    <w:p w:rsidR="00725B54" w:rsidRPr="00FD1E64" w:rsidRDefault="007C1CC2" w:rsidP="00FD1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7550" w:rsidRPr="00A30B06" w:rsidRDefault="00897576" w:rsidP="00FD1E64">
      <w:pPr>
        <w:spacing w:before="100" w:beforeAutospacing="1" w:after="24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983621" w:rsidRPr="00A30B06" w:rsidRDefault="008749DA" w:rsidP="00FD1E64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Программа учебной дисциплины «Информатика»</w:t>
      </w:r>
      <w:r w:rsidR="00A5421F" w:rsidRPr="00A30B06">
        <w:rPr>
          <w:rFonts w:ascii="Times New Roman" w:hAnsi="Times New Roman" w:cs="Times New Roman"/>
          <w:sz w:val="28"/>
          <w:szCs w:val="28"/>
        </w:rPr>
        <w:t xml:space="preserve"> </w:t>
      </w:r>
      <w:r w:rsidR="00A5421F" w:rsidRPr="00A30B06">
        <w:rPr>
          <w:rFonts w:ascii="Times New Roman" w:eastAsia="Times New Roman" w:hAnsi="Times New Roman" w:cs="Times New Roman"/>
          <w:sz w:val="28"/>
          <w:szCs w:val="28"/>
        </w:rPr>
        <w:t>предусматривает проведение практических занятий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для закрепления теоретических знаний и приобретения необходимых практических навыков, а также формирования общих компетенций. Выполнение да</w:t>
      </w:r>
      <w:r w:rsidR="00A5421F" w:rsidRPr="00A30B06">
        <w:rPr>
          <w:rFonts w:ascii="Times New Roman" w:eastAsia="Times New Roman" w:hAnsi="Times New Roman" w:cs="Times New Roman"/>
          <w:sz w:val="28"/>
          <w:szCs w:val="28"/>
        </w:rPr>
        <w:t>нного практического занятия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позволит студентам освоить </w:t>
      </w:r>
      <w:r w:rsidR="00B722EF" w:rsidRPr="00A30B06">
        <w:rPr>
          <w:rFonts w:ascii="Times New Roman" w:eastAsia="Times New Roman" w:hAnsi="Times New Roman" w:cs="Times New Roman"/>
          <w:sz w:val="28"/>
          <w:szCs w:val="28"/>
        </w:rPr>
        <w:t xml:space="preserve">и закрепить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навыки </w:t>
      </w:r>
      <w:r w:rsidR="00A5421F" w:rsidRPr="00A30B0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983621" w:rsidRPr="00A30B0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стандартных и специальных программах</w:t>
      </w:r>
      <w:r w:rsidR="00983621" w:rsidRPr="00A30B06">
        <w:rPr>
          <w:rFonts w:ascii="Times New Roman" w:eastAsia="Times New Roman" w:hAnsi="Times New Roman" w:cs="Times New Roman"/>
          <w:sz w:val="28"/>
          <w:szCs w:val="28"/>
        </w:rPr>
        <w:t xml:space="preserve"> операционной системы </w:t>
      </w:r>
      <w:r w:rsidR="00983621" w:rsidRPr="00A30B06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="00983621" w:rsidRPr="00A30B06">
        <w:rPr>
          <w:rFonts w:ascii="Times New Roman" w:eastAsia="Times New Roman" w:hAnsi="Times New Roman" w:cs="Times New Roman"/>
          <w:sz w:val="28"/>
          <w:szCs w:val="28"/>
        </w:rPr>
        <w:t xml:space="preserve">, текстовом редакторе и в сети  </w:t>
      </w:r>
      <w:r w:rsidR="00983621" w:rsidRPr="00A30B06">
        <w:rPr>
          <w:rFonts w:ascii="Times New Roman" w:hAnsi="Times New Roman" w:cs="Times New Roman"/>
          <w:sz w:val="28"/>
          <w:szCs w:val="28"/>
        </w:rPr>
        <w:t>Internet.</w:t>
      </w:r>
      <w:r w:rsidR="007D5012" w:rsidRPr="00A30B06">
        <w:rPr>
          <w:rFonts w:ascii="Times New Roman" w:hAnsi="Times New Roman" w:cs="Times New Roman"/>
          <w:sz w:val="28"/>
          <w:szCs w:val="28"/>
        </w:rPr>
        <w:t xml:space="preserve"> </w:t>
      </w:r>
      <w:r w:rsidR="00725B54" w:rsidRPr="00A30B06">
        <w:rPr>
          <w:rFonts w:ascii="Times New Roman" w:hAnsi="Times New Roman" w:cs="Times New Roman"/>
          <w:sz w:val="28"/>
          <w:szCs w:val="28"/>
        </w:rPr>
        <w:t>Актуальность использования</w:t>
      </w:r>
      <w:r w:rsidR="007D5012" w:rsidRPr="00A30B06">
        <w:rPr>
          <w:rFonts w:ascii="Times New Roman" w:hAnsi="Times New Roman" w:cs="Times New Roman"/>
          <w:sz w:val="28"/>
          <w:szCs w:val="28"/>
        </w:rPr>
        <w:t xml:space="preserve"> данных средств информацион</w:t>
      </w:r>
      <w:r w:rsidR="00725B54" w:rsidRPr="00A30B06">
        <w:rPr>
          <w:rFonts w:ascii="Times New Roman" w:hAnsi="Times New Roman" w:cs="Times New Roman"/>
          <w:sz w:val="28"/>
          <w:szCs w:val="28"/>
        </w:rPr>
        <w:t>но-коммуникационных технологий заключается в повышении уровня образования обучающихся, они также создают условия для учебного процесса, повышения его эффективности и результативности.</w:t>
      </w:r>
    </w:p>
    <w:p w:rsidR="00B6461A" w:rsidRPr="00A30B06" w:rsidRDefault="00B6461A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0B06">
        <w:rPr>
          <w:rFonts w:ascii="Times New Roman" w:hAnsi="Times New Roman" w:cs="Times New Roman"/>
          <w:sz w:val="28"/>
          <w:szCs w:val="28"/>
        </w:rPr>
        <w:t>Методические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9C9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содержат: тему, цель работы, теоретическую часть, контрольные вопросы, практическую часть,  отчет по проделанной работе. Практическая работа рассчитана на 2 часа.</w:t>
      </w:r>
    </w:p>
    <w:p w:rsidR="00B6461A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</w:t>
      </w:r>
      <w:r w:rsidR="00AE39C9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выполнены в соответствии с рабочей программой и  предназначены для выполнения 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ы «Средства информационных и коммуникационных технологий. Организация работы пользователей в локальных компьютерных сетях»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«Информатика» студентами 1 курса специальностей 18.02.12, 18.02.13</w:t>
      </w:r>
      <w:r w:rsidR="00F55C7C" w:rsidRPr="00A30B06">
        <w:rPr>
          <w:rFonts w:ascii="Times New Roman" w:eastAsia="Times New Roman" w:hAnsi="Times New Roman" w:cs="Times New Roman"/>
          <w:sz w:val="28"/>
          <w:szCs w:val="28"/>
        </w:rPr>
        <w:t>, 43.02.06</w:t>
      </w:r>
      <w:r w:rsidR="00C133E2"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550" w:rsidRPr="00A30B06" w:rsidRDefault="00621322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21F" w:rsidRPr="00A30B06">
        <w:rPr>
          <w:rFonts w:ascii="Times New Roman" w:eastAsia="Times New Roman" w:hAnsi="Times New Roman" w:cs="Times New Roman"/>
          <w:sz w:val="28"/>
          <w:szCs w:val="28"/>
        </w:rPr>
        <w:t xml:space="preserve">Данные методические </w:t>
      </w:r>
      <w:r w:rsidR="00AE39C9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 w:rsidR="00A5421F" w:rsidRPr="00A30B06">
        <w:rPr>
          <w:rFonts w:ascii="Times New Roman" w:eastAsia="Times New Roman" w:hAnsi="Times New Roman" w:cs="Times New Roman"/>
          <w:sz w:val="28"/>
          <w:szCs w:val="28"/>
        </w:rPr>
        <w:t xml:space="preserve"> подготовлены для усвоения теоретического материала, приобретения и закрепления навыков работы и направлены</w:t>
      </w:r>
      <w:r w:rsidR="00C133E2" w:rsidRPr="00A30B06"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3E2" w:rsidRPr="00A30B06">
        <w:rPr>
          <w:rFonts w:ascii="Times New Roman" w:eastAsia="Times New Roman" w:hAnsi="Times New Roman" w:cs="Times New Roman"/>
          <w:sz w:val="28"/>
          <w:szCs w:val="28"/>
        </w:rPr>
        <w:t xml:space="preserve"> следующих общих компетенций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79F4" w:rsidRPr="00A30B06" w:rsidRDefault="008C79F4" w:rsidP="00A30B06">
      <w:pPr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ОК01</w:t>
      </w:r>
      <w:r w:rsidR="00225247"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DD67C0" w:rsidRPr="00A30B06" w:rsidRDefault="008C79F4" w:rsidP="00A30B06">
      <w:pPr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ОК02</w:t>
      </w:r>
      <w:r w:rsidR="00225247"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поиск, анализ и интерпретацию информации необходимой для выполнения профессиональной деятельности.</w:t>
      </w:r>
    </w:p>
    <w:p w:rsidR="00225247" w:rsidRPr="00A30B06" w:rsidRDefault="00225247" w:rsidP="00A30B06">
      <w:pPr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ОК05.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DD67C0" w:rsidRPr="00A30B06" w:rsidRDefault="00DD67C0" w:rsidP="00A30B06">
      <w:pPr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ОК09</w:t>
      </w:r>
      <w:r w:rsidR="00225247" w:rsidRPr="00A30B06">
        <w:rPr>
          <w:rFonts w:ascii="Times New Roman" w:eastAsia="Times New Roman" w:hAnsi="Times New Roman" w:cs="Times New Roman"/>
          <w:sz w:val="28"/>
          <w:szCs w:val="28"/>
        </w:rPr>
        <w:t>. И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технологии в профессиональной деятельности.</w:t>
      </w:r>
    </w:p>
    <w:p w:rsidR="00DD67C0" w:rsidRPr="00A30B06" w:rsidRDefault="00DD67C0" w:rsidP="00A30B06">
      <w:pPr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ОК10</w:t>
      </w:r>
      <w:r w:rsidR="00225247"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профессиональной документацией на государственном и иностранном языке.</w:t>
      </w:r>
    </w:p>
    <w:p w:rsidR="008C79F4" w:rsidRPr="00A30B06" w:rsidRDefault="008C79F4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5E1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Методические </w:t>
      </w:r>
      <w:r w:rsidR="00AE39C9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могут быть использованы при изучении тем дисциплины студентами очного, заочного отделения и курсовой подготовки, а также для самостоятельного изучения данного курса студентами и преподавателями.</w:t>
      </w: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Pr="00A30B0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B54" w:rsidRPr="00A30B06" w:rsidRDefault="00725B54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B54" w:rsidRPr="00A30B06" w:rsidRDefault="00725B54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B54" w:rsidRPr="00A30B06" w:rsidRDefault="00725B54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B54" w:rsidRPr="00A30B06" w:rsidRDefault="00725B54" w:rsidP="00FD1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576" w:rsidRDefault="00897576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E64" w:rsidRDefault="00FD1E64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E64" w:rsidRPr="00A30B06" w:rsidRDefault="00FD1E64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550" w:rsidRPr="00A30B06" w:rsidRDefault="00897576" w:rsidP="00A30B06">
      <w:pPr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ПРАВИЛА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В ходе выполнения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практической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студент должен:</w:t>
      </w:r>
    </w:p>
    <w:p w:rsidR="00437550" w:rsidRPr="00A30B06" w:rsidRDefault="00B6461A" w:rsidP="00A30B06">
      <w:pPr>
        <w:numPr>
          <w:ilvl w:val="0"/>
          <w:numId w:val="3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ыполнять требования по охране труда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550" w:rsidRPr="00A30B06" w:rsidRDefault="00B6461A" w:rsidP="00A30B06">
      <w:pPr>
        <w:numPr>
          <w:ilvl w:val="0"/>
          <w:numId w:val="3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облюдать инструкцию по правилам и мерам безопасности в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кабинете информатики.</w:t>
      </w:r>
    </w:p>
    <w:p w:rsidR="00437550" w:rsidRPr="00A30B06" w:rsidRDefault="00B6461A" w:rsidP="00A30B06">
      <w:pPr>
        <w:numPr>
          <w:ilvl w:val="0"/>
          <w:numId w:val="3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Строго выполни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ть весь объем работы, указанный в задании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550" w:rsidRPr="00A30B06" w:rsidRDefault="00B6461A" w:rsidP="00A30B06">
      <w:pPr>
        <w:numPr>
          <w:ilvl w:val="0"/>
          <w:numId w:val="3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 xml:space="preserve">облюдать требования эксплуатации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компьютерной техники.</w:t>
      </w:r>
    </w:p>
    <w:p w:rsidR="00437550" w:rsidRPr="00A30B06" w:rsidRDefault="00B6461A" w:rsidP="00A30B06">
      <w:pPr>
        <w:numPr>
          <w:ilvl w:val="0"/>
          <w:numId w:val="3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Оформить и пред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ставить отчет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преподавателю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с результатами выполненной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5525" w:rsidRPr="00A30B06" w:rsidRDefault="004C5525" w:rsidP="00A30B06">
      <w:pPr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рабочего места студента</w:t>
      </w:r>
    </w:p>
    <w:p w:rsidR="004C5525" w:rsidRPr="00A30B06" w:rsidRDefault="004C5525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         Каждый студент обеспечивается отдельны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м рабочим местом, обеспеченным компьютером, подключенным в локальную сеть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учреждения, а также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 xml:space="preserve"> с выходом в сеть Интернет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средств ИКТ, необход</w:t>
      </w:r>
      <w:r w:rsidR="004C5525"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>имых для выполнения практических</w:t>
      </w:r>
      <w:r w:rsidR="002C7FC8"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</w:t>
      </w:r>
    </w:p>
    <w:p w:rsidR="00437550" w:rsidRPr="00A30B06" w:rsidRDefault="00983621" w:rsidP="00A30B06">
      <w:pPr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Аппаратные средства</w:t>
      </w:r>
    </w:p>
    <w:p w:rsidR="00437550" w:rsidRPr="00A30B06" w:rsidRDefault="002F445D" w:rsidP="00A30B06">
      <w:pPr>
        <w:spacing w:before="100" w:beforeAutospacing="1" w:after="100" w:afterAutospacing="1" w:line="240" w:lineRule="auto"/>
        <w:ind w:left="36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1.1 </w:t>
      </w:r>
      <w:r w:rsidR="00437550" w:rsidRPr="00A30B06">
        <w:rPr>
          <w:rFonts w:ascii="Times New Roman" w:eastAsia="Times New Roman" w:hAnsi="Times New Roman" w:cs="Times New Roman"/>
          <w:bCs/>
          <w:sz w:val="28"/>
          <w:szCs w:val="28"/>
        </w:rPr>
        <w:t>Компьютер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 – универсальное устройство обработки информации; основная конфигурация современного компьютера обеспечивает учащемуся мультимедиа-возможности.</w:t>
      </w:r>
    </w:p>
    <w:p w:rsidR="00437550" w:rsidRPr="00A30B06" w:rsidRDefault="00437550" w:rsidP="00A30B06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Проектор, 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подсоединяемый к компьютеру, 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 xml:space="preserve">необходимый для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нагляднос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ти в работе учителя и возможности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для учащихся представлять результаты своей работы 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всей группе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 xml:space="preserve"> а также для эффективности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организационных и административных выступлений.</w:t>
      </w:r>
    </w:p>
    <w:p w:rsidR="00A26C6C" w:rsidRPr="00A30B06" w:rsidRDefault="00437550" w:rsidP="00A30B06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Принтер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– позволяет фиксировать на бумаге информацию, найденную и созданную студентами или преподавателем</w:t>
      </w:r>
      <w:r w:rsidR="00E426AC"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6AC" w:rsidRPr="00A30B06" w:rsidRDefault="00B722EF" w:rsidP="00A30B06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7550" w:rsidRPr="00A30B06">
        <w:rPr>
          <w:rFonts w:ascii="Times New Roman" w:eastAsia="Times New Roman" w:hAnsi="Times New Roman" w:cs="Times New Roman"/>
          <w:bCs/>
          <w:sz w:val="28"/>
          <w:szCs w:val="28"/>
        </w:rPr>
        <w:t>Телекоммуникационный блок, устройства, обеспечивающие подключение к сети 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 xml:space="preserve"> доступ</w:t>
      </w:r>
      <w:r w:rsidR="00A26C6C" w:rsidRPr="00A30B0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информационным </w:t>
      </w:r>
      <w:r w:rsidR="00E426AC" w:rsidRPr="00A30B06">
        <w:rPr>
          <w:rFonts w:ascii="Times New Roman" w:eastAsia="Times New Roman" w:hAnsi="Times New Roman" w:cs="Times New Roman"/>
          <w:sz w:val="28"/>
          <w:szCs w:val="28"/>
        </w:rPr>
        <w:t>ресурсам.</w:t>
      </w:r>
    </w:p>
    <w:p w:rsidR="00E426AC" w:rsidRPr="00A30B06" w:rsidRDefault="00B722EF" w:rsidP="00A30B06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7550"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Устройства ввода информации </w:t>
      </w:r>
    </w:p>
    <w:p w:rsidR="00437550" w:rsidRPr="00A30B06" w:rsidRDefault="002F445D" w:rsidP="00A30B06">
      <w:pPr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Программные средства</w:t>
      </w:r>
    </w:p>
    <w:p w:rsidR="00437550" w:rsidRPr="00A30B06" w:rsidRDefault="00725B54" w:rsidP="00A30B06">
      <w:pPr>
        <w:pStyle w:val="a5"/>
        <w:numPr>
          <w:ilvl w:val="1"/>
          <w:numId w:val="14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Операционная система.</w:t>
      </w:r>
    </w:p>
    <w:p w:rsidR="002F445D" w:rsidRPr="00A30B06" w:rsidRDefault="00725B54" w:rsidP="00A30B06">
      <w:pPr>
        <w:pStyle w:val="a5"/>
        <w:numPr>
          <w:ilvl w:val="1"/>
          <w:numId w:val="14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Файловый менеджер (в составе операционной системы или др.).</w:t>
      </w:r>
      <w:r w:rsidR="002F445D" w:rsidRPr="00A30B0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437550" w:rsidRPr="00A30B06" w:rsidRDefault="00725B54" w:rsidP="00A30B06">
      <w:pPr>
        <w:pStyle w:val="a5"/>
        <w:numPr>
          <w:ilvl w:val="1"/>
          <w:numId w:val="14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Антивирусная программа.</w:t>
      </w:r>
    </w:p>
    <w:p w:rsidR="00437550" w:rsidRPr="00A30B06" w:rsidRDefault="00725B54" w:rsidP="00A30B06">
      <w:pPr>
        <w:pStyle w:val="a5"/>
        <w:numPr>
          <w:ilvl w:val="1"/>
          <w:numId w:val="14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Программа-архиватор.</w:t>
      </w:r>
    </w:p>
    <w:p w:rsidR="00437550" w:rsidRPr="00A30B06" w:rsidRDefault="00725B54" w:rsidP="00A30B06">
      <w:pPr>
        <w:pStyle w:val="a5"/>
        <w:numPr>
          <w:ilvl w:val="1"/>
          <w:numId w:val="14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Браузер (входит в состав операционных систем или др.).</w:t>
      </w:r>
    </w:p>
    <w:p w:rsidR="00897576" w:rsidRPr="00A30B06" w:rsidRDefault="00897576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РАБОТЫ</w:t>
      </w:r>
    </w:p>
    <w:p w:rsidR="00437550" w:rsidRPr="00A30B06" w:rsidRDefault="00437550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 № 1</w:t>
      </w:r>
      <w:r w:rsidR="006677FC" w:rsidRPr="00A3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</w:p>
    <w:p w:rsidR="00437550" w:rsidRPr="00A30B06" w:rsidRDefault="00437550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Тема: </w:t>
      </w:r>
      <w:r w:rsidR="006677FC" w:rsidRPr="00A30B06">
        <w:rPr>
          <w:rFonts w:ascii="Times New Roman" w:eastAsia="Times New Roman" w:hAnsi="Times New Roman" w:cs="Times New Roman"/>
          <w:sz w:val="28"/>
          <w:szCs w:val="28"/>
        </w:rPr>
        <w:t>Средства информационных и коммуникационных технологий. Организация работы пользователей в локальных компьютерных сетях.</w:t>
      </w:r>
    </w:p>
    <w:p w:rsidR="00437550" w:rsidRPr="00A30B06" w:rsidRDefault="00437550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550" w:rsidRPr="00A30B06" w:rsidRDefault="00437550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Цель: </w:t>
      </w:r>
      <w:r w:rsidR="00B6461A" w:rsidRPr="00A30B0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своение приемов обмена файлами между пользователями локальной компьютерной сети.</w:t>
      </w:r>
    </w:p>
    <w:p w:rsidR="00B722EF" w:rsidRPr="00A30B06" w:rsidRDefault="00B722EF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sz w:val="28"/>
          <w:szCs w:val="28"/>
        </w:rPr>
        <w:t>Порядок выполнения</w:t>
      </w:r>
    </w:p>
    <w:p w:rsidR="00B722EF" w:rsidRPr="00A30B06" w:rsidRDefault="00B722EF" w:rsidP="00A30B06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Изучить теоретический материал в методических указаниях, конспекте лекций и учебной литературе.</w:t>
      </w:r>
    </w:p>
    <w:p w:rsidR="00B722EF" w:rsidRPr="00A30B06" w:rsidRDefault="00B722EF" w:rsidP="00A30B06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Ответить на контрольные вопросы </w:t>
      </w:r>
      <w:r w:rsidR="006C10E5" w:rsidRPr="00A30B06">
        <w:rPr>
          <w:rFonts w:ascii="Times New Roman" w:eastAsia="Times New Roman" w:hAnsi="Times New Roman" w:cs="Times New Roman"/>
          <w:sz w:val="28"/>
          <w:szCs w:val="28"/>
        </w:rPr>
        <w:t>для допуска к работе.</w:t>
      </w:r>
    </w:p>
    <w:p w:rsidR="006C10E5" w:rsidRPr="00A30B06" w:rsidRDefault="006C10E5" w:rsidP="00A30B06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Выполнить практические задания.</w:t>
      </w:r>
    </w:p>
    <w:p w:rsidR="006C10E5" w:rsidRPr="00A30B06" w:rsidRDefault="006C10E5" w:rsidP="00A30B06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Оформить отчет. Отчет должен состоять из следующих разделов: тема, цель работы, ответы на контро</w:t>
      </w:r>
      <w:r w:rsidR="007F0B93" w:rsidRPr="00A30B06">
        <w:rPr>
          <w:rFonts w:ascii="Times New Roman" w:eastAsia="Times New Roman" w:hAnsi="Times New Roman" w:cs="Times New Roman"/>
          <w:sz w:val="28"/>
          <w:szCs w:val="28"/>
        </w:rPr>
        <w:t>льные вопросы, описание и порядок выполнения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работы, вывод в свободной форме.</w:t>
      </w:r>
    </w:p>
    <w:p w:rsidR="00B722EF" w:rsidRPr="00A30B06" w:rsidRDefault="00B722EF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сведения к практической работе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Основными устройствами для быстрой передачи информации на большие расстояния в настоящее время являются телеграф, радио, телефон, телевизионный передатчик, телекоммуникационные сети на базе вычислительных систем.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Под </w:t>
      </w: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компьютерной сетью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понимают комплекс аппаратных и программных средств, предназначенных для обмена информацией и доступа пользователей к единым ресурсам сети.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Основное назначение компьютерных сетей - обеспечить совместный доступ пользователей к информации (базам данных, документам и т.д.) и ресурсам (жесткие диски, принтеры, накопители, модемы, выход в глобальную сеть и т.д.).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Абоненты сети</w:t>
      </w:r>
      <w:r w:rsidR="00BF1C0A"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F1C0A" w:rsidRPr="00A30B0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7FC" w:rsidRPr="00A30B06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объекты, генерирующие или потребляющие информацию.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Абонентами сети могут быть отдельные ЭВМ</w:t>
      </w:r>
      <w:r w:rsidR="001C5340" w:rsidRPr="00A30B06">
        <w:rPr>
          <w:rFonts w:ascii="Times New Roman" w:eastAsia="Times New Roman" w:hAnsi="Times New Roman" w:cs="Times New Roman"/>
          <w:sz w:val="28"/>
          <w:szCs w:val="28"/>
        </w:rPr>
        <w:t xml:space="preserve"> (электронно-вычислительные машины)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, промышленные роботы, станки с ЧПУ (станки с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lastRenderedPageBreak/>
        <w:t>числовым программным управлением) и т.д. Любой абонент сети подключён к станции.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Станция</w:t>
      </w:r>
      <w:r w:rsidRPr="00A30B06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аппаратура, которая выполняет функции, связанные с передачей и приёмом информации.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Для организации взаимодействия абонентов и станции необходима физическая передающая среда.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Физическая передающая среда</w:t>
      </w:r>
      <w:r w:rsidR="00725B54"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25B54" w:rsidRPr="00A30B0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линии связи или пространство, в котором распространяются электрические сигналы, и аппаратура передачи данных.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Одной из основных характеристик линий или каналов связи является скорость передачи данных (пропускная способность).</w:t>
      </w:r>
    </w:p>
    <w:p w:rsidR="00437550" w:rsidRPr="00A30B06" w:rsidRDefault="00725B54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Скорость передачи данных - </w:t>
      </w:r>
      <w:r w:rsidR="00437550" w:rsidRPr="00A30B06">
        <w:rPr>
          <w:rFonts w:ascii="Times New Roman" w:eastAsia="Times New Roman" w:hAnsi="Times New Roman" w:cs="Times New Roman"/>
          <w:sz w:val="28"/>
          <w:szCs w:val="28"/>
        </w:rPr>
        <w:t> количество бит информации, передаваемой за единицу времени.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Обычно скорость передачи данных измеряется в битах в секунду (бит/с) и кратных единицах </w:t>
      </w:r>
      <w:r w:rsidR="00897576" w:rsidRPr="00A30B06">
        <w:rPr>
          <w:rFonts w:ascii="Times New Roman" w:eastAsia="Times New Roman" w:hAnsi="Times New Roman" w:cs="Times New Roman"/>
          <w:sz w:val="28"/>
          <w:szCs w:val="28"/>
        </w:rPr>
        <w:t>– килобит в секунду (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Кбит/с</w:t>
      </w:r>
      <w:r w:rsidR="00897576" w:rsidRPr="00A30B0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97576" w:rsidRPr="00A30B06">
        <w:rPr>
          <w:rFonts w:ascii="Times New Roman" w:eastAsia="Times New Roman" w:hAnsi="Times New Roman" w:cs="Times New Roman"/>
          <w:sz w:val="28"/>
          <w:szCs w:val="28"/>
        </w:rPr>
        <w:t xml:space="preserve"> мегабит в секунду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576" w:rsidRPr="00A30B0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Мбит/с</w:t>
      </w:r>
      <w:r w:rsidR="00897576" w:rsidRPr="00A30B0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7576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Соотношения между единицами измерения: 1 Кбит/с =1024 бит/с; 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1 Мбит/с =1024 Кбит/с; 1 Гбит/с =1024 Мбит/с.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На базе физической передающей среды строится коммуникационная сеть. Таким образом, компьютерная сеть – это совокупность абонентских систем и коммуникационной сети.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Виды сетей. </w:t>
      </w:r>
      <w:r w:rsidRPr="00A30B06">
        <w:rPr>
          <w:rFonts w:ascii="Times New Roman" w:eastAsia="Times New Roman" w:hAnsi="Times New Roman" w:cs="Times New Roman"/>
          <w:kern w:val="36"/>
          <w:sz w:val="28"/>
          <w:szCs w:val="28"/>
        </w:rPr>
        <w:t>По типу используемых ЭВМ выделяют </w:t>
      </w:r>
      <w:r w:rsidRPr="00A30B06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однородные</w:t>
      </w:r>
      <w:r w:rsidRPr="00A30B06">
        <w:rPr>
          <w:rFonts w:ascii="Times New Roman" w:eastAsia="Times New Roman" w:hAnsi="Times New Roman" w:cs="Times New Roman"/>
          <w:kern w:val="36"/>
          <w:sz w:val="28"/>
          <w:szCs w:val="28"/>
        </w:rPr>
        <w:t> и </w:t>
      </w:r>
      <w:r w:rsidRPr="00A30B06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неоднородные сети</w:t>
      </w:r>
      <w:r w:rsidRPr="00A30B06">
        <w:rPr>
          <w:rFonts w:ascii="Times New Roman" w:eastAsia="Times New Roman" w:hAnsi="Times New Roman" w:cs="Times New Roman"/>
          <w:kern w:val="36"/>
          <w:sz w:val="28"/>
          <w:szCs w:val="28"/>
        </w:rPr>
        <w:t>. В неоднородных сетях содержатся программно несовместимые компьютеры.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По территориальному признаку сети делят на </w:t>
      </w: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локальные 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 глобальные.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Локальные сети (LAN, Local Area Network)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объединяют абонентов, расположенных в пределах небольшой территории, обычно не более 2–2.5 км.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Локальные компьютерные сети позволят организовать работу отдельных предприятий и учреждений, в том числе и образовательных, решить задачу организации доступа к общим техническим и информационным ресурсам.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Топология локальных сетей.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Под топологией компьютерной сети обычно понимают физическое расположение компьютеров сети относительно друг друга и способ соединения их линиями.</w:t>
      </w:r>
    </w:p>
    <w:p w:rsidR="00C031C5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Топология определяет требования к оборудованию, тип используемого кабеля, методы управления обменом, надежность работы, возможность расширения сети. </w:t>
      </w: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Существует три основных вида тополо</w:t>
      </w:r>
      <w:r w:rsidR="00C031C5" w:rsidRPr="00A30B06">
        <w:rPr>
          <w:rFonts w:ascii="Times New Roman" w:eastAsia="Times New Roman" w:hAnsi="Times New Roman" w:cs="Times New Roman"/>
          <w:bCs/>
          <w:sz w:val="28"/>
          <w:szCs w:val="28"/>
        </w:rPr>
        <w:t>гии сети: шина, звезда и кольцо. Шина (bus)</w:t>
      </w:r>
      <w:r w:rsidR="00C031C5" w:rsidRPr="00A30B06">
        <w:rPr>
          <w:rFonts w:ascii="Times New Roman" w:eastAsia="Times New Roman" w:hAnsi="Times New Roman" w:cs="Times New Roman"/>
          <w:sz w:val="28"/>
          <w:szCs w:val="28"/>
        </w:rPr>
        <w:t xml:space="preserve">,при которой все компьютеры параллельно подключаются к одной линии связи, и информация от каждого компьютера одновременно передается ко всем остальным компьютера. Звезда </w:t>
      </w:r>
      <w:r w:rsidR="00C031C5" w:rsidRPr="00A30B06">
        <w:rPr>
          <w:rFonts w:ascii="Times New Roman" w:eastAsia="Times New Roman" w:hAnsi="Times New Roman" w:cs="Times New Roman"/>
          <w:bCs/>
          <w:sz w:val="28"/>
          <w:szCs w:val="28"/>
        </w:rPr>
        <w:t>(star)</w:t>
      </w:r>
      <w:r w:rsidR="00C031C5" w:rsidRPr="00A30B06">
        <w:rPr>
          <w:rFonts w:ascii="Times New Roman" w:eastAsia="Times New Roman" w:hAnsi="Times New Roman" w:cs="Times New Roman"/>
          <w:sz w:val="28"/>
          <w:szCs w:val="28"/>
        </w:rPr>
        <w:t>, при которой к одному центральному компьютеру присоединяются остальные периферийные компьютеры, при чем каждый из них использует свою отдельную линию связи. Кольцо</w:t>
      </w:r>
      <w:r w:rsidR="00C031C5" w:rsidRPr="00A30B06">
        <w:rPr>
          <w:rFonts w:ascii="Times New Roman" w:eastAsia="Times New Roman" w:hAnsi="Times New Roman" w:cs="Times New Roman"/>
          <w:bCs/>
          <w:sz w:val="28"/>
          <w:szCs w:val="28"/>
        </w:rPr>
        <w:t>(ring)</w:t>
      </w:r>
      <w:r w:rsidR="00C031C5" w:rsidRPr="00A30B06">
        <w:rPr>
          <w:rFonts w:ascii="Times New Roman" w:eastAsia="Times New Roman" w:hAnsi="Times New Roman" w:cs="Times New Roman"/>
          <w:sz w:val="28"/>
          <w:szCs w:val="28"/>
        </w:rPr>
        <w:t>, при котором каждый компьютер передает информацию всегда только одному компьютеру, следующему в цепочке компьютера, а получает информацию только от предыдущего, и эта цепочка замкнута.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В отдельных случаях при конструировании сети используют комбинированную топологию. Например, </w:t>
      </w: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дерево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(tree)– комбинация нескольких звезд.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Глобальная сеть</w:t>
      </w:r>
      <w:r w:rsidRPr="00A30B06">
        <w:rPr>
          <w:rFonts w:ascii="Times New Roman" w:eastAsia="Times New Roman" w:hAnsi="Times New Roman" w:cs="Times New Roman"/>
          <w:iCs/>
          <w:sz w:val="28"/>
          <w:szCs w:val="28"/>
        </w:rPr>
        <w:t> –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это объединения компьютеров, расположенных на удаленном расстоянии, для общего использования мировых информационных ресурсов. На сегодняшний день и</w:t>
      </w:r>
      <w:r w:rsidR="00C56C9C" w:rsidRPr="00A30B06">
        <w:rPr>
          <w:rFonts w:ascii="Times New Roman" w:eastAsia="Times New Roman" w:hAnsi="Times New Roman" w:cs="Times New Roman"/>
          <w:sz w:val="28"/>
          <w:szCs w:val="28"/>
        </w:rPr>
        <w:t>х насчитывается в мире более двухсот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. Из них наиболее известной и самой популярной является сеть Интернет.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Обычно в глобальной сети объединяются компьютеры, работающие по разным правилам (имеющие различную архитектуру, системное программное обеспечение и т.д.). Поэтому для передачи информации из одного вида сетей в другой используются шлюзы.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Шлюзы (gateway)–</w:t>
      </w: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это устройства (компьютеры), служащие для объединения сетей с совершенно различными протоколами обмена.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Протокол обмена–</w:t>
      </w: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это набор правил (соглашение, стандарт), определяющий принципы обмена данными между различными компьютерами в сети.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Протоколы условно делятся на базовые (более низкого уровня), отвечающие за передачу информации любого типа, и прикладные (более высокого уровня), отвечающие за функционирование специализированных служб.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Главный компьютер сети, который предоставляет доступ к общей базе данных, обеспечивает совместное использование устройств ввода-вывода и взаимодействия пользователей называется </w:t>
      </w:r>
      <w:r w:rsidRPr="00A30B06">
        <w:rPr>
          <w:rFonts w:ascii="Times New Roman" w:eastAsia="Times New Roman" w:hAnsi="Times New Roman" w:cs="Times New Roman"/>
          <w:bCs/>
          <w:iCs/>
          <w:sz w:val="28"/>
          <w:szCs w:val="28"/>
        </w:rPr>
        <w:t>сервером</w:t>
      </w:r>
      <w:r w:rsidRPr="00A30B0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lastRenderedPageBreak/>
        <w:t>Компьютер сети, который только использует сетевые ресурсы, но сам свои ресурсы в сеть не отдает, называется </w:t>
      </w:r>
      <w:r w:rsidRPr="00A30B06">
        <w:rPr>
          <w:rFonts w:ascii="Times New Roman" w:eastAsia="Times New Roman" w:hAnsi="Times New Roman" w:cs="Times New Roman"/>
          <w:iCs/>
          <w:sz w:val="28"/>
          <w:szCs w:val="28"/>
        </w:rPr>
        <w:t>клиентом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(часто его еще называют </w:t>
      </w:r>
      <w:r w:rsidRPr="00A30B06">
        <w:rPr>
          <w:rFonts w:ascii="Times New Roman" w:eastAsia="Times New Roman" w:hAnsi="Times New Roman" w:cs="Times New Roman"/>
          <w:iCs/>
          <w:sz w:val="28"/>
          <w:szCs w:val="28"/>
        </w:rPr>
        <w:t>рабочей станцией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Для работы в глобальной сети пользователю необходимо иметь соответствующее аппаратное и программное обеспечение.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Глобальные сети предоставляют пользователям разнообразные услуги: электронная почта, удаленный доступ к любому компьютеру сети, поиск данных и программ и так далее.</w:t>
      </w:r>
    </w:p>
    <w:p w:rsidR="00437550" w:rsidRPr="00A30B06" w:rsidRDefault="00437550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550" w:rsidRPr="00A30B06" w:rsidRDefault="00B722EF" w:rsidP="00A30B06">
      <w:pPr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вопросы</w:t>
      </w:r>
    </w:p>
    <w:p w:rsidR="00437550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Укажите основное назначение компьютерной сети.</w:t>
      </w:r>
    </w:p>
    <w:p w:rsidR="00437550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Укажите объект, который является абонентом сети.</w:t>
      </w:r>
    </w:p>
    <w:p w:rsidR="00437550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Укажите основную характеристику каналов связи.</w:t>
      </w:r>
    </w:p>
    <w:p w:rsidR="00437550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Что такое локальная сеть, глобальная сеть?</w:t>
      </w:r>
    </w:p>
    <w:p w:rsidR="00437550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Что понимается под топологией локальной сети?</w:t>
      </w:r>
    </w:p>
    <w:p w:rsidR="00437550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Какие существуют виды топологии локальной сети?</w:t>
      </w:r>
    </w:p>
    <w:p w:rsidR="00437550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Охарактеризуйте кратко топологию «шина», «звезда», «кольцо».</w:t>
      </w:r>
    </w:p>
    <w:p w:rsidR="00437550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Что такое протокол обмена?</w:t>
      </w:r>
    </w:p>
    <w:p w:rsidR="009C65E1" w:rsidRPr="00A30B06" w:rsidRDefault="00437550" w:rsidP="00A30B06">
      <w:pPr>
        <w:numPr>
          <w:ilvl w:val="0"/>
          <w:numId w:val="6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iCs/>
          <w:sz w:val="28"/>
          <w:szCs w:val="28"/>
        </w:rPr>
        <w:t>Решите задачу.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 Максимальная скорость передачи данных в локальной сети 100 Мбит/с. Сколько страниц текста можно передать за 1 сек, если 1 страница текста содержит 50 строк и на каждой строке - 70 символов</w:t>
      </w:r>
      <w:r w:rsidR="00897576" w:rsidRPr="00A30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7576" w:rsidRPr="00A30B06" w:rsidRDefault="00897576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7550" w:rsidRPr="00A30B06" w:rsidRDefault="00437550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№1.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Создайте на локальном диске аудитории папку под именем Почта_1 (цифра в имени соответствует номеру вашего компьютера).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С помощью текстового редактора Word </w:t>
      </w:r>
      <w:r w:rsidR="00C031C5" w:rsidRPr="00A3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создайте письмо к одногруппникам.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Сохраните данный текст в папке Почта_1 своего компьютера в файле письмо1.doc, где 1 – номер компьютера.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Откройте папку другого компьютера, например, Почта_2 и скопируйте в него файл письмо1 из своей папки Почта_1.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В своей папке Почта_1 прочитайте письма от других пользователей, например письмо2. Допишите в них свой ответ.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Переименуйте файл письмо2 .doc в файл письмо2_ответ1.doc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lastRenderedPageBreak/>
        <w:t>Переместите файл письмо2_ответ1.doc в папку Почта _2 и удалите его из своей папки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Далее повторите п.2-4 для других компьютеров.</w:t>
      </w:r>
    </w:p>
    <w:p w:rsidR="00437550" w:rsidRPr="00A30B06" w:rsidRDefault="00437550" w:rsidP="00A30B06">
      <w:pPr>
        <w:numPr>
          <w:ilvl w:val="0"/>
          <w:numId w:val="7"/>
        </w:num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Прочитайте сообщения от других пользователей в своей папке и повторите для них действия п.5-8.</w:t>
      </w:r>
    </w:p>
    <w:p w:rsidR="00BF1C0A" w:rsidRPr="00A30B06" w:rsidRDefault="00437550" w:rsidP="00A30B06">
      <w:pPr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№2.</w:t>
      </w:r>
    </w:p>
    <w:p w:rsidR="00437550" w:rsidRPr="00A30B06" w:rsidRDefault="00437550" w:rsidP="00A30B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Сделать вывод о проделанной практической работе:</w:t>
      </w:r>
    </w:p>
    <w:p w:rsidR="00BF3C16" w:rsidRPr="00A30B06" w:rsidRDefault="00BF3C1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FD1E64">
      <w:pPr>
        <w:spacing w:before="100" w:beforeAutospacing="1" w:after="100" w:afterAutospacing="1" w:line="320" w:lineRule="atLeast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897576" w:rsidRPr="00A30B06" w:rsidRDefault="00897576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Основная литература</w:t>
      </w:r>
    </w:p>
    <w:p w:rsidR="00897576" w:rsidRPr="00A30B06" w:rsidRDefault="00897576" w:rsidP="00A30B06">
      <w:pPr>
        <w:numPr>
          <w:ilvl w:val="0"/>
          <w:numId w:val="16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Угринович Н.Д. Информатика и ИКТ (базовый уровень) 11 кл. БИНОМ, 2010</w:t>
      </w:r>
    </w:p>
    <w:p w:rsidR="00897576" w:rsidRPr="00A30B06" w:rsidRDefault="00897576" w:rsidP="00A30B06">
      <w:pPr>
        <w:numPr>
          <w:ilvl w:val="0"/>
          <w:numId w:val="16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Угринович Н.Д. Информатика и ИКТ (базовый уровень) 10 кл. БИНОМ, 2010</w:t>
      </w:r>
    </w:p>
    <w:p w:rsidR="00897576" w:rsidRPr="00A30B06" w:rsidRDefault="00897576" w:rsidP="00A30B06">
      <w:pPr>
        <w:numPr>
          <w:ilvl w:val="0"/>
          <w:numId w:val="16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Семакин И.Г., Хеннер Е.К. Информатика и ИКТ (базовый уровень) 10-11 кл БИНОМ</w:t>
      </w:r>
    </w:p>
    <w:p w:rsidR="00897576" w:rsidRPr="00A30B06" w:rsidRDefault="00897576" w:rsidP="00A30B06">
      <w:pPr>
        <w:numPr>
          <w:ilvl w:val="0"/>
          <w:numId w:val="16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Макарова Н.В., Николайчук Г.С., Титова Ю.Ф. / Под ред. Макаровой Н.В. Информатика и ИКТ (базовый уровень) 10 кл. Питер Пресс, 2010</w:t>
      </w:r>
    </w:p>
    <w:p w:rsidR="00897576" w:rsidRPr="00A30B06" w:rsidRDefault="00897576" w:rsidP="00A30B06">
      <w:pPr>
        <w:numPr>
          <w:ilvl w:val="0"/>
          <w:numId w:val="16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Макарова Н.В., Николайчук Г.С., Титова Ю.Ф. / Под ред. Макаровой Н.В. Информатика и ИКТ (базовый уровень) 11 кл. Питер Пресс, 2010</w:t>
      </w:r>
    </w:p>
    <w:p w:rsidR="00897576" w:rsidRPr="00A30B06" w:rsidRDefault="00897576" w:rsidP="00A30B06">
      <w:pPr>
        <w:numPr>
          <w:ilvl w:val="0"/>
          <w:numId w:val="16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Гейн А.Г., Ливчак А.Б., Сенокосов А.И. и др. Информатика и ИКТ (базовый и профильный уровни) 10 кл. Просвещение, 2010</w:t>
      </w:r>
    </w:p>
    <w:p w:rsidR="00897576" w:rsidRPr="00A30B06" w:rsidRDefault="00897576" w:rsidP="00A30B06">
      <w:pPr>
        <w:numPr>
          <w:ilvl w:val="0"/>
          <w:numId w:val="16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Гейн А.Г., Сенокосов А.И. Информатика и ИКТ (базовый и профильный уровни) 11 кл. Просвещение, 2010</w:t>
      </w:r>
    </w:p>
    <w:p w:rsidR="00897576" w:rsidRPr="00A30B06" w:rsidRDefault="00897576" w:rsidP="00A30B06">
      <w:pPr>
        <w:numPr>
          <w:ilvl w:val="0"/>
          <w:numId w:val="16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Угринович Н., Босова Л., Михайлова Н. ПРАКТИКУМ Информатика и ИКТ; – М.: БИНОМ. Лаборатория знаний, 2010.</w:t>
      </w:r>
    </w:p>
    <w:p w:rsidR="00897576" w:rsidRPr="00A30B06" w:rsidRDefault="00897576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Справочная литература</w:t>
      </w:r>
    </w:p>
    <w:p w:rsidR="00897576" w:rsidRPr="00A30B06" w:rsidRDefault="00897576" w:rsidP="00A30B06">
      <w:pPr>
        <w:numPr>
          <w:ilvl w:val="0"/>
          <w:numId w:val="17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Леонтьев В.П. Новейшая энциклопедия персонального компьютера 2008. – М.: ОЛМА Медиа Групп, 2008</w:t>
      </w:r>
    </w:p>
    <w:p w:rsidR="00897576" w:rsidRPr="00A30B06" w:rsidRDefault="00897576" w:rsidP="00A30B06">
      <w:pPr>
        <w:numPr>
          <w:ilvl w:val="0"/>
          <w:numId w:val="17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Большая компьютерная энциклопедия. – М.: Эксмо, 2007.</w:t>
      </w:r>
    </w:p>
    <w:p w:rsidR="00897576" w:rsidRPr="00A30B06" w:rsidRDefault="00897576" w:rsidP="00A30B06">
      <w:pPr>
        <w:numPr>
          <w:ilvl w:val="0"/>
          <w:numId w:val="17"/>
        </w:num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Карп Д., О’Рейлли Т., Мотт Т. Windows XP. Справочник. 2-е изд. – СПб.; Питер, 2006.</w:t>
      </w: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897576" w:rsidRPr="00A30B06" w:rsidRDefault="0089757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FD1E64" w:rsidRDefault="00FD1E64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FD1E64" w:rsidRDefault="00FD1E64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FD1E64" w:rsidRPr="00A30B06" w:rsidRDefault="00FD1E64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A30B06" w:rsidRPr="00A30B06" w:rsidRDefault="00A30B06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070F7F" w:rsidRDefault="00070F7F" w:rsidP="00070F7F">
      <w:pPr>
        <w:pStyle w:val="Heading11"/>
        <w:spacing w:before="20"/>
        <w:ind w:left="0"/>
        <w:rPr>
          <w:b w:val="0"/>
          <w:sz w:val="28"/>
          <w:szCs w:val="28"/>
          <w:lang w:val="ru-RU"/>
        </w:rPr>
      </w:pPr>
    </w:p>
    <w:p w:rsidR="006C10E5" w:rsidRPr="00A30B06" w:rsidRDefault="00897576" w:rsidP="00070F7F">
      <w:pPr>
        <w:pStyle w:val="Heading11"/>
        <w:spacing w:before="20"/>
        <w:ind w:left="0"/>
        <w:jc w:val="right"/>
        <w:rPr>
          <w:b w:val="0"/>
          <w:sz w:val="28"/>
          <w:szCs w:val="28"/>
          <w:lang w:val="ru-RU"/>
        </w:rPr>
      </w:pPr>
      <w:r w:rsidRPr="00A30B06">
        <w:rPr>
          <w:b w:val="0"/>
          <w:sz w:val="28"/>
          <w:szCs w:val="28"/>
          <w:lang w:val="ru-RU"/>
        </w:rPr>
        <w:lastRenderedPageBreak/>
        <w:t>ПРИЛОЖЕНИЕ</w:t>
      </w:r>
      <w:r w:rsidR="001C5340" w:rsidRPr="00A30B06">
        <w:rPr>
          <w:b w:val="0"/>
          <w:sz w:val="28"/>
          <w:szCs w:val="28"/>
          <w:lang w:val="ru-RU"/>
        </w:rPr>
        <w:t xml:space="preserve"> 1</w:t>
      </w: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6C10E5" w:rsidRPr="00A30B06" w:rsidRDefault="006C10E5" w:rsidP="00A30B06">
      <w:pPr>
        <w:pStyle w:val="Heading11"/>
        <w:spacing w:before="20"/>
        <w:ind w:left="2613" w:firstLine="1134"/>
        <w:jc w:val="both"/>
        <w:rPr>
          <w:b w:val="0"/>
          <w:sz w:val="28"/>
          <w:szCs w:val="28"/>
          <w:lang w:val="ru-RU"/>
        </w:rPr>
      </w:pPr>
    </w:p>
    <w:p w:rsidR="009C65E1" w:rsidRPr="00A30B06" w:rsidRDefault="009C65E1" w:rsidP="00A30B06">
      <w:pPr>
        <w:spacing w:before="100" w:beforeAutospacing="1" w:after="100" w:afterAutospacing="1" w:line="320" w:lineRule="atLeast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практической работы по дисциплине Информатика</w:t>
      </w:r>
    </w:p>
    <w:p w:rsidR="009C65E1" w:rsidRPr="00A30B06" w:rsidRDefault="00070F7F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50C3"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65E1" w:rsidRPr="00A30B06">
        <w:rPr>
          <w:rFonts w:ascii="Times New Roman" w:eastAsia="Times New Roman" w:hAnsi="Times New Roman" w:cs="Times New Roman"/>
          <w:bCs/>
          <w:sz w:val="28"/>
          <w:szCs w:val="28"/>
        </w:rPr>
        <w:t>Оценка «5»:</w:t>
      </w:r>
    </w:p>
    <w:p w:rsidR="003831C1" w:rsidRPr="00A30B06" w:rsidRDefault="009C65E1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C50C3"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работа выполнена полностью и правильно, самостоятельно,</w:t>
      </w:r>
      <w:r w:rsidR="00AC50C3"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сделаны правильные выводы;</w:t>
      </w:r>
    </w:p>
    <w:p w:rsidR="00AC50C3" w:rsidRPr="00A30B06" w:rsidRDefault="00AC50C3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- работа выполнена в соответствии с планом и с учетом техники безопасности.</w:t>
      </w:r>
    </w:p>
    <w:p w:rsidR="00AC50C3" w:rsidRPr="00A30B06" w:rsidRDefault="00AC50C3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Оценка «4»:</w:t>
      </w:r>
    </w:p>
    <w:p w:rsidR="00AC50C3" w:rsidRPr="00A30B06" w:rsidRDefault="00AC50C3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- работа выполнена правильно с учетом двух, трех несущественных ошибок исправленных самостоятельно по требованию преподавателя.</w:t>
      </w:r>
    </w:p>
    <w:p w:rsidR="00AC50C3" w:rsidRPr="00A30B06" w:rsidRDefault="00AC50C3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Оценка «3»:</w:t>
      </w:r>
    </w:p>
    <w:p w:rsidR="00AC50C3" w:rsidRPr="00A30B06" w:rsidRDefault="00AC50C3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- работа выполнена правильно не менее чем на половину или допущена существенная ошибка.</w:t>
      </w:r>
    </w:p>
    <w:p w:rsidR="00AC50C3" w:rsidRPr="00A30B06" w:rsidRDefault="00AC50C3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Оценка «2»:</w:t>
      </w:r>
    </w:p>
    <w:p w:rsidR="00AC50C3" w:rsidRPr="00A30B06" w:rsidRDefault="00AC50C3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- допущен</w:t>
      </w:r>
      <w:r w:rsidR="003831C1" w:rsidRPr="00A30B06">
        <w:rPr>
          <w:rFonts w:ascii="Times New Roman" w:eastAsia="Times New Roman" w:hAnsi="Times New Roman" w:cs="Times New Roman"/>
          <w:bCs/>
          <w:sz w:val="28"/>
          <w:szCs w:val="28"/>
        </w:rPr>
        <w:t>ы две и более существенные ошибки в ходе работы, которые студент не может исправить даже по требованию преподавателя.</w:t>
      </w:r>
    </w:p>
    <w:p w:rsidR="003831C1" w:rsidRPr="00A30B06" w:rsidRDefault="003831C1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1C1" w:rsidRPr="00A30B06" w:rsidRDefault="003831C1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1C1" w:rsidRPr="00A30B06" w:rsidRDefault="003831C1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1C1" w:rsidRPr="00A30B06" w:rsidRDefault="003831C1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1C1" w:rsidRPr="00A30B06" w:rsidRDefault="003831C1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1C1" w:rsidRPr="00A30B06" w:rsidRDefault="003831C1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1C1" w:rsidRDefault="003831C1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1E64" w:rsidRDefault="00FD1E64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0F7F" w:rsidRPr="00A30B06" w:rsidRDefault="00070F7F" w:rsidP="00A30B06">
      <w:pPr>
        <w:spacing w:before="100" w:beforeAutospacing="1" w:after="100" w:afterAutospacing="1" w:line="320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1C1" w:rsidRPr="00A30B06" w:rsidRDefault="00897576" w:rsidP="00A30B06">
      <w:pPr>
        <w:spacing w:before="100" w:beforeAutospacing="1" w:after="100" w:afterAutospacing="1" w:line="320" w:lineRule="atLeast"/>
        <w:ind w:firstLine="1134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3831C1" w:rsidRPr="00A30B06" w:rsidRDefault="003831C1" w:rsidP="00A30B06">
      <w:pPr>
        <w:spacing w:before="100" w:beforeAutospacing="1" w:after="100" w:afterAutospacing="1" w:line="320" w:lineRule="atLeast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 общих компетенций</w:t>
      </w:r>
    </w:p>
    <w:p w:rsidR="003831C1" w:rsidRPr="00A30B06" w:rsidRDefault="003831C1" w:rsidP="00A30B06">
      <w:pPr>
        <w:spacing w:before="1" w:line="280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3831C1" w:rsidRPr="00A30B06" w:rsidRDefault="003831C1" w:rsidP="00A30B06">
      <w:pPr>
        <w:spacing w:before="1" w:line="280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77" w:type="dxa"/>
        <w:tblLook w:val="04A0"/>
      </w:tblPr>
      <w:tblGrid>
        <w:gridCol w:w="1951"/>
        <w:gridCol w:w="5778"/>
        <w:gridCol w:w="838"/>
        <w:gridCol w:w="1510"/>
      </w:tblGrid>
      <w:tr w:rsidR="00FF43F9" w:rsidRPr="00A30B06" w:rsidTr="006D38AC">
        <w:trPr>
          <w:trHeight w:val="454"/>
        </w:trPr>
        <w:tc>
          <w:tcPr>
            <w:tcW w:w="1951" w:type="dxa"/>
          </w:tcPr>
          <w:p w:rsidR="00FF43F9" w:rsidRPr="00A30B06" w:rsidRDefault="00FF43F9" w:rsidP="00FD1E64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компетенции</w:t>
            </w:r>
          </w:p>
        </w:tc>
        <w:tc>
          <w:tcPr>
            <w:tcW w:w="5778" w:type="dxa"/>
          </w:tcPr>
          <w:p w:rsidR="00FF43F9" w:rsidRPr="00A30B06" w:rsidRDefault="00FF43F9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838" w:type="dxa"/>
          </w:tcPr>
          <w:p w:rsidR="00FF43F9" w:rsidRPr="00A30B06" w:rsidRDefault="00FF43F9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="006D3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алл</w:t>
            </w:r>
          </w:p>
        </w:tc>
        <w:tc>
          <w:tcPr>
            <w:tcW w:w="1510" w:type="dxa"/>
          </w:tcPr>
          <w:p w:rsidR="00FF43F9" w:rsidRPr="00A30B06" w:rsidRDefault="00D262F7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43F9"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 результат</w:t>
            </w:r>
          </w:p>
        </w:tc>
      </w:tr>
      <w:tr w:rsidR="00B242EA" w:rsidRPr="00A30B06" w:rsidTr="006D38AC">
        <w:trPr>
          <w:trHeight w:val="227"/>
        </w:trPr>
        <w:tc>
          <w:tcPr>
            <w:tcW w:w="1951" w:type="dxa"/>
            <w:vMerge w:val="restart"/>
          </w:tcPr>
          <w:p w:rsidR="00B242EA" w:rsidRPr="00A30B06" w:rsidRDefault="00B242EA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ОК01</w:t>
            </w:r>
          </w:p>
        </w:tc>
        <w:tc>
          <w:tcPr>
            <w:tcW w:w="5778" w:type="dxa"/>
          </w:tcPr>
          <w:p w:rsidR="00B242EA" w:rsidRPr="00A30B06" w:rsidRDefault="00B242EA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Распознает и анализирует задачу, выделяет ее составные части</w:t>
            </w:r>
          </w:p>
        </w:tc>
        <w:tc>
          <w:tcPr>
            <w:tcW w:w="838" w:type="dxa"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42EA" w:rsidRPr="00A30B06" w:rsidTr="006D38AC">
        <w:trPr>
          <w:trHeight w:val="227"/>
        </w:trPr>
        <w:tc>
          <w:tcPr>
            <w:tcW w:w="1951" w:type="dxa"/>
            <w:vMerge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78" w:type="dxa"/>
          </w:tcPr>
          <w:p w:rsidR="00B242EA" w:rsidRPr="00A30B06" w:rsidRDefault="00B242EA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Выявляет и эффективно ищет информацию для ее  решения</w:t>
            </w:r>
          </w:p>
        </w:tc>
        <w:tc>
          <w:tcPr>
            <w:tcW w:w="838" w:type="dxa"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42EA" w:rsidRPr="00A30B06" w:rsidTr="006D38AC">
        <w:trPr>
          <w:trHeight w:val="227"/>
        </w:trPr>
        <w:tc>
          <w:tcPr>
            <w:tcW w:w="1951" w:type="dxa"/>
            <w:vMerge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78" w:type="dxa"/>
          </w:tcPr>
          <w:p w:rsidR="00B242EA" w:rsidRPr="00A30B06" w:rsidRDefault="00B242EA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Определяет этапы решения и реализует свой</w:t>
            </w:r>
            <w:r w:rsidR="00225247"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составленный план</w:t>
            </w:r>
          </w:p>
        </w:tc>
        <w:tc>
          <w:tcPr>
            <w:tcW w:w="838" w:type="dxa"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247" w:rsidRPr="00A30B06" w:rsidTr="006D38AC">
        <w:trPr>
          <w:trHeight w:val="227"/>
        </w:trPr>
        <w:tc>
          <w:tcPr>
            <w:tcW w:w="1951" w:type="dxa"/>
            <w:vMerge w:val="restart"/>
          </w:tcPr>
          <w:p w:rsidR="00225247" w:rsidRPr="00A30B06" w:rsidRDefault="00225247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ОК02</w:t>
            </w:r>
          </w:p>
        </w:tc>
        <w:tc>
          <w:tcPr>
            <w:tcW w:w="5778" w:type="dxa"/>
          </w:tcPr>
          <w:p w:rsidR="00225247" w:rsidRPr="00A30B06" w:rsidRDefault="00225247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Определяет задачи поиска и необходимые источники информации</w:t>
            </w:r>
          </w:p>
        </w:tc>
        <w:tc>
          <w:tcPr>
            <w:tcW w:w="838" w:type="dxa"/>
          </w:tcPr>
          <w:p w:rsidR="00225247" w:rsidRPr="00A30B06" w:rsidRDefault="00225247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:rsidR="00225247" w:rsidRPr="00A30B06" w:rsidRDefault="00225247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247" w:rsidRPr="00A30B06" w:rsidTr="006D38AC">
        <w:trPr>
          <w:trHeight w:val="227"/>
        </w:trPr>
        <w:tc>
          <w:tcPr>
            <w:tcW w:w="1951" w:type="dxa"/>
            <w:vMerge/>
          </w:tcPr>
          <w:p w:rsidR="00225247" w:rsidRPr="00A30B06" w:rsidRDefault="00225247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78" w:type="dxa"/>
          </w:tcPr>
          <w:p w:rsidR="00225247" w:rsidRPr="00A30B06" w:rsidRDefault="00225247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Оценивает и оформляет результаты поиска</w:t>
            </w:r>
          </w:p>
        </w:tc>
        <w:tc>
          <w:tcPr>
            <w:tcW w:w="838" w:type="dxa"/>
          </w:tcPr>
          <w:p w:rsidR="00225247" w:rsidRPr="00A30B06" w:rsidRDefault="00225247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225247" w:rsidRPr="00A30B06" w:rsidRDefault="00225247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42EA" w:rsidRPr="00A30B06" w:rsidTr="006D38AC">
        <w:trPr>
          <w:trHeight w:val="227"/>
        </w:trPr>
        <w:tc>
          <w:tcPr>
            <w:tcW w:w="1951" w:type="dxa"/>
          </w:tcPr>
          <w:p w:rsidR="00B242EA" w:rsidRPr="00A30B06" w:rsidRDefault="00225247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ОК05</w:t>
            </w:r>
          </w:p>
        </w:tc>
        <w:tc>
          <w:tcPr>
            <w:tcW w:w="5778" w:type="dxa"/>
          </w:tcPr>
          <w:p w:rsidR="00B242EA" w:rsidRPr="00A30B06" w:rsidRDefault="00225247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Правильно, грамотно и аккуратно оформил отчет</w:t>
            </w:r>
          </w:p>
        </w:tc>
        <w:tc>
          <w:tcPr>
            <w:tcW w:w="838" w:type="dxa"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42EA" w:rsidRPr="00A30B06" w:rsidTr="006D38AC">
        <w:trPr>
          <w:trHeight w:val="227"/>
        </w:trPr>
        <w:tc>
          <w:tcPr>
            <w:tcW w:w="1951" w:type="dxa"/>
          </w:tcPr>
          <w:p w:rsidR="00B242EA" w:rsidRPr="00A30B06" w:rsidRDefault="00225247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ОК09</w:t>
            </w:r>
          </w:p>
        </w:tc>
        <w:tc>
          <w:tcPr>
            <w:tcW w:w="5778" w:type="dxa"/>
          </w:tcPr>
          <w:p w:rsidR="00B242EA" w:rsidRPr="00A30B06" w:rsidRDefault="00C15B85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Умеет использовать информационные технологии для выполнения поставленной задачи</w:t>
            </w:r>
          </w:p>
        </w:tc>
        <w:tc>
          <w:tcPr>
            <w:tcW w:w="838" w:type="dxa"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B242EA" w:rsidRPr="00A30B06" w:rsidRDefault="00B242EA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5B85" w:rsidRPr="00A30B06" w:rsidTr="006D38AC">
        <w:trPr>
          <w:trHeight w:val="227"/>
        </w:trPr>
        <w:tc>
          <w:tcPr>
            <w:tcW w:w="1951" w:type="dxa"/>
          </w:tcPr>
          <w:p w:rsidR="00C15B85" w:rsidRPr="00A30B06" w:rsidRDefault="00C15B85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5778" w:type="dxa"/>
          </w:tcPr>
          <w:p w:rsidR="00C15B85" w:rsidRPr="00A30B06" w:rsidRDefault="00C15B85" w:rsidP="006D38AC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Понял и выполнил практическую работу в полном соответствии методическим указаниям</w:t>
            </w:r>
          </w:p>
        </w:tc>
        <w:tc>
          <w:tcPr>
            <w:tcW w:w="838" w:type="dxa"/>
          </w:tcPr>
          <w:p w:rsidR="00C15B85" w:rsidRPr="00A30B06" w:rsidRDefault="00C15B85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C15B85" w:rsidRPr="00A30B06" w:rsidRDefault="00C15B85" w:rsidP="00FD1E64">
            <w:pPr>
              <w:spacing w:before="100" w:beforeAutospacing="1" w:after="100" w:afterAutospacing="1" w:line="320" w:lineRule="atLeast"/>
              <w:ind w:firstLine="1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C5340" w:rsidRPr="00A30B06" w:rsidRDefault="00A30B06" w:rsidP="00A30B06">
      <w:pPr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5340"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0 баллов   -  признак  компетенции  не проявляется;  </w:t>
      </w:r>
    </w:p>
    <w:p w:rsidR="001C5340" w:rsidRPr="00A30B06" w:rsidRDefault="001C5340" w:rsidP="00A30B06">
      <w:pPr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1 балл  - признак компетенции  проявляется не в полном объёме;   </w:t>
      </w:r>
    </w:p>
    <w:p w:rsidR="00A30B06" w:rsidRPr="00A30B06" w:rsidRDefault="00A30B06" w:rsidP="00A30B06">
      <w:pPr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r w:rsidR="001C5340" w:rsidRPr="00A30B06">
        <w:rPr>
          <w:rFonts w:ascii="Times New Roman" w:eastAsia="Times New Roman" w:hAnsi="Times New Roman" w:cs="Times New Roman"/>
          <w:bCs/>
          <w:sz w:val="28"/>
          <w:szCs w:val="28"/>
        </w:rPr>
        <w:t>балла  -  признак  компетенции  проявляется в полном объеме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C5340" w:rsidRPr="00A30B06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1C5340" w:rsidRDefault="001C5340" w:rsidP="00A30B0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:rsidR="00A30B06" w:rsidRDefault="00A30B06" w:rsidP="00A30B0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14 - 16 баллов: получено 90 и более процентов от максимально возможного количества баллов – продемонстрирован высокий уровень владения компетенциями.</w:t>
      </w:r>
    </w:p>
    <w:p w:rsidR="00A30B06" w:rsidRPr="00A30B06" w:rsidRDefault="00A30B06" w:rsidP="00A30B0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11 -13 </w:t>
      </w:r>
      <w:r w:rsidR="00070F7F">
        <w:rPr>
          <w:rFonts w:ascii="Times New Roman" w:eastAsia="Times New Roman" w:hAnsi="Times New Roman" w:cs="Times New Roman"/>
          <w:sz w:val="28"/>
          <w:szCs w:val="28"/>
        </w:rPr>
        <w:t>баллов: получено от 70% до 90% от максимально возможного количества баллов – продемонстрирован оптимальный уровень.</w:t>
      </w:r>
    </w:p>
    <w:p w:rsidR="009C65E1" w:rsidRDefault="001C5340" w:rsidP="00070F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8-10 баллов:   получено от  50% до 70% от максималь</w:t>
      </w:r>
      <w:r w:rsidR="00E94A92" w:rsidRPr="00A30B06">
        <w:rPr>
          <w:rFonts w:ascii="Times New Roman" w:eastAsia="Times New Roman" w:hAnsi="Times New Roman" w:cs="Times New Roman"/>
          <w:sz w:val="28"/>
          <w:szCs w:val="28"/>
        </w:rPr>
        <w:t xml:space="preserve">но возможного количества баллов - 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продемонстрировано владение компетенциями на базовом уровне.</w:t>
      </w:r>
    </w:p>
    <w:p w:rsidR="00070F7F" w:rsidRPr="00070F7F" w:rsidRDefault="00070F7F" w:rsidP="00070F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5E1" w:rsidRPr="00A30B06" w:rsidRDefault="00BF1C0A" w:rsidP="00A30B06">
      <w:pPr>
        <w:spacing w:before="100" w:beforeAutospacing="1" w:after="100" w:afterAutospacing="1" w:line="320" w:lineRule="atLeast"/>
        <w:ind w:firstLine="1134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3</w:t>
      </w:r>
    </w:p>
    <w:p w:rsidR="00BF1C0A" w:rsidRPr="00A30B06" w:rsidRDefault="00BF1C0A" w:rsidP="00A30B06">
      <w:pPr>
        <w:spacing w:before="100" w:beforeAutospacing="1" w:after="100" w:afterAutospacing="1" w:line="320" w:lineRule="atLeast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Образец отчета по практической работе.</w:t>
      </w:r>
    </w:p>
    <w:p w:rsidR="00BF1C0A" w:rsidRPr="00A30B06" w:rsidRDefault="00BF1C0A" w:rsidP="00A30B06">
      <w:pPr>
        <w:spacing w:before="100" w:beforeAutospacing="1" w:after="100" w:afterAutospacing="1" w:line="320" w:lineRule="atLeast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Отчет</w:t>
      </w:r>
    </w:p>
    <w:p w:rsidR="00BF1C0A" w:rsidRPr="00A30B06" w:rsidRDefault="00BF1C0A" w:rsidP="00A30B06">
      <w:pPr>
        <w:spacing w:after="0" w:line="14" w:lineRule="atLeast"/>
        <w:ind w:firstLine="1134"/>
        <w:jc w:val="center"/>
        <w:rPr>
          <w:rFonts w:ascii="Times New Roman" w:eastAsia="Times New Roman" w:hAnsi="Times New Roman" w:cs="Times New Roman"/>
          <w:bCs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Студента группы «_______»</w:t>
      </w:r>
      <w:r w:rsidRPr="00A30B06">
        <w:rPr>
          <w:rFonts w:ascii="Times New Roman" w:eastAsia="Times New Roman" w:hAnsi="Times New Roman" w:cs="Times New Roman"/>
          <w:bCs/>
        </w:rPr>
        <w:t>____________________</w:t>
      </w:r>
    </w:p>
    <w:p w:rsidR="00BF1C0A" w:rsidRPr="00A30B06" w:rsidRDefault="00BF1C0A" w:rsidP="00A30B06">
      <w:pPr>
        <w:spacing w:after="0" w:line="14" w:lineRule="atLeast"/>
        <w:ind w:firstLine="1134"/>
        <w:jc w:val="center"/>
        <w:rPr>
          <w:rFonts w:ascii="Times New Roman" w:eastAsia="Times New Roman" w:hAnsi="Times New Roman" w:cs="Times New Roman"/>
          <w:bCs/>
        </w:rPr>
      </w:pPr>
      <w:r w:rsidRPr="00A30B06">
        <w:rPr>
          <w:rFonts w:ascii="Times New Roman" w:eastAsia="Times New Roman" w:hAnsi="Times New Roman" w:cs="Times New Roman"/>
          <w:bCs/>
        </w:rPr>
        <w:t xml:space="preserve">                      </w:t>
      </w:r>
      <w:r w:rsidR="007F0B93" w:rsidRPr="00A30B06">
        <w:rPr>
          <w:rFonts w:ascii="Times New Roman" w:eastAsia="Times New Roman" w:hAnsi="Times New Roman" w:cs="Times New Roman"/>
          <w:bCs/>
        </w:rPr>
        <w:t xml:space="preserve">                                </w:t>
      </w:r>
      <w:r w:rsidRPr="00A30B06">
        <w:rPr>
          <w:rFonts w:ascii="Times New Roman" w:eastAsia="Times New Roman" w:hAnsi="Times New Roman" w:cs="Times New Roman"/>
          <w:bCs/>
        </w:rPr>
        <w:t xml:space="preserve"> (ФИО) 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bCs/>
          <w:sz w:val="28"/>
          <w:szCs w:val="28"/>
        </w:rPr>
        <w:t>по выполнению практической работы №17 «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>Средства информационных и коммуникационных технологий. Организация работы пользователей в локальных компьютерных сетях».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Цель работы:_______________________________________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Ответы на контрольные вопросы: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И так далее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Порядок выполнения задания №1.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7F0B93" w:rsidRPr="00A30B06" w:rsidRDefault="007F0B93" w:rsidP="00A30B06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</w:p>
    <w:p w:rsidR="007F0B93" w:rsidRPr="00A30B06" w:rsidRDefault="007F0B93" w:rsidP="00A30B06">
      <w:pPr>
        <w:shd w:val="clear" w:color="auto" w:fill="FFFFFF"/>
        <w:tabs>
          <w:tab w:val="left" w:pos="2280"/>
        </w:tabs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И так далее</w:t>
      </w:r>
      <w:r w:rsidRPr="00A30B0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0B93" w:rsidRPr="00A30B06" w:rsidRDefault="00754220" w:rsidP="00A30B06">
      <w:pPr>
        <w:shd w:val="clear" w:color="auto" w:fill="FFFFFF"/>
        <w:tabs>
          <w:tab w:val="left" w:pos="2280"/>
        </w:tabs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B06">
        <w:rPr>
          <w:rFonts w:ascii="Times New Roman" w:eastAsia="Times New Roman" w:hAnsi="Times New Roman" w:cs="Times New Roman"/>
          <w:sz w:val="28"/>
          <w:szCs w:val="28"/>
        </w:rPr>
        <w:t>Вывод.</w:t>
      </w:r>
    </w:p>
    <w:p w:rsidR="009C65E1" w:rsidRPr="008C79F4" w:rsidRDefault="009C65E1" w:rsidP="00E9725E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65E1" w:rsidRPr="008C79F4" w:rsidRDefault="009C65E1" w:rsidP="00E9725E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65E1" w:rsidRPr="008C79F4" w:rsidRDefault="009C65E1" w:rsidP="007A17A7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65E1" w:rsidRPr="008C79F4" w:rsidRDefault="009C65E1" w:rsidP="00E9725E">
      <w:pPr>
        <w:pStyle w:val="Heading11"/>
        <w:spacing w:before="20"/>
        <w:ind w:left="0"/>
        <w:jc w:val="both"/>
        <w:rPr>
          <w:b w:val="0"/>
          <w:sz w:val="28"/>
          <w:szCs w:val="28"/>
          <w:lang w:val="ru-RU"/>
        </w:rPr>
      </w:pPr>
    </w:p>
    <w:sectPr w:rsidR="009C65E1" w:rsidRPr="008C79F4" w:rsidSect="007C1CC2"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8CA" w:rsidRDefault="00AB68CA" w:rsidP="00E9725E">
      <w:pPr>
        <w:spacing w:after="0" w:line="240" w:lineRule="auto"/>
      </w:pPr>
      <w:r>
        <w:separator/>
      </w:r>
    </w:p>
  </w:endnote>
  <w:endnote w:type="continuationSeparator" w:id="1">
    <w:p w:rsidR="00AB68CA" w:rsidRDefault="00AB68CA" w:rsidP="00E9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8CA" w:rsidRDefault="00AB68CA" w:rsidP="00E9725E">
      <w:pPr>
        <w:spacing w:after="0" w:line="240" w:lineRule="auto"/>
      </w:pPr>
      <w:r>
        <w:separator/>
      </w:r>
    </w:p>
  </w:footnote>
  <w:footnote w:type="continuationSeparator" w:id="1">
    <w:p w:rsidR="00AB68CA" w:rsidRDefault="00AB68CA" w:rsidP="00E97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591"/>
      <w:docPartObj>
        <w:docPartGallery w:val="Page Numbers (Top of Page)"/>
        <w:docPartUnique/>
      </w:docPartObj>
    </w:sdtPr>
    <w:sdtContent>
      <w:p w:rsidR="007C1CC2" w:rsidRDefault="00500CD9">
        <w:pPr>
          <w:pStyle w:val="a7"/>
          <w:jc w:val="center"/>
        </w:pPr>
        <w:fldSimple w:instr=" PAGE   \* MERGEFORMAT ">
          <w:r w:rsidR="00AE39C9">
            <w:rPr>
              <w:noProof/>
            </w:rPr>
            <w:t>4</w:t>
          </w:r>
        </w:fldSimple>
      </w:p>
    </w:sdtContent>
  </w:sdt>
  <w:p w:rsidR="00FA320E" w:rsidRDefault="00FA320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587"/>
      <w:docPartObj>
        <w:docPartGallery w:val="Page Numbers (Top of Page)"/>
        <w:docPartUnique/>
      </w:docPartObj>
    </w:sdtPr>
    <w:sdtContent>
      <w:p w:rsidR="007C1CC2" w:rsidRDefault="00500CD9">
        <w:pPr>
          <w:pStyle w:val="a7"/>
          <w:jc w:val="center"/>
        </w:pPr>
      </w:p>
    </w:sdtContent>
  </w:sdt>
  <w:p w:rsidR="007C1CC2" w:rsidRDefault="007C1C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8FB"/>
    <w:multiLevelType w:val="multilevel"/>
    <w:tmpl w:val="86BA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611E7"/>
    <w:multiLevelType w:val="hybridMultilevel"/>
    <w:tmpl w:val="A8EC04CC"/>
    <w:lvl w:ilvl="0" w:tplc="D1C06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811C67"/>
    <w:multiLevelType w:val="multilevel"/>
    <w:tmpl w:val="802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114F0"/>
    <w:multiLevelType w:val="hybridMultilevel"/>
    <w:tmpl w:val="57B89E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FD2ACE"/>
    <w:multiLevelType w:val="hybridMultilevel"/>
    <w:tmpl w:val="47B429E6"/>
    <w:lvl w:ilvl="0" w:tplc="158847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7666A53"/>
    <w:multiLevelType w:val="hybridMultilevel"/>
    <w:tmpl w:val="6B52AC04"/>
    <w:lvl w:ilvl="0" w:tplc="BE30D7A8">
      <w:start w:val="1"/>
      <w:numFmt w:val="decimal"/>
      <w:lvlText w:val="%1."/>
      <w:lvlJc w:val="left"/>
      <w:pPr>
        <w:ind w:left="462" w:hanging="37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9E840D6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D7EC2E02">
      <w:start w:val="1"/>
      <w:numFmt w:val="lowerLetter"/>
      <w:lvlText w:val="%3."/>
      <w:lvlJc w:val="left"/>
      <w:pPr>
        <w:ind w:left="1542" w:hanging="360"/>
      </w:pPr>
      <w:rPr>
        <w:rFonts w:ascii="Times New Roman" w:eastAsia="Times New Roman" w:hAnsi="Times New Roman" w:hint="default"/>
        <w:sz w:val="28"/>
        <w:szCs w:val="28"/>
      </w:rPr>
    </w:lvl>
    <w:lvl w:ilvl="3" w:tplc="63064FA4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D53AA4B2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  <w:lvl w:ilvl="5" w:tplc="B802D250">
      <w:start w:val="1"/>
      <w:numFmt w:val="bullet"/>
      <w:lvlText w:val="•"/>
      <w:lvlJc w:val="left"/>
      <w:pPr>
        <w:ind w:left="4551" w:hanging="360"/>
      </w:pPr>
      <w:rPr>
        <w:rFonts w:hint="default"/>
      </w:rPr>
    </w:lvl>
    <w:lvl w:ilvl="6" w:tplc="FAD2F66E">
      <w:start w:val="1"/>
      <w:numFmt w:val="bullet"/>
      <w:lvlText w:val="•"/>
      <w:lvlJc w:val="left"/>
      <w:pPr>
        <w:ind w:left="5554" w:hanging="360"/>
      </w:pPr>
      <w:rPr>
        <w:rFonts w:hint="default"/>
      </w:rPr>
    </w:lvl>
    <w:lvl w:ilvl="7" w:tplc="73B2048A">
      <w:start w:val="1"/>
      <w:numFmt w:val="bullet"/>
      <w:lvlText w:val="•"/>
      <w:lvlJc w:val="left"/>
      <w:pPr>
        <w:ind w:left="6557" w:hanging="360"/>
      </w:pPr>
      <w:rPr>
        <w:rFonts w:hint="default"/>
      </w:rPr>
    </w:lvl>
    <w:lvl w:ilvl="8" w:tplc="A154A03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6">
    <w:nsid w:val="26400D06"/>
    <w:multiLevelType w:val="hybridMultilevel"/>
    <w:tmpl w:val="87A43C18"/>
    <w:lvl w:ilvl="0" w:tplc="B5F2AF8E"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67759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7C6FBF"/>
    <w:multiLevelType w:val="multilevel"/>
    <w:tmpl w:val="6700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E00E1E"/>
    <w:multiLevelType w:val="multilevel"/>
    <w:tmpl w:val="D20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D2FDF"/>
    <w:multiLevelType w:val="multilevel"/>
    <w:tmpl w:val="54B63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441479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908084F"/>
    <w:multiLevelType w:val="hybridMultilevel"/>
    <w:tmpl w:val="F8DCC54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0C656B"/>
    <w:multiLevelType w:val="multilevel"/>
    <w:tmpl w:val="2730B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53510EE1"/>
    <w:multiLevelType w:val="multilevel"/>
    <w:tmpl w:val="F270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E1BB3"/>
    <w:multiLevelType w:val="multilevel"/>
    <w:tmpl w:val="B8EE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7019E1"/>
    <w:multiLevelType w:val="multilevel"/>
    <w:tmpl w:val="2038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5E1DC0"/>
    <w:multiLevelType w:val="multilevel"/>
    <w:tmpl w:val="0E6E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8"/>
  </w:num>
  <w:num w:numId="5">
    <w:abstractNumId w:val="2"/>
  </w:num>
  <w:num w:numId="6">
    <w:abstractNumId w:val="0"/>
  </w:num>
  <w:num w:numId="7">
    <w:abstractNumId w:val="14"/>
  </w:num>
  <w:num w:numId="8">
    <w:abstractNumId w:val="1"/>
  </w:num>
  <w:num w:numId="9">
    <w:abstractNumId w:val="3"/>
  </w:num>
  <w:num w:numId="10">
    <w:abstractNumId w:val="12"/>
  </w:num>
  <w:num w:numId="11">
    <w:abstractNumId w:val="11"/>
  </w:num>
  <w:num w:numId="12">
    <w:abstractNumId w:val="13"/>
  </w:num>
  <w:num w:numId="13">
    <w:abstractNumId w:val="7"/>
  </w:num>
  <w:num w:numId="14">
    <w:abstractNumId w:val="10"/>
  </w:num>
  <w:num w:numId="15">
    <w:abstractNumId w:val="4"/>
  </w:num>
  <w:num w:numId="16">
    <w:abstractNumId w:val="16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2697"/>
    <w:rsid w:val="00070F7F"/>
    <w:rsid w:val="001C5340"/>
    <w:rsid w:val="001E0BA7"/>
    <w:rsid w:val="00225247"/>
    <w:rsid w:val="002C7FC8"/>
    <w:rsid w:val="002F445D"/>
    <w:rsid w:val="00332697"/>
    <w:rsid w:val="003831C1"/>
    <w:rsid w:val="004229FD"/>
    <w:rsid w:val="00430DD0"/>
    <w:rsid w:val="00437550"/>
    <w:rsid w:val="004C5525"/>
    <w:rsid w:val="00500CD9"/>
    <w:rsid w:val="005F2DE6"/>
    <w:rsid w:val="00621322"/>
    <w:rsid w:val="006677FC"/>
    <w:rsid w:val="006C10E5"/>
    <w:rsid w:val="006D38AC"/>
    <w:rsid w:val="00720404"/>
    <w:rsid w:val="00725B54"/>
    <w:rsid w:val="00754220"/>
    <w:rsid w:val="0078611D"/>
    <w:rsid w:val="00796552"/>
    <w:rsid w:val="007A17A7"/>
    <w:rsid w:val="007C1CC2"/>
    <w:rsid w:val="007D5012"/>
    <w:rsid w:val="007F0B93"/>
    <w:rsid w:val="008749DA"/>
    <w:rsid w:val="00897576"/>
    <w:rsid w:val="008C79F4"/>
    <w:rsid w:val="00970DD6"/>
    <w:rsid w:val="00983621"/>
    <w:rsid w:val="00985DF3"/>
    <w:rsid w:val="009C65E1"/>
    <w:rsid w:val="00A26C6C"/>
    <w:rsid w:val="00A30B06"/>
    <w:rsid w:val="00A5421F"/>
    <w:rsid w:val="00AB68CA"/>
    <w:rsid w:val="00AC50C3"/>
    <w:rsid w:val="00AE39C9"/>
    <w:rsid w:val="00B242EA"/>
    <w:rsid w:val="00B6461A"/>
    <w:rsid w:val="00B722EF"/>
    <w:rsid w:val="00BF1C0A"/>
    <w:rsid w:val="00BF3C16"/>
    <w:rsid w:val="00C031C5"/>
    <w:rsid w:val="00C133E2"/>
    <w:rsid w:val="00C15B85"/>
    <w:rsid w:val="00C56C9C"/>
    <w:rsid w:val="00CF04EE"/>
    <w:rsid w:val="00D262F7"/>
    <w:rsid w:val="00DD67C0"/>
    <w:rsid w:val="00E426AC"/>
    <w:rsid w:val="00E6503B"/>
    <w:rsid w:val="00E94A92"/>
    <w:rsid w:val="00E9725E"/>
    <w:rsid w:val="00EA1C53"/>
    <w:rsid w:val="00F55C7C"/>
    <w:rsid w:val="00FA320E"/>
    <w:rsid w:val="00FD1E64"/>
    <w:rsid w:val="00FF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2697"/>
    <w:pPr>
      <w:widowControl w:val="0"/>
      <w:spacing w:before="160" w:after="0" w:line="240" w:lineRule="auto"/>
      <w:ind w:left="102" w:hanging="36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33269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Heading11">
    <w:name w:val="Heading 11"/>
    <w:basedOn w:val="a"/>
    <w:uiPriority w:val="99"/>
    <w:rsid w:val="00332697"/>
    <w:pPr>
      <w:widowControl w:val="0"/>
      <w:spacing w:before="33" w:after="0" w:line="240" w:lineRule="auto"/>
      <w:ind w:left="817"/>
      <w:outlineLvl w:val="1"/>
    </w:pPr>
    <w:rPr>
      <w:rFonts w:ascii="Times New Roman" w:eastAsia="Times New Roman" w:hAnsi="Times New Roman" w:cs="Times New Roman"/>
      <w:b/>
      <w:bCs/>
      <w:sz w:val="40"/>
      <w:szCs w:val="40"/>
      <w:lang w:val="en-US" w:eastAsia="en-US"/>
    </w:rPr>
  </w:style>
  <w:style w:type="paragraph" w:styleId="a5">
    <w:name w:val="List Paragraph"/>
    <w:basedOn w:val="a"/>
    <w:uiPriority w:val="34"/>
    <w:qFormat/>
    <w:rsid w:val="00F55C7C"/>
    <w:pPr>
      <w:ind w:left="720"/>
      <w:contextualSpacing/>
    </w:pPr>
  </w:style>
  <w:style w:type="paragraph" w:customStyle="1" w:styleId="justify2">
    <w:name w:val="justify2"/>
    <w:basedOn w:val="a"/>
    <w:uiPriority w:val="99"/>
    <w:rsid w:val="003831C1"/>
    <w:pPr>
      <w:tabs>
        <w:tab w:val="left" w:pos="0"/>
      </w:tabs>
      <w:spacing w:before="100" w:beforeAutospacing="1" w:after="100" w:afterAutospacing="1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83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9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725E"/>
  </w:style>
  <w:style w:type="paragraph" w:styleId="a9">
    <w:name w:val="footer"/>
    <w:basedOn w:val="a"/>
    <w:link w:val="aa"/>
    <w:uiPriority w:val="99"/>
    <w:semiHidden/>
    <w:unhideWhenUsed/>
    <w:rsid w:val="00E9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7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10</cp:revision>
  <dcterms:created xsi:type="dcterms:W3CDTF">2020-01-29T06:40:00Z</dcterms:created>
  <dcterms:modified xsi:type="dcterms:W3CDTF">2020-04-10T08:17:00Z</dcterms:modified>
</cp:coreProperties>
</file>