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EF6A3" w14:textId="5D94F497" w:rsidR="00653A3F" w:rsidRPr="00653A3F" w:rsidRDefault="00653A3F" w:rsidP="00653A3F">
      <w:pPr>
        <w:shd w:val="clear" w:color="auto" w:fill="FFFFFF"/>
        <w:spacing w:before="300" w:after="150" w:line="240" w:lineRule="auto"/>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Э</w:t>
      </w:r>
      <w:r w:rsidRPr="00653A3F">
        <w:rPr>
          <w:rFonts w:ascii="Helvetica" w:eastAsia="Times New Roman" w:hAnsi="Helvetica" w:cs="Helvetica"/>
          <w:color w:val="333333"/>
          <w:sz w:val="36"/>
          <w:szCs w:val="36"/>
          <w:lang w:eastAsia="ru-RU"/>
        </w:rPr>
        <w:t>кологический проект «Юные защитники природы»</w:t>
      </w:r>
    </w:p>
    <w:p w14:paraId="401C18BF"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i/>
          <w:iCs/>
          <w:color w:val="333333"/>
          <w:sz w:val="21"/>
          <w:szCs w:val="21"/>
          <w:lang w:eastAsia="ru-RU"/>
        </w:rPr>
        <w:t>Мир, окружающий ребенка – это,</w:t>
      </w:r>
    </w:p>
    <w:p w14:paraId="10EE234B"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i/>
          <w:iCs/>
          <w:color w:val="333333"/>
          <w:sz w:val="21"/>
          <w:szCs w:val="21"/>
          <w:lang w:eastAsia="ru-RU"/>
        </w:rPr>
        <w:t>прежде всего, мир природы</w:t>
      </w:r>
    </w:p>
    <w:p w14:paraId="1ACCA7CD"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i/>
          <w:iCs/>
          <w:color w:val="333333"/>
          <w:sz w:val="21"/>
          <w:szCs w:val="21"/>
          <w:lang w:eastAsia="ru-RU"/>
        </w:rPr>
        <w:t>с безграничным богатством явлений,</w:t>
      </w:r>
    </w:p>
    <w:p w14:paraId="384E15C0"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i/>
          <w:iCs/>
          <w:color w:val="333333"/>
          <w:sz w:val="21"/>
          <w:szCs w:val="21"/>
          <w:lang w:eastAsia="ru-RU"/>
        </w:rPr>
        <w:t>с неисчерпаемой красотой.</w:t>
      </w:r>
    </w:p>
    <w:p w14:paraId="26A53C05"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i/>
          <w:iCs/>
          <w:color w:val="333333"/>
          <w:sz w:val="21"/>
          <w:szCs w:val="21"/>
          <w:lang w:eastAsia="ru-RU"/>
        </w:rPr>
        <w:t>Здесь, в природе</w:t>
      </w:r>
    </w:p>
    <w:p w14:paraId="2BFC5A6B"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i/>
          <w:iCs/>
          <w:color w:val="333333"/>
          <w:sz w:val="21"/>
          <w:szCs w:val="21"/>
          <w:lang w:eastAsia="ru-RU"/>
        </w:rPr>
        <w:t>вечный источник детского разума</w:t>
      </w:r>
    </w:p>
    <w:p w14:paraId="0B25831B"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В. Сухомлинский</w:t>
      </w:r>
    </w:p>
    <w:p w14:paraId="39235A2E"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0E0E0E"/>
          <w:sz w:val="21"/>
          <w:szCs w:val="21"/>
          <w:lang w:eastAsia="ru-RU"/>
        </w:rPr>
        <w:t>Тип проекта: </w:t>
      </w:r>
      <w:r w:rsidRPr="00653A3F">
        <w:rPr>
          <w:rFonts w:ascii="Times New Roman" w:eastAsia="Times New Roman" w:hAnsi="Times New Roman" w:cs="Times New Roman"/>
          <w:b/>
          <w:bCs/>
          <w:color w:val="333333"/>
          <w:sz w:val="21"/>
          <w:szCs w:val="21"/>
          <w:lang w:eastAsia="ru-RU"/>
        </w:rPr>
        <w:t>информационно - творческий.</w:t>
      </w:r>
    </w:p>
    <w:p w14:paraId="1C477978"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000000"/>
          <w:sz w:val="21"/>
          <w:szCs w:val="21"/>
          <w:lang w:eastAsia="ru-RU"/>
        </w:rPr>
        <w:t>Длительность </w:t>
      </w:r>
      <w:r w:rsidRPr="00653A3F">
        <w:rPr>
          <w:rFonts w:ascii="Times New Roman" w:eastAsia="Times New Roman" w:hAnsi="Times New Roman" w:cs="Times New Roman"/>
          <w:b/>
          <w:bCs/>
          <w:color w:val="0E0E0E"/>
          <w:sz w:val="21"/>
          <w:szCs w:val="21"/>
          <w:lang w:eastAsia="ru-RU"/>
        </w:rPr>
        <w:t>проведения</w:t>
      </w:r>
      <w:r w:rsidRPr="00653A3F">
        <w:rPr>
          <w:rFonts w:ascii="Times New Roman" w:eastAsia="Times New Roman" w:hAnsi="Times New Roman" w:cs="Times New Roman"/>
          <w:color w:val="0E0E0E"/>
          <w:sz w:val="21"/>
          <w:szCs w:val="21"/>
          <w:lang w:eastAsia="ru-RU"/>
        </w:rPr>
        <w:t>: 2 месяца</w:t>
      </w:r>
    </w:p>
    <w:p w14:paraId="7D0BB380"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0E0E0E"/>
          <w:sz w:val="21"/>
          <w:szCs w:val="21"/>
          <w:lang w:eastAsia="ru-RU"/>
        </w:rPr>
        <w:t>Участники</w:t>
      </w:r>
      <w:r w:rsidRPr="00653A3F">
        <w:rPr>
          <w:rFonts w:ascii="Times New Roman" w:eastAsia="Times New Roman" w:hAnsi="Times New Roman" w:cs="Times New Roman"/>
          <w:color w:val="0E0E0E"/>
          <w:sz w:val="21"/>
          <w:szCs w:val="21"/>
          <w:lang w:eastAsia="ru-RU"/>
        </w:rPr>
        <w:t> </w:t>
      </w:r>
      <w:r w:rsidRPr="00653A3F">
        <w:rPr>
          <w:rFonts w:ascii="Times New Roman" w:eastAsia="Times New Roman" w:hAnsi="Times New Roman" w:cs="Times New Roman"/>
          <w:b/>
          <w:bCs/>
          <w:color w:val="0E0E0E"/>
          <w:sz w:val="21"/>
          <w:szCs w:val="21"/>
          <w:lang w:eastAsia="ru-RU"/>
        </w:rPr>
        <w:t>проекта</w:t>
      </w:r>
      <w:r w:rsidRPr="00653A3F">
        <w:rPr>
          <w:rFonts w:ascii="Times New Roman" w:eastAsia="Times New Roman" w:hAnsi="Times New Roman" w:cs="Times New Roman"/>
          <w:color w:val="0E0E0E"/>
          <w:sz w:val="21"/>
          <w:szCs w:val="21"/>
          <w:lang w:eastAsia="ru-RU"/>
        </w:rPr>
        <w:t>: </w:t>
      </w:r>
      <w:r w:rsidRPr="00653A3F">
        <w:rPr>
          <w:rFonts w:ascii="Times New Roman" w:eastAsia="Times New Roman" w:hAnsi="Times New Roman" w:cs="Times New Roman"/>
          <w:color w:val="000000"/>
          <w:sz w:val="21"/>
          <w:szCs w:val="21"/>
          <w:lang w:eastAsia="ru-RU"/>
        </w:rPr>
        <w:t>воспитанники подготовительной группы,</w:t>
      </w:r>
      <w:r w:rsidRPr="00653A3F">
        <w:rPr>
          <w:rFonts w:ascii="Times New Roman" w:eastAsia="Times New Roman" w:hAnsi="Times New Roman" w:cs="Times New Roman"/>
          <w:color w:val="0E0E0E"/>
          <w:sz w:val="21"/>
          <w:szCs w:val="21"/>
          <w:lang w:eastAsia="ru-RU"/>
        </w:rPr>
        <w:t> воспитатели, родители.</w:t>
      </w:r>
    </w:p>
    <w:p w14:paraId="44F23D92"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00000A"/>
          <w:sz w:val="21"/>
          <w:szCs w:val="21"/>
          <w:shd w:val="clear" w:color="auto" w:fill="FFFFFF"/>
          <w:lang w:eastAsia="ru-RU"/>
        </w:rPr>
        <w:t>Актуальность проекта.</w:t>
      </w:r>
    </w:p>
    <w:p w14:paraId="1C30DE7C"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E0E0E"/>
          <w:sz w:val="21"/>
          <w:szCs w:val="21"/>
          <w:shd w:val="clear" w:color="auto" w:fill="FFFFFF"/>
          <w:lang w:eastAsia="ru-RU"/>
        </w:rPr>
        <w:t>Все</w:t>
      </w:r>
      <w:r w:rsidRPr="00653A3F">
        <w:rPr>
          <w:rFonts w:ascii="Times New Roman" w:eastAsia="Times New Roman" w:hAnsi="Times New Roman" w:cs="Times New Roman"/>
          <w:b/>
          <w:bCs/>
          <w:color w:val="0E0E0E"/>
          <w:sz w:val="21"/>
          <w:szCs w:val="21"/>
          <w:shd w:val="clear" w:color="auto" w:fill="FFFFFF"/>
          <w:lang w:eastAsia="ru-RU"/>
        </w:rPr>
        <w:t> </w:t>
      </w:r>
      <w:r w:rsidRPr="00653A3F">
        <w:rPr>
          <w:rFonts w:ascii="Times New Roman" w:eastAsia="Times New Roman" w:hAnsi="Times New Roman" w:cs="Times New Roman"/>
          <w:color w:val="0E0E0E"/>
          <w:sz w:val="21"/>
          <w:szCs w:val="21"/>
          <w:shd w:val="clear" w:color="auto" w:fill="FFFFFF"/>
          <w:lang w:eastAsia="ru-RU"/>
        </w:rPr>
        <w:t>мы – дети природы. И с малых лет человек должен познавать ее и непременно учиться любить, оберегать, разумно пользоваться, быть действительно созидающей, а не губительной частью мира. Эта проблема является одной самой серьезной и актуальной в современных условиях.</w:t>
      </w:r>
    </w:p>
    <w:p w14:paraId="19D409B9"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В дошкольном детстве закладываются основы личности, в том числе отношение к природе, окружающему миру. Детский сад является первым звеном системы экологического воспитания. Формируя гуманное отношение к природе, важно донести до детей, что человек и природа взаимосвязаны, поэтому должны ее беречь и заботиться о ней.</w:t>
      </w:r>
    </w:p>
    <w:p w14:paraId="7685CD67"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Экологическое образование детей дошкольного возраста имеет важное значение, так как это период его бурного роста и интенсивного развития, непрерывного совершенствования физических и психических возможностей, начало становления личности. В этот период формируются первоосновы экологического мышления, сознания, экологической культуры.</w:t>
      </w:r>
    </w:p>
    <w:p w14:paraId="0625E866"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Экологическое образование начинается со знакомства с объектами ближайшего окружения, с которыми ребенок сталкивается каждый день. В любом городе, поселке можно найти интересные для наблюдений природные объекты: деревья, травы, насекомых, птиц. Огромную роль в экологическом образовании детей дошкольного возраста играет практическая, исследовательская деятельность в природных условиях. Изучать их можно в процессе проектно-исследовательской деятельности.</w:t>
      </w:r>
    </w:p>
    <w:p w14:paraId="77514DD2"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Вот почему мы считаем тему по экологическому воспитанию «Экологические акции с детьми старшего дошкольного возраста» актуальной и включаем в свою работу. Создание экологических акций способствует закреплению знаний о природных явлениях, дети учатся самостоятельно планировать свою деятельность по оказанию помощи животным, по сохранению воздуха и водоемов чистыми и т.д., а также они помогают узнать об этом детям других групп детского сада, своим родителям. Экологические акции обеспечивают высокую степень активности и самостоятельности воспитанников. Подобные мероприятия развивают в детях такие нравственные качества, как самостоятельность, ответственность, сопереживание, заботливость, доброжелательность, инициативность и т.д.</w:t>
      </w:r>
    </w:p>
    <w:p w14:paraId="0523570C" w14:textId="77777777" w:rsidR="00653A3F" w:rsidRPr="00653A3F" w:rsidRDefault="00653A3F" w:rsidP="00653A3F">
      <w:pPr>
        <w:shd w:val="clear" w:color="auto" w:fill="FFFFFF"/>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Для работы по организации экологических акций нами использованы следующие методы и формы работы: проведение бесед, занятий, игр по экологическому воспитанию; просмотр видеофильмов; чтение художественной литературы; придумывание совместно с детьми экологических сказок; проведение экскурсий; организация поисково-исследовательской деятельности, проведение опытов; изготовление экологических плакатов и т.д.</w:t>
      </w:r>
    </w:p>
    <w:p w14:paraId="37CF0E3F" w14:textId="77777777" w:rsidR="00653A3F" w:rsidRPr="00653A3F" w:rsidRDefault="00653A3F" w:rsidP="00653A3F">
      <w:pPr>
        <w:shd w:val="clear" w:color="auto" w:fill="FFFFFF"/>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0E0E0E"/>
          <w:sz w:val="21"/>
          <w:szCs w:val="21"/>
          <w:shd w:val="clear" w:color="auto" w:fill="FFFFFF"/>
          <w:lang w:eastAsia="ru-RU"/>
        </w:rPr>
        <w:t>Цель - </w:t>
      </w:r>
      <w:r w:rsidRPr="00653A3F">
        <w:rPr>
          <w:rFonts w:ascii="Times New Roman" w:eastAsia="Times New Roman" w:hAnsi="Times New Roman" w:cs="Times New Roman"/>
          <w:color w:val="0E0E0E"/>
          <w:sz w:val="21"/>
          <w:szCs w:val="21"/>
          <w:shd w:val="clear" w:color="auto" w:fill="FFFFFF"/>
          <w:lang w:eastAsia="ru-RU"/>
        </w:rPr>
        <w:t>ф</w:t>
      </w:r>
      <w:r w:rsidRPr="00653A3F">
        <w:rPr>
          <w:rFonts w:ascii="Times New Roman" w:eastAsia="Times New Roman" w:hAnsi="Times New Roman" w:cs="Times New Roman"/>
          <w:color w:val="333333"/>
          <w:sz w:val="21"/>
          <w:szCs w:val="21"/>
          <w:shd w:val="clear" w:color="auto" w:fill="FFFFFF"/>
          <w:lang w:eastAsia="ru-RU"/>
        </w:rPr>
        <w:t>ормирование у детей дошкольного возраста основ экологического воспитания и навыков наблюдения за объектами живой и неживой природы при проведении серии акций экологической направленности.</w:t>
      </w:r>
    </w:p>
    <w:p w14:paraId="1D626B25"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t>Задачи:</w:t>
      </w:r>
    </w:p>
    <w:p w14:paraId="63B51F44"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lastRenderedPageBreak/>
        <w:t>1. </w:t>
      </w:r>
      <w:r w:rsidRPr="00653A3F">
        <w:rPr>
          <w:rFonts w:ascii="Times New Roman" w:eastAsia="Times New Roman" w:hAnsi="Times New Roman" w:cs="Times New Roman"/>
          <w:color w:val="333333"/>
          <w:sz w:val="21"/>
          <w:szCs w:val="21"/>
          <w:shd w:val="clear" w:color="auto" w:fill="FFFFFF"/>
          <w:lang w:eastAsia="ru-RU"/>
        </w:rPr>
        <w:t>Разработать методики проведения акций, направленных на формирование у детей дошкольного возраста основ экологического воспитания.</w:t>
      </w:r>
      <w:r w:rsidRPr="00653A3F">
        <w:rPr>
          <w:rFonts w:ascii="Times New Roman" w:eastAsia="Times New Roman" w:hAnsi="Times New Roman" w:cs="Times New Roman"/>
          <w:color w:val="333333"/>
          <w:sz w:val="21"/>
          <w:szCs w:val="21"/>
          <w:shd w:val="clear" w:color="auto" w:fill="FFFFFF"/>
          <w:lang w:eastAsia="ru-RU"/>
        </w:rPr>
        <w:br/>
        <w:t>2.Научить детей вести наблюдения за объектами живой и неживой природы.</w:t>
      </w:r>
      <w:r w:rsidRPr="00653A3F">
        <w:rPr>
          <w:rFonts w:ascii="Times New Roman" w:eastAsia="Times New Roman" w:hAnsi="Times New Roman" w:cs="Times New Roman"/>
          <w:color w:val="333333"/>
          <w:sz w:val="21"/>
          <w:szCs w:val="21"/>
          <w:shd w:val="clear" w:color="auto" w:fill="FFFFFF"/>
          <w:lang w:eastAsia="ru-RU"/>
        </w:rPr>
        <w:br/>
        <w:t>3. Развивать умение устанавливать причинно-следственные связи между объектами природы и делать выводы.</w:t>
      </w:r>
      <w:r w:rsidRPr="00653A3F">
        <w:rPr>
          <w:rFonts w:ascii="Times New Roman" w:eastAsia="Times New Roman" w:hAnsi="Times New Roman" w:cs="Times New Roman"/>
          <w:color w:val="333333"/>
          <w:sz w:val="21"/>
          <w:szCs w:val="21"/>
          <w:shd w:val="clear" w:color="auto" w:fill="FFFFFF"/>
          <w:lang w:eastAsia="ru-RU"/>
        </w:rPr>
        <w:br/>
        <w:t>3. Научить проводить простейшие опыты с природными объектами, используя правила безопасности и поведения в природе.</w:t>
      </w:r>
      <w:r w:rsidRPr="00653A3F">
        <w:rPr>
          <w:rFonts w:ascii="Times New Roman" w:eastAsia="Times New Roman" w:hAnsi="Times New Roman" w:cs="Times New Roman"/>
          <w:color w:val="333333"/>
          <w:sz w:val="21"/>
          <w:szCs w:val="21"/>
          <w:shd w:val="clear" w:color="auto" w:fill="FFFFFF"/>
          <w:lang w:eastAsia="ru-RU"/>
        </w:rPr>
        <w:br/>
        <w:t>4. Воспитать чувство сопереживания и желания помочь растениям, насекомым, животным, птицам, человеку.</w:t>
      </w:r>
    </w:p>
    <w:p w14:paraId="367D4FB7"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5.Способствовать развитию интереса у детей к изучению природу родного города.</w:t>
      </w:r>
    </w:p>
    <w:p w14:paraId="0067FB6C"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6. Организовать взаимодействие с семьями воспитанников и педагогами детского сада по формированию основ экологического воспитания.</w:t>
      </w:r>
    </w:p>
    <w:p w14:paraId="30250CD7" w14:textId="77777777" w:rsidR="00653A3F" w:rsidRPr="00653A3F" w:rsidRDefault="00653A3F" w:rsidP="00653A3F">
      <w:pPr>
        <w:shd w:val="clear" w:color="auto" w:fill="FFFFFF"/>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План - карта действий по реализации проекта для детей 5-7 лет</w:t>
      </w:r>
    </w:p>
    <w:p w14:paraId="186A6D33"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i/>
          <w:iCs/>
          <w:color w:val="333333"/>
          <w:sz w:val="21"/>
          <w:szCs w:val="21"/>
          <w:shd w:val="clear" w:color="auto" w:fill="FFFFFF"/>
          <w:lang w:eastAsia="ru-RU"/>
        </w:rPr>
        <w:t>Акция: «Чистая планета»</w:t>
      </w:r>
      <w:r w:rsidRPr="00653A3F">
        <w:rPr>
          <w:rFonts w:ascii="Times New Roman" w:eastAsia="Times New Roman" w:hAnsi="Times New Roman" w:cs="Times New Roman"/>
          <w:color w:val="333333"/>
          <w:sz w:val="21"/>
          <w:szCs w:val="21"/>
          <w:shd w:val="clear" w:color="auto" w:fill="FFFFFF"/>
          <w:lang w:eastAsia="ru-RU"/>
        </w:rPr>
        <w:t>.</w:t>
      </w:r>
    </w:p>
    <w:p w14:paraId="45EBFE44" w14:textId="77777777" w:rsidR="00653A3F" w:rsidRPr="00653A3F" w:rsidRDefault="00653A3F" w:rsidP="00653A3F">
      <w:pPr>
        <w:shd w:val="clear" w:color="auto" w:fill="FFFFFF"/>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Цель акции:</w:t>
      </w:r>
      <w:r w:rsidRPr="00653A3F">
        <w:rPr>
          <w:rFonts w:ascii="Times New Roman" w:eastAsia="Times New Roman" w:hAnsi="Times New Roman" w:cs="Times New Roman"/>
          <w:color w:val="333333"/>
          <w:sz w:val="21"/>
          <w:szCs w:val="21"/>
          <w:lang w:eastAsia="ru-RU"/>
        </w:rPr>
        <w:t> формирование представлений о чистоте окружающей среды для жизни на планете, навыков эстетического преобразования действительности.</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9"/>
        <w:gridCol w:w="1993"/>
        <w:gridCol w:w="3515"/>
        <w:gridCol w:w="3821"/>
      </w:tblGrid>
      <w:tr w:rsidR="00653A3F" w:rsidRPr="00653A3F" w14:paraId="5046E8D7"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9864E26"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w:t>
            </w:r>
          </w:p>
          <w:p w14:paraId="0070BA50"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п/п</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FA82C81"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Этапы акции</w:t>
            </w:r>
          </w:p>
        </w:tc>
        <w:tc>
          <w:tcPr>
            <w:tcW w:w="24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1C05FD3"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Совместная деятельность педагога с детьми</w:t>
            </w:r>
          </w:p>
        </w:tc>
        <w:tc>
          <w:tcPr>
            <w:tcW w:w="26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C291CE8"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Формы и методы взаимодействия с семьёй</w:t>
            </w:r>
          </w:p>
        </w:tc>
      </w:tr>
      <w:tr w:rsidR="00653A3F" w:rsidRPr="00653A3F" w14:paraId="24B8B741"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B5F63FC"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1.</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58B9942"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Экологическая тревога. Люди мусорят.</w:t>
            </w:r>
          </w:p>
        </w:tc>
        <w:tc>
          <w:tcPr>
            <w:tcW w:w="24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783433A" w14:textId="77777777" w:rsidR="00653A3F" w:rsidRPr="00653A3F" w:rsidRDefault="00653A3F" w:rsidP="00653A3F">
            <w:pPr>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 xml:space="preserve">Чтение и обсуждение рассказа </w:t>
            </w:r>
            <w:proofErr w:type="spellStart"/>
            <w:r w:rsidRPr="00653A3F">
              <w:rPr>
                <w:rFonts w:ascii="Times New Roman" w:eastAsia="Times New Roman" w:hAnsi="Times New Roman" w:cs="Times New Roman"/>
                <w:color w:val="333333"/>
                <w:sz w:val="21"/>
                <w:szCs w:val="21"/>
                <w:lang w:eastAsia="ru-RU"/>
              </w:rPr>
              <w:t>О.Солопова</w:t>
            </w:r>
            <w:proofErr w:type="spellEnd"/>
            <w:r w:rsidRPr="00653A3F">
              <w:rPr>
                <w:rFonts w:ascii="Times New Roman" w:eastAsia="Times New Roman" w:hAnsi="Times New Roman" w:cs="Times New Roman"/>
                <w:color w:val="333333"/>
                <w:sz w:val="21"/>
                <w:szCs w:val="21"/>
                <w:lang w:eastAsia="ru-RU"/>
              </w:rPr>
              <w:t xml:space="preserve"> «Приключение кота Леопольда и его друзей в лесу»</w:t>
            </w:r>
          </w:p>
          <w:p w14:paraId="01B70880" w14:textId="77777777" w:rsidR="00653A3F" w:rsidRPr="00653A3F" w:rsidRDefault="00653A3F" w:rsidP="00653A3F">
            <w:pPr>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Трудовой десант «Мы за чистый двор»</w:t>
            </w:r>
          </w:p>
        </w:tc>
        <w:tc>
          <w:tcPr>
            <w:tcW w:w="26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5CDD6DD"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«Чистота – залог здоровья» - памятки о последствиях влияния мусора на природу (бумага, консервная банка, стекло).</w:t>
            </w:r>
          </w:p>
        </w:tc>
      </w:tr>
      <w:tr w:rsidR="00653A3F" w:rsidRPr="00653A3F" w14:paraId="1CBC4283"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D5AF05C"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2.</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4C3D8A9"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Экологические знаки</w:t>
            </w:r>
          </w:p>
        </w:tc>
        <w:tc>
          <w:tcPr>
            <w:tcW w:w="24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85B79B3"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Заучивание стихотворений о правилах поведения в природе</w:t>
            </w:r>
          </w:p>
        </w:tc>
        <w:tc>
          <w:tcPr>
            <w:tcW w:w="26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858AB9C"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Конкурс рисунков-знаков.</w:t>
            </w:r>
          </w:p>
        </w:tc>
      </w:tr>
      <w:tr w:rsidR="00653A3F" w:rsidRPr="00653A3F" w14:paraId="54B77E07"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D504FF6"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3.</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D188F4D"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Экологическая тропа</w:t>
            </w:r>
          </w:p>
        </w:tc>
        <w:tc>
          <w:tcPr>
            <w:tcW w:w="24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23E2510"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Экскурсия.</w:t>
            </w:r>
          </w:p>
          <w:p w14:paraId="2520911C"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Дидактическая игра "Что сначала, что потом?"</w:t>
            </w:r>
          </w:p>
        </w:tc>
        <w:tc>
          <w:tcPr>
            <w:tcW w:w="26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D6B9EC9"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Субботник на экологической тропе: ремонт ограды клумб во дворе д\с.</w:t>
            </w:r>
          </w:p>
        </w:tc>
      </w:tr>
      <w:tr w:rsidR="00653A3F" w:rsidRPr="00653A3F" w14:paraId="7720C6FE"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E6AB9DF"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4.</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F6965FE"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Экологическая газета</w:t>
            </w:r>
          </w:p>
        </w:tc>
        <w:tc>
          <w:tcPr>
            <w:tcW w:w="24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97AB424"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Рисование «Какую пользу я принёс планете?»</w:t>
            </w:r>
          </w:p>
        </w:tc>
        <w:tc>
          <w:tcPr>
            <w:tcW w:w="26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35D8E16" w14:textId="77777777" w:rsidR="00653A3F" w:rsidRPr="00653A3F" w:rsidRDefault="00653A3F" w:rsidP="00653A3F">
            <w:pPr>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Трудовой десант «Посадка саженцев в чистом дворе»</w:t>
            </w:r>
          </w:p>
        </w:tc>
      </w:tr>
    </w:tbl>
    <w:p w14:paraId="3F7EF8C8" w14:textId="77777777" w:rsidR="00653A3F" w:rsidRPr="00653A3F" w:rsidRDefault="00653A3F" w:rsidP="00653A3F">
      <w:pPr>
        <w:shd w:val="clear" w:color="auto" w:fill="FFFFFF"/>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i/>
          <w:iCs/>
          <w:color w:val="333333"/>
          <w:sz w:val="21"/>
          <w:szCs w:val="21"/>
          <w:lang w:eastAsia="ru-RU"/>
        </w:rPr>
        <w:t>Акция: «Открытие птичьей столовой»</w:t>
      </w:r>
    </w:p>
    <w:p w14:paraId="051AE9E6" w14:textId="77777777" w:rsidR="00653A3F" w:rsidRPr="00653A3F" w:rsidRDefault="00653A3F" w:rsidP="00653A3F">
      <w:pPr>
        <w:shd w:val="clear" w:color="auto" w:fill="FFFFFF"/>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Цель акции:</w:t>
      </w:r>
      <w:r w:rsidRPr="00653A3F">
        <w:rPr>
          <w:rFonts w:ascii="Times New Roman" w:eastAsia="Times New Roman" w:hAnsi="Times New Roman" w:cs="Times New Roman"/>
          <w:color w:val="333333"/>
          <w:sz w:val="21"/>
          <w:szCs w:val="21"/>
          <w:lang w:eastAsia="ru-RU"/>
        </w:rPr>
        <w:t> воспитание заботливого, отношения к птицам, развитие интереса к исследовательской деятельности, через трудовую деятельность.</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7"/>
        <w:gridCol w:w="2192"/>
        <w:gridCol w:w="3277"/>
        <w:gridCol w:w="3842"/>
      </w:tblGrid>
      <w:tr w:rsidR="00653A3F" w:rsidRPr="00653A3F" w14:paraId="3C9C6D9E"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48BDCD7"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w:t>
            </w:r>
          </w:p>
          <w:p w14:paraId="34A41E77"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п/п</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7318689"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Этапы акции</w:t>
            </w:r>
          </w:p>
        </w:tc>
        <w:tc>
          <w:tcPr>
            <w:tcW w:w="21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202FE4C"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Совместная деятельность педагога с детьми</w:t>
            </w:r>
          </w:p>
        </w:tc>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7E2A338"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Формы и методы взаимодействия с семьёй</w:t>
            </w:r>
          </w:p>
        </w:tc>
      </w:tr>
      <w:tr w:rsidR="00653A3F" w:rsidRPr="00653A3F" w14:paraId="7C8BDA3B"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8260ACF"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1.</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6797AD2"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Экологическая тревога</w:t>
            </w:r>
          </w:p>
          <w:p w14:paraId="3D69990A"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Птицам нечего есть</w:t>
            </w:r>
          </w:p>
        </w:tc>
        <w:tc>
          <w:tcPr>
            <w:tcW w:w="21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720EACE"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Решение проблемных ситуаций. Дидактическая игра "Кто где живёт?"</w:t>
            </w:r>
          </w:p>
        </w:tc>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4DC8FF7"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Конкурс «Птичьи домики»</w:t>
            </w:r>
          </w:p>
        </w:tc>
      </w:tr>
      <w:tr w:rsidR="00653A3F" w:rsidRPr="00653A3F" w14:paraId="2C074B4E"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C401208"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2.</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100757A"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Экологические знаки</w:t>
            </w:r>
          </w:p>
        </w:tc>
        <w:tc>
          <w:tcPr>
            <w:tcW w:w="21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9A7A87A"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Рисование плаката «Покормите птиц зимой»</w:t>
            </w:r>
          </w:p>
        </w:tc>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FF74462"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Презентация фильма «Птицы зимой»</w:t>
            </w:r>
          </w:p>
        </w:tc>
      </w:tr>
      <w:tr w:rsidR="00653A3F" w:rsidRPr="00653A3F" w14:paraId="326E1EBF"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EE0B1CC"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3.</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D11BD5E"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Экологическая тропа</w:t>
            </w:r>
          </w:p>
        </w:tc>
        <w:tc>
          <w:tcPr>
            <w:tcW w:w="21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C9AAC52"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Целевые прогулки: Наблюдение и сравнение птиц на кормушках.</w:t>
            </w:r>
          </w:p>
          <w:p w14:paraId="44D1924A"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 xml:space="preserve">Трудовой патруль (наполнение кормушек </w:t>
            </w:r>
            <w:proofErr w:type="gramStart"/>
            <w:r w:rsidRPr="00653A3F">
              <w:rPr>
                <w:rFonts w:ascii="Times New Roman" w:eastAsia="Times New Roman" w:hAnsi="Times New Roman" w:cs="Times New Roman"/>
                <w:color w:val="333333"/>
                <w:sz w:val="21"/>
                <w:szCs w:val="21"/>
                <w:lang w:eastAsia="ru-RU"/>
              </w:rPr>
              <w:t>кормом)Аппликация</w:t>
            </w:r>
            <w:proofErr w:type="gramEnd"/>
            <w:r w:rsidRPr="00653A3F">
              <w:rPr>
                <w:rFonts w:ascii="Times New Roman" w:eastAsia="Times New Roman" w:hAnsi="Times New Roman" w:cs="Times New Roman"/>
                <w:color w:val="333333"/>
                <w:sz w:val="21"/>
                <w:szCs w:val="21"/>
                <w:lang w:eastAsia="ru-RU"/>
              </w:rPr>
              <w:t xml:space="preserve">. </w:t>
            </w:r>
            <w:r w:rsidRPr="00653A3F">
              <w:rPr>
                <w:rFonts w:ascii="Times New Roman" w:eastAsia="Times New Roman" w:hAnsi="Times New Roman" w:cs="Times New Roman"/>
                <w:color w:val="333333"/>
                <w:sz w:val="21"/>
                <w:szCs w:val="21"/>
                <w:lang w:eastAsia="ru-RU"/>
              </w:rPr>
              <w:lastRenderedPageBreak/>
              <w:t>Графические модели: птицы, рыбы, насекомые, звери.</w:t>
            </w:r>
          </w:p>
        </w:tc>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6E60C2E"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lastRenderedPageBreak/>
              <w:t>Фотовыставка «Кормушка на экологической тропе моей семьи»</w:t>
            </w:r>
          </w:p>
        </w:tc>
      </w:tr>
      <w:tr w:rsidR="00653A3F" w:rsidRPr="00653A3F" w14:paraId="17FEB84E"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59E5DA7"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4.</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77BA875"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Экологическая газета</w:t>
            </w:r>
          </w:p>
        </w:tc>
        <w:tc>
          <w:tcPr>
            <w:tcW w:w="21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DFA73B6"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Конструирование птицы из бумаги по технике "Оригами"</w:t>
            </w:r>
          </w:p>
        </w:tc>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C35D379"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Придумывание историй «Как я спас птичку»</w:t>
            </w:r>
          </w:p>
        </w:tc>
      </w:tr>
    </w:tbl>
    <w:p w14:paraId="21F138AB" w14:textId="77777777" w:rsidR="00653A3F" w:rsidRPr="00653A3F" w:rsidRDefault="00653A3F" w:rsidP="00653A3F">
      <w:pPr>
        <w:shd w:val="clear" w:color="auto" w:fill="FFFFFF"/>
        <w:spacing w:after="150" w:line="240" w:lineRule="auto"/>
        <w:jc w:val="center"/>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p w14:paraId="3E17B1AB" w14:textId="77777777" w:rsidR="00653A3F" w:rsidRPr="00653A3F" w:rsidRDefault="00653A3F" w:rsidP="00653A3F">
      <w:pPr>
        <w:shd w:val="clear" w:color="auto" w:fill="FFFFFF"/>
        <w:spacing w:after="150" w:line="240" w:lineRule="auto"/>
        <w:jc w:val="center"/>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p w14:paraId="2E07B3C8" w14:textId="77777777" w:rsidR="00653A3F" w:rsidRPr="00653A3F" w:rsidRDefault="00653A3F" w:rsidP="00653A3F">
      <w:pPr>
        <w:shd w:val="clear" w:color="auto" w:fill="FFFFFF"/>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i/>
          <w:iCs/>
          <w:color w:val="333333"/>
          <w:sz w:val="21"/>
          <w:szCs w:val="21"/>
          <w:lang w:eastAsia="ru-RU"/>
        </w:rPr>
        <w:t>Акция: «Витамины на подоконнике»</w:t>
      </w:r>
    </w:p>
    <w:p w14:paraId="7888BE25" w14:textId="77777777" w:rsidR="00653A3F" w:rsidRPr="00653A3F" w:rsidRDefault="00653A3F" w:rsidP="00653A3F">
      <w:pPr>
        <w:shd w:val="clear" w:color="auto" w:fill="FFFFFF"/>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0E0E0E"/>
          <w:sz w:val="21"/>
          <w:szCs w:val="21"/>
          <w:lang w:eastAsia="ru-RU"/>
        </w:rPr>
        <w:t>Цель:</w:t>
      </w:r>
      <w:r w:rsidRPr="00653A3F">
        <w:rPr>
          <w:rFonts w:ascii="Times New Roman" w:eastAsia="Times New Roman" w:hAnsi="Times New Roman" w:cs="Times New Roman"/>
          <w:color w:val="0E0E0E"/>
          <w:sz w:val="21"/>
          <w:szCs w:val="21"/>
          <w:lang w:eastAsia="ru-RU"/>
        </w:rPr>
        <w:t> создание условий для формирования у детей интереса к исследовательской деятельности, вовлечение к практической деятельности по созданию огорода на окне.</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7"/>
        <w:gridCol w:w="2192"/>
        <w:gridCol w:w="3277"/>
        <w:gridCol w:w="3842"/>
      </w:tblGrid>
      <w:tr w:rsidR="00653A3F" w:rsidRPr="00653A3F" w14:paraId="5EED54A3"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0F37E04"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w:t>
            </w:r>
          </w:p>
          <w:p w14:paraId="08361A93"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п/п</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EA638F2"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Этапы акции</w:t>
            </w:r>
          </w:p>
        </w:tc>
        <w:tc>
          <w:tcPr>
            <w:tcW w:w="21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9E35096"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Совместная деятельность педагога с детьми</w:t>
            </w:r>
          </w:p>
        </w:tc>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0977EEE"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Формы и методы взаимодействия с семьёй</w:t>
            </w:r>
          </w:p>
        </w:tc>
      </w:tr>
      <w:tr w:rsidR="00653A3F" w:rsidRPr="00653A3F" w14:paraId="617113B1"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1D4EBCC"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1.</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066D13D"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Экологическая тревога.</w:t>
            </w:r>
          </w:p>
          <w:p w14:paraId="33761316"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E0E0E"/>
                <w:sz w:val="21"/>
                <w:szCs w:val="21"/>
                <w:lang w:eastAsia="ru-RU"/>
              </w:rPr>
              <w:t>За окном зима.</w:t>
            </w:r>
          </w:p>
          <w:p w14:paraId="53C70BA2"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Наш организм недополучает витамины.</w:t>
            </w:r>
          </w:p>
        </w:tc>
        <w:tc>
          <w:tcPr>
            <w:tcW w:w="21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6161B1F"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Решение проблемных ситуаций. Развивающая игра "Полезная еда. Витамины?".</w:t>
            </w:r>
          </w:p>
          <w:p w14:paraId="691B42DC"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E0E0E"/>
                <w:sz w:val="21"/>
                <w:szCs w:val="21"/>
                <w:lang w:eastAsia="ru-RU"/>
              </w:rPr>
              <w:t>Чтение сказки</w:t>
            </w:r>
          </w:p>
          <w:p w14:paraId="55E0E084"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E0E0E"/>
                <w:sz w:val="21"/>
                <w:szCs w:val="21"/>
                <w:lang w:eastAsia="ru-RU"/>
              </w:rPr>
              <w:t xml:space="preserve">В. Сутеева «Бабушкин огород» </w:t>
            </w:r>
            <w:proofErr w:type="gramStart"/>
            <w:r w:rsidRPr="00653A3F">
              <w:rPr>
                <w:rFonts w:ascii="Times New Roman" w:eastAsia="Times New Roman" w:hAnsi="Times New Roman" w:cs="Times New Roman"/>
                <w:color w:val="0E0E0E"/>
                <w:sz w:val="21"/>
                <w:szCs w:val="21"/>
                <w:lang w:eastAsia="ru-RU"/>
              </w:rPr>
              <w:t>( просмотр</w:t>
            </w:r>
            <w:proofErr w:type="gramEnd"/>
            <w:r w:rsidRPr="00653A3F">
              <w:rPr>
                <w:rFonts w:ascii="Times New Roman" w:eastAsia="Times New Roman" w:hAnsi="Times New Roman" w:cs="Times New Roman"/>
                <w:color w:val="0E0E0E"/>
                <w:sz w:val="21"/>
                <w:szCs w:val="21"/>
                <w:lang w:eastAsia="ru-RU"/>
              </w:rPr>
              <w:t xml:space="preserve"> мультфильма «Веселый огород»)</w:t>
            </w:r>
          </w:p>
        </w:tc>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F1205B1" w14:textId="77777777" w:rsidR="00653A3F" w:rsidRPr="00653A3F" w:rsidRDefault="00653A3F" w:rsidP="00653A3F">
            <w:pPr>
              <w:numPr>
                <w:ilvl w:val="0"/>
                <w:numId w:val="1"/>
              </w:numPr>
              <w:spacing w:before="100" w:beforeAutospacing="1" w:after="100" w:afterAutospacing="1"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Беседа с родителями, их привлечение к созданию условий для реализации акции. Приобретение семян, земли и другого оборудования.</w:t>
            </w:r>
          </w:p>
        </w:tc>
      </w:tr>
      <w:tr w:rsidR="00653A3F" w:rsidRPr="00653A3F" w14:paraId="5AED81F3"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A0D5693"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2.</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CBF271B"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Экологические знаки</w:t>
            </w:r>
          </w:p>
        </w:tc>
        <w:tc>
          <w:tcPr>
            <w:tcW w:w="21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C4C319E"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Рисование «Календарь наблюдений»</w:t>
            </w:r>
          </w:p>
        </w:tc>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2184926" w14:textId="77777777" w:rsidR="00653A3F" w:rsidRPr="00653A3F" w:rsidRDefault="00653A3F" w:rsidP="00653A3F">
            <w:pPr>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E0E0E"/>
                <w:sz w:val="21"/>
                <w:szCs w:val="21"/>
                <w:lang w:eastAsia="ru-RU"/>
              </w:rPr>
              <w:t>Практическая деятельность: посадка лука, петрушки на окне.</w:t>
            </w:r>
          </w:p>
          <w:p w14:paraId="18BB0CFA" w14:textId="77777777" w:rsidR="00653A3F" w:rsidRPr="00653A3F" w:rsidRDefault="00653A3F" w:rsidP="00653A3F">
            <w:pPr>
              <w:spacing w:after="150" w:line="240" w:lineRule="auto"/>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tc>
      </w:tr>
      <w:tr w:rsidR="00653A3F" w:rsidRPr="00653A3F" w14:paraId="265DF0CB"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49F2AC8"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3.</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9391CE3"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Экологическая тропа</w:t>
            </w:r>
          </w:p>
        </w:tc>
        <w:tc>
          <w:tcPr>
            <w:tcW w:w="21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F160F53"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Наблюдение за изменениями в растении (появление корешков, перьев, ростков)</w:t>
            </w:r>
          </w:p>
        </w:tc>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C56BB57"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Фотовыставка «Кормушка на экологической тропе моей семьи»</w:t>
            </w:r>
          </w:p>
        </w:tc>
      </w:tr>
      <w:tr w:rsidR="00653A3F" w:rsidRPr="00653A3F" w14:paraId="3EEE2F8E"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CEB5CB5"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4.</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C507819"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Экологическая газета</w:t>
            </w:r>
          </w:p>
        </w:tc>
        <w:tc>
          <w:tcPr>
            <w:tcW w:w="21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61C4A18"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Конструирование птицы из бумаги по технике "Оригами"</w:t>
            </w:r>
          </w:p>
        </w:tc>
        <w:tc>
          <w:tcPr>
            <w:tcW w:w="25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6537407" w14:textId="77777777" w:rsidR="00653A3F" w:rsidRPr="00653A3F" w:rsidRDefault="00653A3F" w:rsidP="00653A3F">
            <w:pPr>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00000"/>
                <w:sz w:val="21"/>
                <w:szCs w:val="21"/>
                <w:lang w:eastAsia="ru-RU"/>
              </w:rPr>
              <w:t>Придумывание историй </w:t>
            </w:r>
            <w:r w:rsidRPr="00653A3F">
              <w:rPr>
                <w:rFonts w:ascii="Times New Roman" w:eastAsia="Times New Roman" w:hAnsi="Times New Roman" w:cs="Times New Roman"/>
                <w:color w:val="0E0E0E"/>
                <w:sz w:val="21"/>
                <w:szCs w:val="21"/>
                <w:lang w:eastAsia="ru-RU"/>
              </w:rPr>
              <w:t>«Вода и земля - овощей лучшие друзья».</w:t>
            </w:r>
          </w:p>
          <w:p w14:paraId="2A970D4E" w14:textId="77777777" w:rsidR="00653A3F" w:rsidRPr="00653A3F" w:rsidRDefault="00653A3F" w:rsidP="00653A3F">
            <w:pPr>
              <w:spacing w:after="150" w:line="240" w:lineRule="auto"/>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p w14:paraId="7FE63E3A" w14:textId="77777777" w:rsidR="00653A3F" w:rsidRPr="00653A3F" w:rsidRDefault="00653A3F" w:rsidP="00653A3F">
            <w:pPr>
              <w:spacing w:after="150" w:line="240" w:lineRule="auto"/>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tc>
      </w:tr>
    </w:tbl>
    <w:p w14:paraId="52A3376C" w14:textId="77777777" w:rsidR="00653A3F" w:rsidRPr="00653A3F" w:rsidRDefault="00653A3F" w:rsidP="00653A3F">
      <w:pPr>
        <w:shd w:val="clear" w:color="auto" w:fill="FFFFFF"/>
        <w:spacing w:after="150" w:line="240" w:lineRule="auto"/>
        <w:jc w:val="both"/>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p w14:paraId="5A920618" w14:textId="77777777" w:rsidR="00653A3F" w:rsidRPr="00653A3F" w:rsidRDefault="00653A3F" w:rsidP="00653A3F">
      <w:pPr>
        <w:shd w:val="clear" w:color="auto" w:fill="FFFFFF"/>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i/>
          <w:iCs/>
          <w:color w:val="000000"/>
          <w:sz w:val="21"/>
          <w:szCs w:val="21"/>
          <w:lang w:eastAsia="ru-RU"/>
        </w:rPr>
        <w:t>Акция: </w:t>
      </w:r>
      <w:r w:rsidRPr="00653A3F">
        <w:rPr>
          <w:rFonts w:ascii="Times New Roman" w:eastAsia="Times New Roman" w:hAnsi="Times New Roman" w:cs="Times New Roman"/>
          <w:color w:val="0E0E0E"/>
          <w:sz w:val="21"/>
          <w:szCs w:val="21"/>
          <w:shd w:val="clear" w:color="auto" w:fill="FFFFFF"/>
          <w:lang w:eastAsia="ru-RU"/>
        </w:rPr>
        <w:t>"</w:t>
      </w:r>
      <w:r w:rsidRPr="00653A3F">
        <w:rPr>
          <w:rFonts w:ascii="Times New Roman" w:eastAsia="Times New Roman" w:hAnsi="Times New Roman" w:cs="Times New Roman"/>
          <w:b/>
          <w:bCs/>
          <w:color w:val="0E0E0E"/>
          <w:sz w:val="21"/>
          <w:szCs w:val="21"/>
          <w:shd w:val="clear" w:color="auto" w:fill="FFFFFF"/>
          <w:lang w:eastAsia="ru-RU"/>
        </w:rPr>
        <w:t>Добрые крышечки</w:t>
      </w:r>
      <w:r w:rsidRPr="00653A3F">
        <w:rPr>
          <w:rFonts w:ascii="Times New Roman" w:eastAsia="Times New Roman" w:hAnsi="Times New Roman" w:cs="Times New Roman"/>
          <w:color w:val="0E0E0E"/>
          <w:sz w:val="21"/>
          <w:szCs w:val="21"/>
          <w:shd w:val="clear" w:color="auto" w:fill="FFFFFF"/>
          <w:lang w:eastAsia="ru-RU"/>
        </w:rPr>
        <w:t>"</w:t>
      </w:r>
    </w:p>
    <w:p w14:paraId="2F00BB15" w14:textId="77777777" w:rsidR="00653A3F" w:rsidRPr="00653A3F" w:rsidRDefault="00653A3F" w:rsidP="00653A3F">
      <w:pPr>
        <w:shd w:val="clear" w:color="auto" w:fill="FFFFFF"/>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Акция</w:t>
      </w:r>
      <w:r w:rsidRPr="00653A3F">
        <w:rPr>
          <w:rFonts w:ascii="Times New Roman" w:eastAsia="Times New Roman" w:hAnsi="Times New Roman" w:cs="Times New Roman"/>
          <w:i/>
          <w:iCs/>
          <w:color w:val="333333"/>
          <w:sz w:val="21"/>
          <w:szCs w:val="21"/>
          <w:lang w:eastAsia="ru-RU"/>
        </w:rPr>
        <w:t> </w:t>
      </w:r>
      <w:r w:rsidRPr="00653A3F">
        <w:rPr>
          <w:rFonts w:ascii="Times New Roman" w:eastAsia="Times New Roman" w:hAnsi="Times New Roman" w:cs="Times New Roman"/>
          <w:b/>
          <w:bCs/>
          <w:color w:val="333333"/>
          <w:sz w:val="21"/>
          <w:szCs w:val="21"/>
          <w:shd w:val="clear" w:color="auto" w:fill="FFFFFF"/>
          <w:lang w:eastAsia="ru-RU"/>
        </w:rPr>
        <w:t>"</w:t>
      </w:r>
      <w:r w:rsidRPr="00653A3F">
        <w:rPr>
          <w:rFonts w:ascii="Times New Roman" w:eastAsia="Times New Roman" w:hAnsi="Times New Roman" w:cs="Times New Roman"/>
          <w:color w:val="0E0E0E"/>
          <w:sz w:val="21"/>
          <w:szCs w:val="21"/>
          <w:shd w:val="clear" w:color="auto" w:fill="FFFFFF"/>
          <w:lang w:eastAsia="ru-RU"/>
        </w:rPr>
        <w:t>Добрые крышечки</w:t>
      </w:r>
      <w:r w:rsidRPr="00653A3F">
        <w:rPr>
          <w:rFonts w:ascii="Times New Roman" w:eastAsia="Times New Roman" w:hAnsi="Times New Roman" w:cs="Times New Roman"/>
          <w:b/>
          <w:bCs/>
          <w:color w:val="333333"/>
          <w:sz w:val="21"/>
          <w:szCs w:val="21"/>
          <w:shd w:val="clear" w:color="auto" w:fill="FFFFFF"/>
          <w:lang w:eastAsia="ru-RU"/>
        </w:rPr>
        <w:t>"</w:t>
      </w:r>
      <w:r w:rsidRPr="00653A3F">
        <w:rPr>
          <w:rFonts w:ascii="Times New Roman" w:eastAsia="Times New Roman" w:hAnsi="Times New Roman" w:cs="Times New Roman"/>
          <w:color w:val="333333"/>
          <w:sz w:val="21"/>
          <w:szCs w:val="21"/>
          <w:shd w:val="clear" w:color="auto" w:fill="FFFFFF"/>
          <w:lang w:eastAsia="ru-RU"/>
        </w:rPr>
        <w:t> </w:t>
      </w:r>
      <w:proofErr w:type="gramStart"/>
      <w:r w:rsidRPr="00653A3F">
        <w:rPr>
          <w:rFonts w:ascii="Times New Roman" w:eastAsia="Times New Roman" w:hAnsi="Times New Roman" w:cs="Times New Roman"/>
          <w:color w:val="333333"/>
          <w:sz w:val="21"/>
          <w:szCs w:val="21"/>
          <w:shd w:val="clear" w:color="auto" w:fill="FFFFFF"/>
          <w:lang w:eastAsia="ru-RU"/>
        </w:rPr>
        <w:t>- это</w:t>
      </w:r>
      <w:proofErr w:type="gramEnd"/>
      <w:r w:rsidRPr="00653A3F">
        <w:rPr>
          <w:rFonts w:ascii="Times New Roman" w:eastAsia="Times New Roman" w:hAnsi="Times New Roman" w:cs="Times New Roman"/>
          <w:color w:val="333333"/>
          <w:sz w:val="21"/>
          <w:szCs w:val="21"/>
          <w:shd w:val="clear" w:color="auto" w:fill="FFFFFF"/>
          <w:lang w:eastAsia="ru-RU"/>
        </w:rPr>
        <w:t xml:space="preserve"> крупномасштабный российский эколого-благотворительный волонтерский </w:t>
      </w:r>
      <w:r w:rsidRPr="00653A3F">
        <w:rPr>
          <w:rFonts w:ascii="Times New Roman" w:eastAsia="Times New Roman" w:hAnsi="Times New Roman" w:cs="Times New Roman"/>
          <w:color w:val="0E0E0E"/>
          <w:sz w:val="21"/>
          <w:szCs w:val="21"/>
          <w:shd w:val="clear" w:color="auto" w:fill="FFFFFF"/>
          <w:lang w:eastAsia="ru-RU"/>
        </w:rPr>
        <w:t>проект</w:t>
      </w:r>
      <w:r w:rsidRPr="00653A3F">
        <w:rPr>
          <w:rFonts w:ascii="Times New Roman" w:eastAsia="Times New Roman" w:hAnsi="Times New Roman" w:cs="Times New Roman"/>
          <w:b/>
          <w:bCs/>
          <w:color w:val="333333"/>
          <w:sz w:val="21"/>
          <w:szCs w:val="21"/>
          <w:shd w:val="clear" w:color="auto" w:fill="FFFFFF"/>
          <w:lang w:eastAsia="ru-RU"/>
        </w:rPr>
        <w:t>,</w:t>
      </w:r>
      <w:r w:rsidRPr="00653A3F">
        <w:rPr>
          <w:rFonts w:ascii="Times New Roman" w:eastAsia="Times New Roman" w:hAnsi="Times New Roman" w:cs="Times New Roman"/>
          <w:color w:val="333333"/>
          <w:sz w:val="21"/>
          <w:szCs w:val="21"/>
          <w:shd w:val="clear" w:color="auto" w:fill="FFFFFF"/>
          <w:lang w:eastAsia="ru-RU"/>
        </w:rPr>
        <w:t> организованный совместно Общественным движением </w:t>
      </w:r>
      <w:r w:rsidRPr="00653A3F">
        <w:rPr>
          <w:rFonts w:ascii="Times New Roman" w:eastAsia="Times New Roman" w:hAnsi="Times New Roman" w:cs="Times New Roman"/>
          <w:b/>
          <w:bCs/>
          <w:color w:val="333333"/>
          <w:sz w:val="21"/>
          <w:szCs w:val="21"/>
          <w:shd w:val="clear" w:color="auto" w:fill="FFFFFF"/>
          <w:lang w:eastAsia="ru-RU"/>
        </w:rPr>
        <w:t>"</w:t>
      </w:r>
      <w:r w:rsidRPr="00653A3F">
        <w:rPr>
          <w:rFonts w:ascii="Times New Roman" w:eastAsia="Times New Roman" w:hAnsi="Times New Roman" w:cs="Times New Roman"/>
          <w:color w:val="0E0E0E"/>
          <w:sz w:val="21"/>
          <w:szCs w:val="21"/>
          <w:shd w:val="clear" w:color="auto" w:fill="FFFFFF"/>
          <w:lang w:eastAsia="ru-RU"/>
        </w:rPr>
        <w:t>ДОБРЫЕ КРЫШЕЧКИ</w:t>
      </w:r>
      <w:r w:rsidRPr="00653A3F">
        <w:rPr>
          <w:rFonts w:ascii="Times New Roman" w:eastAsia="Times New Roman" w:hAnsi="Times New Roman" w:cs="Times New Roman"/>
          <w:b/>
          <w:bCs/>
          <w:color w:val="333333"/>
          <w:sz w:val="21"/>
          <w:szCs w:val="21"/>
          <w:shd w:val="clear" w:color="auto" w:fill="FFFFFF"/>
          <w:lang w:eastAsia="ru-RU"/>
        </w:rPr>
        <w:t>"</w:t>
      </w:r>
      <w:r w:rsidRPr="00653A3F">
        <w:rPr>
          <w:rFonts w:ascii="Times New Roman" w:eastAsia="Times New Roman" w:hAnsi="Times New Roman" w:cs="Times New Roman"/>
          <w:color w:val="333333"/>
          <w:sz w:val="21"/>
          <w:szCs w:val="21"/>
          <w:shd w:val="clear" w:color="auto" w:fill="FFFFFF"/>
          <w:lang w:eastAsia="ru-RU"/>
        </w:rPr>
        <w:t> и Благотворительным фондом "Волонтеры в помощь детям-сиротам". Пластиковые </w:t>
      </w:r>
      <w:r w:rsidRPr="00653A3F">
        <w:rPr>
          <w:rFonts w:ascii="Times New Roman" w:eastAsia="Times New Roman" w:hAnsi="Times New Roman" w:cs="Times New Roman"/>
          <w:color w:val="0E0E0E"/>
          <w:sz w:val="21"/>
          <w:szCs w:val="21"/>
          <w:shd w:val="clear" w:color="auto" w:fill="FFFFFF"/>
          <w:lang w:eastAsia="ru-RU"/>
        </w:rPr>
        <w:t>крышечки</w:t>
      </w:r>
      <w:r w:rsidRPr="00653A3F">
        <w:rPr>
          <w:rFonts w:ascii="Times New Roman" w:eastAsia="Times New Roman" w:hAnsi="Times New Roman" w:cs="Times New Roman"/>
          <w:color w:val="333333"/>
          <w:sz w:val="21"/>
          <w:szCs w:val="21"/>
          <w:shd w:val="clear" w:color="auto" w:fill="FFFFFF"/>
          <w:lang w:eastAsia="ru-RU"/>
        </w:rPr>
        <w:t> собираются в пунктах приема, а затем крупная партия </w:t>
      </w:r>
      <w:r w:rsidRPr="00653A3F">
        <w:rPr>
          <w:rFonts w:ascii="Times New Roman" w:eastAsia="Times New Roman" w:hAnsi="Times New Roman" w:cs="Times New Roman"/>
          <w:color w:val="0E0E0E"/>
          <w:sz w:val="21"/>
          <w:szCs w:val="21"/>
          <w:shd w:val="clear" w:color="auto" w:fill="FFFFFF"/>
          <w:lang w:eastAsia="ru-RU"/>
        </w:rPr>
        <w:t>крышечек</w:t>
      </w:r>
      <w:r w:rsidRPr="00653A3F">
        <w:rPr>
          <w:rFonts w:ascii="Times New Roman" w:eastAsia="Times New Roman" w:hAnsi="Times New Roman" w:cs="Times New Roman"/>
          <w:color w:val="333333"/>
          <w:sz w:val="21"/>
          <w:szCs w:val="21"/>
          <w:shd w:val="clear" w:color="auto" w:fill="FFFFFF"/>
          <w:lang w:eastAsia="ru-RU"/>
        </w:rPr>
        <w:t> отправляется на завод по переработке пластика. Завод взвешивает полученный пластик и переводит денежные средства на счет Благотворительного Фонда "Волонтеры в помощь детям-сиротам".</w:t>
      </w:r>
    </w:p>
    <w:p w14:paraId="4A15F1D7"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0E0E0E"/>
          <w:sz w:val="21"/>
          <w:szCs w:val="21"/>
          <w:shd w:val="clear" w:color="auto" w:fill="FFFFFF"/>
          <w:lang w:eastAsia="ru-RU"/>
        </w:rPr>
        <w:t>Цель</w:t>
      </w:r>
      <w:r w:rsidRPr="00653A3F">
        <w:rPr>
          <w:rFonts w:ascii="Times New Roman" w:eastAsia="Times New Roman" w:hAnsi="Times New Roman" w:cs="Times New Roman"/>
          <w:color w:val="0E0E0E"/>
          <w:sz w:val="21"/>
          <w:szCs w:val="21"/>
          <w:shd w:val="clear" w:color="auto" w:fill="FFFFFF"/>
          <w:lang w:eastAsia="ru-RU"/>
        </w:rPr>
        <w:t> </w:t>
      </w:r>
      <w:r w:rsidRPr="00653A3F">
        <w:rPr>
          <w:rFonts w:ascii="Times New Roman" w:eastAsia="Times New Roman" w:hAnsi="Times New Roman" w:cs="Times New Roman"/>
          <w:b/>
          <w:bCs/>
          <w:color w:val="0E0E0E"/>
          <w:sz w:val="21"/>
          <w:szCs w:val="21"/>
          <w:shd w:val="clear" w:color="auto" w:fill="FFFFFF"/>
          <w:lang w:eastAsia="ru-RU"/>
        </w:rPr>
        <w:t>акции</w:t>
      </w:r>
      <w:r w:rsidRPr="00653A3F">
        <w:rPr>
          <w:rFonts w:ascii="Times New Roman" w:eastAsia="Times New Roman" w:hAnsi="Times New Roman" w:cs="Times New Roman"/>
          <w:color w:val="0E0E0E"/>
          <w:sz w:val="21"/>
          <w:szCs w:val="21"/>
          <w:shd w:val="clear" w:color="auto" w:fill="FFFFFF"/>
          <w:lang w:eastAsia="ru-RU"/>
        </w:rPr>
        <w:t>: привлечение детей и взрослых к совместному решению экологических и социальных задач</w:t>
      </w:r>
      <w:r w:rsidRPr="00653A3F">
        <w:rPr>
          <w:rFonts w:ascii="Times New Roman" w:eastAsia="Times New Roman" w:hAnsi="Times New Roman" w:cs="Times New Roman"/>
          <w:b/>
          <w:bCs/>
          <w:color w:val="0E0E0E"/>
          <w:sz w:val="21"/>
          <w:szCs w:val="21"/>
          <w:shd w:val="clear" w:color="auto" w:fill="FFFFFF"/>
          <w:lang w:eastAsia="ru-RU"/>
        </w:rPr>
        <w:t>. </w:t>
      </w:r>
      <w:r w:rsidRPr="00653A3F">
        <w:rPr>
          <w:rFonts w:ascii="Times New Roman" w:eastAsia="Times New Roman" w:hAnsi="Times New Roman" w:cs="Times New Roman"/>
          <w:color w:val="0E0E0E"/>
          <w:sz w:val="21"/>
          <w:szCs w:val="21"/>
          <w:shd w:val="clear" w:color="auto" w:fill="FFFFFF"/>
          <w:lang w:eastAsia="ru-RU"/>
        </w:rPr>
        <w:t>Акция</w:t>
      </w:r>
      <w:r w:rsidRPr="00653A3F">
        <w:rPr>
          <w:rFonts w:ascii="Times New Roman" w:eastAsia="Times New Roman" w:hAnsi="Times New Roman" w:cs="Times New Roman"/>
          <w:b/>
          <w:bCs/>
          <w:color w:val="0E0E0E"/>
          <w:sz w:val="21"/>
          <w:szCs w:val="21"/>
          <w:shd w:val="clear" w:color="auto" w:fill="FFFFFF"/>
          <w:lang w:eastAsia="ru-RU"/>
        </w:rPr>
        <w:t> </w:t>
      </w:r>
      <w:r w:rsidRPr="00653A3F">
        <w:rPr>
          <w:rFonts w:ascii="Times New Roman" w:eastAsia="Times New Roman" w:hAnsi="Times New Roman" w:cs="Times New Roman"/>
          <w:color w:val="0E0E0E"/>
          <w:sz w:val="21"/>
          <w:szCs w:val="21"/>
          <w:shd w:val="clear" w:color="auto" w:fill="FFFFFF"/>
          <w:lang w:eastAsia="ru-RU"/>
        </w:rPr>
        <w:t>призывает каждого проявить заботу о других, оказать помощь без каких-либо материальных средств, используя в качестве ценного ресурса привычный всем "мусор".</w:t>
      </w:r>
    </w:p>
    <w:p w14:paraId="46EB9D72"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6"/>
        <w:gridCol w:w="2046"/>
        <w:gridCol w:w="3406"/>
        <w:gridCol w:w="3870"/>
      </w:tblGrid>
      <w:tr w:rsidR="00653A3F" w:rsidRPr="00653A3F" w14:paraId="58152ACA"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803FE2C"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w:t>
            </w:r>
          </w:p>
          <w:p w14:paraId="2C3ABD12"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п/п</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4742245"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Этапы акции</w:t>
            </w:r>
          </w:p>
        </w:tc>
        <w:tc>
          <w:tcPr>
            <w:tcW w:w="23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6539CE3"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Совместная деятельность педагога с детьми</w:t>
            </w:r>
          </w:p>
        </w:tc>
        <w:tc>
          <w:tcPr>
            <w:tcW w:w="26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0B698EA"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Формы и методы взаимодействия с семьёй</w:t>
            </w:r>
          </w:p>
        </w:tc>
      </w:tr>
      <w:tr w:rsidR="00653A3F" w:rsidRPr="00653A3F" w14:paraId="30E69C35"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F1762CC"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1.</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7F35F6A9"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Экологическая тревога</w:t>
            </w:r>
          </w:p>
          <w:p w14:paraId="5444A755"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E0E0E"/>
                <w:sz w:val="21"/>
                <w:szCs w:val="21"/>
                <w:lang w:eastAsia="ru-RU"/>
              </w:rPr>
              <w:lastRenderedPageBreak/>
              <w:t>"Пластик разлагается до 1000 лет"</w:t>
            </w:r>
          </w:p>
        </w:tc>
        <w:tc>
          <w:tcPr>
            <w:tcW w:w="23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8D43E1F"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lastRenderedPageBreak/>
              <w:t>Просмотр презентации "Добрые крышечки"</w:t>
            </w:r>
          </w:p>
          <w:p w14:paraId="316007B9"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E0E0E"/>
                <w:sz w:val="21"/>
                <w:szCs w:val="21"/>
                <w:shd w:val="clear" w:color="auto" w:fill="FFFFFF"/>
                <w:lang w:eastAsia="ru-RU"/>
              </w:rPr>
              <w:lastRenderedPageBreak/>
              <w:t>Оформление уголка для сбора крышечек «Добрые крышечки».</w:t>
            </w:r>
          </w:p>
        </w:tc>
        <w:tc>
          <w:tcPr>
            <w:tcW w:w="26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C152397"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00000"/>
                <w:sz w:val="21"/>
                <w:szCs w:val="21"/>
                <w:lang w:eastAsia="ru-RU"/>
              </w:rPr>
              <w:lastRenderedPageBreak/>
              <w:t>Консультация "</w:t>
            </w:r>
            <w:r w:rsidRPr="00653A3F">
              <w:rPr>
                <w:rFonts w:ascii="Times New Roman" w:eastAsia="Times New Roman" w:hAnsi="Times New Roman" w:cs="Times New Roman"/>
                <w:color w:val="0E0E0E"/>
                <w:sz w:val="21"/>
                <w:szCs w:val="21"/>
                <w:lang w:eastAsia="ru-RU"/>
              </w:rPr>
              <w:t>Переработка пластика</w:t>
            </w:r>
          </w:p>
          <w:p w14:paraId="62033A76"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E0E0E"/>
                <w:sz w:val="21"/>
                <w:szCs w:val="21"/>
                <w:lang w:eastAsia="ru-RU"/>
              </w:rPr>
              <w:lastRenderedPageBreak/>
              <w:t>существенный вклад </w:t>
            </w:r>
            <w:r w:rsidRPr="00653A3F">
              <w:rPr>
                <w:rFonts w:ascii="Times New Roman" w:eastAsia="Times New Roman" w:hAnsi="Times New Roman" w:cs="Times New Roman"/>
                <w:b/>
                <w:bCs/>
                <w:color w:val="0E0E0E"/>
                <w:sz w:val="21"/>
                <w:szCs w:val="21"/>
                <w:lang w:eastAsia="ru-RU"/>
              </w:rPr>
              <w:t>в </w:t>
            </w:r>
            <w:r w:rsidRPr="00653A3F">
              <w:rPr>
                <w:rFonts w:ascii="Times New Roman" w:eastAsia="Times New Roman" w:hAnsi="Times New Roman" w:cs="Times New Roman"/>
                <w:color w:val="0E0E0E"/>
                <w:sz w:val="21"/>
                <w:szCs w:val="21"/>
                <w:lang w:eastAsia="ru-RU"/>
              </w:rPr>
              <w:t>экологию – чистоту почвы</w:t>
            </w:r>
            <w:r w:rsidRPr="00653A3F">
              <w:rPr>
                <w:rFonts w:ascii="Times New Roman" w:eastAsia="Times New Roman" w:hAnsi="Times New Roman" w:cs="Times New Roman"/>
                <w:b/>
                <w:bCs/>
                <w:color w:val="0E0E0E"/>
                <w:sz w:val="21"/>
                <w:szCs w:val="21"/>
                <w:lang w:eastAsia="ru-RU"/>
              </w:rPr>
              <w:t>, воды и воздуха</w:t>
            </w:r>
            <w:r w:rsidRPr="00653A3F">
              <w:rPr>
                <w:rFonts w:ascii="Times New Roman" w:eastAsia="Times New Roman" w:hAnsi="Times New Roman" w:cs="Times New Roman"/>
                <w:color w:val="0E0E0E"/>
                <w:sz w:val="21"/>
                <w:szCs w:val="21"/>
                <w:lang w:eastAsia="ru-RU"/>
              </w:rPr>
              <w:t>"</w:t>
            </w:r>
          </w:p>
        </w:tc>
      </w:tr>
      <w:tr w:rsidR="00653A3F" w:rsidRPr="00653A3F" w14:paraId="407954B3"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A0360D8"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lastRenderedPageBreak/>
              <w:t>2.</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EA6EBCE"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Экологические знаки</w:t>
            </w:r>
          </w:p>
        </w:tc>
        <w:tc>
          <w:tcPr>
            <w:tcW w:w="23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4B0ED31"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Рисование «</w:t>
            </w:r>
            <w:proofErr w:type="spellStart"/>
            <w:r w:rsidRPr="00653A3F">
              <w:rPr>
                <w:rFonts w:ascii="Times New Roman" w:eastAsia="Times New Roman" w:hAnsi="Times New Roman" w:cs="Times New Roman"/>
                <w:color w:val="333333"/>
                <w:sz w:val="21"/>
                <w:szCs w:val="21"/>
                <w:lang w:eastAsia="ru-RU"/>
              </w:rPr>
              <w:t>Экоплакат</w:t>
            </w:r>
            <w:proofErr w:type="spellEnd"/>
            <w:r w:rsidRPr="00653A3F">
              <w:rPr>
                <w:rFonts w:ascii="Times New Roman" w:eastAsia="Times New Roman" w:hAnsi="Times New Roman" w:cs="Times New Roman"/>
                <w:color w:val="333333"/>
                <w:sz w:val="21"/>
                <w:szCs w:val="21"/>
                <w:lang w:eastAsia="ru-RU"/>
              </w:rPr>
              <w:t>»</w:t>
            </w:r>
          </w:p>
        </w:tc>
        <w:tc>
          <w:tcPr>
            <w:tcW w:w="26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28842DA"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00000"/>
                <w:sz w:val="21"/>
                <w:szCs w:val="21"/>
                <w:lang w:eastAsia="ru-RU"/>
              </w:rPr>
              <w:t>Презентация фильма «</w:t>
            </w:r>
            <w:r w:rsidRPr="00653A3F">
              <w:rPr>
                <w:rFonts w:ascii="Times New Roman" w:eastAsia="Times New Roman" w:hAnsi="Times New Roman" w:cs="Times New Roman"/>
                <w:color w:val="0E0E0E"/>
                <w:sz w:val="21"/>
                <w:szCs w:val="21"/>
                <w:shd w:val="clear" w:color="auto" w:fill="FFFFFF"/>
                <w:lang w:eastAsia="ru-RU"/>
              </w:rPr>
              <w:t>"Волонтеры в помощь детям-сиротам"</w:t>
            </w:r>
            <w:r w:rsidRPr="00653A3F">
              <w:rPr>
                <w:rFonts w:ascii="Times New Roman" w:eastAsia="Times New Roman" w:hAnsi="Times New Roman" w:cs="Times New Roman"/>
                <w:color w:val="000000"/>
                <w:sz w:val="21"/>
                <w:szCs w:val="21"/>
                <w:lang w:eastAsia="ru-RU"/>
              </w:rPr>
              <w:t>»</w:t>
            </w:r>
          </w:p>
        </w:tc>
      </w:tr>
      <w:tr w:rsidR="00653A3F" w:rsidRPr="00653A3F" w14:paraId="28AAEF24"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9B33704"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3.</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3B5252B8"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Экологические дидактические игры</w:t>
            </w:r>
          </w:p>
        </w:tc>
        <w:tc>
          <w:tcPr>
            <w:tcW w:w="23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03C3482"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Изготовления дидактической игры</w:t>
            </w:r>
          </w:p>
          <w:p w14:paraId="00B74D00"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«Живая и неживая природа»</w:t>
            </w:r>
          </w:p>
        </w:tc>
        <w:tc>
          <w:tcPr>
            <w:tcW w:w="26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311B073"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Фотовыставка «Добрые дела моей семьи»</w:t>
            </w:r>
          </w:p>
        </w:tc>
      </w:tr>
      <w:tr w:rsidR="00653A3F" w:rsidRPr="00653A3F" w14:paraId="63F2206E" w14:textId="77777777" w:rsidTr="00653A3F">
        <w:tc>
          <w:tcPr>
            <w:tcW w:w="3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40A5025F"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4.</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558C0E2"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Экологический журнал</w:t>
            </w:r>
          </w:p>
        </w:tc>
        <w:tc>
          <w:tcPr>
            <w:tcW w:w="23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08EC491D" w14:textId="77777777" w:rsidR="00653A3F" w:rsidRPr="00653A3F" w:rsidRDefault="00653A3F" w:rsidP="00653A3F">
            <w:pPr>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Рисование «Волшебные крышки»</w:t>
            </w:r>
          </w:p>
        </w:tc>
        <w:tc>
          <w:tcPr>
            <w:tcW w:w="26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BBD9B0D" w14:textId="77777777" w:rsidR="00653A3F" w:rsidRPr="00653A3F" w:rsidRDefault="00653A3F" w:rsidP="00653A3F">
            <w:pPr>
              <w:spacing w:after="150" w:line="240" w:lineRule="auto"/>
              <w:jc w:val="center"/>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00000"/>
                <w:sz w:val="21"/>
                <w:szCs w:val="21"/>
                <w:shd w:val="clear" w:color="auto" w:fill="FFFFFF"/>
                <w:lang w:eastAsia="ru-RU"/>
              </w:rPr>
              <w:t>Придумывание рассказов «</w:t>
            </w:r>
            <w:r w:rsidRPr="00653A3F">
              <w:rPr>
                <w:rFonts w:ascii="Times New Roman" w:eastAsia="Times New Roman" w:hAnsi="Times New Roman" w:cs="Times New Roman"/>
                <w:color w:val="0E0E0E"/>
                <w:sz w:val="21"/>
                <w:szCs w:val="21"/>
                <w:shd w:val="clear" w:color="auto" w:fill="FFFFFF"/>
                <w:lang w:eastAsia="ru-RU"/>
              </w:rPr>
              <w:t>Почему же мы собираем именно крышечки</w:t>
            </w:r>
            <w:r w:rsidRPr="00653A3F">
              <w:rPr>
                <w:rFonts w:ascii="Times New Roman" w:eastAsia="Times New Roman" w:hAnsi="Times New Roman" w:cs="Times New Roman"/>
                <w:b/>
                <w:bCs/>
                <w:color w:val="0E0E0E"/>
                <w:sz w:val="21"/>
                <w:szCs w:val="21"/>
                <w:shd w:val="clear" w:color="auto" w:fill="FFFFFF"/>
                <w:lang w:eastAsia="ru-RU"/>
              </w:rPr>
              <w:t>?</w:t>
            </w:r>
            <w:r w:rsidRPr="00653A3F">
              <w:rPr>
                <w:rFonts w:ascii="Times New Roman" w:eastAsia="Times New Roman" w:hAnsi="Times New Roman" w:cs="Times New Roman"/>
                <w:color w:val="000000"/>
                <w:sz w:val="21"/>
                <w:szCs w:val="21"/>
                <w:shd w:val="clear" w:color="auto" w:fill="FFFFFF"/>
                <w:lang w:eastAsia="ru-RU"/>
              </w:rPr>
              <w:t>»</w:t>
            </w:r>
          </w:p>
        </w:tc>
      </w:tr>
    </w:tbl>
    <w:p w14:paraId="5AD30C94"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p w14:paraId="6D9663D4"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Материально-техническое ресурсы проекта:</w:t>
      </w:r>
    </w:p>
    <w:p w14:paraId="3D80A298"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 Предметно – развивающая среда группы отвечает современным требованиям и составляет:</w:t>
      </w:r>
    </w:p>
    <w:p w14:paraId="0AEA6E53"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 уголок природы в группе;</w:t>
      </w:r>
    </w:p>
    <w:p w14:paraId="5E97161B"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-экологическая тропа на участке детского сада;</w:t>
      </w:r>
    </w:p>
    <w:p w14:paraId="6537ED3D"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 цветники на участке детского сада;</w:t>
      </w:r>
    </w:p>
    <w:p w14:paraId="2D95186D"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 огород на окне;</w:t>
      </w:r>
    </w:p>
    <w:p w14:paraId="4BD6CA37"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 наглядный и демонстрационный материал: презентации, календари природы, иллюстрации, фотографии, картины, слайды (птиц, растений, животных, времен года и т.д.);</w:t>
      </w:r>
    </w:p>
    <w:p w14:paraId="0A1877CD"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 экологические игры, физкультминутки;</w:t>
      </w:r>
    </w:p>
    <w:p w14:paraId="67B8A273"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00000"/>
          <w:sz w:val="21"/>
          <w:szCs w:val="21"/>
          <w:lang w:eastAsia="ru-RU"/>
        </w:rPr>
        <w:t>-</w:t>
      </w:r>
      <w:r w:rsidRPr="00653A3F">
        <w:rPr>
          <w:rFonts w:ascii="Times New Roman" w:eastAsia="Times New Roman" w:hAnsi="Times New Roman" w:cs="Times New Roman"/>
          <w:color w:val="0E0E0E"/>
          <w:sz w:val="21"/>
          <w:szCs w:val="21"/>
          <w:shd w:val="clear" w:color="auto" w:fill="FFFFFF"/>
          <w:lang w:eastAsia="ru-RU"/>
        </w:rPr>
        <w:t> настольно-печатные игры, различные макеты, экспериментальный уголок.</w:t>
      </w:r>
    </w:p>
    <w:p w14:paraId="313D11B6"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 библиотечка книг с экологическим содержанием.</w:t>
      </w:r>
    </w:p>
    <w:p w14:paraId="0EDD373B" w14:textId="77777777" w:rsidR="00653A3F" w:rsidRPr="00653A3F" w:rsidRDefault="00653A3F" w:rsidP="00653A3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эффективности проекта:</w:t>
      </w:r>
      <w:r w:rsidRPr="00653A3F">
        <w:rPr>
          <w:rFonts w:ascii="Times New Roman" w:eastAsia="Times New Roman" w:hAnsi="Times New Roman" w:cs="Times New Roman"/>
          <w:color w:val="333333"/>
          <w:sz w:val="21"/>
          <w:szCs w:val="21"/>
          <w:lang w:eastAsia="ru-RU"/>
        </w:rPr>
        <w:t xml:space="preserve"> На первом этапе реализации проекта было проведено педагогическое обследование природоведческих знаний детей старшего дошкольного возраста (22 ребенка) при помощи диагностики, разработанной по программе </w:t>
      </w:r>
      <w:proofErr w:type="spellStart"/>
      <w:r w:rsidRPr="00653A3F">
        <w:rPr>
          <w:rFonts w:ascii="Times New Roman" w:eastAsia="Times New Roman" w:hAnsi="Times New Roman" w:cs="Times New Roman"/>
          <w:color w:val="333333"/>
          <w:sz w:val="21"/>
          <w:szCs w:val="21"/>
          <w:lang w:eastAsia="ru-RU"/>
        </w:rPr>
        <w:t>С.Н.Николаевой</w:t>
      </w:r>
      <w:proofErr w:type="spellEnd"/>
      <w:r w:rsidRPr="00653A3F">
        <w:rPr>
          <w:rFonts w:ascii="Times New Roman" w:eastAsia="Times New Roman" w:hAnsi="Times New Roman" w:cs="Times New Roman"/>
          <w:color w:val="333333"/>
          <w:sz w:val="21"/>
          <w:szCs w:val="21"/>
          <w:lang w:eastAsia="ru-RU"/>
        </w:rPr>
        <w:t xml:space="preserve"> "Юный эколог</w:t>
      </w:r>
      <w:proofErr w:type="gramStart"/>
      <w:r w:rsidRPr="00653A3F">
        <w:rPr>
          <w:rFonts w:ascii="Times New Roman" w:eastAsia="Times New Roman" w:hAnsi="Times New Roman" w:cs="Times New Roman"/>
          <w:color w:val="333333"/>
          <w:sz w:val="21"/>
          <w:szCs w:val="21"/>
          <w:lang w:eastAsia="ru-RU"/>
        </w:rPr>
        <w:t>" .</w:t>
      </w:r>
      <w:proofErr w:type="gramEnd"/>
    </w:p>
    <w:p w14:paraId="579C8A2E"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proofErr w:type="gramStart"/>
      <w:r w:rsidRPr="00653A3F">
        <w:rPr>
          <w:rFonts w:ascii="Times New Roman" w:eastAsia="Times New Roman" w:hAnsi="Times New Roman" w:cs="Times New Roman"/>
          <w:color w:val="333333"/>
          <w:sz w:val="21"/>
          <w:szCs w:val="21"/>
          <w:shd w:val="clear" w:color="auto" w:fill="FFFFFF"/>
          <w:lang w:eastAsia="ru-RU"/>
        </w:rPr>
        <w:t>Результаты обследования</w:t>
      </w:r>
      <w:proofErr w:type="gramEnd"/>
      <w:r w:rsidRPr="00653A3F">
        <w:rPr>
          <w:rFonts w:ascii="Times New Roman" w:eastAsia="Times New Roman" w:hAnsi="Times New Roman" w:cs="Times New Roman"/>
          <w:color w:val="333333"/>
          <w:sz w:val="21"/>
          <w:szCs w:val="21"/>
          <w:shd w:val="clear" w:color="auto" w:fill="FFFFFF"/>
          <w:lang w:eastAsia="ru-RU"/>
        </w:rPr>
        <w:t xml:space="preserve"> следующие:</w:t>
      </w:r>
    </w:p>
    <w:p w14:paraId="2B6DE5F2" w14:textId="77777777" w:rsidR="00653A3F" w:rsidRPr="00653A3F" w:rsidRDefault="00653A3F" w:rsidP="00653A3F">
      <w:pPr>
        <w:shd w:val="clear" w:color="auto" w:fill="FFFFFF"/>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Всего мы выявили, что 70% из детей имеют высокий и средний уровень знаний (</w:t>
      </w:r>
      <w:proofErr w:type="gramStart"/>
      <w:r w:rsidRPr="00653A3F">
        <w:rPr>
          <w:rFonts w:ascii="Times New Roman" w:eastAsia="Times New Roman" w:hAnsi="Times New Roman" w:cs="Times New Roman"/>
          <w:color w:val="333333"/>
          <w:sz w:val="21"/>
          <w:szCs w:val="21"/>
          <w:shd w:val="clear" w:color="auto" w:fill="FFFFFF"/>
          <w:lang w:eastAsia="ru-RU"/>
        </w:rPr>
        <w:t>Выс.-</w:t>
      </w:r>
      <w:proofErr w:type="gramEnd"/>
      <w:r w:rsidRPr="00653A3F">
        <w:rPr>
          <w:rFonts w:ascii="Times New Roman" w:eastAsia="Times New Roman" w:hAnsi="Times New Roman" w:cs="Times New Roman"/>
          <w:color w:val="333333"/>
          <w:sz w:val="21"/>
          <w:szCs w:val="21"/>
          <w:shd w:val="clear" w:color="auto" w:fill="FFFFFF"/>
          <w:lang w:eastAsia="ru-RU"/>
        </w:rPr>
        <w:t>10%, Ср-60%). Эти дети имеют достаточный для своего возраста объем знаний. Дети понимают слова «живое» и «неживое», классифицируют объекты на живые и неживые. Дошкольники умеют различать сезоны и определять словом их характерные признаки. Знают общие потребностей растений, зависимость их состояния от удовлетворения потребностей в</w:t>
      </w:r>
      <w:r w:rsidRPr="00653A3F">
        <w:rPr>
          <w:rFonts w:ascii="Times New Roman" w:eastAsia="Times New Roman" w:hAnsi="Times New Roman" w:cs="Times New Roman"/>
          <w:i/>
          <w:iCs/>
          <w:color w:val="333333"/>
          <w:sz w:val="21"/>
          <w:szCs w:val="21"/>
          <w:shd w:val="clear" w:color="auto" w:fill="FFFFFF"/>
          <w:lang w:eastAsia="ru-RU"/>
        </w:rPr>
        <w:t> </w:t>
      </w:r>
      <w:r w:rsidRPr="00653A3F">
        <w:rPr>
          <w:rFonts w:ascii="Times New Roman" w:eastAsia="Times New Roman" w:hAnsi="Times New Roman" w:cs="Times New Roman"/>
          <w:color w:val="333333"/>
          <w:sz w:val="21"/>
          <w:szCs w:val="21"/>
          <w:shd w:val="clear" w:color="auto" w:fill="FFFFFF"/>
          <w:lang w:eastAsia="ru-RU"/>
        </w:rPr>
        <w:t>свете, тепле, влаге, почвенном питании, умеют классифицировать растения по месту произрастания. Умеют группировать животных на основе генетического родства, по характеру взаимоотношений с человеком, приспособления к условиям окружающей среды.</w:t>
      </w:r>
    </w:p>
    <w:p w14:paraId="321B4996" w14:textId="77777777" w:rsidR="00653A3F" w:rsidRPr="00653A3F" w:rsidRDefault="00653A3F" w:rsidP="00653A3F">
      <w:pPr>
        <w:shd w:val="clear" w:color="auto" w:fill="FFFFFF"/>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Наряду с этим, 30% детей имеют низкий объем знаний по данным вопросам. Дети затрудняются в ответах на вопросы</w:t>
      </w:r>
      <w:proofErr w:type="gramStart"/>
      <w:r w:rsidRPr="00653A3F">
        <w:rPr>
          <w:rFonts w:ascii="Times New Roman" w:eastAsia="Times New Roman" w:hAnsi="Times New Roman" w:cs="Times New Roman"/>
          <w:color w:val="333333"/>
          <w:sz w:val="21"/>
          <w:szCs w:val="21"/>
          <w:shd w:val="clear" w:color="auto" w:fill="FFFFFF"/>
          <w:lang w:eastAsia="ru-RU"/>
        </w:rPr>
        <w:t>: Чем</w:t>
      </w:r>
      <w:proofErr w:type="gramEnd"/>
      <w:r w:rsidRPr="00653A3F">
        <w:rPr>
          <w:rFonts w:ascii="Times New Roman" w:eastAsia="Times New Roman" w:hAnsi="Times New Roman" w:cs="Times New Roman"/>
          <w:color w:val="333333"/>
          <w:sz w:val="21"/>
          <w:szCs w:val="21"/>
          <w:shd w:val="clear" w:color="auto" w:fill="FFFFFF"/>
          <w:lang w:eastAsia="ru-RU"/>
        </w:rPr>
        <w:t xml:space="preserve"> отличается живая природа от неживой? Что объединяет все живые существа? Зачем растению нужны стебель, листья, корень, цветки? Путают признаки данного сезона, характерные изменения, происходящие в неживой природе, растительном и животном мире, труде и быте людей.</w:t>
      </w:r>
    </w:p>
    <w:p w14:paraId="5BE2BCB5" w14:textId="77777777" w:rsidR="00653A3F" w:rsidRPr="00653A3F" w:rsidRDefault="00653A3F" w:rsidP="00653A3F">
      <w:pPr>
        <w:shd w:val="clear" w:color="auto" w:fill="FFFFFF"/>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Некоторые из детей, перечисляя домашних животных, не могут ответить, почему они так называются и что бы с ними произошло, если бы человек перестал заботиться о них, не понимают связь внешнего строения и образа жизни животных со средой обитания. Несколько детей затрудняются в назывании птиц и особенностей их внешнего вида.</w:t>
      </w:r>
    </w:p>
    <w:p w14:paraId="246E54F5" w14:textId="77777777" w:rsidR="00653A3F" w:rsidRPr="00653A3F" w:rsidRDefault="00653A3F" w:rsidP="00653A3F">
      <w:pPr>
        <w:shd w:val="clear" w:color="auto" w:fill="FFFFFF"/>
        <w:spacing w:after="150" w:line="240" w:lineRule="auto"/>
        <w:ind w:left="27"/>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Результаты данного обследования показывают, что работа по формированию природоведческих знаний дошкольников, расширению и обобщению знаний детей о мире природы, как целостной взаимосвязанной системе должна быть продолжена и углублена.</w:t>
      </w:r>
    </w:p>
    <w:p w14:paraId="37BDEF61" w14:textId="77777777" w:rsidR="00653A3F" w:rsidRPr="00653A3F" w:rsidRDefault="00653A3F" w:rsidP="00653A3F">
      <w:pPr>
        <w:shd w:val="clear" w:color="auto" w:fill="FFFFFF"/>
        <w:spacing w:after="150"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t>О</w:t>
      </w:r>
      <w:r w:rsidRPr="00653A3F">
        <w:rPr>
          <w:rFonts w:ascii="Times New Roman" w:eastAsia="Times New Roman" w:hAnsi="Times New Roman" w:cs="Times New Roman"/>
          <w:color w:val="333333"/>
          <w:sz w:val="21"/>
          <w:szCs w:val="21"/>
          <w:shd w:val="clear" w:color="auto" w:fill="FFFFFF"/>
          <w:lang w:eastAsia="ru-RU"/>
        </w:rPr>
        <w:t> </w:t>
      </w:r>
      <w:r w:rsidRPr="00653A3F">
        <w:rPr>
          <w:rFonts w:ascii="Times New Roman" w:eastAsia="Times New Roman" w:hAnsi="Times New Roman" w:cs="Times New Roman"/>
          <w:b/>
          <w:bCs/>
          <w:color w:val="333333"/>
          <w:sz w:val="21"/>
          <w:szCs w:val="21"/>
          <w:shd w:val="clear" w:color="auto" w:fill="FFFFFF"/>
          <w:lang w:eastAsia="ru-RU"/>
        </w:rPr>
        <w:t>показателях готовности</w:t>
      </w:r>
      <w:r w:rsidRPr="00653A3F">
        <w:rPr>
          <w:rFonts w:ascii="Times New Roman" w:eastAsia="Times New Roman" w:hAnsi="Times New Roman" w:cs="Times New Roman"/>
          <w:color w:val="333333"/>
          <w:sz w:val="21"/>
          <w:szCs w:val="21"/>
          <w:shd w:val="clear" w:color="auto" w:fill="FFFFFF"/>
          <w:lang w:eastAsia="ru-RU"/>
        </w:rPr>
        <w:t> к принятию и пониманию, усвоению экологической культуры ребенка 5-7 лет взрослым следует судить по следующим проявлениям:</w:t>
      </w:r>
    </w:p>
    <w:p w14:paraId="0C9534CF" w14:textId="77777777" w:rsidR="00653A3F" w:rsidRPr="00653A3F" w:rsidRDefault="00653A3F" w:rsidP="00653A3F">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lastRenderedPageBreak/>
        <w:t>соблюдение правил поведения в окружающей среде (выработанные привычки);</w:t>
      </w:r>
    </w:p>
    <w:p w14:paraId="53179123" w14:textId="77777777" w:rsidR="00653A3F" w:rsidRPr="00653A3F" w:rsidRDefault="00653A3F" w:rsidP="00653A3F">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t>контроль ребенком своих действий и поведения в окружающей обстановке (в групповой комнате, на прогулке и т. п.);</w:t>
      </w:r>
    </w:p>
    <w:p w14:paraId="4A27BE6F" w14:textId="77777777" w:rsidR="00653A3F" w:rsidRPr="00653A3F" w:rsidRDefault="00653A3F" w:rsidP="00653A3F">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t>выраженная потребность в заботе о представителях животного и растительного мира;</w:t>
      </w:r>
    </w:p>
    <w:p w14:paraId="71C1968B" w14:textId="77777777" w:rsidR="00653A3F" w:rsidRPr="00653A3F" w:rsidRDefault="00653A3F" w:rsidP="00653A3F">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t>способность самостоятельно выбирать объекты своей экологической деятельности (покормить птиц, полить цветы и т. п.);</w:t>
      </w:r>
    </w:p>
    <w:p w14:paraId="2AB933C1" w14:textId="77777777" w:rsidR="00653A3F" w:rsidRPr="00653A3F" w:rsidRDefault="00653A3F" w:rsidP="00653A3F">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t>доброта, отзывчивость и внимание к окружающим его животным,</w:t>
      </w:r>
      <w:r w:rsidRPr="00653A3F">
        <w:rPr>
          <w:rFonts w:ascii="Times New Roman" w:eastAsia="Times New Roman" w:hAnsi="Times New Roman" w:cs="Times New Roman"/>
          <w:b/>
          <w:bCs/>
          <w:color w:val="333333"/>
          <w:sz w:val="21"/>
          <w:szCs w:val="21"/>
          <w:shd w:val="clear" w:color="auto" w:fill="FFFFFF"/>
          <w:lang w:eastAsia="ru-RU"/>
        </w:rPr>
        <w:br/>
        <w:t>птицам, людям и растениям, готовность оказать посильную бес</w:t>
      </w:r>
      <w:r w:rsidRPr="00653A3F">
        <w:rPr>
          <w:rFonts w:ascii="Times New Roman" w:eastAsia="Times New Roman" w:hAnsi="Times New Roman" w:cs="Times New Roman"/>
          <w:b/>
          <w:bCs/>
          <w:color w:val="333333"/>
          <w:sz w:val="21"/>
          <w:szCs w:val="21"/>
          <w:shd w:val="clear" w:color="auto" w:fill="FFFFFF"/>
          <w:lang w:eastAsia="ru-RU"/>
        </w:rPr>
        <w:br/>
        <w:t>корыстную помощь нуждающимся в ней.</w:t>
      </w:r>
    </w:p>
    <w:p w14:paraId="1E034443"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В группе увеличилось количество детей, имеющих высокий уровень природоведческих знаний (10%-45%) за счет перехода детей со средним уровнем на более высокий уровень (60%-46%). Снизилось количество детей, имеющих низкий уровень природоведческих знаний (30%- 9%).</w:t>
      </w:r>
    </w:p>
    <w:p w14:paraId="7E5E8D50"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p w14:paraId="0C602123"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00000A"/>
          <w:sz w:val="21"/>
          <w:szCs w:val="21"/>
          <w:shd w:val="clear" w:color="auto" w:fill="FFFFFF"/>
          <w:lang w:eastAsia="ru-RU"/>
        </w:rPr>
        <w:t>Ожидаемые результаты проекта:</w:t>
      </w:r>
    </w:p>
    <w:p w14:paraId="5EE404EB"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t>Для детей:</w:t>
      </w:r>
    </w:p>
    <w:p w14:paraId="6C9D96F7"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 научатся наблюдать за объектами живой и неживой природы.</w:t>
      </w:r>
    </w:p>
    <w:p w14:paraId="74B57BA3"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-научатся проводить простейшие опыты с природными объектами, используя правила безопасности и поведения в природе.</w:t>
      </w:r>
      <w:r w:rsidRPr="00653A3F">
        <w:rPr>
          <w:rFonts w:ascii="Times New Roman" w:eastAsia="Times New Roman" w:hAnsi="Times New Roman" w:cs="Times New Roman"/>
          <w:color w:val="333333"/>
          <w:sz w:val="21"/>
          <w:szCs w:val="21"/>
          <w:shd w:val="clear" w:color="auto" w:fill="FFFFFF"/>
          <w:lang w:eastAsia="ru-RU"/>
        </w:rPr>
        <w:br/>
        <w:t>- появится интерес у детей к изучению природу родного города.</w:t>
      </w:r>
    </w:p>
    <w:p w14:paraId="71550A6F"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E0E0E"/>
          <w:sz w:val="21"/>
          <w:szCs w:val="21"/>
          <w:shd w:val="clear" w:color="auto" w:fill="FFFFFF"/>
          <w:lang w:eastAsia="ru-RU"/>
        </w:rPr>
        <w:t>- детей сформируется чувство сопереживания, возникнут добрые чувства к природе, углубятся знания о необходимости сохранности и преумножения богатства родной планеты Земля.</w:t>
      </w:r>
    </w:p>
    <w:p w14:paraId="667E25A7"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p w14:paraId="10777613"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t>Для родителей:</w:t>
      </w:r>
    </w:p>
    <w:p w14:paraId="51F97AC9"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 расширение знаний по экологическому воспитанию детей;</w:t>
      </w:r>
    </w:p>
    <w:p w14:paraId="6AE86096"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 повысится интерес к совместной деятельности по защите и охране природы;</w:t>
      </w:r>
    </w:p>
    <w:p w14:paraId="6FCE4616"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 повысится уровень экологической культуры родителей</w:t>
      </w:r>
    </w:p>
    <w:p w14:paraId="5763B3E6"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p w14:paraId="26F96CC7"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t>Для педагогов:</w:t>
      </w:r>
    </w:p>
    <w:p w14:paraId="49CEC930"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 внедрение новых игровых методов и технологий в работе с детьми и родителями по экологическому воспитанию.</w:t>
      </w:r>
    </w:p>
    <w:p w14:paraId="1D090770"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 повышение профессионализма при применении новых образовательных технологий;</w:t>
      </w:r>
    </w:p>
    <w:p w14:paraId="7E6F14B9"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0E0E11"/>
          <w:sz w:val="21"/>
          <w:szCs w:val="21"/>
          <w:shd w:val="clear" w:color="auto" w:fill="FFFFFF"/>
          <w:lang w:eastAsia="ru-RU"/>
        </w:rPr>
        <w:t>-организация дежурства в уголке природы.</w:t>
      </w:r>
    </w:p>
    <w:p w14:paraId="067AF087"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t>- </w:t>
      </w:r>
      <w:r w:rsidRPr="00653A3F">
        <w:rPr>
          <w:rFonts w:ascii="Times New Roman" w:eastAsia="Times New Roman" w:hAnsi="Times New Roman" w:cs="Times New Roman"/>
          <w:color w:val="333333"/>
          <w:sz w:val="21"/>
          <w:szCs w:val="21"/>
          <w:shd w:val="clear" w:color="auto" w:fill="FFFFFF"/>
          <w:lang w:eastAsia="ru-RU"/>
        </w:rPr>
        <w:t>гармонизируются детско-педагогические отношения.</w:t>
      </w:r>
    </w:p>
    <w:p w14:paraId="356A0D23"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shd w:val="clear" w:color="auto" w:fill="FFFFFF"/>
          <w:lang w:eastAsia="ru-RU"/>
        </w:rPr>
        <w:t>Анализ.</w:t>
      </w:r>
    </w:p>
    <w:p w14:paraId="4086C3FE"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Участие в этом проекте является началом формирования у взрослых, и, что особенно важно, у детей экологических привычек и бережного отношения к природным ресурсам, людям и животным. Выходя на улицу, дети стали задумываться о том, чтобы не растоптать муравейник или цветок, стали экономно расходовать воду, создали свой плакат, который агитирует окружающих не загрязнять воздух. Также во многих семьях детей приобрели искусственные елки, многие папы перестали мыть машины в водоемах, стали соблюдаться правила поведения в лесу и т.д.</w:t>
      </w:r>
    </w:p>
    <w:p w14:paraId="0D19BDAB"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Собирая добрые крышечки, все мы стали </w:t>
      </w:r>
      <w:r w:rsidRPr="00653A3F">
        <w:rPr>
          <w:rFonts w:ascii="Times New Roman" w:eastAsia="Times New Roman" w:hAnsi="Times New Roman" w:cs="Times New Roman"/>
          <w:b/>
          <w:bCs/>
          <w:color w:val="333333"/>
          <w:sz w:val="21"/>
          <w:szCs w:val="21"/>
          <w:lang w:eastAsia="ru-RU"/>
        </w:rPr>
        <w:t>участниками большого и доброго дела!</w:t>
      </w:r>
      <w:r w:rsidRPr="00653A3F">
        <w:rPr>
          <w:rFonts w:ascii="Times New Roman" w:eastAsia="Times New Roman" w:hAnsi="Times New Roman" w:cs="Times New Roman"/>
          <w:color w:val="333333"/>
          <w:sz w:val="21"/>
          <w:szCs w:val="21"/>
          <w:lang w:eastAsia="ru-RU"/>
        </w:rPr>
        <w:t> Расширились знания детей о том, как необходимо правильно сортировать мусор, как правильно его выбрасывать, как можно дать бытовым отходам «вторую жизнь» и нужно ли это делать.</w:t>
      </w:r>
    </w:p>
    <w:p w14:paraId="2F8E0D28"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Наш детский сад совместными усилиями родителей, детей и сотрудников оказывает помощь таким простым способом, который не требует больших усилий.</w:t>
      </w:r>
    </w:p>
    <w:p w14:paraId="779B8EAB"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lastRenderedPageBreak/>
        <w:t>Дети и их родители принимали активное участие во всех мероприятиях по экологическим акциям и получили массу удовольствия и удовлетворения от проделанной работы и достигнутых результатов. Участие в экологических акциях помогает накопить детям первый багаж ярких, эмоциональных, живых впечатлений, достоверных представлений о природе и получить необходимые навыки природоохранной деятельности.</w:t>
      </w:r>
    </w:p>
    <w:p w14:paraId="25BD3FD7"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p w14:paraId="6846EF8C" w14:textId="77777777" w:rsidR="00653A3F" w:rsidRPr="00653A3F" w:rsidRDefault="00653A3F" w:rsidP="00653A3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 xml:space="preserve">Зенина Т.Н. Наблюдения дошкольников за растениями и животными. Учебное </w:t>
      </w:r>
      <w:proofErr w:type="gramStart"/>
      <w:r w:rsidRPr="00653A3F">
        <w:rPr>
          <w:rFonts w:ascii="Times New Roman" w:eastAsia="Times New Roman" w:hAnsi="Times New Roman" w:cs="Times New Roman"/>
          <w:color w:val="333333"/>
          <w:sz w:val="21"/>
          <w:szCs w:val="21"/>
          <w:lang w:eastAsia="ru-RU"/>
        </w:rPr>
        <w:t>пособие.-</w:t>
      </w:r>
      <w:proofErr w:type="gramEnd"/>
      <w:r w:rsidRPr="00653A3F">
        <w:rPr>
          <w:rFonts w:ascii="Times New Roman" w:eastAsia="Times New Roman" w:hAnsi="Times New Roman" w:cs="Times New Roman"/>
          <w:color w:val="333333"/>
          <w:sz w:val="21"/>
          <w:szCs w:val="21"/>
          <w:lang w:eastAsia="ru-RU"/>
        </w:rPr>
        <w:t xml:space="preserve"> М., педагогическое общество России, 2010.</w:t>
      </w:r>
    </w:p>
    <w:p w14:paraId="0460C2E7" w14:textId="77777777" w:rsidR="00653A3F" w:rsidRPr="00653A3F" w:rsidRDefault="00653A3F" w:rsidP="00653A3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Золотова Е. И. Знакомим дошкольников с миром животных. М., 1988.</w:t>
      </w:r>
    </w:p>
    <w:p w14:paraId="0F21C0C2" w14:textId="77777777" w:rsidR="00653A3F" w:rsidRPr="00653A3F" w:rsidRDefault="00653A3F" w:rsidP="00653A3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653A3F">
        <w:rPr>
          <w:rFonts w:ascii="Times New Roman" w:eastAsia="Times New Roman" w:hAnsi="Times New Roman" w:cs="Times New Roman"/>
          <w:color w:val="333333"/>
          <w:sz w:val="21"/>
          <w:szCs w:val="21"/>
          <w:lang w:eastAsia="ru-RU"/>
        </w:rPr>
        <w:t>Н.В.Коломина</w:t>
      </w:r>
      <w:proofErr w:type="spellEnd"/>
      <w:r w:rsidRPr="00653A3F">
        <w:rPr>
          <w:rFonts w:ascii="Times New Roman" w:eastAsia="Times New Roman" w:hAnsi="Times New Roman" w:cs="Times New Roman"/>
          <w:color w:val="333333"/>
          <w:sz w:val="21"/>
          <w:szCs w:val="21"/>
          <w:lang w:eastAsia="ru-RU"/>
        </w:rPr>
        <w:t xml:space="preserve"> «Воспитание основ экологической культуры в детском саду» </w:t>
      </w:r>
      <w:proofErr w:type="gramStart"/>
      <w:r w:rsidRPr="00653A3F">
        <w:rPr>
          <w:rFonts w:ascii="Times New Roman" w:eastAsia="Times New Roman" w:hAnsi="Times New Roman" w:cs="Times New Roman"/>
          <w:color w:val="333333"/>
          <w:sz w:val="21"/>
          <w:szCs w:val="21"/>
          <w:lang w:eastAsia="ru-RU"/>
        </w:rPr>
        <w:t>( сценарии</w:t>
      </w:r>
      <w:proofErr w:type="gramEnd"/>
      <w:r w:rsidRPr="00653A3F">
        <w:rPr>
          <w:rFonts w:ascii="Times New Roman" w:eastAsia="Times New Roman" w:hAnsi="Times New Roman" w:cs="Times New Roman"/>
          <w:color w:val="333333"/>
          <w:sz w:val="21"/>
          <w:szCs w:val="21"/>
          <w:lang w:eastAsia="ru-RU"/>
        </w:rPr>
        <w:t xml:space="preserve"> занятий) Творческий Центр «СФЕРА» Москва 2003.</w:t>
      </w:r>
    </w:p>
    <w:p w14:paraId="1CEC85BB" w14:textId="77777777" w:rsidR="00653A3F" w:rsidRPr="00653A3F" w:rsidRDefault="00653A3F" w:rsidP="00653A3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Кондратьева Н.Н. Программа «Мы» экологического образования детей. СПб., 2000.</w:t>
      </w:r>
    </w:p>
    <w:p w14:paraId="38D313B4" w14:textId="77777777" w:rsidR="00653A3F" w:rsidRPr="00653A3F" w:rsidRDefault="00653A3F" w:rsidP="00653A3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Л.П. Молодцова «Игровые экологические занятия с детьми» Минск «АСАР» 2001.</w:t>
      </w:r>
    </w:p>
    <w:p w14:paraId="14A79FC8" w14:textId="77777777" w:rsidR="00653A3F" w:rsidRPr="00653A3F" w:rsidRDefault="00653A3F" w:rsidP="00653A3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lang w:eastAsia="ru-RU"/>
        </w:rPr>
        <w:t xml:space="preserve">Наш дом – </w:t>
      </w:r>
      <w:proofErr w:type="gramStart"/>
      <w:r w:rsidRPr="00653A3F">
        <w:rPr>
          <w:rFonts w:ascii="Times New Roman" w:eastAsia="Times New Roman" w:hAnsi="Times New Roman" w:cs="Times New Roman"/>
          <w:color w:val="333333"/>
          <w:sz w:val="21"/>
          <w:szCs w:val="21"/>
          <w:lang w:eastAsia="ru-RU"/>
        </w:rPr>
        <w:t>природа./</w:t>
      </w:r>
      <w:proofErr w:type="gramEnd"/>
      <w:r w:rsidRPr="00653A3F">
        <w:rPr>
          <w:rFonts w:ascii="Times New Roman" w:eastAsia="Times New Roman" w:hAnsi="Times New Roman" w:cs="Times New Roman"/>
          <w:color w:val="333333"/>
          <w:sz w:val="21"/>
          <w:szCs w:val="21"/>
          <w:lang w:eastAsia="ru-RU"/>
        </w:rPr>
        <w:t>/Дошкольное воспитание. – 1994. – №7.</w:t>
      </w:r>
    </w:p>
    <w:p w14:paraId="7DA988C1"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Helvetica" w:eastAsia="Times New Roman" w:hAnsi="Helvetica" w:cs="Helvetica"/>
          <w:color w:val="333333"/>
          <w:sz w:val="21"/>
          <w:szCs w:val="21"/>
          <w:lang w:eastAsia="ru-RU"/>
        </w:rPr>
        <w:t> </w:t>
      </w:r>
    </w:p>
    <w:p w14:paraId="6BF050CB"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Приложение 1.</w:t>
      </w:r>
    </w:p>
    <w:p w14:paraId="7D585F2C"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b/>
          <w:bCs/>
          <w:color w:val="333333"/>
          <w:sz w:val="21"/>
          <w:szCs w:val="21"/>
          <w:lang w:eastAsia="ru-RU"/>
        </w:rPr>
        <w:t>Дидактическая игра "Что сначала, что потом?"</w:t>
      </w:r>
    </w:p>
    <w:p w14:paraId="42481CAF"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Тема: Рост.</w:t>
      </w:r>
    </w:p>
    <w:p w14:paraId="63814F99"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Цель: закрепить знания детей об основных стадиях роста и развития живых организмов (растений, животных, человека).</w:t>
      </w:r>
    </w:p>
    <w:p w14:paraId="72D77B3E"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Материал: набор карточек, на которых зафиксированы стадии роста и развития растений или животного (гороха, одуванчика, земляники, лягушки, бабочки и др.), а также человека (младенчество, детство, отрочество, юность, зрелость, старость).</w:t>
      </w:r>
    </w:p>
    <w:p w14:paraId="4F9FF17C"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Ход игры:</w:t>
      </w:r>
    </w:p>
    <w:p w14:paraId="45FFF48B"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Вариант 1. Ребенку предлагается разложить карточки в порядке роста и развития живого существа (например, бабочка-капустница: яйцо - гусеница - куколка - бабочка) и рассказать, что было сначала, а что потом.</w:t>
      </w:r>
    </w:p>
    <w:p w14:paraId="075551D0" w14:textId="77777777" w:rsidR="00653A3F" w:rsidRPr="00653A3F" w:rsidRDefault="00653A3F" w:rsidP="00653A3F">
      <w:pPr>
        <w:shd w:val="clear" w:color="auto" w:fill="FFFFFF"/>
        <w:spacing w:after="150" w:line="240" w:lineRule="auto"/>
        <w:rPr>
          <w:rFonts w:ascii="Helvetica" w:eastAsia="Times New Roman" w:hAnsi="Helvetica" w:cs="Helvetica"/>
          <w:color w:val="333333"/>
          <w:sz w:val="21"/>
          <w:szCs w:val="21"/>
          <w:lang w:eastAsia="ru-RU"/>
        </w:rPr>
      </w:pPr>
      <w:r w:rsidRPr="00653A3F">
        <w:rPr>
          <w:rFonts w:ascii="Times New Roman" w:eastAsia="Times New Roman" w:hAnsi="Times New Roman" w:cs="Times New Roman"/>
          <w:color w:val="333333"/>
          <w:sz w:val="21"/>
          <w:szCs w:val="21"/>
          <w:shd w:val="clear" w:color="auto" w:fill="FFFFFF"/>
          <w:lang w:eastAsia="ru-RU"/>
        </w:rPr>
        <w:t>Вариант 2. Воспитатель раскладывает карточки, преднамеренно делая ошибку в их порядке. Дети должны ее исправить и объяснить правильность своего решения.</w:t>
      </w:r>
    </w:p>
    <w:p w14:paraId="5E5C6FD9" w14:textId="77777777" w:rsidR="001D4ECE" w:rsidRDefault="001D4ECE"/>
    <w:sectPr w:rsidR="001D4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24DD"/>
    <w:multiLevelType w:val="multilevel"/>
    <w:tmpl w:val="B992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B1ACB"/>
    <w:multiLevelType w:val="multilevel"/>
    <w:tmpl w:val="44E0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46BF2"/>
    <w:multiLevelType w:val="multilevel"/>
    <w:tmpl w:val="E872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3358EE"/>
    <w:multiLevelType w:val="multilevel"/>
    <w:tmpl w:val="D40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3F"/>
    <w:rsid w:val="001D4ECE"/>
    <w:rsid w:val="00653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5839"/>
  <w15:chartTrackingRefBased/>
  <w15:docId w15:val="{985A68C2-74BD-4AF4-8282-74D38DDD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53A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3A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53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53A3F"/>
    <w:rPr>
      <w:i/>
      <w:iCs/>
    </w:rPr>
  </w:style>
  <w:style w:type="character" w:styleId="a5">
    <w:name w:val="Strong"/>
    <w:basedOn w:val="a0"/>
    <w:uiPriority w:val="22"/>
    <w:qFormat/>
    <w:rsid w:val="00653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6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2281</Words>
  <Characters>13006</Characters>
  <Application>Microsoft Office Word</Application>
  <DocSecurity>0</DocSecurity>
  <Lines>108</Lines>
  <Paragraphs>30</Paragraphs>
  <ScaleCrop>false</ScaleCrop>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1</cp:revision>
  <dcterms:created xsi:type="dcterms:W3CDTF">2022-05-17T19:02:00Z</dcterms:created>
  <dcterms:modified xsi:type="dcterms:W3CDTF">2022-05-17T19:03:00Z</dcterms:modified>
</cp:coreProperties>
</file>