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09" w:rsidRPr="00C53B09" w:rsidRDefault="00C53B09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Тема: Введение в образовательную программу «Родословная стеклянной бусинки».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Цели занятия: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 xml:space="preserve">1. </w:t>
      </w:r>
      <w:proofErr w:type="gramStart"/>
      <w:r>
        <w:rPr>
          <w:b/>
          <w:bCs/>
          <w:sz w:val="27"/>
          <w:szCs w:val="27"/>
        </w:rPr>
        <w:t>Обучающая</w:t>
      </w:r>
      <w:proofErr w:type="gram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 познакомить воспитанников с историей возникновения </w:t>
      </w:r>
      <w:proofErr w:type="spellStart"/>
      <w:r>
        <w:rPr>
          <w:sz w:val="27"/>
          <w:szCs w:val="27"/>
        </w:rPr>
        <w:t>бисероплетения</w:t>
      </w:r>
      <w:proofErr w:type="spellEnd"/>
      <w:r>
        <w:rPr>
          <w:sz w:val="27"/>
          <w:szCs w:val="27"/>
        </w:rPr>
        <w:t>. Дать информацию о материалах и инструментах, используемых на занятиях.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 xml:space="preserve">2. </w:t>
      </w:r>
      <w:proofErr w:type="gramStart"/>
      <w:r>
        <w:rPr>
          <w:b/>
          <w:bCs/>
          <w:sz w:val="27"/>
          <w:szCs w:val="27"/>
        </w:rPr>
        <w:t>Развивающая:</w:t>
      </w:r>
      <w:r w:rsidR="00C53B09"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развивать познавательную активность, воображение и творческие способности.</w:t>
      </w:r>
      <w:proofErr w:type="gramEnd"/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3. Воспитательная:</w:t>
      </w:r>
      <w:r>
        <w:rPr>
          <w:sz w:val="27"/>
          <w:szCs w:val="27"/>
        </w:rPr>
        <w:t> воспитывать любовь к искусству, совершенствовать эстетическое воспитание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Тип занятия:</w:t>
      </w:r>
      <w:r>
        <w:rPr>
          <w:sz w:val="27"/>
          <w:szCs w:val="27"/>
        </w:rPr>
        <w:t> Теоретический.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Структура занятия:</w:t>
      </w:r>
    </w:p>
    <w:p w:rsidR="00697541" w:rsidRDefault="00C53B09" w:rsidP="00697541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Организационный момент (2</w:t>
      </w:r>
      <w:r w:rsidR="00697541">
        <w:rPr>
          <w:sz w:val="27"/>
          <w:szCs w:val="27"/>
        </w:rPr>
        <w:t xml:space="preserve"> мин)</w:t>
      </w:r>
    </w:p>
    <w:p w:rsidR="00697541" w:rsidRPr="00C53B09" w:rsidRDefault="00C53B09" w:rsidP="00697541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Изложение нового материала (1</w:t>
      </w:r>
      <w:r w:rsidR="00697541">
        <w:rPr>
          <w:sz w:val="27"/>
          <w:szCs w:val="27"/>
        </w:rPr>
        <w:t>5 мин)</w:t>
      </w:r>
    </w:p>
    <w:p w:rsidR="00C53B09" w:rsidRDefault="00C53B09" w:rsidP="00697541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Заключительная часть.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  <w:jc w:val="center"/>
      </w:pPr>
    </w:p>
    <w:p w:rsidR="00697541" w:rsidRDefault="00697541" w:rsidP="00697541">
      <w:pPr>
        <w:pStyle w:val="a3"/>
        <w:spacing w:before="0" w:beforeAutospacing="0" w:after="0" w:afterAutospacing="0" w:line="294" w:lineRule="atLeast"/>
        <w:jc w:val="center"/>
      </w:pPr>
    </w:p>
    <w:p w:rsidR="00697541" w:rsidRDefault="00697541" w:rsidP="00697541">
      <w:pPr>
        <w:pStyle w:val="a3"/>
        <w:spacing w:before="0" w:beforeAutospacing="0" w:after="0" w:afterAutospacing="0" w:line="294" w:lineRule="atLeast"/>
        <w:jc w:val="center"/>
      </w:pPr>
    </w:p>
    <w:p w:rsidR="00697541" w:rsidRDefault="00697541" w:rsidP="0069754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Ход занятия: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  <w:jc w:val="center"/>
      </w:pPr>
    </w:p>
    <w:p w:rsidR="00697541" w:rsidRDefault="00C53B09" w:rsidP="00697541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7"/>
          <w:szCs w:val="27"/>
        </w:rPr>
        <w:t>Организационный момент(2</w:t>
      </w:r>
      <w:r w:rsidR="00697541">
        <w:rPr>
          <w:b/>
          <w:bCs/>
          <w:sz w:val="27"/>
          <w:szCs w:val="27"/>
        </w:rPr>
        <w:t>мин.)</w:t>
      </w:r>
    </w:p>
    <w:p w:rsidR="00C53B09" w:rsidRPr="00C53B09" w:rsidRDefault="00C53B09" w:rsidP="00697541">
      <w:pPr>
        <w:pStyle w:val="a3"/>
        <w:spacing w:before="0" w:beforeAutospacing="0" w:after="0" w:afterAutospacing="0" w:line="294" w:lineRule="atLeast"/>
      </w:pPr>
      <w:r w:rsidRPr="00C53B09">
        <w:rPr>
          <w:iCs/>
          <w:sz w:val="27"/>
          <w:szCs w:val="27"/>
        </w:rPr>
        <w:t xml:space="preserve">Здравствуйте, ребята. Меня зовут Наталья Владимировна </w:t>
      </w:r>
      <w:proofErr w:type="spellStart"/>
      <w:r w:rsidRPr="00C53B09">
        <w:rPr>
          <w:iCs/>
          <w:sz w:val="27"/>
          <w:szCs w:val="27"/>
        </w:rPr>
        <w:t>Булавкина</w:t>
      </w:r>
      <w:proofErr w:type="spellEnd"/>
      <w:r w:rsidRPr="00C53B09">
        <w:rPr>
          <w:iCs/>
          <w:sz w:val="27"/>
          <w:szCs w:val="27"/>
        </w:rPr>
        <w:t>. Кружок наш называется «</w:t>
      </w:r>
      <w:proofErr w:type="spellStart"/>
      <w:r w:rsidRPr="00C53B09">
        <w:rPr>
          <w:iCs/>
          <w:sz w:val="27"/>
          <w:szCs w:val="27"/>
        </w:rPr>
        <w:t>Бисерок</w:t>
      </w:r>
      <w:proofErr w:type="spellEnd"/>
      <w:r w:rsidRPr="00C53B09">
        <w:rPr>
          <w:iCs/>
          <w:sz w:val="27"/>
          <w:szCs w:val="27"/>
        </w:rPr>
        <w:t xml:space="preserve">». На занятиях кружка мы научимся плести бисером цветы, деревья, украшения. </w:t>
      </w:r>
      <w:r>
        <w:rPr>
          <w:sz w:val="27"/>
          <w:szCs w:val="27"/>
        </w:rPr>
        <w:t xml:space="preserve"> И я сегодня предлагаю вам совершить путешествие в прошлое</w:t>
      </w:r>
      <w:r w:rsidR="00697541">
        <w:rPr>
          <w:sz w:val="27"/>
          <w:szCs w:val="27"/>
        </w:rPr>
        <w:t>. Сегодня вы узнаете историю бисера, а также, какие материалы будут использоваться на наших занятиях.</w:t>
      </w:r>
      <w:r>
        <w:rPr>
          <w:sz w:val="27"/>
          <w:szCs w:val="27"/>
        </w:rPr>
        <w:t xml:space="preserve"> Тема занятия "Родословная стеклянной бусинки».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</w:t>
      </w:r>
      <w:r>
        <w:rPr>
          <w:b/>
          <w:bCs/>
          <w:sz w:val="27"/>
          <w:szCs w:val="27"/>
        </w:rPr>
        <w:t xml:space="preserve">Изложение нового </w:t>
      </w:r>
      <w:r w:rsidR="00C53B09">
        <w:rPr>
          <w:b/>
          <w:bCs/>
          <w:sz w:val="27"/>
          <w:szCs w:val="27"/>
        </w:rPr>
        <w:t>материала(1</w:t>
      </w:r>
      <w:r>
        <w:rPr>
          <w:b/>
          <w:bCs/>
          <w:sz w:val="27"/>
          <w:szCs w:val="27"/>
        </w:rPr>
        <w:t>5 мин)</w:t>
      </w:r>
    </w:p>
    <w:p w:rsidR="00C53B09" w:rsidRPr="00C53B09" w:rsidRDefault="00C53B09" w:rsidP="00697541">
      <w:pPr>
        <w:pStyle w:val="a3"/>
        <w:spacing w:before="0" w:beforeAutospacing="0" w:after="0" w:afterAutospacing="0" w:line="294" w:lineRule="atLeast"/>
        <w:rPr>
          <w:bCs/>
          <w:iCs/>
        </w:rPr>
      </w:pPr>
      <w:r>
        <w:rPr>
          <w:b/>
          <w:bCs/>
          <w:i/>
          <w:iCs/>
        </w:rPr>
        <w:t>-</w:t>
      </w:r>
      <w:r w:rsidRPr="00C53B09">
        <w:rPr>
          <w:bCs/>
          <w:iCs/>
        </w:rPr>
        <w:t>Закроем глазки и посчитаем  в обратном порядке: 5,4,3,2,1 пуск!!!!</w:t>
      </w:r>
    </w:p>
    <w:p w:rsidR="00C53B09" w:rsidRPr="00C53B09" w:rsidRDefault="00C53B09" w:rsidP="00697541">
      <w:pPr>
        <w:pStyle w:val="a3"/>
        <w:spacing w:before="0" w:beforeAutospacing="0" w:after="0" w:afterAutospacing="0" w:line="294" w:lineRule="atLeast"/>
        <w:rPr>
          <w:bCs/>
          <w:iCs/>
        </w:rPr>
      </w:pPr>
      <w:r w:rsidRPr="00C53B09">
        <w:rPr>
          <w:bCs/>
          <w:iCs/>
        </w:rPr>
        <w:t>Открываем глазки.</w:t>
      </w:r>
    </w:p>
    <w:p w:rsidR="00C53B09" w:rsidRPr="00C53B09" w:rsidRDefault="00C53B09" w:rsidP="00697541">
      <w:pPr>
        <w:pStyle w:val="a3"/>
        <w:spacing w:before="0" w:beforeAutospacing="0" w:after="0" w:afterAutospacing="0" w:line="294" w:lineRule="atLeast"/>
        <w:rPr>
          <w:b/>
          <w:bCs/>
          <w:i/>
          <w:iCs/>
        </w:rPr>
      </w:pPr>
      <w:r>
        <w:rPr>
          <w:b/>
          <w:bCs/>
          <w:i/>
          <w:iCs/>
        </w:rPr>
        <w:t>Педагог излагает новый материал методом рассказа и показа демонстрационных материалов.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>Бисер путешествовал по векам, странам и сословиям. Бисерные изделия могут поведать о том, как жили люди в далекие времена, каковы были вкусы и привычки.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>Бусинки не только сохраняют прошлое, они меняют и развиваются вместе с человечеством. Появляются новые технологии и материалы, меняется образ жизни людей, а маленькие шарики, согреваясь в руках человека, по-прежнему впитывают его чувства и настроения и как бы оживают, превращаясь в чудесные украшения и забавные безделушки.</w:t>
      </w:r>
    </w:p>
    <w:p w:rsidR="00697541" w:rsidRPr="00C53B09" w:rsidRDefault="00C53B09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>История бус увлекательна</w:t>
      </w:r>
      <w:proofErr w:type="gramStart"/>
      <w:r w:rsidRPr="00C53B09">
        <w:rPr>
          <w:sz w:val="28"/>
          <w:szCs w:val="28"/>
        </w:rPr>
        <w:t>.</w:t>
      </w:r>
      <w:r w:rsidR="00697541" w:rsidRPr="00C53B09">
        <w:rPr>
          <w:sz w:val="28"/>
          <w:szCs w:val="28"/>
        </w:rPr>
        <w:t>.</w:t>
      </w:r>
      <w:proofErr w:type="gramEnd"/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>Сначала люди использовали материал, который им предоставила природа: когти, зубы, и кости животных, ракушки, глину, деревянные палочки и семена растений. А когда они научились обрабатывать различные материалы, то появились круглые каменные бусы, а затем и блестящие металлические.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lastRenderedPageBreak/>
        <w:t>После изобретения стекла в IV веке до н.э. яркие, разноцветные стеклянные бусы мгновенно завоевали сердца древних щеголей и щеголих. Самой старшей из всех сохранившихся стеклянных вещей считается бусинка, найденная при раскопках египетского города Фивы.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 xml:space="preserve">Древние египтяне первыми научились изготовлять бисер, плести из нитей ожерелья, низать браслеты и покрывать бисерными сетками платья. Даже символы божественной власти фараонов – знаменитые </w:t>
      </w:r>
      <w:proofErr w:type="spellStart"/>
      <w:r w:rsidRPr="00C53B09">
        <w:rPr>
          <w:sz w:val="28"/>
          <w:szCs w:val="28"/>
        </w:rPr>
        <w:t>усхи</w:t>
      </w:r>
      <w:proofErr w:type="spellEnd"/>
      <w:r w:rsidRPr="00C53B09">
        <w:rPr>
          <w:sz w:val="28"/>
          <w:szCs w:val="28"/>
        </w:rPr>
        <w:t xml:space="preserve"> – ожерелья Солнца создавались не только из золота, но и из бисера.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>Обратили внимание на красоту стекла и в Древней Руси. В Х</w:t>
      </w:r>
      <w:proofErr w:type="gramStart"/>
      <w:r w:rsidRPr="00C53B09">
        <w:rPr>
          <w:sz w:val="28"/>
          <w:szCs w:val="28"/>
        </w:rPr>
        <w:t>I</w:t>
      </w:r>
      <w:proofErr w:type="gramEnd"/>
      <w:r w:rsidRPr="00C53B09">
        <w:rPr>
          <w:sz w:val="28"/>
          <w:szCs w:val="28"/>
        </w:rPr>
        <w:t> веке в Киеве появились небольшие мастерские. В них делали сосуды, смальту для мозаик, бусины. По некоторым свидетельствам, венецианские купцы, увидев в Киеве творение русских мастеров, восхищались их качеством и необычностью. Позднее мастерские появились в Чернигове, Владимире, Рязани и других русских городах.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>На Крайнем Севере вышивкой бисером украшали шубы, обувь (унты), головные уборы, оленью упряжь.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53B09">
        <w:rPr>
          <w:sz w:val="28"/>
          <w:szCs w:val="28"/>
        </w:rPr>
        <w:t xml:space="preserve">Современные модельеры используют бисер, стеклярус, бусины и для украшения одежды, и для изготовления аксессуаров. </w:t>
      </w:r>
      <w:proofErr w:type="gramStart"/>
      <w:r w:rsidRPr="00C53B09">
        <w:rPr>
          <w:sz w:val="28"/>
          <w:szCs w:val="28"/>
        </w:rPr>
        <w:t>Валентин Юдашкин сплошь покрывает платье роскошной бисерный вышивкой.</w:t>
      </w:r>
      <w:proofErr w:type="gramEnd"/>
      <w:r w:rsidRPr="00C53B09">
        <w:rPr>
          <w:sz w:val="28"/>
          <w:szCs w:val="28"/>
        </w:rPr>
        <w:t xml:space="preserve"> Многочисленные бисерные подвески делают платья от Эммануэля </w:t>
      </w:r>
      <w:proofErr w:type="spellStart"/>
      <w:r w:rsidRPr="00C53B09">
        <w:rPr>
          <w:sz w:val="28"/>
          <w:szCs w:val="28"/>
        </w:rPr>
        <w:t>Унгаро</w:t>
      </w:r>
      <w:proofErr w:type="spellEnd"/>
      <w:r w:rsidRPr="00C53B09">
        <w:rPr>
          <w:sz w:val="28"/>
          <w:szCs w:val="28"/>
        </w:rPr>
        <w:t xml:space="preserve"> и Бернара Пери похожими на водопады и языки пламени. Жан-Поль </w:t>
      </w:r>
      <w:proofErr w:type="spellStart"/>
      <w:r w:rsidRPr="00C53B09">
        <w:rPr>
          <w:sz w:val="28"/>
          <w:szCs w:val="28"/>
        </w:rPr>
        <w:t>Готье</w:t>
      </w:r>
      <w:proofErr w:type="spellEnd"/>
      <w:r w:rsidRPr="00C53B09">
        <w:rPr>
          <w:sz w:val="28"/>
          <w:szCs w:val="28"/>
        </w:rPr>
        <w:t xml:space="preserve"> украшает бисером и бусинками сумочки.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Вот и вы, ребята, научитесь изготавливать изделия из бисера.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Засиделись? Давайте проведем физкультминутку.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b/>
          <w:bCs/>
          <w:sz w:val="27"/>
          <w:szCs w:val="27"/>
        </w:rPr>
        <w:t>Физкультминутка:</w:t>
      </w:r>
    </w:p>
    <w:p w:rsidR="00697541" w:rsidRPr="00C53B09" w:rsidRDefault="00697541" w:rsidP="00697541">
      <w:pPr>
        <w:pStyle w:val="a3"/>
        <w:spacing w:before="0" w:beforeAutospacing="0" w:after="0" w:afterAutospacing="0"/>
      </w:pPr>
      <w:r w:rsidRPr="00C53B09">
        <w:rPr>
          <w:sz w:val="27"/>
          <w:szCs w:val="27"/>
        </w:rPr>
        <w:t>Шеей крутим осторожно -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sz w:val="27"/>
          <w:szCs w:val="27"/>
        </w:rPr>
        <w:t>Голова кружиться может.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sz w:val="27"/>
          <w:szCs w:val="27"/>
        </w:rPr>
        <w:t>Влево смотрим – раз, два, три.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sz w:val="27"/>
          <w:szCs w:val="27"/>
        </w:rPr>
        <w:t>Так и вправо посмотри.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sz w:val="27"/>
          <w:szCs w:val="27"/>
        </w:rPr>
        <w:t>(вращение головой вправо и влево)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sz w:val="27"/>
          <w:szCs w:val="27"/>
        </w:rPr>
        <w:t>Вверх потянемся, пройдемся,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sz w:val="27"/>
          <w:szCs w:val="27"/>
        </w:rPr>
        <w:t>(потягивание – руки вверх, ходьба на месте)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sz w:val="27"/>
          <w:szCs w:val="27"/>
        </w:rPr>
        <w:t>На места мы вновь вернёмся.</w:t>
      </w:r>
    </w:p>
    <w:p w:rsidR="00697541" w:rsidRPr="00C53B09" w:rsidRDefault="00697541" w:rsidP="00697541">
      <w:pPr>
        <w:pStyle w:val="a3"/>
        <w:spacing w:before="0" w:beforeAutospacing="0" w:after="0" w:afterAutospacing="0" w:line="294" w:lineRule="atLeast"/>
      </w:pPr>
      <w:r w:rsidRPr="00C53B09">
        <w:rPr>
          <w:b/>
          <w:bCs/>
          <w:sz w:val="27"/>
          <w:szCs w:val="27"/>
        </w:rPr>
        <w:t>(дети садятся за столы)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</w:p>
    <w:p w:rsidR="00697541" w:rsidRDefault="00697541" w:rsidP="0069754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Материалы и инструменты</w:t>
      </w:r>
      <w:r>
        <w:rPr>
          <w:sz w:val="27"/>
          <w:szCs w:val="27"/>
        </w:rPr>
        <w:t>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Для рукоделия годится все: специально купленный бисер или стеклярус, старая или рассыпавшаяся бижутерия, отдельные разносортные бусины и – в сочетании с ними – стразы, нарядные пуговицы и т.д. Главное, что бы материал соответствовал выбранной модели. Например, при выполнении торжественного ажурного воротничка требуются мелкие ровные бусинки, а к летнему молодежному наряду подойдут украшения из крупных, нарочито грубоватых бусин.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наших занятиях мы будем использовать следующие материалы и инструменты: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Бисер – </w:t>
      </w:r>
      <w:r>
        <w:rPr>
          <w:sz w:val="27"/>
          <w:szCs w:val="27"/>
        </w:rPr>
        <w:t xml:space="preserve">мелкие круглые или граненые шарики из стекла, металла, пластмассы, кости, фарфора. Со сквозными отверстиями для низания. </w:t>
      </w:r>
      <w:proofErr w:type="gramStart"/>
      <w:r>
        <w:rPr>
          <w:sz w:val="27"/>
          <w:szCs w:val="27"/>
        </w:rPr>
        <w:t>(Старинный бисер гораздо мельче и разнообразнее по цвету, чем современный.</w:t>
      </w:r>
      <w:proofErr w:type="gramEnd"/>
      <w:r>
        <w:rPr>
          <w:sz w:val="27"/>
          <w:szCs w:val="27"/>
        </w:rPr>
        <w:t xml:space="preserve"> Размер круглого бисера обозначают номером: чем меньше бисер, тем больше номер. Бусины – всегда крупнее бисера. Их часто используют в сочетании с бисером. </w:t>
      </w:r>
      <w:proofErr w:type="gramStart"/>
      <w:r>
        <w:rPr>
          <w:sz w:val="27"/>
          <w:szCs w:val="27"/>
        </w:rPr>
        <w:t>Размер бусины определяется ее диаметром.)</w:t>
      </w:r>
      <w:proofErr w:type="gramEnd"/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Бусины</w:t>
      </w:r>
      <w:r>
        <w:rPr>
          <w:sz w:val="27"/>
          <w:szCs w:val="27"/>
        </w:rPr>
        <w:t> бывают самых разнообразных форм и расцветок. Они могут быть изготовлены из стекла, пластмассы, натуральных камней, дерева, кости и других материалов. Граненые бусины называют "кристаллами", а вытянутые – "рисом"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Леска </w:t>
      </w:r>
      <w:r>
        <w:rPr>
          <w:sz w:val="27"/>
          <w:szCs w:val="27"/>
        </w:rPr>
        <w:t>(рыболовная) обязательно хорошего качества, Ø 0,12 – 0,17 мм – для работы с бисером, Ø 0,2-0,25 мм – для работы с бусинами.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Ножницы</w:t>
      </w:r>
      <w:r>
        <w:rPr>
          <w:sz w:val="27"/>
          <w:szCs w:val="27"/>
        </w:rPr>
        <w:t> – маленькие (маникюрные), обязательно острые.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Подготовка рабочего места.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Процесс изготовления бисерных изделий превратится в увлекательное занятие, если правильно подготовить рабочее место. </w:t>
      </w:r>
      <w:proofErr w:type="gramStart"/>
      <w:r>
        <w:rPr>
          <w:sz w:val="27"/>
          <w:szCs w:val="27"/>
        </w:rPr>
        <w:t>Что бы бисерины не укатывались</w:t>
      </w:r>
      <w:proofErr w:type="gramEnd"/>
      <w:r>
        <w:rPr>
          <w:sz w:val="27"/>
          <w:szCs w:val="27"/>
        </w:rPr>
        <w:t>, понадобится ворсистый материал (фланель, драп), лучше однотонный, черный (будут меньше уставать глаза). Размер ткани 40*40 см. Рабочее место в любое время суток должно быть хорошо освещено. При изготовлении разноцветных изделий бисер раскладывают на "коврике" небольшими кучками.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</w:p>
    <w:p w:rsidR="00697541" w:rsidRDefault="00C53B09" w:rsidP="00697541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Вот и вся история, которую я сегодня хотела вам рассказать. Заканчиваем наше путешествие и возвращаемся назад в наше время.</w:t>
      </w:r>
    </w:p>
    <w:p w:rsidR="00C53B09" w:rsidRDefault="00C53B09" w:rsidP="00697541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-Закрыли глазки: 5,4,3,2,1, пуск!!!</w:t>
      </w:r>
    </w:p>
    <w:p w:rsidR="00C53B09" w:rsidRDefault="00C53B09" w:rsidP="00697541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-Ребята, что вы узнали сегодня на занятии?  (Ответ детей)</w:t>
      </w:r>
    </w:p>
    <w:p w:rsidR="00C53B09" w:rsidRDefault="00C53B09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-Вам понравилось занятие? (Ответ детей)</w:t>
      </w:r>
    </w:p>
    <w:p w:rsidR="00697541" w:rsidRDefault="00697541" w:rsidP="00697541">
      <w:pPr>
        <w:pStyle w:val="a3"/>
        <w:spacing w:before="0" w:beforeAutospacing="0" w:after="0" w:afterAutospacing="0" w:line="294" w:lineRule="atLeast"/>
      </w:pPr>
    </w:p>
    <w:p w:rsidR="0067604F" w:rsidRDefault="00C53B09" w:rsidP="0069754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-Спасибо за занятие. </w:t>
      </w:r>
      <w:r w:rsidR="00697541">
        <w:rPr>
          <w:sz w:val="27"/>
          <w:szCs w:val="27"/>
        </w:rPr>
        <w:t>Занятие окончено, убираем рабочие места.</w:t>
      </w:r>
      <w:r>
        <w:rPr>
          <w:sz w:val="27"/>
          <w:szCs w:val="27"/>
        </w:rPr>
        <w:t xml:space="preserve"> До свидания.</w:t>
      </w:r>
    </w:p>
    <w:sectPr w:rsidR="0067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68B0"/>
    <w:multiLevelType w:val="multilevel"/>
    <w:tmpl w:val="E15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41D74"/>
    <w:multiLevelType w:val="multilevel"/>
    <w:tmpl w:val="5DE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303E3"/>
    <w:multiLevelType w:val="multilevel"/>
    <w:tmpl w:val="943C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D40F6"/>
    <w:multiLevelType w:val="multilevel"/>
    <w:tmpl w:val="E40C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A5"/>
    <w:rsid w:val="001555A8"/>
    <w:rsid w:val="004C43DE"/>
    <w:rsid w:val="00697541"/>
    <w:rsid w:val="00850835"/>
    <w:rsid w:val="00891DA5"/>
    <w:rsid w:val="00C53B09"/>
    <w:rsid w:val="00CD0ACA"/>
    <w:rsid w:val="00E9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Федоровна</dc:creator>
  <cp:keywords/>
  <dc:description/>
  <cp:lastModifiedBy>Тамара Федоровна</cp:lastModifiedBy>
  <cp:revision>4</cp:revision>
  <cp:lastPrinted>2021-01-18T07:37:00Z</cp:lastPrinted>
  <dcterms:created xsi:type="dcterms:W3CDTF">2020-09-30T04:17:00Z</dcterms:created>
  <dcterms:modified xsi:type="dcterms:W3CDTF">2022-05-17T04:58:00Z</dcterms:modified>
</cp:coreProperties>
</file>