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0E7" w:rsidRPr="00202598" w:rsidRDefault="00F230E7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90494">
      <w:pPr>
        <w:spacing w:after="0"/>
        <w:rPr>
          <w:rFonts w:ascii="Times New Roman" w:eastAsia="Times New Roman" w:hAnsi="Times New Roman" w:cs="Times New Roman"/>
          <w:b/>
          <w:i/>
          <w:sz w:val="44"/>
          <w:szCs w:val="24"/>
        </w:rPr>
      </w:pPr>
    </w:p>
    <w:p w:rsidR="00202598" w:rsidRPr="00202598" w:rsidRDefault="00290494" w:rsidP="002025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44"/>
          <w:szCs w:val="24"/>
        </w:rPr>
      </w:pPr>
      <w:r>
        <w:rPr>
          <w:rFonts w:ascii="Times New Roman" w:eastAsia="Times New Roman" w:hAnsi="Times New Roman" w:cs="Times New Roman"/>
          <w:b/>
          <w:i/>
          <w:sz w:val="4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4"/>
          <w:szCs w:val="24"/>
        </w:rPr>
        <w:t>Беляевских</w:t>
      </w:r>
      <w:proofErr w:type="spellEnd"/>
      <w:r>
        <w:rPr>
          <w:rFonts w:ascii="Times New Roman" w:eastAsia="Times New Roman" w:hAnsi="Times New Roman" w:cs="Times New Roman"/>
          <w:b/>
          <w:i/>
          <w:sz w:val="44"/>
          <w:szCs w:val="24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b/>
          <w:i/>
          <w:sz w:val="44"/>
          <w:szCs w:val="24"/>
        </w:rPr>
        <w:t>Юрьевана</w:t>
      </w:r>
      <w:proofErr w:type="spellEnd"/>
    </w:p>
    <w:p w:rsidR="00202598" w:rsidRPr="00202598" w:rsidRDefault="00E378B3" w:rsidP="002025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25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C59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(2021-2022 учебный </w:t>
      </w:r>
      <w:r w:rsidR="00F230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02598" w:rsidRPr="00202598">
        <w:rPr>
          <w:rFonts w:ascii="Times New Roman" w:eastAsia="Times New Roman" w:hAnsi="Times New Roman" w:cs="Times New Roman"/>
          <w:b/>
          <w:i/>
          <w:sz w:val="24"/>
          <w:szCs w:val="24"/>
        </w:rPr>
        <w:t>г</w:t>
      </w:r>
      <w:r w:rsidR="004C59F3">
        <w:rPr>
          <w:rFonts w:ascii="Times New Roman" w:eastAsia="Times New Roman" w:hAnsi="Times New Roman" w:cs="Times New Roman"/>
          <w:b/>
          <w:i/>
          <w:sz w:val="24"/>
          <w:szCs w:val="24"/>
        </w:rPr>
        <w:t>од</w:t>
      </w:r>
      <w:r w:rsidR="00202598" w:rsidRPr="00202598">
        <w:rPr>
          <w:rFonts w:ascii="Times New Roman" w:eastAsia="Times New Roman" w:hAnsi="Times New Roman" w:cs="Times New Roman"/>
          <w:b/>
          <w:i/>
          <w:sz w:val="24"/>
          <w:szCs w:val="24"/>
        </w:rPr>
        <w:t>.)</w:t>
      </w:r>
    </w:p>
    <w:p w:rsidR="00202598" w:rsidRPr="00202598" w:rsidRDefault="00290494" w:rsidP="00202598">
      <w:pPr>
        <w:spacing w:after="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Воспитателя МАОУ</w:t>
      </w:r>
      <w:r w:rsidR="00202598" w:rsidRPr="00202598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ДОД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«Д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етский сад «Искорка</w:t>
      </w:r>
      <w:r w:rsidR="00202598" w:rsidRPr="00202598">
        <w:rPr>
          <w:rFonts w:ascii="Times New Roman" w:eastAsia="Times New Roman" w:hAnsi="Times New Roman" w:cs="Times New Roman"/>
          <w:b/>
          <w:i/>
          <w:sz w:val="24"/>
          <w:szCs w:val="24"/>
        </w:rPr>
        <w:t>»»</w:t>
      </w: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Default="00290494" w:rsidP="00C75F14">
      <w:pPr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Т</w:t>
      </w:r>
      <w:r w:rsidR="00C75F1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ема самообразования</w:t>
      </w:r>
    </w:p>
    <w:p w:rsidR="00290494" w:rsidRPr="00437C21" w:rsidRDefault="00C75F14" w:rsidP="0029049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37C2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4C59F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Дидактическая игра как средство развития познавательных интересов у детей младшего дошкольного возраста»</w:t>
      </w:r>
    </w:p>
    <w:p w:rsidR="00C75F14" w:rsidRPr="00437C21" w:rsidRDefault="00C75F14" w:rsidP="00C75F1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37C2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C75F14" w:rsidRPr="00C75F14" w:rsidRDefault="00C75F14" w:rsidP="00C75F14">
      <w:pPr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C75F14" w:rsidRDefault="00202598" w:rsidP="00C75F14">
      <w:pPr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02598" w:rsidRPr="00202598" w:rsidRDefault="00202598" w:rsidP="002025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8E4" w:rsidRDefault="00F428E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5F14" w:rsidRDefault="00C75F14" w:rsidP="00F230E7">
      <w:pPr>
        <w:tabs>
          <w:tab w:val="left" w:pos="0"/>
        </w:tabs>
        <w:spacing w:after="0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598" w:rsidRP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8" w:rsidRP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14" w:rsidRDefault="00C75F14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4C59F3" w:rsidRDefault="004C59F3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4C59F3" w:rsidRDefault="004C59F3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4C59F3" w:rsidRDefault="004C59F3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4C59F3" w:rsidRDefault="004C59F3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C75F14" w:rsidRDefault="00C75F14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C75F14" w:rsidRDefault="00C75F14" w:rsidP="002025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C75F14" w:rsidRPr="00202598" w:rsidRDefault="00C75F14" w:rsidP="00C75F14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0259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Пояснительная записка</w:t>
      </w:r>
      <w:r w:rsidRPr="0020259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75F14" w:rsidRPr="00202598" w:rsidRDefault="00C75F14" w:rsidP="00C75F14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75F14" w:rsidRPr="00202598" w:rsidRDefault="00C75F14" w:rsidP="00C75F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2598">
        <w:rPr>
          <w:rFonts w:ascii="Times New Roman" w:eastAsia="Times New Roman" w:hAnsi="Times New Roman" w:cs="Times New Roman"/>
          <w:b/>
          <w:sz w:val="28"/>
          <w:szCs w:val="24"/>
        </w:rPr>
        <w:t xml:space="preserve">Самообразование </w:t>
      </w:r>
      <w:r w:rsidRPr="00202598">
        <w:rPr>
          <w:rFonts w:ascii="Times New Roman" w:eastAsia="Times New Roman" w:hAnsi="Times New Roman" w:cs="Times New Roman"/>
          <w:sz w:val="28"/>
          <w:szCs w:val="24"/>
        </w:rPr>
        <w:t>–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</w:t>
      </w:r>
      <w:r w:rsidR="004C59F3">
        <w:rPr>
          <w:rFonts w:ascii="Times New Roman" w:eastAsia="Times New Roman" w:hAnsi="Times New Roman" w:cs="Times New Roman"/>
          <w:sz w:val="28"/>
          <w:szCs w:val="24"/>
        </w:rPr>
        <w:t xml:space="preserve">льтуры. </w:t>
      </w:r>
    </w:p>
    <w:p w:rsidR="00C75F14" w:rsidRPr="00202598" w:rsidRDefault="00C75F14" w:rsidP="00C75F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2598">
        <w:rPr>
          <w:rFonts w:ascii="Times New Roman" w:eastAsia="Times New Roman" w:hAnsi="Times New Roman" w:cs="Times New Roman"/>
          <w:sz w:val="28"/>
          <w:szCs w:val="24"/>
        </w:rPr>
        <w:t>Для современного дошкольного учреждения требуется воспитатель, способный свободно и активно мыслить, моделировать воспитательный и образовательный процессы,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воспитателя на современном этапе развития образования. С целью повышения психологической культуры в образовательном процессе систематически осваиваю курсы повышения ква</w:t>
      </w:r>
      <w:r w:rsidR="004C59F3">
        <w:rPr>
          <w:rFonts w:ascii="Times New Roman" w:eastAsia="Times New Roman" w:hAnsi="Times New Roman" w:cs="Times New Roman"/>
          <w:sz w:val="28"/>
          <w:szCs w:val="24"/>
        </w:rPr>
        <w:t>лификации.</w:t>
      </w:r>
    </w:p>
    <w:p w:rsidR="00C75F14" w:rsidRDefault="00C75F14" w:rsidP="00C75F1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98">
        <w:rPr>
          <w:rFonts w:ascii="Times New Roman" w:eastAsia="Times New Roman" w:hAnsi="Times New Roman" w:cs="Times New Roman"/>
          <w:b/>
          <w:sz w:val="28"/>
          <w:szCs w:val="24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самообразования</w:t>
      </w:r>
      <w:r w:rsidRPr="00202598">
        <w:rPr>
          <w:rFonts w:ascii="Times New Roman" w:eastAsia="Times New Roman" w:hAnsi="Times New Roman" w:cs="Times New Roman"/>
          <w:sz w:val="28"/>
          <w:szCs w:val="24"/>
        </w:rPr>
        <w:t>: повышение своего теоретического, научно-методического уровня, профессионального мастерства и компетентности воспитателя.</w:t>
      </w:r>
      <w:r w:rsidRPr="00F230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02598" w:rsidRPr="00202598" w:rsidRDefault="00202598" w:rsidP="00202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0B0D" w:rsidRDefault="00C75F14" w:rsidP="004C59F3">
      <w:pPr>
        <w:pStyle w:val="c14"/>
        <w:shd w:val="clear" w:color="auto" w:fill="FFFFFF"/>
        <w:spacing w:before="0" w:beforeAutospacing="0" w:after="0" w:afterAutospacing="0" w:line="276" w:lineRule="auto"/>
        <w:ind w:left="-360" w:right="356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    </w:t>
      </w:r>
      <w:r w:rsidRPr="00A26269">
        <w:rPr>
          <w:rStyle w:val="c1"/>
          <w:b/>
          <w:i/>
          <w:color w:val="000000"/>
          <w:sz w:val="36"/>
          <w:szCs w:val="36"/>
        </w:rPr>
        <w:t>Игра</w:t>
      </w:r>
      <w:r>
        <w:rPr>
          <w:rStyle w:val="c1"/>
          <w:color w:val="000000"/>
          <w:sz w:val="28"/>
          <w:szCs w:val="28"/>
        </w:rPr>
        <w:t xml:space="preserve"> – один из </w:t>
      </w:r>
      <w:r w:rsidR="004C59F3">
        <w:rPr>
          <w:rStyle w:val="c1"/>
          <w:color w:val="000000"/>
          <w:sz w:val="28"/>
          <w:szCs w:val="28"/>
        </w:rPr>
        <w:t>тех видов детской деятельности.</w:t>
      </w:r>
      <w:r w:rsidR="00E70B0D">
        <w:rPr>
          <w:rStyle w:val="c1"/>
          <w:color w:val="000000"/>
          <w:sz w:val="28"/>
          <w:szCs w:val="28"/>
        </w:rPr>
        <w:t xml:space="preserve"> </w:t>
      </w:r>
    </w:p>
    <w:p w:rsidR="00C75F14" w:rsidRPr="00E70B0D" w:rsidRDefault="00C75F14" w:rsidP="00E70B0D">
      <w:pPr>
        <w:pStyle w:val="c14"/>
        <w:shd w:val="clear" w:color="auto" w:fill="FFFFFF"/>
        <w:spacing w:before="0" w:beforeAutospacing="0" w:after="0" w:afterAutospacing="0" w:line="276" w:lineRule="auto"/>
        <w:ind w:right="356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игре ребенок развивается как личность, у него формируют</w:t>
      </w:r>
      <w:r w:rsidR="00E70B0D">
        <w:rPr>
          <w:rStyle w:val="c1"/>
          <w:color w:val="000000"/>
          <w:sz w:val="28"/>
          <w:szCs w:val="28"/>
        </w:rPr>
        <w:t xml:space="preserve">ся те </w:t>
      </w:r>
      <w:r>
        <w:rPr>
          <w:rStyle w:val="c1"/>
          <w:color w:val="000000"/>
          <w:sz w:val="28"/>
          <w:szCs w:val="28"/>
        </w:rPr>
        <w:t>стороны психики, от которых впоследствии будут зависеть успешность его учебной и трудовой деятельности, его отношения с людьми.</w:t>
      </w:r>
    </w:p>
    <w:p w:rsidR="00A26269" w:rsidRPr="004C59F3" w:rsidRDefault="00C75F14" w:rsidP="004C59F3">
      <w:pPr>
        <w:pStyle w:val="c14"/>
        <w:shd w:val="clear" w:color="auto" w:fill="FFFFFF"/>
        <w:spacing w:before="0" w:beforeAutospacing="0" w:after="0" w:afterAutospacing="0" w:line="276" w:lineRule="auto"/>
        <w:ind w:right="356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Игра, с одной стороны, создает зон</w:t>
      </w:r>
      <w:r w:rsidR="00E70B0D">
        <w:rPr>
          <w:rStyle w:val="c1"/>
          <w:color w:val="000000"/>
          <w:sz w:val="28"/>
          <w:szCs w:val="28"/>
        </w:rPr>
        <w:t xml:space="preserve">у ближайшего развития ребенка и </w:t>
      </w:r>
      <w:r>
        <w:rPr>
          <w:rStyle w:val="c1"/>
          <w:color w:val="000000"/>
          <w:sz w:val="28"/>
          <w:szCs w:val="28"/>
        </w:rPr>
        <w:t>потому</w:t>
      </w:r>
      <w:r w:rsidR="00E70B0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является ведущей деятельностью в дошкольном возрасте. Это связано с тем, что в ней зарождаются новые, более прогрессивные виды деятельности и формируется умение действовать коллективно, творчески, произвольно управлять своим поведением. С другой стороны, ее </w:t>
      </w:r>
      <w:r w:rsidR="00A26269"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</w:rPr>
        <w:t>содержание питают продуктивные виды деятельности и постоянно расширяющийся жизненный опыт детей.</w:t>
      </w:r>
    </w:p>
    <w:p w:rsidR="00202598" w:rsidRDefault="00E70B0D" w:rsidP="00E70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="00A26269" w:rsidRPr="00A2626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6269" w:rsidRPr="00A26269">
        <w:rPr>
          <w:rFonts w:ascii="Times New Roman" w:hAnsi="Times New Roman" w:cs="Times New Roman"/>
          <w:sz w:val="28"/>
          <w:szCs w:val="28"/>
        </w:rPr>
        <w:t>Проблема развития познавательных процессов у дошкольников - одна из самых актуальных в детской психологии, поскольку взаимодействие человека с окружающим миром возможно благодаря его познавательной активности и деятельности, а ещё и потому, что познавательная активность является непременной предпосылкой формирования умственных качеств личности, её самостоятельности и инициативности.</w:t>
      </w:r>
    </w:p>
    <w:p w:rsidR="000C7E7C" w:rsidRPr="000C7E7C" w:rsidRDefault="000C7E7C" w:rsidP="00A26269">
      <w:pPr>
        <w:rPr>
          <w:rFonts w:ascii="Times New Roman" w:hAnsi="Times New Roman" w:cs="Times New Roman"/>
          <w:sz w:val="28"/>
          <w:szCs w:val="28"/>
        </w:rPr>
      </w:pPr>
      <w:r w:rsidRPr="000C7E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Цель:</w:t>
      </w:r>
      <w:r w:rsidRPr="000C7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познавательных способностей у дошкольников посредством дидактической игры.</w:t>
      </w:r>
    </w:p>
    <w:p w:rsidR="000C7E7C" w:rsidRPr="000C7E7C" w:rsidRDefault="000C7E7C" w:rsidP="000C7E7C">
      <w:pPr>
        <w:pStyle w:val="a4"/>
        <w:shd w:val="clear" w:color="auto" w:fill="FFFFFF"/>
        <w:spacing w:before="34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0C7E7C">
        <w:rPr>
          <w:b/>
          <w:i/>
          <w:color w:val="000000"/>
          <w:sz w:val="28"/>
          <w:szCs w:val="28"/>
        </w:rPr>
        <w:t>Задачи:</w:t>
      </w:r>
    </w:p>
    <w:p w:rsidR="000C7E7C" w:rsidRPr="000C7E7C" w:rsidRDefault="004C59F3" w:rsidP="004C59F3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*</w:t>
      </w:r>
      <w:r w:rsidR="000C7E7C" w:rsidRPr="000C7E7C">
        <w:rPr>
          <w:color w:val="000000"/>
          <w:sz w:val="28"/>
          <w:szCs w:val="28"/>
        </w:rPr>
        <w:t>изучить психолого-педагогическую литературу по данной теме; определить понятие «дидактическая игра», «познавательная активность», «активизация </w:t>
      </w:r>
      <w:hyperlink r:id="rId8" w:tooltip="Образовательная деятельность" w:history="1">
        <w:r w:rsidR="000C7E7C" w:rsidRPr="000C7E7C">
          <w:rPr>
            <w:rStyle w:val="a7"/>
            <w:color w:val="000000" w:themeColor="text1"/>
            <w:sz w:val="28"/>
            <w:szCs w:val="28"/>
            <w:u w:val="none"/>
          </w:rPr>
          <w:t>познавательной деятельности</w:t>
        </w:r>
      </w:hyperlink>
      <w:r w:rsidR="000C7E7C" w:rsidRPr="000C7E7C">
        <w:rPr>
          <w:color w:val="000000" w:themeColor="text1"/>
          <w:sz w:val="28"/>
          <w:szCs w:val="28"/>
        </w:rPr>
        <w:t>»;</w:t>
      </w:r>
    </w:p>
    <w:p w:rsidR="000C7E7C" w:rsidRPr="000C7E7C" w:rsidRDefault="004C59F3" w:rsidP="004C59F3">
      <w:pPr>
        <w:pStyle w:val="a4"/>
        <w:shd w:val="clear" w:color="auto" w:fill="FFFFFF"/>
        <w:spacing w:before="34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0C7E7C" w:rsidRPr="000C7E7C">
        <w:rPr>
          <w:color w:val="000000"/>
          <w:sz w:val="28"/>
          <w:szCs w:val="28"/>
        </w:rPr>
        <w:t>познакомиться с педагогическим опытом использования дидактической игры, как средства организации познавательной деятельности дошкольников;</w:t>
      </w:r>
    </w:p>
    <w:p w:rsidR="000C7E7C" w:rsidRPr="000C7E7C" w:rsidRDefault="004C59F3" w:rsidP="004C59F3">
      <w:pPr>
        <w:pStyle w:val="a4"/>
        <w:shd w:val="clear" w:color="auto" w:fill="FFFFFF"/>
        <w:spacing w:before="34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0C7E7C" w:rsidRPr="000C7E7C">
        <w:rPr>
          <w:color w:val="000000"/>
          <w:sz w:val="28"/>
          <w:szCs w:val="28"/>
        </w:rPr>
        <w:t>создать картотеку дидактических игр.</w:t>
      </w:r>
    </w:p>
    <w:p w:rsidR="000C7E7C" w:rsidRPr="000C7E7C" w:rsidRDefault="000C7E7C" w:rsidP="000C7E7C">
      <w:pPr>
        <w:pStyle w:val="a4"/>
        <w:shd w:val="clear" w:color="auto" w:fill="FFFFFF"/>
        <w:spacing w:before="34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0C7E7C">
        <w:rPr>
          <w:b/>
          <w:i/>
          <w:color w:val="000000"/>
          <w:sz w:val="28"/>
          <w:szCs w:val="28"/>
        </w:rPr>
        <w:t>Свою работу я начала с изучения методической литературы по данной проблеме. Мною были изучены следующие пособия:</w:t>
      </w:r>
    </w:p>
    <w:p w:rsidR="00A26269" w:rsidRPr="00A26269" w:rsidRDefault="00A26269" w:rsidP="000C7E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E7C" w:rsidRPr="00DE414C" w:rsidRDefault="000C7E7C" w:rsidP="00DE414C">
      <w:pPr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«Развивающие игры для детей младшего дошкольного возраста»</w:t>
      </w:r>
    </w:p>
    <w:p w:rsidR="000C7E7C" w:rsidRPr="00DE414C" w:rsidRDefault="000C7E7C" w:rsidP="00DE414C">
      <w:pPr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Бондаренко. А. К. "Дидактические игры в детском саду"</w:t>
      </w:r>
    </w:p>
    <w:p w:rsidR="00DE414C" w:rsidRPr="00DE414C" w:rsidRDefault="00DE414C" w:rsidP="00DE414C">
      <w:pPr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Н. Ф. Губанова. Развитие игровой деяте</w:t>
      </w:r>
      <w:r w:rsidR="00437C21">
        <w:rPr>
          <w:rFonts w:ascii="Times New Roman" w:hAnsi="Times New Roman" w:cs="Times New Roman"/>
          <w:sz w:val="28"/>
          <w:szCs w:val="28"/>
        </w:rPr>
        <w:t xml:space="preserve">льности. Система работы </w:t>
      </w:r>
      <w:proofErr w:type="gramStart"/>
      <w:r w:rsidR="00437C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7C21"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DE414C">
        <w:rPr>
          <w:rFonts w:ascii="Times New Roman" w:hAnsi="Times New Roman" w:cs="Times New Roman"/>
          <w:sz w:val="28"/>
          <w:szCs w:val="28"/>
        </w:rPr>
        <w:t xml:space="preserve"> младшей группе детского сада. – М.</w:t>
      </w:r>
      <w:proofErr w:type="gramStart"/>
      <w:r w:rsidRPr="00DE41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414C">
        <w:rPr>
          <w:rFonts w:ascii="Times New Roman" w:hAnsi="Times New Roman" w:cs="Times New Roman"/>
          <w:sz w:val="28"/>
          <w:szCs w:val="28"/>
        </w:rPr>
        <w:t xml:space="preserve"> Мозаика-Синтез, 2008. </w:t>
      </w:r>
      <w:r w:rsidRPr="00DE414C">
        <w:rPr>
          <w:rFonts w:ascii="Times New Roman" w:hAnsi="Times New Roman" w:cs="Times New Roman"/>
          <w:sz w:val="28"/>
          <w:szCs w:val="28"/>
        </w:rPr>
        <w:br/>
        <w:t>И. А. Лыкова. Дидактические иг</w:t>
      </w:r>
      <w:r w:rsidR="00437C21">
        <w:rPr>
          <w:rFonts w:ascii="Times New Roman" w:hAnsi="Times New Roman" w:cs="Times New Roman"/>
          <w:sz w:val="28"/>
          <w:szCs w:val="28"/>
        </w:rPr>
        <w:t>ры и занятия - М.</w:t>
      </w:r>
      <w:proofErr w:type="gramStart"/>
      <w:r w:rsidR="00437C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7C21">
        <w:rPr>
          <w:rFonts w:ascii="Times New Roman" w:hAnsi="Times New Roman" w:cs="Times New Roman"/>
          <w:sz w:val="28"/>
          <w:szCs w:val="28"/>
        </w:rPr>
        <w:t xml:space="preserve"> Карапуз, 2017</w:t>
      </w:r>
      <w:r w:rsidRPr="00DE414C">
        <w:rPr>
          <w:rFonts w:ascii="Times New Roman" w:hAnsi="Times New Roman" w:cs="Times New Roman"/>
          <w:sz w:val="28"/>
          <w:szCs w:val="28"/>
        </w:rPr>
        <w:t>г. </w:t>
      </w:r>
      <w:r w:rsidRPr="00DE414C">
        <w:rPr>
          <w:rFonts w:ascii="Times New Roman" w:hAnsi="Times New Roman" w:cs="Times New Roman"/>
          <w:sz w:val="28"/>
          <w:szCs w:val="28"/>
        </w:rPr>
        <w:br/>
        <w:t xml:space="preserve">Н. Я. </w:t>
      </w:r>
      <w:proofErr w:type="spellStart"/>
      <w:r w:rsidRPr="00DE414C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DE414C">
        <w:rPr>
          <w:rFonts w:ascii="Times New Roman" w:hAnsi="Times New Roman" w:cs="Times New Roman"/>
          <w:sz w:val="28"/>
          <w:szCs w:val="28"/>
        </w:rPr>
        <w:t>, Н. А. Короткова. Как играт</w:t>
      </w:r>
      <w:r w:rsidR="00437C21">
        <w:rPr>
          <w:rFonts w:ascii="Times New Roman" w:hAnsi="Times New Roman" w:cs="Times New Roman"/>
          <w:sz w:val="28"/>
          <w:szCs w:val="28"/>
        </w:rPr>
        <w:t>ь с ребёнком. – М.</w:t>
      </w:r>
      <w:proofErr w:type="gramStart"/>
      <w:r w:rsidR="00437C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7C21">
        <w:rPr>
          <w:rFonts w:ascii="Times New Roman" w:hAnsi="Times New Roman" w:cs="Times New Roman"/>
          <w:sz w:val="28"/>
          <w:szCs w:val="28"/>
        </w:rPr>
        <w:t xml:space="preserve"> Обруч, 2017</w:t>
      </w:r>
      <w:r w:rsidRPr="00DE414C">
        <w:rPr>
          <w:rFonts w:ascii="Times New Roman" w:hAnsi="Times New Roman" w:cs="Times New Roman"/>
          <w:sz w:val="28"/>
          <w:szCs w:val="28"/>
        </w:rPr>
        <w:t>г. </w:t>
      </w:r>
      <w:r w:rsidRPr="00DE414C">
        <w:rPr>
          <w:rFonts w:ascii="Times New Roman" w:hAnsi="Times New Roman" w:cs="Times New Roman"/>
          <w:sz w:val="28"/>
          <w:szCs w:val="28"/>
        </w:rPr>
        <w:br/>
        <w:t>Дидактические игры-занятия в ДОУ (младший возраст)</w:t>
      </w:r>
      <w:proofErr w:type="gramStart"/>
      <w:r w:rsidRPr="00DE41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414C">
        <w:rPr>
          <w:rFonts w:ascii="Times New Roman" w:hAnsi="Times New Roman" w:cs="Times New Roman"/>
          <w:sz w:val="28"/>
          <w:szCs w:val="28"/>
        </w:rPr>
        <w:t xml:space="preserve"> Практическое пособие для воспитателей и методистов ДОУ. Автор-составитель Е. Н. Пано</w:t>
      </w:r>
      <w:r w:rsidR="00437C21">
        <w:rPr>
          <w:rFonts w:ascii="Times New Roman" w:hAnsi="Times New Roman" w:cs="Times New Roman"/>
          <w:sz w:val="28"/>
          <w:szCs w:val="28"/>
        </w:rPr>
        <w:t>ва. – Воронеж: ТЦ «Учитель», 201</w:t>
      </w:r>
      <w:r w:rsidRPr="00DE414C">
        <w:rPr>
          <w:rFonts w:ascii="Times New Roman" w:hAnsi="Times New Roman" w:cs="Times New Roman"/>
          <w:sz w:val="28"/>
          <w:szCs w:val="28"/>
        </w:rPr>
        <w:t>6. . </w:t>
      </w:r>
      <w:r w:rsidRPr="00DE414C">
        <w:rPr>
          <w:rFonts w:ascii="Times New Roman" w:hAnsi="Times New Roman" w:cs="Times New Roman"/>
          <w:sz w:val="28"/>
          <w:szCs w:val="28"/>
        </w:rPr>
        <w:br/>
        <w:t>П. П. Дзюба. «Дидактическая копилка воспитателя де</w:t>
      </w:r>
      <w:r w:rsidR="00437C21">
        <w:rPr>
          <w:rFonts w:ascii="Times New Roman" w:hAnsi="Times New Roman" w:cs="Times New Roman"/>
          <w:sz w:val="28"/>
          <w:szCs w:val="28"/>
        </w:rPr>
        <w:t>тского сада».- М.</w:t>
      </w:r>
      <w:proofErr w:type="gramStart"/>
      <w:r w:rsidR="00437C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7C21">
        <w:rPr>
          <w:rFonts w:ascii="Times New Roman" w:hAnsi="Times New Roman" w:cs="Times New Roman"/>
          <w:sz w:val="28"/>
          <w:szCs w:val="28"/>
        </w:rPr>
        <w:t xml:space="preserve"> Феникс, 2017</w:t>
      </w:r>
      <w:r w:rsidRPr="00DE414C">
        <w:rPr>
          <w:rFonts w:ascii="Times New Roman" w:hAnsi="Times New Roman" w:cs="Times New Roman"/>
          <w:sz w:val="28"/>
          <w:szCs w:val="28"/>
        </w:rPr>
        <w:t>г. </w:t>
      </w:r>
      <w:r w:rsidRPr="00DE414C">
        <w:rPr>
          <w:rFonts w:ascii="Times New Roman" w:hAnsi="Times New Roman" w:cs="Times New Roman"/>
          <w:sz w:val="28"/>
          <w:szCs w:val="28"/>
        </w:rPr>
        <w:br/>
        <w:t>Занятия с малышами в детском саду (Модель воспитания детей раннего возраст</w:t>
      </w:r>
      <w:r w:rsidR="00437C21">
        <w:rPr>
          <w:rFonts w:ascii="Times New Roman" w:hAnsi="Times New Roman" w:cs="Times New Roman"/>
          <w:sz w:val="28"/>
          <w:szCs w:val="28"/>
        </w:rPr>
        <w:t>а). – М.</w:t>
      </w:r>
      <w:proofErr w:type="gramStart"/>
      <w:r w:rsidR="00437C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7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C21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="00437C21">
        <w:rPr>
          <w:rFonts w:ascii="Times New Roman" w:hAnsi="Times New Roman" w:cs="Times New Roman"/>
          <w:sz w:val="28"/>
          <w:szCs w:val="28"/>
        </w:rPr>
        <w:t>, 2015</w:t>
      </w:r>
      <w:r w:rsidRPr="00DE414C">
        <w:rPr>
          <w:rFonts w:ascii="Times New Roman" w:hAnsi="Times New Roman" w:cs="Times New Roman"/>
          <w:sz w:val="28"/>
          <w:szCs w:val="28"/>
        </w:rPr>
        <w:t>. </w:t>
      </w:r>
    </w:p>
    <w:p w:rsidR="000C7E7C" w:rsidRPr="00DE414C" w:rsidRDefault="000C7E7C" w:rsidP="00DE414C">
      <w:pPr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«Развитие игровой деятельности. Система работы во второй младшей группе детского сада»</w:t>
      </w:r>
    </w:p>
    <w:p w:rsidR="00202598" w:rsidRPr="00202598" w:rsidRDefault="00202598" w:rsidP="000C7E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7E7C" w:rsidRPr="000C7E7C" w:rsidRDefault="000C7E7C" w:rsidP="000C7E7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7E7C">
        <w:rPr>
          <w:rFonts w:ascii="Times New Roman" w:hAnsi="Times New Roman" w:cs="Times New Roman"/>
          <w:b/>
          <w:i/>
          <w:sz w:val="28"/>
          <w:szCs w:val="28"/>
        </w:rPr>
        <w:t>Проанализировав изученную литературу и наблюдая за детьми, я пришла к следующим выводам, что у детей возникают затруднения:</w:t>
      </w:r>
    </w:p>
    <w:p w:rsidR="000C7E7C" w:rsidRPr="000C7E7C" w:rsidRDefault="000C7E7C" w:rsidP="000C7E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E7C">
        <w:rPr>
          <w:rFonts w:ascii="Times New Roman" w:hAnsi="Times New Roman" w:cs="Times New Roman"/>
          <w:sz w:val="28"/>
          <w:szCs w:val="28"/>
        </w:rPr>
        <w:t>• в систематизации и обобщении предметов и явлений;</w:t>
      </w:r>
    </w:p>
    <w:p w:rsidR="00BC3EBB" w:rsidRDefault="000C7E7C" w:rsidP="00BC3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E7C">
        <w:rPr>
          <w:rFonts w:ascii="Times New Roman" w:hAnsi="Times New Roman" w:cs="Times New Roman"/>
          <w:sz w:val="28"/>
          <w:szCs w:val="28"/>
        </w:rPr>
        <w:t>• видеть главное, выделять основное содержание явлений и предметов.</w:t>
      </w:r>
    </w:p>
    <w:p w:rsidR="00BC3EBB" w:rsidRDefault="00BC3EBB" w:rsidP="00BC3EB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0C7E7C" w:rsidRPr="00BC3EBB" w:rsidRDefault="000C7E7C" w:rsidP="00BC3EB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3EBB">
        <w:rPr>
          <w:rFonts w:ascii="Times New Roman" w:hAnsi="Times New Roman" w:cs="Times New Roman"/>
          <w:b/>
          <w:i/>
          <w:color w:val="000000"/>
          <w:sz w:val="32"/>
          <w:szCs w:val="32"/>
        </w:rPr>
        <w:t>Исполь</w:t>
      </w:r>
      <w:r w:rsidR="00BC3EBB" w:rsidRPr="00BC3EBB">
        <w:rPr>
          <w:rFonts w:ascii="Times New Roman" w:hAnsi="Times New Roman" w:cs="Times New Roman"/>
          <w:b/>
          <w:i/>
          <w:color w:val="000000"/>
          <w:sz w:val="32"/>
          <w:szCs w:val="32"/>
        </w:rPr>
        <w:t>зуя дидактические игры</w:t>
      </w:r>
      <w:r w:rsidRPr="00BC3EBB">
        <w:rPr>
          <w:rFonts w:ascii="Times New Roman" w:hAnsi="Times New Roman" w:cs="Times New Roman"/>
          <w:b/>
          <w:i/>
          <w:color w:val="000000"/>
          <w:sz w:val="32"/>
          <w:szCs w:val="32"/>
        </w:rPr>
        <w:t>, что игра позволяет:</w:t>
      </w:r>
    </w:p>
    <w:p w:rsidR="000C7E7C" w:rsidRPr="00BC3EBB" w:rsidRDefault="004C59F3" w:rsidP="004C59F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C7E7C" w:rsidRPr="00BC3EBB">
        <w:rPr>
          <w:rFonts w:ascii="Times New Roman" w:hAnsi="Times New Roman" w:cs="Times New Roman"/>
          <w:sz w:val="28"/>
          <w:szCs w:val="28"/>
        </w:rPr>
        <w:t>Активизировать познавательные процессы через избирательную направленность личности ребёнка на предметы и явления окружающей действительности;</w:t>
      </w:r>
    </w:p>
    <w:p w:rsidR="00BC3EBB" w:rsidRPr="004C59F3" w:rsidRDefault="004C59F3" w:rsidP="004C59F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BC3EBB" w:rsidRPr="004C59F3">
        <w:rPr>
          <w:rFonts w:ascii="Times New Roman" w:hAnsi="Times New Roman" w:cs="Times New Roman"/>
          <w:sz w:val="28"/>
          <w:szCs w:val="28"/>
        </w:rPr>
        <w:t>Систематически укреплять и развивать познавательный интерес, который становится основой положительного отношения к интеллектуальной деятельности;</w:t>
      </w:r>
    </w:p>
    <w:p w:rsidR="00BC3EBB" w:rsidRPr="004C59F3" w:rsidRDefault="00BC3EBB" w:rsidP="004C59F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4C59F3">
        <w:rPr>
          <w:rFonts w:ascii="Times New Roman" w:hAnsi="Times New Roman" w:cs="Times New Roman"/>
          <w:sz w:val="28"/>
          <w:szCs w:val="28"/>
        </w:rPr>
        <w:t>Формировать потребность в стремлении к познанию новых, более полных и глубоких знаний, которые носят поисковый характер;</w:t>
      </w:r>
    </w:p>
    <w:p w:rsidR="00BC3EBB" w:rsidRPr="00BC3EBB" w:rsidRDefault="00BC3EBB" w:rsidP="00BC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Свою работу </w:t>
      </w:r>
      <w:r w:rsidRPr="00BC3EBB">
        <w:rPr>
          <w:rFonts w:ascii="Times New Roman" w:hAnsi="Times New Roman" w:cs="Times New Roman"/>
          <w:b/>
          <w:sz w:val="28"/>
          <w:szCs w:val="28"/>
        </w:rPr>
        <w:t>вела по трем направлениям:</w:t>
      </w:r>
    </w:p>
    <w:p w:rsidR="00BC3EBB" w:rsidRPr="004C59F3" w:rsidRDefault="004C59F3" w:rsidP="004C59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C3EBB" w:rsidRPr="004C59F3">
        <w:rPr>
          <w:rFonts w:ascii="Times New Roman" w:hAnsi="Times New Roman" w:cs="Times New Roman"/>
          <w:sz w:val="28"/>
          <w:szCs w:val="28"/>
        </w:rPr>
        <w:t xml:space="preserve">Создание предметно - развивающей среды в группе; </w:t>
      </w:r>
    </w:p>
    <w:p w:rsidR="00BC3EBB" w:rsidRPr="004C59F3" w:rsidRDefault="004C59F3" w:rsidP="004C59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C3EBB" w:rsidRPr="004C59F3">
        <w:rPr>
          <w:rFonts w:ascii="Times New Roman" w:hAnsi="Times New Roman" w:cs="Times New Roman"/>
          <w:sz w:val="28"/>
          <w:szCs w:val="28"/>
        </w:rPr>
        <w:t>Работа с детьми;</w:t>
      </w:r>
    </w:p>
    <w:p w:rsidR="00BC3EBB" w:rsidRPr="00BC3EBB" w:rsidRDefault="004C59F3" w:rsidP="004C59F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C3EBB" w:rsidRPr="00BC3EBB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202598" w:rsidRPr="000C7E7C" w:rsidRDefault="00202598" w:rsidP="000C7E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EBB" w:rsidRPr="00BC3EBB" w:rsidRDefault="00F230E7" w:rsidP="00BC3E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EBB" w:rsidRPr="00BC3EBB">
        <w:rPr>
          <w:rFonts w:ascii="Times New Roman" w:hAnsi="Times New Roman" w:cs="Times New Roman"/>
          <w:b/>
          <w:sz w:val="28"/>
          <w:szCs w:val="28"/>
        </w:rPr>
        <w:t>1 направление:</w:t>
      </w:r>
    </w:p>
    <w:p w:rsidR="00BC3EBB" w:rsidRDefault="00BC3EBB" w:rsidP="00BC3E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EBB" w:rsidRDefault="004C59F3" w:rsidP="00BC3E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период сентябрь 2021</w:t>
      </w:r>
      <w:r w:rsidR="00BC3EBB" w:rsidRPr="00BC3EBB">
        <w:rPr>
          <w:rFonts w:ascii="Times New Roman" w:hAnsi="Times New Roman" w:cs="Times New Roman"/>
          <w:b/>
          <w:i/>
          <w:sz w:val="28"/>
          <w:szCs w:val="28"/>
        </w:rPr>
        <w:t xml:space="preserve">  – </w:t>
      </w:r>
      <w:r>
        <w:rPr>
          <w:rFonts w:ascii="Times New Roman" w:hAnsi="Times New Roman" w:cs="Times New Roman"/>
          <w:b/>
          <w:i/>
          <w:sz w:val="28"/>
          <w:szCs w:val="28"/>
        </w:rPr>
        <w:t>май 2022</w:t>
      </w:r>
      <w:r w:rsidR="00BC3EBB" w:rsidRPr="00BC3EBB">
        <w:rPr>
          <w:rFonts w:ascii="Times New Roman" w:hAnsi="Times New Roman" w:cs="Times New Roman"/>
          <w:b/>
          <w:i/>
          <w:sz w:val="28"/>
          <w:szCs w:val="28"/>
        </w:rPr>
        <w:t xml:space="preserve"> года мною были подготовлены игровые пособия:</w:t>
      </w:r>
    </w:p>
    <w:p w:rsidR="00980987" w:rsidRPr="00F07FAA" w:rsidRDefault="00980987" w:rsidP="00F07F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0987">
        <w:rPr>
          <w:rFonts w:ascii="Times New Roman" w:hAnsi="Times New Roman" w:cs="Times New Roman"/>
          <w:b/>
          <w:i/>
          <w:sz w:val="28"/>
          <w:szCs w:val="28"/>
        </w:rPr>
        <w:t>Виды дидактических игр:</w:t>
      </w:r>
    </w:p>
    <w:p w:rsidR="00980987" w:rsidRPr="00980987" w:rsidRDefault="00F07FAA" w:rsidP="00F07F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80987" w:rsidRPr="00980987">
        <w:rPr>
          <w:rFonts w:ascii="Times New Roman" w:hAnsi="Times New Roman" w:cs="Times New Roman"/>
          <w:sz w:val="28"/>
          <w:szCs w:val="28"/>
        </w:rPr>
        <w:t>Настольно-печатные игры.</w:t>
      </w:r>
    </w:p>
    <w:p w:rsidR="00437C21" w:rsidRDefault="00F07FAA" w:rsidP="00F07F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80987" w:rsidRPr="00980987">
        <w:rPr>
          <w:rFonts w:ascii="Times New Roman" w:hAnsi="Times New Roman" w:cs="Times New Roman"/>
          <w:sz w:val="28"/>
          <w:szCs w:val="28"/>
        </w:rPr>
        <w:t>Словесные игры</w:t>
      </w:r>
      <w:proofErr w:type="gramStart"/>
      <w:r w:rsidR="00980987" w:rsidRPr="00980987">
        <w:rPr>
          <w:rFonts w:ascii="Times New Roman" w:hAnsi="Times New Roman" w:cs="Times New Roman"/>
          <w:sz w:val="28"/>
          <w:szCs w:val="28"/>
        </w:rPr>
        <w:t>.</w:t>
      </w:r>
      <w:r w:rsidR="00437C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37C21">
        <w:rPr>
          <w:rFonts w:ascii="Times New Roman" w:hAnsi="Times New Roman" w:cs="Times New Roman"/>
          <w:sz w:val="28"/>
          <w:szCs w:val="28"/>
        </w:rPr>
        <w:t>картотеки)</w:t>
      </w:r>
    </w:p>
    <w:p w:rsidR="00BC3EBB" w:rsidRPr="00437C21" w:rsidRDefault="00BC3EBB" w:rsidP="00437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C21">
        <w:rPr>
          <w:rFonts w:ascii="Times New Roman" w:hAnsi="Times New Roman" w:cs="Times New Roman"/>
          <w:b/>
          <w:sz w:val="28"/>
          <w:szCs w:val="28"/>
        </w:rPr>
        <w:t xml:space="preserve">Для развития мышления: </w:t>
      </w:r>
    </w:p>
    <w:p w:rsidR="00BC3EBB" w:rsidRPr="00BC3EBB" w:rsidRDefault="00F07FAA" w:rsidP="00BC3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EBB">
        <w:rPr>
          <w:rFonts w:ascii="Times New Roman" w:hAnsi="Times New Roman" w:cs="Times New Roman"/>
          <w:sz w:val="28"/>
          <w:szCs w:val="28"/>
        </w:rPr>
        <w:t xml:space="preserve"> </w:t>
      </w:r>
      <w:r w:rsidR="00BC3EBB" w:rsidRPr="00BC3EBB">
        <w:rPr>
          <w:rFonts w:ascii="Times New Roman" w:hAnsi="Times New Roman" w:cs="Times New Roman"/>
          <w:sz w:val="28"/>
          <w:szCs w:val="28"/>
        </w:rPr>
        <w:t>«Собери снеговика»</w:t>
      </w:r>
    </w:p>
    <w:p w:rsidR="00BC3EBB" w:rsidRPr="00BC3EBB" w:rsidRDefault="00BC3EBB" w:rsidP="00BC3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EBB">
        <w:rPr>
          <w:rFonts w:ascii="Times New Roman" w:hAnsi="Times New Roman" w:cs="Times New Roman"/>
          <w:sz w:val="28"/>
          <w:szCs w:val="28"/>
        </w:rPr>
        <w:t xml:space="preserve"> «Осенние листочки»</w:t>
      </w:r>
    </w:p>
    <w:p w:rsidR="00BC3EBB" w:rsidRPr="00BC3EBB" w:rsidRDefault="00BC3EBB" w:rsidP="00BC3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EBB">
        <w:rPr>
          <w:rFonts w:ascii="Times New Roman" w:hAnsi="Times New Roman" w:cs="Times New Roman"/>
          <w:sz w:val="28"/>
          <w:szCs w:val="28"/>
        </w:rPr>
        <w:t>«Геометрическое лото»</w:t>
      </w:r>
    </w:p>
    <w:p w:rsidR="001B743D" w:rsidRPr="001B743D" w:rsidRDefault="00BC3EBB" w:rsidP="00BC3EBB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3EBB">
        <w:rPr>
          <w:rFonts w:ascii="Times New Roman" w:hAnsi="Times New Roman" w:cs="Times New Roman"/>
          <w:sz w:val="28"/>
          <w:szCs w:val="28"/>
        </w:rPr>
        <w:t xml:space="preserve"> </w:t>
      </w:r>
      <w:r w:rsidR="001B743D"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="001B743D"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</w:t>
      </w:r>
      <w:proofErr w:type="gramEnd"/>
      <w:r w:rsidR="001B743D"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саду ли, в огороде...».</w:t>
      </w:r>
    </w:p>
    <w:p w:rsidR="001B743D" w:rsidRPr="001B743D" w:rsidRDefault="001B743D" w:rsidP="00BC3EBB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«Найди картинку».</w:t>
      </w:r>
    </w:p>
    <w:p w:rsidR="001B743D" w:rsidRPr="001B743D" w:rsidRDefault="00F07FAA" w:rsidP="00BC3EBB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B743D"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«Чем они похожи?»</w:t>
      </w:r>
    </w:p>
    <w:p w:rsidR="001B743D" w:rsidRDefault="001B743D" w:rsidP="001B743D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74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«Кто где спит»</w:t>
      </w:r>
    </w:p>
    <w:p w:rsidR="00BC3EBB" w:rsidRPr="001B743D" w:rsidRDefault="00BC3EBB" w:rsidP="001B74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743D">
        <w:rPr>
          <w:rFonts w:ascii="Times New Roman" w:hAnsi="Times New Roman" w:cs="Times New Roman"/>
          <w:b/>
          <w:color w:val="000000"/>
          <w:sz w:val="28"/>
          <w:szCs w:val="28"/>
        </w:rPr>
        <w:t>Для развития внимания:</w:t>
      </w:r>
    </w:p>
    <w:p w:rsidR="001B743D" w:rsidRPr="001B743D" w:rsidRDefault="001B743D" w:rsidP="001B7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43D">
        <w:rPr>
          <w:rFonts w:ascii="Times New Roman" w:hAnsi="Times New Roman" w:cs="Times New Roman"/>
          <w:sz w:val="28"/>
          <w:szCs w:val="28"/>
        </w:rPr>
        <w:t>«Что изменилось».</w:t>
      </w:r>
    </w:p>
    <w:p w:rsidR="001B743D" w:rsidRPr="001B743D" w:rsidRDefault="00F07FAA" w:rsidP="001B7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43D">
        <w:rPr>
          <w:rFonts w:ascii="Times New Roman" w:hAnsi="Times New Roman" w:cs="Times New Roman"/>
          <w:sz w:val="28"/>
          <w:szCs w:val="28"/>
        </w:rPr>
        <w:t xml:space="preserve"> </w:t>
      </w:r>
      <w:r w:rsidR="001B743D" w:rsidRPr="001B743D">
        <w:rPr>
          <w:rFonts w:ascii="Times New Roman" w:hAnsi="Times New Roman" w:cs="Times New Roman"/>
          <w:sz w:val="28"/>
          <w:szCs w:val="28"/>
        </w:rPr>
        <w:t>«Кто-то наследил».</w:t>
      </w:r>
    </w:p>
    <w:p w:rsidR="001B743D" w:rsidRPr="001B743D" w:rsidRDefault="00933C08" w:rsidP="001B7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743D" w:rsidRPr="001B743D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="001B743D" w:rsidRPr="001B743D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="001B743D" w:rsidRPr="001B743D">
        <w:rPr>
          <w:rFonts w:ascii="Times New Roman" w:hAnsi="Times New Roman" w:cs="Times New Roman"/>
          <w:sz w:val="28"/>
          <w:szCs w:val="28"/>
        </w:rPr>
        <w:t xml:space="preserve"> – чем отличаются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3EBB" w:rsidRPr="001B743D" w:rsidRDefault="00F07FAA" w:rsidP="001B7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43D">
        <w:rPr>
          <w:rFonts w:ascii="Times New Roman" w:hAnsi="Times New Roman" w:cs="Times New Roman"/>
          <w:sz w:val="28"/>
          <w:szCs w:val="28"/>
        </w:rPr>
        <w:t xml:space="preserve"> </w:t>
      </w:r>
      <w:r w:rsidR="00BC3EBB" w:rsidRPr="001B743D">
        <w:rPr>
          <w:rFonts w:ascii="Times New Roman" w:hAnsi="Times New Roman" w:cs="Times New Roman"/>
          <w:sz w:val="28"/>
          <w:szCs w:val="28"/>
        </w:rPr>
        <w:t>«Найди одинаковые рукавички»</w:t>
      </w:r>
    </w:p>
    <w:p w:rsidR="00BC3EBB" w:rsidRPr="001B743D" w:rsidRDefault="001B743D" w:rsidP="001B7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43D">
        <w:rPr>
          <w:rFonts w:ascii="Times New Roman" w:hAnsi="Times New Roman" w:cs="Times New Roman"/>
          <w:sz w:val="28"/>
          <w:szCs w:val="28"/>
        </w:rPr>
        <w:t xml:space="preserve"> «Что, где растет?»</w:t>
      </w:r>
    </w:p>
    <w:p w:rsidR="001B743D" w:rsidRPr="00F07FAA" w:rsidRDefault="00BC3EBB" w:rsidP="00933C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3C08">
        <w:rPr>
          <w:rFonts w:ascii="Times New Roman" w:hAnsi="Times New Roman" w:cs="Times New Roman"/>
          <w:b/>
          <w:sz w:val="28"/>
          <w:szCs w:val="28"/>
        </w:rPr>
        <w:t>Для развития восприятия и памяти:</w:t>
      </w:r>
    </w:p>
    <w:p w:rsidR="001B743D" w:rsidRPr="00933C08" w:rsidRDefault="001B743D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>«Сложи картинку»</w:t>
      </w:r>
    </w:p>
    <w:p w:rsidR="001B743D" w:rsidRPr="00933C08" w:rsidRDefault="001B743D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«Что за время года?</w:t>
      </w:r>
    </w:p>
    <w:p w:rsidR="00BC3EBB" w:rsidRPr="00933C08" w:rsidRDefault="00BC3EBB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>«Кто, что ест?»</w:t>
      </w:r>
    </w:p>
    <w:p w:rsidR="001B743D" w:rsidRPr="00933C08" w:rsidRDefault="00BC3EBB" w:rsidP="00933C0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933C08">
        <w:rPr>
          <w:b/>
          <w:color w:val="000000"/>
          <w:sz w:val="28"/>
          <w:szCs w:val="28"/>
        </w:rPr>
        <w:t xml:space="preserve">Для развития речи: </w:t>
      </w:r>
    </w:p>
    <w:p w:rsidR="001B743D" w:rsidRPr="00933C08" w:rsidRDefault="00F07FAA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33C08" w:rsidRPr="00933C08">
        <w:rPr>
          <w:rFonts w:ascii="Times New Roman" w:hAnsi="Times New Roman" w:cs="Times New Roman"/>
          <w:sz w:val="28"/>
          <w:szCs w:val="28"/>
        </w:rPr>
        <w:t>«</w:t>
      </w:r>
      <w:r w:rsidR="001B743D" w:rsidRPr="00933C08">
        <w:rPr>
          <w:rFonts w:ascii="Times New Roman" w:hAnsi="Times New Roman" w:cs="Times New Roman"/>
          <w:sz w:val="28"/>
          <w:szCs w:val="28"/>
        </w:rPr>
        <w:t>Подскажи словечко</w:t>
      </w:r>
      <w:r w:rsidR="00933C08" w:rsidRPr="00933C08">
        <w:rPr>
          <w:rFonts w:ascii="Times New Roman" w:hAnsi="Times New Roman" w:cs="Times New Roman"/>
          <w:sz w:val="28"/>
          <w:szCs w:val="28"/>
        </w:rPr>
        <w:t>»</w:t>
      </w:r>
    </w:p>
    <w:p w:rsidR="001B743D" w:rsidRPr="00933C08" w:rsidRDefault="00F07FAA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</w:t>
      </w:r>
      <w:r w:rsidR="00BC3EBB" w:rsidRPr="00933C08">
        <w:rPr>
          <w:rFonts w:ascii="Times New Roman" w:hAnsi="Times New Roman" w:cs="Times New Roman"/>
          <w:sz w:val="28"/>
          <w:szCs w:val="28"/>
        </w:rPr>
        <w:t>«Вершки и корешки</w:t>
      </w:r>
      <w:r w:rsidR="001B743D" w:rsidRPr="00933C08">
        <w:rPr>
          <w:rFonts w:ascii="Times New Roman" w:hAnsi="Times New Roman" w:cs="Times New Roman"/>
          <w:sz w:val="28"/>
          <w:szCs w:val="28"/>
        </w:rPr>
        <w:t>»</w:t>
      </w:r>
    </w:p>
    <w:p w:rsidR="001B743D" w:rsidRPr="00933C08" w:rsidRDefault="001B743D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«Вкусный сок»</w:t>
      </w:r>
    </w:p>
    <w:p w:rsidR="00BC3EBB" w:rsidRPr="00933C08" w:rsidRDefault="00BC3EBB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«Кто в теремочке живет».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3C08">
        <w:rPr>
          <w:rFonts w:ascii="Times New Roman" w:hAnsi="Times New Roman" w:cs="Times New Roman"/>
          <w:b/>
          <w:sz w:val="28"/>
          <w:szCs w:val="28"/>
        </w:rPr>
        <w:t>2 направление: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3C08">
        <w:rPr>
          <w:rFonts w:ascii="Times New Roman" w:hAnsi="Times New Roman" w:cs="Times New Roman"/>
          <w:b/>
          <w:sz w:val="28"/>
          <w:szCs w:val="28"/>
        </w:rPr>
        <w:t>Работа с детьми строилась по следующим путям развития познавательных способностей:</w:t>
      </w:r>
    </w:p>
    <w:p w:rsidR="00933C08" w:rsidRPr="00933C08" w:rsidRDefault="00F07FAA" w:rsidP="00F07FA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33C08" w:rsidRPr="00933C08">
        <w:rPr>
          <w:rFonts w:ascii="Times New Roman" w:hAnsi="Times New Roman" w:cs="Times New Roman"/>
          <w:sz w:val="28"/>
          <w:szCs w:val="28"/>
        </w:rPr>
        <w:t>Развитие мышления;</w:t>
      </w:r>
    </w:p>
    <w:p w:rsidR="00933C08" w:rsidRPr="00933C08" w:rsidRDefault="00F07FAA" w:rsidP="00F07FA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33C08" w:rsidRPr="00933C08">
        <w:rPr>
          <w:rFonts w:ascii="Times New Roman" w:hAnsi="Times New Roman" w:cs="Times New Roman"/>
          <w:sz w:val="28"/>
          <w:szCs w:val="28"/>
        </w:rPr>
        <w:t>Развитие внимания;</w:t>
      </w:r>
    </w:p>
    <w:p w:rsidR="00933C08" w:rsidRPr="00F07FAA" w:rsidRDefault="00F07FAA" w:rsidP="00F07FA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33C08" w:rsidRPr="00F07FAA">
        <w:rPr>
          <w:rFonts w:ascii="Times New Roman" w:hAnsi="Times New Roman" w:cs="Times New Roman"/>
          <w:sz w:val="28"/>
          <w:szCs w:val="28"/>
        </w:rPr>
        <w:t xml:space="preserve">Развитие восприятия и памяти; </w:t>
      </w:r>
    </w:p>
    <w:p w:rsidR="00933C08" w:rsidRPr="00933C08" w:rsidRDefault="00F07FAA" w:rsidP="00F07FA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33C08" w:rsidRPr="00933C08">
        <w:rPr>
          <w:rFonts w:ascii="Times New Roman" w:hAnsi="Times New Roman" w:cs="Times New Roman"/>
          <w:sz w:val="28"/>
          <w:szCs w:val="28"/>
        </w:rPr>
        <w:t>Развитие речи;</w:t>
      </w:r>
    </w:p>
    <w:p w:rsidR="00933C08" w:rsidRPr="00933C08" w:rsidRDefault="00F07FAA" w:rsidP="00F07FA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33C08" w:rsidRPr="00933C08">
        <w:rPr>
          <w:rFonts w:ascii="Times New Roman" w:hAnsi="Times New Roman" w:cs="Times New Roman"/>
          <w:sz w:val="28"/>
          <w:szCs w:val="28"/>
        </w:rPr>
        <w:t>Развитие творческого воображения.</w:t>
      </w:r>
    </w:p>
    <w:p w:rsidR="00933C08" w:rsidRPr="00980987" w:rsidRDefault="00933C08" w:rsidP="00980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987">
        <w:rPr>
          <w:rFonts w:ascii="Times New Roman" w:hAnsi="Times New Roman" w:cs="Times New Roman"/>
          <w:sz w:val="28"/>
          <w:szCs w:val="28"/>
        </w:rPr>
        <w:t>Свою деятельность выстраивала поэтапно с учетом возраста детей.</w:t>
      </w:r>
    </w:p>
    <w:p w:rsidR="00E70B0D" w:rsidRDefault="00933C08" w:rsidP="00E70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При подборе игр учитывала особенности умственного развития детей, а также их интерес к различным играм. При организации игр словесного содержания я использовала сюрпризные моменты: через героя, которому нужно помочь, различные атрибуты. Дидактические игры включала в образовательную деятельность, в совместную деятельность, в индивидуальную работу.</w:t>
      </w:r>
    </w:p>
    <w:p w:rsidR="00933C08" w:rsidRPr="00E70B0D" w:rsidRDefault="00933C08" w:rsidP="00E70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B0D">
        <w:rPr>
          <w:rFonts w:ascii="Times New Roman" w:hAnsi="Times New Roman" w:cs="Times New Roman"/>
          <w:b/>
          <w:color w:val="000000"/>
          <w:sz w:val="28"/>
          <w:szCs w:val="28"/>
        </w:rPr>
        <w:t>Игры на подбор пары: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>«Кто где живет?»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«Что где растет?» 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>«Подбери по форме»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«Подбери по цвету»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«Мамы и их детеныши»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«Угадай, чей листок»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 xml:space="preserve"> «Оденься по сезону».</w:t>
      </w:r>
    </w:p>
    <w:p w:rsidR="00933C08" w:rsidRDefault="00933C08" w:rsidP="00933C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33C08">
        <w:rPr>
          <w:rFonts w:ascii="Times New Roman" w:hAnsi="Times New Roman" w:cs="Times New Roman"/>
          <w:b/>
          <w:i/>
          <w:sz w:val="28"/>
          <w:szCs w:val="28"/>
        </w:rPr>
        <w:t>«Осенние листочки»</w:t>
      </w:r>
    </w:p>
    <w:p w:rsidR="00933C08" w:rsidRPr="00933C08" w:rsidRDefault="00933C08" w:rsidP="00933C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>Взрослый предлагает ребёнку собрать листочки из частей, обращает внимание, что листочки разного цвета и величины.</w:t>
      </w:r>
    </w:p>
    <w:p w:rsidR="00DE414C" w:rsidRDefault="00933C08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sz w:val="28"/>
          <w:szCs w:val="28"/>
        </w:rPr>
        <w:t>- «Подул сильный ветер, и разлетелись листочки. Давай их соберём». Вместе с ребенком сложить половинки листьев, чтобы получились целые.</w:t>
      </w:r>
    </w:p>
    <w:p w:rsidR="00933C08" w:rsidRPr="00DE414C" w:rsidRDefault="00933C08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C08">
        <w:rPr>
          <w:rFonts w:ascii="Times New Roman" w:hAnsi="Times New Roman" w:cs="Times New Roman"/>
          <w:b/>
          <w:i/>
          <w:color w:val="000000"/>
          <w:sz w:val="28"/>
          <w:szCs w:val="28"/>
        </w:rPr>
        <w:t>«Кто, что ест»</w:t>
      </w:r>
    </w:p>
    <w:p w:rsidR="00933C08" w:rsidRPr="00DE414C" w:rsidRDefault="00933C08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 xml:space="preserve">«Давайте скорее, </w:t>
      </w:r>
      <w:proofErr w:type="gramStart"/>
      <w:r w:rsidRPr="00DE414C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E414C">
        <w:rPr>
          <w:rFonts w:ascii="Times New Roman" w:hAnsi="Times New Roman" w:cs="Times New Roman"/>
          <w:sz w:val="28"/>
          <w:szCs w:val="28"/>
        </w:rPr>
        <w:t xml:space="preserve"> угостим, уж сильно проголодались они!»</w:t>
      </w:r>
    </w:p>
    <w:p w:rsidR="00933C08" w:rsidRPr="00DE414C" w:rsidRDefault="00933C08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При этом необходимо проговаривать название животного, название пищи, которую это животное ест, можно спросить какие звуки издает животное.</w:t>
      </w:r>
    </w:p>
    <w:p w:rsidR="00DE414C" w:rsidRPr="00DE414C" w:rsidRDefault="00933C08" w:rsidP="00DE41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E414C">
        <w:rPr>
          <w:rFonts w:ascii="Times New Roman" w:hAnsi="Times New Roman" w:cs="Times New Roman"/>
          <w:b/>
          <w:i/>
          <w:sz w:val="28"/>
          <w:szCs w:val="28"/>
        </w:rPr>
        <w:t>«Найди одинаковые рукавички»</w:t>
      </w:r>
    </w:p>
    <w:p w:rsidR="00933C08" w:rsidRPr="00DE414C" w:rsidRDefault="00933C08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lastRenderedPageBreak/>
        <w:t>Необходимо найти парные рукавички по цвету, рисунку, расположенными на них геометрическими фигурами. Определить их местоположение (вверху, внизу, справа, слева).</w:t>
      </w:r>
    </w:p>
    <w:p w:rsidR="00DE414C" w:rsidRPr="00437C21" w:rsidRDefault="00DE414C" w:rsidP="00437C21">
      <w:pPr>
        <w:pStyle w:val="a4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rPr>
          <w:sz w:val="28"/>
          <w:szCs w:val="28"/>
        </w:rPr>
        <w:t xml:space="preserve">На </w:t>
      </w:r>
      <w:r w:rsidRPr="00DE414C">
        <w:rPr>
          <w:sz w:val="28"/>
          <w:szCs w:val="28"/>
        </w:rPr>
        <w:t xml:space="preserve"> занятиях по развитию речи включаю дидактические игры, на развитие умения вглядываться в предмет, явление, на умение делать умозаключения и предположения.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На занятиях по ознакомлении с окружающим</w:t>
      </w:r>
      <w:r w:rsidR="00E70B0D">
        <w:rPr>
          <w:rFonts w:ascii="Times New Roman" w:hAnsi="Times New Roman" w:cs="Times New Roman"/>
          <w:sz w:val="28"/>
          <w:szCs w:val="28"/>
        </w:rPr>
        <w:t xml:space="preserve"> миром </w:t>
      </w:r>
      <w:r w:rsidRPr="00DE414C">
        <w:rPr>
          <w:rFonts w:ascii="Times New Roman" w:hAnsi="Times New Roman" w:cs="Times New Roman"/>
          <w:sz w:val="28"/>
          <w:szCs w:val="28"/>
        </w:rPr>
        <w:t xml:space="preserve"> провожу игры на закрепления знаний о сезонных явлениях, растительном и животном мире, способствующие развитию любознательности, наблюдательности.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В ходе самих игр в зависимости от возраста детей задаю вопросы, даю образец действий, образец высказывания, напоминаю правила, обращаюсь к опыту детей, беру на себя роль ведущего или наблюдаю за ходом игры.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В процессе игровой деятельности с детьми я стараюсь вызвать у них интерес к играм, создать у них состояние увлеченности, умственного напряжения, использую занимательные проблемные ситуации, требующие разрешения.</w:t>
      </w:r>
    </w:p>
    <w:p w:rsid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Для организации совместной и самостоятельной деятельности детей я создаю в группе предметно-развивающую среду - специальную дидактическую зону с большим набором познавательных игр, с учётом безопасности, эстетики, наглядности, доступности.</w:t>
      </w:r>
    </w:p>
    <w:p w:rsid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14C" w:rsidRPr="00E73608" w:rsidRDefault="00DE414C" w:rsidP="00DE41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3608">
        <w:rPr>
          <w:rFonts w:ascii="Times New Roman" w:hAnsi="Times New Roman" w:cs="Times New Roman"/>
          <w:b/>
          <w:sz w:val="28"/>
          <w:szCs w:val="28"/>
        </w:rPr>
        <w:t>3 направление:</w:t>
      </w:r>
    </w:p>
    <w:p w:rsidR="00DE414C" w:rsidRDefault="00DE414C" w:rsidP="00DE41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3608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E73608" w:rsidRPr="00E73608" w:rsidRDefault="00E73608" w:rsidP="00E73608">
      <w:pPr>
        <w:rPr>
          <w:rFonts w:ascii="Times New Roman" w:hAnsi="Times New Roman" w:cs="Times New Roman"/>
          <w:sz w:val="28"/>
          <w:szCs w:val="28"/>
        </w:rPr>
      </w:pPr>
      <w:r w:rsidRPr="00E73608">
        <w:rPr>
          <w:rFonts w:ascii="Times New Roman" w:hAnsi="Times New Roman" w:cs="Times New Roman"/>
          <w:sz w:val="28"/>
          <w:szCs w:val="28"/>
        </w:rPr>
        <w:t>В свою работу активно подключала родителей, используя для этого краткосрочные п</w:t>
      </w:r>
      <w:r>
        <w:rPr>
          <w:rFonts w:ascii="Times New Roman" w:hAnsi="Times New Roman" w:cs="Times New Roman"/>
          <w:sz w:val="28"/>
          <w:szCs w:val="28"/>
        </w:rPr>
        <w:t>роекты «ПДД»</w:t>
      </w:r>
      <w:r w:rsidR="00437C21">
        <w:rPr>
          <w:rFonts w:ascii="Times New Roman" w:hAnsi="Times New Roman" w:cs="Times New Roman"/>
          <w:sz w:val="28"/>
          <w:szCs w:val="28"/>
        </w:rPr>
        <w:t xml:space="preserve"> </w:t>
      </w:r>
      <w:r w:rsidR="00E70B0D">
        <w:rPr>
          <w:rFonts w:ascii="Times New Roman" w:hAnsi="Times New Roman" w:cs="Times New Roman"/>
          <w:sz w:val="28"/>
          <w:szCs w:val="28"/>
        </w:rPr>
        <w:t>(ма</w:t>
      </w:r>
      <w:r w:rsidR="00437C21">
        <w:rPr>
          <w:rFonts w:ascii="Times New Roman" w:hAnsi="Times New Roman" w:cs="Times New Roman"/>
          <w:sz w:val="28"/>
          <w:szCs w:val="28"/>
        </w:rPr>
        <w:t>к</w:t>
      </w:r>
      <w:r w:rsidR="00E70B0D">
        <w:rPr>
          <w:rFonts w:ascii="Times New Roman" w:hAnsi="Times New Roman" w:cs="Times New Roman"/>
          <w:sz w:val="28"/>
          <w:szCs w:val="28"/>
        </w:rPr>
        <w:t>ет проезжей части улицы)</w:t>
      </w:r>
      <w:r w:rsidRPr="00E73608">
        <w:rPr>
          <w:rFonts w:ascii="Times New Roman" w:hAnsi="Times New Roman" w:cs="Times New Roman"/>
          <w:sz w:val="28"/>
          <w:szCs w:val="28"/>
        </w:rPr>
        <w:t>, «Умные игры</w:t>
      </w:r>
      <w:r>
        <w:rPr>
          <w:rFonts w:ascii="Times New Roman" w:hAnsi="Times New Roman" w:cs="Times New Roman"/>
          <w:sz w:val="28"/>
          <w:szCs w:val="28"/>
        </w:rPr>
        <w:t xml:space="preserve">», «Овощи, фрукты», «Пернатые друзья», </w:t>
      </w:r>
      <w:r w:rsidR="00437C21">
        <w:rPr>
          <w:rFonts w:ascii="Times New Roman" w:hAnsi="Times New Roman" w:cs="Times New Roman"/>
          <w:sz w:val="28"/>
          <w:szCs w:val="28"/>
        </w:rPr>
        <w:t>«Ден</w:t>
      </w:r>
      <w:r w:rsidR="00BA474A">
        <w:rPr>
          <w:rFonts w:ascii="Times New Roman" w:hAnsi="Times New Roman" w:cs="Times New Roman"/>
          <w:sz w:val="28"/>
          <w:szCs w:val="28"/>
        </w:rPr>
        <w:t xml:space="preserve">ь космонавтики», </w:t>
      </w:r>
      <w:r>
        <w:rPr>
          <w:rFonts w:ascii="Times New Roman" w:hAnsi="Times New Roman" w:cs="Times New Roman"/>
          <w:sz w:val="28"/>
          <w:szCs w:val="28"/>
        </w:rPr>
        <w:t>«День Победы».</w:t>
      </w:r>
    </w:p>
    <w:p w:rsidR="00E73608" w:rsidRPr="00E73608" w:rsidRDefault="00E73608" w:rsidP="00E73608">
      <w:pPr>
        <w:rPr>
          <w:rFonts w:ascii="Times New Roman" w:hAnsi="Times New Roman" w:cs="Times New Roman"/>
          <w:sz w:val="28"/>
          <w:szCs w:val="28"/>
        </w:rPr>
      </w:pPr>
      <w:r w:rsidRPr="00E73608">
        <w:rPr>
          <w:rFonts w:ascii="Times New Roman" w:hAnsi="Times New Roman" w:cs="Times New Roman"/>
          <w:sz w:val="28"/>
          <w:szCs w:val="28"/>
        </w:rPr>
        <w:t>Систематическая работа дала положительные результаты.</w:t>
      </w:r>
    </w:p>
    <w:p w:rsidR="002B0B73" w:rsidRDefault="002B0B73" w:rsidP="009809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14C" w:rsidRPr="00980987" w:rsidRDefault="00DE414C" w:rsidP="009809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987">
        <w:rPr>
          <w:rFonts w:ascii="Times New Roman" w:hAnsi="Times New Roman" w:cs="Times New Roman"/>
          <w:b/>
          <w:i/>
          <w:sz w:val="28"/>
          <w:szCs w:val="28"/>
        </w:rPr>
        <w:t>Перспективы на следующий год: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1. Продолжить работу по теме: «Дидактическая игра как средство развития познавательных способностей детей дошкольного возраста» (согласно возрастной группе);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2. Продолжить работу по разработке новых игр и игровых упражнений по данной теме;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3. Изучить новинки методической литературы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4C">
        <w:rPr>
          <w:rFonts w:ascii="Times New Roman" w:hAnsi="Times New Roman" w:cs="Times New Roman"/>
          <w:sz w:val="28"/>
          <w:szCs w:val="28"/>
        </w:rPr>
        <w:t>4. Создать картотеку дидактических игр для родителей.</w:t>
      </w:r>
    </w:p>
    <w:p w:rsidR="00DE414C" w:rsidRPr="00DE414C" w:rsidRDefault="00DE414C" w:rsidP="00DE4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C08" w:rsidRPr="000C5E99" w:rsidRDefault="000C5E99" w:rsidP="000C5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0C5E99">
        <w:rPr>
          <w:rFonts w:ascii="Times New Roman" w:hAnsi="Times New Roman" w:cs="Times New Roman"/>
          <w:b/>
          <w:sz w:val="28"/>
          <w:szCs w:val="28"/>
        </w:rPr>
        <w:t>:</w:t>
      </w:r>
      <w:r w:rsidRPr="000C5E99">
        <w:rPr>
          <w:rFonts w:ascii="Times New Roman" w:hAnsi="Times New Roman" w:cs="Times New Roman"/>
          <w:sz w:val="28"/>
          <w:szCs w:val="28"/>
        </w:rPr>
        <w:t> </w:t>
      </w:r>
      <w:r w:rsidRPr="000C5E99">
        <w:rPr>
          <w:rFonts w:ascii="Times New Roman" w:hAnsi="Times New Roman" w:cs="Times New Roman"/>
          <w:sz w:val="28"/>
          <w:szCs w:val="28"/>
        </w:rPr>
        <w:br/>
        <w:t>Таким образом, дидактические игры занимают большое место в работе дошкольных учреждений. Они используются на занятиях и в самостоятельной деятельности детей.</w:t>
      </w:r>
      <w:proofErr w:type="gramStart"/>
      <w:r w:rsidRPr="000C5E99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0C5E99">
        <w:rPr>
          <w:rFonts w:ascii="Times New Roman" w:hAnsi="Times New Roman" w:cs="Times New Roman"/>
          <w:sz w:val="28"/>
          <w:szCs w:val="28"/>
        </w:rPr>
        <w:t xml:space="preserve"> Использование дидактической игры как метода обучения повышает интерес детей к занятиям, развивает сосредоточенность, обеспечивает лучшее усвоение программного материала. Особенно эффективны эти игры на занятиях по ознакомлению с окружающим, по обучению родному языку, формированию элементарных</w:t>
      </w:r>
      <w:r w:rsidR="00F07FAA">
        <w:rPr>
          <w:rFonts w:ascii="Times New Roman" w:hAnsi="Times New Roman" w:cs="Times New Roman"/>
          <w:sz w:val="28"/>
          <w:szCs w:val="28"/>
        </w:rPr>
        <w:t xml:space="preserve"> математических представлений. </w:t>
      </w:r>
      <w:r w:rsidRPr="000C5E99">
        <w:rPr>
          <w:rFonts w:ascii="Times New Roman" w:hAnsi="Times New Roman" w:cs="Times New Roman"/>
          <w:sz w:val="28"/>
          <w:szCs w:val="28"/>
        </w:rPr>
        <w:br/>
        <w:t>Если в процессе обучения систематически используются, разнообразные дидактические игры, то дети, особенно в старшем дошкольном возрасте, начинают самостоятельно организовывать этот вид игр: выбирают игру, контролируют выполнение правил и действий, оценивают поведение играющих. Поэтому дидактическая игра занимает важнейшее место в системе педагогических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5E99">
        <w:rPr>
          <w:rFonts w:ascii="Times New Roman" w:hAnsi="Times New Roman" w:cs="Times New Roman"/>
          <w:sz w:val="28"/>
          <w:szCs w:val="28"/>
        </w:rPr>
        <w:t xml:space="preserve"> всестороннего воспитания детей.</w:t>
      </w:r>
    </w:p>
    <w:p w:rsidR="00E378B3" w:rsidRPr="00DE414C" w:rsidRDefault="00E378B3" w:rsidP="000C5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C5E99" w:rsidRDefault="000C5E99" w:rsidP="0098098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Список Литературы:</w:t>
      </w:r>
    </w:p>
    <w:p w:rsidR="000C5E99" w:rsidRDefault="000C5E99" w:rsidP="000C5E9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980987" w:rsidRPr="00980987" w:rsidRDefault="000C5E99" w:rsidP="00980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987">
        <w:rPr>
          <w:rFonts w:ascii="Times New Roman" w:hAnsi="Times New Roman" w:cs="Times New Roman"/>
          <w:sz w:val="28"/>
          <w:szCs w:val="28"/>
        </w:rPr>
        <w:t>1.</w:t>
      </w:r>
      <w:r w:rsidR="00980987" w:rsidRPr="00980987">
        <w:rPr>
          <w:rFonts w:ascii="Times New Roman" w:hAnsi="Times New Roman" w:cs="Times New Roman"/>
          <w:sz w:val="28"/>
          <w:szCs w:val="28"/>
        </w:rPr>
        <w:t xml:space="preserve"> Программа "Детство" </w:t>
      </w:r>
      <w:proofErr w:type="gramStart"/>
      <w:r w:rsidR="00980987" w:rsidRPr="00980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80987" w:rsidRPr="00980987">
        <w:rPr>
          <w:rFonts w:ascii="Times New Roman" w:hAnsi="Times New Roman" w:cs="Times New Roman"/>
          <w:sz w:val="28"/>
          <w:szCs w:val="28"/>
        </w:rPr>
        <w:t xml:space="preserve">под ред. Т. И. Бабаевой, А. Г. Гогоберидзе, 3. </w:t>
      </w:r>
      <w:proofErr w:type="gramStart"/>
      <w:r w:rsidR="00980987" w:rsidRPr="00980987">
        <w:rPr>
          <w:rFonts w:ascii="Times New Roman" w:hAnsi="Times New Roman" w:cs="Times New Roman"/>
          <w:sz w:val="28"/>
          <w:szCs w:val="28"/>
        </w:rPr>
        <w:t>А. Михайловой)</w:t>
      </w:r>
      <w:proofErr w:type="gramEnd"/>
    </w:p>
    <w:p w:rsidR="000C5E99" w:rsidRPr="00F07FAA" w:rsidRDefault="00F07FAA" w:rsidP="009809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5E99" w:rsidRPr="00980987">
        <w:rPr>
          <w:rFonts w:ascii="Times New Roman" w:hAnsi="Times New Roman" w:cs="Times New Roman"/>
          <w:sz w:val="28"/>
          <w:szCs w:val="28"/>
        </w:rPr>
        <w:t>. «Ориентировка в пространстве» — Т. </w:t>
      </w:r>
      <w:proofErr w:type="spellStart"/>
      <w:r w:rsidR="000C5E99" w:rsidRPr="00980987">
        <w:rPr>
          <w:rFonts w:ascii="Times New Roman" w:hAnsi="Times New Roman" w:cs="Times New Roman"/>
          <w:sz w:val="28"/>
          <w:szCs w:val="28"/>
        </w:rPr>
        <w:t>Мусейнова</w:t>
      </w:r>
      <w:proofErr w:type="spellEnd"/>
      <w:r w:rsidR="000C5E99" w:rsidRPr="00980987">
        <w:rPr>
          <w:rFonts w:ascii="Times New Roman" w:hAnsi="Times New Roman" w:cs="Times New Roman"/>
          <w:sz w:val="28"/>
          <w:szCs w:val="28"/>
        </w:rPr>
        <w:t> – кандидат </w:t>
      </w:r>
      <w:proofErr w:type="spellStart"/>
      <w:r w:rsidR="000C5E99" w:rsidRPr="0098098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0C5E99" w:rsidRPr="00980987">
        <w:rPr>
          <w:rFonts w:ascii="Times New Roman" w:hAnsi="Times New Roman" w:cs="Times New Roman"/>
          <w:sz w:val="28"/>
          <w:szCs w:val="28"/>
        </w:rPr>
        <w:t> — </w:t>
      </w:r>
      <w:proofErr w:type="spellStart"/>
      <w:r w:rsidR="000C5E99" w:rsidRPr="0098098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C5E99" w:rsidRPr="00980987">
        <w:rPr>
          <w:rFonts w:ascii="Times New Roman" w:hAnsi="Times New Roman" w:cs="Times New Roman"/>
          <w:sz w:val="28"/>
          <w:szCs w:val="28"/>
        </w:rPr>
        <w:t> наук</w:t>
      </w:r>
      <w:proofErr w:type="gramStart"/>
      <w:r w:rsidR="000C5E99" w:rsidRPr="00980987">
        <w:rPr>
          <w:rFonts w:ascii="Times New Roman" w:hAnsi="Times New Roman" w:cs="Times New Roman"/>
          <w:sz w:val="28"/>
          <w:szCs w:val="28"/>
        </w:rPr>
        <w:t>.</w:t>
      </w:r>
      <w:r w:rsidR="000C5E99">
        <w:rPr>
          <w:color w:val="000000"/>
          <w:sz w:val="27"/>
          <w:szCs w:val="27"/>
        </w:rPr>
        <w:t>.</w:t>
      </w:r>
      <w:proofErr w:type="gramEnd"/>
    </w:p>
    <w:p w:rsidR="000C5E99" w:rsidRPr="00980987" w:rsidRDefault="00F07FAA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C5E99" w:rsidRPr="00980987">
        <w:rPr>
          <w:color w:val="000000"/>
          <w:sz w:val="28"/>
          <w:szCs w:val="28"/>
        </w:rPr>
        <w:t>. «Сенсорное воспитание» — Э. Пилюгина.</w:t>
      </w:r>
    </w:p>
    <w:p w:rsidR="000C5E99" w:rsidRPr="00980987" w:rsidRDefault="00F07FAA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C5E99" w:rsidRPr="00980987">
        <w:rPr>
          <w:color w:val="000000"/>
          <w:sz w:val="28"/>
          <w:szCs w:val="28"/>
        </w:rPr>
        <w:t>. «Развиваем восприятие, воображение» — А. Левина.</w:t>
      </w:r>
    </w:p>
    <w:p w:rsidR="000C5E99" w:rsidRPr="00980987" w:rsidRDefault="00F07FAA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5E99" w:rsidRPr="00980987">
        <w:rPr>
          <w:color w:val="000000"/>
          <w:sz w:val="28"/>
          <w:szCs w:val="28"/>
        </w:rPr>
        <w:t>.Л. Г. </w:t>
      </w:r>
      <w:proofErr w:type="spellStart"/>
      <w:r w:rsidR="000C5E99" w:rsidRPr="00980987">
        <w:rPr>
          <w:color w:val="000000"/>
          <w:sz w:val="28"/>
          <w:szCs w:val="28"/>
        </w:rPr>
        <w:t>Петерсон</w:t>
      </w:r>
      <w:proofErr w:type="spellEnd"/>
      <w:r w:rsidR="000C5E99" w:rsidRPr="00980987">
        <w:rPr>
          <w:color w:val="000000"/>
          <w:sz w:val="28"/>
          <w:szCs w:val="28"/>
        </w:rPr>
        <w:t>, Н. П. Холина «</w:t>
      </w:r>
      <w:proofErr w:type="spellStart"/>
      <w:r w:rsidR="000C5E99" w:rsidRPr="00980987">
        <w:rPr>
          <w:color w:val="000000"/>
          <w:sz w:val="28"/>
          <w:szCs w:val="28"/>
        </w:rPr>
        <w:t>Игралочка</w:t>
      </w:r>
      <w:proofErr w:type="spellEnd"/>
      <w:r w:rsidR="000C5E99" w:rsidRPr="00980987">
        <w:rPr>
          <w:color w:val="000000"/>
          <w:sz w:val="28"/>
          <w:szCs w:val="28"/>
        </w:rPr>
        <w:t>». Практический курс математики для дошкольников. Методические рекомендации. — М.: </w:t>
      </w:r>
      <w:proofErr w:type="spellStart"/>
      <w:r w:rsidR="000C5E99" w:rsidRPr="00980987">
        <w:rPr>
          <w:color w:val="000000"/>
          <w:sz w:val="28"/>
          <w:szCs w:val="28"/>
        </w:rPr>
        <w:t>Баласс</w:t>
      </w:r>
      <w:proofErr w:type="spellEnd"/>
      <w:r w:rsidR="000C5E99" w:rsidRPr="00980987">
        <w:rPr>
          <w:color w:val="000000"/>
          <w:sz w:val="28"/>
          <w:szCs w:val="28"/>
        </w:rPr>
        <w:t>, 2003 г. — 256 </w:t>
      </w:r>
      <w:proofErr w:type="gramStart"/>
      <w:r w:rsidR="000C5E99" w:rsidRPr="00980987">
        <w:rPr>
          <w:color w:val="000000"/>
          <w:sz w:val="28"/>
          <w:szCs w:val="28"/>
        </w:rPr>
        <w:t>с</w:t>
      </w:r>
      <w:proofErr w:type="gramEnd"/>
      <w:r w:rsidR="000C5E99" w:rsidRPr="00980987">
        <w:rPr>
          <w:color w:val="000000"/>
          <w:sz w:val="28"/>
          <w:szCs w:val="28"/>
        </w:rPr>
        <w:t>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0987">
        <w:rPr>
          <w:color w:val="000000"/>
          <w:sz w:val="28"/>
          <w:szCs w:val="28"/>
        </w:rPr>
        <w:t>г</w:t>
      </w:r>
      <w:proofErr w:type="gramEnd"/>
      <w:r w:rsidRPr="00980987">
        <w:rPr>
          <w:color w:val="000000"/>
          <w:sz w:val="28"/>
          <w:szCs w:val="28"/>
        </w:rPr>
        <w:t>.</w:t>
      </w:r>
    </w:p>
    <w:p w:rsidR="000C5E99" w:rsidRPr="00980987" w:rsidRDefault="00F07FAA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C5E99" w:rsidRPr="00980987">
        <w:rPr>
          <w:color w:val="000000"/>
          <w:sz w:val="28"/>
          <w:szCs w:val="28"/>
        </w:rPr>
        <w:t>.В. П. Новикова, Л. И. Тихонова «Развивающие игры и занятия с палочками </w:t>
      </w:r>
      <w:proofErr w:type="spellStart"/>
      <w:r w:rsidR="000C5E99" w:rsidRPr="00980987">
        <w:rPr>
          <w:color w:val="000000"/>
          <w:sz w:val="28"/>
          <w:szCs w:val="28"/>
        </w:rPr>
        <w:t>Кюизенера</w:t>
      </w:r>
      <w:proofErr w:type="spellEnd"/>
      <w:r w:rsidR="000C5E99" w:rsidRPr="00980987">
        <w:rPr>
          <w:color w:val="000000"/>
          <w:sz w:val="28"/>
          <w:szCs w:val="28"/>
        </w:rPr>
        <w:t>. Раздаточн</w:t>
      </w:r>
      <w:r w:rsidR="002B0B73">
        <w:rPr>
          <w:color w:val="000000"/>
          <w:sz w:val="28"/>
          <w:szCs w:val="28"/>
        </w:rPr>
        <w:t>ый материал» от 3 до 7 лет, 2014</w:t>
      </w:r>
      <w:r w:rsidR="000C5E99" w:rsidRPr="00980987">
        <w:rPr>
          <w:color w:val="000000"/>
          <w:sz w:val="28"/>
          <w:szCs w:val="28"/>
        </w:rPr>
        <w:t xml:space="preserve"> г.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lastRenderedPageBreak/>
        <w:t xml:space="preserve">11. Ю.А. </w:t>
      </w:r>
      <w:proofErr w:type="spellStart"/>
      <w:r w:rsidRPr="00980987">
        <w:rPr>
          <w:color w:val="000000"/>
          <w:sz w:val="28"/>
          <w:szCs w:val="28"/>
        </w:rPr>
        <w:t>Афонькиной</w:t>
      </w:r>
      <w:proofErr w:type="spellEnd"/>
      <w:r w:rsidRPr="00980987">
        <w:rPr>
          <w:color w:val="000000"/>
          <w:sz w:val="28"/>
          <w:szCs w:val="28"/>
        </w:rPr>
        <w:t xml:space="preserve"> «Мониторинг качества освоения основной общеобразовательной программы дошкольного образования» с учётом ФГТ в ДОУ.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t xml:space="preserve">11. </w:t>
      </w:r>
      <w:proofErr w:type="spellStart"/>
      <w:r w:rsidRPr="00980987">
        <w:rPr>
          <w:color w:val="000000"/>
          <w:sz w:val="28"/>
          <w:szCs w:val="28"/>
        </w:rPr>
        <w:t>Букатов</w:t>
      </w:r>
      <w:proofErr w:type="spellEnd"/>
      <w:r w:rsidRPr="00980987">
        <w:rPr>
          <w:color w:val="000000"/>
          <w:sz w:val="28"/>
          <w:szCs w:val="28"/>
        </w:rPr>
        <w:t xml:space="preserve"> В.М. Педагогические таинс</w:t>
      </w:r>
      <w:r w:rsidR="002B0B73">
        <w:rPr>
          <w:color w:val="000000"/>
          <w:sz w:val="28"/>
          <w:szCs w:val="28"/>
        </w:rPr>
        <w:t>тва дидактических игр. - М. 2014</w:t>
      </w:r>
      <w:r w:rsidRPr="00980987">
        <w:rPr>
          <w:color w:val="000000"/>
          <w:sz w:val="28"/>
          <w:szCs w:val="28"/>
        </w:rPr>
        <w:t>. - 152 с.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t>12. Васильева М.А. Программа воспитания и обучения в детском саду Под редакцией М.А. Васильевой, В.В. Гербовой, Т.С. Комаровой. - М.:</w:t>
      </w:r>
      <w:r w:rsidR="002B0B73">
        <w:rPr>
          <w:color w:val="000000"/>
          <w:sz w:val="28"/>
          <w:szCs w:val="28"/>
        </w:rPr>
        <w:t xml:space="preserve"> Мозаика-Синтез, 2016</w:t>
      </w:r>
      <w:r w:rsidRPr="00980987">
        <w:rPr>
          <w:color w:val="000000"/>
          <w:sz w:val="28"/>
          <w:szCs w:val="28"/>
        </w:rPr>
        <w:t xml:space="preserve">. - 240 </w:t>
      </w:r>
      <w:proofErr w:type="gramStart"/>
      <w:r w:rsidRPr="00980987">
        <w:rPr>
          <w:color w:val="000000"/>
          <w:sz w:val="28"/>
          <w:szCs w:val="28"/>
        </w:rPr>
        <w:t>с</w:t>
      </w:r>
      <w:proofErr w:type="gramEnd"/>
      <w:r w:rsidRPr="00980987">
        <w:rPr>
          <w:color w:val="000000"/>
          <w:sz w:val="28"/>
          <w:szCs w:val="28"/>
        </w:rPr>
        <w:t>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t>13. Запорожец А.В., Маркова Т.А. Игра и её роль в развитии ребенка</w:t>
      </w:r>
      <w:r w:rsidR="002B0B73">
        <w:rPr>
          <w:color w:val="000000"/>
          <w:sz w:val="28"/>
          <w:szCs w:val="28"/>
        </w:rPr>
        <w:t xml:space="preserve"> дошкольного возраста. - М., 201</w:t>
      </w:r>
      <w:r w:rsidRPr="00980987">
        <w:rPr>
          <w:color w:val="000000"/>
          <w:sz w:val="28"/>
          <w:szCs w:val="28"/>
        </w:rPr>
        <w:t>8.258с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t xml:space="preserve">14. </w:t>
      </w:r>
      <w:proofErr w:type="spellStart"/>
      <w:r w:rsidRPr="00980987">
        <w:rPr>
          <w:color w:val="000000"/>
          <w:sz w:val="28"/>
          <w:szCs w:val="28"/>
        </w:rPr>
        <w:t>Овчарова</w:t>
      </w:r>
      <w:proofErr w:type="spellEnd"/>
      <w:r w:rsidRPr="00980987">
        <w:rPr>
          <w:color w:val="000000"/>
          <w:sz w:val="28"/>
          <w:szCs w:val="28"/>
        </w:rPr>
        <w:t xml:space="preserve"> Р.В. Развивающая работа воспитателя в дошкольно</w:t>
      </w:r>
      <w:r w:rsidR="002B0B73">
        <w:rPr>
          <w:color w:val="000000"/>
          <w:sz w:val="28"/>
          <w:szCs w:val="28"/>
        </w:rPr>
        <w:t>м учреждении. - Архангельск, 2015</w:t>
      </w:r>
      <w:r w:rsidRPr="00980987">
        <w:rPr>
          <w:color w:val="000000"/>
          <w:sz w:val="28"/>
          <w:szCs w:val="28"/>
        </w:rPr>
        <w:t>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t>15. Тихомирова Л.Ф. Развитие познавательных способностей детей. Я</w:t>
      </w:r>
      <w:r w:rsidR="002B0B73">
        <w:rPr>
          <w:color w:val="000000"/>
          <w:sz w:val="28"/>
          <w:szCs w:val="28"/>
        </w:rPr>
        <w:t>рославль: Академия развития, 201</w:t>
      </w:r>
      <w:r w:rsidRPr="00980987">
        <w:rPr>
          <w:color w:val="000000"/>
          <w:sz w:val="28"/>
          <w:szCs w:val="28"/>
        </w:rPr>
        <w:t>6.192с.</w:t>
      </w:r>
    </w:p>
    <w:p w:rsidR="000C5E99" w:rsidRPr="00980987" w:rsidRDefault="000C5E99" w:rsidP="000C5E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987">
        <w:rPr>
          <w:color w:val="000000"/>
          <w:sz w:val="28"/>
          <w:szCs w:val="28"/>
        </w:rPr>
        <w:t xml:space="preserve">16. </w:t>
      </w:r>
      <w:proofErr w:type="spellStart"/>
      <w:r w:rsidRPr="00980987">
        <w:rPr>
          <w:color w:val="000000"/>
          <w:sz w:val="28"/>
          <w:szCs w:val="28"/>
        </w:rPr>
        <w:t>Эльконин</w:t>
      </w:r>
      <w:proofErr w:type="spellEnd"/>
      <w:r w:rsidRPr="00980987">
        <w:rPr>
          <w:color w:val="000000"/>
          <w:sz w:val="28"/>
          <w:szCs w:val="28"/>
        </w:rPr>
        <w:t xml:space="preserve"> Д.Б. Психология игры. - М., 2012. - 228 с.</w:t>
      </w:r>
    </w:p>
    <w:p w:rsidR="00E378B3" w:rsidRDefault="00980987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17.Исследование развития познавательной деятельности</w:t>
      </w:r>
      <w:proofErr w:type="gramStart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П</w:t>
      </w:r>
      <w:proofErr w:type="gramEnd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Дж. </w:t>
      </w:r>
      <w:proofErr w:type="spellStart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Брунева</w:t>
      </w:r>
      <w:proofErr w:type="spellEnd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Р.Олвер</w:t>
      </w:r>
      <w:proofErr w:type="spellEnd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П. </w:t>
      </w:r>
      <w:proofErr w:type="spellStart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Гринфилд</w:t>
      </w:r>
      <w:proofErr w:type="spellEnd"/>
      <w:r w:rsidRPr="0098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М., 2013.</w:t>
      </w: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279" w:rsidRDefault="00933279" w:rsidP="00DE414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33279" w:rsidSect="005A64C4">
      <w:footerReference w:type="default" r:id="rId9"/>
      <w:pgSz w:w="11906" w:h="16838"/>
      <w:pgMar w:top="851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3D" w:rsidRDefault="0091223D" w:rsidP="005A64C4">
      <w:pPr>
        <w:spacing w:after="0" w:line="240" w:lineRule="auto"/>
      </w:pPr>
      <w:r>
        <w:separator/>
      </w:r>
    </w:p>
  </w:endnote>
  <w:endnote w:type="continuationSeparator" w:id="0">
    <w:p w:rsidR="0091223D" w:rsidRDefault="0091223D" w:rsidP="005A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3868"/>
      <w:docPartObj>
        <w:docPartGallery w:val="Page Numbers (Bottom of Page)"/>
        <w:docPartUnique/>
      </w:docPartObj>
    </w:sdtPr>
    <w:sdtContent>
      <w:p w:rsidR="005A64C4" w:rsidRDefault="008C7603">
        <w:pPr>
          <w:pStyle w:val="aa"/>
          <w:jc w:val="center"/>
        </w:pPr>
        <w:fldSimple w:instr=" PAGE   \* MERGEFORMAT ">
          <w:r w:rsidR="00145489">
            <w:rPr>
              <w:noProof/>
            </w:rPr>
            <w:t>8</w:t>
          </w:r>
        </w:fldSimple>
      </w:p>
    </w:sdtContent>
  </w:sdt>
  <w:p w:rsidR="005A64C4" w:rsidRDefault="005A64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3D" w:rsidRDefault="0091223D" w:rsidP="005A64C4">
      <w:pPr>
        <w:spacing w:after="0" w:line="240" w:lineRule="auto"/>
      </w:pPr>
      <w:r>
        <w:separator/>
      </w:r>
    </w:p>
  </w:footnote>
  <w:footnote w:type="continuationSeparator" w:id="0">
    <w:p w:rsidR="0091223D" w:rsidRDefault="0091223D" w:rsidP="005A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B59"/>
    <w:multiLevelType w:val="hybridMultilevel"/>
    <w:tmpl w:val="C4E40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7661"/>
    <w:multiLevelType w:val="hybridMultilevel"/>
    <w:tmpl w:val="5A92F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039D"/>
    <w:multiLevelType w:val="hybridMultilevel"/>
    <w:tmpl w:val="84367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7C4E"/>
    <w:multiLevelType w:val="hybridMultilevel"/>
    <w:tmpl w:val="1A4C1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F6CC7"/>
    <w:multiLevelType w:val="multilevel"/>
    <w:tmpl w:val="DED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2618B"/>
    <w:multiLevelType w:val="hybridMultilevel"/>
    <w:tmpl w:val="D8CA5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71120"/>
    <w:multiLevelType w:val="hybridMultilevel"/>
    <w:tmpl w:val="A4EEC410"/>
    <w:lvl w:ilvl="0" w:tplc="C23276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A7ECC"/>
    <w:multiLevelType w:val="hybridMultilevel"/>
    <w:tmpl w:val="418E6A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036EA1"/>
    <w:multiLevelType w:val="hybridMultilevel"/>
    <w:tmpl w:val="AD564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743F3"/>
    <w:multiLevelType w:val="hybridMultilevel"/>
    <w:tmpl w:val="E1CE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C7632"/>
    <w:multiLevelType w:val="multilevel"/>
    <w:tmpl w:val="390E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D740B"/>
    <w:multiLevelType w:val="multilevel"/>
    <w:tmpl w:val="0FC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3168A"/>
    <w:multiLevelType w:val="hybridMultilevel"/>
    <w:tmpl w:val="A716A40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C8A6FEB"/>
    <w:multiLevelType w:val="hybridMultilevel"/>
    <w:tmpl w:val="53EAA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F7E76"/>
    <w:multiLevelType w:val="hybridMultilevel"/>
    <w:tmpl w:val="6BAAF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52B6F"/>
    <w:multiLevelType w:val="hybridMultilevel"/>
    <w:tmpl w:val="113C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5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7657"/>
    <w:rsid w:val="00030BAB"/>
    <w:rsid w:val="0004364B"/>
    <w:rsid w:val="00054B2E"/>
    <w:rsid w:val="000737C4"/>
    <w:rsid w:val="000C5E99"/>
    <w:rsid w:val="000C7E7C"/>
    <w:rsid w:val="00100538"/>
    <w:rsid w:val="00107657"/>
    <w:rsid w:val="00145489"/>
    <w:rsid w:val="001B743D"/>
    <w:rsid w:val="00202598"/>
    <w:rsid w:val="00204ED3"/>
    <w:rsid w:val="00212329"/>
    <w:rsid w:val="0021305B"/>
    <w:rsid w:val="002174BC"/>
    <w:rsid w:val="00290494"/>
    <w:rsid w:val="002B0B73"/>
    <w:rsid w:val="002D3D7A"/>
    <w:rsid w:val="002D7F58"/>
    <w:rsid w:val="002F2706"/>
    <w:rsid w:val="00315C9D"/>
    <w:rsid w:val="003850A8"/>
    <w:rsid w:val="003D160F"/>
    <w:rsid w:val="003E4EBA"/>
    <w:rsid w:val="003F123A"/>
    <w:rsid w:val="00420D35"/>
    <w:rsid w:val="00437C21"/>
    <w:rsid w:val="004C59F3"/>
    <w:rsid w:val="00507107"/>
    <w:rsid w:val="0053461D"/>
    <w:rsid w:val="00540B24"/>
    <w:rsid w:val="005A64C4"/>
    <w:rsid w:val="00621060"/>
    <w:rsid w:val="006314C7"/>
    <w:rsid w:val="006915C0"/>
    <w:rsid w:val="00707FEB"/>
    <w:rsid w:val="007338A4"/>
    <w:rsid w:val="00752B61"/>
    <w:rsid w:val="0076012B"/>
    <w:rsid w:val="00764377"/>
    <w:rsid w:val="00764D7B"/>
    <w:rsid w:val="007A1FFE"/>
    <w:rsid w:val="007F1C35"/>
    <w:rsid w:val="008337F0"/>
    <w:rsid w:val="008348FC"/>
    <w:rsid w:val="008403EB"/>
    <w:rsid w:val="00852AA3"/>
    <w:rsid w:val="00876A51"/>
    <w:rsid w:val="008C7603"/>
    <w:rsid w:val="008E52B4"/>
    <w:rsid w:val="008F42E2"/>
    <w:rsid w:val="0091223D"/>
    <w:rsid w:val="00913D41"/>
    <w:rsid w:val="00933279"/>
    <w:rsid w:val="00933C08"/>
    <w:rsid w:val="00980987"/>
    <w:rsid w:val="009C474E"/>
    <w:rsid w:val="009D57A6"/>
    <w:rsid w:val="00A26269"/>
    <w:rsid w:val="00A265B0"/>
    <w:rsid w:val="00A6739D"/>
    <w:rsid w:val="00B026C0"/>
    <w:rsid w:val="00B20D7B"/>
    <w:rsid w:val="00B50417"/>
    <w:rsid w:val="00BA474A"/>
    <w:rsid w:val="00BC2672"/>
    <w:rsid w:val="00BC3EBB"/>
    <w:rsid w:val="00C75F14"/>
    <w:rsid w:val="00C76452"/>
    <w:rsid w:val="00CE4469"/>
    <w:rsid w:val="00D06D8A"/>
    <w:rsid w:val="00D133C4"/>
    <w:rsid w:val="00D2690F"/>
    <w:rsid w:val="00DE414C"/>
    <w:rsid w:val="00E1642B"/>
    <w:rsid w:val="00E378B3"/>
    <w:rsid w:val="00E70B0D"/>
    <w:rsid w:val="00E73608"/>
    <w:rsid w:val="00EA7011"/>
    <w:rsid w:val="00EF4017"/>
    <w:rsid w:val="00EF6863"/>
    <w:rsid w:val="00F07FAA"/>
    <w:rsid w:val="00F230E7"/>
    <w:rsid w:val="00F33CD0"/>
    <w:rsid w:val="00F428E4"/>
    <w:rsid w:val="00FD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C"/>
  </w:style>
  <w:style w:type="paragraph" w:styleId="1">
    <w:name w:val="heading 1"/>
    <w:basedOn w:val="a"/>
    <w:link w:val="10"/>
    <w:uiPriority w:val="9"/>
    <w:qFormat/>
    <w:rsid w:val="00107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1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7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10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30E7"/>
    <w:pPr>
      <w:ind w:left="720"/>
      <w:contextualSpacing/>
    </w:pPr>
  </w:style>
  <w:style w:type="paragraph" w:customStyle="1" w:styleId="c7">
    <w:name w:val="c7"/>
    <w:basedOn w:val="a"/>
    <w:rsid w:val="00B0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26C0"/>
  </w:style>
  <w:style w:type="paragraph" w:customStyle="1" w:styleId="c25">
    <w:name w:val="c25"/>
    <w:basedOn w:val="a"/>
    <w:rsid w:val="00B0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7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5F14"/>
  </w:style>
  <w:style w:type="character" w:styleId="a6">
    <w:name w:val="line number"/>
    <w:basedOn w:val="a0"/>
    <w:uiPriority w:val="99"/>
    <w:semiHidden/>
    <w:unhideWhenUsed/>
    <w:rsid w:val="00A26269"/>
  </w:style>
  <w:style w:type="character" w:styleId="a7">
    <w:name w:val="Hyperlink"/>
    <w:basedOn w:val="a0"/>
    <w:uiPriority w:val="99"/>
    <w:unhideWhenUsed/>
    <w:rsid w:val="000C7E7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A6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64C4"/>
  </w:style>
  <w:style w:type="paragraph" w:styleId="aa">
    <w:name w:val="footer"/>
    <w:basedOn w:val="a"/>
    <w:link w:val="ab"/>
    <w:uiPriority w:val="99"/>
    <w:unhideWhenUsed/>
    <w:rsid w:val="005A6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64C4"/>
  </w:style>
  <w:style w:type="character" w:customStyle="1" w:styleId="30">
    <w:name w:val="Заголовок 3 Знак"/>
    <w:basedOn w:val="a0"/>
    <w:link w:val="3"/>
    <w:uiPriority w:val="9"/>
    <w:semiHidden/>
    <w:rsid w:val="009332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esentation-desccounter">
    <w:name w:val="presentation-desc__counter"/>
    <w:basedOn w:val="a"/>
    <w:rsid w:val="0093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tation-desctext">
    <w:name w:val="presentation-desc__text"/>
    <w:basedOn w:val="a"/>
    <w:rsid w:val="0093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glishtitle">
    <w:name w:val="english__title"/>
    <w:basedOn w:val="a0"/>
    <w:rsid w:val="00933279"/>
  </w:style>
  <w:style w:type="character" w:customStyle="1" w:styleId="englishbtn">
    <w:name w:val="english__btn"/>
    <w:basedOn w:val="a0"/>
    <w:rsid w:val="00933279"/>
  </w:style>
  <w:style w:type="character" w:customStyle="1" w:styleId="englishtext">
    <w:name w:val="english__text"/>
    <w:basedOn w:val="a0"/>
    <w:rsid w:val="00933279"/>
  </w:style>
  <w:style w:type="character" w:customStyle="1" w:styleId="online-tutors-3logo">
    <w:name w:val="online-tutors-3__logo"/>
    <w:basedOn w:val="a0"/>
    <w:rsid w:val="00933279"/>
  </w:style>
  <w:style w:type="paragraph" w:styleId="ac">
    <w:name w:val="Balloon Text"/>
    <w:basedOn w:val="a"/>
    <w:link w:val="ad"/>
    <w:uiPriority w:val="99"/>
    <w:semiHidden/>
    <w:unhideWhenUsed/>
    <w:rsid w:val="0093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3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1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7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0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3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7137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957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893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762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574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9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532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06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986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336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731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459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479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17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285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brazovatelmznaya_deyatelmznostmz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25B88-253A-4FC3-A0A0-50EC3DCC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Ирина</cp:lastModifiedBy>
  <cp:revision>9</cp:revision>
  <cp:lastPrinted>2019-05-19T09:01:00Z</cp:lastPrinted>
  <dcterms:created xsi:type="dcterms:W3CDTF">2019-05-19T09:03:00Z</dcterms:created>
  <dcterms:modified xsi:type="dcterms:W3CDTF">2022-05-16T07:20:00Z</dcterms:modified>
</cp:coreProperties>
</file>