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84979" w:rsidRPr="00F84979" w:rsidRDefault="00F84979" w:rsidP="00F8497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84979">
        <w:rPr>
          <w:rFonts w:ascii="Times New Roman" w:hAnsi="Times New Roman" w:cs="Times New Roman"/>
          <w:sz w:val="24"/>
          <w:szCs w:val="24"/>
        </w:rPr>
        <w:t>Муниципальное бюджетное общеобразовательное учреждение</w:t>
      </w:r>
      <w:r w:rsidR="00245748">
        <w:rPr>
          <w:rFonts w:ascii="Times New Roman" w:hAnsi="Times New Roman" w:cs="Times New Roman"/>
          <w:sz w:val="24"/>
          <w:szCs w:val="24"/>
        </w:rPr>
        <w:t xml:space="preserve"> Шелеховского района</w:t>
      </w:r>
    </w:p>
    <w:p w:rsidR="00F84979" w:rsidRPr="00F84979" w:rsidRDefault="00F84979" w:rsidP="00F8497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84979">
        <w:rPr>
          <w:rFonts w:ascii="Times New Roman" w:hAnsi="Times New Roman" w:cs="Times New Roman"/>
          <w:sz w:val="24"/>
          <w:szCs w:val="24"/>
        </w:rPr>
        <w:t>«Средняя общеобразовательная школа № 2»</w:t>
      </w:r>
    </w:p>
    <w:p w:rsidR="00F84979" w:rsidRPr="00F84979" w:rsidRDefault="00F84979" w:rsidP="00F8497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84979">
        <w:rPr>
          <w:rFonts w:ascii="Times New Roman" w:hAnsi="Times New Roman" w:cs="Times New Roman"/>
          <w:b/>
          <w:sz w:val="24"/>
          <w:szCs w:val="24"/>
        </w:rPr>
        <w:t xml:space="preserve">Урок химии в 10 классе </w:t>
      </w:r>
      <w:r w:rsidR="00245748" w:rsidRPr="00F84979">
        <w:rPr>
          <w:rFonts w:ascii="Times New Roman" w:hAnsi="Times New Roman" w:cs="Times New Roman"/>
          <w:b/>
          <w:sz w:val="24"/>
          <w:szCs w:val="24"/>
        </w:rPr>
        <w:t>естественно</w:t>
      </w:r>
      <w:r w:rsidR="00245748">
        <w:rPr>
          <w:rFonts w:ascii="Times New Roman" w:hAnsi="Times New Roman" w:cs="Times New Roman"/>
          <w:b/>
          <w:sz w:val="24"/>
          <w:szCs w:val="24"/>
        </w:rPr>
        <w:t>-</w:t>
      </w:r>
      <w:r w:rsidR="00245748" w:rsidRPr="00F84979">
        <w:rPr>
          <w:rFonts w:ascii="Times New Roman" w:hAnsi="Times New Roman" w:cs="Times New Roman"/>
          <w:b/>
          <w:sz w:val="24"/>
          <w:szCs w:val="24"/>
        </w:rPr>
        <w:t>научного</w:t>
      </w:r>
      <w:r w:rsidRPr="00F84979">
        <w:rPr>
          <w:rFonts w:ascii="Times New Roman" w:hAnsi="Times New Roman" w:cs="Times New Roman"/>
          <w:b/>
          <w:sz w:val="24"/>
          <w:szCs w:val="24"/>
        </w:rPr>
        <w:t xml:space="preserve"> профиля</w:t>
      </w:r>
    </w:p>
    <w:p w:rsidR="00F84979" w:rsidRPr="00F84979" w:rsidRDefault="00F84979" w:rsidP="00F8497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84979">
        <w:rPr>
          <w:rFonts w:ascii="Times New Roman" w:hAnsi="Times New Roman" w:cs="Times New Roman"/>
          <w:b/>
          <w:sz w:val="24"/>
          <w:szCs w:val="24"/>
        </w:rPr>
        <w:t>«Химические свойства алкенов»</w:t>
      </w:r>
    </w:p>
    <w:p w:rsidR="00F84979" w:rsidRPr="00F84979" w:rsidRDefault="00F84979" w:rsidP="00F8497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ind w:left="4536"/>
        <w:jc w:val="both"/>
        <w:rPr>
          <w:rFonts w:ascii="Times New Roman" w:hAnsi="Times New Roman" w:cs="Times New Roman"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ind w:left="4536"/>
        <w:jc w:val="both"/>
        <w:rPr>
          <w:rFonts w:ascii="Times New Roman" w:hAnsi="Times New Roman" w:cs="Times New Roman"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ind w:left="4536"/>
        <w:jc w:val="both"/>
        <w:rPr>
          <w:rFonts w:ascii="Times New Roman" w:hAnsi="Times New Roman" w:cs="Times New Roman"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ind w:left="4536"/>
        <w:jc w:val="both"/>
        <w:rPr>
          <w:rFonts w:ascii="Times New Roman" w:hAnsi="Times New Roman" w:cs="Times New Roman"/>
          <w:sz w:val="24"/>
          <w:szCs w:val="24"/>
        </w:rPr>
      </w:pPr>
      <w:r w:rsidRPr="00F84979">
        <w:rPr>
          <w:rFonts w:ascii="Times New Roman" w:hAnsi="Times New Roman" w:cs="Times New Roman"/>
          <w:sz w:val="24"/>
          <w:szCs w:val="24"/>
        </w:rPr>
        <w:t xml:space="preserve">Л. М. Харитонова, </w:t>
      </w:r>
    </w:p>
    <w:p w:rsidR="00F84979" w:rsidRPr="00F84979" w:rsidRDefault="00F84979" w:rsidP="00F84979">
      <w:pPr>
        <w:spacing w:after="0" w:line="240" w:lineRule="auto"/>
        <w:ind w:left="4536"/>
        <w:jc w:val="both"/>
        <w:rPr>
          <w:rFonts w:ascii="Times New Roman" w:hAnsi="Times New Roman" w:cs="Times New Roman"/>
          <w:sz w:val="24"/>
          <w:szCs w:val="24"/>
        </w:rPr>
      </w:pPr>
      <w:r w:rsidRPr="00F84979">
        <w:rPr>
          <w:rFonts w:ascii="Times New Roman" w:hAnsi="Times New Roman" w:cs="Times New Roman"/>
          <w:sz w:val="24"/>
          <w:szCs w:val="24"/>
        </w:rPr>
        <w:t>учитель химии,</w:t>
      </w:r>
    </w:p>
    <w:p w:rsidR="00F84979" w:rsidRDefault="00F84979" w:rsidP="00F84979">
      <w:pPr>
        <w:spacing w:after="0" w:line="240" w:lineRule="auto"/>
        <w:ind w:left="4536"/>
        <w:jc w:val="both"/>
        <w:rPr>
          <w:rFonts w:ascii="Times New Roman" w:hAnsi="Times New Roman" w:cs="Times New Roman"/>
          <w:sz w:val="24"/>
          <w:szCs w:val="24"/>
        </w:rPr>
      </w:pPr>
      <w:r w:rsidRPr="00F84979">
        <w:rPr>
          <w:rFonts w:ascii="Times New Roman" w:hAnsi="Times New Roman" w:cs="Times New Roman"/>
          <w:sz w:val="24"/>
          <w:szCs w:val="24"/>
        </w:rPr>
        <w:t>высшая квалификационная категория</w:t>
      </w:r>
    </w:p>
    <w:p w:rsidR="00245748" w:rsidRPr="00F84979" w:rsidRDefault="00245748" w:rsidP="00F84979">
      <w:pPr>
        <w:spacing w:after="0" w:line="240" w:lineRule="auto"/>
        <w:ind w:left="453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МБОУ ШР «СОШ № 2»</w:t>
      </w:r>
    </w:p>
    <w:p w:rsidR="00F84979" w:rsidRPr="00F84979" w:rsidRDefault="00F84979" w:rsidP="00F8497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84979" w:rsidRPr="00A8560E" w:rsidRDefault="00F84979" w:rsidP="00F8497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85C70" w:rsidRPr="00A8560E" w:rsidRDefault="00085C70" w:rsidP="00F8497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85C70" w:rsidRPr="00A8560E" w:rsidRDefault="00085C70" w:rsidP="00F8497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85C70" w:rsidRPr="00A8560E" w:rsidRDefault="00085C70" w:rsidP="00F8497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85C70" w:rsidRPr="00A8560E" w:rsidRDefault="00085C70" w:rsidP="00F8497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85C70" w:rsidRPr="00A8560E" w:rsidRDefault="00085C70" w:rsidP="00F8497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85C70" w:rsidRPr="00A8560E" w:rsidRDefault="00085C70" w:rsidP="00F8497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85C70" w:rsidRPr="00A8560E" w:rsidRDefault="00085C70" w:rsidP="00F8497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84979" w:rsidRDefault="00CC5D6C" w:rsidP="00F8497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2022</w:t>
      </w:r>
    </w:p>
    <w:p w:rsidR="00245748" w:rsidRDefault="00245748" w:rsidP="00F8497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84979">
        <w:rPr>
          <w:rFonts w:ascii="Times New Roman" w:hAnsi="Times New Roman" w:cs="Times New Roman"/>
          <w:b/>
          <w:sz w:val="24"/>
          <w:szCs w:val="24"/>
        </w:rPr>
        <w:t>1. Введение</w:t>
      </w:r>
    </w:p>
    <w:p w:rsidR="00F84979" w:rsidRPr="00F84979" w:rsidRDefault="00F84979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84979">
        <w:rPr>
          <w:rFonts w:ascii="Times New Roman" w:hAnsi="Times New Roman" w:cs="Times New Roman"/>
          <w:sz w:val="24"/>
          <w:szCs w:val="24"/>
        </w:rPr>
        <w:t>Методическая разработка урока химии в 8 классе «Основания, их классификация и свойства» выполнена в соответствии с Основной образовательной программой основного общего образования, принятой в МКОУ ШР «СОШ № 2», и Рабочей программой по химии к предметной линии учебников для 8 – 9 классов общеобразовательной школы автора О. С. Габриеляна (М.: Дрофа, 2015).</w:t>
      </w:r>
    </w:p>
    <w:p w:rsidR="00F84979" w:rsidRPr="00F84979" w:rsidRDefault="00F84979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84979">
        <w:rPr>
          <w:rFonts w:ascii="Times New Roman" w:hAnsi="Times New Roman" w:cs="Times New Roman"/>
          <w:sz w:val="24"/>
          <w:szCs w:val="24"/>
        </w:rPr>
        <w:t>На изучение раздела «Растворение. Растворы. Реакции ионного обмена» в 8 классе запланировано 12 часов, из них на изучение темы «Основаеия, их классификация и свойства» отводится 1 час. Учебник химии для 8 класса [1, 242-247] не содержит теоретических сведений по данной теме, только шесть упражнений разной степени сложности. Перед учителем стоит задача отобрать содержание урока и построить учебное занятие таким образом, чтобы за один час обучающиеся в условиях реализации системно-деятельностного подхода смогли достичь планируемые предметные, метапредметные и личностные результаты с учетом требований ФГОС.</w:t>
      </w:r>
    </w:p>
    <w:p w:rsidR="00F84979" w:rsidRPr="00F84979" w:rsidRDefault="00F84979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84979">
        <w:rPr>
          <w:rFonts w:ascii="Times New Roman" w:hAnsi="Times New Roman" w:cs="Times New Roman"/>
          <w:sz w:val="24"/>
          <w:szCs w:val="24"/>
        </w:rPr>
        <w:t>Предлагаемая методическая разработка на примере учебной темы для 8 класса «Основания, их классификация и свойства» позволяет увидеть, как в структуре современного урока может быть реализована система учебных заданий, направленных на достижение предметных, метапредметных и личностных результатов.</w:t>
      </w:r>
    </w:p>
    <w:p w:rsidR="00F84979" w:rsidRPr="00F84979" w:rsidRDefault="00F84979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84979">
        <w:rPr>
          <w:rFonts w:ascii="Times New Roman" w:hAnsi="Times New Roman" w:cs="Times New Roman"/>
          <w:b/>
          <w:sz w:val="24"/>
          <w:szCs w:val="24"/>
        </w:rPr>
        <w:t>Цель методической разработки</w:t>
      </w:r>
      <w:r w:rsidRPr="00F84979">
        <w:rPr>
          <w:rFonts w:ascii="Times New Roman" w:hAnsi="Times New Roman" w:cs="Times New Roman"/>
          <w:sz w:val="24"/>
          <w:szCs w:val="24"/>
        </w:rPr>
        <w:t xml:space="preserve"> – обобщение (демонстрация) педагогического опыта проведения урока с применением учебных заданий, направленных на достижение планируемых предметных, метапредметных и личностных результатов.</w:t>
      </w:r>
    </w:p>
    <w:p w:rsidR="00F84979" w:rsidRPr="00F84979" w:rsidRDefault="00F84979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84979">
        <w:rPr>
          <w:rFonts w:ascii="Times New Roman" w:hAnsi="Times New Roman" w:cs="Times New Roman"/>
          <w:b/>
          <w:sz w:val="24"/>
          <w:szCs w:val="24"/>
        </w:rPr>
        <w:t>Задачи методической разработки</w:t>
      </w:r>
      <w:r w:rsidRPr="00F84979">
        <w:rPr>
          <w:rFonts w:ascii="Times New Roman" w:hAnsi="Times New Roman" w:cs="Times New Roman"/>
          <w:sz w:val="24"/>
          <w:szCs w:val="24"/>
        </w:rPr>
        <w:t>:</w:t>
      </w:r>
    </w:p>
    <w:p w:rsidR="00F84979" w:rsidRPr="00F84979" w:rsidRDefault="00F84979" w:rsidP="00F84979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84979">
        <w:rPr>
          <w:rFonts w:ascii="Times New Roman" w:hAnsi="Times New Roman" w:cs="Times New Roman"/>
          <w:sz w:val="24"/>
          <w:szCs w:val="24"/>
        </w:rPr>
        <w:t>Раскрыть методические подходы к организации современного урока с применением учебных заданий на примере учебного занятия для 8 класса по теме «Основания, их классификация и свойства»;</w:t>
      </w:r>
    </w:p>
    <w:p w:rsidR="00F84979" w:rsidRPr="00F84979" w:rsidRDefault="00F84979" w:rsidP="00F84979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84979">
        <w:rPr>
          <w:rFonts w:ascii="Times New Roman" w:hAnsi="Times New Roman" w:cs="Times New Roman"/>
          <w:sz w:val="24"/>
          <w:szCs w:val="24"/>
        </w:rPr>
        <w:t>Систематизировать и описать в технологической карте урока деятельность учителя и обучающихся по достижению предметных, метапредметных и личностных результатов.</w:t>
      </w:r>
    </w:p>
    <w:p w:rsidR="00F84979" w:rsidRPr="00F84979" w:rsidRDefault="00F84979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84979">
        <w:rPr>
          <w:rFonts w:ascii="Times New Roman" w:hAnsi="Times New Roman" w:cs="Times New Roman"/>
          <w:sz w:val="24"/>
          <w:szCs w:val="24"/>
        </w:rPr>
        <w:t>Методическая разработка состоит из введения, основной части, заключения, списка литературы и четырех приложений.</w:t>
      </w:r>
    </w:p>
    <w:p w:rsidR="00F84979" w:rsidRPr="00F84979" w:rsidRDefault="00F84979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84979">
        <w:rPr>
          <w:rFonts w:ascii="Times New Roman" w:hAnsi="Times New Roman" w:cs="Times New Roman"/>
          <w:sz w:val="24"/>
          <w:szCs w:val="24"/>
        </w:rPr>
        <w:t>Основная часть  методической разработки состоит из двух разделов. В первом разделе представлено описание педагогической идеи урока и обоснование выбранных образовательных технологий, методов, приемов обучения, форм организации деятельности обучающихся на уроке, обеспечивающих реализацию заложенной в урок педагогической идеи. Во втором разделе представлены пояснительная записка к уроку и  технологическая карта учебного занятия по теме «Основания, их классификация и свойства».</w:t>
      </w:r>
    </w:p>
    <w:p w:rsidR="00F84979" w:rsidRPr="00F84979" w:rsidRDefault="00F84979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84979">
        <w:rPr>
          <w:rFonts w:ascii="Times New Roman" w:hAnsi="Times New Roman" w:cs="Times New Roman"/>
          <w:b/>
          <w:sz w:val="24"/>
          <w:szCs w:val="24"/>
        </w:rPr>
        <w:t>Методическая разработка урока химии по теме: «Основания, их классификация и свойства»</w:t>
      </w:r>
    </w:p>
    <w:p w:rsidR="00F84979" w:rsidRPr="00F84979" w:rsidRDefault="00F84979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84979">
        <w:rPr>
          <w:rFonts w:ascii="Times New Roman" w:hAnsi="Times New Roman" w:cs="Times New Roman"/>
          <w:b/>
          <w:sz w:val="24"/>
          <w:szCs w:val="24"/>
        </w:rPr>
        <w:t>Раздел 1. Описание педагогической идеи урока химии «Основания, их классификация и свойства»</w:t>
      </w:r>
    </w:p>
    <w:p w:rsidR="00F84979" w:rsidRPr="00F84979" w:rsidRDefault="00F84979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84979">
        <w:rPr>
          <w:rFonts w:ascii="Times New Roman" w:hAnsi="Times New Roman" w:cs="Times New Roman"/>
          <w:sz w:val="24"/>
          <w:szCs w:val="24"/>
        </w:rPr>
        <w:t xml:space="preserve">В уроке «Основания, их классификация и свойства» воплощена идея применения системы учебных заданий, направленных на достижение планируемых предметных, метапредметных и личностных результатов. Выбор учителем образовательных технологий, методов и приемов обучения, форм организации деятельности обучающихся обеспечивает реализацию в уроке ведущей педагогической идеи – обучение и воспитание через систему </w:t>
      </w:r>
      <w:r w:rsidRPr="00F84979">
        <w:rPr>
          <w:rFonts w:ascii="Times New Roman" w:hAnsi="Times New Roman" w:cs="Times New Roman"/>
          <w:sz w:val="24"/>
          <w:szCs w:val="24"/>
        </w:rPr>
        <w:lastRenderedPageBreak/>
        <w:t>учебных заданий. Единство тематического содержания урока позволяет реализовать воспитательный потенциал урока.</w:t>
      </w:r>
    </w:p>
    <w:p w:rsidR="00F84979" w:rsidRPr="00F84979" w:rsidRDefault="00F84979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84979">
        <w:rPr>
          <w:rFonts w:ascii="Times New Roman" w:hAnsi="Times New Roman" w:cs="Times New Roman"/>
          <w:b/>
          <w:sz w:val="24"/>
          <w:szCs w:val="24"/>
        </w:rPr>
        <w:t>1.1. Система учебных заданий, направленных на достижение предметных, метапредметных и личностных результатов</w:t>
      </w:r>
    </w:p>
    <w:p w:rsidR="00F84979" w:rsidRPr="00F84979" w:rsidRDefault="00F84979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84979">
        <w:rPr>
          <w:rFonts w:ascii="Times New Roman" w:hAnsi="Times New Roman" w:cs="Times New Roman"/>
          <w:sz w:val="24"/>
          <w:szCs w:val="24"/>
        </w:rPr>
        <w:t xml:space="preserve">Урок «Основания, их классификация и свойства» включает в себя несколько учебных заданий разных типов, направленных на формирование ценностно-смысловых установок, навыков рефлексии, коммуникации, пополнения и приобретения знаний. </w:t>
      </w:r>
    </w:p>
    <w:p w:rsidR="00F84979" w:rsidRPr="00F84979" w:rsidRDefault="00F84979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84979">
        <w:rPr>
          <w:rFonts w:ascii="Times New Roman" w:hAnsi="Times New Roman" w:cs="Times New Roman"/>
          <w:sz w:val="24"/>
          <w:szCs w:val="24"/>
        </w:rPr>
        <w:t xml:space="preserve"> В основе данного опыта лежит единый подход к разработке системы учебных заданий, выработанный на основе сравнительного анализа учебных заданий восьми видов, предлагаемых к.п.н. О.Б.Логиновой, Е.Г.Яковлевой, разработчиками ФГОС НОО, и заданий открытого типа д.п.н. А.В.Хуторского.  </w:t>
      </w:r>
    </w:p>
    <w:p w:rsidR="00F84979" w:rsidRPr="00F84979" w:rsidRDefault="00F84979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84979">
        <w:rPr>
          <w:rFonts w:ascii="Times New Roman" w:hAnsi="Times New Roman" w:cs="Times New Roman"/>
          <w:sz w:val="24"/>
          <w:szCs w:val="24"/>
        </w:rPr>
        <w:t xml:space="preserve">Использование учебных заданий на уроке подразумевает, что каждый ученик обеспечивается текстами учебных заданий, для этого всем обучающимся выдается дидактический материал </w:t>
      </w:r>
      <w:r w:rsidRPr="00F84979">
        <w:rPr>
          <w:rFonts w:ascii="Times New Roman" w:hAnsi="Times New Roman" w:cs="Times New Roman"/>
          <w:i/>
          <w:sz w:val="24"/>
          <w:szCs w:val="24"/>
        </w:rPr>
        <w:t>(</w:t>
      </w:r>
      <w:hyperlink r:id="rId8" w:history="1">
        <w:r w:rsidRPr="00F84979">
          <w:rPr>
            <w:rStyle w:val="a4"/>
            <w:rFonts w:ascii="Times New Roman" w:hAnsi="Times New Roman" w:cs="Times New Roman"/>
            <w:i/>
            <w:sz w:val="24"/>
            <w:szCs w:val="24"/>
          </w:rPr>
          <w:t>См. Приложение 1</w:t>
        </w:r>
      </w:hyperlink>
      <w:r w:rsidRPr="00F84979">
        <w:rPr>
          <w:rFonts w:ascii="Times New Roman" w:hAnsi="Times New Roman" w:cs="Times New Roman"/>
          <w:i/>
          <w:sz w:val="24"/>
          <w:szCs w:val="24"/>
        </w:rPr>
        <w:t>).</w:t>
      </w:r>
      <w:r w:rsidRPr="00F8497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84979" w:rsidRPr="00F84979" w:rsidRDefault="00F84979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84979">
        <w:rPr>
          <w:rFonts w:ascii="Times New Roman" w:hAnsi="Times New Roman" w:cs="Times New Roman"/>
          <w:sz w:val="24"/>
          <w:szCs w:val="24"/>
        </w:rPr>
        <w:t xml:space="preserve">При введении в урок учебных заданий, направленных на достижение предметного, метапредметного и личностного результатов, важно обращать внимание на методику работы с такими заданиями. Начинать работу с учебным заданием нужно с его чтения. Восприятие текста задания на слух поможет школьнику только получить общее впечатление. Наличие печатного текста позволяет уже сфокусировать внимание школьника и тщательно разобраться в содержании задания: над чем надо задуматься, что именно и каким образом нужно сделать, как оформить и т.д. Поверхностное и невнимательное прочтение текста учебного задания не позволит достичь ожидаемых как предметных, так и метапредметных и личностных результатов. Результат работы над учебным заданием будет зависеть от точного прочтения и полного понимания сути самого задания. [2, 10]. </w:t>
      </w:r>
    </w:p>
    <w:p w:rsidR="00F84979" w:rsidRPr="00F84979" w:rsidRDefault="00F84979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84979">
        <w:rPr>
          <w:rFonts w:ascii="Times New Roman" w:hAnsi="Times New Roman" w:cs="Times New Roman"/>
          <w:b/>
          <w:sz w:val="24"/>
          <w:szCs w:val="24"/>
        </w:rPr>
        <w:t>1.2. Образовательные технологии, используемые на уроке</w:t>
      </w:r>
    </w:p>
    <w:p w:rsidR="00F84979" w:rsidRPr="00F84979" w:rsidRDefault="00F84979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84979">
        <w:rPr>
          <w:rFonts w:ascii="Times New Roman" w:hAnsi="Times New Roman" w:cs="Times New Roman"/>
          <w:sz w:val="24"/>
          <w:szCs w:val="24"/>
        </w:rPr>
        <w:t xml:space="preserve">Урок «Основания, их классификация и свойства» направлен на изучение нового материала. Новые знания не сообщаются ученикам в готовом виде. В контексте </w:t>
      </w:r>
      <w:r w:rsidRPr="00F84979">
        <w:rPr>
          <w:rFonts w:ascii="Times New Roman" w:hAnsi="Times New Roman" w:cs="Times New Roman"/>
          <w:b/>
          <w:sz w:val="24"/>
          <w:szCs w:val="24"/>
        </w:rPr>
        <w:t>технологии проблемного обучения</w:t>
      </w:r>
      <w:r w:rsidRPr="00F84979">
        <w:rPr>
          <w:rFonts w:ascii="Times New Roman" w:hAnsi="Times New Roman" w:cs="Times New Roman"/>
          <w:sz w:val="24"/>
          <w:szCs w:val="24"/>
        </w:rPr>
        <w:t xml:space="preserve"> при помощи учебных заданий когнитивного типа на уроке организуется экспериментальная деятельность по разрешению проблемного вопроса </w:t>
      </w:r>
      <w:r w:rsidRPr="00F84979">
        <w:rPr>
          <w:rFonts w:ascii="Times New Roman" w:hAnsi="Times New Roman" w:cs="Times New Roman"/>
          <w:i/>
          <w:sz w:val="24"/>
          <w:szCs w:val="24"/>
        </w:rPr>
        <w:t>(Какие вещества являются антиподами оснований?)</w:t>
      </w:r>
      <w:r w:rsidRPr="00F84979">
        <w:rPr>
          <w:rFonts w:ascii="Times New Roman" w:hAnsi="Times New Roman" w:cs="Times New Roman"/>
          <w:sz w:val="24"/>
          <w:szCs w:val="24"/>
        </w:rPr>
        <w:t>, связанного с новой  учебной темой, в результате чего развивается познавательная активность, творческое мышление школьников.</w:t>
      </w:r>
    </w:p>
    <w:p w:rsidR="00F84979" w:rsidRPr="00F84979" w:rsidRDefault="00F84979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84979">
        <w:rPr>
          <w:rFonts w:ascii="Times New Roman" w:hAnsi="Times New Roman" w:cs="Times New Roman"/>
          <w:sz w:val="24"/>
          <w:szCs w:val="24"/>
        </w:rPr>
        <w:t xml:space="preserve">В условиях реализации современных образовательных стандартов одной из эффективных образовательных технологий, реализующих системно-деятельностный подход, является </w:t>
      </w:r>
      <w:r w:rsidRPr="00F84979">
        <w:rPr>
          <w:rFonts w:ascii="Times New Roman" w:hAnsi="Times New Roman" w:cs="Times New Roman"/>
          <w:b/>
          <w:sz w:val="24"/>
          <w:szCs w:val="24"/>
        </w:rPr>
        <w:t>технология эвристической образовательной ситуации А.В.Хуторского</w:t>
      </w:r>
      <w:r w:rsidRPr="00F84979">
        <w:rPr>
          <w:rFonts w:ascii="Times New Roman" w:hAnsi="Times New Roman" w:cs="Times New Roman"/>
          <w:sz w:val="24"/>
          <w:szCs w:val="24"/>
        </w:rPr>
        <w:t>. Эта технология в сочетании с учебными заданиями продуктивного типа наиболее эффективно позволяет организовать деятельность обучающихся по открытию и присвоению новых знаний. Согласно А.В.Хуторскому, «цикл образовательной ситуации включает в себя мотива</w:t>
      </w:r>
      <w:r w:rsidRPr="00F84979">
        <w:rPr>
          <w:rFonts w:ascii="Times New Roman" w:hAnsi="Times New Roman" w:cs="Times New Roman"/>
          <w:sz w:val="24"/>
          <w:szCs w:val="24"/>
        </w:rPr>
        <w:softHyphen/>
        <w:t>цию деятельности, ее проблематизацию, личное решение проблемы участниками ситуации, демонстрацию образовательных продуктов, их сопос</w:t>
      </w:r>
      <w:r w:rsidRPr="00F84979">
        <w:rPr>
          <w:rFonts w:ascii="Times New Roman" w:hAnsi="Times New Roman" w:cs="Times New Roman"/>
          <w:sz w:val="24"/>
          <w:szCs w:val="24"/>
        </w:rPr>
        <w:softHyphen/>
        <w:t>тавление друг с другом и с культурно-историческими аналогами, рефлексию резуль</w:t>
      </w:r>
      <w:r w:rsidRPr="00F84979">
        <w:rPr>
          <w:rFonts w:ascii="Times New Roman" w:hAnsi="Times New Roman" w:cs="Times New Roman"/>
          <w:sz w:val="24"/>
          <w:szCs w:val="24"/>
        </w:rPr>
        <w:softHyphen/>
        <w:t>татов». Реализацию данной технологии можно проследить в предлагаемом уроке на процессуальном этапе при работе с учебными заданиями «Антиподы оснований», «Я знаю свойства оснований».</w:t>
      </w:r>
    </w:p>
    <w:p w:rsidR="00F84979" w:rsidRPr="00F84979" w:rsidRDefault="00F84979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84979">
        <w:rPr>
          <w:rFonts w:ascii="Times New Roman" w:hAnsi="Times New Roman" w:cs="Times New Roman"/>
          <w:b/>
          <w:sz w:val="24"/>
          <w:szCs w:val="24"/>
        </w:rPr>
        <w:t>1.3. Методы и приемы обучения, используемые на уроке</w:t>
      </w:r>
    </w:p>
    <w:p w:rsidR="00F84979" w:rsidRPr="00F84979" w:rsidRDefault="00F84979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84979">
        <w:rPr>
          <w:rFonts w:ascii="Times New Roman" w:hAnsi="Times New Roman" w:cs="Times New Roman"/>
          <w:sz w:val="24"/>
          <w:szCs w:val="24"/>
        </w:rPr>
        <w:t xml:space="preserve">В ходе урока «Тире между подлежащим и сказуемым» по способам передачи и усвоения информации реализуются следующие методы и приемы обучения: </w:t>
      </w:r>
    </w:p>
    <w:p w:rsidR="00F84979" w:rsidRPr="00F84979" w:rsidRDefault="00F84979" w:rsidP="00F84979">
      <w:pPr>
        <w:pStyle w:val="a3"/>
        <w:numPr>
          <w:ilvl w:val="0"/>
          <w:numId w:val="2"/>
        </w:numPr>
        <w:spacing w:after="0" w:line="240" w:lineRule="auto"/>
        <w:ind w:left="993" w:hanging="426"/>
        <w:jc w:val="both"/>
        <w:rPr>
          <w:rFonts w:ascii="Times New Roman" w:hAnsi="Times New Roman" w:cs="Times New Roman"/>
          <w:sz w:val="24"/>
          <w:szCs w:val="24"/>
        </w:rPr>
      </w:pPr>
      <w:r w:rsidRPr="00F84979">
        <w:rPr>
          <w:rFonts w:ascii="Times New Roman" w:hAnsi="Times New Roman" w:cs="Times New Roman"/>
          <w:sz w:val="24"/>
          <w:szCs w:val="24"/>
        </w:rPr>
        <w:lastRenderedPageBreak/>
        <w:t xml:space="preserve">словесные (беседа по содержанию стихотворения на мотивационном этапе, организующая беседа на понимание содержания текста учебного задания, работа с текстом учебного задания, формирующая у школьников навыки смыслового чтения); </w:t>
      </w:r>
    </w:p>
    <w:p w:rsidR="00F84979" w:rsidRPr="00F84979" w:rsidRDefault="00F84979" w:rsidP="00F84979">
      <w:pPr>
        <w:pStyle w:val="a3"/>
        <w:numPr>
          <w:ilvl w:val="0"/>
          <w:numId w:val="2"/>
        </w:numPr>
        <w:spacing w:after="0" w:line="240" w:lineRule="auto"/>
        <w:ind w:left="993" w:hanging="426"/>
        <w:jc w:val="both"/>
        <w:rPr>
          <w:rFonts w:ascii="Times New Roman" w:hAnsi="Times New Roman" w:cs="Times New Roman"/>
          <w:sz w:val="24"/>
          <w:szCs w:val="24"/>
        </w:rPr>
      </w:pPr>
      <w:r w:rsidRPr="00F84979">
        <w:rPr>
          <w:rFonts w:ascii="Times New Roman" w:hAnsi="Times New Roman" w:cs="Times New Roman"/>
          <w:sz w:val="24"/>
          <w:szCs w:val="24"/>
        </w:rPr>
        <w:t>наглядные (метод иллюстраций в сочетании со словесными методами используется на протяжении урока через применение мультимедийной презентации, содержащей тексты, фотографии, схемы, отражающие содержание урока);</w:t>
      </w:r>
    </w:p>
    <w:p w:rsidR="00F84979" w:rsidRPr="00F84979" w:rsidRDefault="00F84979" w:rsidP="00F84979">
      <w:pPr>
        <w:pStyle w:val="a3"/>
        <w:numPr>
          <w:ilvl w:val="0"/>
          <w:numId w:val="2"/>
        </w:numPr>
        <w:spacing w:after="0" w:line="240" w:lineRule="auto"/>
        <w:ind w:left="993" w:hanging="426"/>
        <w:jc w:val="both"/>
        <w:rPr>
          <w:rFonts w:ascii="Times New Roman" w:hAnsi="Times New Roman" w:cs="Times New Roman"/>
          <w:sz w:val="24"/>
          <w:szCs w:val="24"/>
        </w:rPr>
      </w:pPr>
      <w:r w:rsidRPr="00F84979">
        <w:rPr>
          <w:rFonts w:ascii="Times New Roman" w:hAnsi="Times New Roman" w:cs="Times New Roman"/>
          <w:sz w:val="24"/>
          <w:szCs w:val="24"/>
        </w:rPr>
        <w:t>практические (практическая деятельность обучающихся организована через систему учебных заданий, направленных на достижение предметных, метапредметных и личностных результатов);</w:t>
      </w:r>
    </w:p>
    <w:p w:rsidR="00F84979" w:rsidRPr="00F84979" w:rsidRDefault="00F84979" w:rsidP="00F84979">
      <w:pPr>
        <w:pStyle w:val="a3"/>
        <w:numPr>
          <w:ilvl w:val="0"/>
          <w:numId w:val="2"/>
        </w:numPr>
        <w:spacing w:after="0" w:line="240" w:lineRule="auto"/>
        <w:ind w:left="993" w:hanging="426"/>
        <w:jc w:val="both"/>
        <w:rPr>
          <w:rFonts w:ascii="Times New Roman" w:hAnsi="Times New Roman" w:cs="Times New Roman"/>
          <w:sz w:val="24"/>
          <w:szCs w:val="24"/>
        </w:rPr>
      </w:pPr>
      <w:r w:rsidRPr="00F84979">
        <w:rPr>
          <w:rFonts w:ascii="Times New Roman" w:hAnsi="Times New Roman" w:cs="Times New Roman"/>
          <w:sz w:val="24"/>
          <w:szCs w:val="24"/>
        </w:rPr>
        <w:t xml:space="preserve">экспериментальные (выполнение опытов 1-3, химические свойства </w:t>
      </w:r>
      <w:r w:rsidR="00437612">
        <w:rPr>
          <w:rFonts w:ascii="Times New Roman" w:hAnsi="Times New Roman" w:cs="Times New Roman"/>
          <w:sz w:val="24"/>
          <w:szCs w:val="24"/>
        </w:rPr>
        <w:t>алкенов</w:t>
      </w:r>
      <w:r w:rsidRPr="00F84979">
        <w:rPr>
          <w:rFonts w:ascii="Times New Roman" w:hAnsi="Times New Roman" w:cs="Times New Roman"/>
          <w:sz w:val="24"/>
          <w:szCs w:val="24"/>
        </w:rPr>
        <w:t>).</w:t>
      </w:r>
    </w:p>
    <w:p w:rsidR="00F84979" w:rsidRPr="00F84979" w:rsidRDefault="00F84979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84979">
        <w:rPr>
          <w:rFonts w:ascii="Times New Roman" w:hAnsi="Times New Roman" w:cs="Times New Roman"/>
          <w:b/>
          <w:sz w:val="24"/>
          <w:szCs w:val="24"/>
        </w:rPr>
        <w:t>1.4. Формы работы, используемые на уроке</w:t>
      </w:r>
    </w:p>
    <w:p w:rsidR="00F84979" w:rsidRPr="00F84979" w:rsidRDefault="00F84979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84979">
        <w:rPr>
          <w:rFonts w:ascii="Times New Roman" w:hAnsi="Times New Roman" w:cs="Times New Roman"/>
          <w:sz w:val="24"/>
          <w:szCs w:val="24"/>
        </w:rPr>
        <w:t>В рамках представленного учебного занятия «Основания, их классификация и свойства» используются следующие формы организации деятельности обучающихся на уроке:</w:t>
      </w:r>
    </w:p>
    <w:p w:rsidR="00F84979" w:rsidRPr="00F84979" w:rsidRDefault="00F84979" w:rsidP="00F84979">
      <w:pPr>
        <w:pStyle w:val="a3"/>
        <w:numPr>
          <w:ilvl w:val="0"/>
          <w:numId w:val="3"/>
        </w:numPr>
        <w:spacing w:after="0" w:line="240" w:lineRule="auto"/>
        <w:ind w:left="993" w:hanging="426"/>
        <w:jc w:val="both"/>
        <w:rPr>
          <w:rFonts w:ascii="Times New Roman" w:hAnsi="Times New Roman" w:cs="Times New Roman"/>
          <w:sz w:val="24"/>
          <w:szCs w:val="24"/>
        </w:rPr>
      </w:pPr>
      <w:r w:rsidRPr="00F84979">
        <w:rPr>
          <w:rFonts w:ascii="Times New Roman" w:hAnsi="Times New Roman" w:cs="Times New Roman"/>
          <w:sz w:val="24"/>
          <w:szCs w:val="24"/>
        </w:rPr>
        <w:t>фронтальная: беседа по содержанию задания, опрос на этапе актуализации знаний, работа при выполнении проблемного учебного задания «Решите задание»;</w:t>
      </w:r>
    </w:p>
    <w:p w:rsidR="00F84979" w:rsidRPr="00F84979" w:rsidRDefault="00F84979" w:rsidP="00F84979">
      <w:pPr>
        <w:pStyle w:val="a3"/>
        <w:numPr>
          <w:ilvl w:val="0"/>
          <w:numId w:val="3"/>
        </w:numPr>
        <w:spacing w:after="0" w:line="240" w:lineRule="auto"/>
        <w:ind w:left="993" w:hanging="426"/>
        <w:jc w:val="both"/>
        <w:rPr>
          <w:rFonts w:ascii="Times New Roman" w:hAnsi="Times New Roman" w:cs="Times New Roman"/>
          <w:sz w:val="24"/>
          <w:szCs w:val="24"/>
        </w:rPr>
      </w:pPr>
      <w:r w:rsidRPr="00F84979">
        <w:rPr>
          <w:rFonts w:ascii="Times New Roman" w:hAnsi="Times New Roman" w:cs="Times New Roman"/>
          <w:sz w:val="24"/>
          <w:szCs w:val="24"/>
        </w:rPr>
        <w:t>индивидуальная: выполнение учебного задания «Объедини нас по разным признакам» осуществляется в индивидуальном взаимодействии школьников, что стимулирует познавательную активность, на этапе контроля знаний осуществляется в паре взаимопроверка и взаимооценка;</w:t>
      </w:r>
    </w:p>
    <w:p w:rsidR="00F84979" w:rsidRPr="00F84979" w:rsidRDefault="00F84979" w:rsidP="00F84979">
      <w:pPr>
        <w:pStyle w:val="a3"/>
        <w:numPr>
          <w:ilvl w:val="0"/>
          <w:numId w:val="3"/>
        </w:numPr>
        <w:spacing w:after="0" w:line="240" w:lineRule="auto"/>
        <w:ind w:left="993" w:hanging="426"/>
        <w:jc w:val="both"/>
        <w:rPr>
          <w:rFonts w:ascii="Times New Roman" w:hAnsi="Times New Roman" w:cs="Times New Roman"/>
          <w:sz w:val="24"/>
          <w:szCs w:val="24"/>
        </w:rPr>
      </w:pPr>
      <w:r w:rsidRPr="00F84979">
        <w:rPr>
          <w:rFonts w:ascii="Times New Roman" w:hAnsi="Times New Roman" w:cs="Times New Roman"/>
          <w:sz w:val="24"/>
          <w:szCs w:val="24"/>
        </w:rPr>
        <w:t>экспериментальная: выполнение учебного задания «Антиподы оснований»;</w:t>
      </w:r>
    </w:p>
    <w:p w:rsidR="00F84979" w:rsidRPr="00F84979" w:rsidRDefault="00F84979" w:rsidP="00F84979">
      <w:pPr>
        <w:pStyle w:val="a3"/>
        <w:numPr>
          <w:ilvl w:val="0"/>
          <w:numId w:val="3"/>
        </w:numPr>
        <w:spacing w:after="0" w:line="240" w:lineRule="auto"/>
        <w:ind w:left="993" w:hanging="426"/>
        <w:jc w:val="both"/>
        <w:rPr>
          <w:rFonts w:ascii="Times New Roman" w:hAnsi="Times New Roman" w:cs="Times New Roman"/>
          <w:sz w:val="24"/>
          <w:szCs w:val="24"/>
        </w:rPr>
      </w:pPr>
      <w:r w:rsidRPr="00F84979">
        <w:rPr>
          <w:rFonts w:ascii="Times New Roman" w:hAnsi="Times New Roman" w:cs="Times New Roman"/>
          <w:sz w:val="24"/>
          <w:szCs w:val="24"/>
        </w:rPr>
        <w:t>индивидуальное домашнее задание опережающего характера, направленное на подготовку сообщений по теме урока.</w:t>
      </w:r>
    </w:p>
    <w:p w:rsidR="00F84979" w:rsidRPr="00F84979" w:rsidRDefault="00F84979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84979">
        <w:rPr>
          <w:rFonts w:ascii="Times New Roman" w:hAnsi="Times New Roman" w:cs="Times New Roman"/>
          <w:b/>
          <w:sz w:val="24"/>
          <w:szCs w:val="24"/>
        </w:rPr>
        <w:t>1.5. Тематическое единство содержания урока</w:t>
      </w:r>
    </w:p>
    <w:p w:rsidR="00F84979" w:rsidRPr="00F84979" w:rsidRDefault="00F84979" w:rsidP="00F8497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84979">
        <w:rPr>
          <w:rFonts w:ascii="Times New Roman" w:hAnsi="Times New Roman" w:cs="Times New Roman"/>
          <w:sz w:val="24"/>
          <w:szCs w:val="24"/>
        </w:rPr>
        <w:t>Учебное задание «Решите задание» на начальном этапе урока выявляет проблему незнания химических свойств веществ класса оснований, что мотивирует учащихся к приобретению новых знаний.</w:t>
      </w:r>
    </w:p>
    <w:p w:rsidR="00F84979" w:rsidRPr="00F84979" w:rsidRDefault="00F84979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84979">
        <w:rPr>
          <w:rFonts w:ascii="Times New Roman" w:hAnsi="Times New Roman" w:cs="Times New Roman"/>
          <w:sz w:val="24"/>
          <w:szCs w:val="24"/>
        </w:rPr>
        <w:t xml:space="preserve">Учебное задание «Объедини нас по разным признакам» направлено на формирование личностного смысла учения и начальных форм рефлексии.  </w:t>
      </w:r>
    </w:p>
    <w:p w:rsidR="00F84979" w:rsidRPr="00F84979" w:rsidRDefault="00F84979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84979">
        <w:rPr>
          <w:rFonts w:ascii="Times New Roman" w:hAnsi="Times New Roman" w:cs="Times New Roman"/>
          <w:sz w:val="24"/>
          <w:szCs w:val="24"/>
        </w:rPr>
        <w:t>Учебное задание «Антиподы оснований» направлено на формирование навыков самостоятельного приобретения, пополнения и интеграции знаний.</w:t>
      </w:r>
    </w:p>
    <w:p w:rsidR="00F84979" w:rsidRPr="00F84979" w:rsidRDefault="00F84979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84979">
        <w:rPr>
          <w:rFonts w:ascii="Times New Roman" w:hAnsi="Times New Roman" w:cs="Times New Roman"/>
          <w:sz w:val="24"/>
          <w:szCs w:val="24"/>
        </w:rPr>
        <w:t xml:space="preserve">Учебное задание </w:t>
      </w:r>
    </w:p>
    <w:p w:rsidR="00F84979" w:rsidRDefault="00F84979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45748" w:rsidRDefault="00245748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45748" w:rsidRDefault="00245748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45748" w:rsidRDefault="00245748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45748" w:rsidRDefault="00245748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45748" w:rsidRDefault="00245748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45748" w:rsidRDefault="00245748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45748" w:rsidRDefault="00245748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45748" w:rsidRDefault="00245748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45748" w:rsidRDefault="00245748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45748" w:rsidRDefault="00245748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45748" w:rsidRDefault="00245748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45748" w:rsidRDefault="00245748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45748" w:rsidRDefault="00245748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4979" w:rsidRPr="00F84979" w:rsidRDefault="00F84979" w:rsidP="00F8497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84979">
        <w:rPr>
          <w:rFonts w:ascii="Times New Roman" w:hAnsi="Times New Roman" w:cs="Times New Roman"/>
          <w:b/>
          <w:sz w:val="24"/>
          <w:szCs w:val="24"/>
        </w:rPr>
        <w:t>План-конспект урока</w:t>
      </w:r>
      <w:r w:rsidRPr="00F84979">
        <w:rPr>
          <w:rFonts w:ascii="Times New Roman" w:hAnsi="Times New Roman" w:cs="Times New Roman"/>
          <w:sz w:val="24"/>
          <w:szCs w:val="24"/>
        </w:rPr>
        <w:t xml:space="preserve"> химии</w:t>
      </w:r>
      <w:r w:rsidRPr="00F84979">
        <w:rPr>
          <w:rFonts w:ascii="Times New Roman" w:hAnsi="Times New Roman" w:cs="Times New Roman"/>
          <w:b/>
          <w:sz w:val="24"/>
          <w:szCs w:val="24"/>
        </w:rPr>
        <w:t xml:space="preserve"> «</w:t>
      </w:r>
      <w:r w:rsidR="00085C70">
        <w:rPr>
          <w:rFonts w:ascii="Times New Roman" w:hAnsi="Times New Roman" w:cs="Times New Roman"/>
          <w:b/>
          <w:sz w:val="24"/>
          <w:szCs w:val="24"/>
        </w:rPr>
        <w:t>Химические свойства и применение алкенов</w:t>
      </w:r>
      <w:r w:rsidRPr="00F84979">
        <w:rPr>
          <w:rFonts w:ascii="Times New Roman" w:hAnsi="Times New Roman" w:cs="Times New Roman"/>
          <w:b/>
          <w:sz w:val="24"/>
          <w:szCs w:val="24"/>
        </w:rPr>
        <w:t>»</w:t>
      </w:r>
    </w:p>
    <w:p w:rsidR="00F84979" w:rsidRPr="00F84979" w:rsidRDefault="00F84979" w:rsidP="00F8497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84979">
        <w:rPr>
          <w:rFonts w:ascii="Times New Roman" w:hAnsi="Times New Roman" w:cs="Times New Roman"/>
          <w:b/>
          <w:sz w:val="24"/>
          <w:szCs w:val="24"/>
        </w:rPr>
        <w:t>2.1. Пояснительная записка к уроку</w:t>
      </w:r>
    </w:p>
    <w:p w:rsidR="00F84979" w:rsidRPr="00F84979" w:rsidRDefault="00F84979" w:rsidP="00F84979">
      <w:pPr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093"/>
        <w:gridCol w:w="7654"/>
      </w:tblGrid>
      <w:tr w:rsidR="00E34ABD" w:rsidRPr="00F84979" w:rsidTr="00211CAD">
        <w:tc>
          <w:tcPr>
            <w:tcW w:w="2093" w:type="dxa"/>
            <w:shd w:val="clear" w:color="auto" w:fill="auto"/>
          </w:tcPr>
          <w:p w:rsidR="00E34ABD" w:rsidRPr="00F84979" w:rsidRDefault="00E34ABD" w:rsidP="00211CAD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Предмет</w:t>
            </w:r>
          </w:p>
        </w:tc>
        <w:tc>
          <w:tcPr>
            <w:tcW w:w="7654" w:type="dxa"/>
            <w:shd w:val="clear" w:color="auto" w:fill="auto"/>
          </w:tcPr>
          <w:p w:rsidR="00E34ABD" w:rsidRDefault="00E34ABD" w:rsidP="00211CA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Химия</w:t>
            </w:r>
          </w:p>
        </w:tc>
      </w:tr>
      <w:tr w:rsidR="00F84979" w:rsidRPr="00F84979" w:rsidTr="00211CAD">
        <w:tc>
          <w:tcPr>
            <w:tcW w:w="2093" w:type="dxa"/>
            <w:shd w:val="clear" w:color="auto" w:fill="auto"/>
          </w:tcPr>
          <w:p w:rsidR="00F84979" w:rsidRPr="00F84979" w:rsidRDefault="00F84979" w:rsidP="00211CAD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84979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7654" w:type="dxa"/>
            <w:shd w:val="clear" w:color="auto" w:fill="auto"/>
          </w:tcPr>
          <w:p w:rsidR="00F84979" w:rsidRPr="00F84979" w:rsidRDefault="00F84979" w:rsidP="00211CA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="00085C70">
              <w:rPr>
                <w:rFonts w:ascii="Times New Roman" w:hAnsi="Times New Roman" w:cs="Times New Roman"/>
                <w:sz w:val="24"/>
                <w:szCs w:val="24"/>
              </w:rPr>
              <w:t xml:space="preserve"> естественно-научный профиль</w:t>
            </w:r>
          </w:p>
        </w:tc>
      </w:tr>
      <w:tr w:rsidR="00F84979" w:rsidRPr="00F84979" w:rsidTr="00211CAD">
        <w:tc>
          <w:tcPr>
            <w:tcW w:w="2093" w:type="dxa"/>
            <w:shd w:val="clear" w:color="auto" w:fill="auto"/>
          </w:tcPr>
          <w:p w:rsidR="00F84979" w:rsidRPr="00F84979" w:rsidRDefault="00F84979" w:rsidP="00211CAD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84979">
              <w:rPr>
                <w:rFonts w:ascii="Times New Roman" w:hAnsi="Times New Roman" w:cs="Times New Roman"/>
                <w:b/>
                <w:sz w:val="24"/>
                <w:szCs w:val="24"/>
              </w:rPr>
              <w:t>Учебник</w:t>
            </w:r>
          </w:p>
        </w:tc>
        <w:tc>
          <w:tcPr>
            <w:tcW w:w="7654" w:type="dxa"/>
            <w:shd w:val="clear" w:color="auto" w:fill="auto"/>
          </w:tcPr>
          <w:p w:rsidR="00F84979" w:rsidRPr="00F84979" w:rsidRDefault="00DD3D9D" w:rsidP="00E34AB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Химия: </w:t>
            </w:r>
            <w:r w:rsidRPr="00DD3D9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класс:</w:t>
            </w:r>
            <w:r w:rsidR="00F84979" w:rsidRPr="00F8497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углублённый уровень:</w:t>
            </w:r>
            <w:r w:rsidRPr="00F8497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</w:t>
            </w:r>
            <w:r w:rsidR="00F84979" w:rsidRPr="00F8497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чебник для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общеобразовательных организаций</w:t>
            </w:r>
            <w:r w:rsidRPr="00DD3D9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/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О.</w:t>
            </w:r>
            <w:r w:rsidRPr="00DD3D9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С. </w:t>
            </w:r>
            <w:r w:rsidR="00F84979" w:rsidRPr="00F8497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абриелян, И. Г. Остроумов, С, А. Сладков. – Москва : Просвещение, 20</w:t>
            </w:r>
            <w:r w:rsidRPr="00DD3D9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</w:t>
            </w:r>
            <w:r w:rsidR="00E34AB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E34ABD" w:rsidRPr="00F84979" w:rsidTr="00211CAD">
        <w:tc>
          <w:tcPr>
            <w:tcW w:w="2093" w:type="dxa"/>
            <w:shd w:val="clear" w:color="auto" w:fill="auto"/>
          </w:tcPr>
          <w:p w:rsidR="00E34ABD" w:rsidRPr="00E34ABD" w:rsidRDefault="00E34ABD" w:rsidP="00211CAD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Глава 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III</w:t>
            </w:r>
          </w:p>
        </w:tc>
        <w:tc>
          <w:tcPr>
            <w:tcW w:w="7654" w:type="dxa"/>
            <w:shd w:val="clear" w:color="auto" w:fill="auto"/>
          </w:tcPr>
          <w:p w:rsidR="00E34ABD" w:rsidRDefault="00E34ABD" w:rsidP="00E34AB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Непредельные углеводороды.</w:t>
            </w:r>
          </w:p>
        </w:tc>
      </w:tr>
      <w:tr w:rsidR="00F84979" w:rsidRPr="00F84979" w:rsidTr="00211CAD">
        <w:tc>
          <w:tcPr>
            <w:tcW w:w="2093" w:type="dxa"/>
            <w:shd w:val="clear" w:color="auto" w:fill="auto"/>
          </w:tcPr>
          <w:p w:rsidR="00F84979" w:rsidRPr="00F84979" w:rsidRDefault="00F84979" w:rsidP="00211CAD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84979">
              <w:rPr>
                <w:rFonts w:ascii="Times New Roman" w:hAnsi="Times New Roman" w:cs="Times New Roman"/>
                <w:b/>
                <w:sz w:val="24"/>
                <w:szCs w:val="24"/>
              </w:rPr>
              <w:t>Тема урока</w:t>
            </w:r>
          </w:p>
        </w:tc>
        <w:tc>
          <w:tcPr>
            <w:tcW w:w="7654" w:type="dxa"/>
            <w:shd w:val="clear" w:color="auto" w:fill="auto"/>
          </w:tcPr>
          <w:p w:rsidR="00F84979" w:rsidRPr="00F84979" w:rsidRDefault="008356F5" w:rsidP="008356F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Химические с</w:t>
            </w:r>
            <w:r w:rsidR="00E34ABD">
              <w:rPr>
                <w:rFonts w:ascii="Times New Roman" w:hAnsi="Times New Roman" w:cs="Times New Roman"/>
                <w:sz w:val="24"/>
                <w:szCs w:val="24"/>
              </w:rPr>
              <w:t>войства и применение алкенов.</w:t>
            </w:r>
          </w:p>
        </w:tc>
      </w:tr>
      <w:tr w:rsidR="00F84979" w:rsidRPr="00F84979" w:rsidTr="00211CAD">
        <w:tc>
          <w:tcPr>
            <w:tcW w:w="2093" w:type="dxa"/>
            <w:shd w:val="clear" w:color="auto" w:fill="auto"/>
          </w:tcPr>
          <w:p w:rsidR="00F84979" w:rsidRPr="00F84979" w:rsidRDefault="00E34ABD" w:rsidP="00211CAD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Тип урока</w:t>
            </w:r>
          </w:p>
        </w:tc>
        <w:tc>
          <w:tcPr>
            <w:tcW w:w="7654" w:type="dxa"/>
            <w:shd w:val="clear" w:color="auto" w:fill="auto"/>
          </w:tcPr>
          <w:p w:rsidR="00F84979" w:rsidRPr="00F84979" w:rsidRDefault="006769EE" w:rsidP="006769EE">
            <w:pPr>
              <w:pStyle w:val="Default"/>
              <w:rPr>
                <w:rFonts w:ascii="Times New Roman" w:hAnsi="Times New Roman" w:cs="Times New Roman"/>
              </w:rPr>
            </w:pPr>
            <w:r w:rsidRPr="006769EE">
              <w:rPr>
                <w:rFonts w:ascii="Times New Roman" w:hAnsi="Times New Roman" w:cs="Times New Roman"/>
                <w:sz w:val="22"/>
                <w:szCs w:val="22"/>
              </w:rPr>
              <w:t>Урок</w:t>
            </w:r>
            <w:r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 xml:space="preserve"> </w:t>
            </w:r>
            <w:r w:rsidRPr="006769EE">
              <w:rPr>
                <w:rFonts w:ascii="Times New Roman" w:hAnsi="Times New Roman" w:cs="Times New Roman"/>
                <w:sz w:val="22"/>
                <w:szCs w:val="22"/>
              </w:rPr>
              <w:t>изучения</w:t>
            </w:r>
            <w:r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 xml:space="preserve"> </w:t>
            </w:r>
            <w:r w:rsidRPr="006769EE">
              <w:rPr>
                <w:rFonts w:ascii="Times New Roman" w:hAnsi="Times New Roman" w:cs="Times New Roman"/>
                <w:sz w:val="22"/>
                <w:szCs w:val="22"/>
              </w:rPr>
              <w:t>нового</w:t>
            </w:r>
            <w:r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 xml:space="preserve"> </w:t>
            </w:r>
            <w:r w:rsidRPr="006769EE">
              <w:rPr>
                <w:rFonts w:ascii="Times New Roman" w:hAnsi="Times New Roman" w:cs="Times New Roman"/>
                <w:sz w:val="22"/>
                <w:szCs w:val="22"/>
              </w:rPr>
              <w:t>материала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.</w:t>
            </w:r>
          </w:p>
        </w:tc>
      </w:tr>
      <w:tr w:rsidR="00F84979" w:rsidRPr="00F84979" w:rsidTr="00211CAD">
        <w:trPr>
          <w:trHeight w:val="627"/>
        </w:trPr>
        <w:tc>
          <w:tcPr>
            <w:tcW w:w="2093" w:type="dxa"/>
            <w:shd w:val="clear" w:color="auto" w:fill="auto"/>
          </w:tcPr>
          <w:p w:rsidR="00F84979" w:rsidRPr="00F84979" w:rsidRDefault="00F84979" w:rsidP="00211CAD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84979">
              <w:rPr>
                <w:rFonts w:ascii="Times New Roman" w:hAnsi="Times New Roman" w:cs="Times New Roman"/>
                <w:b/>
                <w:sz w:val="24"/>
                <w:szCs w:val="24"/>
              </w:rPr>
              <w:t>Цель учителя</w:t>
            </w:r>
          </w:p>
        </w:tc>
        <w:tc>
          <w:tcPr>
            <w:tcW w:w="7654" w:type="dxa"/>
            <w:shd w:val="clear" w:color="auto" w:fill="auto"/>
          </w:tcPr>
          <w:p w:rsidR="009761A0" w:rsidRPr="00CE70EB" w:rsidRDefault="009761A0" w:rsidP="009761A0">
            <w:pPr>
              <w:pStyle w:val="Default"/>
              <w:jc w:val="both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CE70EB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>Создание условий для воспитания</w:t>
            </w:r>
            <w:r w:rsidR="00FA6EEC" w:rsidRPr="00CE70EB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 ответственного отношения к обучению, включение в различные виды социальных отношений в учёбе, практической деятельности, </w:t>
            </w:r>
            <w:r w:rsidR="00CE70EB" w:rsidRPr="00CE70EB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>бережному отношению</w:t>
            </w:r>
            <w:r w:rsidR="00FA6EEC" w:rsidRPr="00CE70EB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 к школьному имуществу, аккуратности</w:t>
            </w:r>
            <w:r w:rsidR="00FA6EEC" w:rsidRPr="00CE70EB">
              <w:rPr>
                <w:rFonts w:ascii="Trebuchet MS" w:hAnsi="Trebuchet MS"/>
                <w:color w:val="auto"/>
                <w:sz w:val="19"/>
                <w:szCs w:val="19"/>
                <w:shd w:val="clear" w:color="auto" w:fill="F5F5F5"/>
              </w:rPr>
              <w:t>.</w:t>
            </w:r>
          </w:p>
          <w:p w:rsidR="009761A0" w:rsidRPr="00437612" w:rsidRDefault="009761A0" w:rsidP="009761A0">
            <w:pPr>
              <w:pStyle w:val="Default"/>
              <w:jc w:val="both"/>
              <w:rPr>
                <w:rFonts w:ascii="Times New Roman" w:hAnsi="Times New Roman" w:cs="Times New Roman"/>
                <w:color w:val="auto"/>
                <w:sz w:val="22"/>
                <w:szCs w:val="22"/>
              </w:rPr>
            </w:pPr>
            <w:r w:rsidRPr="00437612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>Создание условий для развития</w:t>
            </w:r>
            <w:r w:rsidR="00386D31" w:rsidRPr="00437612"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>:</w:t>
            </w:r>
          </w:p>
          <w:p w:rsidR="00386D31" w:rsidRPr="003B31A9" w:rsidRDefault="00386D31" w:rsidP="00386D31">
            <w:pPr>
              <w:pStyle w:val="c12"/>
              <w:spacing w:before="0" w:beforeAutospacing="0" w:after="0" w:afterAutospacing="0"/>
              <w:ind w:left="34" w:firstLine="567"/>
              <w:jc w:val="both"/>
              <w:rPr>
                <w:rFonts w:eastAsiaTheme="minorEastAsia"/>
                <w:i/>
                <w:sz w:val="22"/>
                <w:szCs w:val="22"/>
              </w:rPr>
            </w:pPr>
            <w:r>
              <w:rPr>
                <w:rFonts w:eastAsiaTheme="minorEastAsia"/>
                <w:b/>
                <w:i/>
                <w:sz w:val="22"/>
                <w:szCs w:val="22"/>
              </w:rPr>
              <w:t>р</w:t>
            </w:r>
            <w:r w:rsidRPr="003B31A9">
              <w:rPr>
                <w:rFonts w:eastAsiaTheme="minorEastAsia"/>
                <w:b/>
                <w:i/>
                <w:sz w:val="22"/>
                <w:szCs w:val="22"/>
              </w:rPr>
              <w:t>егулятивн</w:t>
            </w:r>
            <w:r>
              <w:rPr>
                <w:rFonts w:eastAsiaTheme="minorEastAsia"/>
                <w:b/>
                <w:i/>
                <w:sz w:val="22"/>
                <w:szCs w:val="22"/>
              </w:rPr>
              <w:t>ых ууд</w:t>
            </w:r>
            <w:r w:rsidRPr="003B31A9">
              <w:rPr>
                <w:rFonts w:eastAsiaTheme="minorEastAsia"/>
                <w:i/>
                <w:sz w:val="22"/>
                <w:szCs w:val="22"/>
              </w:rPr>
              <w:t>:</w:t>
            </w:r>
            <w:r w:rsidRPr="003B31A9">
              <w:rPr>
                <w:rFonts w:eastAsiaTheme="minorEastAsia"/>
                <w:sz w:val="22"/>
                <w:szCs w:val="22"/>
              </w:rPr>
              <w:t xml:space="preserve"> умения самостоятельно определять цели своего обучения, ставить и формулировать для себя новые задачи в учебе. Устанавливать связь между целью деятельности и ее результатом,</w:t>
            </w:r>
            <w:r w:rsidRPr="003B31A9">
              <w:rPr>
                <w:rFonts w:eastAsiaTheme="minorEastAsia"/>
                <w:i/>
                <w:sz w:val="22"/>
                <w:szCs w:val="22"/>
              </w:rPr>
              <w:t xml:space="preserve"> </w:t>
            </w:r>
            <w:r w:rsidRPr="003B31A9">
              <w:rPr>
                <w:rFonts w:eastAsiaTheme="minorEastAsia"/>
                <w:sz w:val="22"/>
                <w:szCs w:val="22"/>
              </w:rPr>
              <w:t>выполнять учебное задание в соответствии с заданным алгоритмом действий, осуществлять контроль своей деятельности в процессе достижения результата</w:t>
            </w:r>
            <w:r w:rsidRPr="003B31A9">
              <w:rPr>
                <w:sz w:val="22"/>
                <w:szCs w:val="22"/>
              </w:rPr>
              <w:t>.</w:t>
            </w:r>
          </w:p>
          <w:p w:rsidR="00386D31" w:rsidRPr="003B31A9" w:rsidRDefault="00386D31" w:rsidP="00386D31">
            <w:pPr>
              <w:pStyle w:val="c12"/>
              <w:spacing w:before="0" w:beforeAutospacing="0" w:after="0" w:afterAutospacing="0"/>
              <w:ind w:left="34" w:firstLine="567"/>
              <w:jc w:val="both"/>
              <w:rPr>
                <w:rFonts w:eastAsiaTheme="minorEastAsia"/>
                <w:i/>
                <w:sz w:val="22"/>
                <w:szCs w:val="22"/>
              </w:rPr>
            </w:pPr>
            <w:r>
              <w:rPr>
                <w:rFonts w:eastAsiaTheme="minorEastAsia"/>
                <w:b/>
                <w:i/>
                <w:sz w:val="22"/>
                <w:szCs w:val="22"/>
              </w:rPr>
              <w:t>п</w:t>
            </w:r>
            <w:r w:rsidRPr="003B31A9">
              <w:rPr>
                <w:rFonts w:eastAsiaTheme="minorEastAsia"/>
                <w:b/>
                <w:i/>
                <w:sz w:val="22"/>
                <w:szCs w:val="22"/>
              </w:rPr>
              <w:t>ознавательны</w:t>
            </w:r>
            <w:r>
              <w:rPr>
                <w:rFonts w:eastAsiaTheme="minorEastAsia"/>
                <w:b/>
                <w:i/>
                <w:sz w:val="22"/>
                <w:szCs w:val="22"/>
              </w:rPr>
              <w:t>х ууд</w:t>
            </w:r>
            <w:r w:rsidRPr="003B31A9">
              <w:rPr>
                <w:rFonts w:eastAsiaTheme="minorEastAsia"/>
                <w:i/>
                <w:sz w:val="22"/>
                <w:szCs w:val="22"/>
              </w:rPr>
              <w:t xml:space="preserve">: </w:t>
            </w:r>
            <w:r w:rsidR="00643A2D">
              <w:rPr>
                <w:rFonts w:eastAsiaTheme="minorEastAsia"/>
                <w:i/>
                <w:sz w:val="22"/>
                <w:szCs w:val="22"/>
              </w:rPr>
              <w:t xml:space="preserve">умения </w:t>
            </w:r>
            <w:r w:rsidRPr="003B31A9">
              <w:rPr>
                <w:sz w:val="22"/>
                <w:szCs w:val="22"/>
              </w:rPr>
              <w:t>анализировать, сравнивать химические свойства  алканов и алкенов, уметь формулировать вывод по результатам практической деятельности.</w:t>
            </w:r>
          </w:p>
          <w:p w:rsidR="00386D31" w:rsidRDefault="00386D31" w:rsidP="00386D31">
            <w:pPr>
              <w:pStyle w:val="c12"/>
              <w:spacing w:before="0" w:beforeAutospacing="0" w:after="0" w:afterAutospacing="0"/>
              <w:ind w:left="34" w:firstLine="567"/>
              <w:jc w:val="both"/>
              <w:rPr>
                <w:rFonts w:eastAsiaTheme="minorEastAsia"/>
                <w:sz w:val="22"/>
                <w:szCs w:val="22"/>
              </w:rPr>
            </w:pPr>
            <w:r>
              <w:rPr>
                <w:rFonts w:eastAsiaTheme="minorEastAsia"/>
                <w:b/>
                <w:i/>
                <w:sz w:val="22"/>
                <w:szCs w:val="22"/>
              </w:rPr>
              <w:t>к</w:t>
            </w:r>
            <w:r w:rsidRPr="003B31A9">
              <w:rPr>
                <w:rFonts w:eastAsiaTheme="minorEastAsia"/>
                <w:b/>
                <w:i/>
                <w:sz w:val="22"/>
                <w:szCs w:val="22"/>
              </w:rPr>
              <w:t>оммуникативн</w:t>
            </w:r>
            <w:r>
              <w:rPr>
                <w:rFonts w:eastAsiaTheme="minorEastAsia"/>
                <w:b/>
                <w:i/>
                <w:sz w:val="22"/>
                <w:szCs w:val="22"/>
              </w:rPr>
              <w:t>ых ууд</w:t>
            </w:r>
            <w:r w:rsidRPr="003B31A9">
              <w:rPr>
                <w:rFonts w:eastAsiaTheme="minorEastAsia"/>
                <w:i/>
                <w:sz w:val="22"/>
                <w:szCs w:val="22"/>
              </w:rPr>
              <w:t>:</w:t>
            </w:r>
            <w:r w:rsidRPr="003B31A9">
              <w:rPr>
                <w:sz w:val="22"/>
                <w:szCs w:val="22"/>
              </w:rPr>
              <w:t xml:space="preserve"> навык</w:t>
            </w:r>
            <w:r w:rsidR="00643A2D">
              <w:rPr>
                <w:sz w:val="22"/>
                <w:szCs w:val="22"/>
              </w:rPr>
              <w:t>ов</w:t>
            </w:r>
            <w:r w:rsidRPr="003B31A9">
              <w:rPr>
                <w:sz w:val="22"/>
                <w:szCs w:val="22"/>
              </w:rPr>
              <w:t xml:space="preserve"> смыслового чтения через раб</w:t>
            </w:r>
            <w:r w:rsidR="00643A2D">
              <w:rPr>
                <w:sz w:val="22"/>
                <w:szCs w:val="22"/>
              </w:rPr>
              <w:t>оту с текстом учебного задания или текстом учебника, участия</w:t>
            </w:r>
            <w:r w:rsidRPr="003B31A9">
              <w:rPr>
                <w:sz w:val="22"/>
                <w:szCs w:val="22"/>
              </w:rPr>
              <w:t xml:space="preserve"> </w:t>
            </w:r>
            <w:r w:rsidR="00643A2D">
              <w:rPr>
                <w:sz w:val="22"/>
                <w:szCs w:val="22"/>
              </w:rPr>
              <w:t>в продуктивном  диалоге, слушания</w:t>
            </w:r>
            <w:r w:rsidRPr="003B31A9">
              <w:rPr>
                <w:sz w:val="22"/>
                <w:szCs w:val="22"/>
              </w:rPr>
              <w:t xml:space="preserve"> и понима</w:t>
            </w:r>
            <w:r w:rsidR="00643A2D">
              <w:rPr>
                <w:sz w:val="22"/>
                <w:szCs w:val="22"/>
              </w:rPr>
              <w:t>ния других, высказывания своей точки</w:t>
            </w:r>
            <w:r w:rsidRPr="003B31A9">
              <w:rPr>
                <w:sz w:val="22"/>
                <w:szCs w:val="22"/>
              </w:rPr>
              <w:t xml:space="preserve"> зрения по обсуждаемому вопросу; </w:t>
            </w:r>
            <w:r w:rsidR="00AD3F68">
              <w:rPr>
                <w:rFonts w:eastAsiaTheme="minorEastAsia"/>
                <w:sz w:val="22"/>
                <w:szCs w:val="22"/>
              </w:rPr>
              <w:t>сотрудничества</w:t>
            </w:r>
            <w:r w:rsidRPr="003B31A9">
              <w:rPr>
                <w:rFonts w:eastAsiaTheme="minorEastAsia"/>
                <w:sz w:val="22"/>
                <w:szCs w:val="22"/>
              </w:rPr>
              <w:t xml:space="preserve"> в совместно</w:t>
            </w:r>
            <w:r w:rsidR="00AD3F68">
              <w:rPr>
                <w:rFonts w:eastAsiaTheme="minorEastAsia"/>
                <w:sz w:val="22"/>
                <w:szCs w:val="22"/>
              </w:rPr>
              <w:t>го</w:t>
            </w:r>
            <w:r w:rsidRPr="003B31A9">
              <w:rPr>
                <w:rFonts w:eastAsiaTheme="minorEastAsia"/>
                <w:sz w:val="22"/>
                <w:szCs w:val="22"/>
              </w:rPr>
              <w:t xml:space="preserve"> решени</w:t>
            </w:r>
            <w:r w:rsidR="00AD3F68">
              <w:rPr>
                <w:rFonts w:eastAsiaTheme="minorEastAsia"/>
                <w:sz w:val="22"/>
                <w:szCs w:val="22"/>
              </w:rPr>
              <w:t>я проблем</w:t>
            </w:r>
            <w:r w:rsidRPr="003B31A9">
              <w:rPr>
                <w:rFonts w:eastAsiaTheme="minorEastAsia"/>
                <w:sz w:val="22"/>
                <w:szCs w:val="22"/>
              </w:rPr>
              <w:t>.</w:t>
            </w:r>
          </w:p>
          <w:p w:rsidR="00643A2D" w:rsidRDefault="00643A2D" w:rsidP="00386D31">
            <w:pPr>
              <w:pStyle w:val="c12"/>
              <w:spacing w:before="0" w:beforeAutospacing="0" w:after="0" w:afterAutospacing="0"/>
              <w:ind w:left="34" w:firstLine="567"/>
              <w:jc w:val="both"/>
              <w:rPr>
                <w:rFonts w:eastAsiaTheme="minorEastAsia"/>
                <w:b/>
                <w:i/>
                <w:sz w:val="22"/>
                <w:szCs w:val="22"/>
              </w:rPr>
            </w:pPr>
            <w:r>
              <w:rPr>
                <w:rFonts w:eastAsiaTheme="minorEastAsia"/>
                <w:b/>
                <w:i/>
                <w:sz w:val="22"/>
                <w:szCs w:val="22"/>
              </w:rPr>
              <w:t>Организовать деятельность учащихся на овладение</w:t>
            </w:r>
          </w:p>
          <w:p w:rsidR="00643A2D" w:rsidRPr="009525B3" w:rsidRDefault="00643A2D" w:rsidP="00386D31">
            <w:pPr>
              <w:pStyle w:val="c12"/>
              <w:spacing w:before="0" w:beforeAutospacing="0" w:after="0" w:afterAutospacing="0"/>
              <w:ind w:left="34" w:firstLine="567"/>
              <w:jc w:val="both"/>
              <w:rPr>
                <w:rFonts w:eastAsiaTheme="minorEastAsia"/>
                <w:sz w:val="22"/>
                <w:szCs w:val="22"/>
              </w:rPr>
            </w:pPr>
            <w:r>
              <w:rPr>
                <w:rFonts w:eastAsiaTheme="minorEastAsia"/>
                <w:b/>
                <w:i/>
                <w:sz w:val="22"/>
                <w:szCs w:val="22"/>
              </w:rPr>
              <w:t xml:space="preserve"> </w:t>
            </w:r>
            <w:r w:rsidR="004B2395">
              <w:rPr>
                <w:rFonts w:eastAsiaTheme="minorEastAsia"/>
                <w:b/>
                <w:i/>
                <w:sz w:val="22"/>
                <w:szCs w:val="22"/>
              </w:rPr>
              <w:t>з</w:t>
            </w:r>
            <w:r>
              <w:rPr>
                <w:rFonts w:eastAsiaTheme="minorEastAsia"/>
                <w:b/>
                <w:i/>
                <w:sz w:val="22"/>
                <w:szCs w:val="22"/>
              </w:rPr>
              <w:t>наниями</w:t>
            </w:r>
            <w:r w:rsidR="00CE70EB">
              <w:rPr>
                <w:rFonts w:eastAsiaTheme="minorEastAsia"/>
                <w:b/>
                <w:i/>
                <w:sz w:val="22"/>
                <w:szCs w:val="22"/>
              </w:rPr>
              <w:t xml:space="preserve"> </w:t>
            </w:r>
            <w:r w:rsidR="00CE70EB" w:rsidRPr="009525B3">
              <w:rPr>
                <w:rFonts w:eastAsiaTheme="minorEastAsia"/>
                <w:sz w:val="22"/>
                <w:szCs w:val="22"/>
              </w:rPr>
              <w:t>взаимного влияния атомов в молекулах, мезомерного эффекта, прогноза реакционной способности алкенов. Механизма электрофильного присоединения, реакций присоединения алкенов</w:t>
            </w:r>
            <w:r w:rsidR="009525B3" w:rsidRPr="009525B3">
              <w:rPr>
                <w:rFonts w:eastAsiaTheme="minorEastAsia"/>
                <w:sz w:val="22"/>
                <w:szCs w:val="22"/>
              </w:rPr>
              <w:t>, правила марковникова В. В., реакц</w:t>
            </w:r>
            <w:r w:rsidR="004B2395">
              <w:rPr>
                <w:rFonts w:eastAsiaTheme="minorEastAsia"/>
                <w:sz w:val="22"/>
                <w:szCs w:val="22"/>
              </w:rPr>
              <w:t>ии Вагнера и применения алкенов;</w:t>
            </w:r>
          </w:p>
          <w:p w:rsidR="004B2395" w:rsidRDefault="00AD3F68" w:rsidP="00386D31">
            <w:pPr>
              <w:pStyle w:val="c12"/>
              <w:spacing w:before="0" w:beforeAutospacing="0" w:after="0" w:afterAutospacing="0"/>
              <w:ind w:left="34" w:firstLine="567"/>
              <w:jc w:val="both"/>
              <w:rPr>
                <w:rFonts w:eastAsiaTheme="minorEastAsia"/>
                <w:sz w:val="22"/>
                <w:szCs w:val="22"/>
              </w:rPr>
            </w:pPr>
            <w:r>
              <w:rPr>
                <w:rFonts w:eastAsiaTheme="minorEastAsia"/>
                <w:b/>
                <w:i/>
                <w:sz w:val="22"/>
                <w:szCs w:val="22"/>
              </w:rPr>
              <w:t>у</w:t>
            </w:r>
            <w:r w:rsidR="00643A2D">
              <w:rPr>
                <w:rFonts w:eastAsiaTheme="minorEastAsia"/>
                <w:b/>
                <w:i/>
                <w:sz w:val="22"/>
                <w:szCs w:val="22"/>
              </w:rPr>
              <w:t>мениями</w:t>
            </w:r>
            <w:r w:rsidR="009525B3">
              <w:rPr>
                <w:rFonts w:eastAsiaTheme="minorEastAsia"/>
                <w:b/>
                <w:i/>
                <w:sz w:val="22"/>
                <w:szCs w:val="22"/>
              </w:rPr>
              <w:t xml:space="preserve"> </w:t>
            </w:r>
            <w:r w:rsidR="009525B3" w:rsidRPr="009525B3">
              <w:rPr>
                <w:rFonts w:eastAsiaTheme="minorEastAsia"/>
                <w:sz w:val="22"/>
                <w:szCs w:val="22"/>
              </w:rPr>
              <w:t>записи уравнений химических реакций</w:t>
            </w:r>
            <w:r w:rsidR="004B2395">
              <w:rPr>
                <w:rFonts w:eastAsiaTheme="minorEastAsia"/>
                <w:sz w:val="22"/>
                <w:szCs w:val="22"/>
              </w:rPr>
              <w:t>;</w:t>
            </w:r>
          </w:p>
          <w:p w:rsidR="003C67E7" w:rsidRPr="003C67E7" w:rsidRDefault="009525B3" w:rsidP="004B2395">
            <w:pPr>
              <w:pStyle w:val="c12"/>
              <w:spacing w:before="0" w:beforeAutospacing="0" w:after="0" w:afterAutospacing="0"/>
              <w:ind w:left="34" w:firstLine="567"/>
              <w:jc w:val="both"/>
            </w:pPr>
            <w:r>
              <w:rPr>
                <w:rFonts w:eastAsiaTheme="minorEastAsia"/>
                <w:b/>
                <w:i/>
                <w:sz w:val="22"/>
                <w:szCs w:val="22"/>
              </w:rPr>
              <w:t>Н</w:t>
            </w:r>
            <w:r w:rsidR="00643A2D">
              <w:rPr>
                <w:rFonts w:eastAsiaTheme="minorEastAsia"/>
                <w:b/>
                <w:i/>
                <w:sz w:val="22"/>
                <w:szCs w:val="22"/>
              </w:rPr>
              <w:t>авыками</w:t>
            </w:r>
            <w:r>
              <w:rPr>
                <w:rFonts w:eastAsiaTheme="minorEastAsia"/>
                <w:b/>
                <w:i/>
                <w:sz w:val="22"/>
                <w:szCs w:val="22"/>
              </w:rPr>
              <w:t xml:space="preserve"> </w:t>
            </w:r>
            <w:r w:rsidRPr="004B2395">
              <w:rPr>
                <w:rFonts w:eastAsiaTheme="minorEastAsia"/>
                <w:sz w:val="22"/>
                <w:szCs w:val="22"/>
              </w:rPr>
              <w:t>самосоятельного поиска информации</w:t>
            </w:r>
            <w:r w:rsidR="004B2395" w:rsidRPr="004B2395">
              <w:rPr>
                <w:rFonts w:eastAsiaTheme="minorEastAsia"/>
                <w:sz w:val="22"/>
                <w:szCs w:val="22"/>
              </w:rPr>
              <w:t>, интерпретации информации и проведения эксперимента.</w:t>
            </w:r>
            <w:r>
              <w:rPr>
                <w:rFonts w:eastAsiaTheme="minorEastAsia"/>
                <w:b/>
                <w:i/>
                <w:sz w:val="22"/>
                <w:szCs w:val="22"/>
              </w:rPr>
              <w:t xml:space="preserve"> </w:t>
            </w:r>
          </w:p>
        </w:tc>
      </w:tr>
      <w:tr w:rsidR="003C67E7" w:rsidRPr="00F84979" w:rsidTr="00211CAD">
        <w:trPr>
          <w:trHeight w:val="627"/>
        </w:trPr>
        <w:tc>
          <w:tcPr>
            <w:tcW w:w="2093" w:type="dxa"/>
            <w:shd w:val="clear" w:color="auto" w:fill="auto"/>
          </w:tcPr>
          <w:p w:rsidR="003C67E7" w:rsidRPr="00F84979" w:rsidRDefault="003C67E7" w:rsidP="00211CAD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Цель ученика</w:t>
            </w:r>
          </w:p>
        </w:tc>
        <w:tc>
          <w:tcPr>
            <w:tcW w:w="7654" w:type="dxa"/>
            <w:shd w:val="clear" w:color="auto" w:fill="auto"/>
          </w:tcPr>
          <w:p w:rsidR="003C67E7" w:rsidRPr="004B2395" w:rsidRDefault="004B2395" w:rsidP="003C67E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333333"/>
                <w:shd w:val="clear" w:color="auto" w:fill="FFFFFF"/>
              </w:rPr>
            </w:pPr>
            <w:r w:rsidRPr="004B2395">
              <w:rPr>
                <w:rFonts w:ascii="Times New Roman" w:hAnsi="Times New Roman" w:cs="Times New Roman"/>
                <w:i/>
                <w:sz w:val="24"/>
                <w:szCs w:val="24"/>
              </w:rPr>
              <w:t>Образовательная</w:t>
            </w:r>
            <w:r w:rsidR="003C67E7" w:rsidRPr="004B2395">
              <w:rPr>
                <w:rFonts w:ascii="Times New Roman" w:hAnsi="Times New Roman" w:cs="Times New Roman"/>
                <w:i/>
                <w:sz w:val="24"/>
                <w:szCs w:val="24"/>
              </w:rPr>
              <w:t>:</w:t>
            </w:r>
            <w:r w:rsidR="003C67E7" w:rsidRPr="004B2395">
              <w:rPr>
                <w:rFonts w:ascii="Helvetica" w:hAnsi="Helvetica"/>
                <w:i/>
                <w:color w:val="333333"/>
                <w:sz w:val="18"/>
                <w:szCs w:val="18"/>
                <w:shd w:val="clear" w:color="auto" w:fill="FFFFFF"/>
              </w:rPr>
              <w:t xml:space="preserve"> </w:t>
            </w:r>
            <w:r w:rsidR="003C67E7" w:rsidRPr="004B2395">
              <w:rPr>
                <w:rFonts w:ascii="Times New Roman" w:hAnsi="Times New Roman" w:cs="Times New Roman"/>
                <w:color w:val="333333"/>
                <w:shd w:val="clear" w:color="auto" w:fill="FFFFFF"/>
              </w:rPr>
              <w:t>Развить общие представления</w:t>
            </w:r>
            <w:r w:rsidR="00245748" w:rsidRPr="004B2395">
              <w:rPr>
                <w:rFonts w:ascii="Times New Roman" w:hAnsi="Times New Roman" w:cs="Times New Roman"/>
                <w:color w:val="333333"/>
                <w:shd w:val="clear" w:color="auto" w:fill="FFFFFF"/>
              </w:rPr>
              <w:t>,</w:t>
            </w:r>
            <w:r w:rsidR="003C67E7" w:rsidRPr="004B2395">
              <w:rPr>
                <w:rFonts w:ascii="Times New Roman" w:hAnsi="Times New Roman" w:cs="Times New Roman"/>
                <w:color w:val="333333"/>
                <w:shd w:val="clear" w:color="auto" w:fill="FFFFFF"/>
              </w:rPr>
              <w:t xml:space="preserve"> </w:t>
            </w:r>
            <w:r w:rsidR="00245748" w:rsidRPr="004B2395">
              <w:rPr>
                <w:rFonts w:ascii="Times New Roman" w:hAnsi="Times New Roman" w:cs="Times New Roman"/>
                <w:color w:val="333333"/>
                <w:shd w:val="clear" w:color="auto" w:fill="FFFFFF"/>
              </w:rPr>
              <w:t xml:space="preserve">на основе строения молекулы, </w:t>
            </w:r>
            <w:r w:rsidR="003C67E7" w:rsidRPr="004B2395">
              <w:rPr>
                <w:rFonts w:ascii="Times New Roman" w:hAnsi="Times New Roman" w:cs="Times New Roman"/>
                <w:color w:val="333333"/>
                <w:shd w:val="clear" w:color="auto" w:fill="FFFFFF"/>
              </w:rPr>
              <w:t xml:space="preserve"> о типах химических реакций и механизмах их протекания, о применении алкенов. Получить первоначальные представления о реакциях полимеризации и строении полимера.</w:t>
            </w:r>
          </w:p>
          <w:p w:rsidR="003C67E7" w:rsidRPr="004B2395" w:rsidRDefault="003C67E7" w:rsidP="003C67E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333333"/>
                <w:shd w:val="clear" w:color="auto" w:fill="FFFFFF"/>
              </w:rPr>
            </w:pPr>
            <w:r w:rsidRPr="004B2395">
              <w:rPr>
                <w:rFonts w:ascii="Times New Roman" w:hAnsi="Times New Roman" w:cs="Times New Roman"/>
                <w:color w:val="333333"/>
                <w:shd w:val="clear" w:color="auto" w:fill="FFFFFF"/>
              </w:rPr>
              <w:t> </w:t>
            </w:r>
            <w:r w:rsidRPr="004B2395">
              <w:rPr>
                <w:rFonts w:ascii="Times New Roman" w:hAnsi="Times New Roman" w:cs="Times New Roman"/>
                <w:i/>
                <w:color w:val="333333"/>
                <w:shd w:val="clear" w:color="auto" w:fill="FFFFFF"/>
              </w:rPr>
              <w:t>Развивающая:</w:t>
            </w:r>
            <w:r w:rsidRPr="004B2395">
              <w:rPr>
                <w:rFonts w:ascii="Times New Roman" w:hAnsi="Times New Roman" w:cs="Times New Roman"/>
                <w:color w:val="333333"/>
                <w:shd w:val="clear" w:color="auto" w:fill="FFFFFF"/>
              </w:rPr>
              <w:t xml:space="preserve"> Развивать умения для поиска взаимосвязи между новым и изученным материалом, умения постановки и поиска решения проблем, речевую деятельность (участвовать в общем диалоге), умения слушать и слышать другого человека (рецензирование и саморецензирование ответов).</w:t>
            </w:r>
          </w:p>
          <w:p w:rsidR="003C67E7" w:rsidRPr="003C67E7" w:rsidRDefault="003C67E7" w:rsidP="003C67E7">
            <w:pPr>
              <w:spacing w:after="0" w:line="240" w:lineRule="auto"/>
              <w:jc w:val="both"/>
              <w:rPr>
                <w:rFonts w:cs="Times New Roman"/>
                <w:sz w:val="24"/>
                <w:szCs w:val="24"/>
              </w:rPr>
            </w:pPr>
            <w:r w:rsidRPr="004B2395">
              <w:rPr>
                <w:rFonts w:ascii="Times New Roman" w:hAnsi="Times New Roman" w:cs="Times New Roman"/>
                <w:i/>
                <w:color w:val="333333"/>
                <w:shd w:val="clear" w:color="auto" w:fill="FFFFFF"/>
              </w:rPr>
              <w:t>Воспитательная:</w:t>
            </w:r>
            <w:r w:rsidRPr="004B2395">
              <w:rPr>
                <w:rFonts w:ascii="Times New Roman" w:hAnsi="Times New Roman" w:cs="Times New Roman"/>
                <w:color w:val="333333"/>
                <w:shd w:val="clear" w:color="auto" w:fill="FFFFFF"/>
              </w:rPr>
              <w:t xml:space="preserve"> Формировать умения работать по культуре умственного и практического труда, адекватной оценке своей деятельности, воспитывать экологическое мышление.</w:t>
            </w:r>
          </w:p>
        </w:tc>
      </w:tr>
      <w:tr w:rsidR="00F84979" w:rsidRPr="00F84979" w:rsidTr="00211CAD">
        <w:trPr>
          <w:trHeight w:val="829"/>
        </w:trPr>
        <w:tc>
          <w:tcPr>
            <w:tcW w:w="2093" w:type="dxa"/>
            <w:shd w:val="clear" w:color="auto" w:fill="auto"/>
          </w:tcPr>
          <w:p w:rsidR="00F84979" w:rsidRPr="00F84979" w:rsidRDefault="00F84979" w:rsidP="00211CAD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84979">
              <w:rPr>
                <w:rFonts w:ascii="Times New Roman" w:hAnsi="Times New Roman" w:cs="Times New Roman"/>
                <w:b/>
                <w:sz w:val="24"/>
                <w:szCs w:val="24"/>
              </w:rPr>
              <w:t>Планируемые результаты</w:t>
            </w:r>
          </w:p>
        </w:tc>
        <w:tc>
          <w:tcPr>
            <w:tcW w:w="7654" w:type="dxa"/>
            <w:shd w:val="clear" w:color="auto" w:fill="auto"/>
          </w:tcPr>
          <w:p w:rsidR="00F84979" w:rsidRPr="00DB43D0" w:rsidRDefault="00F84979" w:rsidP="00211CAD">
            <w:pPr>
              <w:pStyle w:val="c12"/>
              <w:spacing w:before="0" w:beforeAutospacing="0" w:after="0" w:afterAutospacing="0"/>
              <w:jc w:val="both"/>
              <w:rPr>
                <w:rFonts w:eastAsiaTheme="minorEastAsia"/>
                <w:sz w:val="22"/>
                <w:szCs w:val="22"/>
              </w:rPr>
            </w:pPr>
            <w:r w:rsidRPr="00DB43D0">
              <w:rPr>
                <w:rFonts w:eastAsiaTheme="minorEastAsia"/>
                <w:b/>
                <w:sz w:val="22"/>
                <w:szCs w:val="22"/>
              </w:rPr>
              <w:t>Предметные</w:t>
            </w:r>
            <w:r w:rsidRPr="00DB43D0">
              <w:rPr>
                <w:rFonts w:eastAsiaTheme="minorEastAsia"/>
                <w:sz w:val="22"/>
                <w:szCs w:val="22"/>
              </w:rPr>
              <w:t>:</w:t>
            </w:r>
          </w:p>
          <w:p w:rsidR="005E7667" w:rsidRDefault="005E7667" w:rsidP="00211CAD">
            <w:pPr>
              <w:pStyle w:val="c12"/>
              <w:spacing w:before="0" w:beforeAutospacing="0" w:after="0" w:afterAutospacing="0"/>
              <w:ind w:firstLine="567"/>
              <w:jc w:val="both"/>
              <w:rPr>
                <w:rFonts w:eastAsiaTheme="minorEastAsia"/>
                <w:b/>
                <w:i/>
                <w:sz w:val="22"/>
                <w:szCs w:val="22"/>
              </w:rPr>
            </w:pPr>
            <w:r w:rsidRPr="00DB43D0">
              <w:rPr>
                <w:rFonts w:eastAsiaTheme="minorEastAsia"/>
                <w:b/>
                <w:i/>
                <w:sz w:val="22"/>
                <w:szCs w:val="22"/>
              </w:rPr>
              <w:t>Ученик научится:</w:t>
            </w:r>
          </w:p>
          <w:p w:rsidR="00055E9C" w:rsidRDefault="00055E9C" w:rsidP="00211CAD">
            <w:pPr>
              <w:pStyle w:val="c12"/>
              <w:spacing w:before="0" w:beforeAutospacing="0" w:after="0" w:afterAutospacing="0"/>
              <w:ind w:firstLine="567"/>
              <w:jc w:val="both"/>
              <w:rPr>
                <w:rFonts w:eastAsiaTheme="minorEastAsia"/>
                <w:sz w:val="22"/>
                <w:szCs w:val="22"/>
              </w:rPr>
            </w:pPr>
            <w:r w:rsidRPr="00B160E7">
              <w:rPr>
                <w:rFonts w:eastAsiaTheme="minorEastAsia"/>
                <w:i/>
                <w:sz w:val="22"/>
                <w:szCs w:val="22"/>
              </w:rPr>
              <w:t xml:space="preserve">Описывать </w:t>
            </w:r>
            <w:r w:rsidRPr="00B160E7">
              <w:rPr>
                <w:rFonts w:eastAsiaTheme="minorEastAsia"/>
                <w:sz w:val="22"/>
                <w:szCs w:val="22"/>
              </w:rPr>
              <w:t>взаимное влияние атомов в молекулах алкенов и мезомерный эффект.</w:t>
            </w:r>
          </w:p>
          <w:p w:rsidR="00B160E7" w:rsidRDefault="00B160E7" w:rsidP="00211CAD">
            <w:pPr>
              <w:pStyle w:val="c12"/>
              <w:spacing w:before="0" w:beforeAutospacing="0" w:after="0" w:afterAutospacing="0"/>
              <w:ind w:firstLine="567"/>
              <w:jc w:val="both"/>
              <w:rPr>
                <w:rFonts w:eastAsiaTheme="minorEastAsia"/>
                <w:sz w:val="22"/>
                <w:szCs w:val="22"/>
              </w:rPr>
            </w:pPr>
            <w:r w:rsidRPr="00B160E7">
              <w:rPr>
                <w:rFonts w:eastAsiaTheme="minorEastAsia"/>
                <w:i/>
                <w:sz w:val="22"/>
                <w:szCs w:val="22"/>
              </w:rPr>
              <w:t>Прогнозировать</w:t>
            </w:r>
            <w:r>
              <w:rPr>
                <w:rFonts w:eastAsiaTheme="minorEastAsia"/>
                <w:sz w:val="22"/>
                <w:szCs w:val="22"/>
              </w:rPr>
              <w:t xml:space="preserve"> реакционную способность алкенов на основе электронного строения их молекул.</w:t>
            </w:r>
          </w:p>
          <w:p w:rsidR="00B160E7" w:rsidRDefault="00B160E7" w:rsidP="00211CAD">
            <w:pPr>
              <w:pStyle w:val="c12"/>
              <w:spacing w:before="0" w:beforeAutospacing="0" w:after="0" w:afterAutospacing="0"/>
              <w:ind w:firstLine="567"/>
              <w:jc w:val="both"/>
              <w:rPr>
                <w:rFonts w:eastAsiaTheme="minorEastAsia"/>
                <w:sz w:val="22"/>
                <w:szCs w:val="22"/>
              </w:rPr>
            </w:pPr>
            <w:r w:rsidRPr="00B160E7">
              <w:rPr>
                <w:rFonts w:eastAsiaTheme="minorEastAsia"/>
                <w:i/>
                <w:sz w:val="22"/>
                <w:szCs w:val="22"/>
              </w:rPr>
              <w:lastRenderedPageBreak/>
              <w:t>Характеризовать</w:t>
            </w:r>
            <w:r>
              <w:rPr>
                <w:rFonts w:eastAsiaTheme="minorEastAsia"/>
                <w:sz w:val="22"/>
                <w:szCs w:val="22"/>
              </w:rPr>
              <w:t xml:space="preserve"> механизм реакций электрофильного присоединения (галогенирование, гидрирование, гидрогалогенирование, гидратация) и реакции полимеризации.</w:t>
            </w:r>
          </w:p>
          <w:p w:rsidR="005A4184" w:rsidRDefault="005A4184" w:rsidP="00211CAD">
            <w:pPr>
              <w:pStyle w:val="c12"/>
              <w:spacing w:before="0" w:beforeAutospacing="0" w:after="0" w:afterAutospacing="0"/>
              <w:ind w:firstLine="567"/>
              <w:jc w:val="both"/>
              <w:rPr>
                <w:rFonts w:eastAsiaTheme="minorEastAsia"/>
                <w:sz w:val="22"/>
                <w:szCs w:val="22"/>
              </w:rPr>
            </w:pPr>
            <w:r w:rsidRPr="005A4184">
              <w:rPr>
                <w:rFonts w:eastAsiaTheme="minorEastAsia"/>
                <w:i/>
                <w:sz w:val="22"/>
                <w:szCs w:val="22"/>
              </w:rPr>
              <w:t>Сравнивать</w:t>
            </w:r>
            <w:r>
              <w:rPr>
                <w:rFonts w:eastAsiaTheme="minorEastAsia"/>
                <w:sz w:val="22"/>
                <w:szCs w:val="22"/>
              </w:rPr>
              <w:t xml:space="preserve"> правила Марковникова и Зайцева.</w:t>
            </w:r>
          </w:p>
          <w:p w:rsidR="005A4184" w:rsidRDefault="005A4184" w:rsidP="00211CAD">
            <w:pPr>
              <w:pStyle w:val="c12"/>
              <w:spacing w:before="0" w:beforeAutospacing="0" w:after="0" w:afterAutospacing="0"/>
              <w:ind w:firstLine="567"/>
              <w:jc w:val="both"/>
              <w:rPr>
                <w:rFonts w:eastAsiaTheme="minorEastAsia"/>
                <w:sz w:val="22"/>
                <w:szCs w:val="22"/>
              </w:rPr>
            </w:pPr>
            <w:r>
              <w:rPr>
                <w:rFonts w:eastAsiaTheme="minorEastAsia"/>
                <w:sz w:val="22"/>
                <w:szCs w:val="22"/>
              </w:rPr>
              <w:t>Устанавливать зависимость между свойствами алкенов и их применением.</w:t>
            </w:r>
          </w:p>
          <w:p w:rsidR="005A4184" w:rsidRDefault="005A4184" w:rsidP="00211CAD">
            <w:pPr>
              <w:pStyle w:val="c12"/>
              <w:spacing w:before="0" w:beforeAutospacing="0" w:after="0" w:afterAutospacing="0"/>
              <w:ind w:firstLine="567"/>
              <w:jc w:val="both"/>
              <w:rPr>
                <w:rFonts w:eastAsiaTheme="minorEastAsia"/>
                <w:sz w:val="22"/>
                <w:szCs w:val="22"/>
              </w:rPr>
            </w:pPr>
            <w:r w:rsidRPr="005A4184">
              <w:rPr>
                <w:rFonts w:eastAsiaTheme="minorEastAsia"/>
                <w:i/>
                <w:sz w:val="22"/>
                <w:szCs w:val="22"/>
              </w:rPr>
              <w:t>Наблюдать, проводить и описывать</w:t>
            </w:r>
            <w:r>
              <w:rPr>
                <w:rFonts w:eastAsiaTheme="minorEastAsia"/>
                <w:sz w:val="22"/>
                <w:szCs w:val="22"/>
              </w:rPr>
              <w:t xml:space="preserve"> химический эксперимент.</w:t>
            </w:r>
          </w:p>
          <w:p w:rsidR="00B835CD" w:rsidRPr="003B31A9" w:rsidRDefault="00F84979" w:rsidP="00211CAD">
            <w:pPr>
              <w:pStyle w:val="c12"/>
              <w:spacing w:before="0" w:beforeAutospacing="0" w:after="0" w:afterAutospacing="0"/>
              <w:ind w:firstLine="567"/>
              <w:jc w:val="both"/>
              <w:rPr>
                <w:rFonts w:eastAsia="Calibri"/>
                <w:sz w:val="22"/>
                <w:szCs w:val="22"/>
                <w:u w:color="000000"/>
                <w:bdr w:val="nil"/>
              </w:rPr>
            </w:pPr>
            <w:r w:rsidRPr="005A4184">
              <w:rPr>
                <w:rFonts w:eastAsiaTheme="minorEastAsia"/>
                <w:b/>
                <w:i/>
                <w:color w:val="C00000"/>
                <w:sz w:val="22"/>
                <w:szCs w:val="22"/>
              </w:rPr>
              <w:t xml:space="preserve"> </w:t>
            </w:r>
            <w:r w:rsidR="003B31A9" w:rsidRPr="003B31A9">
              <w:rPr>
                <w:rFonts w:eastAsia="Calibri"/>
                <w:i/>
                <w:sz w:val="22"/>
                <w:szCs w:val="22"/>
                <w:u w:color="000000"/>
                <w:bdr w:val="nil"/>
              </w:rPr>
              <w:t>У</w:t>
            </w:r>
            <w:r w:rsidR="00B835CD" w:rsidRPr="003B31A9">
              <w:rPr>
                <w:rFonts w:eastAsia="Calibri"/>
                <w:i/>
                <w:sz w:val="22"/>
                <w:szCs w:val="22"/>
                <w:u w:color="000000"/>
                <w:bdr w:val="nil"/>
              </w:rPr>
              <w:t>станавливать</w:t>
            </w:r>
            <w:r w:rsidR="00B835CD" w:rsidRPr="003B31A9">
              <w:rPr>
                <w:rFonts w:eastAsia="Calibri"/>
                <w:sz w:val="22"/>
                <w:szCs w:val="22"/>
                <w:u w:color="000000"/>
                <w:bdr w:val="nil"/>
              </w:rPr>
              <w:t xml:space="preserve"> причинно-следственные связи между составом, строением и свойствами молекулы эт</w:t>
            </w:r>
            <w:r w:rsidR="003B31A9" w:rsidRPr="003B31A9">
              <w:rPr>
                <w:rFonts w:eastAsia="Calibri"/>
                <w:sz w:val="22"/>
                <w:szCs w:val="22"/>
                <w:u w:color="000000"/>
                <w:bdr w:val="nil"/>
              </w:rPr>
              <w:t>илена.</w:t>
            </w:r>
          </w:p>
          <w:p w:rsidR="005E7667" w:rsidRPr="003B31A9" w:rsidRDefault="005E7667" w:rsidP="005E7667">
            <w:pPr>
              <w:suppressAutoHyphens/>
              <w:spacing w:after="0"/>
              <w:jc w:val="both"/>
              <w:rPr>
                <w:rFonts w:ascii="Times New Roman" w:eastAsia="Calibri" w:hAnsi="Times New Roman" w:cs="Times New Roman"/>
                <w:i/>
                <w:u w:color="000000"/>
                <w:bdr w:val="nil"/>
              </w:rPr>
            </w:pPr>
            <w:r w:rsidRPr="003B31A9">
              <w:rPr>
                <w:rFonts w:ascii="Times New Roman" w:eastAsia="Calibri" w:hAnsi="Times New Roman" w:cs="Times New Roman"/>
                <w:i/>
                <w:u w:color="000000"/>
                <w:bdr w:val="nil"/>
              </w:rPr>
              <w:t xml:space="preserve">     </w:t>
            </w:r>
            <w:r w:rsidR="003B31A9" w:rsidRPr="003B31A9">
              <w:rPr>
                <w:rFonts w:ascii="Times New Roman" w:eastAsia="Calibri" w:hAnsi="Times New Roman" w:cs="Times New Roman"/>
                <w:i/>
                <w:u w:color="000000"/>
                <w:bdr w:val="nil"/>
              </w:rPr>
              <w:t>О</w:t>
            </w:r>
            <w:r w:rsidRPr="003B31A9">
              <w:rPr>
                <w:rFonts w:ascii="Times New Roman" w:eastAsia="Calibri" w:hAnsi="Times New Roman" w:cs="Times New Roman"/>
                <w:i/>
                <w:u w:color="000000"/>
                <w:bdr w:val="nil"/>
              </w:rPr>
              <w:t xml:space="preserve">пределять </w:t>
            </w:r>
            <w:r w:rsidRPr="003B31A9">
              <w:rPr>
                <w:rFonts w:ascii="Times New Roman" w:eastAsia="Calibri" w:hAnsi="Times New Roman" w:cs="Times New Roman"/>
                <w:u w:color="000000"/>
                <w:bdr w:val="nil"/>
              </w:rPr>
              <w:t>механизм реакции в зависимости от условий её проведения и прогнозировать протекание химической реакции на основе типа химической связи и активности реагентов;</w:t>
            </w:r>
            <w:r w:rsidRPr="003B31A9">
              <w:rPr>
                <w:rFonts w:ascii="Times New Roman" w:eastAsia="Calibri" w:hAnsi="Times New Roman" w:cs="Times New Roman"/>
                <w:i/>
                <w:u w:color="000000"/>
                <w:bdr w:val="nil"/>
              </w:rPr>
              <w:t xml:space="preserve"> </w:t>
            </w:r>
          </w:p>
          <w:p w:rsidR="0054409B" w:rsidRPr="003B31A9" w:rsidRDefault="005E7667" w:rsidP="0054409B">
            <w:pPr>
              <w:suppressAutoHyphens/>
              <w:spacing w:after="0"/>
              <w:jc w:val="both"/>
              <w:rPr>
                <w:rFonts w:ascii="Times New Roman" w:eastAsia="Calibri" w:hAnsi="Times New Roman" w:cs="Times New Roman"/>
                <w:u w:color="000000"/>
                <w:bdr w:val="nil"/>
              </w:rPr>
            </w:pPr>
            <w:r w:rsidRPr="003B31A9">
              <w:rPr>
                <w:rFonts w:ascii="Times New Roman" w:eastAsia="Calibri" w:hAnsi="Times New Roman" w:cs="Times New Roman"/>
                <w:i/>
                <w:u w:color="000000"/>
                <w:bdr w:val="nil"/>
              </w:rPr>
              <w:t xml:space="preserve">    </w:t>
            </w:r>
            <w:r w:rsidR="003B31A9" w:rsidRPr="003B31A9">
              <w:rPr>
                <w:rFonts w:ascii="Times New Roman" w:eastAsia="Calibri" w:hAnsi="Times New Roman" w:cs="Times New Roman"/>
                <w:i/>
                <w:u w:color="000000"/>
                <w:bdr w:val="nil"/>
              </w:rPr>
              <w:t>П</w:t>
            </w:r>
            <w:r w:rsidRPr="003B31A9">
              <w:rPr>
                <w:rFonts w:ascii="Times New Roman" w:eastAsia="Calibri" w:hAnsi="Times New Roman" w:cs="Times New Roman"/>
                <w:i/>
                <w:u w:color="000000"/>
                <w:bdr w:val="nil"/>
              </w:rPr>
              <w:t xml:space="preserve">одбирать </w:t>
            </w:r>
            <w:r w:rsidRPr="003B31A9">
              <w:rPr>
                <w:rFonts w:ascii="Times New Roman" w:eastAsia="Calibri" w:hAnsi="Times New Roman" w:cs="Times New Roman"/>
                <w:u w:color="000000"/>
                <w:bdr w:val="nil"/>
              </w:rPr>
              <w:t>реагенты и условия реакций, определять продукты реакций, позволяющие реализовать лабораторные и промышленные способы получения важней</w:t>
            </w:r>
            <w:r w:rsidR="0054409B" w:rsidRPr="003B31A9">
              <w:rPr>
                <w:rFonts w:ascii="Times New Roman" w:eastAsia="Calibri" w:hAnsi="Times New Roman" w:cs="Times New Roman"/>
                <w:u w:color="000000"/>
                <w:bdr w:val="nil"/>
              </w:rPr>
              <w:t>ших неорганических и органических веществ;</w:t>
            </w:r>
          </w:p>
          <w:p w:rsidR="00415578" w:rsidRPr="003B31A9" w:rsidRDefault="003B31A9" w:rsidP="00DB43D0">
            <w:pPr>
              <w:suppressAutoHyphens/>
              <w:spacing w:after="0"/>
              <w:jc w:val="both"/>
              <w:rPr>
                <w:rFonts w:ascii="Times New Roman" w:eastAsia="Calibri" w:hAnsi="Times New Roman" w:cs="Times New Roman"/>
                <w:u w:color="000000"/>
                <w:bdr w:val="nil"/>
              </w:rPr>
            </w:pPr>
            <w:r w:rsidRPr="003B31A9">
              <w:rPr>
                <w:rFonts w:ascii="Times New Roman" w:eastAsia="Calibri" w:hAnsi="Times New Roman" w:cs="Times New Roman"/>
                <w:u w:color="000000"/>
                <w:bdr w:val="nil"/>
              </w:rPr>
              <w:t xml:space="preserve">   </w:t>
            </w:r>
            <w:r w:rsidR="0054409B" w:rsidRPr="003B31A9">
              <w:rPr>
                <w:rFonts w:ascii="Times New Roman" w:eastAsia="Calibri" w:hAnsi="Times New Roman" w:cs="Times New Roman"/>
                <w:i/>
                <w:u w:color="000000"/>
                <w:bdr w:val="nil"/>
              </w:rPr>
              <w:t xml:space="preserve"> </w:t>
            </w:r>
            <w:r w:rsidRPr="003B31A9">
              <w:rPr>
                <w:rFonts w:ascii="Times New Roman" w:eastAsia="Calibri" w:hAnsi="Times New Roman" w:cs="Times New Roman"/>
                <w:i/>
                <w:u w:color="000000"/>
                <w:bdr w:val="nil"/>
              </w:rPr>
              <w:t>В</w:t>
            </w:r>
            <w:r w:rsidR="00415578" w:rsidRPr="003B31A9">
              <w:rPr>
                <w:rFonts w:ascii="Times New Roman" w:eastAsia="Calibri" w:hAnsi="Times New Roman" w:cs="Times New Roman"/>
                <w:i/>
                <w:u w:color="000000"/>
                <w:bdr w:val="nil"/>
              </w:rPr>
              <w:t>ыполнять</w:t>
            </w:r>
            <w:r w:rsidR="00415578" w:rsidRPr="003B31A9">
              <w:rPr>
                <w:rFonts w:ascii="Times New Roman" w:eastAsia="Calibri" w:hAnsi="Times New Roman" w:cs="Times New Roman"/>
                <w:u w:color="000000"/>
                <w:bdr w:val="nil"/>
              </w:rPr>
              <w:t xml:space="preserve"> химический эксперимент по распознаванию и получению неорганических и органических веществ разных классов в соответствии с правилами и приёмами безопасной работы с химическими веществами и лабораторным оборудованием;</w:t>
            </w:r>
          </w:p>
          <w:p w:rsidR="00F84979" w:rsidRPr="003B31A9" w:rsidRDefault="00B835CD" w:rsidP="00211CAD">
            <w:pPr>
              <w:pStyle w:val="c12"/>
              <w:spacing w:before="0" w:beforeAutospacing="0" w:after="0" w:afterAutospacing="0"/>
              <w:ind w:firstLine="567"/>
              <w:jc w:val="both"/>
              <w:rPr>
                <w:rFonts w:eastAsiaTheme="minorEastAsia"/>
                <w:sz w:val="22"/>
                <w:szCs w:val="22"/>
              </w:rPr>
            </w:pPr>
            <w:r w:rsidRPr="005A4184">
              <w:rPr>
                <w:rFonts w:eastAsia="Calibri"/>
                <w:color w:val="C00000"/>
                <w:sz w:val="22"/>
                <w:szCs w:val="22"/>
                <w:u w:color="000000"/>
                <w:bdr w:val="nil"/>
              </w:rPr>
              <w:t xml:space="preserve"> </w:t>
            </w:r>
            <w:r w:rsidR="00F84979" w:rsidRPr="003B31A9">
              <w:rPr>
                <w:rFonts w:eastAsiaTheme="minorEastAsia"/>
                <w:b/>
                <w:i/>
                <w:sz w:val="22"/>
                <w:szCs w:val="22"/>
              </w:rPr>
              <w:t>Ученик получит возможность научиться</w:t>
            </w:r>
            <w:r w:rsidR="0054409B" w:rsidRPr="003B31A9">
              <w:rPr>
                <w:rFonts w:eastAsiaTheme="minorEastAsia"/>
                <w:b/>
                <w:i/>
                <w:sz w:val="22"/>
                <w:szCs w:val="22"/>
              </w:rPr>
              <w:t>:</w:t>
            </w:r>
            <w:r w:rsidR="00F84979" w:rsidRPr="003B31A9">
              <w:rPr>
                <w:rFonts w:eastAsiaTheme="minorEastAsia"/>
                <w:b/>
                <w:i/>
                <w:sz w:val="22"/>
                <w:szCs w:val="22"/>
              </w:rPr>
              <w:t xml:space="preserve"> </w:t>
            </w:r>
          </w:p>
          <w:p w:rsidR="0054409B" w:rsidRPr="003B31A9" w:rsidRDefault="0054409B" w:rsidP="0054409B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</w:rPr>
            </w:pPr>
            <w:r w:rsidRPr="003B31A9">
              <w:rPr>
                <w:rFonts w:ascii="Times New Roman" w:eastAsia="Calibri" w:hAnsi="Times New Roman" w:cs="Times New Roman"/>
                <w:i/>
                <w:iCs/>
              </w:rPr>
              <w:t xml:space="preserve">– формулировать </w:t>
            </w:r>
            <w:r w:rsidRPr="003B31A9">
              <w:rPr>
                <w:rFonts w:ascii="Times New Roman" w:eastAsia="Calibri" w:hAnsi="Times New Roman" w:cs="Times New Roman"/>
              </w:rPr>
              <w:t>цель исследования, выдвигать и экспериментально проверять гипотезы о химических свойствах веществ на основе их состава и строения, о способности веществ вступать в химические реакции, о характере и продуктах химических реакций;</w:t>
            </w:r>
          </w:p>
          <w:p w:rsidR="00F84979" w:rsidRPr="00F84979" w:rsidRDefault="0054409B" w:rsidP="00560674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31A9">
              <w:rPr>
                <w:rFonts w:ascii="Times New Roman" w:eastAsia="Calibri" w:hAnsi="Times New Roman" w:cs="Times New Roman"/>
              </w:rPr>
              <w:t xml:space="preserve">— самостоятельно </w:t>
            </w:r>
            <w:r w:rsidRPr="003B31A9">
              <w:rPr>
                <w:rFonts w:ascii="Times New Roman" w:eastAsia="Calibri" w:hAnsi="Times New Roman" w:cs="Times New Roman"/>
                <w:i/>
                <w:iCs/>
              </w:rPr>
              <w:t xml:space="preserve">планировать </w:t>
            </w:r>
            <w:r w:rsidRPr="003B31A9">
              <w:rPr>
                <w:rFonts w:ascii="Times New Roman" w:eastAsia="Calibri" w:hAnsi="Times New Roman" w:cs="Times New Roman"/>
                <w:i/>
              </w:rPr>
              <w:t>и проводить</w:t>
            </w:r>
            <w:r w:rsidRPr="003B31A9">
              <w:rPr>
                <w:rFonts w:ascii="Times New Roman" w:eastAsia="Calibri" w:hAnsi="Times New Roman" w:cs="Times New Roman"/>
              </w:rPr>
              <w:t xml:space="preserve"> химические эксперименты с соблюдением правил безопасной работы с веществами и лабораторным оборудованием;</w:t>
            </w:r>
          </w:p>
        </w:tc>
      </w:tr>
      <w:tr w:rsidR="00F84979" w:rsidRPr="00F84979" w:rsidTr="00211CAD">
        <w:tc>
          <w:tcPr>
            <w:tcW w:w="2093" w:type="dxa"/>
            <w:shd w:val="clear" w:color="auto" w:fill="auto"/>
          </w:tcPr>
          <w:p w:rsidR="00F84979" w:rsidRPr="00F84979" w:rsidRDefault="00F84979" w:rsidP="00211CAD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84979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Технологии</w:t>
            </w:r>
          </w:p>
        </w:tc>
        <w:tc>
          <w:tcPr>
            <w:tcW w:w="7654" w:type="dxa"/>
            <w:shd w:val="clear" w:color="auto" w:fill="auto"/>
          </w:tcPr>
          <w:p w:rsidR="00F84979" w:rsidRPr="00CD6AD4" w:rsidRDefault="00F84979" w:rsidP="00CD6A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D6AD4">
              <w:rPr>
                <w:rFonts w:ascii="Times New Roman" w:hAnsi="Times New Roman" w:cs="Times New Roman"/>
                <w:sz w:val="24"/>
                <w:szCs w:val="24"/>
              </w:rPr>
              <w:t>Технология проектирования учебных заданий;</w:t>
            </w:r>
          </w:p>
          <w:p w:rsidR="00F84979" w:rsidRPr="00CD6AD4" w:rsidRDefault="00FF5787" w:rsidP="00CD6AD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D6AD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Технология проблемного обучения.</w:t>
            </w:r>
          </w:p>
        </w:tc>
      </w:tr>
      <w:tr w:rsidR="00F84979" w:rsidRPr="00F84979" w:rsidTr="00211CAD">
        <w:tc>
          <w:tcPr>
            <w:tcW w:w="2093" w:type="dxa"/>
            <w:shd w:val="clear" w:color="auto" w:fill="auto"/>
          </w:tcPr>
          <w:p w:rsidR="00F84979" w:rsidRPr="00F84979" w:rsidRDefault="00F84979" w:rsidP="00211CAD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84979">
              <w:rPr>
                <w:rFonts w:ascii="Times New Roman" w:hAnsi="Times New Roman" w:cs="Times New Roman"/>
                <w:b/>
                <w:sz w:val="24"/>
                <w:szCs w:val="24"/>
              </w:rPr>
              <w:t>Методы и приёмы</w:t>
            </w:r>
          </w:p>
        </w:tc>
        <w:tc>
          <w:tcPr>
            <w:tcW w:w="7654" w:type="dxa"/>
            <w:shd w:val="clear" w:color="auto" w:fill="auto"/>
          </w:tcPr>
          <w:p w:rsidR="00F84979" w:rsidRPr="00F84979" w:rsidRDefault="00F84979" w:rsidP="005B5B6F">
            <w:pPr>
              <w:spacing w:after="0" w:line="240" w:lineRule="auto"/>
              <w:ind w:firstLine="3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849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Словесный, наглядный, практический</w:t>
            </w:r>
            <w:r w:rsidR="005B5B6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="00C06A2B" w:rsidRPr="00FF5787">
              <w:rPr>
                <w:rFonts w:ascii="Times New Roman" w:hAnsi="Times New Roman" w:cs="Times New Roman"/>
                <w:color w:val="333333"/>
                <w:shd w:val="clear" w:color="auto" w:fill="FFFFFF"/>
              </w:rPr>
              <w:t xml:space="preserve"> беседа по проблемным вопросам, практическая работа, </w:t>
            </w:r>
            <w:r w:rsidR="005B5B6F">
              <w:rPr>
                <w:rFonts w:ascii="Times New Roman" w:hAnsi="Times New Roman" w:cs="Times New Roman"/>
                <w:color w:val="333333"/>
                <w:shd w:val="clear" w:color="auto" w:fill="FFFFFF"/>
              </w:rPr>
              <w:t xml:space="preserve">взаимное обучение, </w:t>
            </w:r>
            <w:r w:rsidR="00C06A2B" w:rsidRPr="00FF5787">
              <w:rPr>
                <w:rFonts w:ascii="Times New Roman" w:hAnsi="Times New Roman" w:cs="Times New Roman"/>
                <w:color w:val="333333"/>
                <w:shd w:val="clear" w:color="auto" w:fill="FFFFFF"/>
              </w:rPr>
              <w:t>самостоятельная работа,</w:t>
            </w:r>
            <w:r w:rsidR="005B5B6F">
              <w:rPr>
                <w:rFonts w:ascii="Times New Roman" w:hAnsi="Times New Roman" w:cs="Times New Roman"/>
                <w:color w:val="333333"/>
                <w:shd w:val="clear" w:color="auto" w:fill="FFFFFF"/>
              </w:rPr>
              <w:t xml:space="preserve"> лаборатория экспериментирования, </w:t>
            </w:r>
            <w:r w:rsidR="00C06A2B" w:rsidRPr="00FF5787">
              <w:rPr>
                <w:rFonts w:ascii="Times New Roman" w:hAnsi="Times New Roman" w:cs="Times New Roman"/>
                <w:color w:val="333333"/>
                <w:shd w:val="clear" w:color="auto" w:fill="FFFFFF"/>
              </w:rPr>
              <w:t xml:space="preserve"> рефлексия.</w:t>
            </w:r>
          </w:p>
        </w:tc>
      </w:tr>
      <w:tr w:rsidR="00F84979" w:rsidRPr="00F84979" w:rsidTr="00211CAD">
        <w:tc>
          <w:tcPr>
            <w:tcW w:w="2093" w:type="dxa"/>
            <w:shd w:val="clear" w:color="auto" w:fill="auto"/>
          </w:tcPr>
          <w:p w:rsidR="00F84979" w:rsidRPr="00F84979" w:rsidRDefault="00F84979" w:rsidP="00211CAD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84979">
              <w:rPr>
                <w:rFonts w:ascii="Times New Roman" w:hAnsi="Times New Roman" w:cs="Times New Roman"/>
                <w:b/>
                <w:sz w:val="24"/>
                <w:szCs w:val="24"/>
              </w:rPr>
              <w:t>Формы работы</w:t>
            </w:r>
          </w:p>
        </w:tc>
        <w:tc>
          <w:tcPr>
            <w:tcW w:w="7654" w:type="dxa"/>
            <w:shd w:val="clear" w:color="auto" w:fill="auto"/>
          </w:tcPr>
          <w:p w:rsidR="00F84979" w:rsidRPr="00FF5787" w:rsidRDefault="00C06A2B" w:rsidP="00C06A2B">
            <w:pPr>
              <w:spacing w:after="0" w:line="240" w:lineRule="auto"/>
              <w:ind w:firstLine="34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Общеклассная (ф</w:t>
            </w:r>
            <w:r w:rsidR="00F84979" w:rsidRPr="00FF5787">
              <w:rPr>
                <w:rFonts w:ascii="Times New Roman" w:eastAsia="Times New Roman" w:hAnsi="Times New Roman" w:cs="Times New Roman"/>
                <w:lang w:eastAsia="ru-RU"/>
              </w:rPr>
              <w:t>ронтальная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  <w:r w:rsidR="00F84979" w:rsidRPr="00FF5787">
              <w:rPr>
                <w:rFonts w:ascii="Times New Roman" w:eastAsia="Times New Roman" w:hAnsi="Times New Roman" w:cs="Times New Roman"/>
                <w:lang w:eastAsia="ru-RU"/>
              </w:rPr>
              <w:t>, индивидуальная</w:t>
            </w:r>
            <w:r w:rsidR="006769EE" w:rsidRPr="00FF5787">
              <w:rPr>
                <w:rFonts w:ascii="Times New Roman" w:eastAsia="Times New Roman" w:hAnsi="Times New Roman" w:cs="Times New Roman"/>
                <w:lang w:eastAsia="ru-RU"/>
              </w:rPr>
              <w:t>, парная</w:t>
            </w:r>
            <w:r w:rsidR="00FF5787" w:rsidRPr="00FF5787">
              <w:rPr>
                <w:rFonts w:ascii="Times New Roman" w:eastAsia="Times New Roman" w:hAnsi="Times New Roman" w:cs="Times New Roman"/>
                <w:lang w:eastAsia="ru-RU"/>
              </w:rPr>
              <w:t>,</w:t>
            </w:r>
            <w:r w:rsidR="00FF5787" w:rsidRPr="00FF5787">
              <w:rPr>
                <w:rFonts w:ascii="Times New Roman" w:hAnsi="Times New Roman" w:cs="Times New Roman"/>
                <w:color w:val="333333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color w:val="333333"/>
                <w:shd w:val="clear" w:color="auto" w:fill="FFFFFF"/>
              </w:rPr>
              <w:t>коллективная (работа в парах сменного состав)</w:t>
            </w:r>
          </w:p>
        </w:tc>
      </w:tr>
      <w:tr w:rsidR="00E34ABD" w:rsidRPr="00F84979" w:rsidTr="00211CAD">
        <w:tc>
          <w:tcPr>
            <w:tcW w:w="2093" w:type="dxa"/>
            <w:shd w:val="clear" w:color="auto" w:fill="auto"/>
          </w:tcPr>
          <w:p w:rsidR="00E34ABD" w:rsidRPr="00F84979" w:rsidRDefault="00FF5787" w:rsidP="00211CAD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Средства обучения</w:t>
            </w:r>
          </w:p>
        </w:tc>
        <w:tc>
          <w:tcPr>
            <w:tcW w:w="7654" w:type="dxa"/>
            <w:shd w:val="clear" w:color="auto" w:fill="auto"/>
          </w:tcPr>
          <w:p w:rsidR="00E34ABD" w:rsidRPr="00FF5787" w:rsidRDefault="00E34ABD" w:rsidP="00FF5787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</w:rPr>
            </w:pPr>
            <w:r w:rsidRPr="00FF5787">
              <w:rPr>
                <w:rFonts w:ascii="Times New Roman" w:hAnsi="Times New Roman" w:cs="Times New Roman"/>
                <w:color w:val="000000"/>
              </w:rPr>
              <w:t xml:space="preserve">Персональный компьютер, </w:t>
            </w:r>
            <w:r w:rsidRPr="00FF5787">
              <w:rPr>
                <w:rFonts w:ascii="Times New Roman" w:hAnsi="Times New Roman" w:cs="Times New Roman"/>
              </w:rPr>
              <w:t>мультиме</w:t>
            </w:r>
            <w:r w:rsidRPr="00FF5787">
              <w:rPr>
                <w:rFonts w:ascii="Times New Roman" w:hAnsi="Times New Roman" w:cs="Times New Roman"/>
              </w:rPr>
              <w:softHyphen/>
              <w:t>дийный проектор для показа презентаций, экран</w:t>
            </w:r>
            <w:r w:rsidR="00FF5787" w:rsidRPr="00FF5787">
              <w:rPr>
                <w:rFonts w:ascii="Times New Roman" w:hAnsi="Times New Roman" w:cs="Times New Roman"/>
              </w:rPr>
              <w:t>,</w:t>
            </w:r>
            <w:r w:rsidR="00FF5787" w:rsidRPr="00FF5787">
              <w:rPr>
                <w:rFonts w:ascii="Times New Roman" w:hAnsi="Times New Roman" w:cs="Times New Roman"/>
                <w:color w:val="333333"/>
                <w:shd w:val="clear" w:color="auto" w:fill="FFFFFF"/>
              </w:rPr>
              <w:t xml:space="preserve"> таблицы, химическое оборудование и реактивы.</w:t>
            </w:r>
          </w:p>
        </w:tc>
      </w:tr>
    </w:tbl>
    <w:p w:rsidR="00157BD0" w:rsidRDefault="00FF5787" w:rsidP="00157BD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color w:val="333333"/>
          <w:lang w:eastAsia="ru-RU"/>
        </w:rPr>
      </w:pPr>
      <w:r w:rsidRPr="00FF5787">
        <w:rPr>
          <w:rFonts w:ascii="Times New Roman" w:eastAsia="Times New Roman" w:hAnsi="Times New Roman" w:cs="Times New Roman"/>
          <w:b/>
          <w:bCs/>
          <w:i/>
          <w:iCs/>
          <w:color w:val="333333"/>
          <w:lang w:eastAsia="ru-RU"/>
        </w:rPr>
        <w:t>Оборудование и реактивы:</w:t>
      </w:r>
    </w:p>
    <w:p w:rsidR="00FF5787" w:rsidRPr="00560674" w:rsidRDefault="00FF5787" w:rsidP="00157BD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lang w:eastAsia="ru-RU"/>
        </w:rPr>
      </w:pPr>
      <w:r w:rsidRPr="00560674">
        <w:rPr>
          <w:rFonts w:ascii="Times New Roman" w:eastAsia="Times New Roman" w:hAnsi="Times New Roman" w:cs="Times New Roman"/>
          <w:i/>
          <w:iCs/>
          <w:color w:val="333333"/>
          <w:lang w:eastAsia="ru-RU"/>
        </w:rPr>
        <w:t>на ученических столах: </w:t>
      </w:r>
      <w:r w:rsidRPr="00560674">
        <w:rPr>
          <w:rFonts w:ascii="Times New Roman" w:eastAsia="Times New Roman" w:hAnsi="Times New Roman" w:cs="Times New Roman"/>
          <w:color w:val="333333"/>
          <w:lang w:eastAsia="ru-RU"/>
        </w:rPr>
        <w:t>правила ТБ, листы самооценки учащихся, штатив ученический с лапкой, пробирка, пробка с газоотводной трубкой, этиловый спирт-денатурат, концентрированная серная кислота, спички, спиртовка, пробирка с раствором йода (имитация бромной воды) и пробирка с раствором перманганата калия КМnО</w:t>
      </w:r>
      <w:r w:rsidRPr="00560674">
        <w:rPr>
          <w:rFonts w:ascii="Times New Roman" w:eastAsia="Times New Roman" w:hAnsi="Times New Roman" w:cs="Times New Roman"/>
          <w:color w:val="333333"/>
          <w:vertAlign w:val="subscript"/>
          <w:lang w:eastAsia="ru-RU"/>
        </w:rPr>
        <w:t>4</w:t>
      </w:r>
      <w:r w:rsidRPr="00560674">
        <w:rPr>
          <w:rFonts w:ascii="Times New Roman" w:eastAsia="Times New Roman" w:hAnsi="Times New Roman" w:cs="Times New Roman"/>
          <w:color w:val="333333"/>
          <w:lang w:eastAsia="ru-RU"/>
        </w:rPr>
        <w:t>.</w:t>
      </w:r>
    </w:p>
    <w:p w:rsidR="00CC5D6C" w:rsidRPr="00CC5D6C" w:rsidRDefault="00157BD0" w:rsidP="00CC5D6C">
      <w:pPr>
        <w:shd w:val="clear" w:color="auto" w:fill="FFFFFF"/>
        <w:spacing w:after="100" w:afterAutospacing="1" w:line="240" w:lineRule="auto"/>
        <w:rPr>
          <w:rFonts w:eastAsia="Times New Roman" w:cs="Times New Roman"/>
          <w:color w:val="333333"/>
          <w:lang w:eastAsia="ru-RU"/>
        </w:rPr>
        <w:sectPr w:rsidR="00CC5D6C" w:rsidRPr="00CC5D6C" w:rsidSect="00CC5D6C">
          <w:headerReference w:type="default" r:id="rId9"/>
          <w:footerReference w:type="default" r:id="rId10"/>
          <w:footerReference w:type="first" r:id="rId11"/>
          <w:pgSz w:w="11906" w:h="16838"/>
          <w:pgMar w:top="1134" w:right="851" w:bottom="1134" w:left="1418" w:header="709" w:footer="709" w:gutter="0"/>
          <w:pgNumType w:start="13"/>
          <w:cols w:space="708"/>
          <w:docGrid w:linePitch="360"/>
        </w:sectPr>
      </w:pPr>
      <w:r w:rsidRPr="00560674">
        <w:rPr>
          <w:rFonts w:ascii="Times New Roman" w:eastAsia="Times New Roman" w:hAnsi="Times New Roman" w:cs="Times New Roman"/>
          <w:i/>
          <w:iCs/>
          <w:color w:val="333333"/>
          <w:lang w:eastAsia="ru-RU"/>
        </w:rPr>
        <w:t>Д</w:t>
      </w:r>
      <w:r w:rsidR="00FF5787" w:rsidRPr="00560674">
        <w:rPr>
          <w:rFonts w:ascii="Times New Roman" w:eastAsia="Times New Roman" w:hAnsi="Times New Roman" w:cs="Times New Roman"/>
          <w:i/>
          <w:iCs/>
          <w:color w:val="333333"/>
          <w:lang w:eastAsia="ru-RU"/>
        </w:rPr>
        <w:t>ля демонстрации: </w:t>
      </w:r>
      <w:r w:rsidR="00FF5787" w:rsidRPr="00560674">
        <w:rPr>
          <w:rFonts w:ascii="Times New Roman" w:eastAsia="Times New Roman" w:hAnsi="Times New Roman" w:cs="Times New Roman"/>
          <w:color w:val="333333"/>
          <w:lang w:eastAsia="ru-RU"/>
        </w:rPr>
        <w:t>коллекции полимерных образцов полиэтилена с разной степенью полимеризации (плёнка и изделия из полиэтилена), изделия из тефлона, полипропилена, поливинилхлорида;  этиловый спирт, тормозная жидкость, антифриз; портрет В.В.Марковникова</w:t>
      </w:r>
      <w:r w:rsidR="00FF5787" w:rsidRPr="00560674">
        <w:rPr>
          <w:rFonts w:ascii="Helvetica" w:eastAsia="Times New Roman" w:hAnsi="Helvetica" w:cs="Times New Roman"/>
          <w:color w:val="333333"/>
          <w:lang w:eastAsia="ru-RU"/>
        </w:rPr>
        <w:t>.</w:t>
      </w:r>
    </w:p>
    <w:p w:rsidR="00F84979" w:rsidRPr="00FC4EE0" w:rsidRDefault="00F84979" w:rsidP="005B5B6F">
      <w:pPr>
        <w:rPr>
          <w:rFonts w:ascii="Times New Roman" w:hAnsi="Times New Roman" w:cs="Times New Roman"/>
          <w:b/>
          <w:sz w:val="28"/>
          <w:szCs w:val="28"/>
        </w:rPr>
      </w:pPr>
      <w:r w:rsidRPr="00FC4EE0">
        <w:rPr>
          <w:rFonts w:ascii="Times New Roman" w:hAnsi="Times New Roman" w:cs="Times New Roman"/>
          <w:b/>
          <w:sz w:val="28"/>
          <w:szCs w:val="28"/>
        </w:rPr>
        <w:lastRenderedPageBreak/>
        <w:t>2. Тех</w:t>
      </w:r>
      <w:r w:rsidR="00AE5244">
        <w:rPr>
          <w:rFonts w:ascii="Times New Roman" w:hAnsi="Times New Roman" w:cs="Times New Roman"/>
          <w:b/>
          <w:sz w:val="28"/>
          <w:szCs w:val="28"/>
        </w:rPr>
        <w:t>нологическая карта урока «Получение и химические свойства алкенов</w:t>
      </w:r>
      <w:r w:rsidRPr="00FC4EE0">
        <w:rPr>
          <w:rFonts w:ascii="Times New Roman" w:hAnsi="Times New Roman" w:cs="Times New Roman"/>
          <w:b/>
          <w:sz w:val="28"/>
          <w:szCs w:val="28"/>
        </w:rPr>
        <w:t>»</w:t>
      </w:r>
    </w:p>
    <w:p w:rsidR="00F84979" w:rsidRPr="00F84979" w:rsidRDefault="00F84979" w:rsidP="00F8497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9"/>
        <w:tblW w:w="15311" w:type="dxa"/>
        <w:tblInd w:w="-176" w:type="dxa"/>
        <w:tblLayout w:type="fixed"/>
        <w:tblLook w:val="04A0"/>
      </w:tblPr>
      <w:tblGrid>
        <w:gridCol w:w="4537"/>
        <w:gridCol w:w="7655"/>
        <w:gridCol w:w="3119"/>
      </w:tblGrid>
      <w:tr w:rsidR="00F84979" w:rsidRPr="00AE5244" w:rsidTr="00AE5244">
        <w:tc>
          <w:tcPr>
            <w:tcW w:w="4537" w:type="dxa"/>
          </w:tcPr>
          <w:p w:rsidR="00F84979" w:rsidRPr="00AE5244" w:rsidRDefault="00F84979" w:rsidP="00211CAD">
            <w:pPr>
              <w:jc w:val="center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>Содержание урока</w:t>
            </w:r>
          </w:p>
        </w:tc>
        <w:tc>
          <w:tcPr>
            <w:tcW w:w="7655" w:type="dxa"/>
          </w:tcPr>
          <w:p w:rsidR="00F84979" w:rsidRPr="00AE5244" w:rsidRDefault="00F84979" w:rsidP="00211CAD">
            <w:pPr>
              <w:jc w:val="center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>Деятельность учителя</w:t>
            </w:r>
            <w:r w:rsidR="00AE5244" w:rsidRPr="00AE5244">
              <w:rPr>
                <w:rFonts w:ascii="Times New Roman" w:hAnsi="Times New Roman" w:cs="Times New Roman"/>
              </w:rPr>
              <w:t>. Выбор метода, приёма, формы организации учебной деятельности учащихся.</w:t>
            </w:r>
          </w:p>
        </w:tc>
        <w:tc>
          <w:tcPr>
            <w:tcW w:w="3119" w:type="dxa"/>
          </w:tcPr>
          <w:p w:rsidR="00F84979" w:rsidRPr="00AE5244" w:rsidRDefault="00F84979" w:rsidP="00AE5244">
            <w:pPr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 xml:space="preserve">Деятельность </w:t>
            </w:r>
            <w:r w:rsidR="00AE5244" w:rsidRPr="00AE5244">
              <w:rPr>
                <w:rFonts w:ascii="Times New Roman" w:hAnsi="Times New Roman" w:cs="Times New Roman"/>
              </w:rPr>
              <w:t>о</w:t>
            </w:r>
            <w:r w:rsidRPr="00AE5244">
              <w:rPr>
                <w:rFonts w:ascii="Times New Roman" w:hAnsi="Times New Roman" w:cs="Times New Roman"/>
              </w:rPr>
              <w:t>бучающихся</w:t>
            </w:r>
            <w:r w:rsidR="00AE5244" w:rsidRPr="00AE5244">
              <w:rPr>
                <w:rFonts w:ascii="Times New Roman" w:hAnsi="Times New Roman" w:cs="Times New Roman"/>
              </w:rPr>
              <w:t>.</w:t>
            </w:r>
          </w:p>
          <w:p w:rsidR="00AE5244" w:rsidRPr="00AE5244" w:rsidRDefault="00AE5244" w:rsidP="00211CAD">
            <w:pPr>
              <w:jc w:val="center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>Планируемые результаты.</w:t>
            </w:r>
          </w:p>
        </w:tc>
      </w:tr>
      <w:tr w:rsidR="00F84979" w:rsidRPr="00AE5244" w:rsidTr="008F3710">
        <w:tc>
          <w:tcPr>
            <w:tcW w:w="15311" w:type="dxa"/>
            <w:gridSpan w:val="3"/>
            <w:shd w:val="clear" w:color="auto" w:fill="F2F2F2" w:themeFill="background1" w:themeFillShade="F2"/>
          </w:tcPr>
          <w:p w:rsidR="00F84979" w:rsidRPr="00AE5244" w:rsidRDefault="00F84979" w:rsidP="00211C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E5244">
              <w:rPr>
                <w:rFonts w:ascii="Times New Roman" w:hAnsi="Times New Roman" w:cs="Times New Roman"/>
                <w:b/>
                <w:sz w:val="28"/>
                <w:szCs w:val="28"/>
              </w:rPr>
              <w:t>Мотивационно-целевой этап урока</w:t>
            </w:r>
          </w:p>
        </w:tc>
      </w:tr>
      <w:tr w:rsidR="00F84979" w:rsidRPr="00AE5244" w:rsidTr="00D3331E">
        <w:trPr>
          <w:trHeight w:val="1752"/>
        </w:trPr>
        <w:tc>
          <w:tcPr>
            <w:tcW w:w="4537" w:type="dxa"/>
          </w:tcPr>
          <w:p w:rsidR="00F84979" w:rsidRPr="00AE5244" w:rsidRDefault="00F84979" w:rsidP="00211CAD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AE5244">
              <w:rPr>
                <w:rFonts w:ascii="Times New Roman" w:hAnsi="Times New Roman" w:cs="Times New Roman"/>
                <w:b/>
              </w:rPr>
              <w:t>Эмоциональный настрой на урок.</w:t>
            </w:r>
          </w:p>
          <w:p w:rsidR="00F84979" w:rsidRPr="00AE5244" w:rsidRDefault="00F84979" w:rsidP="00211CAD">
            <w:pPr>
              <w:jc w:val="both"/>
              <w:rPr>
                <w:rFonts w:ascii="Times New Roman" w:hAnsi="Times New Roman" w:cs="Times New Roman"/>
                <w:b/>
              </w:rPr>
            </w:pPr>
          </w:p>
          <w:p w:rsidR="00F84979" w:rsidRPr="00AE5244" w:rsidRDefault="00F84979" w:rsidP="00211CAD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 xml:space="preserve">Урок сопровождается презентацией. </w:t>
            </w:r>
          </w:p>
          <w:p w:rsidR="00F84979" w:rsidRPr="00AE5244" w:rsidRDefault="00F84979" w:rsidP="00211CAD">
            <w:pPr>
              <w:jc w:val="both"/>
              <w:rPr>
                <w:rFonts w:ascii="Times New Roman" w:hAnsi="Times New Roman" w:cs="Times New Roman"/>
                <w:i/>
              </w:rPr>
            </w:pPr>
            <w:r w:rsidRPr="00AE5244">
              <w:rPr>
                <w:rFonts w:ascii="Times New Roman" w:hAnsi="Times New Roman" w:cs="Times New Roman"/>
                <w:i/>
              </w:rPr>
              <w:t>(</w:t>
            </w:r>
            <w:hyperlink r:id="rId12" w:history="1">
              <w:r w:rsidRPr="00AE5244">
                <w:rPr>
                  <w:rStyle w:val="a4"/>
                  <w:rFonts w:ascii="Times New Roman" w:hAnsi="Times New Roman" w:cs="Times New Roman"/>
                  <w:i/>
                </w:rPr>
                <w:t>См. Приложение 2</w:t>
              </w:r>
            </w:hyperlink>
            <w:r w:rsidRPr="00AE5244">
              <w:rPr>
                <w:rFonts w:ascii="Times New Roman" w:hAnsi="Times New Roman" w:cs="Times New Roman"/>
                <w:i/>
              </w:rPr>
              <w:t>)</w:t>
            </w:r>
          </w:p>
        </w:tc>
        <w:tc>
          <w:tcPr>
            <w:tcW w:w="7655" w:type="dxa"/>
          </w:tcPr>
          <w:p w:rsidR="0018706F" w:rsidRPr="00AE5244" w:rsidRDefault="00C7499A" w:rsidP="00211CAD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AE5244">
              <w:rPr>
                <w:rFonts w:ascii="Times New Roman" w:hAnsi="Times New Roman" w:cs="Times New Roman"/>
                <w:b/>
                <w:noProof/>
                <w:lang w:eastAsia="ru-RU"/>
              </w:rPr>
              <w:t>Актуализация, мотивация, проблематизация.</w:t>
            </w:r>
          </w:p>
          <w:p w:rsidR="00F84979" w:rsidRPr="00AE5244" w:rsidRDefault="00F84979" w:rsidP="00211CAD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>Учитель обеспечивает положитель</w:t>
            </w:r>
            <w:r w:rsidR="000241B7" w:rsidRPr="00AE5244">
              <w:rPr>
                <w:rFonts w:ascii="Times New Roman" w:hAnsi="Times New Roman" w:cs="Times New Roman"/>
              </w:rPr>
              <w:t>ный настрой и мотивацию на урок.</w:t>
            </w:r>
          </w:p>
          <w:p w:rsidR="00F84979" w:rsidRPr="00AE5244" w:rsidRDefault="00F84979" w:rsidP="0018706F">
            <w:pPr>
              <w:jc w:val="both"/>
              <w:rPr>
                <w:rFonts w:ascii="Times New Roman" w:hAnsi="Times New Roman" w:cs="Times New Roman"/>
                <w:i/>
              </w:rPr>
            </w:pPr>
          </w:p>
        </w:tc>
        <w:tc>
          <w:tcPr>
            <w:tcW w:w="3119" w:type="dxa"/>
          </w:tcPr>
          <w:p w:rsidR="00F84979" w:rsidRPr="00AE5244" w:rsidRDefault="00F84979" w:rsidP="00211CAD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>Приветствуют учителя, слушают, настраиваются на работу.</w:t>
            </w:r>
          </w:p>
          <w:p w:rsidR="00F84979" w:rsidRPr="00AE5244" w:rsidRDefault="00F84979" w:rsidP="00211CAD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>Записывают в тетради дату проведения урока и название формы работы.</w:t>
            </w:r>
          </w:p>
        </w:tc>
      </w:tr>
      <w:tr w:rsidR="00F84979" w:rsidRPr="00AE5244" w:rsidTr="00D3331E">
        <w:trPr>
          <w:trHeight w:val="3677"/>
        </w:trPr>
        <w:tc>
          <w:tcPr>
            <w:tcW w:w="4537" w:type="dxa"/>
          </w:tcPr>
          <w:p w:rsidR="00F84979" w:rsidRPr="00AE5244" w:rsidRDefault="00F84979" w:rsidP="00211CAD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AE5244">
              <w:rPr>
                <w:rFonts w:ascii="Times New Roman" w:hAnsi="Times New Roman" w:cs="Times New Roman"/>
                <w:b/>
              </w:rPr>
              <w:t xml:space="preserve">Актуализация знаний </w:t>
            </w:r>
            <w:r w:rsidR="00560674">
              <w:rPr>
                <w:rFonts w:ascii="Times New Roman" w:hAnsi="Times New Roman" w:cs="Times New Roman"/>
                <w:b/>
              </w:rPr>
              <w:t xml:space="preserve">с элементами проблематизации </w:t>
            </w:r>
            <w:r w:rsidRPr="00AE5244">
              <w:rPr>
                <w:rFonts w:ascii="Times New Roman" w:hAnsi="Times New Roman" w:cs="Times New Roman"/>
                <w:b/>
              </w:rPr>
              <w:t>и фиксирования индивидуального затруднения в пробном действии:</w:t>
            </w:r>
          </w:p>
          <w:p w:rsidR="00E50A7D" w:rsidRPr="00AE5244" w:rsidRDefault="00E50A7D" w:rsidP="00E50A7D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AE5244">
              <w:rPr>
                <w:rFonts w:ascii="Times New Roman" w:hAnsi="Times New Roman" w:cs="Times New Roman"/>
                <w:b/>
              </w:rPr>
              <w:t>Первый шаг п</w:t>
            </w:r>
            <w:r w:rsidR="00560674">
              <w:rPr>
                <w:rFonts w:ascii="Times New Roman" w:hAnsi="Times New Roman" w:cs="Times New Roman"/>
                <w:b/>
              </w:rPr>
              <w:t>о достижению поставленной цели - п</w:t>
            </w:r>
            <w:r w:rsidRPr="00AE5244">
              <w:rPr>
                <w:rFonts w:ascii="Times New Roman" w:hAnsi="Times New Roman" w:cs="Times New Roman"/>
                <w:b/>
              </w:rPr>
              <w:t xml:space="preserve">овторение изученного. </w:t>
            </w:r>
          </w:p>
          <w:p w:rsidR="00E50A7D" w:rsidRDefault="00FC4EE0" w:rsidP="00211CAD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AE5244">
              <w:rPr>
                <w:rFonts w:ascii="Times New Roman" w:hAnsi="Times New Roman" w:cs="Times New Roman"/>
                <w:b/>
              </w:rPr>
              <w:t>Слайд 1</w:t>
            </w:r>
          </w:p>
          <w:p w:rsidR="006B2A3A" w:rsidRPr="00AE5244" w:rsidRDefault="00FC4EE0" w:rsidP="00211CAD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object w:dxaOrig="9622" w:dyaOrig="539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5.5pt;height:93.5pt" o:ole="">
                  <v:imagedata r:id="rId13" o:title=""/>
                </v:shape>
                <o:OLEObject Type="Embed" ProgID="PowerPoint.Slide.12" ShapeID="_x0000_i1025" DrawAspect="Content" ObjectID="_1714061615" r:id="rId14"/>
              </w:object>
            </w:r>
          </w:p>
          <w:p w:rsidR="00E50A7D" w:rsidRPr="00AE5244" w:rsidRDefault="00FC4EE0" w:rsidP="00E50A7D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AE5244">
              <w:rPr>
                <w:rFonts w:ascii="Times New Roman" w:hAnsi="Times New Roman" w:cs="Times New Roman"/>
              </w:rPr>
              <w:t>Слай 2</w:t>
            </w:r>
            <w:r w:rsidR="006B2A3A" w:rsidRPr="00AE5244">
              <w:rPr>
                <w:rFonts w:ascii="Times New Roman" w:hAnsi="Times New Roman" w:cs="Times New Roman"/>
              </w:rPr>
              <w:t>.</w:t>
            </w:r>
            <w:r w:rsidR="00C15464" w:rsidRPr="00AE5244">
              <w:rPr>
                <w:rFonts w:ascii="Times New Roman" w:hAnsi="Times New Roman" w:cs="Times New Roman"/>
              </w:rPr>
              <w:t>3.</w:t>
            </w:r>
            <w:r w:rsidR="006B2A3A" w:rsidRPr="00AE5244">
              <w:rPr>
                <w:rFonts w:ascii="Times New Roman" w:hAnsi="Times New Roman" w:cs="Times New Roman"/>
              </w:rPr>
              <w:t xml:space="preserve"> Задание 1.</w:t>
            </w:r>
            <w:r w:rsidR="00E50A7D" w:rsidRPr="00AE5244">
              <w:rPr>
                <w:rFonts w:ascii="Times New Roman" w:hAnsi="Times New Roman" w:cs="Times New Roman"/>
              </w:rPr>
              <w:t>Работа с заданием</w:t>
            </w:r>
            <w:r w:rsidR="00C15464" w:rsidRPr="00AE5244">
              <w:rPr>
                <w:rFonts w:ascii="Times New Roman" w:hAnsi="Times New Roman" w:cs="Times New Roman"/>
              </w:rPr>
              <w:t xml:space="preserve"> и проверка.</w:t>
            </w:r>
          </w:p>
          <w:p w:rsidR="006B2A3A" w:rsidRPr="00AE5244" w:rsidRDefault="00244360" w:rsidP="00211CAD">
            <w:pPr>
              <w:jc w:val="both"/>
              <w:rPr>
                <w:lang w:eastAsia="ru-RU"/>
              </w:rPr>
            </w:pPr>
            <w:r w:rsidRPr="00AE5244">
              <w:rPr>
                <w:rFonts w:ascii="Times New Roman" w:hAnsi="Times New Roman" w:cs="Times New Roman"/>
              </w:rPr>
              <w:object w:dxaOrig="9622" w:dyaOrig="5391">
                <v:shape id="_x0000_i1026" type="#_x0000_t75" style="width:165.5pt;height:92.4pt" o:ole="">
                  <v:imagedata r:id="rId15" o:title=""/>
                </v:shape>
                <o:OLEObject Type="Embed" ProgID="PowerPoint.Slide.12" ShapeID="_x0000_i1026" DrawAspect="Content" ObjectID="_1714061616" r:id="rId16"/>
              </w:object>
            </w:r>
            <w:r w:rsidR="00C77C8B" w:rsidRPr="00AE5244">
              <w:rPr>
                <w:lang w:eastAsia="ru-RU"/>
              </w:rPr>
              <w:t xml:space="preserve"> </w:t>
            </w:r>
            <w:r w:rsidRPr="00AE5244">
              <w:rPr>
                <w:lang w:eastAsia="ru-RU"/>
              </w:rPr>
              <w:object w:dxaOrig="9622" w:dyaOrig="5391">
                <v:shape id="_x0000_i1027" type="#_x0000_t75" style="width:161.2pt;height:90.25pt" o:ole="">
                  <v:imagedata r:id="rId17" o:title=""/>
                </v:shape>
                <o:OLEObject Type="Embed" ProgID="PowerPoint.Slide.12" ShapeID="_x0000_i1027" DrawAspect="Content" ObjectID="_1714061617" r:id="rId18"/>
              </w:object>
            </w:r>
          </w:p>
          <w:p w:rsidR="00C15464" w:rsidRPr="00AE5244" w:rsidRDefault="00C15464" w:rsidP="00211CAD">
            <w:pPr>
              <w:jc w:val="both"/>
              <w:rPr>
                <w:lang w:eastAsia="ru-RU"/>
              </w:rPr>
            </w:pPr>
            <w:r w:rsidRPr="00AE5244">
              <w:rPr>
                <w:lang w:eastAsia="ru-RU"/>
              </w:rPr>
              <w:t>Слайд 4.</w:t>
            </w:r>
          </w:p>
          <w:p w:rsidR="006B2A3A" w:rsidRPr="00AE5244" w:rsidRDefault="00244360" w:rsidP="00211CAD">
            <w:pPr>
              <w:jc w:val="both"/>
              <w:rPr>
                <w:lang w:eastAsia="ru-RU"/>
              </w:rPr>
            </w:pPr>
            <w:r w:rsidRPr="00AE5244">
              <w:rPr>
                <w:lang w:eastAsia="ru-RU"/>
              </w:rPr>
              <w:object w:dxaOrig="9622" w:dyaOrig="5391">
                <v:shape id="_x0000_i1028" type="#_x0000_t75" style="width:165.5pt;height:93.5pt" o:ole="">
                  <v:imagedata r:id="rId19" o:title=""/>
                </v:shape>
                <o:OLEObject Type="Embed" ProgID="PowerPoint.Slide.12" ShapeID="_x0000_i1028" DrawAspect="Content" ObjectID="_1714061618" r:id="rId20"/>
              </w:object>
            </w:r>
          </w:p>
          <w:p w:rsidR="006B2A3A" w:rsidRDefault="00C8498B" w:rsidP="00211CAD">
            <w:pPr>
              <w:jc w:val="both"/>
              <w:rPr>
                <w:rFonts w:ascii="Times New Roman" w:hAnsi="Times New Roman" w:cs="Times New Roman"/>
                <w:lang w:eastAsia="ru-RU"/>
              </w:rPr>
            </w:pPr>
            <w:r w:rsidRPr="00244360">
              <w:rPr>
                <w:rFonts w:ascii="Times New Roman" w:hAnsi="Times New Roman" w:cs="Times New Roman"/>
                <w:lang w:eastAsia="ru-RU"/>
              </w:rPr>
              <w:t xml:space="preserve">лайд 5. </w:t>
            </w:r>
            <w:r w:rsidR="00244360" w:rsidRPr="00244360">
              <w:rPr>
                <w:rFonts w:ascii="Times New Roman" w:hAnsi="Times New Roman" w:cs="Times New Roman"/>
                <w:lang w:eastAsia="ru-RU"/>
              </w:rPr>
              <w:t>Мотивация и п</w:t>
            </w:r>
            <w:r w:rsidRPr="00244360">
              <w:rPr>
                <w:rFonts w:ascii="Times New Roman" w:hAnsi="Times New Roman" w:cs="Times New Roman"/>
                <w:lang w:eastAsia="ru-RU"/>
              </w:rPr>
              <w:t>роблематизация</w:t>
            </w:r>
          </w:p>
          <w:p w:rsidR="00244360" w:rsidRDefault="00244360" w:rsidP="00211CAD">
            <w:pPr>
              <w:jc w:val="both"/>
              <w:rPr>
                <w:rFonts w:ascii="Times New Roman" w:hAnsi="Times New Roman" w:cs="Times New Roman"/>
                <w:lang w:eastAsia="ru-RU"/>
              </w:rPr>
            </w:pPr>
            <w:r w:rsidRPr="00244360">
              <w:rPr>
                <w:rFonts w:ascii="Times New Roman" w:hAnsi="Times New Roman" w:cs="Times New Roman"/>
                <w:lang w:eastAsia="ru-RU"/>
              </w:rPr>
              <w:object w:dxaOrig="9622" w:dyaOrig="5391">
                <v:shape id="_x0000_i1029" type="#_x0000_t75" style="width:171.95pt;height:95.65pt" o:ole="">
                  <v:imagedata r:id="rId21" o:title=""/>
                </v:shape>
                <o:OLEObject Type="Embed" ProgID="PowerPoint.Slide.12" ShapeID="_x0000_i1029" DrawAspect="Content" ObjectID="_1714061619" r:id="rId22"/>
              </w:object>
            </w:r>
          </w:p>
          <w:p w:rsidR="0084659D" w:rsidRPr="0084659D" w:rsidRDefault="0084659D" w:rsidP="0084659D">
            <w:pPr>
              <w:jc w:val="both"/>
              <w:rPr>
                <w:rFonts w:ascii="Times New Roman" w:hAnsi="Times New Roman" w:cs="Times New Roman"/>
              </w:rPr>
            </w:pPr>
            <w:r w:rsidRPr="0084659D">
              <w:rPr>
                <w:rFonts w:ascii="Times New Roman" w:hAnsi="Times New Roman" w:cs="Times New Roman"/>
                <w:b/>
              </w:rPr>
              <w:t xml:space="preserve">Постановка проблемного вопроса </w:t>
            </w:r>
            <w:r w:rsidRPr="0084659D">
              <w:rPr>
                <w:rFonts w:ascii="Times New Roman" w:hAnsi="Times New Roman" w:cs="Times New Roman"/>
              </w:rPr>
              <w:t>перед изучением новой темы.</w:t>
            </w:r>
          </w:p>
          <w:p w:rsidR="0084659D" w:rsidRPr="00244360" w:rsidRDefault="0084659D" w:rsidP="00211CAD">
            <w:pPr>
              <w:jc w:val="both"/>
              <w:rPr>
                <w:rFonts w:ascii="Times New Roman" w:hAnsi="Times New Roman" w:cs="Times New Roman"/>
                <w:lang w:eastAsia="ru-RU"/>
              </w:rPr>
            </w:pPr>
          </w:p>
          <w:p w:rsidR="00F84979" w:rsidRPr="00AE5244" w:rsidRDefault="00C8498B" w:rsidP="00211CAD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object w:dxaOrig="9622" w:dyaOrig="5391">
                <v:shape id="_x0000_i1030" type="#_x0000_t75" style="width:175.15pt;height:98.85pt" o:ole="">
                  <v:imagedata r:id="rId23" o:title=""/>
                </v:shape>
                <o:OLEObject Type="Embed" ProgID="PowerPoint.Slide.12" ShapeID="_x0000_i1030" DrawAspect="Content" ObjectID="_1714061620" r:id="rId24"/>
              </w:object>
            </w:r>
          </w:p>
          <w:p w:rsidR="00C8498B" w:rsidRPr="00AE5244" w:rsidRDefault="00C8498B" w:rsidP="00211CAD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>Слайд 6. Затруднение</w:t>
            </w:r>
          </w:p>
          <w:p w:rsidR="00C8498B" w:rsidRPr="00AE5244" w:rsidRDefault="00C8498B" w:rsidP="00211CAD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  <w:b/>
              </w:rPr>
              <w:object w:dxaOrig="9622" w:dyaOrig="5391">
                <v:shape id="_x0000_i1031" type="#_x0000_t75" style="width:169.8pt;height:95.65pt" o:ole="">
                  <v:imagedata r:id="rId25" o:title=""/>
                </v:shape>
                <o:OLEObject Type="Embed" ProgID="PowerPoint.Slide.12" ShapeID="_x0000_i1031" DrawAspect="Content" ObjectID="_1714061621" r:id="rId26"/>
              </w:object>
            </w:r>
          </w:p>
        </w:tc>
        <w:tc>
          <w:tcPr>
            <w:tcW w:w="7655" w:type="dxa"/>
          </w:tcPr>
          <w:p w:rsidR="00386912" w:rsidRPr="00AE5244" w:rsidRDefault="00EF58FC" w:rsidP="00211CAD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EF58FC">
              <w:rPr>
                <w:rFonts w:ascii="Times New Roman" w:hAnsi="Times New Roman" w:cs="Times New Roman"/>
                <w:b/>
                <w:color w:val="FF0000"/>
              </w:rPr>
              <w:lastRenderedPageBreak/>
              <w:t>1 мин</w:t>
            </w:r>
            <w:r w:rsidRPr="00AE5244">
              <w:rPr>
                <w:rFonts w:ascii="Times New Roman" w:hAnsi="Times New Roman" w:cs="Times New Roman"/>
                <w:b/>
              </w:rPr>
              <w:t xml:space="preserve"> </w:t>
            </w:r>
            <w:r w:rsidR="00386912" w:rsidRPr="00AE5244">
              <w:rPr>
                <w:rFonts w:ascii="Times New Roman" w:hAnsi="Times New Roman" w:cs="Times New Roman"/>
                <w:b/>
              </w:rPr>
              <w:t>Фронтальная беседа с классом.</w:t>
            </w:r>
          </w:p>
          <w:p w:rsidR="00DE6A1A" w:rsidRPr="00AE5244" w:rsidRDefault="00DE6A1A" w:rsidP="00211CAD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>У: На первых уроках изучения органической химии мы познакомились с трудной и важной темой «Гибридизация электронных орбиталей в атоме углерода»</w:t>
            </w:r>
            <w:r w:rsidR="004357C0" w:rsidRPr="00AE5244">
              <w:rPr>
                <w:rFonts w:ascii="Times New Roman" w:hAnsi="Times New Roman" w:cs="Times New Roman"/>
              </w:rPr>
              <w:t xml:space="preserve"> и получили общие представления о классах органических соединений.</w:t>
            </w:r>
          </w:p>
          <w:p w:rsidR="00DE6A1A" w:rsidRPr="00AE5244" w:rsidRDefault="00DE6A1A" w:rsidP="00211CAD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>Вопрос: Какие виды гибридизации вы знаете?</w:t>
            </w:r>
          </w:p>
          <w:p w:rsidR="00DE6A1A" w:rsidRPr="00AE5244" w:rsidRDefault="00DE6A1A" w:rsidP="00211CAD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 xml:space="preserve">Какой вид гибридизации характерен для алканов? </w:t>
            </w:r>
            <w:r w:rsidR="004357C0" w:rsidRPr="00AE5244">
              <w:rPr>
                <w:rFonts w:ascii="Times New Roman" w:hAnsi="Times New Roman" w:cs="Times New Roman"/>
              </w:rPr>
              <w:t>В связи с этим, какие химические реакции характерны для</w:t>
            </w:r>
            <w:r w:rsidR="009F64ED" w:rsidRPr="00AE5244">
              <w:rPr>
                <w:rFonts w:ascii="Times New Roman" w:hAnsi="Times New Roman" w:cs="Times New Roman"/>
              </w:rPr>
              <w:t xml:space="preserve"> алканов</w:t>
            </w:r>
            <w:r w:rsidR="004357C0" w:rsidRPr="00AE5244">
              <w:rPr>
                <w:rFonts w:ascii="Times New Roman" w:hAnsi="Times New Roman" w:cs="Times New Roman"/>
              </w:rPr>
              <w:t>?</w:t>
            </w:r>
          </w:p>
          <w:p w:rsidR="009F64ED" w:rsidRPr="00AE5244" w:rsidRDefault="00EF58FC" w:rsidP="00211CAD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EF58FC">
              <w:rPr>
                <w:rFonts w:ascii="Times New Roman" w:hAnsi="Times New Roman" w:cs="Times New Roman"/>
                <w:b/>
                <w:color w:val="FF0000"/>
              </w:rPr>
              <w:t>3 мин</w:t>
            </w:r>
            <w:r>
              <w:rPr>
                <w:rFonts w:ascii="Times New Roman" w:hAnsi="Times New Roman" w:cs="Times New Roman"/>
                <w:b/>
              </w:rPr>
              <w:t xml:space="preserve">. </w:t>
            </w:r>
            <w:r w:rsidR="00FC4EE0" w:rsidRPr="00AE5244">
              <w:rPr>
                <w:rFonts w:ascii="Times New Roman" w:hAnsi="Times New Roman" w:cs="Times New Roman"/>
                <w:b/>
              </w:rPr>
              <w:t xml:space="preserve">Индивидуальная работа. Взаимопроверка в парах. </w:t>
            </w:r>
            <w:r w:rsidR="009F64ED" w:rsidRPr="00AE5244">
              <w:rPr>
                <w:rFonts w:ascii="Times New Roman" w:hAnsi="Times New Roman" w:cs="Times New Roman"/>
                <w:b/>
              </w:rPr>
              <w:t xml:space="preserve">Выполнение самостоятельной работы на 5 минут. </w:t>
            </w:r>
            <w:r w:rsidR="00FC4EE0" w:rsidRPr="00AE5244">
              <w:rPr>
                <w:rFonts w:ascii="Times New Roman" w:hAnsi="Times New Roman" w:cs="Times New Roman"/>
                <w:b/>
              </w:rPr>
              <w:t>Взаимооценивание и самоо</w:t>
            </w:r>
            <w:r w:rsidR="00A167AB" w:rsidRPr="00AE5244">
              <w:rPr>
                <w:rFonts w:ascii="Times New Roman" w:hAnsi="Times New Roman" w:cs="Times New Roman"/>
                <w:b/>
              </w:rPr>
              <w:t>ценивание.</w:t>
            </w:r>
          </w:p>
          <w:p w:rsidR="00530ACB" w:rsidRPr="003F6054" w:rsidRDefault="00FC4EE0" w:rsidP="00530ACB">
            <w:pPr>
              <w:jc w:val="both"/>
              <w:rPr>
                <w:rFonts w:ascii="Comic Sans MS" w:hAnsi="Comic Sans MS" w:cs="Times New Roman"/>
                <w:b/>
              </w:rPr>
            </w:pPr>
            <w:r w:rsidRPr="00AE5244">
              <w:rPr>
                <w:rFonts w:ascii="Times New Roman" w:hAnsi="Times New Roman" w:cs="Times New Roman"/>
              </w:rPr>
              <w:t xml:space="preserve"> </w:t>
            </w:r>
            <w:r w:rsidR="00530ACB" w:rsidRPr="003F6054">
              <w:rPr>
                <w:rFonts w:ascii="Comic Sans MS" w:hAnsi="Comic Sans MS" w:cs="Times New Roman"/>
                <w:b/>
              </w:rPr>
              <w:t>Задание 1. Освежи в памяти правила номенклатуры и химические свойства алканов</w:t>
            </w:r>
          </w:p>
          <w:tbl>
            <w:tblPr>
              <w:tblStyle w:val="a9"/>
              <w:tblW w:w="0" w:type="auto"/>
              <w:tblLayout w:type="fixed"/>
              <w:tblLook w:val="04A0"/>
            </w:tblPr>
            <w:tblGrid>
              <w:gridCol w:w="3499"/>
              <w:gridCol w:w="3500"/>
            </w:tblGrid>
            <w:tr w:rsidR="00A167AB" w:rsidRPr="00AE5244" w:rsidTr="00A167AB">
              <w:tc>
                <w:tcPr>
                  <w:tcW w:w="3499" w:type="dxa"/>
                </w:tcPr>
                <w:p w:rsidR="00A167AB" w:rsidRPr="00AE5244" w:rsidRDefault="00A167AB" w:rsidP="00211CAD">
                  <w:pPr>
                    <w:jc w:val="both"/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1 вариант</w:t>
                  </w:r>
                </w:p>
              </w:tc>
              <w:tc>
                <w:tcPr>
                  <w:tcW w:w="3500" w:type="dxa"/>
                </w:tcPr>
                <w:p w:rsidR="00A167AB" w:rsidRPr="00AE5244" w:rsidRDefault="00A167AB" w:rsidP="00211CAD">
                  <w:pPr>
                    <w:jc w:val="both"/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2 вариант</w:t>
                  </w:r>
                </w:p>
              </w:tc>
            </w:tr>
            <w:tr w:rsidR="00A167AB" w:rsidRPr="00AE5244" w:rsidTr="00A167AB">
              <w:tc>
                <w:tcPr>
                  <w:tcW w:w="3499" w:type="dxa"/>
                </w:tcPr>
                <w:p w:rsidR="00A167AB" w:rsidRPr="00AE5244" w:rsidRDefault="00A167AB" w:rsidP="00A167AB">
                  <w:pPr>
                    <w:pStyle w:val="a3"/>
                    <w:numPr>
                      <w:ilvl w:val="0"/>
                      <w:numId w:val="15"/>
                    </w:numPr>
                    <w:jc w:val="both"/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Назовите вещество</w:t>
                  </w:r>
                </w:p>
                <w:p w:rsidR="00A167AB" w:rsidRPr="00AE5244" w:rsidRDefault="002D485B" w:rsidP="00A167AB">
                  <w:pPr>
                    <w:jc w:val="both"/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  <w:noProof/>
                      <w:lang w:eastAsia="ru-RU"/>
                    </w:rPr>
                    <w:drawing>
                      <wp:inline distT="0" distB="0" distL="0" distR="0">
                        <wp:extent cx="1294299" cy="508883"/>
                        <wp:effectExtent l="19050" t="0" r="1101" b="0"/>
                        <wp:docPr id="63" name="Рисунок 6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00391" cy="51127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167AB" w:rsidRPr="00AE5244" w:rsidRDefault="00A167AB" w:rsidP="00A167AB">
                  <w:pPr>
                    <w:pStyle w:val="a3"/>
                    <w:jc w:val="both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3500" w:type="dxa"/>
                </w:tcPr>
                <w:p w:rsidR="00A167AB" w:rsidRPr="00AE5244" w:rsidRDefault="00A167AB" w:rsidP="00A167AB">
                  <w:pPr>
                    <w:ind w:left="360"/>
                    <w:jc w:val="both"/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1.Назовите вещество</w:t>
                  </w:r>
                </w:p>
                <w:p w:rsidR="00A167AB" w:rsidRPr="00AE5244" w:rsidRDefault="00092564" w:rsidP="00211CAD">
                  <w:pPr>
                    <w:jc w:val="both"/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  <w:noProof/>
                      <w:lang w:eastAsia="ru-RU"/>
                    </w:rPr>
                    <w:drawing>
                      <wp:inline distT="0" distB="0" distL="0" distR="0">
                        <wp:extent cx="1232176" cy="718766"/>
                        <wp:effectExtent l="19050" t="0" r="6074" b="0"/>
                        <wp:docPr id="66" name="Рисунок 6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 cstate="print"/>
                                <a:srcRect b="2710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32176" cy="71876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A167AB" w:rsidRPr="00AE5244" w:rsidTr="00A167AB">
              <w:tc>
                <w:tcPr>
                  <w:tcW w:w="3499" w:type="dxa"/>
                </w:tcPr>
                <w:p w:rsidR="00A167AB" w:rsidRPr="00AE5244" w:rsidRDefault="00092564" w:rsidP="00211CAD">
                  <w:pPr>
                    <w:jc w:val="both"/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 xml:space="preserve">2.Закончите уравнение химической реакции, назовите </w:t>
                  </w:r>
                  <w:r w:rsidRPr="00AE5244">
                    <w:rPr>
                      <w:rFonts w:ascii="Times New Roman" w:hAnsi="Times New Roman" w:cs="Times New Roman"/>
                    </w:rPr>
                    <w:lastRenderedPageBreak/>
                    <w:t>продукты реакции</w:t>
                  </w:r>
                </w:p>
                <w:p w:rsidR="00092564" w:rsidRPr="00AE5244" w:rsidRDefault="00092564" w:rsidP="00211CAD">
                  <w:pPr>
                    <w:jc w:val="both"/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А)</w:t>
                  </w:r>
                  <w:r w:rsidRPr="00AE5244">
                    <w:rPr>
                      <w:rFonts w:ascii="Times New Roman" w:hAnsi="Times New Roman" w:cs="Times New Roman"/>
                      <w:noProof/>
                      <w:lang w:eastAsia="ru-RU"/>
                    </w:rPr>
                    <w:drawing>
                      <wp:inline distT="0" distB="0" distL="0" distR="0">
                        <wp:extent cx="747063" cy="326444"/>
                        <wp:effectExtent l="19050" t="0" r="0" b="0"/>
                        <wp:docPr id="69" name="Рисунок 6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1411" cy="3283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970668" w:rsidRPr="00AE5244">
                    <w:rPr>
                      <w:rFonts w:ascii="Times New Roman" w:hAnsi="Times New Roman" w:cs="Times New Roman"/>
                    </w:rPr>
                    <w:t xml:space="preserve">          </w:t>
                  </w:r>
                  <w:r w:rsidR="00970668" w:rsidRPr="00AE5244">
                    <w:rPr>
                      <w:rFonts w:ascii="Times New Roman" w:hAnsi="Times New Roman" w:cs="Times New Roman"/>
                      <w:noProof/>
                      <w:lang w:eastAsia="ru-RU"/>
                    </w:rPr>
                    <w:drawing>
                      <wp:inline distT="0" distB="0" distL="0" distR="0">
                        <wp:extent cx="593201" cy="376256"/>
                        <wp:effectExtent l="19050" t="0" r="0" b="0"/>
                        <wp:docPr id="4" name="Рисунок 2" descr="https://upload.wikimedia.org/wikipedia/commons/d/d1/Pesticides_icon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176" name="Picture 8" descr="https://upload.wikimedia.org/wikipedia/commons/d/d1/Pesticides_icon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 cstate="print">
                                  <a:extLst>
                                    <a:ext uri="{28A0092B-C50C-407E-A947-70E740481C1C}">
            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99303" cy="38012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92564" w:rsidRPr="00AE5244" w:rsidRDefault="00092564" w:rsidP="00211CAD">
                  <w:pPr>
                    <w:jc w:val="both"/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Б)</w:t>
                  </w:r>
                  <w:r w:rsidR="002F4DAC" w:rsidRPr="00AE5244"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2F4DAC" w:rsidRPr="00AE5244">
                    <w:rPr>
                      <w:rFonts w:ascii="Times New Roman" w:hAnsi="Times New Roman" w:cs="Times New Roman"/>
                      <w:noProof/>
                      <w:lang w:eastAsia="ru-RU"/>
                    </w:rPr>
                    <w:drawing>
                      <wp:inline distT="0" distB="0" distL="0" distR="0">
                        <wp:extent cx="1109400" cy="337437"/>
                        <wp:effectExtent l="19050" t="0" r="0" b="0"/>
                        <wp:docPr id="75" name="Рисунок 7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14013" cy="3388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500" w:type="dxa"/>
                </w:tcPr>
                <w:p w:rsidR="00970668" w:rsidRPr="00AE5244" w:rsidRDefault="00970668" w:rsidP="00970668">
                  <w:pPr>
                    <w:jc w:val="both"/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lastRenderedPageBreak/>
                    <w:t xml:space="preserve">2.Закончите уравнение химической реакции, назовите </w:t>
                  </w:r>
                  <w:r w:rsidRPr="00AE5244">
                    <w:rPr>
                      <w:rFonts w:ascii="Times New Roman" w:hAnsi="Times New Roman" w:cs="Times New Roman"/>
                    </w:rPr>
                    <w:lastRenderedPageBreak/>
                    <w:t>продукты реакции</w:t>
                  </w:r>
                </w:p>
                <w:p w:rsidR="00A167AB" w:rsidRPr="00AE5244" w:rsidRDefault="00970668" w:rsidP="00211CAD">
                  <w:pPr>
                    <w:jc w:val="both"/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 xml:space="preserve">А) </w:t>
                  </w:r>
                  <w:r w:rsidRPr="00AE5244">
                    <w:rPr>
                      <w:rFonts w:ascii="Times New Roman" w:hAnsi="Times New Roman" w:cs="Times New Roman"/>
                      <w:noProof/>
                      <w:lang w:eastAsia="ru-RU"/>
                    </w:rPr>
                    <w:drawing>
                      <wp:inline distT="0" distB="0" distL="0" distR="0">
                        <wp:extent cx="938585" cy="250880"/>
                        <wp:effectExtent l="19050" t="0" r="0" b="0"/>
                        <wp:docPr id="2" name="Рисунок 7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42511" cy="25192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E5244">
                    <w:rPr>
                      <w:rFonts w:ascii="Times New Roman" w:hAnsi="Times New Roman" w:cs="Times New Roman"/>
                    </w:rPr>
                    <w:t xml:space="preserve">           </w:t>
                  </w:r>
                  <w:r w:rsidRPr="00AE5244">
                    <w:rPr>
                      <w:rFonts w:ascii="Times New Roman" w:hAnsi="Times New Roman" w:cs="Times New Roman"/>
                      <w:noProof/>
                      <w:lang w:eastAsia="ru-RU"/>
                    </w:rPr>
                    <w:drawing>
                      <wp:inline distT="0" distB="0" distL="0" distR="0">
                        <wp:extent cx="437322" cy="371866"/>
                        <wp:effectExtent l="19050" t="0" r="828" b="0"/>
                        <wp:docPr id="3" name="Рисунок 1" descr="http://holodgroup.com/d/123678/t/v8/images/pic_t2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170" name="Picture 2" descr="http://holodgroup.com/d/123678/t/v8/images/pic_t2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 cstate="print">
                                  <a:extLst>
                                    <a:ext uri="{28A0092B-C50C-407E-A947-70E740481C1C}">
            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6674" cy="37131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70668" w:rsidRPr="00AE5244" w:rsidRDefault="002F4DAC" w:rsidP="00211CAD">
                  <w:pPr>
                    <w:jc w:val="both"/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 xml:space="preserve">Б) </w:t>
                  </w:r>
                  <w:r w:rsidRPr="00AE5244">
                    <w:rPr>
                      <w:rFonts w:ascii="Times New Roman" w:hAnsi="Times New Roman" w:cs="Times New Roman"/>
                      <w:noProof/>
                      <w:lang w:eastAsia="ru-RU"/>
                    </w:rPr>
                    <w:drawing>
                      <wp:inline distT="0" distB="0" distL="0" distR="0">
                        <wp:extent cx="954157" cy="297023"/>
                        <wp:effectExtent l="19050" t="0" r="0" b="0"/>
                        <wp:docPr id="78" name="Рисунок 7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6243" cy="29767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A167AB" w:rsidRPr="00AE5244" w:rsidRDefault="00A167AB" w:rsidP="00211CAD">
            <w:pPr>
              <w:jc w:val="both"/>
              <w:rPr>
                <w:rFonts w:ascii="Times New Roman" w:hAnsi="Times New Roman" w:cs="Times New Roman"/>
              </w:rPr>
            </w:pPr>
          </w:p>
          <w:tbl>
            <w:tblPr>
              <w:tblStyle w:val="a9"/>
              <w:tblW w:w="7082" w:type="dxa"/>
              <w:tblLayout w:type="fixed"/>
              <w:tblLook w:val="04A0"/>
            </w:tblPr>
            <w:tblGrid>
              <w:gridCol w:w="5983"/>
              <w:gridCol w:w="1099"/>
            </w:tblGrid>
            <w:tr w:rsidR="002D485B" w:rsidRPr="00AE5244" w:rsidTr="002D485B">
              <w:tc>
                <w:tcPr>
                  <w:tcW w:w="5983" w:type="dxa"/>
                </w:tcPr>
                <w:p w:rsidR="002D485B" w:rsidRPr="00AE5244" w:rsidRDefault="002D485B" w:rsidP="00211CAD">
                  <w:pPr>
                    <w:rPr>
                      <w:rFonts w:ascii="Times New Roman" w:hAnsi="Times New Roman" w:cs="Times New Roman"/>
                      <w:b/>
                    </w:rPr>
                  </w:pPr>
                  <w:r w:rsidRPr="00AE5244">
                    <w:rPr>
                      <w:rFonts w:ascii="Times New Roman" w:hAnsi="Times New Roman" w:cs="Times New Roman"/>
                      <w:b/>
                    </w:rPr>
                    <w:t>Содержание верного ответа и указания по оцениванию</w:t>
                  </w:r>
                </w:p>
              </w:tc>
              <w:tc>
                <w:tcPr>
                  <w:tcW w:w="1099" w:type="dxa"/>
                </w:tcPr>
                <w:p w:rsidR="002D485B" w:rsidRPr="00AE5244" w:rsidRDefault="002D485B" w:rsidP="00211CAD">
                  <w:pPr>
                    <w:rPr>
                      <w:rFonts w:ascii="Times New Roman" w:hAnsi="Times New Roman" w:cs="Times New Roman"/>
                      <w:b/>
                    </w:rPr>
                  </w:pPr>
                  <w:r w:rsidRPr="00AE5244">
                    <w:rPr>
                      <w:rFonts w:ascii="Times New Roman" w:hAnsi="Times New Roman" w:cs="Times New Roman"/>
                      <w:b/>
                    </w:rPr>
                    <w:t>Баллы</w:t>
                  </w:r>
                </w:p>
              </w:tc>
            </w:tr>
            <w:tr w:rsidR="002D485B" w:rsidRPr="00AE5244" w:rsidTr="002D485B">
              <w:tc>
                <w:tcPr>
                  <w:tcW w:w="5983" w:type="dxa"/>
                </w:tcPr>
                <w:p w:rsidR="002D485B" w:rsidRPr="00AE5244" w:rsidRDefault="002D485B" w:rsidP="00211CAD">
                  <w:pPr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Ответ правильный и полный, содержит следующие элементы:</w:t>
                  </w:r>
                </w:p>
                <w:p w:rsidR="00444DF2" w:rsidRPr="00AE5244" w:rsidRDefault="00444DF2" w:rsidP="002D485B">
                  <w:pPr>
                    <w:pStyle w:val="a3"/>
                    <w:numPr>
                      <w:ilvl w:val="0"/>
                      <w:numId w:val="16"/>
                    </w:numPr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Правильно названо вещество согласно номенклатуре</w:t>
                  </w:r>
                </w:p>
                <w:p w:rsidR="002D485B" w:rsidRPr="00AE5244" w:rsidRDefault="00444DF2" w:rsidP="002D485B">
                  <w:pPr>
                    <w:pStyle w:val="a3"/>
                    <w:numPr>
                      <w:ilvl w:val="0"/>
                      <w:numId w:val="16"/>
                    </w:numPr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Правильно записано первое уравнение  реакции и расставлены коэффициенты</w:t>
                  </w:r>
                </w:p>
                <w:p w:rsidR="00444DF2" w:rsidRPr="00AE5244" w:rsidRDefault="00444DF2" w:rsidP="00444DF2">
                  <w:pPr>
                    <w:pStyle w:val="a3"/>
                    <w:numPr>
                      <w:ilvl w:val="0"/>
                      <w:numId w:val="16"/>
                    </w:numPr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Правильно записано второе уравнение  реакции и расставлены коэффициенты</w:t>
                  </w:r>
                </w:p>
              </w:tc>
              <w:tc>
                <w:tcPr>
                  <w:tcW w:w="1099" w:type="dxa"/>
                </w:tcPr>
                <w:p w:rsidR="002D485B" w:rsidRPr="00AE5244" w:rsidRDefault="00444DF2" w:rsidP="00211CAD">
                  <w:pPr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3</w:t>
                  </w:r>
                </w:p>
              </w:tc>
            </w:tr>
            <w:tr w:rsidR="00B939D1" w:rsidRPr="00AE5244" w:rsidTr="002D485B">
              <w:tc>
                <w:tcPr>
                  <w:tcW w:w="5983" w:type="dxa"/>
                </w:tcPr>
                <w:p w:rsidR="00B939D1" w:rsidRPr="00AE5244" w:rsidRDefault="00B939D1" w:rsidP="00211CAD">
                  <w:pPr>
                    <w:ind w:right="1106"/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Правильно записаны два элемента ответа</w:t>
                  </w:r>
                </w:p>
              </w:tc>
              <w:tc>
                <w:tcPr>
                  <w:tcW w:w="1099" w:type="dxa"/>
                </w:tcPr>
                <w:p w:rsidR="00B939D1" w:rsidRPr="00AE5244" w:rsidRDefault="00B939D1" w:rsidP="00211CAD">
                  <w:pPr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2</w:t>
                  </w:r>
                </w:p>
              </w:tc>
            </w:tr>
            <w:tr w:rsidR="00B939D1" w:rsidRPr="00AE5244" w:rsidTr="002D485B">
              <w:tc>
                <w:tcPr>
                  <w:tcW w:w="5983" w:type="dxa"/>
                </w:tcPr>
                <w:p w:rsidR="00B939D1" w:rsidRPr="00AE5244" w:rsidRDefault="00B939D1" w:rsidP="00B939D1">
                  <w:pPr>
                    <w:ind w:right="1106"/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Правильно записан один элемент ответа</w:t>
                  </w:r>
                </w:p>
              </w:tc>
              <w:tc>
                <w:tcPr>
                  <w:tcW w:w="1099" w:type="dxa"/>
                </w:tcPr>
                <w:p w:rsidR="00B939D1" w:rsidRPr="00AE5244" w:rsidRDefault="00B939D1" w:rsidP="00211CAD">
                  <w:pPr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1</w:t>
                  </w:r>
                </w:p>
              </w:tc>
            </w:tr>
            <w:tr w:rsidR="00444DF2" w:rsidRPr="00AE5244" w:rsidTr="002D485B">
              <w:tc>
                <w:tcPr>
                  <w:tcW w:w="5983" w:type="dxa"/>
                </w:tcPr>
                <w:p w:rsidR="00444DF2" w:rsidRPr="00AE5244" w:rsidRDefault="00444DF2" w:rsidP="00211CAD">
                  <w:pPr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Все элементы ответа записаны неверно</w:t>
                  </w:r>
                </w:p>
              </w:tc>
              <w:tc>
                <w:tcPr>
                  <w:tcW w:w="1099" w:type="dxa"/>
                </w:tcPr>
                <w:p w:rsidR="00444DF2" w:rsidRPr="00AE5244" w:rsidRDefault="00444DF2" w:rsidP="00211CAD">
                  <w:pPr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0</w:t>
                  </w:r>
                </w:p>
              </w:tc>
            </w:tr>
            <w:tr w:rsidR="002D485B" w:rsidRPr="00AE5244" w:rsidTr="002D485B">
              <w:tc>
                <w:tcPr>
                  <w:tcW w:w="5983" w:type="dxa"/>
                </w:tcPr>
                <w:p w:rsidR="002D485B" w:rsidRPr="00AE5244" w:rsidRDefault="002D485B" w:rsidP="00211CAD">
                  <w:pPr>
                    <w:jc w:val="right"/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Максимальный балл</w:t>
                  </w:r>
                </w:p>
              </w:tc>
              <w:tc>
                <w:tcPr>
                  <w:tcW w:w="1099" w:type="dxa"/>
                </w:tcPr>
                <w:p w:rsidR="002D485B" w:rsidRPr="00AE5244" w:rsidRDefault="00444DF2" w:rsidP="00211CAD">
                  <w:pPr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3</w:t>
                  </w:r>
                </w:p>
              </w:tc>
            </w:tr>
          </w:tbl>
          <w:p w:rsidR="00790A86" w:rsidRDefault="00492F8D" w:rsidP="00790A86">
            <w:pPr>
              <w:jc w:val="both"/>
              <w:rPr>
                <w:rFonts w:ascii="Times New Roman" w:hAnsi="Times New Roman" w:cs="Times New Roman"/>
              </w:rPr>
            </w:pPr>
            <w:r w:rsidRPr="00492F8D">
              <w:rPr>
                <w:rFonts w:ascii="Times New Roman" w:hAnsi="Times New Roman" w:cs="Times New Roman"/>
                <w:color w:val="FF0000"/>
              </w:rPr>
              <w:t>1 мин.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790A86" w:rsidRPr="00AE5244">
              <w:rPr>
                <w:rFonts w:ascii="Times New Roman" w:hAnsi="Times New Roman" w:cs="Times New Roman"/>
              </w:rPr>
              <w:t xml:space="preserve">После выполнения предметного компонента задания учитель организует </w:t>
            </w:r>
            <w:r w:rsidR="00790A86" w:rsidRPr="00AE5244">
              <w:rPr>
                <w:rFonts w:ascii="Times New Roman" w:hAnsi="Times New Roman" w:cs="Times New Roman"/>
                <w:b/>
              </w:rPr>
              <w:t xml:space="preserve">самооценку </w:t>
            </w:r>
            <w:r w:rsidR="00790A86" w:rsidRPr="00AE5244">
              <w:rPr>
                <w:rFonts w:ascii="Times New Roman" w:hAnsi="Times New Roman" w:cs="Times New Roman"/>
              </w:rPr>
              <w:t>обучающихся с элементами критериального оценивания, предлагая правильный ответ и критерии оценивания на слайде, заслушивает рефлексивные ответы учеников.</w:t>
            </w:r>
          </w:p>
          <w:p w:rsidR="00382F5F" w:rsidRPr="00382F5F" w:rsidRDefault="00382F5F" w:rsidP="00382F5F">
            <w:pPr>
              <w:jc w:val="both"/>
              <w:rPr>
                <w:rFonts w:ascii="Times New Roman" w:hAnsi="Times New Roman" w:cs="Times New Roman"/>
              </w:rPr>
            </w:pPr>
            <w:r w:rsidRPr="00382F5F">
              <w:rPr>
                <w:rFonts w:ascii="Times New Roman" w:hAnsi="Times New Roman" w:cs="Times New Roman"/>
              </w:rPr>
              <w:t>Учитель организует беседу по результатам выполнения учебного задания.</w:t>
            </w:r>
          </w:p>
          <w:p w:rsidR="00C15464" w:rsidRPr="00AE5244" w:rsidRDefault="00492F8D" w:rsidP="00211CAD">
            <w:pPr>
              <w:jc w:val="both"/>
              <w:rPr>
                <w:rFonts w:ascii="Times New Roman" w:hAnsi="Times New Roman" w:cs="Times New Roman"/>
              </w:rPr>
            </w:pPr>
            <w:r w:rsidRPr="00492F8D">
              <w:rPr>
                <w:rFonts w:ascii="Times New Roman" w:hAnsi="Times New Roman" w:cs="Times New Roman"/>
                <w:color w:val="FF0000"/>
              </w:rPr>
              <w:t>2 мин</w:t>
            </w:r>
            <w:r>
              <w:rPr>
                <w:rFonts w:ascii="Times New Roman" w:hAnsi="Times New Roman" w:cs="Times New Roman"/>
              </w:rPr>
              <w:t xml:space="preserve">. </w:t>
            </w:r>
            <w:r w:rsidR="00C15464" w:rsidRPr="00AE5244">
              <w:rPr>
                <w:rFonts w:ascii="Times New Roman" w:hAnsi="Times New Roman" w:cs="Times New Roman"/>
              </w:rPr>
              <w:t>У: Фронтальная беседа с классом.</w:t>
            </w:r>
          </w:p>
          <w:p w:rsidR="002516C2" w:rsidRDefault="00A675D4" w:rsidP="002516C2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>У: Ребята,</w:t>
            </w:r>
            <w:r w:rsidR="00D709F8">
              <w:rPr>
                <w:rFonts w:ascii="Times New Roman" w:hAnsi="Times New Roman" w:cs="Times New Roman"/>
              </w:rPr>
              <w:t xml:space="preserve"> ранее изученный газ метан – без запаха, вот другой газ имеет сладковатый запах, его выделяют фрукты при дозревании</w:t>
            </w:r>
            <w:r w:rsidR="00607672">
              <w:rPr>
                <w:rFonts w:ascii="Times New Roman" w:hAnsi="Times New Roman" w:cs="Times New Roman"/>
              </w:rPr>
              <w:t>.</w:t>
            </w:r>
            <w:r w:rsidR="002516C2">
              <w:rPr>
                <w:rFonts w:ascii="Times New Roman" w:hAnsi="Times New Roman" w:cs="Times New Roman"/>
              </w:rPr>
              <w:t xml:space="preserve"> Впервые это вещество было открыто более 4 веков назад несколько раз.</w:t>
            </w:r>
          </w:p>
          <w:p w:rsidR="00EF58FC" w:rsidRDefault="00607672" w:rsidP="00211CA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Из нег</w:t>
            </w:r>
            <w:r w:rsidR="002516C2">
              <w:rPr>
                <w:rFonts w:ascii="Times New Roman" w:hAnsi="Times New Roman" w:cs="Times New Roman"/>
              </w:rPr>
              <w:t>о</w:t>
            </w:r>
            <w:r>
              <w:rPr>
                <w:rFonts w:ascii="Times New Roman" w:hAnsi="Times New Roman" w:cs="Times New Roman"/>
              </w:rPr>
              <w:t xml:space="preserve"> синтезировано вещество, </w:t>
            </w:r>
            <w:r w:rsidR="00A675D4" w:rsidRPr="00AE5244">
              <w:rPr>
                <w:rFonts w:ascii="Times New Roman" w:hAnsi="Times New Roman" w:cs="Times New Roman"/>
              </w:rPr>
              <w:t xml:space="preserve"> которое называют </w:t>
            </w:r>
            <w:r w:rsidR="00A675D4" w:rsidRPr="00EF58FC">
              <w:rPr>
                <w:rFonts w:ascii="Times New Roman" w:hAnsi="Times New Roman" w:cs="Times New Roman"/>
                <w:b/>
              </w:rPr>
              <w:t>королем пластиков.</w:t>
            </w:r>
            <w:r w:rsidR="00A675D4" w:rsidRPr="00AE5244">
              <w:rPr>
                <w:rFonts w:ascii="Times New Roman" w:hAnsi="Times New Roman" w:cs="Times New Roman"/>
              </w:rPr>
              <w:t xml:space="preserve"> </w:t>
            </w:r>
          </w:p>
          <w:p w:rsidR="00A675D4" w:rsidRDefault="002516C2" w:rsidP="00211CA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Я вас просила посмотреть в Интернете информацию. </w:t>
            </w:r>
            <w:r w:rsidR="00A675D4" w:rsidRPr="00AE5244">
              <w:rPr>
                <w:rFonts w:ascii="Times New Roman" w:hAnsi="Times New Roman" w:cs="Times New Roman"/>
              </w:rPr>
              <w:t>Кто знает, что это за вещество?  Кто, когда и зачем его синтезировал</w:t>
            </w:r>
            <w:r w:rsidR="00607672">
              <w:rPr>
                <w:rFonts w:ascii="Times New Roman" w:hAnsi="Times New Roman" w:cs="Times New Roman"/>
              </w:rPr>
              <w:t xml:space="preserve"> это вещество?</w:t>
            </w:r>
          </w:p>
          <w:p w:rsidR="00EF58FC" w:rsidRDefault="000E508A" w:rsidP="00EF58F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E508A">
              <w:rPr>
                <w:rFonts w:ascii="Times New Roman" w:hAnsi="Times New Roman" w:cs="Times New Roman"/>
                <w:b/>
                <w:sz w:val="24"/>
                <w:szCs w:val="24"/>
              </w:rPr>
              <w:t>Почему</w:t>
            </w:r>
            <w:r w:rsidR="00EF58FC">
              <w:rPr>
                <w:rFonts w:ascii="Times New Roman" w:hAnsi="Times New Roman" w:cs="Times New Roman"/>
                <w:b/>
                <w:sz w:val="24"/>
                <w:szCs w:val="24"/>
              </w:rPr>
              <w:t>-то это</w:t>
            </w:r>
            <w:r w:rsidRPr="000E508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вещество не существует в природе</w:t>
            </w:r>
            <w:r w:rsidR="00EF58FC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DB6508" w:rsidRPr="00AE5244" w:rsidRDefault="00DB6508" w:rsidP="00EF58FC">
            <w:pPr>
              <w:jc w:val="both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AE5244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Какие углеводороды называются алкенами?</w:t>
            </w:r>
          </w:p>
          <w:p w:rsidR="00DB6508" w:rsidRPr="00AE5244" w:rsidRDefault="00DB6508" w:rsidP="00E01CC4">
            <w:pPr>
              <w:numPr>
                <w:ilvl w:val="0"/>
                <w:numId w:val="14"/>
              </w:num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AE5244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 xml:space="preserve">Какова структурная формула первого представителя гомологического </w:t>
            </w:r>
            <w:r w:rsidRPr="00AE5244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lastRenderedPageBreak/>
              <w:t>ряда алкенов? Назовите его.</w:t>
            </w:r>
          </w:p>
          <w:p w:rsidR="00211CAD" w:rsidRPr="00AE5244" w:rsidRDefault="00DB6508" w:rsidP="00E01CC4">
            <w:pPr>
              <w:numPr>
                <w:ilvl w:val="0"/>
                <w:numId w:val="14"/>
              </w:num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AE5244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 xml:space="preserve">Какие способы получения алкенов вы знаете? </w:t>
            </w:r>
          </w:p>
          <w:p w:rsidR="00DB6508" w:rsidRPr="00AE5244" w:rsidRDefault="00DB6508" w:rsidP="00E01CC4">
            <w:pPr>
              <w:numPr>
                <w:ilvl w:val="0"/>
                <w:numId w:val="14"/>
              </w:num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AE5244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Каким лабораторным способом можно получить этилен?</w:t>
            </w:r>
          </w:p>
          <w:p w:rsidR="00DB6508" w:rsidRPr="00AE5244" w:rsidRDefault="00DB6508" w:rsidP="00E01CC4">
            <w:pPr>
              <w:numPr>
                <w:ilvl w:val="0"/>
                <w:numId w:val="14"/>
              </w:num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AE5244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Какие химические свойства обуславливает наличие кратной (двойной) связи в молекулах алкенов?</w:t>
            </w:r>
          </w:p>
          <w:p w:rsidR="00DB6508" w:rsidRPr="00AE5244" w:rsidRDefault="00DB6508" w:rsidP="00E01CC4">
            <w:pPr>
              <w:numPr>
                <w:ilvl w:val="0"/>
                <w:numId w:val="14"/>
              </w:num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color w:val="333333"/>
                <w:lang w:eastAsia="ru-RU"/>
              </w:rPr>
            </w:pPr>
            <w:r w:rsidRPr="00AE5244">
              <w:rPr>
                <w:rFonts w:ascii="Times New Roman" w:eastAsia="Times New Roman" w:hAnsi="Times New Roman" w:cs="Times New Roman"/>
                <w:color w:val="333333"/>
                <w:lang w:eastAsia="ru-RU"/>
              </w:rPr>
              <w:t>Где и для чего используют алкены?</w:t>
            </w:r>
          </w:p>
          <w:p w:rsidR="00F84979" w:rsidRPr="00AE5244" w:rsidRDefault="00F84979" w:rsidP="00E01CC4">
            <w:pPr>
              <w:pStyle w:val="a3"/>
              <w:numPr>
                <w:ilvl w:val="0"/>
                <w:numId w:val="14"/>
              </w:num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>В чем затруднение в данном случае?</w:t>
            </w:r>
          </w:p>
          <w:p w:rsidR="00F84979" w:rsidRDefault="00A675D4" w:rsidP="00A675D4">
            <w:pPr>
              <w:ind w:left="360"/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 xml:space="preserve">У: </w:t>
            </w:r>
            <w:r w:rsidR="00F84979" w:rsidRPr="00AE5244">
              <w:rPr>
                <w:rFonts w:ascii="Times New Roman" w:hAnsi="Times New Roman" w:cs="Times New Roman"/>
              </w:rPr>
              <w:t>Можете ли вы выполнить задание?</w:t>
            </w:r>
          </w:p>
          <w:p w:rsidR="00244360" w:rsidRPr="00AE5244" w:rsidRDefault="00244360" w:rsidP="00A675D4">
            <w:pPr>
              <w:ind w:left="360"/>
              <w:jc w:val="both"/>
              <w:rPr>
                <w:rFonts w:ascii="Times New Roman" w:hAnsi="Times New Roman" w:cs="Times New Roman"/>
              </w:rPr>
            </w:pPr>
          </w:p>
          <w:p w:rsidR="00F84979" w:rsidRPr="007E2A28" w:rsidRDefault="00F84979" w:rsidP="00E01CC4">
            <w:pPr>
              <w:pStyle w:val="a3"/>
              <w:numPr>
                <w:ilvl w:val="0"/>
                <w:numId w:val="14"/>
              </w:num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7E2A28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Сформулируйте тему урока.</w:t>
            </w:r>
            <w:r w:rsidR="00D91DE0" w:rsidRPr="007E2A28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 xml:space="preserve"> Цель урока.</w:t>
            </w:r>
          </w:p>
          <w:p w:rsidR="00211CAD" w:rsidRPr="007E2A28" w:rsidRDefault="00211CAD" w:rsidP="00211CAD">
            <w:pPr>
              <w:jc w:val="both"/>
              <w:rPr>
                <w:rFonts w:ascii="Times New Roman" w:hAnsi="Times New Roman" w:cs="Times New Roman"/>
                <w:b/>
              </w:rPr>
            </w:pPr>
          </w:p>
          <w:p w:rsidR="00211CAD" w:rsidRPr="00AE5244" w:rsidRDefault="00211CAD" w:rsidP="00211CAD">
            <w:pPr>
              <w:pStyle w:val="a3"/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>У: Предлагает выполнить задание</w:t>
            </w:r>
          </w:p>
          <w:p w:rsidR="00211CAD" w:rsidRPr="00AE5244" w:rsidRDefault="00211CAD" w:rsidP="00211CAD">
            <w:pPr>
              <w:pStyle w:val="a3"/>
              <w:rPr>
                <w:rFonts w:ascii="Times New Roman" w:hAnsi="Times New Roman" w:cs="Times New Roman"/>
              </w:rPr>
            </w:pPr>
          </w:p>
          <w:p w:rsidR="00BB32F5" w:rsidRPr="00AE5244" w:rsidRDefault="00BB32F5" w:rsidP="008F3710">
            <w:pPr>
              <w:pStyle w:val="a3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3119" w:type="dxa"/>
          </w:tcPr>
          <w:p w:rsidR="00DE6A1A" w:rsidRPr="00AE5244" w:rsidRDefault="00DE6A1A" w:rsidP="00211CAD">
            <w:pPr>
              <w:jc w:val="both"/>
              <w:rPr>
                <w:rFonts w:ascii="Times New Roman" w:hAnsi="Times New Roman" w:cs="Times New Roman"/>
              </w:rPr>
            </w:pPr>
          </w:p>
          <w:p w:rsidR="00DE6A1A" w:rsidRPr="00AE5244" w:rsidRDefault="00386912" w:rsidP="00211CAD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>Отвечают на вопросы учителя.</w:t>
            </w:r>
          </w:p>
          <w:p w:rsidR="00DE6A1A" w:rsidRPr="00AE5244" w:rsidRDefault="004357C0" w:rsidP="00211CAD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 xml:space="preserve">Мы знаем </w:t>
            </w:r>
            <w:r w:rsidRPr="00AE5244">
              <w:rPr>
                <w:rFonts w:ascii="Times New Roman" w:hAnsi="Times New Roman" w:cs="Times New Roman"/>
                <w:lang w:val="en-US"/>
              </w:rPr>
              <w:t>sp</w:t>
            </w:r>
            <w:r w:rsidRPr="00AE5244">
              <w:rPr>
                <w:rFonts w:ascii="Times New Roman" w:hAnsi="Times New Roman" w:cs="Times New Roman"/>
              </w:rPr>
              <w:t xml:space="preserve">-, </w:t>
            </w:r>
            <w:r w:rsidRPr="00AE5244">
              <w:rPr>
                <w:rFonts w:ascii="Times New Roman" w:hAnsi="Times New Roman" w:cs="Times New Roman"/>
                <w:lang w:val="en-US"/>
              </w:rPr>
              <w:t>sp</w:t>
            </w:r>
            <w:r w:rsidRPr="00AE5244">
              <w:rPr>
                <w:rFonts w:ascii="Times New Roman" w:hAnsi="Times New Roman" w:cs="Times New Roman"/>
                <w:vertAlign w:val="superscript"/>
              </w:rPr>
              <w:t>2</w:t>
            </w:r>
            <w:r w:rsidRPr="00AE5244">
              <w:rPr>
                <w:rFonts w:ascii="Times New Roman" w:hAnsi="Times New Roman" w:cs="Times New Roman"/>
              </w:rPr>
              <w:t xml:space="preserve">, </w:t>
            </w:r>
            <w:r w:rsidRPr="00AE5244">
              <w:rPr>
                <w:rFonts w:ascii="Times New Roman" w:hAnsi="Times New Roman" w:cs="Times New Roman"/>
                <w:lang w:val="en-US"/>
              </w:rPr>
              <w:t>sp</w:t>
            </w:r>
            <w:r w:rsidRPr="00AE5244">
              <w:rPr>
                <w:rFonts w:ascii="Times New Roman" w:hAnsi="Times New Roman" w:cs="Times New Roman"/>
                <w:vertAlign w:val="superscript"/>
              </w:rPr>
              <w:t>3</w:t>
            </w:r>
            <w:r w:rsidRPr="00AE5244">
              <w:rPr>
                <w:rFonts w:ascii="Times New Roman" w:hAnsi="Times New Roman" w:cs="Times New Roman"/>
              </w:rPr>
              <w:t xml:space="preserve"> – гибридизацию.</w:t>
            </w:r>
          </w:p>
          <w:p w:rsidR="004357C0" w:rsidRPr="00AE5244" w:rsidRDefault="00DE6A1A" w:rsidP="004357C0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 xml:space="preserve">– Для </w:t>
            </w:r>
            <w:r w:rsidR="001244DA" w:rsidRPr="00AE5244">
              <w:rPr>
                <w:rFonts w:ascii="Times New Roman" w:hAnsi="Times New Roman" w:cs="Times New Roman"/>
              </w:rPr>
              <w:t>–</w:t>
            </w:r>
            <w:r w:rsidR="004357C0" w:rsidRPr="00AE5244">
              <w:rPr>
                <w:rFonts w:ascii="Times New Roman" w:hAnsi="Times New Roman" w:cs="Times New Roman"/>
                <w:lang w:val="en-US"/>
              </w:rPr>
              <w:t>sp</w:t>
            </w:r>
            <w:r w:rsidR="004357C0" w:rsidRPr="00AE5244">
              <w:rPr>
                <w:rFonts w:ascii="Times New Roman" w:hAnsi="Times New Roman" w:cs="Times New Roman"/>
                <w:vertAlign w:val="superscript"/>
              </w:rPr>
              <w:t>3</w:t>
            </w:r>
            <w:r w:rsidR="004357C0" w:rsidRPr="00AE5244">
              <w:rPr>
                <w:rFonts w:ascii="Times New Roman" w:hAnsi="Times New Roman" w:cs="Times New Roman"/>
              </w:rPr>
              <w:t xml:space="preserve"> – гибридизация.</w:t>
            </w:r>
          </w:p>
          <w:p w:rsidR="00DE6A1A" w:rsidRPr="00AE5244" w:rsidRDefault="001244DA" w:rsidP="00211CAD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 xml:space="preserve">– </w:t>
            </w:r>
            <w:r w:rsidR="00386912" w:rsidRPr="00AE5244">
              <w:rPr>
                <w:rFonts w:ascii="Times New Roman" w:hAnsi="Times New Roman" w:cs="Times New Roman"/>
              </w:rPr>
              <w:t xml:space="preserve">1 </w:t>
            </w:r>
            <w:r w:rsidRPr="00AE5244">
              <w:rPr>
                <w:rFonts w:ascii="Times New Roman" w:hAnsi="Times New Roman" w:cs="Times New Roman"/>
              </w:rPr>
              <w:t>реакции замещения</w:t>
            </w:r>
            <w:r w:rsidR="00386912" w:rsidRPr="00AE5244">
              <w:rPr>
                <w:rFonts w:ascii="Times New Roman" w:hAnsi="Times New Roman" w:cs="Times New Roman"/>
              </w:rPr>
              <w:t>: галогенирования и нитрования;</w:t>
            </w:r>
          </w:p>
          <w:p w:rsidR="00386912" w:rsidRPr="00AE5244" w:rsidRDefault="00386912" w:rsidP="00211CAD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>– 2 реакции отщепления: дегидрирования, дегидроциклизации;</w:t>
            </w:r>
          </w:p>
          <w:p w:rsidR="00386912" w:rsidRPr="00AE5244" w:rsidRDefault="00386912" w:rsidP="00211CAD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>–3термические преобразования:</w:t>
            </w:r>
          </w:p>
          <w:p w:rsidR="00386912" w:rsidRPr="00AE5244" w:rsidRDefault="00386912" w:rsidP="00211CAD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>Пиролиз, крекинг, изомеризация;</w:t>
            </w:r>
          </w:p>
          <w:p w:rsidR="00386912" w:rsidRPr="00AE5244" w:rsidRDefault="00386912" w:rsidP="00211CAD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 xml:space="preserve">– </w:t>
            </w:r>
            <w:r w:rsidR="009F64ED" w:rsidRPr="00AE5244">
              <w:rPr>
                <w:rFonts w:ascii="Times New Roman" w:hAnsi="Times New Roman" w:cs="Times New Roman"/>
              </w:rPr>
              <w:t>4 окисление: горение, каталитическое окисление алканов, конверсия метана.</w:t>
            </w:r>
          </w:p>
          <w:p w:rsidR="00386912" w:rsidRPr="00AE5244" w:rsidRDefault="00386912" w:rsidP="00211CAD">
            <w:pPr>
              <w:jc w:val="both"/>
              <w:rPr>
                <w:rFonts w:ascii="Times New Roman" w:hAnsi="Times New Roman" w:cs="Times New Roman"/>
              </w:rPr>
            </w:pPr>
          </w:p>
          <w:p w:rsidR="00DE6A1A" w:rsidRPr="00AE5244" w:rsidRDefault="00DE6A1A" w:rsidP="00211CAD">
            <w:pPr>
              <w:jc w:val="both"/>
              <w:rPr>
                <w:rFonts w:ascii="Times New Roman" w:hAnsi="Times New Roman" w:cs="Times New Roman"/>
              </w:rPr>
            </w:pPr>
          </w:p>
          <w:p w:rsidR="00DE6A1A" w:rsidRPr="00AE5244" w:rsidRDefault="00DE6A1A" w:rsidP="00211CAD">
            <w:pPr>
              <w:jc w:val="both"/>
              <w:rPr>
                <w:rFonts w:ascii="Times New Roman" w:hAnsi="Times New Roman" w:cs="Times New Roman"/>
              </w:rPr>
            </w:pPr>
          </w:p>
          <w:p w:rsidR="00DE6A1A" w:rsidRPr="00AE5244" w:rsidRDefault="00DE6A1A" w:rsidP="00211CAD">
            <w:pPr>
              <w:jc w:val="both"/>
              <w:rPr>
                <w:rFonts w:ascii="Times New Roman" w:hAnsi="Times New Roman" w:cs="Times New Roman"/>
              </w:rPr>
            </w:pPr>
          </w:p>
          <w:p w:rsidR="00DE6A1A" w:rsidRPr="00AE5244" w:rsidRDefault="00DE6A1A" w:rsidP="00211CAD">
            <w:pPr>
              <w:jc w:val="both"/>
              <w:rPr>
                <w:rFonts w:ascii="Times New Roman" w:hAnsi="Times New Roman" w:cs="Times New Roman"/>
              </w:rPr>
            </w:pPr>
          </w:p>
          <w:p w:rsidR="00F84979" w:rsidRPr="00AE5244" w:rsidRDefault="00F84979" w:rsidP="00211CAD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>Обучающиеся читают текст задания и участвуют в беседе, формулируют тему урока, записывают тему в тетрадь.</w:t>
            </w:r>
          </w:p>
          <w:p w:rsidR="00C77C8B" w:rsidRPr="00AE5244" w:rsidRDefault="00C77C8B" w:rsidP="00211CAD">
            <w:pPr>
              <w:jc w:val="both"/>
              <w:rPr>
                <w:rFonts w:ascii="Times New Roman" w:hAnsi="Times New Roman" w:cs="Times New Roman"/>
              </w:rPr>
            </w:pPr>
          </w:p>
          <w:p w:rsidR="00C77C8B" w:rsidRPr="00AE5244" w:rsidRDefault="00C77C8B" w:rsidP="00211CAD">
            <w:pPr>
              <w:jc w:val="both"/>
              <w:rPr>
                <w:rFonts w:ascii="Times New Roman" w:hAnsi="Times New Roman" w:cs="Times New Roman"/>
              </w:rPr>
            </w:pPr>
          </w:p>
          <w:p w:rsidR="00C77C8B" w:rsidRPr="00AE5244" w:rsidRDefault="00C77C8B" w:rsidP="00211CAD">
            <w:pPr>
              <w:jc w:val="both"/>
              <w:rPr>
                <w:rFonts w:ascii="Times New Roman" w:hAnsi="Times New Roman" w:cs="Times New Roman"/>
              </w:rPr>
            </w:pPr>
          </w:p>
          <w:p w:rsidR="00C77C8B" w:rsidRPr="00AE5244" w:rsidRDefault="00C77C8B" w:rsidP="00211CAD">
            <w:pPr>
              <w:jc w:val="both"/>
              <w:rPr>
                <w:rFonts w:ascii="Times New Roman" w:hAnsi="Times New Roman" w:cs="Times New Roman"/>
              </w:rPr>
            </w:pPr>
          </w:p>
          <w:p w:rsidR="00C77C8B" w:rsidRPr="00AE5244" w:rsidRDefault="00C77C8B" w:rsidP="00211CAD">
            <w:pPr>
              <w:jc w:val="both"/>
              <w:rPr>
                <w:rFonts w:ascii="Times New Roman" w:hAnsi="Times New Roman" w:cs="Times New Roman"/>
              </w:rPr>
            </w:pPr>
          </w:p>
          <w:p w:rsidR="00C77C8B" w:rsidRPr="00AE5244" w:rsidRDefault="00C77C8B" w:rsidP="00211CAD">
            <w:pPr>
              <w:jc w:val="both"/>
              <w:rPr>
                <w:rFonts w:ascii="Times New Roman" w:hAnsi="Times New Roman" w:cs="Times New Roman"/>
              </w:rPr>
            </w:pPr>
          </w:p>
          <w:p w:rsidR="00C77C8B" w:rsidRPr="00AE5244" w:rsidRDefault="00C77C8B" w:rsidP="00211CAD">
            <w:pPr>
              <w:jc w:val="both"/>
              <w:rPr>
                <w:rFonts w:ascii="Times New Roman" w:hAnsi="Times New Roman" w:cs="Times New Roman"/>
              </w:rPr>
            </w:pPr>
          </w:p>
          <w:p w:rsidR="00C77C8B" w:rsidRPr="00AE5244" w:rsidRDefault="00C77C8B" w:rsidP="00211CAD">
            <w:pPr>
              <w:jc w:val="both"/>
              <w:rPr>
                <w:rFonts w:ascii="Times New Roman" w:hAnsi="Times New Roman" w:cs="Times New Roman"/>
              </w:rPr>
            </w:pPr>
          </w:p>
          <w:p w:rsidR="00C77C8B" w:rsidRPr="00AE5244" w:rsidRDefault="00C77C8B" w:rsidP="00211CAD">
            <w:pPr>
              <w:jc w:val="both"/>
              <w:rPr>
                <w:rFonts w:ascii="Times New Roman" w:hAnsi="Times New Roman" w:cs="Times New Roman"/>
              </w:rPr>
            </w:pPr>
          </w:p>
          <w:p w:rsidR="00C77C8B" w:rsidRPr="00AE5244" w:rsidRDefault="00C77C8B" w:rsidP="00211CAD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  <w:lang w:val="en-US"/>
              </w:rPr>
              <w:t>Sp</w:t>
            </w:r>
            <w:r w:rsidRPr="00A8560E">
              <w:rPr>
                <w:rFonts w:ascii="Times New Roman" w:hAnsi="Times New Roman" w:cs="Times New Roman"/>
                <w:vertAlign w:val="superscript"/>
              </w:rPr>
              <w:t>2</w:t>
            </w:r>
            <w:r w:rsidRPr="00A8560E">
              <w:rPr>
                <w:rFonts w:ascii="Times New Roman" w:hAnsi="Times New Roman" w:cs="Times New Roman"/>
              </w:rPr>
              <w:t xml:space="preserve"> – </w:t>
            </w:r>
            <w:r w:rsidRPr="00AE5244">
              <w:rPr>
                <w:rFonts w:ascii="Times New Roman" w:hAnsi="Times New Roman" w:cs="Times New Roman"/>
              </w:rPr>
              <w:t>гибридизация</w:t>
            </w:r>
          </w:p>
          <w:p w:rsidR="00211CAD" w:rsidRDefault="00A675D4" w:rsidP="00211CAD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>Отвечают на первые три вопроса, знаний хватает, но с 4 вопроса з</w:t>
            </w:r>
            <w:r w:rsidR="00211CAD" w:rsidRPr="00AE5244">
              <w:rPr>
                <w:rFonts w:ascii="Times New Roman" w:hAnsi="Times New Roman" w:cs="Times New Roman"/>
              </w:rPr>
              <w:t>атрудняются в ответах, т. к. знаний недостаточно?</w:t>
            </w:r>
          </w:p>
          <w:p w:rsidR="00D91DE0" w:rsidRDefault="00D91DE0" w:rsidP="00211CAD">
            <w:pPr>
              <w:jc w:val="both"/>
              <w:rPr>
                <w:rFonts w:ascii="Times New Roman" w:hAnsi="Times New Roman" w:cs="Times New Roman"/>
              </w:rPr>
            </w:pPr>
          </w:p>
          <w:p w:rsidR="00D91DE0" w:rsidRDefault="00D91DE0" w:rsidP="00211CAD">
            <w:pPr>
              <w:jc w:val="both"/>
              <w:rPr>
                <w:rFonts w:ascii="Times New Roman" w:hAnsi="Times New Roman" w:cs="Times New Roman"/>
              </w:rPr>
            </w:pPr>
          </w:p>
          <w:p w:rsidR="00D91DE0" w:rsidRDefault="00D91DE0" w:rsidP="00211CAD">
            <w:pPr>
              <w:jc w:val="both"/>
              <w:rPr>
                <w:rFonts w:ascii="Times New Roman" w:hAnsi="Times New Roman" w:cs="Times New Roman"/>
              </w:rPr>
            </w:pPr>
          </w:p>
          <w:p w:rsidR="00D91DE0" w:rsidRDefault="00D91DE0" w:rsidP="00211CAD">
            <w:pPr>
              <w:jc w:val="both"/>
              <w:rPr>
                <w:rFonts w:ascii="Times New Roman" w:hAnsi="Times New Roman" w:cs="Times New Roman"/>
              </w:rPr>
            </w:pPr>
          </w:p>
          <w:p w:rsidR="00D91DE0" w:rsidRPr="0084659D" w:rsidRDefault="0084659D" w:rsidP="00211CAD">
            <w:pPr>
              <w:jc w:val="both"/>
              <w:rPr>
                <w:rFonts w:ascii="Times New Roman" w:hAnsi="Times New Roman" w:cs="Times New Roman"/>
              </w:rPr>
            </w:pPr>
            <w:r w:rsidRPr="0084659D">
              <w:rPr>
                <w:rFonts w:ascii="Times New Roman" w:hAnsi="Times New Roman" w:cs="Times New Roman"/>
              </w:rPr>
              <w:t>Заслушивают подготовленную учеником ис</w:t>
            </w:r>
            <w:r>
              <w:rPr>
                <w:rFonts w:ascii="Times New Roman" w:hAnsi="Times New Roman" w:cs="Times New Roman"/>
              </w:rPr>
              <w:t>торическую справку о получении этилена и полиэтилена</w:t>
            </w:r>
            <w:r w:rsidRPr="0084659D">
              <w:rPr>
                <w:rFonts w:ascii="Times New Roman" w:hAnsi="Times New Roman" w:cs="Times New Roman"/>
              </w:rPr>
              <w:t>.</w:t>
            </w:r>
          </w:p>
          <w:p w:rsidR="00D91DE0" w:rsidRDefault="00D91DE0" w:rsidP="00211CAD">
            <w:pPr>
              <w:jc w:val="both"/>
              <w:rPr>
                <w:rFonts w:ascii="Times New Roman" w:hAnsi="Times New Roman" w:cs="Times New Roman"/>
              </w:rPr>
            </w:pPr>
          </w:p>
          <w:p w:rsidR="00D91DE0" w:rsidRDefault="00D91DE0" w:rsidP="00211CAD">
            <w:pPr>
              <w:jc w:val="both"/>
              <w:rPr>
                <w:rFonts w:ascii="Times New Roman" w:hAnsi="Times New Roman" w:cs="Times New Roman"/>
              </w:rPr>
            </w:pPr>
          </w:p>
          <w:p w:rsidR="00D91DE0" w:rsidRDefault="00D91DE0" w:rsidP="00211CAD">
            <w:pPr>
              <w:jc w:val="both"/>
              <w:rPr>
                <w:rFonts w:ascii="Times New Roman" w:hAnsi="Times New Roman" w:cs="Times New Roman"/>
              </w:rPr>
            </w:pPr>
          </w:p>
          <w:p w:rsidR="00D91DE0" w:rsidRDefault="00D91DE0" w:rsidP="00211CAD">
            <w:pPr>
              <w:jc w:val="both"/>
              <w:rPr>
                <w:rFonts w:ascii="Times New Roman" w:hAnsi="Times New Roman" w:cs="Times New Roman"/>
              </w:rPr>
            </w:pPr>
          </w:p>
          <w:p w:rsidR="00D91DE0" w:rsidRDefault="00D91DE0" w:rsidP="00211CAD">
            <w:pPr>
              <w:jc w:val="both"/>
              <w:rPr>
                <w:rFonts w:ascii="Times New Roman" w:hAnsi="Times New Roman" w:cs="Times New Roman"/>
              </w:rPr>
            </w:pPr>
          </w:p>
          <w:p w:rsidR="00D91DE0" w:rsidRDefault="00D91DE0" w:rsidP="00211CAD">
            <w:pPr>
              <w:jc w:val="both"/>
              <w:rPr>
                <w:rFonts w:ascii="Times New Roman" w:hAnsi="Times New Roman" w:cs="Times New Roman"/>
              </w:rPr>
            </w:pPr>
          </w:p>
          <w:p w:rsidR="00D91DE0" w:rsidRDefault="00D91DE0" w:rsidP="00211CAD">
            <w:pPr>
              <w:jc w:val="both"/>
              <w:rPr>
                <w:rFonts w:ascii="Times New Roman" w:hAnsi="Times New Roman" w:cs="Times New Roman"/>
              </w:rPr>
            </w:pPr>
          </w:p>
          <w:p w:rsidR="00D91DE0" w:rsidRDefault="00D91DE0" w:rsidP="00211CAD">
            <w:pPr>
              <w:jc w:val="both"/>
              <w:rPr>
                <w:rFonts w:ascii="Times New Roman" w:hAnsi="Times New Roman" w:cs="Times New Roman"/>
              </w:rPr>
            </w:pPr>
          </w:p>
          <w:p w:rsidR="00D91DE0" w:rsidRDefault="00D91DE0" w:rsidP="00211CAD">
            <w:pPr>
              <w:jc w:val="both"/>
              <w:rPr>
                <w:rFonts w:ascii="Times New Roman" w:hAnsi="Times New Roman" w:cs="Times New Roman"/>
              </w:rPr>
            </w:pPr>
          </w:p>
          <w:p w:rsidR="00D91DE0" w:rsidRDefault="00D91DE0" w:rsidP="00211CAD">
            <w:pPr>
              <w:jc w:val="both"/>
              <w:rPr>
                <w:rFonts w:ascii="Times New Roman" w:hAnsi="Times New Roman" w:cs="Times New Roman"/>
              </w:rPr>
            </w:pPr>
          </w:p>
          <w:p w:rsidR="00D91DE0" w:rsidRDefault="00D91DE0" w:rsidP="00211CAD">
            <w:pPr>
              <w:jc w:val="both"/>
              <w:rPr>
                <w:rFonts w:ascii="Times New Roman" w:hAnsi="Times New Roman" w:cs="Times New Roman"/>
              </w:rPr>
            </w:pPr>
          </w:p>
          <w:p w:rsidR="00D91DE0" w:rsidRDefault="00D91DE0" w:rsidP="00211CAD">
            <w:pPr>
              <w:jc w:val="both"/>
              <w:rPr>
                <w:rFonts w:ascii="Times New Roman" w:hAnsi="Times New Roman" w:cs="Times New Roman"/>
              </w:rPr>
            </w:pPr>
          </w:p>
          <w:p w:rsidR="00D91DE0" w:rsidRDefault="00D91DE0" w:rsidP="00211CAD">
            <w:pPr>
              <w:jc w:val="both"/>
              <w:rPr>
                <w:rFonts w:ascii="Times New Roman" w:hAnsi="Times New Roman" w:cs="Times New Roman"/>
              </w:rPr>
            </w:pPr>
          </w:p>
          <w:p w:rsidR="00D91DE0" w:rsidRDefault="00D91DE0" w:rsidP="00211CAD">
            <w:pPr>
              <w:jc w:val="both"/>
              <w:rPr>
                <w:rFonts w:ascii="Times New Roman" w:hAnsi="Times New Roman" w:cs="Times New Roman"/>
              </w:rPr>
            </w:pPr>
          </w:p>
          <w:p w:rsidR="00D91DE0" w:rsidRDefault="00D91DE0" w:rsidP="00211CAD">
            <w:pPr>
              <w:jc w:val="both"/>
              <w:rPr>
                <w:rFonts w:ascii="Times New Roman" w:hAnsi="Times New Roman" w:cs="Times New Roman"/>
              </w:rPr>
            </w:pPr>
          </w:p>
          <w:p w:rsidR="00D91DE0" w:rsidRDefault="00D91DE0" w:rsidP="00211CAD">
            <w:pPr>
              <w:jc w:val="both"/>
              <w:rPr>
                <w:rFonts w:ascii="Times New Roman" w:hAnsi="Times New Roman" w:cs="Times New Roman"/>
              </w:rPr>
            </w:pPr>
          </w:p>
          <w:p w:rsidR="00D91DE0" w:rsidRDefault="00D91DE0" w:rsidP="00211CAD">
            <w:pPr>
              <w:jc w:val="both"/>
              <w:rPr>
                <w:rFonts w:ascii="Times New Roman" w:hAnsi="Times New Roman" w:cs="Times New Roman"/>
              </w:rPr>
            </w:pPr>
          </w:p>
          <w:p w:rsidR="00D91DE0" w:rsidRDefault="00D91DE0" w:rsidP="00211CAD">
            <w:pPr>
              <w:jc w:val="both"/>
              <w:rPr>
                <w:rFonts w:ascii="Times New Roman" w:hAnsi="Times New Roman" w:cs="Times New Roman"/>
              </w:rPr>
            </w:pPr>
          </w:p>
          <w:p w:rsidR="00D91DE0" w:rsidRDefault="00D91DE0" w:rsidP="00211CA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Ученики формулируют тему урока и ц</w:t>
            </w:r>
            <w:r w:rsidR="002516C2">
              <w:rPr>
                <w:rFonts w:ascii="Times New Roman" w:hAnsi="Times New Roman" w:cs="Times New Roman"/>
              </w:rPr>
              <w:t>ель: на основе строения молекул алкенов и взаимного влияния атомов в молекулах спрогнозировать химические свойства.</w:t>
            </w:r>
          </w:p>
          <w:p w:rsidR="00D91DE0" w:rsidRPr="00AE5244" w:rsidRDefault="00D91DE0" w:rsidP="00211CA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Формулируют задачи урока.</w:t>
            </w:r>
          </w:p>
          <w:p w:rsidR="00C15464" w:rsidRPr="00AE5244" w:rsidRDefault="00C15464" w:rsidP="00211CAD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F84979" w:rsidRPr="00AE5244" w:rsidTr="00D3331E">
        <w:trPr>
          <w:trHeight w:val="310"/>
        </w:trPr>
        <w:tc>
          <w:tcPr>
            <w:tcW w:w="4537" w:type="dxa"/>
          </w:tcPr>
          <w:p w:rsidR="00F84979" w:rsidRPr="00AE5244" w:rsidRDefault="00F84979" w:rsidP="00211CAD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AE5244">
              <w:rPr>
                <w:rFonts w:ascii="Times New Roman" w:hAnsi="Times New Roman" w:cs="Times New Roman"/>
                <w:b/>
              </w:rPr>
              <w:lastRenderedPageBreak/>
              <w:t>Целеполагание и планирование действий обучающимися.</w:t>
            </w:r>
            <w:r w:rsidRPr="00AE5244">
              <w:rPr>
                <w:rFonts w:ascii="Times New Roman" w:hAnsi="Times New Roman" w:cs="Times New Roman"/>
              </w:rPr>
              <w:t xml:space="preserve"> </w:t>
            </w:r>
            <w:r w:rsidRPr="00AE5244">
              <w:rPr>
                <w:rFonts w:ascii="Times New Roman" w:hAnsi="Times New Roman" w:cs="Times New Roman"/>
                <w:b/>
              </w:rPr>
              <w:t>Слайд № 3</w:t>
            </w:r>
          </w:p>
          <w:p w:rsidR="00A60303" w:rsidRPr="00AE5244" w:rsidRDefault="00DB78E4" w:rsidP="00211CAD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AE5244">
              <w:rPr>
                <w:rFonts w:ascii="Times New Roman" w:hAnsi="Times New Roman" w:cs="Times New Roman"/>
                <w:b/>
              </w:rPr>
              <w:object w:dxaOrig="9622" w:dyaOrig="5391">
                <v:shape id="_x0000_i1032" type="#_x0000_t75" style="width:209.55pt;height:117.15pt" o:ole="">
                  <v:imagedata r:id="rId35" o:title=""/>
                </v:shape>
                <o:OLEObject Type="Embed" ProgID="PowerPoint.Slide.12" ShapeID="_x0000_i1032" DrawAspect="Content" ObjectID="_1714061622" r:id="rId36"/>
              </w:object>
            </w:r>
          </w:p>
          <w:p w:rsidR="00217FC7" w:rsidRPr="00AE5244" w:rsidRDefault="00DB78E4" w:rsidP="00211CAD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AE5244">
              <w:rPr>
                <w:rFonts w:ascii="Times New Roman" w:hAnsi="Times New Roman" w:cs="Times New Roman"/>
                <w:b/>
              </w:rPr>
              <w:object w:dxaOrig="9622" w:dyaOrig="5391">
                <v:shape id="_x0000_i1033" type="#_x0000_t75" style="width:213.85pt;height:120.35pt" o:ole="">
                  <v:imagedata r:id="rId37" o:title=""/>
                </v:shape>
                <o:OLEObject Type="Embed" ProgID="PowerPoint.Slide.12" ShapeID="_x0000_i1033" DrawAspect="Content" ObjectID="_1714061623" r:id="rId38"/>
              </w:object>
            </w:r>
          </w:p>
          <w:p w:rsidR="00F84979" w:rsidRPr="00AE5244" w:rsidRDefault="00F84979" w:rsidP="00211CAD">
            <w:pPr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655" w:type="dxa"/>
          </w:tcPr>
          <w:p w:rsidR="00DB78E4" w:rsidRPr="00AE5244" w:rsidRDefault="00DB78E4" w:rsidP="00211CAD">
            <w:pPr>
              <w:jc w:val="both"/>
              <w:rPr>
                <w:rFonts w:ascii="Times New Roman" w:hAnsi="Times New Roman" w:cs="Times New Roman"/>
              </w:rPr>
            </w:pPr>
          </w:p>
          <w:p w:rsidR="00DB78E4" w:rsidRPr="00AE5244" w:rsidRDefault="00DB78E4" w:rsidP="00211CAD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object w:dxaOrig="9622" w:dyaOrig="5391">
                <v:shape id="_x0000_i1034" type="#_x0000_t75" style="width:349.25pt;height:195.6pt" o:ole="">
                  <v:imagedata r:id="rId39" o:title=""/>
                </v:shape>
                <o:OLEObject Type="Embed" ProgID="PowerPoint.Slide.12" ShapeID="_x0000_i1034" DrawAspect="Content" ObjectID="_1714061624" r:id="rId40"/>
              </w:object>
            </w:r>
          </w:p>
          <w:p w:rsidR="00F84979" w:rsidRPr="00AE5244" w:rsidRDefault="00F84979" w:rsidP="00211CAD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>Учите</w:t>
            </w:r>
            <w:r w:rsidR="00D91DE0">
              <w:rPr>
                <w:rFonts w:ascii="Times New Roman" w:hAnsi="Times New Roman" w:cs="Times New Roman"/>
              </w:rPr>
              <w:t>ль организует</w:t>
            </w:r>
            <w:r w:rsidRPr="00AE5244">
              <w:rPr>
                <w:rFonts w:ascii="Times New Roman" w:hAnsi="Times New Roman" w:cs="Times New Roman"/>
              </w:rPr>
              <w:t xml:space="preserve"> планирование действий  обучающимися:</w:t>
            </w:r>
          </w:p>
          <w:p w:rsidR="00F84979" w:rsidRPr="00AE5244" w:rsidRDefault="00F84979" w:rsidP="00620790">
            <w:pPr>
              <w:pStyle w:val="a3"/>
              <w:numPr>
                <w:ilvl w:val="0"/>
                <w:numId w:val="7"/>
              </w:numPr>
              <w:ind w:left="317"/>
              <w:jc w:val="both"/>
              <w:rPr>
                <w:rFonts w:ascii="Times New Roman" w:hAnsi="Times New Roman" w:cs="Times New Roman"/>
                <w:i/>
              </w:rPr>
            </w:pPr>
            <w:r w:rsidRPr="00AE5244">
              <w:rPr>
                <w:rFonts w:ascii="Times New Roman" w:hAnsi="Times New Roman" w:cs="Times New Roman"/>
                <w:i/>
              </w:rPr>
              <w:lastRenderedPageBreak/>
              <w:t>Сформулируйте, что Вы знаете и не знаете по теме урока.</w:t>
            </w:r>
          </w:p>
          <w:p w:rsidR="00F84979" w:rsidRPr="00AE5244" w:rsidRDefault="00F84979" w:rsidP="00620790">
            <w:pPr>
              <w:pStyle w:val="a3"/>
              <w:numPr>
                <w:ilvl w:val="0"/>
                <w:numId w:val="7"/>
              </w:numPr>
              <w:ind w:left="317"/>
              <w:jc w:val="both"/>
              <w:rPr>
                <w:rFonts w:ascii="Times New Roman" w:hAnsi="Times New Roman" w:cs="Times New Roman"/>
                <w:i/>
              </w:rPr>
            </w:pPr>
            <w:r w:rsidRPr="00AE5244">
              <w:rPr>
                <w:rFonts w:ascii="Times New Roman" w:hAnsi="Times New Roman" w:cs="Times New Roman"/>
                <w:i/>
              </w:rPr>
              <w:t xml:space="preserve">С учетом своего знания или незнания сформулируйте </w:t>
            </w:r>
            <w:r w:rsidR="00D91DE0">
              <w:rPr>
                <w:rFonts w:ascii="Times New Roman" w:hAnsi="Times New Roman" w:cs="Times New Roman"/>
                <w:i/>
              </w:rPr>
              <w:t>свои задачи на урок</w:t>
            </w:r>
            <w:r w:rsidRPr="00AE5244">
              <w:rPr>
                <w:rFonts w:ascii="Times New Roman" w:hAnsi="Times New Roman" w:cs="Times New Roman"/>
                <w:i/>
              </w:rPr>
              <w:t>.</w:t>
            </w:r>
          </w:p>
          <w:p w:rsidR="00F84979" w:rsidRPr="00AE5244" w:rsidRDefault="00F84979" w:rsidP="00620790">
            <w:pPr>
              <w:pStyle w:val="a3"/>
              <w:numPr>
                <w:ilvl w:val="0"/>
                <w:numId w:val="7"/>
              </w:numPr>
              <w:ind w:left="317"/>
              <w:jc w:val="both"/>
              <w:rPr>
                <w:rFonts w:ascii="Times New Roman" w:hAnsi="Times New Roman" w:cs="Times New Roman"/>
                <w:i/>
              </w:rPr>
            </w:pPr>
            <w:r w:rsidRPr="00AE5244">
              <w:rPr>
                <w:rFonts w:ascii="Times New Roman" w:hAnsi="Times New Roman" w:cs="Times New Roman"/>
                <w:i/>
              </w:rPr>
              <w:t>Предложите шаги по достижению поставленной цели.</w:t>
            </w:r>
          </w:p>
          <w:p w:rsidR="00F84979" w:rsidRPr="00AE5244" w:rsidRDefault="00F84979" w:rsidP="00211CAD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>Информация на слайде появляется последовательно: сначала обучающиеся называют свои шаги по достижению цели, затем на слайде появляются шаги, предлагаемые учителем.</w:t>
            </w:r>
          </w:p>
          <w:p w:rsidR="00217FC7" w:rsidRPr="00AE5244" w:rsidRDefault="00492F8D" w:rsidP="00217FC7">
            <w:pPr>
              <w:pStyle w:val="a3"/>
              <w:ind w:left="459"/>
              <w:jc w:val="both"/>
              <w:rPr>
                <w:rFonts w:ascii="Times New Roman" w:hAnsi="Times New Roman" w:cs="Times New Roman"/>
                <w:b/>
              </w:rPr>
            </w:pPr>
            <w:r w:rsidRPr="00492F8D">
              <w:rPr>
                <w:rFonts w:ascii="Times New Roman" w:hAnsi="Times New Roman" w:cs="Times New Roman"/>
                <w:b/>
                <w:color w:val="FF0000"/>
              </w:rPr>
              <w:t>1 мин</w:t>
            </w:r>
            <w:r>
              <w:rPr>
                <w:rFonts w:ascii="Times New Roman" w:hAnsi="Times New Roman" w:cs="Times New Roman"/>
                <w:b/>
              </w:rPr>
              <w:t xml:space="preserve">. </w:t>
            </w:r>
            <w:r w:rsidR="00217FC7" w:rsidRPr="00AE5244">
              <w:rPr>
                <w:rFonts w:ascii="Times New Roman" w:hAnsi="Times New Roman" w:cs="Times New Roman"/>
                <w:b/>
              </w:rPr>
              <w:t>Задачи урока:</w:t>
            </w:r>
          </w:p>
          <w:tbl>
            <w:tblPr>
              <w:tblStyle w:val="a9"/>
              <w:tblW w:w="6379" w:type="dxa"/>
              <w:tblInd w:w="454" w:type="dxa"/>
              <w:tblLayout w:type="fixed"/>
              <w:tblLook w:val="04A0"/>
            </w:tblPr>
            <w:tblGrid>
              <w:gridCol w:w="301"/>
              <w:gridCol w:w="6078"/>
            </w:tblGrid>
            <w:tr w:rsidR="00217FC7" w:rsidRPr="00AE5244" w:rsidTr="00E44B48">
              <w:tc>
                <w:tcPr>
                  <w:tcW w:w="301" w:type="dxa"/>
                </w:tcPr>
                <w:p w:rsidR="00217FC7" w:rsidRPr="00AE5244" w:rsidRDefault="00217FC7" w:rsidP="00E44B48">
                  <w:pPr>
                    <w:pStyle w:val="a3"/>
                    <w:ind w:left="0"/>
                    <w:jc w:val="both"/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1</w:t>
                  </w:r>
                </w:p>
              </w:tc>
              <w:tc>
                <w:tcPr>
                  <w:tcW w:w="6078" w:type="dxa"/>
                </w:tcPr>
                <w:p w:rsidR="00217FC7" w:rsidRPr="00AE5244" w:rsidRDefault="00217FC7" w:rsidP="00E44B48">
                  <w:pPr>
                    <w:jc w:val="both"/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  <w:bCs/>
                    </w:rPr>
                    <w:t>Рассмотреть взаимное влияние атомов в молекуле и разобраться в мезомерном эффекте</w:t>
                  </w:r>
                </w:p>
              </w:tc>
            </w:tr>
            <w:tr w:rsidR="00217FC7" w:rsidRPr="00AE5244" w:rsidTr="00E44B48">
              <w:tc>
                <w:tcPr>
                  <w:tcW w:w="301" w:type="dxa"/>
                </w:tcPr>
                <w:p w:rsidR="00217FC7" w:rsidRPr="00AE5244" w:rsidRDefault="00217FC7" w:rsidP="00E44B48">
                  <w:pPr>
                    <w:pStyle w:val="a3"/>
                    <w:ind w:left="0"/>
                    <w:jc w:val="both"/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2</w:t>
                  </w:r>
                </w:p>
              </w:tc>
              <w:tc>
                <w:tcPr>
                  <w:tcW w:w="6078" w:type="dxa"/>
                </w:tcPr>
                <w:p w:rsidR="00217FC7" w:rsidRPr="00AE5244" w:rsidRDefault="00217FC7" w:rsidP="00E44B48">
                  <w:pPr>
                    <w:jc w:val="both"/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 xml:space="preserve">Спрогнозировать реакционную способность алкенов </w:t>
                  </w:r>
                </w:p>
              </w:tc>
            </w:tr>
            <w:tr w:rsidR="00217FC7" w:rsidRPr="00AE5244" w:rsidTr="00E44B48">
              <w:tc>
                <w:tcPr>
                  <w:tcW w:w="301" w:type="dxa"/>
                </w:tcPr>
                <w:p w:rsidR="00217FC7" w:rsidRPr="00AE5244" w:rsidRDefault="00217FC7" w:rsidP="00E44B48">
                  <w:pPr>
                    <w:pStyle w:val="a3"/>
                    <w:ind w:left="0"/>
                    <w:jc w:val="both"/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3</w:t>
                  </w:r>
                </w:p>
              </w:tc>
              <w:tc>
                <w:tcPr>
                  <w:tcW w:w="6078" w:type="dxa"/>
                </w:tcPr>
                <w:p w:rsidR="00217FC7" w:rsidRPr="00AE5244" w:rsidRDefault="00217FC7" w:rsidP="00E44B48">
                  <w:pPr>
                    <w:jc w:val="both"/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 xml:space="preserve">Изучить механизм реакций электрофильного присоединения, выяснить причины образования карбкатиона </w:t>
                  </w:r>
                </w:p>
              </w:tc>
            </w:tr>
            <w:tr w:rsidR="00217FC7" w:rsidRPr="00AE5244" w:rsidTr="00E44B48">
              <w:tc>
                <w:tcPr>
                  <w:tcW w:w="301" w:type="dxa"/>
                </w:tcPr>
                <w:p w:rsidR="00217FC7" w:rsidRPr="00AE5244" w:rsidRDefault="00217FC7" w:rsidP="00E44B48">
                  <w:pPr>
                    <w:pStyle w:val="a3"/>
                    <w:ind w:left="0"/>
                    <w:jc w:val="both"/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4</w:t>
                  </w:r>
                </w:p>
              </w:tc>
              <w:tc>
                <w:tcPr>
                  <w:tcW w:w="6078" w:type="dxa"/>
                </w:tcPr>
                <w:p w:rsidR="00217FC7" w:rsidRPr="00AE5244" w:rsidRDefault="00217FC7" w:rsidP="00E44B48">
                  <w:pPr>
                    <w:jc w:val="both"/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 xml:space="preserve">Научиться записывать уравнения реакций гидрогалогенирования, гидратации, галогенирования и гидрирования </w:t>
                  </w:r>
                </w:p>
              </w:tc>
            </w:tr>
            <w:tr w:rsidR="00217FC7" w:rsidRPr="00AE5244" w:rsidTr="00E44B48">
              <w:tc>
                <w:tcPr>
                  <w:tcW w:w="301" w:type="dxa"/>
                </w:tcPr>
                <w:p w:rsidR="00217FC7" w:rsidRPr="00AE5244" w:rsidRDefault="00217FC7" w:rsidP="00E44B48">
                  <w:pPr>
                    <w:pStyle w:val="a3"/>
                    <w:ind w:left="0"/>
                    <w:jc w:val="both"/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5</w:t>
                  </w:r>
                </w:p>
              </w:tc>
              <w:tc>
                <w:tcPr>
                  <w:tcW w:w="6078" w:type="dxa"/>
                </w:tcPr>
                <w:p w:rsidR="00217FC7" w:rsidRPr="00AE5244" w:rsidRDefault="00217FC7" w:rsidP="00E44B48">
                  <w:pPr>
                    <w:jc w:val="both"/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 xml:space="preserve">Познакомиться с новым видом – реакцией полимеризации и механизмом её протекания </w:t>
                  </w:r>
                </w:p>
              </w:tc>
            </w:tr>
            <w:tr w:rsidR="00217FC7" w:rsidRPr="00AE5244" w:rsidTr="00E44B48">
              <w:tc>
                <w:tcPr>
                  <w:tcW w:w="301" w:type="dxa"/>
                </w:tcPr>
                <w:p w:rsidR="00217FC7" w:rsidRPr="00AE5244" w:rsidRDefault="00217FC7" w:rsidP="00E44B48">
                  <w:pPr>
                    <w:pStyle w:val="a3"/>
                    <w:ind w:left="0"/>
                    <w:jc w:val="both"/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6</w:t>
                  </w:r>
                </w:p>
              </w:tc>
              <w:tc>
                <w:tcPr>
                  <w:tcW w:w="6078" w:type="dxa"/>
                </w:tcPr>
                <w:p w:rsidR="00217FC7" w:rsidRPr="00AE5244" w:rsidRDefault="00217FC7" w:rsidP="00E44B48">
                  <w:pPr>
                    <w:jc w:val="both"/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 xml:space="preserve">Приступить к изучению реакций окисления </w:t>
                  </w:r>
                </w:p>
              </w:tc>
            </w:tr>
            <w:tr w:rsidR="00217FC7" w:rsidRPr="00AE5244" w:rsidTr="00E44B48">
              <w:tc>
                <w:tcPr>
                  <w:tcW w:w="301" w:type="dxa"/>
                </w:tcPr>
                <w:p w:rsidR="00217FC7" w:rsidRPr="00AE5244" w:rsidRDefault="00217FC7" w:rsidP="00E44B48">
                  <w:pPr>
                    <w:pStyle w:val="a3"/>
                    <w:ind w:left="0"/>
                    <w:jc w:val="both"/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7</w:t>
                  </w:r>
                </w:p>
              </w:tc>
              <w:tc>
                <w:tcPr>
                  <w:tcW w:w="6078" w:type="dxa"/>
                </w:tcPr>
                <w:p w:rsidR="00217FC7" w:rsidRPr="00AE5244" w:rsidRDefault="00217FC7" w:rsidP="00E44B48">
                  <w:pPr>
                    <w:jc w:val="both"/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 xml:space="preserve">Узнать, где применяется полиэтилен и другие вещества класса алкенов </w:t>
                  </w:r>
                </w:p>
              </w:tc>
            </w:tr>
          </w:tbl>
          <w:p w:rsidR="00217FC7" w:rsidRPr="00AE5244" w:rsidRDefault="00217FC7" w:rsidP="00211CAD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3119" w:type="dxa"/>
          </w:tcPr>
          <w:p w:rsidR="00F84979" w:rsidRPr="00AE5244" w:rsidRDefault="00F84979" w:rsidP="00211CAD">
            <w:pPr>
              <w:jc w:val="both"/>
              <w:rPr>
                <w:rFonts w:ascii="Times New Roman" w:hAnsi="Times New Roman" w:cs="Times New Roman"/>
                <w:i/>
              </w:rPr>
            </w:pPr>
          </w:p>
          <w:p w:rsidR="00F84979" w:rsidRDefault="00F84979" w:rsidP="00211CAD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>Ученики формулируют цель деятельности (</w:t>
            </w:r>
            <w:r w:rsidRPr="00AE5244">
              <w:rPr>
                <w:rFonts w:ascii="Times New Roman" w:hAnsi="Times New Roman" w:cs="Times New Roman"/>
                <w:i/>
              </w:rPr>
              <w:t>научиться</w:t>
            </w:r>
            <w:r w:rsidRPr="00AE5244">
              <w:rPr>
                <w:rFonts w:ascii="Times New Roman" w:hAnsi="Times New Roman" w:cs="Times New Roman"/>
              </w:rPr>
              <w:t>), также формулируют шаги по достижению цели (</w:t>
            </w:r>
            <w:r w:rsidRPr="00AE5244">
              <w:rPr>
                <w:rFonts w:ascii="Times New Roman" w:hAnsi="Times New Roman" w:cs="Times New Roman"/>
                <w:i/>
              </w:rPr>
              <w:t>повторить, выяснить, применить</w:t>
            </w:r>
            <w:r w:rsidRPr="00AE5244">
              <w:rPr>
                <w:rFonts w:ascii="Times New Roman" w:hAnsi="Times New Roman" w:cs="Times New Roman"/>
              </w:rPr>
              <w:t>)</w:t>
            </w:r>
            <w:r w:rsidR="00D91DE0">
              <w:rPr>
                <w:rFonts w:ascii="Times New Roman" w:hAnsi="Times New Roman" w:cs="Times New Roman"/>
              </w:rPr>
              <w:t>:</w:t>
            </w:r>
          </w:p>
          <w:p w:rsidR="00D91DE0" w:rsidRDefault="00D91DE0" w:rsidP="00211CAD">
            <w:pPr>
              <w:jc w:val="both"/>
              <w:rPr>
                <w:rFonts w:ascii="Times New Roman" w:hAnsi="Times New Roman" w:cs="Times New Roman"/>
              </w:rPr>
            </w:pPr>
          </w:p>
          <w:p w:rsidR="001265A6" w:rsidRDefault="001265A6" w:rsidP="00211CAD">
            <w:pPr>
              <w:jc w:val="both"/>
              <w:rPr>
                <w:rFonts w:ascii="Times New Roman" w:hAnsi="Times New Roman" w:cs="Times New Roman"/>
              </w:rPr>
            </w:pPr>
          </w:p>
          <w:p w:rsidR="001265A6" w:rsidRPr="00AE5244" w:rsidRDefault="001265A6" w:rsidP="00211CA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Испытывают затруднение при выполнении предложенного учителем задания, формулируют задачи урока.</w:t>
            </w:r>
          </w:p>
          <w:p w:rsidR="00F84979" w:rsidRPr="00AE5244" w:rsidRDefault="00F84979" w:rsidP="00211CAD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F84979" w:rsidRPr="00AE5244" w:rsidTr="008F3710">
        <w:trPr>
          <w:trHeight w:val="309"/>
        </w:trPr>
        <w:tc>
          <w:tcPr>
            <w:tcW w:w="15311" w:type="dxa"/>
            <w:gridSpan w:val="3"/>
            <w:shd w:val="clear" w:color="auto" w:fill="F2F2F2" w:themeFill="background1" w:themeFillShade="F2"/>
          </w:tcPr>
          <w:p w:rsidR="00F84979" w:rsidRPr="00AE5244" w:rsidRDefault="00F84979" w:rsidP="00211CA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E5244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Процессуальный этап урока</w:t>
            </w:r>
          </w:p>
        </w:tc>
      </w:tr>
      <w:tr w:rsidR="00F84979" w:rsidRPr="00AE5244" w:rsidTr="00FC4EE0">
        <w:trPr>
          <w:trHeight w:val="474"/>
        </w:trPr>
        <w:tc>
          <w:tcPr>
            <w:tcW w:w="4537" w:type="dxa"/>
          </w:tcPr>
          <w:p w:rsidR="00F84979" w:rsidRDefault="001D7AEB" w:rsidP="00211CAD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>Совместная работа с учителем</w:t>
            </w:r>
          </w:p>
          <w:p w:rsidR="00D61BFE" w:rsidRDefault="00D61BFE" w:rsidP="00211CA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Слайд</w:t>
            </w:r>
          </w:p>
          <w:p w:rsidR="00D61BFE" w:rsidRDefault="00D61BFE" w:rsidP="00211CAD">
            <w:pPr>
              <w:jc w:val="both"/>
              <w:rPr>
                <w:rFonts w:ascii="Times New Roman" w:hAnsi="Times New Roman" w:cs="Times New Roman"/>
              </w:rPr>
            </w:pPr>
            <w:r w:rsidRPr="00D61BFE">
              <w:rPr>
                <w:rFonts w:ascii="Times New Roman" w:hAnsi="Times New Roman" w:cs="Times New Roman"/>
              </w:rPr>
              <w:object w:dxaOrig="9622" w:dyaOrig="5391">
                <v:shape id="_x0000_i1035" type="#_x0000_t75" style="width:183.75pt;height:103.15pt" o:ole="">
                  <v:imagedata r:id="rId41" o:title=""/>
                </v:shape>
                <o:OLEObject Type="Embed" ProgID="PowerPoint.Slide.12" ShapeID="_x0000_i1035" DrawAspect="Content" ObjectID="_1714061625" r:id="rId42"/>
              </w:object>
            </w:r>
          </w:p>
          <w:p w:rsidR="00D61BFE" w:rsidRPr="00AE5244" w:rsidRDefault="00D61BFE" w:rsidP="00211CA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Сайд</w:t>
            </w:r>
          </w:p>
          <w:p w:rsidR="001D7AEB" w:rsidRDefault="00FC4EE0" w:rsidP="00211CAD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  <w:r w:rsidRPr="00AE5244">
              <w:rPr>
                <w:rFonts w:ascii="Times New Roman" w:hAnsi="Times New Roman" w:cs="Times New Roman"/>
                <w:b/>
                <w:color w:val="C00000"/>
              </w:rPr>
              <w:object w:dxaOrig="9622" w:dyaOrig="5391">
                <v:shape id="_x0000_i1036" type="#_x0000_t75" style="width:203.1pt;height:112.85pt" o:ole="">
                  <v:imagedata r:id="rId43" o:title=""/>
                </v:shape>
                <o:OLEObject Type="Embed" ProgID="PowerPoint.Slide.12" ShapeID="_x0000_i1036" DrawAspect="Content" ObjectID="_1714061626" r:id="rId44"/>
              </w:object>
            </w:r>
          </w:p>
          <w:p w:rsidR="00D61BFE" w:rsidRDefault="00D61BFE" w:rsidP="00211CAD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  <w:r>
              <w:rPr>
                <w:rFonts w:ascii="Times New Roman" w:hAnsi="Times New Roman" w:cs="Times New Roman"/>
                <w:b/>
                <w:color w:val="C00000"/>
              </w:rPr>
              <w:t>Слайд</w:t>
            </w:r>
          </w:p>
          <w:p w:rsidR="00D61BFE" w:rsidRDefault="00D61BFE" w:rsidP="00211CAD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  <w:r w:rsidRPr="00D61BFE">
              <w:rPr>
                <w:rFonts w:ascii="Times New Roman" w:hAnsi="Times New Roman" w:cs="Times New Roman"/>
                <w:b/>
                <w:color w:val="C00000"/>
              </w:rPr>
              <w:object w:dxaOrig="9622" w:dyaOrig="5391">
                <v:shape id="_x0000_i1037" type="#_x0000_t75" style="width:197.75pt;height:110.7pt" o:ole="">
                  <v:imagedata r:id="rId45" o:title=""/>
                </v:shape>
                <o:OLEObject Type="Embed" ProgID="PowerPoint.Slide.12" ShapeID="_x0000_i1037" DrawAspect="Content" ObjectID="_1714061627" r:id="rId46"/>
              </w:object>
            </w:r>
          </w:p>
          <w:p w:rsidR="00165B44" w:rsidRDefault="00165B44" w:rsidP="00211CAD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  <w:r>
              <w:rPr>
                <w:rFonts w:ascii="Times New Roman" w:hAnsi="Times New Roman" w:cs="Times New Roman"/>
                <w:b/>
                <w:color w:val="C00000"/>
              </w:rPr>
              <w:t>Слайд</w:t>
            </w:r>
          </w:p>
          <w:p w:rsidR="00165B44" w:rsidRDefault="00165B44" w:rsidP="00211CAD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  <w:r w:rsidRPr="00165B44">
              <w:rPr>
                <w:rFonts w:ascii="Times New Roman" w:hAnsi="Times New Roman" w:cs="Times New Roman"/>
                <w:b/>
                <w:color w:val="C00000"/>
              </w:rPr>
              <w:object w:dxaOrig="9622" w:dyaOrig="5391">
                <v:shape id="_x0000_i1038" type="#_x0000_t75" style="width:3in;height:120.35pt" o:ole="">
                  <v:imagedata r:id="rId47" o:title=""/>
                </v:shape>
                <o:OLEObject Type="Embed" ProgID="PowerPoint.Slide.12" ShapeID="_x0000_i1038" DrawAspect="Content" ObjectID="_1714061628" r:id="rId48"/>
              </w:object>
            </w:r>
          </w:p>
          <w:p w:rsidR="00165B44" w:rsidRDefault="00165B44" w:rsidP="00211CAD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  <w:r>
              <w:rPr>
                <w:rFonts w:ascii="Times New Roman" w:hAnsi="Times New Roman" w:cs="Times New Roman"/>
                <w:b/>
                <w:color w:val="C00000"/>
              </w:rPr>
              <w:t>Слайд</w:t>
            </w:r>
          </w:p>
          <w:p w:rsidR="00165B44" w:rsidRDefault="00165B44" w:rsidP="00211CAD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  <w:r w:rsidRPr="00165B44">
              <w:rPr>
                <w:rFonts w:ascii="Times New Roman" w:hAnsi="Times New Roman" w:cs="Times New Roman"/>
                <w:b/>
                <w:color w:val="C00000"/>
              </w:rPr>
              <w:object w:dxaOrig="9622" w:dyaOrig="5391">
                <v:shape id="_x0000_i1039" type="#_x0000_t75" style="width:3in;height:120.35pt" o:ole="">
                  <v:imagedata r:id="rId49" o:title=""/>
                </v:shape>
                <o:OLEObject Type="Embed" ProgID="PowerPoint.Slide.12" ShapeID="_x0000_i1039" DrawAspect="Content" ObjectID="_1714061629" r:id="rId50"/>
              </w:object>
            </w:r>
          </w:p>
          <w:p w:rsidR="00165B44" w:rsidRDefault="00165B44" w:rsidP="00211CAD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165B44" w:rsidRDefault="00165B44" w:rsidP="00211CAD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  <w:r>
              <w:rPr>
                <w:rFonts w:ascii="Times New Roman" w:hAnsi="Times New Roman" w:cs="Times New Roman"/>
                <w:b/>
                <w:color w:val="C00000"/>
              </w:rPr>
              <w:t>Слайд</w:t>
            </w:r>
            <w:r w:rsidRPr="00165B44">
              <w:rPr>
                <w:rFonts w:ascii="Times New Roman" w:hAnsi="Times New Roman" w:cs="Times New Roman"/>
                <w:b/>
                <w:color w:val="C00000"/>
              </w:rPr>
              <w:object w:dxaOrig="9622" w:dyaOrig="5391">
                <v:shape id="_x0000_i1040" type="#_x0000_t75" style="width:3in;height:120.35pt" o:ole="">
                  <v:imagedata r:id="rId51" o:title=""/>
                </v:shape>
                <o:OLEObject Type="Embed" ProgID="PowerPoint.Slide.12" ShapeID="_x0000_i1040" DrawAspect="Content" ObjectID="_1714061630" r:id="rId52"/>
              </w:object>
            </w:r>
          </w:p>
          <w:p w:rsidR="00165B44" w:rsidRDefault="00165B44" w:rsidP="00211CAD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165B44" w:rsidRDefault="00165B44" w:rsidP="00211CAD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165B44" w:rsidRDefault="00165B44" w:rsidP="00211CAD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  <w:r>
              <w:rPr>
                <w:rFonts w:ascii="Times New Roman" w:hAnsi="Times New Roman" w:cs="Times New Roman"/>
                <w:b/>
                <w:color w:val="C00000"/>
              </w:rPr>
              <w:t>Слайд</w:t>
            </w:r>
          </w:p>
          <w:p w:rsidR="00165B44" w:rsidRDefault="00165B44" w:rsidP="00211CAD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  <w:r w:rsidRPr="00165B44">
              <w:rPr>
                <w:rFonts w:ascii="Times New Roman" w:hAnsi="Times New Roman" w:cs="Times New Roman"/>
                <w:b/>
                <w:color w:val="C00000"/>
              </w:rPr>
              <w:object w:dxaOrig="9622" w:dyaOrig="5391">
                <v:shape id="_x0000_i1041" type="#_x0000_t75" style="width:3in;height:120.35pt" o:ole="">
                  <v:imagedata r:id="rId53" o:title=""/>
                </v:shape>
                <o:OLEObject Type="Embed" ProgID="PowerPoint.Slide.12" ShapeID="_x0000_i1041" DrawAspect="Content" ObjectID="_1714061631" r:id="rId54"/>
              </w:object>
            </w:r>
          </w:p>
          <w:p w:rsidR="00165B44" w:rsidRDefault="00165B44" w:rsidP="00211CAD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165B44" w:rsidRDefault="00165B44" w:rsidP="00211CAD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165B44" w:rsidRDefault="00165B44" w:rsidP="00211CAD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165B44" w:rsidRDefault="00165B44" w:rsidP="00211CAD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165B44" w:rsidRDefault="00165B44" w:rsidP="00211CAD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165B44" w:rsidRDefault="00165B44" w:rsidP="00211CAD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165B44" w:rsidRDefault="00165B44" w:rsidP="00211CAD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165B44" w:rsidRDefault="00165B44" w:rsidP="00211CAD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165B44" w:rsidRDefault="00165B44" w:rsidP="00211CAD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165B44" w:rsidRDefault="00165B44" w:rsidP="00211CAD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165B44" w:rsidRDefault="00165B44" w:rsidP="00211CAD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165B44" w:rsidRDefault="00165B44" w:rsidP="00211CAD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  <w:r>
              <w:rPr>
                <w:rFonts w:ascii="Times New Roman" w:hAnsi="Times New Roman" w:cs="Times New Roman"/>
                <w:b/>
                <w:color w:val="C00000"/>
              </w:rPr>
              <w:t>Слайд</w:t>
            </w:r>
          </w:p>
          <w:p w:rsidR="00165B44" w:rsidRDefault="00165B44" w:rsidP="00211CAD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  <w:r w:rsidRPr="00165B44">
              <w:rPr>
                <w:rFonts w:ascii="Times New Roman" w:hAnsi="Times New Roman" w:cs="Times New Roman"/>
                <w:b/>
                <w:color w:val="C00000"/>
              </w:rPr>
              <w:object w:dxaOrig="9622" w:dyaOrig="5391">
                <v:shape id="_x0000_i1042" type="#_x0000_t75" style="width:3in;height:120.35pt" o:ole="">
                  <v:imagedata r:id="rId55" o:title=""/>
                </v:shape>
                <o:OLEObject Type="Embed" ProgID="PowerPoint.Slide.12" ShapeID="_x0000_i1042" DrawAspect="Content" ObjectID="_1714061632" r:id="rId56"/>
              </w:object>
            </w:r>
          </w:p>
          <w:p w:rsidR="00165B44" w:rsidRDefault="00165B44" w:rsidP="00211CAD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165B44" w:rsidRPr="00D61BFE" w:rsidRDefault="00165B44" w:rsidP="00211CAD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</w:tc>
        <w:tc>
          <w:tcPr>
            <w:tcW w:w="7655" w:type="dxa"/>
          </w:tcPr>
          <w:p w:rsidR="00F84979" w:rsidRPr="00AE5244" w:rsidRDefault="00C7499A" w:rsidP="00C7499A">
            <w:pPr>
              <w:pStyle w:val="a3"/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lastRenderedPageBreak/>
              <w:t>Освоение новых знаний и способов действий</w:t>
            </w:r>
          </w:p>
          <w:p w:rsidR="00492F8D" w:rsidRPr="0084659D" w:rsidRDefault="00492F8D" w:rsidP="00496DD1">
            <w:pPr>
              <w:jc w:val="both"/>
              <w:rPr>
                <w:rFonts w:ascii="Times New Roman" w:hAnsi="Times New Roman" w:cs="Times New Roman"/>
                <w:b/>
                <w:color w:val="FF0000"/>
              </w:rPr>
            </w:pPr>
            <w:r w:rsidRPr="0084659D">
              <w:rPr>
                <w:rFonts w:ascii="Times New Roman" w:hAnsi="Times New Roman" w:cs="Times New Roman"/>
                <w:b/>
                <w:color w:val="FF0000"/>
              </w:rPr>
              <w:t>3 мин. + 2 мин. на презентацию</w:t>
            </w:r>
          </w:p>
          <w:p w:rsidR="00C7499A" w:rsidRDefault="00C7499A" w:rsidP="00496DD1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>У: С каким электронным эффектом мы познакомились на предыдущих уроках</w:t>
            </w:r>
            <w:r w:rsidR="00496DD1" w:rsidRPr="00AE5244">
              <w:rPr>
                <w:rFonts w:ascii="Times New Roman" w:hAnsi="Times New Roman" w:cs="Times New Roman"/>
              </w:rPr>
              <w:t>? Какая его основная особенность?</w:t>
            </w:r>
          </w:p>
          <w:p w:rsidR="005615A4" w:rsidRDefault="005615A4" w:rsidP="00496DD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Сейчас вы будете работать в парах, вам в помощь дополнительный материал и материал параграфа учебника.</w:t>
            </w:r>
          </w:p>
          <w:p w:rsidR="00530ACB" w:rsidRPr="00CC10E7" w:rsidRDefault="00530ACB" w:rsidP="00530ACB">
            <w:pPr>
              <w:jc w:val="both"/>
              <w:rPr>
                <w:rFonts w:ascii="Comic Sans MS" w:hAnsi="Comic Sans MS" w:cs="Times New Roman"/>
                <w:b/>
              </w:rPr>
            </w:pPr>
            <w:r w:rsidRPr="00CC10E7">
              <w:rPr>
                <w:rFonts w:ascii="Comic Sans MS" w:hAnsi="Comic Sans MS" w:cs="Times New Roman"/>
                <w:b/>
              </w:rPr>
              <w:t xml:space="preserve">Задание 2. Электронные эффекты – берегитесь!  </w:t>
            </w:r>
          </w:p>
          <w:p w:rsidR="005615A4" w:rsidRDefault="005615A4" w:rsidP="00496DD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Задания группам-парам, группам-тройкам.</w:t>
            </w:r>
          </w:p>
          <w:p w:rsidR="005615A4" w:rsidRDefault="005615A4" w:rsidP="00496DD1">
            <w:pPr>
              <w:jc w:val="both"/>
              <w:rPr>
                <w:rFonts w:ascii="Times New Roman" w:hAnsi="Times New Roman" w:cs="Times New Roman"/>
              </w:rPr>
            </w:pPr>
            <w:r w:rsidRPr="00530ACB">
              <w:rPr>
                <w:rFonts w:ascii="Times New Roman" w:hAnsi="Times New Roman" w:cs="Times New Roman"/>
                <w:u w:val="single"/>
              </w:rPr>
              <w:t>1 группа</w:t>
            </w:r>
            <w:r>
              <w:rPr>
                <w:rFonts w:ascii="Times New Roman" w:hAnsi="Times New Roman" w:cs="Times New Roman"/>
              </w:rPr>
              <w:t>. На стр. 88 учебника со слов «Рассмотрим распределение электронной плотности… и до конца страницы</w:t>
            </w:r>
            <w:r w:rsidR="00AE619D">
              <w:rPr>
                <w:rFonts w:ascii="Times New Roman" w:hAnsi="Times New Roman" w:cs="Times New Roman"/>
              </w:rPr>
              <w:t xml:space="preserve"> прочитайте, изобразите схему на листе А4, расскажите о мезомерном эффекте. Работаем 4 минуты и 1 минуту рассказываем о нем. </w:t>
            </w:r>
          </w:p>
          <w:p w:rsidR="00AE619D" w:rsidRDefault="00AE619D" w:rsidP="00496DD1">
            <w:pPr>
              <w:jc w:val="both"/>
              <w:rPr>
                <w:rFonts w:ascii="Times New Roman" w:hAnsi="Times New Roman" w:cs="Times New Roman"/>
              </w:rPr>
            </w:pPr>
            <w:r w:rsidRPr="00530ACB">
              <w:rPr>
                <w:rFonts w:ascii="Times New Roman" w:hAnsi="Times New Roman" w:cs="Times New Roman"/>
                <w:u w:val="single"/>
              </w:rPr>
              <w:t>2 группа</w:t>
            </w:r>
            <w:r>
              <w:rPr>
                <w:rFonts w:ascii="Times New Roman" w:hAnsi="Times New Roman" w:cs="Times New Roman"/>
              </w:rPr>
              <w:t xml:space="preserve">. На стр. 8 учебника со слов «Ещё один пример… и до мезомерным эффектом прочитайте, изобразите схему на листе А4, расскажите о </w:t>
            </w:r>
            <w:r>
              <w:rPr>
                <w:rFonts w:ascii="Times New Roman" w:hAnsi="Times New Roman" w:cs="Times New Roman"/>
              </w:rPr>
              <w:lastRenderedPageBreak/>
              <w:t>мезомерном эффекте в молекуле акролеина. Работаем 4 минуты и 1 минуту рассказываем о нем.</w:t>
            </w:r>
          </w:p>
          <w:p w:rsidR="00AE619D" w:rsidRPr="00AE619D" w:rsidRDefault="00AE619D" w:rsidP="00AE619D">
            <w:pPr>
              <w:jc w:val="both"/>
              <w:rPr>
                <w:rFonts w:ascii="Times New Roman" w:hAnsi="Times New Roman" w:cs="Times New Roman"/>
              </w:rPr>
            </w:pPr>
            <w:r w:rsidRPr="00530ACB">
              <w:rPr>
                <w:rFonts w:ascii="Times New Roman" w:hAnsi="Times New Roman" w:cs="Times New Roman"/>
                <w:u w:val="single"/>
              </w:rPr>
              <w:t>3.группа.</w:t>
            </w:r>
            <w:r>
              <w:rPr>
                <w:rFonts w:ascii="Times New Roman" w:hAnsi="Times New Roman" w:cs="Times New Roman"/>
              </w:rPr>
              <w:t xml:space="preserve"> На стр. 90 учебника со слов «Рассмотрим распределение электронной плотности… и до </w:t>
            </w:r>
            <w:r w:rsidR="00415318">
              <w:rPr>
                <w:rFonts w:ascii="Times New Roman" w:hAnsi="Times New Roman" w:cs="Times New Roman"/>
              </w:rPr>
              <w:t>слов «по двойной связи алкенов»</w:t>
            </w:r>
            <w:r>
              <w:rPr>
                <w:rFonts w:ascii="Times New Roman" w:hAnsi="Times New Roman" w:cs="Times New Roman"/>
              </w:rPr>
              <w:t xml:space="preserve"> прочитайте, изобразите схему на листе А4, расскажите о </w:t>
            </w:r>
            <w:r w:rsidR="00415318">
              <w:rPr>
                <w:rFonts w:ascii="Times New Roman" w:hAnsi="Times New Roman" w:cs="Times New Roman"/>
              </w:rPr>
              <w:t>смещении электронной плотности в молекуле этена</w:t>
            </w:r>
            <w:r>
              <w:rPr>
                <w:rFonts w:ascii="Times New Roman" w:hAnsi="Times New Roman" w:cs="Times New Roman"/>
              </w:rPr>
              <w:t>. Работаем 4 минуты и 1 минуту рассказываем о нем.</w:t>
            </w:r>
          </w:p>
          <w:p w:rsidR="00496DD1" w:rsidRPr="00AE5244" w:rsidRDefault="00496DD1" w:rsidP="00496DD1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>У: Рассмотрим распределение электронной плотности в молекуле хлорэтена:</w:t>
            </w:r>
          </w:p>
          <w:p w:rsidR="00496DD1" w:rsidRPr="00AE5244" w:rsidRDefault="00496DD1" w:rsidP="00496DD1">
            <w:pPr>
              <w:jc w:val="both"/>
              <w:rPr>
                <w:rFonts w:ascii="Times New Roman" w:hAnsi="Times New Roman" w:cs="Times New Roman"/>
              </w:rPr>
            </w:pPr>
          </w:p>
          <w:p w:rsidR="00496DD1" w:rsidRPr="00AE5244" w:rsidRDefault="009C47B4" w:rsidP="00496DD1">
            <w:pPr>
              <w:jc w:val="both"/>
              <w:rPr>
                <w:rFonts w:ascii="Times New Roman" w:hAnsi="Times New Roman" w:cs="Times New Roman"/>
                <w:vertAlign w:val="subscript"/>
              </w:rPr>
            </w:pPr>
            <w:r w:rsidRPr="00AE5244">
              <w:rPr>
                <w:rFonts w:ascii="Times New Roman" w:hAnsi="Times New Roman" w:cs="Times New Roman"/>
              </w:rPr>
              <w:t xml:space="preserve">             </w:t>
            </w:r>
            <w:r w:rsidR="00F974BD" w:rsidRPr="00AE5244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910365" cy="1078055"/>
                  <wp:effectExtent l="19050" t="0" r="0" b="0"/>
                  <wp:docPr id="10" name="Рисунок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8605" cy="1082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E5244">
              <w:rPr>
                <w:rFonts w:ascii="Times New Roman" w:hAnsi="Times New Roman" w:cs="Times New Roman"/>
              </w:rPr>
              <w:t xml:space="preserve">    </w:t>
            </w:r>
            <w:r w:rsidR="00F974BD" w:rsidRPr="00AE5244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103143" cy="1079814"/>
                  <wp:effectExtent l="19050" t="0" r="0" b="0"/>
                  <wp:docPr id="171" name="Рисунок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4738" cy="10806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74BD" w:rsidRPr="00AE5244" w:rsidRDefault="00F974BD" w:rsidP="00496DD1">
            <w:pPr>
              <w:jc w:val="both"/>
              <w:rPr>
                <w:rFonts w:ascii="Times New Roman" w:hAnsi="Times New Roman" w:cs="Times New Roman"/>
                <w:vertAlign w:val="subscript"/>
              </w:rPr>
            </w:pPr>
          </w:p>
          <w:p w:rsidR="00F974BD" w:rsidRDefault="001D7AEB" w:rsidP="00496DD1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>У: Проговорите друг другу правила распределения электронной плотности в молекуле, и вероятность присоединения полярных реагентов по двойной связи алкенов.</w:t>
            </w:r>
          </w:p>
          <w:p w:rsidR="00436ABD" w:rsidRPr="00CC10E7" w:rsidRDefault="00492F8D" w:rsidP="00436ABD">
            <w:pPr>
              <w:jc w:val="both"/>
              <w:rPr>
                <w:rFonts w:ascii="Comic Sans MS" w:hAnsi="Comic Sans MS" w:cs="Times New Roman"/>
                <w:b/>
              </w:rPr>
            </w:pPr>
            <w:r w:rsidRPr="00492F8D">
              <w:rPr>
                <w:rFonts w:ascii="Times New Roman" w:hAnsi="Times New Roman" w:cs="Times New Roman"/>
                <w:b/>
                <w:color w:val="FF0000"/>
              </w:rPr>
              <w:t>2 мин.</w:t>
            </w:r>
            <w:r>
              <w:rPr>
                <w:rFonts w:ascii="Times New Roman" w:hAnsi="Times New Roman" w:cs="Times New Roman"/>
                <w:b/>
              </w:rPr>
              <w:t xml:space="preserve"> </w:t>
            </w:r>
            <w:r w:rsidR="00436ABD">
              <w:rPr>
                <w:rFonts w:ascii="Comic Sans MS" w:hAnsi="Comic Sans MS" w:cs="Times New Roman"/>
                <w:b/>
              </w:rPr>
              <w:t xml:space="preserve">3 мин. </w:t>
            </w:r>
            <w:r w:rsidR="00436ABD" w:rsidRPr="00CC10E7">
              <w:rPr>
                <w:rFonts w:ascii="Comic Sans MS" w:hAnsi="Comic Sans MS" w:cs="Times New Roman"/>
                <w:b/>
              </w:rPr>
              <w:t>Задание 3. Мне это под силу.</w:t>
            </w:r>
          </w:p>
          <w:p w:rsidR="00415318" w:rsidRPr="00415318" w:rsidRDefault="00415318" w:rsidP="00496DD1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415318">
              <w:rPr>
                <w:rFonts w:ascii="Times New Roman" w:hAnsi="Times New Roman" w:cs="Times New Roman"/>
                <w:b/>
              </w:rPr>
              <w:t xml:space="preserve">Выполнение задания индивидуально, самопроверка и взаимопроверка в парах сменного состава. </w:t>
            </w:r>
          </w:p>
          <w:p w:rsidR="001D7AEB" w:rsidRPr="00AE5244" w:rsidRDefault="001D7AEB" w:rsidP="00496DD1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>Выполните задание:</w:t>
            </w:r>
          </w:p>
          <w:tbl>
            <w:tblPr>
              <w:tblStyle w:val="a9"/>
              <w:tblW w:w="0" w:type="auto"/>
              <w:tblLayout w:type="fixed"/>
              <w:tblLook w:val="04A0"/>
            </w:tblPr>
            <w:tblGrid>
              <w:gridCol w:w="3499"/>
              <w:gridCol w:w="3500"/>
            </w:tblGrid>
            <w:tr w:rsidR="00766027" w:rsidRPr="00AE5244" w:rsidTr="00766027">
              <w:tc>
                <w:tcPr>
                  <w:tcW w:w="3499" w:type="dxa"/>
                </w:tcPr>
                <w:p w:rsidR="00766027" w:rsidRPr="00AE5244" w:rsidRDefault="00766027" w:rsidP="00F02EE0">
                  <w:pPr>
                    <w:rPr>
                      <w:rFonts w:ascii="Times New Roman" w:hAnsi="Times New Roman" w:cs="Times New Roman"/>
                      <w:b/>
                    </w:rPr>
                  </w:pPr>
                  <w:r w:rsidRPr="00AE5244">
                    <w:rPr>
                      <w:rFonts w:ascii="Times New Roman" w:hAnsi="Times New Roman" w:cs="Times New Roman"/>
                      <w:b/>
                    </w:rPr>
                    <w:t>1 вариант</w:t>
                  </w:r>
                </w:p>
                <w:p w:rsidR="00766027" w:rsidRPr="00AE5244" w:rsidRDefault="005F7C86" w:rsidP="00F02EE0">
                  <w:pPr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1.</w:t>
                  </w:r>
                  <w:r w:rsidR="00766027" w:rsidRPr="00AE5244">
                    <w:rPr>
                      <w:rFonts w:ascii="Times New Roman" w:hAnsi="Times New Roman" w:cs="Times New Roman"/>
                    </w:rPr>
                    <w:t>Укажите, в каком из соединений имеются сопряженные кратные связи:</w:t>
                  </w:r>
                </w:p>
                <w:p w:rsidR="00766027" w:rsidRPr="00AE5244" w:rsidRDefault="00766027" w:rsidP="00F02EE0">
                  <w:pPr>
                    <w:rPr>
                      <w:rFonts w:ascii="Times New Roman" w:hAnsi="Times New Roman" w:cs="Times New Roman"/>
                      <w:vertAlign w:val="subscript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А) СН</w:t>
                  </w:r>
                  <w:r w:rsidRPr="00AE5244">
                    <w:rPr>
                      <w:rFonts w:ascii="Times New Roman" w:hAnsi="Times New Roman" w:cs="Times New Roman"/>
                      <w:vertAlign w:val="subscript"/>
                    </w:rPr>
                    <w:t>3</w:t>
                  </w:r>
                  <w:r w:rsidRPr="00AE5244">
                    <w:rPr>
                      <w:rFonts w:ascii="Times New Roman" w:hAnsi="Times New Roman" w:cs="Times New Roman"/>
                    </w:rPr>
                    <w:t>-СН=СН-СН</w:t>
                  </w:r>
                  <w:r w:rsidRPr="00AE5244">
                    <w:rPr>
                      <w:rFonts w:ascii="Times New Roman" w:hAnsi="Times New Roman" w:cs="Times New Roman"/>
                      <w:vertAlign w:val="subscript"/>
                    </w:rPr>
                    <w:t>3</w:t>
                  </w:r>
                </w:p>
                <w:p w:rsidR="00766027" w:rsidRPr="00AE5244" w:rsidRDefault="00766027" w:rsidP="00F02EE0">
                  <w:pPr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Б) СН</w:t>
                  </w:r>
                  <w:r w:rsidRPr="00AE5244">
                    <w:rPr>
                      <w:rFonts w:ascii="Times New Roman" w:hAnsi="Times New Roman" w:cs="Times New Roman"/>
                      <w:vertAlign w:val="subscript"/>
                    </w:rPr>
                    <w:t>2</w:t>
                  </w:r>
                  <w:r w:rsidRPr="00AE5244">
                    <w:rPr>
                      <w:rFonts w:ascii="Times New Roman" w:hAnsi="Times New Roman" w:cs="Times New Roman"/>
                    </w:rPr>
                    <w:t>=СН-СН=СН-СН</w:t>
                  </w:r>
                  <w:r w:rsidRPr="00AE5244">
                    <w:rPr>
                      <w:rFonts w:ascii="Times New Roman" w:hAnsi="Times New Roman" w:cs="Times New Roman"/>
                      <w:vertAlign w:val="subscript"/>
                    </w:rPr>
                    <w:t>3</w:t>
                  </w:r>
                </w:p>
                <w:p w:rsidR="00766027" w:rsidRPr="00AE5244" w:rsidRDefault="00766027" w:rsidP="00F02EE0">
                  <w:pPr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 xml:space="preserve">В) </w:t>
                  </w:r>
                  <w:r w:rsidR="00F02EE0" w:rsidRPr="00AE5244">
                    <w:rPr>
                      <w:rFonts w:ascii="Times New Roman" w:hAnsi="Times New Roman" w:cs="Times New Roman"/>
                    </w:rPr>
                    <w:t>СН</w:t>
                  </w:r>
                  <w:r w:rsidR="00F02EE0" w:rsidRPr="00AE5244">
                    <w:rPr>
                      <w:rFonts w:ascii="Times New Roman" w:hAnsi="Times New Roman" w:cs="Times New Roman"/>
                      <w:vertAlign w:val="subscript"/>
                    </w:rPr>
                    <w:t>2</w:t>
                  </w:r>
                  <w:r w:rsidR="00F02EE0" w:rsidRPr="00AE5244">
                    <w:rPr>
                      <w:rFonts w:ascii="Times New Roman" w:hAnsi="Times New Roman" w:cs="Times New Roman"/>
                    </w:rPr>
                    <w:t>=СН-СН</w:t>
                  </w:r>
                  <w:r w:rsidR="00F02EE0" w:rsidRPr="00AE5244">
                    <w:rPr>
                      <w:rFonts w:ascii="Times New Roman" w:hAnsi="Times New Roman" w:cs="Times New Roman"/>
                      <w:vertAlign w:val="subscript"/>
                    </w:rPr>
                    <w:t>2</w:t>
                  </w:r>
                  <w:r w:rsidR="00F02EE0" w:rsidRPr="00AE5244">
                    <w:rPr>
                      <w:rFonts w:ascii="Times New Roman" w:hAnsi="Times New Roman" w:cs="Times New Roman"/>
                    </w:rPr>
                    <w:t>-СН=СН-СН</w:t>
                  </w:r>
                  <w:r w:rsidR="00F02EE0" w:rsidRPr="00AE5244">
                    <w:rPr>
                      <w:rFonts w:ascii="Times New Roman" w:hAnsi="Times New Roman" w:cs="Times New Roman"/>
                      <w:vertAlign w:val="subscript"/>
                    </w:rPr>
                    <w:t>3</w:t>
                  </w:r>
                </w:p>
              </w:tc>
              <w:tc>
                <w:tcPr>
                  <w:tcW w:w="3500" w:type="dxa"/>
                </w:tcPr>
                <w:p w:rsidR="00F02EE0" w:rsidRPr="00AE5244" w:rsidRDefault="00F02EE0" w:rsidP="00F02EE0">
                  <w:pPr>
                    <w:rPr>
                      <w:rFonts w:ascii="Times New Roman" w:hAnsi="Times New Roman" w:cs="Times New Roman"/>
                      <w:b/>
                    </w:rPr>
                  </w:pPr>
                  <w:r w:rsidRPr="00AE5244">
                    <w:rPr>
                      <w:rFonts w:ascii="Times New Roman" w:hAnsi="Times New Roman" w:cs="Times New Roman"/>
                      <w:b/>
                    </w:rPr>
                    <w:t>2 вариант</w:t>
                  </w:r>
                </w:p>
                <w:p w:rsidR="00F02EE0" w:rsidRPr="00AE5244" w:rsidRDefault="005F7C86" w:rsidP="00F02EE0">
                  <w:pPr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1.</w:t>
                  </w:r>
                  <w:r w:rsidR="00F02EE0" w:rsidRPr="00AE5244">
                    <w:rPr>
                      <w:rFonts w:ascii="Times New Roman" w:hAnsi="Times New Roman" w:cs="Times New Roman"/>
                    </w:rPr>
                    <w:t>Укажите, в каком из соединений имеются сопряженные кратные связи:</w:t>
                  </w:r>
                </w:p>
                <w:p w:rsidR="00F02EE0" w:rsidRPr="00AE5244" w:rsidRDefault="00F02EE0" w:rsidP="00F02EE0">
                  <w:pPr>
                    <w:rPr>
                      <w:rFonts w:ascii="Times New Roman" w:hAnsi="Times New Roman" w:cs="Times New Roman"/>
                      <w:vertAlign w:val="subscript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А) СН</w:t>
                  </w:r>
                  <w:r w:rsidRPr="00AE5244">
                    <w:rPr>
                      <w:rFonts w:ascii="Times New Roman" w:hAnsi="Times New Roman" w:cs="Times New Roman"/>
                      <w:vertAlign w:val="subscript"/>
                    </w:rPr>
                    <w:t>3</w:t>
                  </w:r>
                  <w:r w:rsidRPr="00AE5244">
                    <w:rPr>
                      <w:rFonts w:ascii="Times New Roman" w:hAnsi="Times New Roman" w:cs="Times New Roman"/>
                    </w:rPr>
                    <w:t>-СН</w:t>
                  </w:r>
                  <w:r w:rsidRPr="00AE5244">
                    <w:rPr>
                      <w:rFonts w:ascii="Times New Roman" w:hAnsi="Times New Roman" w:cs="Times New Roman"/>
                      <w:vertAlign w:val="subscript"/>
                    </w:rPr>
                    <w:t>2</w:t>
                  </w:r>
                  <w:r w:rsidRPr="00AE5244">
                    <w:rPr>
                      <w:rFonts w:ascii="Times New Roman" w:hAnsi="Times New Roman" w:cs="Times New Roman"/>
                    </w:rPr>
                    <w:t>-СН</w:t>
                  </w:r>
                  <w:r w:rsidRPr="00AE5244">
                    <w:rPr>
                      <w:rFonts w:ascii="Times New Roman" w:hAnsi="Times New Roman" w:cs="Times New Roman"/>
                      <w:vertAlign w:val="subscript"/>
                    </w:rPr>
                    <w:t>2</w:t>
                  </w:r>
                  <w:r w:rsidRPr="00AE5244">
                    <w:rPr>
                      <w:rFonts w:ascii="Times New Roman" w:hAnsi="Times New Roman" w:cs="Times New Roman"/>
                    </w:rPr>
                    <w:t>-СН</w:t>
                  </w:r>
                  <w:r w:rsidRPr="00AE5244">
                    <w:rPr>
                      <w:rFonts w:ascii="Times New Roman" w:hAnsi="Times New Roman" w:cs="Times New Roman"/>
                      <w:vertAlign w:val="subscript"/>
                    </w:rPr>
                    <w:t>3</w:t>
                  </w:r>
                </w:p>
                <w:p w:rsidR="00F02EE0" w:rsidRPr="00AE5244" w:rsidRDefault="00F02EE0" w:rsidP="00F02EE0">
                  <w:pPr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Б) СН</w:t>
                  </w:r>
                  <w:r w:rsidRPr="00AE5244">
                    <w:rPr>
                      <w:rFonts w:ascii="Times New Roman" w:hAnsi="Times New Roman" w:cs="Times New Roman"/>
                      <w:vertAlign w:val="subscript"/>
                    </w:rPr>
                    <w:t>2</w:t>
                  </w:r>
                  <w:r w:rsidRPr="00AE5244">
                    <w:rPr>
                      <w:rFonts w:ascii="Times New Roman" w:hAnsi="Times New Roman" w:cs="Times New Roman"/>
                    </w:rPr>
                    <w:t>=СН-СН=СН-СН</w:t>
                  </w:r>
                  <w:r w:rsidRPr="00AE5244">
                    <w:rPr>
                      <w:rFonts w:ascii="Times New Roman" w:hAnsi="Times New Roman" w:cs="Times New Roman"/>
                      <w:vertAlign w:val="subscript"/>
                    </w:rPr>
                    <w:t>3</w:t>
                  </w:r>
                </w:p>
                <w:p w:rsidR="00766027" w:rsidRPr="00AE5244" w:rsidRDefault="00F02EE0" w:rsidP="00F02EE0">
                  <w:pPr>
                    <w:jc w:val="both"/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В) СН</w:t>
                  </w:r>
                  <w:r w:rsidRPr="00AE5244">
                    <w:rPr>
                      <w:rFonts w:ascii="Times New Roman" w:hAnsi="Times New Roman" w:cs="Times New Roman"/>
                      <w:vertAlign w:val="subscript"/>
                    </w:rPr>
                    <w:t>2</w:t>
                  </w:r>
                  <w:r w:rsidRPr="00AE5244">
                    <w:rPr>
                      <w:rFonts w:ascii="Times New Roman" w:hAnsi="Times New Roman" w:cs="Times New Roman"/>
                    </w:rPr>
                    <w:t>=С=СН-СН=СН-СН</w:t>
                  </w:r>
                  <w:r w:rsidRPr="00AE5244">
                    <w:rPr>
                      <w:rFonts w:ascii="Times New Roman" w:hAnsi="Times New Roman" w:cs="Times New Roman"/>
                      <w:vertAlign w:val="subscript"/>
                    </w:rPr>
                    <w:t>3</w:t>
                  </w:r>
                </w:p>
              </w:tc>
            </w:tr>
            <w:tr w:rsidR="00766027" w:rsidRPr="00AE5244" w:rsidTr="00766027">
              <w:tc>
                <w:tcPr>
                  <w:tcW w:w="3499" w:type="dxa"/>
                </w:tcPr>
                <w:p w:rsidR="00766027" w:rsidRPr="00AE5244" w:rsidRDefault="005F7C86" w:rsidP="00496DD1">
                  <w:pPr>
                    <w:jc w:val="both"/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2.Укажите стрелочками смещение электронной плотности в молекуле, укажите эффект реакции</w:t>
                  </w:r>
                </w:p>
                <w:p w:rsidR="005F7C86" w:rsidRPr="00AE5244" w:rsidRDefault="005F7C86" w:rsidP="00496DD1">
                  <w:pPr>
                    <w:jc w:val="both"/>
                    <w:rPr>
                      <w:rFonts w:ascii="Times New Roman" w:hAnsi="Times New Roman" w:cs="Times New Roman"/>
                      <w:lang w:val="en-US"/>
                    </w:rPr>
                  </w:pPr>
                  <w:r w:rsidRPr="00AE5244">
                    <w:rPr>
                      <w:rFonts w:ascii="Times New Roman" w:hAnsi="Times New Roman" w:cs="Times New Roman"/>
                      <w:lang w:val="en-US"/>
                    </w:rPr>
                    <w:t>Cl – CH=CH-CH</w:t>
                  </w:r>
                  <w:r w:rsidRPr="00AE5244">
                    <w:rPr>
                      <w:rFonts w:ascii="Times New Roman" w:hAnsi="Times New Roman" w:cs="Times New Roman"/>
                      <w:vertAlign w:val="subscript"/>
                      <w:lang w:val="en-US"/>
                    </w:rPr>
                    <w:t>3</w:t>
                  </w:r>
                </w:p>
              </w:tc>
              <w:tc>
                <w:tcPr>
                  <w:tcW w:w="3500" w:type="dxa"/>
                </w:tcPr>
                <w:p w:rsidR="005F7C86" w:rsidRPr="00AE5244" w:rsidRDefault="005F7C86" w:rsidP="005F7C86">
                  <w:pPr>
                    <w:jc w:val="both"/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 xml:space="preserve"> 2.Укажите стрелочками смещение электронной плотности в молекуле, укажите эффект реакции</w:t>
                  </w:r>
                </w:p>
                <w:p w:rsidR="00766027" w:rsidRPr="00AE5244" w:rsidRDefault="005F7C86" w:rsidP="005F7C86">
                  <w:pPr>
                    <w:jc w:val="both"/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  <w:lang w:val="en-US"/>
                    </w:rPr>
                    <w:t>Br</w:t>
                  </w:r>
                  <w:r w:rsidRPr="00AE5244">
                    <w:rPr>
                      <w:rFonts w:ascii="Times New Roman" w:hAnsi="Times New Roman" w:cs="Times New Roman"/>
                    </w:rPr>
                    <w:t xml:space="preserve"> – </w:t>
                  </w:r>
                  <w:r w:rsidRPr="00AE5244">
                    <w:rPr>
                      <w:rFonts w:ascii="Times New Roman" w:hAnsi="Times New Roman" w:cs="Times New Roman"/>
                      <w:lang w:val="en-US"/>
                    </w:rPr>
                    <w:t>CH</w:t>
                  </w:r>
                  <w:r w:rsidRPr="00AE5244">
                    <w:rPr>
                      <w:rFonts w:ascii="Times New Roman" w:hAnsi="Times New Roman" w:cs="Times New Roman"/>
                    </w:rPr>
                    <w:t>=</w:t>
                  </w:r>
                  <w:r w:rsidRPr="00AE5244">
                    <w:rPr>
                      <w:rFonts w:ascii="Times New Roman" w:hAnsi="Times New Roman" w:cs="Times New Roman"/>
                      <w:lang w:val="en-US"/>
                    </w:rPr>
                    <w:t>CH</w:t>
                  </w:r>
                  <w:r w:rsidRPr="00AE5244">
                    <w:rPr>
                      <w:rFonts w:ascii="Times New Roman" w:hAnsi="Times New Roman" w:cs="Times New Roman"/>
                    </w:rPr>
                    <w:t>-</w:t>
                  </w:r>
                  <w:r w:rsidRPr="00AE5244">
                    <w:rPr>
                      <w:rFonts w:ascii="Times New Roman" w:hAnsi="Times New Roman" w:cs="Times New Roman"/>
                      <w:lang w:val="en-US"/>
                    </w:rPr>
                    <w:t>CH</w:t>
                  </w:r>
                  <w:r w:rsidRPr="00AE5244">
                    <w:rPr>
                      <w:rFonts w:ascii="Times New Roman" w:hAnsi="Times New Roman" w:cs="Times New Roman"/>
                      <w:vertAlign w:val="subscript"/>
                    </w:rPr>
                    <w:t>3</w:t>
                  </w:r>
                </w:p>
              </w:tc>
            </w:tr>
          </w:tbl>
          <w:p w:rsidR="00766027" w:rsidRPr="00AE5244" w:rsidRDefault="00766027" w:rsidP="00496DD1">
            <w:pPr>
              <w:jc w:val="both"/>
              <w:rPr>
                <w:rFonts w:ascii="Times New Roman" w:hAnsi="Times New Roman" w:cs="Times New Roman"/>
              </w:rPr>
            </w:pPr>
          </w:p>
          <w:tbl>
            <w:tblPr>
              <w:tblStyle w:val="a9"/>
              <w:tblW w:w="7082" w:type="dxa"/>
              <w:tblLayout w:type="fixed"/>
              <w:tblLook w:val="04A0"/>
            </w:tblPr>
            <w:tblGrid>
              <w:gridCol w:w="5983"/>
              <w:gridCol w:w="1099"/>
            </w:tblGrid>
            <w:tr w:rsidR="005E61E2" w:rsidRPr="00AE5244" w:rsidTr="00E44B48">
              <w:tc>
                <w:tcPr>
                  <w:tcW w:w="5983" w:type="dxa"/>
                </w:tcPr>
                <w:p w:rsidR="005E61E2" w:rsidRPr="00AE5244" w:rsidRDefault="005E61E2" w:rsidP="00E44B48">
                  <w:pPr>
                    <w:rPr>
                      <w:rFonts w:ascii="Times New Roman" w:hAnsi="Times New Roman" w:cs="Times New Roman"/>
                      <w:b/>
                    </w:rPr>
                  </w:pPr>
                  <w:r w:rsidRPr="00AE5244">
                    <w:rPr>
                      <w:rFonts w:ascii="Times New Roman" w:hAnsi="Times New Roman" w:cs="Times New Roman"/>
                      <w:b/>
                    </w:rPr>
                    <w:lastRenderedPageBreak/>
                    <w:t>Содержание верного ответа и указания по оцениванию</w:t>
                  </w:r>
                </w:p>
              </w:tc>
              <w:tc>
                <w:tcPr>
                  <w:tcW w:w="1099" w:type="dxa"/>
                </w:tcPr>
                <w:p w:rsidR="005E61E2" w:rsidRPr="00AE5244" w:rsidRDefault="005E61E2" w:rsidP="00E44B48">
                  <w:pPr>
                    <w:rPr>
                      <w:rFonts w:ascii="Times New Roman" w:hAnsi="Times New Roman" w:cs="Times New Roman"/>
                      <w:b/>
                    </w:rPr>
                  </w:pPr>
                  <w:r w:rsidRPr="00AE5244">
                    <w:rPr>
                      <w:rFonts w:ascii="Times New Roman" w:hAnsi="Times New Roman" w:cs="Times New Roman"/>
                      <w:b/>
                    </w:rPr>
                    <w:t>Баллы</w:t>
                  </w:r>
                </w:p>
              </w:tc>
            </w:tr>
            <w:tr w:rsidR="005E61E2" w:rsidRPr="00AE5244" w:rsidTr="00E44B48">
              <w:tc>
                <w:tcPr>
                  <w:tcW w:w="5983" w:type="dxa"/>
                </w:tcPr>
                <w:p w:rsidR="005E61E2" w:rsidRPr="00AE5244" w:rsidRDefault="005E61E2" w:rsidP="00E44B48">
                  <w:pPr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Ответ правильный и полный, содержит следующие элементы:</w:t>
                  </w:r>
                </w:p>
                <w:p w:rsidR="005E61E2" w:rsidRPr="002C01D9" w:rsidRDefault="005E61E2" w:rsidP="002C01D9">
                  <w:pPr>
                    <w:rPr>
                      <w:rFonts w:ascii="Times New Roman" w:hAnsi="Times New Roman" w:cs="Times New Roman"/>
                    </w:rPr>
                  </w:pPr>
                  <w:r w:rsidRPr="002C01D9">
                    <w:rPr>
                      <w:rFonts w:ascii="Times New Roman" w:hAnsi="Times New Roman" w:cs="Times New Roman"/>
                    </w:rPr>
                    <w:t xml:space="preserve">Правильно названо вещество </w:t>
                  </w:r>
                  <w:r w:rsidRPr="002C01D9">
                    <w:rPr>
                      <w:rFonts w:ascii="Times New Roman" w:hAnsi="Times New Roman" w:cs="Times New Roman"/>
                      <w:lang w:val="en-US"/>
                    </w:rPr>
                    <w:t>c</w:t>
                  </w:r>
                  <w:r w:rsidRPr="002C01D9">
                    <w:rPr>
                      <w:rFonts w:ascii="Times New Roman" w:hAnsi="Times New Roman" w:cs="Times New Roman"/>
                    </w:rPr>
                    <w:t xml:space="preserve"> сопряженными связями.</w:t>
                  </w:r>
                </w:p>
                <w:p w:rsidR="005E61E2" w:rsidRPr="002C01D9" w:rsidRDefault="005E61E2" w:rsidP="002C01D9">
                  <w:pPr>
                    <w:rPr>
                      <w:rFonts w:ascii="Times New Roman" w:hAnsi="Times New Roman" w:cs="Times New Roman"/>
                    </w:rPr>
                  </w:pPr>
                  <w:r w:rsidRPr="002C01D9">
                    <w:rPr>
                      <w:rFonts w:ascii="Times New Roman" w:hAnsi="Times New Roman" w:cs="Times New Roman"/>
                    </w:rPr>
                    <w:t>Правильно указано стрелочками смещение электронной плотности в молекуле.</w:t>
                  </w:r>
                </w:p>
                <w:p w:rsidR="005E61E2" w:rsidRPr="002C01D9" w:rsidRDefault="005E61E2" w:rsidP="002C01D9">
                  <w:pPr>
                    <w:rPr>
                      <w:rFonts w:ascii="Times New Roman" w:hAnsi="Times New Roman" w:cs="Times New Roman"/>
                    </w:rPr>
                  </w:pPr>
                  <w:r w:rsidRPr="002C01D9">
                    <w:rPr>
                      <w:rFonts w:ascii="Times New Roman" w:hAnsi="Times New Roman" w:cs="Times New Roman"/>
                    </w:rPr>
                    <w:t>Правильно назван и записан эффект реакции</w:t>
                  </w:r>
                </w:p>
              </w:tc>
              <w:tc>
                <w:tcPr>
                  <w:tcW w:w="1099" w:type="dxa"/>
                </w:tcPr>
                <w:p w:rsidR="005E61E2" w:rsidRPr="00AE5244" w:rsidRDefault="005E61E2" w:rsidP="00E44B48">
                  <w:pPr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3</w:t>
                  </w:r>
                </w:p>
              </w:tc>
            </w:tr>
            <w:tr w:rsidR="005E61E2" w:rsidRPr="00AE5244" w:rsidTr="00E44B48">
              <w:tc>
                <w:tcPr>
                  <w:tcW w:w="5983" w:type="dxa"/>
                </w:tcPr>
                <w:p w:rsidR="005E61E2" w:rsidRPr="00AE5244" w:rsidRDefault="005E61E2" w:rsidP="00E44B48">
                  <w:pPr>
                    <w:ind w:right="1106"/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Правильно записаны два элемента ответа</w:t>
                  </w:r>
                </w:p>
              </w:tc>
              <w:tc>
                <w:tcPr>
                  <w:tcW w:w="1099" w:type="dxa"/>
                </w:tcPr>
                <w:p w:rsidR="005E61E2" w:rsidRPr="00AE5244" w:rsidRDefault="005E61E2" w:rsidP="00E44B48">
                  <w:pPr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2</w:t>
                  </w:r>
                </w:p>
              </w:tc>
            </w:tr>
            <w:tr w:rsidR="005E61E2" w:rsidRPr="00AE5244" w:rsidTr="00E44B48">
              <w:tc>
                <w:tcPr>
                  <w:tcW w:w="5983" w:type="dxa"/>
                </w:tcPr>
                <w:p w:rsidR="005E61E2" w:rsidRPr="00AE5244" w:rsidRDefault="005E61E2" w:rsidP="00E44B48">
                  <w:pPr>
                    <w:ind w:right="1106"/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Правильно записан один элемент ответа</w:t>
                  </w:r>
                </w:p>
              </w:tc>
              <w:tc>
                <w:tcPr>
                  <w:tcW w:w="1099" w:type="dxa"/>
                </w:tcPr>
                <w:p w:rsidR="005E61E2" w:rsidRPr="00AE5244" w:rsidRDefault="005E61E2" w:rsidP="00E44B48">
                  <w:pPr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1</w:t>
                  </w:r>
                </w:p>
              </w:tc>
            </w:tr>
            <w:tr w:rsidR="005E61E2" w:rsidRPr="00AE5244" w:rsidTr="00E44B48">
              <w:tc>
                <w:tcPr>
                  <w:tcW w:w="5983" w:type="dxa"/>
                </w:tcPr>
                <w:p w:rsidR="005E61E2" w:rsidRPr="00AE5244" w:rsidRDefault="005E61E2" w:rsidP="00E44B48">
                  <w:pPr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Все элементы ответа записаны неверно</w:t>
                  </w:r>
                </w:p>
              </w:tc>
              <w:tc>
                <w:tcPr>
                  <w:tcW w:w="1099" w:type="dxa"/>
                </w:tcPr>
                <w:p w:rsidR="005E61E2" w:rsidRPr="00AE5244" w:rsidRDefault="005E61E2" w:rsidP="00E44B48">
                  <w:pPr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0</w:t>
                  </w:r>
                </w:p>
              </w:tc>
            </w:tr>
            <w:tr w:rsidR="005E61E2" w:rsidRPr="00AE5244" w:rsidTr="00E44B48">
              <w:tc>
                <w:tcPr>
                  <w:tcW w:w="5983" w:type="dxa"/>
                </w:tcPr>
                <w:p w:rsidR="005E61E2" w:rsidRPr="00AE5244" w:rsidRDefault="005E61E2" w:rsidP="00E44B48">
                  <w:pPr>
                    <w:jc w:val="right"/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Максимальный балл</w:t>
                  </w:r>
                </w:p>
              </w:tc>
              <w:tc>
                <w:tcPr>
                  <w:tcW w:w="1099" w:type="dxa"/>
                </w:tcPr>
                <w:p w:rsidR="005E61E2" w:rsidRPr="00AE5244" w:rsidRDefault="005E61E2" w:rsidP="00E44B48">
                  <w:pPr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3</w:t>
                  </w:r>
                </w:p>
              </w:tc>
            </w:tr>
          </w:tbl>
          <w:p w:rsidR="00560549" w:rsidRPr="00AE5244" w:rsidRDefault="00492F8D" w:rsidP="00496DD1">
            <w:pPr>
              <w:jc w:val="both"/>
              <w:rPr>
                <w:rFonts w:ascii="Times New Roman" w:hAnsi="Times New Roman" w:cs="Times New Roman"/>
              </w:rPr>
            </w:pPr>
            <w:r w:rsidRPr="00492F8D">
              <w:rPr>
                <w:rFonts w:ascii="Times New Roman" w:hAnsi="Times New Roman" w:cs="Times New Roman"/>
                <w:color w:val="FF0000"/>
              </w:rPr>
              <w:t>1 мин.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560549" w:rsidRPr="00AE5244">
              <w:rPr>
                <w:rFonts w:ascii="Times New Roman" w:hAnsi="Times New Roman" w:cs="Times New Roman"/>
              </w:rPr>
              <w:t>У</w:t>
            </w:r>
            <w:r w:rsidR="00560549" w:rsidRPr="00415318">
              <w:rPr>
                <w:rFonts w:ascii="Times New Roman" w:hAnsi="Times New Roman" w:cs="Times New Roman"/>
                <w:u w:val="single"/>
              </w:rPr>
              <w:t xml:space="preserve">: </w:t>
            </w:r>
            <w:r w:rsidR="00560549" w:rsidRPr="00415318">
              <w:rPr>
                <w:rFonts w:ascii="Times New Roman" w:hAnsi="Times New Roman" w:cs="Times New Roman"/>
                <w:b/>
                <w:u w:val="single"/>
              </w:rPr>
              <w:t>Были ли затруднения при выполнении задания? В чём?</w:t>
            </w:r>
          </w:p>
          <w:p w:rsidR="00766027" w:rsidRDefault="00D3331E" w:rsidP="00496DD1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>У: Какие задачи</w:t>
            </w:r>
            <w:r w:rsidR="00560549" w:rsidRPr="00AE5244">
              <w:rPr>
                <w:rFonts w:ascii="Times New Roman" w:hAnsi="Times New Roman" w:cs="Times New Roman"/>
              </w:rPr>
              <w:t xml:space="preserve"> урока</w:t>
            </w:r>
            <w:r w:rsidRPr="00AE5244">
              <w:rPr>
                <w:rFonts w:ascii="Times New Roman" w:hAnsi="Times New Roman" w:cs="Times New Roman"/>
              </w:rPr>
              <w:t xml:space="preserve"> мы решили, а какие нет?</w:t>
            </w:r>
          </w:p>
          <w:p w:rsidR="004F23B1" w:rsidRPr="00CC5D6C" w:rsidRDefault="00415318" w:rsidP="004F23B1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415318">
              <w:rPr>
                <w:rFonts w:ascii="Times New Roman" w:hAnsi="Times New Roman" w:cs="Times New Roman"/>
                <w:b/>
              </w:rPr>
              <w:t>Эвристичес</w:t>
            </w:r>
            <w:r w:rsidR="00F64E49">
              <w:rPr>
                <w:rFonts w:ascii="Times New Roman" w:hAnsi="Times New Roman" w:cs="Times New Roman"/>
                <w:b/>
              </w:rPr>
              <w:t>кое задание</w:t>
            </w:r>
          </w:p>
          <w:p w:rsidR="004F23B1" w:rsidRPr="00AE5244" w:rsidRDefault="004F23B1" w:rsidP="004F23B1">
            <w:pPr>
              <w:jc w:val="both"/>
              <w:rPr>
                <w:rFonts w:ascii="Times New Roman" w:hAnsi="Times New Roman" w:cs="Times New Roman"/>
              </w:rPr>
            </w:pPr>
            <w:r w:rsidRPr="009E2394">
              <w:rPr>
                <w:rFonts w:ascii="Comic Sans MS" w:hAnsi="Comic Sans MS" w:cs="Times New Roman"/>
                <w:b/>
                <w:color w:val="FF0000"/>
              </w:rPr>
              <w:t>4 мин.</w:t>
            </w:r>
            <w:r>
              <w:rPr>
                <w:rFonts w:ascii="Comic Sans MS" w:hAnsi="Comic Sans MS" w:cs="Times New Roman"/>
                <w:b/>
              </w:rPr>
              <w:t xml:space="preserve"> </w:t>
            </w:r>
            <w:r w:rsidRPr="00CC10E7">
              <w:rPr>
                <w:rFonts w:ascii="Comic Sans MS" w:hAnsi="Comic Sans MS" w:cs="Times New Roman"/>
                <w:b/>
              </w:rPr>
              <w:t>Задание 3. Мне это под силу.</w:t>
            </w:r>
          </w:p>
          <w:p w:rsidR="004F23B1" w:rsidRDefault="004F23B1" w:rsidP="004F23B1">
            <w:pPr>
              <w:jc w:val="both"/>
              <w:rPr>
                <w:rFonts w:ascii="Times New Roman" w:hAnsi="Times New Roman" w:cs="Times New Roman"/>
              </w:rPr>
            </w:pPr>
            <w:r w:rsidRPr="00530ACB">
              <w:rPr>
                <w:rFonts w:ascii="Times New Roman" w:hAnsi="Times New Roman" w:cs="Times New Roman"/>
                <w:u w:val="single"/>
              </w:rPr>
              <w:t>Цель задания</w:t>
            </w:r>
            <w:r w:rsidRPr="00AE5244">
              <w:rPr>
                <w:rFonts w:ascii="Times New Roman" w:hAnsi="Times New Roman" w:cs="Times New Roman"/>
              </w:rPr>
              <w:t xml:space="preserve">. Научиться </w:t>
            </w:r>
            <w:r>
              <w:rPr>
                <w:rFonts w:ascii="Times New Roman" w:hAnsi="Times New Roman" w:cs="Times New Roman"/>
              </w:rPr>
              <w:t xml:space="preserve">прогнозировать свойства нового класса соединений алкенов на основании их строения и эффектов распределения электронной плотности, </w:t>
            </w:r>
            <w:r w:rsidRPr="00AE5244">
              <w:rPr>
                <w:rFonts w:ascii="Times New Roman" w:hAnsi="Times New Roman" w:cs="Times New Roman"/>
              </w:rPr>
              <w:t>записывать уравнения реакций гидрирования, галогенирования, гидрогалогенирования и гидратации.</w:t>
            </w:r>
          </w:p>
          <w:p w:rsidR="003A2F24" w:rsidRPr="00AE5244" w:rsidRDefault="00415318" w:rsidP="00496DD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У:</w:t>
            </w:r>
            <w:r w:rsidR="00560549" w:rsidRPr="00AE5244">
              <w:rPr>
                <w:rFonts w:ascii="Times New Roman" w:hAnsi="Times New Roman" w:cs="Times New Roman"/>
              </w:rPr>
              <w:t>Спрогнозируйте свойства алкенов на основании их строения и приобретенных только что знаний об электронных эффектах.</w:t>
            </w:r>
          </w:p>
          <w:p w:rsidR="00560549" w:rsidRPr="00AE5244" w:rsidRDefault="00560549" w:rsidP="00496DD1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>Какие типы реакций по вашему мнению характерны для алкенов?</w:t>
            </w:r>
          </w:p>
          <w:p w:rsidR="00560549" w:rsidRPr="00AE5244" w:rsidRDefault="00560549" w:rsidP="00560549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>Работа в группе.</w:t>
            </w:r>
            <w:r w:rsidRPr="00AE5244">
              <w:t xml:space="preserve"> </w:t>
            </w:r>
            <w:r w:rsidRPr="00AE5244">
              <w:rPr>
                <w:rFonts w:ascii="Times New Roman" w:hAnsi="Times New Roman" w:cs="Times New Roman"/>
              </w:rPr>
              <w:t>Алгоритм работы в группе.</w:t>
            </w:r>
          </w:p>
          <w:p w:rsidR="00560549" w:rsidRPr="00AE5244" w:rsidRDefault="00560549" w:rsidP="00560549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 xml:space="preserve">1.Разбейтесь на группы по </w:t>
            </w:r>
            <w:r w:rsidR="00415318">
              <w:rPr>
                <w:rFonts w:ascii="Times New Roman" w:hAnsi="Times New Roman" w:cs="Times New Roman"/>
              </w:rPr>
              <w:t>2-</w:t>
            </w:r>
            <w:r w:rsidRPr="00AE5244">
              <w:rPr>
                <w:rFonts w:ascii="Times New Roman" w:hAnsi="Times New Roman" w:cs="Times New Roman"/>
              </w:rPr>
              <w:t>3</w:t>
            </w:r>
            <w:r w:rsidR="003E12CF">
              <w:rPr>
                <w:rFonts w:ascii="Times New Roman" w:hAnsi="Times New Roman" w:cs="Times New Roman"/>
              </w:rPr>
              <w:t>челов</w:t>
            </w:r>
            <w:r w:rsidRPr="00AE5244">
              <w:rPr>
                <w:rFonts w:ascii="Times New Roman" w:hAnsi="Times New Roman" w:cs="Times New Roman"/>
              </w:rPr>
              <w:t>ека.</w:t>
            </w:r>
          </w:p>
          <w:p w:rsidR="00560549" w:rsidRPr="00AE5244" w:rsidRDefault="00560549" w:rsidP="00560549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>2.Выберите координатора (капитана).</w:t>
            </w:r>
          </w:p>
          <w:p w:rsidR="00560549" w:rsidRPr="00AE5244" w:rsidRDefault="00560549" w:rsidP="00560549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>3.Прочитайте задание, обсудите ход его</w:t>
            </w:r>
            <w:r w:rsidR="008F62DC" w:rsidRPr="00AE5244">
              <w:rPr>
                <w:rFonts w:ascii="Times New Roman" w:hAnsi="Times New Roman" w:cs="Times New Roman"/>
              </w:rPr>
              <w:t xml:space="preserve"> </w:t>
            </w:r>
            <w:r w:rsidRPr="00AE5244">
              <w:rPr>
                <w:rFonts w:ascii="Times New Roman" w:hAnsi="Times New Roman" w:cs="Times New Roman"/>
              </w:rPr>
              <w:t>выполнения.</w:t>
            </w:r>
          </w:p>
          <w:p w:rsidR="00560549" w:rsidRPr="00AE5244" w:rsidRDefault="00560549" w:rsidP="00560549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>4.Выполните задание индивидуально.</w:t>
            </w:r>
          </w:p>
          <w:p w:rsidR="00560549" w:rsidRPr="00AE5244" w:rsidRDefault="00560549" w:rsidP="00560549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>5.Сравните полученные результаты,</w:t>
            </w:r>
            <w:r w:rsidR="008F62DC" w:rsidRPr="00AE5244">
              <w:rPr>
                <w:rFonts w:ascii="Times New Roman" w:hAnsi="Times New Roman" w:cs="Times New Roman"/>
              </w:rPr>
              <w:t xml:space="preserve"> </w:t>
            </w:r>
            <w:r w:rsidRPr="00AE5244">
              <w:rPr>
                <w:rFonts w:ascii="Times New Roman" w:hAnsi="Times New Roman" w:cs="Times New Roman"/>
              </w:rPr>
              <w:t>если есть расхождения, определите</w:t>
            </w:r>
          </w:p>
          <w:p w:rsidR="00560549" w:rsidRPr="00AE5244" w:rsidRDefault="00560549" w:rsidP="00560549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>несоответствие и сформулируйте</w:t>
            </w:r>
            <w:r w:rsidR="008F62DC" w:rsidRPr="00AE5244">
              <w:rPr>
                <w:rFonts w:ascii="Times New Roman" w:hAnsi="Times New Roman" w:cs="Times New Roman"/>
              </w:rPr>
              <w:t xml:space="preserve"> </w:t>
            </w:r>
            <w:r w:rsidRPr="00AE5244">
              <w:rPr>
                <w:rFonts w:ascii="Times New Roman" w:hAnsi="Times New Roman" w:cs="Times New Roman"/>
              </w:rPr>
              <w:t>проблему.</w:t>
            </w:r>
          </w:p>
          <w:tbl>
            <w:tblPr>
              <w:tblStyle w:val="a9"/>
              <w:tblW w:w="7082" w:type="dxa"/>
              <w:tblLayout w:type="fixed"/>
              <w:tblLook w:val="04A0"/>
            </w:tblPr>
            <w:tblGrid>
              <w:gridCol w:w="5983"/>
              <w:gridCol w:w="1099"/>
            </w:tblGrid>
            <w:tr w:rsidR="008F62DC" w:rsidRPr="00AE5244" w:rsidTr="00E44B48">
              <w:tc>
                <w:tcPr>
                  <w:tcW w:w="5983" w:type="dxa"/>
                </w:tcPr>
                <w:p w:rsidR="008F62DC" w:rsidRPr="00AE5244" w:rsidRDefault="008F62DC" w:rsidP="00E44B48">
                  <w:pPr>
                    <w:rPr>
                      <w:rFonts w:ascii="Times New Roman" w:hAnsi="Times New Roman" w:cs="Times New Roman"/>
                      <w:b/>
                    </w:rPr>
                  </w:pPr>
                  <w:r w:rsidRPr="00AE5244">
                    <w:rPr>
                      <w:rFonts w:ascii="Times New Roman" w:hAnsi="Times New Roman" w:cs="Times New Roman"/>
                      <w:b/>
                    </w:rPr>
                    <w:t>Содержание верного ответа и указания по оцениванию</w:t>
                  </w:r>
                </w:p>
              </w:tc>
              <w:tc>
                <w:tcPr>
                  <w:tcW w:w="1099" w:type="dxa"/>
                </w:tcPr>
                <w:p w:rsidR="008F62DC" w:rsidRPr="00AE5244" w:rsidRDefault="008F62DC" w:rsidP="00E44B48">
                  <w:pPr>
                    <w:rPr>
                      <w:rFonts w:ascii="Times New Roman" w:hAnsi="Times New Roman" w:cs="Times New Roman"/>
                      <w:b/>
                    </w:rPr>
                  </w:pPr>
                  <w:r w:rsidRPr="00AE5244">
                    <w:rPr>
                      <w:rFonts w:ascii="Times New Roman" w:hAnsi="Times New Roman" w:cs="Times New Roman"/>
                      <w:b/>
                    </w:rPr>
                    <w:t>Баллы</w:t>
                  </w:r>
                </w:p>
              </w:tc>
            </w:tr>
            <w:tr w:rsidR="008F62DC" w:rsidRPr="00AE5244" w:rsidTr="00E44B48">
              <w:tc>
                <w:tcPr>
                  <w:tcW w:w="5983" w:type="dxa"/>
                </w:tcPr>
                <w:p w:rsidR="008F62DC" w:rsidRPr="00AE5244" w:rsidRDefault="008F62DC" w:rsidP="00E44B48">
                  <w:pPr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Ответ правильный и полный, содержит следующие элементы:</w:t>
                  </w:r>
                </w:p>
                <w:p w:rsidR="008F62DC" w:rsidRPr="00AE5244" w:rsidRDefault="008F62DC" w:rsidP="00E44B48">
                  <w:pPr>
                    <w:pStyle w:val="a3"/>
                    <w:numPr>
                      <w:ilvl w:val="0"/>
                      <w:numId w:val="16"/>
                    </w:numPr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 xml:space="preserve">Правильно </w:t>
                  </w:r>
                  <w:r w:rsidR="004541AB" w:rsidRPr="00AE5244">
                    <w:rPr>
                      <w:rFonts w:ascii="Times New Roman" w:hAnsi="Times New Roman" w:cs="Times New Roman"/>
                    </w:rPr>
                    <w:t>записаны четыре уравнения реакций</w:t>
                  </w:r>
                </w:p>
                <w:p w:rsidR="008F62DC" w:rsidRPr="00AE5244" w:rsidRDefault="008F62DC" w:rsidP="00E44B48">
                  <w:pPr>
                    <w:pStyle w:val="a3"/>
                    <w:numPr>
                      <w:ilvl w:val="0"/>
                      <w:numId w:val="16"/>
                    </w:numPr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 xml:space="preserve">Правильно </w:t>
                  </w:r>
                  <w:r w:rsidR="004541AB" w:rsidRPr="00AE5244">
                    <w:rPr>
                      <w:rFonts w:ascii="Times New Roman" w:hAnsi="Times New Roman" w:cs="Times New Roman"/>
                    </w:rPr>
                    <w:t>расставлены коэффициенты в уравнении</w:t>
                  </w:r>
                  <w:r w:rsidRPr="00AE5244">
                    <w:rPr>
                      <w:rFonts w:ascii="Times New Roman" w:hAnsi="Times New Roman" w:cs="Times New Roman"/>
                    </w:rPr>
                    <w:t xml:space="preserve"> реакции</w:t>
                  </w:r>
                </w:p>
              </w:tc>
              <w:tc>
                <w:tcPr>
                  <w:tcW w:w="1099" w:type="dxa"/>
                </w:tcPr>
                <w:p w:rsidR="008F62DC" w:rsidRPr="00AE5244" w:rsidRDefault="008F62DC" w:rsidP="00E44B48">
                  <w:pPr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4</w:t>
                  </w:r>
                </w:p>
              </w:tc>
            </w:tr>
            <w:tr w:rsidR="008F62DC" w:rsidRPr="00AE5244" w:rsidTr="00E44B48">
              <w:tc>
                <w:tcPr>
                  <w:tcW w:w="5983" w:type="dxa"/>
                </w:tcPr>
                <w:p w:rsidR="008F62DC" w:rsidRPr="00AE5244" w:rsidRDefault="008F62DC" w:rsidP="008F62DC">
                  <w:pPr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lastRenderedPageBreak/>
                    <w:t>Правильно записан</w:t>
                  </w:r>
                  <w:r w:rsidR="004541AB" w:rsidRPr="00AE5244">
                    <w:rPr>
                      <w:rFonts w:ascii="Times New Roman" w:hAnsi="Times New Roman" w:cs="Times New Roman"/>
                    </w:rPr>
                    <w:t xml:space="preserve">ы три </w:t>
                  </w:r>
                  <w:r w:rsidRPr="00AE5244">
                    <w:rPr>
                      <w:rFonts w:ascii="Times New Roman" w:hAnsi="Times New Roman" w:cs="Times New Roman"/>
                    </w:rPr>
                    <w:t>элемент</w:t>
                  </w:r>
                  <w:r w:rsidR="004541AB" w:rsidRPr="00AE5244">
                    <w:rPr>
                      <w:rFonts w:ascii="Times New Roman" w:hAnsi="Times New Roman" w:cs="Times New Roman"/>
                    </w:rPr>
                    <w:t>а</w:t>
                  </w:r>
                  <w:r w:rsidRPr="00AE5244">
                    <w:rPr>
                      <w:rFonts w:ascii="Times New Roman" w:hAnsi="Times New Roman" w:cs="Times New Roman"/>
                    </w:rPr>
                    <w:t xml:space="preserve"> ответа</w:t>
                  </w:r>
                </w:p>
              </w:tc>
              <w:tc>
                <w:tcPr>
                  <w:tcW w:w="1099" w:type="dxa"/>
                </w:tcPr>
                <w:p w:rsidR="008F62DC" w:rsidRPr="00AE5244" w:rsidRDefault="004541AB" w:rsidP="00E44B48">
                  <w:pPr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3</w:t>
                  </w:r>
                </w:p>
              </w:tc>
            </w:tr>
            <w:tr w:rsidR="008F62DC" w:rsidRPr="00AE5244" w:rsidTr="00E44B48">
              <w:tc>
                <w:tcPr>
                  <w:tcW w:w="5983" w:type="dxa"/>
                </w:tcPr>
                <w:p w:rsidR="008F62DC" w:rsidRPr="00AE5244" w:rsidRDefault="008F62DC" w:rsidP="00E44B48">
                  <w:pPr>
                    <w:ind w:right="1106"/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Правильно записаны два элемента ответа</w:t>
                  </w:r>
                </w:p>
              </w:tc>
              <w:tc>
                <w:tcPr>
                  <w:tcW w:w="1099" w:type="dxa"/>
                </w:tcPr>
                <w:p w:rsidR="008F62DC" w:rsidRPr="00AE5244" w:rsidRDefault="008F62DC" w:rsidP="00E44B48">
                  <w:pPr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2</w:t>
                  </w:r>
                </w:p>
              </w:tc>
            </w:tr>
            <w:tr w:rsidR="008F62DC" w:rsidRPr="00AE5244" w:rsidTr="00E44B48">
              <w:tc>
                <w:tcPr>
                  <w:tcW w:w="5983" w:type="dxa"/>
                </w:tcPr>
                <w:p w:rsidR="008F62DC" w:rsidRPr="00AE5244" w:rsidRDefault="008F62DC" w:rsidP="00E44B48">
                  <w:pPr>
                    <w:ind w:right="1106"/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Правильно записан один элемент ответа</w:t>
                  </w:r>
                </w:p>
              </w:tc>
              <w:tc>
                <w:tcPr>
                  <w:tcW w:w="1099" w:type="dxa"/>
                </w:tcPr>
                <w:p w:rsidR="008F62DC" w:rsidRPr="00AE5244" w:rsidRDefault="008F62DC" w:rsidP="00E44B48">
                  <w:pPr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1</w:t>
                  </w:r>
                </w:p>
              </w:tc>
            </w:tr>
            <w:tr w:rsidR="008F62DC" w:rsidRPr="00AE5244" w:rsidTr="00E44B48">
              <w:tc>
                <w:tcPr>
                  <w:tcW w:w="5983" w:type="dxa"/>
                </w:tcPr>
                <w:p w:rsidR="008F62DC" w:rsidRPr="00AE5244" w:rsidRDefault="008F62DC" w:rsidP="00E44B48">
                  <w:pPr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Все элементы ответа записаны неверно</w:t>
                  </w:r>
                </w:p>
              </w:tc>
              <w:tc>
                <w:tcPr>
                  <w:tcW w:w="1099" w:type="dxa"/>
                </w:tcPr>
                <w:p w:rsidR="008F62DC" w:rsidRPr="00AE5244" w:rsidRDefault="008F62DC" w:rsidP="00E44B48">
                  <w:pPr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0</w:t>
                  </w:r>
                </w:p>
              </w:tc>
            </w:tr>
            <w:tr w:rsidR="008F62DC" w:rsidRPr="00AE5244" w:rsidTr="00E44B48">
              <w:tc>
                <w:tcPr>
                  <w:tcW w:w="5983" w:type="dxa"/>
                </w:tcPr>
                <w:p w:rsidR="008F62DC" w:rsidRPr="00AE5244" w:rsidRDefault="008F62DC" w:rsidP="00E44B48">
                  <w:pPr>
                    <w:jc w:val="right"/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Максимальный балл</w:t>
                  </w:r>
                </w:p>
              </w:tc>
              <w:tc>
                <w:tcPr>
                  <w:tcW w:w="1099" w:type="dxa"/>
                </w:tcPr>
                <w:p w:rsidR="008F62DC" w:rsidRPr="00AE5244" w:rsidRDefault="004541AB" w:rsidP="00E44B48">
                  <w:pPr>
                    <w:rPr>
                      <w:rFonts w:ascii="Times New Roman" w:hAnsi="Times New Roman" w:cs="Times New Roman"/>
                    </w:rPr>
                  </w:pPr>
                  <w:r w:rsidRPr="00AE5244">
                    <w:rPr>
                      <w:rFonts w:ascii="Times New Roman" w:hAnsi="Times New Roman" w:cs="Times New Roman"/>
                    </w:rPr>
                    <w:t>4</w:t>
                  </w:r>
                </w:p>
              </w:tc>
            </w:tr>
          </w:tbl>
          <w:p w:rsidR="003E12CF" w:rsidRPr="00AE5244" w:rsidRDefault="003E12CF" w:rsidP="00496DD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Правильный ответ</w:t>
            </w:r>
          </w:p>
          <w:p w:rsidR="004541AB" w:rsidRPr="00AE5244" w:rsidRDefault="004541AB" w:rsidP="00496DD1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>Запись уравнений на слайде для сверки ответов</w:t>
            </w:r>
          </w:p>
          <w:p w:rsidR="00D3331E" w:rsidRPr="00AE5244" w:rsidRDefault="00D3331E" w:rsidP="00D3331E">
            <w:pPr>
              <w:pStyle w:val="a3"/>
              <w:numPr>
                <w:ilvl w:val="0"/>
                <w:numId w:val="18"/>
              </w:num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>СН</w:t>
            </w:r>
            <w:r w:rsidRPr="00AE5244">
              <w:rPr>
                <w:rFonts w:ascii="Times New Roman" w:hAnsi="Times New Roman" w:cs="Times New Roman"/>
                <w:vertAlign w:val="subscript"/>
              </w:rPr>
              <w:t>2</w:t>
            </w:r>
            <w:r w:rsidRPr="00AE5244">
              <w:rPr>
                <w:rFonts w:ascii="Times New Roman" w:hAnsi="Times New Roman" w:cs="Times New Roman"/>
              </w:rPr>
              <w:t>= СН</w:t>
            </w:r>
            <w:r w:rsidRPr="00AE5244">
              <w:rPr>
                <w:rFonts w:ascii="Times New Roman" w:hAnsi="Times New Roman" w:cs="Times New Roman"/>
                <w:vertAlign w:val="subscript"/>
              </w:rPr>
              <w:t xml:space="preserve">2 </w:t>
            </w:r>
            <w:r w:rsidRPr="00AE5244">
              <w:rPr>
                <w:rFonts w:ascii="Times New Roman" w:hAnsi="Times New Roman" w:cs="Times New Roman"/>
              </w:rPr>
              <w:t xml:space="preserve"> + Н</w:t>
            </w:r>
            <w:r w:rsidRPr="00AE5244">
              <w:rPr>
                <w:rFonts w:ascii="Times New Roman" w:hAnsi="Times New Roman" w:cs="Times New Roman"/>
                <w:vertAlign w:val="subscript"/>
              </w:rPr>
              <w:t>2</w:t>
            </w:r>
            <w:r w:rsidRPr="00AE5244">
              <w:rPr>
                <w:rFonts w:ascii="Times New Roman" w:hAnsi="Times New Roman" w:cs="Times New Roman"/>
              </w:rPr>
              <w:t xml:space="preserve"> - СН</w:t>
            </w:r>
            <w:r w:rsidRPr="00AE5244">
              <w:rPr>
                <w:rFonts w:ascii="Times New Roman" w:hAnsi="Times New Roman" w:cs="Times New Roman"/>
                <w:vertAlign w:val="subscript"/>
              </w:rPr>
              <w:t>3</w:t>
            </w:r>
            <w:r w:rsidRPr="00AE5244">
              <w:rPr>
                <w:rFonts w:ascii="Times New Roman" w:hAnsi="Times New Roman" w:cs="Times New Roman"/>
              </w:rPr>
              <w:t>-</w:t>
            </w:r>
            <w:r w:rsidR="003A6FD0" w:rsidRPr="00AE5244">
              <w:rPr>
                <w:rFonts w:ascii="Times New Roman" w:hAnsi="Times New Roman" w:cs="Times New Roman"/>
              </w:rPr>
              <w:t xml:space="preserve"> СН</w:t>
            </w:r>
            <w:r w:rsidR="003A6FD0" w:rsidRPr="00AE5244">
              <w:rPr>
                <w:rFonts w:ascii="Times New Roman" w:hAnsi="Times New Roman" w:cs="Times New Roman"/>
                <w:vertAlign w:val="subscript"/>
              </w:rPr>
              <w:t>3</w:t>
            </w:r>
          </w:p>
          <w:p w:rsidR="003A6FD0" w:rsidRPr="00AE5244" w:rsidRDefault="003A6FD0" w:rsidP="00D3331E">
            <w:pPr>
              <w:pStyle w:val="a3"/>
              <w:numPr>
                <w:ilvl w:val="0"/>
                <w:numId w:val="18"/>
              </w:num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>СН</w:t>
            </w:r>
            <w:r w:rsidRPr="00AE5244">
              <w:rPr>
                <w:rFonts w:ascii="Times New Roman" w:hAnsi="Times New Roman" w:cs="Times New Roman"/>
                <w:vertAlign w:val="subscript"/>
              </w:rPr>
              <w:t>2</w:t>
            </w:r>
            <w:r w:rsidRPr="00AE5244">
              <w:rPr>
                <w:rFonts w:ascii="Times New Roman" w:hAnsi="Times New Roman" w:cs="Times New Roman"/>
              </w:rPr>
              <w:t>= СН</w:t>
            </w:r>
            <w:r w:rsidRPr="00AE5244">
              <w:rPr>
                <w:rFonts w:ascii="Times New Roman" w:hAnsi="Times New Roman" w:cs="Times New Roman"/>
                <w:vertAlign w:val="subscript"/>
              </w:rPr>
              <w:t xml:space="preserve">2 </w:t>
            </w:r>
            <w:r w:rsidRPr="00AE5244">
              <w:rPr>
                <w:rFonts w:ascii="Times New Roman" w:hAnsi="Times New Roman" w:cs="Times New Roman"/>
              </w:rPr>
              <w:t xml:space="preserve"> + С</w:t>
            </w:r>
            <w:r w:rsidRPr="00AE5244">
              <w:rPr>
                <w:rFonts w:ascii="Times New Roman" w:hAnsi="Times New Roman" w:cs="Times New Roman"/>
                <w:lang w:val="en-US"/>
              </w:rPr>
              <w:t>l</w:t>
            </w:r>
            <w:r w:rsidRPr="00AE5244">
              <w:rPr>
                <w:rFonts w:ascii="Times New Roman" w:hAnsi="Times New Roman" w:cs="Times New Roman"/>
                <w:vertAlign w:val="subscript"/>
              </w:rPr>
              <w:t>2</w:t>
            </w:r>
            <w:r w:rsidRPr="00AE5244">
              <w:rPr>
                <w:rFonts w:ascii="Times New Roman" w:hAnsi="Times New Roman" w:cs="Times New Roman"/>
              </w:rPr>
              <w:t xml:space="preserve"> – </w:t>
            </w:r>
            <w:r w:rsidRPr="00AE5244">
              <w:rPr>
                <w:rFonts w:ascii="Times New Roman" w:hAnsi="Times New Roman" w:cs="Times New Roman"/>
                <w:lang w:val="en-US"/>
              </w:rPr>
              <w:t>CH</w:t>
            </w:r>
            <w:r w:rsidRPr="00AE5244">
              <w:rPr>
                <w:rFonts w:ascii="Times New Roman" w:hAnsi="Times New Roman" w:cs="Times New Roman"/>
                <w:vertAlign w:val="subscript"/>
              </w:rPr>
              <w:t>2</w:t>
            </w:r>
            <w:r w:rsidRPr="00AE5244">
              <w:rPr>
                <w:rFonts w:ascii="Times New Roman" w:hAnsi="Times New Roman" w:cs="Times New Roman"/>
                <w:lang w:val="en-US"/>
              </w:rPr>
              <w:t>Cl</w:t>
            </w:r>
            <w:r w:rsidRPr="00AE5244">
              <w:rPr>
                <w:rFonts w:ascii="Times New Roman" w:hAnsi="Times New Roman" w:cs="Times New Roman"/>
              </w:rPr>
              <w:t xml:space="preserve"> - </w:t>
            </w:r>
            <w:r w:rsidRPr="00AE5244">
              <w:rPr>
                <w:rFonts w:ascii="Times New Roman" w:hAnsi="Times New Roman" w:cs="Times New Roman"/>
                <w:lang w:val="en-US"/>
              </w:rPr>
              <w:t>CH</w:t>
            </w:r>
            <w:r w:rsidRPr="00AE5244">
              <w:rPr>
                <w:rFonts w:ascii="Times New Roman" w:hAnsi="Times New Roman" w:cs="Times New Roman"/>
                <w:vertAlign w:val="subscript"/>
              </w:rPr>
              <w:t>2</w:t>
            </w:r>
            <w:r w:rsidRPr="00AE5244">
              <w:rPr>
                <w:rFonts w:ascii="Times New Roman" w:hAnsi="Times New Roman" w:cs="Times New Roman"/>
                <w:lang w:val="en-US"/>
              </w:rPr>
              <w:t>Cl</w:t>
            </w:r>
          </w:p>
          <w:p w:rsidR="003A6FD0" w:rsidRPr="00AE5244" w:rsidRDefault="003A6FD0" w:rsidP="00D3331E">
            <w:pPr>
              <w:pStyle w:val="a3"/>
              <w:numPr>
                <w:ilvl w:val="0"/>
                <w:numId w:val="18"/>
              </w:num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>СН</w:t>
            </w:r>
            <w:r w:rsidRPr="00AE5244">
              <w:rPr>
                <w:rFonts w:ascii="Times New Roman" w:hAnsi="Times New Roman" w:cs="Times New Roman"/>
                <w:vertAlign w:val="subscript"/>
              </w:rPr>
              <w:t>3</w:t>
            </w:r>
            <w:r w:rsidRPr="00AE5244">
              <w:rPr>
                <w:rFonts w:ascii="Times New Roman" w:hAnsi="Times New Roman" w:cs="Times New Roman"/>
              </w:rPr>
              <w:t>-СН=СН</w:t>
            </w:r>
            <w:r w:rsidRPr="00AE5244">
              <w:rPr>
                <w:rFonts w:ascii="Times New Roman" w:hAnsi="Times New Roman" w:cs="Times New Roman"/>
                <w:vertAlign w:val="subscript"/>
              </w:rPr>
              <w:t>2</w:t>
            </w:r>
            <w:r w:rsidRPr="00AE5244">
              <w:rPr>
                <w:rFonts w:ascii="Times New Roman" w:hAnsi="Times New Roman" w:cs="Times New Roman"/>
              </w:rPr>
              <w:t xml:space="preserve"> + </w:t>
            </w:r>
            <w:r w:rsidRPr="00AE5244">
              <w:rPr>
                <w:rFonts w:ascii="Times New Roman" w:hAnsi="Times New Roman" w:cs="Times New Roman"/>
                <w:lang w:val="en-US"/>
              </w:rPr>
              <w:t>HCl</w:t>
            </w:r>
            <w:r w:rsidRPr="00AE5244">
              <w:rPr>
                <w:rFonts w:ascii="Times New Roman" w:hAnsi="Times New Roman" w:cs="Times New Roman"/>
              </w:rPr>
              <w:t xml:space="preserve"> - СН</w:t>
            </w:r>
            <w:r w:rsidRPr="00AE5244">
              <w:rPr>
                <w:rFonts w:ascii="Times New Roman" w:hAnsi="Times New Roman" w:cs="Times New Roman"/>
                <w:vertAlign w:val="subscript"/>
              </w:rPr>
              <w:t>3</w:t>
            </w:r>
            <w:r w:rsidRPr="00AE5244">
              <w:rPr>
                <w:rFonts w:ascii="Times New Roman" w:hAnsi="Times New Roman" w:cs="Times New Roman"/>
              </w:rPr>
              <w:t>-СН</w:t>
            </w:r>
            <w:r w:rsidRPr="00AE5244">
              <w:rPr>
                <w:rFonts w:ascii="Times New Roman" w:hAnsi="Times New Roman" w:cs="Times New Roman"/>
                <w:lang w:val="en-US"/>
              </w:rPr>
              <w:t>Cl</w:t>
            </w:r>
            <w:r w:rsidRPr="00AE5244">
              <w:rPr>
                <w:rFonts w:ascii="Times New Roman" w:hAnsi="Times New Roman" w:cs="Times New Roman"/>
              </w:rPr>
              <w:t>-</w:t>
            </w:r>
            <w:r w:rsidRPr="00AE5244">
              <w:rPr>
                <w:rFonts w:ascii="Times New Roman" w:hAnsi="Times New Roman" w:cs="Times New Roman"/>
                <w:lang w:val="en-US"/>
              </w:rPr>
              <w:t>CH</w:t>
            </w:r>
            <w:r w:rsidRPr="00AE5244">
              <w:rPr>
                <w:rFonts w:ascii="Times New Roman" w:hAnsi="Times New Roman" w:cs="Times New Roman"/>
                <w:vertAlign w:val="subscript"/>
              </w:rPr>
              <w:t>3</w:t>
            </w:r>
          </w:p>
          <w:p w:rsidR="003A6FD0" w:rsidRPr="00A8560E" w:rsidRDefault="003A6FD0" w:rsidP="00D3331E">
            <w:pPr>
              <w:pStyle w:val="a3"/>
              <w:numPr>
                <w:ilvl w:val="0"/>
                <w:numId w:val="18"/>
              </w:num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>СН</w:t>
            </w:r>
            <w:r w:rsidRPr="00AE5244">
              <w:rPr>
                <w:rFonts w:ascii="Times New Roman" w:hAnsi="Times New Roman" w:cs="Times New Roman"/>
                <w:vertAlign w:val="subscript"/>
              </w:rPr>
              <w:t>3</w:t>
            </w:r>
            <w:r w:rsidRPr="00AE5244">
              <w:rPr>
                <w:rFonts w:ascii="Times New Roman" w:hAnsi="Times New Roman" w:cs="Times New Roman"/>
              </w:rPr>
              <w:t>-СН=СН</w:t>
            </w:r>
            <w:r w:rsidRPr="00AE5244">
              <w:rPr>
                <w:rFonts w:ascii="Times New Roman" w:hAnsi="Times New Roman" w:cs="Times New Roman"/>
                <w:vertAlign w:val="subscript"/>
              </w:rPr>
              <w:t>2</w:t>
            </w:r>
            <w:r w:rsidRPr="00AE5244">
              <w:rPr>
                <w:rFonts w:ascii="Times New Roman" w:hAnsi="Times New Roman" w:cs="Times New Roman"/>
              </w:rPr>
              <w:t xml:space="preserve"> + </w:t>
            </w:r>
            <w:r w:rsidRPr="00AE5244">
              <w:rPr>
                <w:rFonts w:ascii="Times New Roman" w:hAnsi="Times New Roman" w:cs="Times New Roman"/>
                <w:lang w:val="en-US"/>
              </w:rPr>
              <w:t>H</w:t>
            </w:r>
            <w:r w:rsidRPr="00AE5244">
              <w:rPr>
                <w:rFonts w:ascii="Times New Roman" w:hAnsi="Times New Roman" w:cs="Times New Roman"/>
                <w:vertAlign w:val="subscript"/>
              </w:rPr>
              <w:t>2</w:t>
            </w:r>
            <w:r w:rsidRPr="00AE5244">
              <w:rPr>
                <w:rFonts w:ascii="Times New Roman" w:hAnsi="Times New Roman" w:cs="Times New Roman"/>
                <w:lang w:val="en-US"/>
              </w:rPr>
              <w:t>O</w:t>
            </w:r>
            <w:r w:rsidRPr="00AE5244">
              <w:rPr>
                <w:rFonts w:ascii="Times New Roman" w:hAnsi="Times New Roman" w:cs="Times New Roman"/>
              </w:rPr>
              <w:t xml:space="preserve"> - СН</w:t>
            </w:r>
            <w:r w:rsidRPr="00AE5244">
              <w:rPr>
                <w:rFonts w:ascii="Times New Roman" w:hAnsi="Times New Roman" w:cs="Times New Roman"/>
                <w:vertAlign w:val="subscript"/>
              </w:rPr>
              <w:t>3</w:t>
            </w:r>
            <w:r w:rsidRPr="00AE5244">
              <w:rPr>
                <w:rFonts w:ascii="Times New Roman" w:hAnsi="Times New Roman" w:cs="Times New Roman"/>
              </w:rPr>
              <w:t>-СН</w:t>
            </w:r>
            <w:r w:rsidRPr="00A8560E">
              <w:rPr>
                <w:rFonts w:ascii="Times New Roman" w:hAnsi="Times New Roman" w:cs="Times New Roman"/>
              </w:rPr>
              <w:t>(</w:t>
            </w:r>
            <w:r w:rsidRPr="00AE5244">
              <w:rPr>
                <w:rFonts w:ascii="Times New Roman" w:hAnsi="Times New Roman" w:cs="Times New Roman"/>
                <w:lang w:val="en-US"/>
              </w:rPr>
              <w:t>OH</w:t>
            </w:r>
            <w:r w:rsidRPr="00A8560E">
              <w:rPr>
                <w:rFonts w:ascii="Times New Roman" w:hAnsi="Times New Roman" w:cs="Times New Roman"/>
              </w:rPr>
              <w:t>)-</w:t>
            </w:r>
            <w:r w:rsidRPr="00AE5244">
              <w:rPr>
                <w:rFonts w:ascii="Times New Roman" w:hAnsi="Times New Roman" w:cs="Times New Roman"/>
                <w:lang w:val="en-US"/>
              </w:rPr>
              <w:t>CH</w:t>
            </w:r>
            <w:r w:rsidRPr="00A8560E">
              <w:rPr>
                <w:rFonts w:ascii="Times New Roman" w:hAnsi="Times New Roman" w:cs="Times New Roman"/>
                <w:vertAlign w:val="subscript"/>
              </w:rPr>
              <w:t>3</w:t>
            </w:r>
          </w:p>
          <w:p w:rsidR="00382F5F" w:rsidRPr="00382F5F" w:rsidRDefault="00382F5F" w:rsidP="00382F5F">
            <w:pPr>
              <w:jc w:val="both"/>
              <w:rPr>
                <w:rFonts w:ascii="Times New Roman" w:hAnsi="Times New Roman" w:cs="Times New Roman"/>
                <w:u w:val="single"/>
              </w:rPr>
            </w:pPr>
            <w:r w:rsidRPr="00382F5F">
              <w:rPr>
                <w:rFonts w:ascii="Times New Roman" w:hAnsi="Times New Roman" w:cs="Times New Roman"/>
                <w:u w:val="single"/>
              </w:rPr>
              <w:t xml:space="preserve">Здесь же учитель осуществляет </w:t>
            </w:r>
            <w:r w:rsidRPr="00382F5F">
              <w:rPr>
                <w:rFonts w:ascii="Times New Roman" w:hAnsi="Times New Roman" w:cs="Times New Roman"/>
                <w:b/>
                <w:u w:val="single"/>
              </w:rPr>
              <w:t xml:space="preserve">промежуточную рефлексию </w:t>
            </w:r>
            <w:r w:rsidRPr="00382F5F">
              <w:rPr>
                <w:rFonts w:ascii="Times New Roman" w:hAnsi="Times New Roman" w:cs="Times New Roman"/>
                <w:u w:val="single"/>
              </w:rPr>
              <w:t>по выполнению первого действия по достижению поставленной цели на урок.</w:t>
            </w:r>
          </w:p>
          <w:p w:rsidR="00D3331E" w:rsidRDefault="008B33E0" w:rsidP="00496DD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Переходим к решению следующей задачи.</w:t>
            </w:r>
          </w:p>
          <w:p w:rsidR="009E2394" w:rsidRDefault="009E2394" w:rsidP="009E2394">
            <w:pPr>
              <w:rPr>
                <w:rFonts w:ascii="Comic Sans MS" w:hAnsi="Comic Sans MS"/>
                <w:b/>
              </w:rPr>
            </w:pPr>
            <w:r w:rsidRPr="0084659D">
              <w:rPr>
                <w:rFonts w:ascii="Comic Sans MS" w:hAnsi="Comic Sans MS"/>
                <w:b/>
                <w:color w:val="FF0000"/>
              </w:rPr>
              <w:t>2 мин</w:t>
            </w:r>
            <w:r>
              <w:rPr>
                <w:rFonts w:ascii="Comic Sans MS" w:hAnsi="Comic Sans MS"/>
                <w:b/>
              </w:rPr>
              <w:t>.</w:t>
            </w:r>
            <w:r w:rsidRPr="003F6054">
              <w:rPr>
                <w:rFonts w:ascii="Comic Sans MS" w:hAnsi="Comic Sans MS"/>
                <w:b/>
              </w:rPr>
              <w:t>Задание 4. Что-то мне это напоминает</w:t>
            </w:r>
          </w:p>
          <w:p w:rsidR="008B33E0" w:rsidRDefault="004541AB" w:rsidP="000F0FFF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 xml:space="preserve">У: </w:t>
            </w:r>
            <w:r w:rsidR="008B33E0">
              <w:rPr>
                <w:rFonts w:ascii="Times New Roman" w:hAnsi="Times New Roman" w:cs="Times New Roman"/>
              </w:rPr>
              <w:t>Познакомимся</w:t>
            </w:r>
            <w:r w:rsidR="000F0FFF" w:rsidRPr="00AE5244">
              <w:rPr>
                <w:rFonts w:ascii="Times New Roman" w:hAnsi="Times New Roman" w:cs="Times New Roman"/>
              </w:rPr>
              <w:t xml:space="preserve"> с новым видом </w:t>
            </w:r>
            <w:r w:rsidR="008421F8" w:rsidRPr="00AE5244">
              <w:rPr>
                <w:rFonts w:ascii="Times New Roman" w:hAnsi="Times New Roman" w:cs="Times New Roman"/>
              </w:rPr>
              <w:t xml:space="preserve">химических реакций </w:t>
            </w:r>
            <w:r w:rsidR="000F0FFF" w:rsidRPr="00AE5244">
              <w:rPr>
                <w:rFonts w:ascii="Times New Roman" w:hAnsi="Times New Roman" w:cs="Times New Roman"/>
              </w:rPr>
              <w:t>– реакцией полимериз</w:t>
            </w:r>
            <w:r w:rsidR="003533C8" w:rsidRPr="00AE5244">
              <w:rPr>
                <w:rFonts w:ascii="Times New Roman" w:hAnsi="Times New Roman" w:cs="Times New Roman"/>
              </w:rPr>
              <w:t>ации и механизмом её протекания</w:t>
            </w:r>
            <w:r w:rsidR="008421F8" w:rsidRPr="00AE5244">
              <w:rPr>
                <w:rFonts w:ascii="Times New Roman" w:hAnsi="Times New Roman" w:cs="Times New Roman"/>
              </w:rPr>
              <w:t xml:space="preserve">. </w:t>
            </w:r>
          </w:p>
          <w:p w:rsidR="00530ACB" w:rsidRDefault="00530ACB" w:rsidP="000F0FFF">
            <w:pPr>
              <w:jc w:val="both"/>
              <w:rPr>
                <w:rFonts w:ascii="Times New Roman" w:hAnsi="Times New Roman" w:cs="Times New Roman"/>
              </w:rPr>
            </w:pPr>
          </w:p>
          <w:p w:rsidR="000F0FFF" w:rsidRPr="00AE5244" w:rsidRDefault="008B33E0" w:rsidP="000F0FFF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У: Вам представлен конструктор вещества. Предложите механизм протекания реакции с помощью конструктора. Запишите в тетради уравнение реакции</w:t>
            </w:r>
            <w:r w:rsidR="006B2165">
              <w:rPr>
                <w:rFonts w:ascii="Times New Roman" w:hAnsi="Times New Roman" w:cs="Times New Roman"/>
              </w:rPr>
              <w:t xml:space="preserve">, сверьте свою запись с образцом. </w:t>
            </w:r>
            <w:r w:rsidR="008421F8" w:rsidRPr="00AE5244">
              <w:rPr>
                <w:rFonts w:ascii="Times New Roman" w:hAnsi="Times New Roman" w:cs="Times New Roman"/>
              </w:rPr>
              <w:t>Что необычного в записи реакции. Что называют мономером, полимером, структурным звеном? Найдите информацию в учебнике.</w:t>
            </w:r>
            <w:r w:rsidR="006B2165">
              <w:rPr>
                <w:rFonts w:ascii="Times New Roman" w:hAnsi="Times New Roman" w:cs="Times New Roman"/>
              </w:rPr>
              <w:t>с.94 внизу.</w:t>
            </w:r>
          </w:p>
          <w:p w:rsidR="000F0FFF" w:rsidRPr="00A8560E" w:rsidRDefault="00506F7D" w:rsidP="000F0FFF">
            <w:pPr>
              <w:jc w:val="both"/>
              <w:rPr>
                <w:rFonts w:ascii="Times New Roman" w:hAnsi="Times New Roman" w:cs="Times New Roman"/>
                <w:vertAlign w:val="subscript"/>
              </w:rPr>
            </w:pPr>
            <w:r w:rsidRPr="00506F7D">
              <w:rPr>
                <w:rFonts w:ascii="Times New Roman" w:hAnsi="Times New Roman" w:cs="Times New Roman"/>
                <w:noProof/>
                <w:lang w:eastAsia="ru-RU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37" type="#_x0000_t32" style="position:absolute;left:0;text-align:left;margin-left:80.9pt;margin-top:7.85pt;width:28.2pt;height:0;z-index:251658240" o:connectortype="straight">
                  <v:stroke endarrow="block"/>
                </v:shape>
              </w:pict>
            </w:r>
            <w:r w:rsidR="000F0FFF" w:rsidRPr="00AE5244">
              <w:rPr>
                <w:rFonts w:ascii="Times New Roman" w:hAnsi="Times New Roman" w:cs="Times New Roman"/>
                <w:lang w:val="en-US"/>
              </w:rPr>
              <w:t>n</w:t>
            </w:r>
            <w:r w:rsidR="000F0FFF" w:rsidRPr="00AE5244">
              <w:rPr>
                <w:rFonts w:ascii="Times New Roman" w:hAnsi="Times New Roman" w:cs="Times New Roman"/>
              </w:rPr>
              <w:t xml:space="preserve"> </w:t>
            </w:r>
            <w:r w:rsidR="000F0FFF" w:rsidRPr="00AE5244">
              <w:rPr>
                <w:rFonts w:ascii="Times New Roman" w:hAnsi="Times New Roman" w:cs="Times New Roman"/>
                <w:lang w:val="en-US"/>
              </w:rPr>
              <w:t>CH</w:t>
            </w:r>
            <w:r w:rsidR="000F0FFF" w:rsidRPr="00AE5244">
              <w:rPr>
                <w:rFonts w:ascii="Times New Roman" w:hAnsi="Times New Roman" w:cs="Times New Roman"/>
                <w:vertAlign w:val="subscript"/>
              </w:rPr>
              <w:t>2</w:t>
            </w:r>
            <w:r w:rsidR="000F0FFF" w:rsidRPr="00AE5244">
              <w:rPr>
                <w:rFonts w:ascii="Times New Roman" w:hAnsi="Times New Roman" w:cs="Times New Roman"/>
              </w:rPr>
              <w:t xml:space="preserve"> = </w:t>
            </w:r>
            <w:r w:rsidR="000F0FFF" w:rsidRPr="00AE5244">
              <w:rPr>
                <w:rFonts w:ascii="Times New Roman" w:hAnsi="Times New Roman" w:cs="Times New Roman"/>
                <w:lang w:val="en-US"/>
              </w:rPr>
              <w:t>CH</w:t>
            </w:r>
            <w:r w:rsidR="000F0FFF" w:rsidRPr="00AE5244">
              <w:rPr>
                <w:rFonts w:ascii="Times New Roman" w:hAnsi="Times New Roman" w:cs="Times New Roman"/>
                <w:vertAlign w:val="subscript"/>
              </w:rPr>
              <w:t xml:space="preserve">2                            </w:t>
            </w:r>
            <w:r w:rsidR="000F0FFF" w:rsidRPr="00A8560E">
              <w:rPr>
                <w:rFonts w:ascii="Times New Roman" w:hAnsi="Times New Roman" w:cs="Times New Roman"/>
              </w:rPr>
              <w:t xml:space="preserve">(- </w:t>
            </w:r>
            <w:r w:rsidR="000F0FFF" w:rsidRPr="00AE5244">
              <w:rPr>
                <w:rFonts w:ascii="Times New Roman" w:hAnsi="Times New Roman" w:cs="Times New Roman"/>
                <w:lang w:val="en-US"/>
              </w:rPr>
              <w:t>CH</w:t>
            </w:r>
            <w:r w:rsidR="000F0FFF" w:rsidRPr="00A8560E">
              <w:rPr>
                <w:rFonts w:ascii="Times New Roman" w:hAnsi="Times New Roman" w:cs="Times New Roman"/>
                <w:vertAlign w:val="subscript"/>
              </w:rPr>
              <w:t xml:space="preserve">2 </w:t>
            </w:r>
            <w:r w:rsidR="000F0FFF" w:rsidRPr="00A8560E">
              <w:rPr>
                <w:rFonts w:ascii="Times New Roman" w:hAnsi="Times New Roman" w:cs="Times New Roman"/>
              </w:rPr>
              <w:t xml:space="preserve">- </w:t>
            </w:r>
            <w:r w:rsidR="000F0FFF" w:rsidRPr="00AE5244">
              <w:rPr>
                <w:rFonts w:ascii="Times New Roman" w:hAnsi="Times New Roman" w:cs="Times New Roman"/>
                <w:lang w:val="en-US"/>
              </w:rPr>
              <w:t>CH</w:t>
            </w:r>
            <w:r w:rsidR="000F0FFF" w:rsidRPr="00A8560E">
              <w:rPr>
                <w:rFonts w:ascii="Times New Roman" w:hAnsi="Times New Roman" w:cs="Times New Roman"/>
                <w:vertAlign w:val="subscript"/>
              </w:rPr>
              <w:t>2</w:t>
            </w:r>
            <w:r w:rsidR="000F0FFF" w:rsidRPr="00A8560E">
              <w:rPr>
                <w:rFonts w:ascii="Times New Roman" w:hAnsi="Times New Roman" w:cs="Times New Roman"/>
              </w:rPr>
              <w:t xml:space="preserve">-) </w:t>
            </w:r>
            <w:r w:rsidR="000F0FFF" w:rsidRPr="00AE5244">
              <w:rPr>
                <w:rFonts w:ascii="Times New Roman" w:hAnsi="Times New Roman" w:cs="Times New Roman"/>
                <w:vertAlign w:val="subscript"/>
                <w:lang w:val="en-US"/>
              </w:rPr>
              <w:t>n</w:t>
            </w:r>
          </w:p>
          <w:p w:rsidR="00766027" w:rsidRDefault="000F0FFF" w:rsidP="00496DD1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>этилен                            полиэтилен</w:t>
            </w:r>
          </w:p>
          <w:p w:rsidR="0044058D" w:rsidRDefault="0044058D" w:rsidP="00496DD1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44058D">
              <w:rPr>
                <w:rFonts w:ascii="Times New Roman" w:hAnsi="Times New Roman" w:cs="Times New Roman"/>
                <w:b/>
              </w:rPr>
              <w:t>Всем ли понятен механизм реакции? Есть ли затруднения при написании уравнения реакции?</w:t>
            </w:r>
          </w:p>
          <w:p w:rsidR="009E2394" w:rsidRPr="002D4262" w:rsidRDefault="009E2394" w:rsidP="009E2394">
            <w:pPr>
              <w:rPr>
                <w:rFonts w:ascii="Times New Roman" w:hAnsi="Times New Roman" w:cs="Times New Roman"/>
              </w:rPr>
            </w:pPr>
            <w:r w:rsidRPr="002D4262">
              <w:rPr>
                <w:rFonts w:ascii="Times New Roman" w:hAnsi="Times New Roman" w:cs="Times New Roman"/>
              </w:rPr>
              <w:t>Ученики из конструктора составляют уравнение реакции полимеризации</w:t>
            </w:r>
          </w:p>
          <w:tbl>
            <w:tblPr>
              <w:tblStyle w:val="a9"/>
              <w:tblW w:w="0" w:type="auto"/>
              <w:tblLayout w:type="fixed"/>
              <w:tblLook w:val="04A0"/>
            </w:tblPr>
            <w:tblGrid>
              <w:gridCol w:w="8046"/>
              <w:gridCol w:w="1525"/>
            </w:tblGrid>
            <w:tr w:rsidR="009E2394" w:rsidRPr="002D4262" w:rsidTr="00A8560E">
              <w:tc>
                <w:tcPr>
                  <w:tcW w:w="8046" w:type="dxa"/>
                </w:tcPr>
                <w:p w:rsidR="009E2394" w:rsidRPr="002D4262" w:rsidRDefault="009E2394" w:rsidP="00A8560E">
                  <w:pPr>
                    <w:rPr>
                      <w:rFonts w:ascii="Times New Roman" w:hAnsi="Times New Roman" w:cs="Times New Roman"/>
                    </w:rPr>
                  </w:pPr>
                  <w:r w:rsidRPr="002D4262">
                    <w:rPr>
                      <w:rFonts w:ascii="Times New Roman" w:hAnsi="Times New Roman" w:cs="Times New Roman"/>
                    </w:rPr>
                    <w:t>Получилось разобраться в конструкторе</w:t>
                  </w:r>
                </w:p>
              </w:tc>
              <w:tc>
                <w:tcPr>
                  <w:tcW w:w="1525" w:type="dxa"/>
                </w:tcPr>
                <w:p w:rsidR="009E2394" w:rsidRPr="002D4262" w:rsidRDefault="009E2394" w:rsidP="00A8560E">
                  <w:pPr>
                    <w:rPr>
                      <w:rFonts w:ascii="Times New Roman" w:hAnsi="Times New Roman" w:cs="Times New Roman"/>
                    </w:rPr>
                  </w:pPr>
                  <w:r w:rsidRPr="002D4262">
                    <w:rPr>
                      <w:rFonts w:ascii="Times New Roman" w:hAnsi="Times New Roman" w:cs="Times New Roman"/>
                    </w:rPr>
                    <w:t>1 балл</w:t>
                  </w:r>
                </w:p>
              </w:tc>
            </w:tr>
          </w:tbl>
          <w:p w:rsidR="009E2394" w:rsidRDefault="009E2394" w:rsidP="00496DD1">
            <w:pPr>
              <w:jc w:val="both"/>
              <w:rPr>
                <w:rFonts w:ascii="Times New Roman" w:hAnsi="Times New Roman" w:cs="Times New Roman"/>
                <w:b/>
              </w:rPr>
            </w:pPr>
          </w:p>
          <w:p w:rsidR="00F603CE" w:rsidRPr="0044058D" w:rsidRDefault="0084659D" w:rsidP="00496DD1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84659D">
              <w:rPr>
                <w:rFonts w:ascii="Times New Roman" w:hAnsi="Times New Roman" w:cs="Times New Roman"/>
                <w:b/>
                <w:color w:val="FF0000"/>
              </w:rPr>
              <w:t>4 мин.</w:t>
            </w:r>
            <w:r>
              <w:rPr>
                <w:rFonts w:ascii="Times New Roman" w:hAnsi="Times New Roman" w:cs="Times New Roman"/>
                <w:b/>
              </w:rPr>
              <w:t xml:space="preserve"> </w:t>
            </w:r>
            <w:r w:rsidR="00F603CE">
              <w:rPr>
                <w:rFonts w:ascii="Times New Roman" w:hAnsi="Times New Roman" w:cs="Times New Roman"/>
                <w:b/>
              </w:rPr>
              <w:t>Задание 5. «Любимое»</w:t>
            </w:r>
          </w:p>
          <w:p w:rsidR="000F0FFF" w:rsidRPr="00AE5244" w:rsidRDefault="004541AB" w:rsidP="006B2165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 xml:space="preserve">У: </w:t>
            </w:r>
            <w:r w:rsidR="006B2165">
              <w:rPr>
                <w:rFonts w:ascii="Times New Roman" w:hAnsi="Times New Roman" w:cs="Times New Roman"/>
              </w:rPr>
              <w:t xml:space="preserve">Лабораторный эксперимент. </w:t>
            </w:r>
          </w:p>
          <w:p w:rsidR="00766027" w:rsidRPr="00AE5244" w:rsidRDefault="00C1384D" w:rsidP="00496DD1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>Выполнение лабораторного опыта «Получения этилена и окисление его в марганцовокислой среде»</w:t>
            </w:r>
            <w:r w:rsidR="008421F8" w:rsidRPr="00AE5244">
              <w:rPr>
                <w:rFonts w:ascii="Times New Roman" w:hAnsi="Times New Roman" w:cs="Times New Roman"/>
              </w:rPr>
              <w:t>. Соблюдайте правила ТБ.</w:t>
            </w:r>
          </w:p>
          <w:p w:rsidR="00C1384D" w:rsidRPr="00AE5244" w:rsidRDefault="008421F8" w:rsidP="00496DD1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>Алгоритм работы в паре</w:t>
            </w:r>
            <w:r w:rsidR="00C1384D" w:rsidRPr="00AE5244">
              <w:rPr>
                <w:rFonts w:ascii="Times New Roman" w:hAnsi="Times New Roman" w:cs="Times New Roman"/>
              </w:rPr>
              <w:t>:</w:t>
            </w:r>
          </w:p>
          <w:p w:rsidR="00D600E2" w:rsidRPr="00AE5244" w:rsidRDefault="00D600E2" w:rsidP="00C1384D">
            <w:pPr>
              <w:pStyle w:val="a3"/>
              <w:numPr>
                <w:ilvl w:val="0"/>
                <w:numId w:val="19"/>
              </w:num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lastRenderedPageBreak/>
              <w:t>Прочитайте инструкцию на стр. 381 учебника, пункт 2. Получение и свойства этилена.</w:t>
            </w:r>
          </w:p>
          <w:p w:rsidR="00C1384D" w:rsidRPr="00AE5244" w:rsidRDefault="00C1384D" w:rsidP="00C1384D">
            <w:pPr>
              <w:pStyle w:val="a3"/>
              <w:numPr>
                <w:ilvl w:val="0"/>
                <w:numId w:val="19"/>
              </w:num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>Соберите прибор для получения этилена</w:t>
            </w:r>
            <w:r w:rsidR="00D600E2" w:rsidRPr="00AE5244">
              <w:rPr>
                <w:rFonts w:ascii="Times New Roman" w:hAnsi="Times New Roman" w:cs="Times New Roman"/>
              </w:rPr>
              <w:t>.</w:t>
            </w:r>
          </w:p>
          <w:p w:rsidR="00D600E2" w:rsidRDefault="00506F7D" w:rsidP="00C1384D">
            <w:pPr>
              <w:pStyle w:val="a3"/>
              <w:numPr>
                <w:ilvl w:val="0"/>
                <w:numId w:val="19"/>
              </w:num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41" type="#_x0000_t202" style="position:absolute;left:0;text-align:left;margin-left:99pt;margin-top:23.35pt;width:53.8pt;height:25.75pt;z-index:251662336">
                  <v:textbox style="mso-next-textbox:#_x0000_s1041">
                    <w:txbxContent>
                      <w:p w:rsidR="00A8560E" w:rsidRPr="00F024E7" w:rsidRDefault="00A8560E">
                        <w:pPr>
                          <w:rPr>
                            <w:lang w:val="en-US"/>
                          </w:rPr>
                        </w:pPr>
                        <w:r w:rsidRPr="00F024E7">
                          <w:rPr>
                            <w:lang w:val="en-US"/>
                          </w:rPr>
                          <w:t>H2SO4</w:t>
                        </w:r>
                      </w:p>
                    </w:txbxContent>
                  </v:textbox>
                </v:shape>
              </w:pict>
            </w:r>
            <w:r w:rsidR="00D600E2" w:rsidRPr="00AE5244">
              <w:rPr>
                <w:rFonts w:ascii="Times New Roman" w:hAnsi="Times New Roman" w:cs="Times New Roman"/>
              </w:rPr>
              <w:t>Далее следуй</w:t>
            </w:r>
            <w:r w:rsidR="006A2F29">
              <w:rPr>
                <w:rFonts w:ascii="Times New Roman" w:hAnsi="Times New Roman" w:cs="Times New Roman"/>
              </w:rPr>
              <w:t>те инструкции учебника и ответь</w:t>
            </w:r>
            <w:r w:rsidR="00D600E2" w:rsidRPr="00AE5244">
              <w:rPr>
                <w:rFonts w:ascii="Times New Roman" w:hAnsi="Times New Roman" w:cs="Times New Roman"/>
              </w:rPr>
              <w:t>те на вопросы № 1 письменно; № 2,3 устно.</w:t>
            </w:r>
          </w:p>
          <w:p w:rsidR="00F024E7" w:rsidRDefault="00F024E7" w:rsidP="00F024E7">
            <w:pPr>
              <w:pStyle w:val="a3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Получение этилена</w:t>
            </w:r>
          </w:p>
          <w:p w:rsidR="00F024E7" w:rsidRPr="00F024E7" w:rsidRDefault="00506F7D" w:rsidP="00F024E7">
            <w:pPr>
              <w:pStyle w:val="a3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 id="_x0000_s1040" type="#_x0000_t32" style="position:absolute;left:0;text-align:left;margin-left:99pt;margin-top:6.8pt;width:63.9pt;height:.6pt;flip:y;z-index:251661312" o:connectortype="straight">
                  <v:stroke endarrow="block"/>
                </v:shape>
              </w:pict>
            </w: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 id="_x0000_s1039" type="#_x0000_t32" style="position:absolute;left:0;text-align:left;margin-left:73.35pt;margin-top:11.15pt;width:0;height:3.15pt;z-index:251660288" o:connectortype="straight"/>
              </w:pict>
            </w:r>
            <w:r>
              <w:rPr>
                <w:rFonts w:ascii="Times New Roman" w:hAnsi="Times New Roman" w:cs="Times New Roman"/>
                <w:noProof/>
                <w:lang w:eastAsia="ru-RU"/>
              </w:rPr>
              <w:pict>
                <v:shape id="_x0000_s1038" type="#_x0000_t32" style="position:absolute;left:0;text-align:left;margin-left:39.55pt;margin-top:11.15pt;width:0;height:3.15pt;z-index:251659264" o:connectortype="straight"/>
              </w:pict>
            </w:r>
            <w:r w:rsidR="00F024E7">
              <w:rPr>
                <w:rFonts w:ascii="Times New Roman" w:hAnsi="Times New Roman" w:cs="Times New Roman"/>
                <w:lang w:val="en-US"/>
              </w:rPr>
              <w:t>CH</w:t>
            </w:r>
            <w:r w:rsidR="00F024E7" w:rsidRPr="00F024E7">
              <w:rPr>
                <w:rFonts w:ascii="Times New Roman" w:hAnsi="Times New Roman" w:cs="Times New Roman"/>
                <w:vertAlign w:val="subscript"/>
              </w:rPr>
              <w:t>2</w:t>
            </w:r>
            <w:r w:rsidR="00F024E7" w:rsidRPr="00F024E7">
              <w:rPr>
                <w:rFonts w:ascii="Times New Roman" w:hAnsi="Times New Roman" w:cs="Times New Roman"/>
              </w:rPr>
              <w:t xml:space="preserve"> – </w:t>
            </w:r>
            <w:r w:rsidR="00F024E7">
              <w:rPr>
                <w:rFonts w:ascii="Times New Roman" w:hAnsi="Times New Roman" w:cs="Times New Roman"/>
                <w:lang w:val="en-US"/>
              </w:rPr>
              <w:t>CH</w:t>
            </w:r>
            <w:r w:rsidR="00F024E7" w:rsidRPr="00F024E7">
              <w:rPr>
                <w:rFonts w:ascii="Times New Roman" w:hAnsi="Times New Roman" w:cs="Times New Roman"/>
                <w:vertAlign w:val="subscript"/>
              </w:rPr>
              <w:t>2</w:t>
            </w:r>
            <w:r w:rsidR="00F024E7" w:rsidRPr="00F024E7">
              <w:rPr>
                <w:rFonts w:ascii="Times New Roman" w:hAnsi="Times New Roman" w:cs="Times New Roman"/>
              </w:rPr>
              <w:t xml:space="preserve">                           </w:t>
            </w:r>
            <w:r w:rsidR="00F024E7">
              <w:rPr>
                <w:rFonts w:ascii="Times New Roman" w:hAnsi="Times New Roman" w:cs="Times New Roman"/>
                <w:lang w:val="en-US"/>
              </w:rPr>
              <w:t>CH</w:t>
            </w:r>
            <w:r w:rsidR="00F024E7" w:rsidRPr="00F024E7">
              <w:rPr>
                <w:rFonts w:ascii="Times New Roman" w:hAnsi="Times New Roman" w:cs="Times New Roman"/>
                <w:vertAlign w:val="subscript"/>
              </w:rPr>
              <w:t>2</w:t>
            </w:r>
            <w:r w:rsidR="00F024E7" w:rsidRPr="00F024E7">
              <w:rPr>
                <w:rFonts w:ascii="Times New Roman" w:hAnsi="Times New Roman" w:cs="Times New Roman"/>
              </w:rPr>
              <w:t xml:space="preserve"> = </w:t>
            </w:r>
            <w:r w:rsidR="00F024E7">
              <w:rPr>
                <w:rFonts w:ascii="Times New Roman" w:hAnsi="Times New Roman" w:cs="Times New Roman"/>
                <w:lang w:val="en-US"/>
              </w:rPr>
              <w:t>CH</w:t>
            </w:r>
            <w:r w:rsidR="00F024E7" w:rsidRPr="00F024E7">
              <w:rPr>
                <w:rFonts w:ascii="Times New Roman" w:hAnsi="Times New Roman" w:cs="Times New Roman"/>
                <w:vertAlign w:val="subscript"/>
              </w:rPr>
              <w:t>2</w:t>
            </w:r>
            <w:r w:rsidR="00F024E7" w:rsidRPr="00F024E7">
              <w:rPr>
                <w:rFonts w:ascii="Times New Roman" w:hAnsi="Times New Roman" w:cs="Times New Roman"/>
              </w:rPr>
              <w:t xml:space="preserve">   +   </w:t>
            </w:r>
            <w:r w:rsidR="00F024E7">
              <w:rPr>
                <w:rFonts w:ascii="Times New Roman" w:hAnsi="Times New Roman" w:cs="Times New Roman"/>
                <w:lang w:val="en-US"/>
              </w:rPr>
              <w:t>H</w:t>
            </w:r>
            <w:r w:rsidR="00F024E7" w:rsidRPr="00F024E7">
              <w:rPr>
                <w:rFonts w:ascii="Times New Roman" w:hAnsi="Times New Roman" w:cs="Times New Roman"/>
                <w:vertAlign w:val="subscript"/>
              </w:rPr>
              <w:t>2</w:t>
            </w:r>
            <w:r w:rsidR="00F024E7">
              <w:rPr>
                <w:rFonts w:ascii="Times New Roman" w:hAnsi="Times New Roman" w:cs="Times New Roman"/>
                <w:lang w:val="en-US"/>
              </w:rPr>
              <w:t>O</w:t>
            </w:r>
          </w:p>
          <w:p w:rsidR="00F024E7" w:rsidRPr="00F024E7" w:rsidRDefault="00F024E7" w:rsidP="00F024E7">
            <w:pPr>
              <w:pStyle w:val="a3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H</w:t>
            </w:r>
            <w:r w:rsidRPr="00F024E7">
              <w:rPr>
                <w:rFonts w:ascii="Times New Roman" w:hAnsi="Times New Roman" w:cs="Times New Roman"/>
              </w:rPr>
              <w:t xml:space="preserve">        </w:t>
            </w:r>
            <w:r>
              <w:rPr>
                <w:rFonts w:ascii="Times New Roman" w:hAnsi="Times New Roman" w:cs="Times New Roman"/>
                <w:lang w:val="en-US"/>
              </w:rPr>
              <w:t>OH</w:t>
            </w:r>
          </w:p>
          <w:p w:rsidR="006B2165" w:rsidRPr="00AE5244" w:rsidRDefault="006B2165" w:rsidP="006B2165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Такие реакции называются окислительно-восстановительными</w:t>
            </w:r>
            <w:r w:rsidRPr="00AE5244">
              <w:rPr>
                <w:rFonts w:ascii="Times New Roman" w:hAnsi="Times New Roman" w:cs="Times New Roman"/>
              </w:rPr>
              <w:t xml:space="preserve"> реакци</w:t>
            </w:r>
            <w:r>
              <w:rPr>
                <w:rFonts w:ascii="Times New Roman" w:hAnsi="Times New Roman" w:cs="Times New Roman"/>
              </w:rPr>
              <w:t>ями</w:t>
            </w:r>
            <w:r w:rsidRPr="00AE5244">
              <w:rPr>
                <w:rFonts w:ascii="Times New Roman" w:hAnsi="Times New Roman" w:cs="Times New Roman"/>
              </w:rPr>
              <w:t xml:space="preserve"> в органической химии</w:t>
            </w:r>
          </w:p>
          <w:p w:rsidR="006B2165" w:rsidRPr="00AE5244" w:rsidRDefault="006B2165" w:rsidP="006B2165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6B2165">
              <w:rPr>
                <w:rFonts w:ascii="Times New Roman" w:hAnsi="Times New Roman" w:cs="Times New Roman"/>
                <w:lang w:val="en-US"/>
              </w:rPr>
              <w:t xml:space="preserve">5 </w:t>
            </w:r>
            <w:r w:rsidRPr="00AE5244">
              <w:rPr>
                <w:rFonts w:ascii="Times New Roman" w:hAnsi="Times New Roman" w:cs="Times New Roman"/>
                <w:lang w:val="en-US"/>
              </w:rPr>
              <w:t>CH</w:t>
            </w:r>
            <w:r w:rsidRPr="006B2165">
              <w:rPr>
                <w:rFonts w:ascii="Times New Roman" w:hAnsi="Times New Roman" w:cs="Times New Roman"/>
                <w:vertAlign w:val="subscript"/>
                <w:lang w:val="en-US"/>
              </w:rPr>
              <w:t>2</w:t>
            </w:r>
            <w:r w:rsidRPr="006B2165">
              <w:rPr>
                <w:rFonts w:ascii="Times New Roman" w:hAnsi="Times New Roman" w:cs="Times New Roman"/>
                <w:lang w:val="en-US"/>
              </w:rPr>
              <w:t xml:space="preserve"> = </w:t>
            </w:r>
            <w:r w:rsidRPr="00AE5244">
              <w:rPr>
                <w:rFonts w:ascii="Times New Roman" w:hAnsi="Times New Roman" w:cs="Times New Roman"/>
                <w:lang w:val="en-US"/>
              </w:rPr>
              <w:t>CH</w:t>
            </w:r>
            <w:r w:rsidRPr="006B2165">
              <w:rPr>
                <w:rFonts w:ascii="Times New Roman" w:hAnsi="Times New Roman" w:cs="Times New Roman"/>
                <w:vertAlign w:val="subscript"/>
                <w:lang w:val="en-US"/>
              </w:rPr>
              <w:t xml:space="preserve">2   </w:t>
            </w:r>
            <w:r w:rsidRPr="006B2165">
              <w:rPr>
                <w:rFonts w:ascii="Times New Roman" w:hAnsi="Times New Roman" w:cs="Times New Roman"/>
                <w:lang w:val="en-US"/>
              </w:rPr>
              <w:t xml:space="preserve">+  2 </w:t>
            </w:r>
            <w:r w:rsidRPr="00AE5244">
              <w:rPr>
                <w:rFonts w:ascii="Times New Roman" w:hAnsi="Times New Roman" w:cs="Times New Roman"/>
                <w:lang w:val="en-US"/>
              </w:rPr>
              <w:t>KMnO</w:t>
            </w:r>
            <w:r w:rsidRPr="00AE5244">
              <w:rPr>
                <w:rFonts w:ascii="Times New Roman" w:hAnsi="Times New Roman" w:cs="Times New Roman"/>
                <w:vertAlign w:val="subscript"/>
                <w:lang w:val="en-US"/>
              </w:rPr>
              <w:t>4</w:t>
            </w:r>
            <w:r w:rsidRPr="00AE5244">
              <w:rPr>
                <w:rFonts w:ascii="Times New Roman" w:hAnsi="Times New Roman" w:cs="Times New Roman"/>
                <w:lang w:val="en-US"/>
              </w:rPr>
              <w:t xml:space="preserve"> + 3 H</w:t>
            </w:r>
            <w:r w:rsidRPr="00AE5244">
              <w:rPr>
                <w:rFonts w:ascii="Times New Roman" w:hAnsi="Times New Roman" w:cs="Times New Roman"/>
                <w:vertAlign w:val="subscript"/>
                <w:lang w:val="en-US"/>
              </w:rPr>
              <w:t>2</w:t>
            </w:r>
            <w:r w:rsidRPr="00AE5244">
              <w:rPr>
                <w:rFonts w:ascii="Times New Roman" w:hAnsi="Times New Roman" w:cs="Times New Roman"/>
                <w:lang w:val="en-US"/>
              </w:rPr>
              <w:t>SO</w:t>
            </w:r>
            <w:r w:rsidRPr="00AE5244">
              <w:rPr>
                <w:rFonts w:ascii="Times New Roman" w:hAnsi="Times New Roman" w:cs="Times New Roman"/>
                <w:vertAlign w:val="subscript"/>
                <w:lang w:val="en-US"/>
              </w:rPr>
              <w:t>4</w:t>
            </w:r>
            <w:r w:rsidRPr="00AE5244">
              <w:rPr>
                <w:rFonts w:ascii="Times New Roman" w:hAnsi="Times New Roman" w:cs="Times New Roman"/>
                <w:lang w:val="en-US"/>
              </w:rPr>
              <w:t xml:space="preserve"> +2 H</w:t>
            </w:r>
            <w:r w:rsidRPr="00AE5244">
              <w:rPr>
                <w:rFonts w:ascii="Times New Roman" w:hAnsi="Times New Roman" w:cs="Times New Roman"/>
                <w:vertAlign w:val="subscript"/>
                <w:lang w:val="en-US"/>
              </w:rPr>
              <w:t>2</w:t>
            </w:r>
            <w:r w:rsidRPr="00AE5244">
              <w:rPr>
                <w:rFonts w:ascii="Times New Roman" w:hAnsi="Times New Roman" w:cs="Times New Roman"/>
                <w:lang w:val="en-US"/>
              </w:rPr>
              <w:t>O = CH</w:t>
            </w:r>
            <w:r w:rsidRPr="00AE5244">
              <w:rPr>
                <w:rFonts w:ascii="Times New Roman" w:hAnsi="Times New Roman" w:cs="Times New Roman"/>
                <w:vertAlign w:val="subscript"/>
                <w:lang w:val="en-US"/>
              </w:rPr>
              <w:t>2</w:t>
            </w:r>
            <w:r w:rsidRPr="00AE5244">
              <w:rPr>
                <w:rFonts w:ascii="Times New Roman" w:hAnsi="Times New Roman" w:cs="Times New Roman"/>
                <w:lang w:val="en-US"/>
              </w:rPr>
              <w:t>(OH) - CH</w:t>
            </w:r>
            <w:r w:rsidRPr="00AE5244">
              <w:rPr>
                <w:rFonts w:ascii="Times New Roman" w:hAnsi="Times New Roman" w:cs="Times New Roman"/>
                <w:vertAlign w:val="subscript"/>
                <w:lang w:val="en-US"/>
              </w:rPr>
              <w:t>2</w:t>
            </w:r>
            <w:r w:rsidRPr="00AE5244">
              <w:rPr>
                <w:rFonts w:ascii="Times New Roman" w:hAnsi="Times New Roman" w:cs="Times New Roman"/>
                <w:lang w:val="en-US"/>
              </w:rPr>
              <w:t>(OH) +</w:t>
            </w:r>
          </w:p>
          <w:p w:rsidR="00496DD1" w:rsidRDefault="006B2165" w:rsidP="00496DD1">
            <w:pPr>
              <w:jc w:val="both"/>
              <w:rPr>
                <w:rFonts w:ascii="Times New Roman" w:hAnsi="Times New Roman" w:cs="Times New Roman"/>
              </w:rPr>
            </w:pPr>
            <w:r w:rsidRPr="00AE5244">
              <w:rPr>
                <w:rFonts w:ascii="Times New Roman" w:hAnsi="Times New Roman" w:cs="Times New Roman"/>
              </w:rPr>
              <w:t xml:space="preserve">2 </w:t>
            </w:r>
            <w:r w:rsidRPr="00AE5244">
              <w:rPr>
                <w:rFonts w:ascii="Times New Roman" w:hAnsi="Times New Roman" w:cs="Times New Roman"/>
                <w:lang w:val="en-US"/>
              </w:rPr>
              <w:t>MnSO</w:t>
            </w:r>
            <w:r w:rsidRPr="00AE5244">
              <w:rPr>
                <w:rFonts w:ascii="Times New Roman" w:hAnsi="Times New Roman" w:cs="Times New Roman"/>
                <w:vertAlign w:val="subscript"/>
              </w:rPr>
              <w:t>4</w:t>
            </w:r>
            <w:r w:rsidRPr="00AE5244">
              <w:rPr>
                <w:rFonts w:ascii="Times New Roman" w:hAnsi="Times New Roman" w:cs="Times New Roman"/>
              </w:rPr>
              <w:t xml:space="preserve"> + </w:t>
            </w:r>
            <w:r w:rsidRPr="00AE5244">
              <w:rPr>
                <w:rFonts w:ascii="Times New Roman" w:hAnsi="Times New Roman" w:cs="Times New Roman"/>
                <w:lang w:val="en-US"/>
              </w:rPr>
              <w:t>K</w:t>
            </w:r>
            <w:r w:rsidRPr="00AE5244">
              <w:rPr>
                <w:rFonts w:ascii="Times New Roman" w:hAnsi="Times New Roman" w:cs="Times New Roman"/>
                <w:vertAlign w:val="subscript"/>
              </w:rPr>
              <w:t>2</w:t>
            </w:r>
            <w:r w:rsidRPr="00AE5244">
              <w:rPr>
                <w:rFonts w:ascii="Times New Roman" w:hAnsi="Times New Roman" w:cs="Times New Roman"/>
                <w:lang w:val="en-US"/>
              </w:rPr>
              <w:t>SO</w:t>
            </w:r>
            <w:r w:rsidRPr="00AE5244">
              <w:rPr>
                <w:rFonts w:ascii="Times New Roman" w:hAnsi="Times New Roman" w:cs="Times New Roman"/>
                <w:vertAlign w:val="subscript"/>
              </w:rPr>
              <w:t>4</w:t>
            </w:r>
            <w:r w:rsidRPr="00AE5244">
              <w:rPr>
                <w:rFonts w:ascii="Times New Roman" w:hAnsi="Times New Roman" w:cs="Times New Roman"/>
              </w:rPr>
              <w:t xml:space="preserve">                                                 этандиол (антифриз)</w:t>
            </w:r>
          </w:p>
          <w:p w:rsidR="00CD6AD4" w:rsidRPr="00AE5244" w:rsidRDefault="00CD6AD4" w:rsidP="00496DD1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3119" w:type="dxa"/>
          </w:tcPr>
          <w:p w:rsidR="00F84979" w:rsidRPr="009761A0" w:rsidRDefault="00496DD1" w:rsidP="00496DD1">
            <w:pPr>
              <w:jc w:val="both"/>
              <w:rPr>
                <w:rFonts w:ascii="Times New Roman" w:hAnsi="Times New Roman" w:cs="Times New Roman"/>
              </w:rPr>
            </w:pPr>
            <w:r w:rsidRPr="009761A0">
              <w:rPr>
                <w:rFonts w:ascii="Times New Roman" w:hAnsi="Times New Roman" w:cs="Times New Roman"/>
              </w:rPr>
              <w:lastRenderedPageBreak/>
              <w:t>У: Индуктивный эффект. Он распространяется только по одинарным связям в предельных углеводородах и имеет особенность затухать.</w:t>
            </w:r>
          </w:p>
          <w:p w:rsidR="009761A0" w:rsidRPr="009761A0" w:rsidRDefault="009761A0" w:rsidP="00496DD1">
            <w:pPr>
              <w:jc w:val="both"/>
              <w:rPr>
                <w:rFonts w:ascii="Times New Roman" w:hAnsi="Times New Roman" w:cs="Times New Roman"/>
              </w:rPr>
            </w:pPr>
          </w:p>
          <w:p w:rsidR="009761A0" w:rsidRDefault="009761A0" w:rsidP="00496DD1">
            <w:pPr>
              <w:jc w:val="both"/>
              <w:rPr>
                <w:rFonts w:ascii="Times New Roman" w:hAnsi="Times New Roman" w:cs="Times New Roman"/>
                <w:color w:val="C00000"/>
              </w:rPr>
            </w:pPr>
          </w:p>
          <w:p w:rsidR="009761A0" w:rsidRDefault="009761A0" w:rsidP="00496DD1">
            <w:pPr>
              <w:jc w:val="both"/>
              <w:rPr>
                <w:rFonts w:ascii="Times New Roman" w:hAnsi="Times New Roman" w:cs="Times New Roman"/>
                <w:color w:val="C00000"/>
              </w:rPr>
            </w:pPr>
          </w:p>
          <w:p w:rsidR="009761A0" w:rsidRDefault="009761A0" w:rsidP="00496DD1">
            <w:pPr>
              <w:jc w:val="both"/>
              <w:rPr>
                <w:rFonts w:ascii="Times New Roman" w:hAnsi="Times New Roman" w:cs="Times New Roman"/>
                <w:color w:val="C00000"/>
              </w:rPr>
            </w:pPr>
          </w:p>
          <w:p w:rsidR="009761A0" w:rsidRDefault="009761A0" w:rsidP="00496DD1">
            <w:pPr>
              <w:jc w:val="both"/>
              <w:rPr>
                <w:rFonts w:ascii="Times New Roman" w:hAnsi="Times New Roman" w:cs="Times New Roman"/>
                <w:color w:val="C00000"/>
              </w:rPr>
            </w:pPr>
          </w:p>
          <w:p w:rsidR="009761A0" w:rsidRDefault="009761A0" w:rsidP="00496DD1">
            <w:pPr>
              <w:jc w:val="both"/>
              <w:rPr>
                <w:rFonts w:ascii="Times New Roman" w:hAnsi="Times New Roman" w:cs="Times New Roman"/>
                <w:color w:val="C00000"/>
              </w:rPr>
            </w:pPr>
          </w:p>
          <w:p w:rsidR="009761A0" w:rsidRDefault="009761A0" w:rsidP="00496DD1">
            <w:pPr>
              <w:jc w:val="both"/>
              <w:rPr>
                <w:rFonts w:ascii="Times New Roman" w:hAnsi="Times New Roman" w:cs="Times New Roman"/>
                <w:color w:val="C00000"/>
              </w:rPr>
            </w:pPr>
          </w:p>
          <w:p w:rsidR="009761A0" w:rsidRDefault="009761A0" w:rsidP="00496DD1">
            <w:pPr>
              <w:jc w:val="both"/>
              <w:rPr>
                <w:rFonts w:ascii="Times New Roman" w:hAnsi="Times New Roman" w:cs="Times New Roman"/>
                <w:color w:val="C00000"/>
              </w:rPr>
            </w:pPr>
          </w:p>
          <w:p w:rsidR="009761A0" w:rsidRDefault="009761A0" w:rsidP="00496DD1">
            <w:pPr>
              <w:jc w:val="both"/>
              <w:rPr>
                <w:rFonts w:ascii="Times New Roman" w:hAnsi="Times New Roman" w:cs="Times New Roman"/>
                <w:color w:val="C00000"/>
              </w:rPr>
            </w:pPr>
          </w:p>
          <w:p w:rsidR="009761A0" w:rsidRDefault="009761A0" w:rsidP="00496DD1">
            <w:pPr>
              <w:jc w:val="both"/>
              <w:rPr>
                <w:rFonts w:ascii="Times New Roman" w:hAnsi="Times New Roman" w:cs="Times New Roman"/>
                <w:color w:val="C00000"/>
              </w:rPr>
            </w:pPr>
          </w:p>
          <w:p w:rsidR="009761A0" w:rsidRDefault="009761A0" w:rsidP="00496DD1">
            <w:pPr>
              <w:jc w:val="both"/>
              <w:rPr>
                <w:rFonts w:ascii="Times New Roman" w:hAnsi="Times New Roman" w:cs="Times New Roman"/>
                <w:color w:val="C00000"/>
              </w:rPr>
            </w:pPr>
          </w:p>
          <w:p w:rsidR="009761A0" w:rsidRDefault="009761A0" w:rsidP="00496DD1">
            <w:pPr>
              <w:jc w:val="both"/>
              <w:rPr>
                <w:rFonts w:ascii="Times New Roman" w:hAnsi="Times New Roman" w:cs="Times New Roman"/>
                <w:color w:val="C00000"/>
              </w:rPr>
            </w:pPr>
          </w:p>
          <w:p w:rsidR="009761A0" w:rsidRDefault="009761A0" w:rsidP="00496DD1">
            <w:pPr>
              <w:jc w:val="both"/>
              <w:rPr>
                <w:rFonts w:ascii="Times New Roman" w:hAnsi="Times New Roman" w:cs="Times New Roman"/>
                <w:color w:val="C00000"/>
              </w:rPr>
            </w:pPr>
          </w:p>
          <w:p w:rsidR="009761A0" w:rsidRDefault="009761A0" w:rsidP="00496DD1">
            <w:pPr>
              <w:jc w:val="both"/>
              <w:rPr>
                <w:rFonts w:ascii="Times New Roman" w:hAnsi="Times New Roman" w:cs="Times New Roman"/>
                <w:color w:val="C00000"/>
              </w:rPr>
            </w:pPr>
          </w:p>
          <w:p w:rsidR="009761A0" w:rsidRDefault="009761A0" w:rsidP="00496DD1">
            <w:pPr>
              <w:jc w:val="both"/>
              <w:rPr>
                <w:rFonts w:ascii="Times New Roman" w:hAnsi="Times New Roman" w:cs="Times New Roman"/>
                <w:color w:val="C00000"/>
              </w:rPr>
            </w:pPr>
          </w:p>
          <w:p w:rsidR="009761A0" w:rsidRDefault="009761A0" w:rsidP="00496DD1">
            <w:pPr>
              <w:jc w:val="both"/>
              <w:rPr>
                <w:rFonts w:ascii="Times New Roman" w:hAnsi="Times New Roman" w:cs="Times New Roman"/>
                <w:color w:val="C00000"/>
              </w:rPr>
            </w:pPr>
          </w:p>
          <w:p w:rsidR="009761A0" w:rsidRDefault="009761A0" w:rsidP="00496DD1">
            <w:pPr>
              <w:jc w:val="both"/>
              <w:rPr>
                <w:rFonts w:ascii="Times New Roman" w:hAnsi="Times New Roman" w:cs="Times New Roman"/>
                <w:color w:val="C00000"/>
              </w:rPr>
            </w:pPr>
          </w:p>
          <w:p w:rsidR="009761A0" w:rsidRDefault="009761A0" w:rsidP="00496DD1">
            <w:pPr>
              <w:jc w:val="both"/>
              <w:rPr>
                <w:rFonts w:ascii="Times New Roman" w:hAnsi="Times New Roman" w:cs="Times New Roman"/>
                <w:color w:val="C00000"/>
              </w:rPr>
            </w:pPr>
          </w:p>
          <w:p w:rsidR="009761A0" w:rsidRDefault="009761A0" w:rsidP="00496DD1">
            <w:pPr>
              <w:jc w:val="both"/>
              <w:rPr>
                <w:rFonts w:ascii="Times New Roman" w:hAnsi="Times New Roman" w:cs="Times New Roman"/>
                <w:color w:val="C00000"/>
              </w:rPr>
            </w:pPr>
          </w:p>
          <w:p w:rsidR="009761A0" w:rsidRDefault="009761A0" w:rsidP="00496DD1">
            <w:pPr>
              <w:jc w:val="both"/>
              <w:rPr>
                <w:rFonts w:ascii="Times New Roman" w:hAnsi="Times New Roman" w:cs="Times New Roman"/>
                <w:color w:val="C00000"/>
              </w:rPr>
            </w:pPr>
          </w:p>
          <w:p w:rsidR="009761A0" w:rsidRDefault="009761A0" w:rsidP="00496DD1">
            <w:pPr>
              <w:jc w:val="both"/>
              <w:rPr>
                <w:rFonts w:ascii="Times New Roman" w:hAnsi="Times New Roman" w:cs="Times New Roman"/>
                <w:color w:val="C00000"/>
              </w:rPr>
            </w:pPr>
          </w:p>
          <w:p w:rsidR="009761A0" w:rsidRDefault="009761A0" w:rsidP="00496DD1">
            <w:pPr>
              <w:jc w:val="both"/>
              <w:rPr>
                <w:rFonts w:ascii="Times New Roman" w:hAnsi="Times New Roman" w:cs="Times New Roman"/>
                <w:color w:val="C00000"/>
              </w:rPr>
            </w:pPr>
          </w:p>
          <w:p w:rsidR="009761A0" w:rsidRDefault="009761A0" w:rsidP="00496DD1">
            <w:pPr>
              <w:jc w:val="both"/>
              <w:rPr>
                <w:rFonts w:ascii="Times New Roman" w:hAnsi="Times New Roman" w:cs="Times New Roman"/>
                <w:color w:val="C00000"/>
              </w:rPr>
            </w:pPr>
          </w:p>
          <w:p w:rsidR="009761A0" w:rsidRDefault="009761A0" w:rsidP="00496DD1">
            <w:pPr>
              <w:jc w:val="both"/>
              <w:rPr>
                <w:rFonts w:ascii="Times New Roman" w:hAnsi="Times New Roman" w:cs="Times New Roman"/>
                <w:color w:val="C00000"/>
              </w:rPr>
            </w:pPr>
          </w:p>
          <w:p w:rsidR="009761A0" w:rsidRDefault="009761A0" w:rsidP="00496DD1">
            <w:pPr>
              <w:jc w:val="both"/>
              <w:rPr>
                <w:rFonts w:ascii="Times New Roman" w:hAnsi="Times New Roman" w:cs="Times New Roman"/>
                <w:color w:val="C00000"/>
              </w:rPr>
            </w:pPr>
          </w:p>
          <w:p w:rsidR="009761A0" w:rsidRDefault="009761A0" w:rsidP="00496DD1">
            <w:pPr>
              <w:jc w:val="both"/>
              <w:rPr>
                <w:rFonts w:ascii="Times New Roman" w:hAnsi="Times New Roman" w:cs="Times New Roman"/>
                <w:color w:val="C00000"/>
              </w:rPr>
            </w:pPr>
          </w:p>
          <w:p w:rsidR="009761A0" w:rsidRDefault="009761A0" w:rsidP="00496DD1">
            <w:pPr>
              <w:jc w:val="both"/>
              <w:rPr>
                <w:rFonts w:ascii="Times New Roman" w:hAnsi="Times New Roman" w:cs="Times New Roman"/>
                <w:color w:val="C00000"/>
              </w:rPr>
            </w:pPr>
          </w:p>
          <w:p w:rsidR="009761A0" w:rsidRDefault="009761A0" w:rsidP="00496DD1">
            <w:pPr>
              <w:jc w:val="both"/>
              <w:rPr>
                <w:rFonts w:ascii="Times New Roman" w:hAnsi="Times New Roman" w:cs="Times New Roman"/>
                <w:color w:val="C00000"/>
              </w:rPr>
            </w:pPr>
          </w:p>
          <w:p w:rsidR="009761A0" w:rsidRDefault="009761A0" w:rsidP="00496DD1">
            <w:pPr>
              <w:jc w:val="both"/>
              <w:rPr>
                <w:rFonts w:ascii="Times New Roman" w:hAnsi="Times New Roman" w:cs="Times New Roman"/>
                <w:color w:val="C00000"/>
              </w:rPr>
            </w:pPr>
          </w:p>
          <w:p w:rsidR="009761A0" w:rsidRDefault="009761A0" w:rsidP="00496DD1">
            <w:pPr>
              <w:jc w:val="both"/>
              <w:rPr>
                <w:rFonts w:ascii="Times New Roman" w:hAnsi="Times New Roman" w:cs="Times New Roman"/>
                <w:color w:val="C00000"/>
              </w:rPr>
            </w:pPr>
          </w:p>
          <w:p w:rsidR="009761A0" w:rsidRDefault="009761A0" w:rsidP="00496DD1">
            <w:pPr>
              <w:jc w:val="both"/>
              <w:rPr>
                <w:rFonts w:ascii="Times New Roman" w:hAnsi="Times New Roman" w:cs="Times New Roman"/>
                <w:color w:val="C00000"/>
              </w:rPr>
            </w:pPr>
          </w:p>
          <w:p w:rsidR="009761A0" w:rsidRDefault="009761A0" w:rsidP="00496DD1">
            <w:pPr>
              <w:jc w:val="both"/>
              <w:rPr>
                <w:rFonts w:ascii="Times New Roman" w:hAnsi="Times New Roman" w:cs="Times New Roman"/>
                <w:color w:val="C00000"/>
              </w:rPr>
            </w:pPr>
          </w:p>
          <w:p w:rsidR="009761A0" w:rsidRDefault="009761A0" w:rsidP="00496DD1">
            <w:pPr>
              <w:jc w:val="both"/>
              <w:rPr>
                <w:rFonts w:ascii="Times New Roman" w:hAnsi="Times New Roman" w:cs="Times New Roman"/>
                <w:color w:val="C00000"/>
              </w:rPr>
            </w:pPr>
          </w:p>
          <w:p w:rsidR="009761A0" w:rsidRDefault="009761A0" w:rsidP="00496DD1">
            <w:pPr>
              <w:jc w:val="both"/>
              <w:rPr>
                <w:rFonts w:ascii="Times New Roman" w:hAnsi="Times New Roman" w:cs="Times New Roman"/>
                <w:color w:val="C00000"/>
              </w:rPr>
            </w:pPr>
          </w:p>
          <w:p w:rsidR="009761A0" w:rsidRDefault="009761A0" w:rsidP="00496DD1">
            <w:pPr>
              <w:jc w:val="both"/>
              <w:rPr>
                <w:rFonts w:ascii="Times New Roman" w:hAnsi="Times New Roman" w:cs="Times New Roman"/>
                <w:color w:val="C00000"/>
              </w:rPr>
            </w:pPr>
          </w:p>
          <w:p w:rsidR="009761A0" w:rsidRDefault="009761A0" w:rsidP="00496DD1">
            <w:pPr>
              <w:jc w:val="both"/>
              <w:rPr>
                <w:rFonts w:ascii="Times New Roman" w:hAnsi="Times New Roman" w:cs="Times New Roman"/>
                <w:color w:val="C00000"/>
              </w:rPr>
            </w:pPr>
          </w:p>
          <w:p w:rsidR="009761A0" w:rsidRDefault="009761A0" w:rsidP="00496DD1">
            <w:pPr>
              <w:jc w:val="both"/>
              <w:rPr>
                <w:rFonts w:ascii="Times New Roman" w:hAnsi="Times New Roman" w:cs="Times New Roman"/>
                <w:color w:val="C00000"/>
              </w:rPr>
            </w:pPr>
          </w:p>
          <w:p w:rsidR="009761A0" w:rsidRDefault="009761A0" w:rsidP="00496DD1">
            <w:pPr>
              <w:jc w:val="both"/>
              <w:rPr>
                <w:rFonts w:ascii="Times New Roman" w:hAnsi="Times New Roman" w:cs="Times New Roman"/>
                <w:color w:val="C00000"/>
              </w:rPr>
            </w:pPr>
          </w:p>
          <w:p w:rsidR="009761A0" w:rsidRDefault="009761A0" w:rsidP="00496DD1">
            <w:pPr>
              <w:jc w:val="both"/>
              <w:rPr>
                <w:rFonts w:ascii="Times New Roman" w:hAnsi="Times New Roman" w:cs="Times New Roman"/>
                <w:color w:val="C00000"/>
              </w:rPr>
            </w:pPr>
          </w:p>
          <w:p w:rsidR="009761A0" w:rsidRDefault="009761A0" w:rsidP="00496DD1">
            <w:pPr>
              <w:jc w:val="both"/>
              <w:rPr>
                <w:rFonts w:ascii="Times New Roman" w:hAnsi="Times New Roman" w:cs="Times New Roman"/>
                <w:color w:val="C00000"/>
              </w:rPr>
            </w:pPr>
          </w:p>
          <w:p w:rsidR="009761A0" w:rsidRDefault="009761A0" w:rsidP="00496DD1">
            <w:pPr>
              <w:jc w:val="both"/>
              <w:rPr>
                <w:rFonts w:ascii="Times New Roman" w:hAnsi="Times New Roman" w:cs="Times New Roman"/>
                <w:color w:val="C00000"/>
              </w:rPr>
            </w:pPr>
          </w:p>
          <w:p w:rsidR="009761A0" w:rsidRDefault="009761A0" w:rsidP="00496DD1">
            <w:pPr>
              <w:jc w:val="both"/>
              <w:rPr>
                <w:rFonts w:ascii="Times New Roman" w:hAnsi="Times New Roman" w:cs="Times New Roman"/>
                <w:color w:val="C00000"/>
              </w:rPr>
            </w:pPr>
          </w:p>
          <w:p w:rsidR="009761A0" w:rsidRPr="009761A0" w:rsidRDefault="009761A0" w:rsidP="009761A0">
            <w:pPr>
              <w:jc w:val="both"/>
              <w:rPr>
                <w:rFonts w:ascii="Times New Roman" w:hAnsi="Times New Roman" w:cs="Times New Roman"/>
              </w:rPr>
            </w:pPr>
            <w:r w:rsidRPr="009761A0">
              <w:rPr>
                <w:rFonts w:ascii="Times New Roman" w:hAnsi="Times New Roman" w:cs="Times New Roman"/>
              </w:rPr>
              <w:t>Р. Умение определять и формулировать проблему.</w:t>
            </w:r>
          </w:p>
          <w:p w:rsidR="009761A0" w:rsidRPr="009761A0" w:rsidRDefault="009761A0" w:rsidP="009761A0">
            <w:pPr>
              <w:jc w:val="both"/>
              <w:rPr>
                <w:rFonts w:ascii="Times New Roman" w:hAnsi="Times New Roman" w:cs="Times New Roman"/>
              </w:rPr>
            </w:pPr>
            <w:r w:rsidRPr="009761A0">
              <w:rPr>
                <w:rFonts w:ascii="Times New Roman" w:hAnsi="Times New Roman" w:cs="Times New Roman"/>
              </w:rPr>
              <w:t xml:space="preserve">П. Овладение логическими </w:t>
            </w:r>
            <w:r w:rsidRPr="009761A0">
              <w:rPr>
                <w:rFonts w:ascii="Times New Roman" w:hAnsi="Times New Roman" w:cs="Times New Roman"/>
              </w:rPr>
              <w:lastRenderedPageBreak/>
              <w:t>действиями: анализа и умозаключения.</w:t>
            </w:r>
          </w:p>
          <w:p w:rsidR="009761A0" w:rsidRDefault="009761A0" w:rsidP="009761A0">
            <w:pPr>
              <w:jc w:val="both"/>
              <w:rPr>
                <w:rFonts w:ascii="Times New Roman" w:hAnsi="Times New Roman" w:cs="Times New Roman"/>
              </w:rPr>
            </w:pPr>
            <w:r w:rsidRPr="009761A0">
              <w:rPr>
                <w:rFonts w:ascii="Times New Roman" w:hAnsi="Times New Roman" w:cs="Times New Roman"/>
              </w:rPr>
              <w:t>К. Умения распределять функции и роли в совместной деятельности, осуществлять взаимный контроль в совместной работе.</w:t>
            </w:r>
          </w:p>
          <w:p w:rsidR="003E12CF" w:rsidRDefault="003E12CF" w:rsidP="009761A0">
            <w:pPr>
              <w:jc w:val="both"/>
              <w:rPr>
                <w:rFonts w:ascii="Times New Roman" w:hAnsi="Times New Roman" w:cs="Times New Roman"/>
              </w:rPr>
            </w:pPr>
          </w:p>
          <w:p w:rsidR="003E12CF" w:rsidRDefault="003E12CF" w:rsidP="009761A0">
            <w:pPr>
              <w:jc w:val="both"/>
              <w:rPr>
                <w:rFonts w:ascii="Times New Roman" w:hAnsi="Times New Roman" w:cs="Times New Roman"/>
              </w:rPr>
            </w:pPr>
          </w:p>
          <w:p w:rsidR="003E12CF" w:rsidRDefault="003E12CF" w:rsidP="009761A0">
            <w:pPr>
              <w:jc w:val="both"/>
              <w:rPr>
                <w:rFonts w:ascii="Times New Roman" w:hAnsi="Times New Roman" w:cs="Times New Roman"/>
              </w:rPr>
            </w:pPr>
          </w:p>
          <w:p w:rsidR="003E12CF" w:rsidRDefault="003E12CF" w:rsidP="009761A0">
            <w:pPr>
              <w:jc w:val="both"/>
              <w:rPr>
                <w:rFonts w:ascii="Times New Roman" w:hAnsi="Times New Roman" w:cs="Times New Roman"/>
              </w:rPr>
            </w:pPr>
          </w:p>
          <w:p w:rsidR="003E12CF" w:rsidRDefault="003E12CF" w:rsidP="009761A0">
            <w:pPr>
              <w:jc w:val="both"/>
              <w:rPr>
                <w:rFonts w:ascii="Times New Roman" w:hAnsi="Times New Roman" w:cs="Times New Roman"/>
              </w:rPr>
            </w:pPr>
          </w:p>
          <w:p w:rsidR="003E12CF" w:rsidRDefault="003E12CF" w:rsidP="009761A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Прогнозирую</w:t>
            </w:r>
            <w:r w:rsidR="00E75BCC">
              <w:rPr>
                <w:rFonts w:ascii="Times New Roman" w:hAnsi="Times New Roman" w:cs="Times New Roman"/>
              </w:rPr>
              <w:t>т</w:t>
            </w:r>
            <w:r>
              <w:rPr>
                <w:rFonts w:ascii="Times New Roman" w:hAnsi="Times New Roman" w:cs="Times New Roman"/>
              </w:rPr>
              <w:t xml:space="preserve"> свойства алкенов с учетом только что изученных эффектов смещения электронной плотности.</w:t>
            </w:r>
          </w:p>
          <w:p w:rsidR="008B33E0" w:rsidRDefault="008B33E0" w:rsidP="009761A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Оценивают себя, сравнивают свои результаты с результатами одноклассников.</w:t>
            </w:r>
          </w:p>
          <w:p w:rsidR="008B33E0" w:rsidRDefault="008B33E0" w:rsidP="009761A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Осуществляют самопроверку и взаимопрверку.</w:t>
            </w:r>
          </w:p>
          <w:p w:rsidR="008B33E0" w:rsidRDefault="008B33E0" w:rsidP="009761A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Заполняют баллы в текущий лист самооценки.</w:t>
            </w:r>
          </w:p>
          <w:p w:rsidR="003E12CF" w:rsidRDefault="003E12CF" w:rsidP="009761A0">
            <w:pPr>
              <w:jc w:val="both"/>
              <w:rPr>
                <w:rFonts w:ascii="Times New Roman" w:hAnsi="Times New Roman" w:cs="Times New Roman"/>
              </w:rPr>
            </w:pPr>
          </w:p>
          <w:p w:rsidR="003E12CF" w:rsidRDefault="003E12CF" w:rsidP="009761A0">
            <w:pPr>
              <w:jc w:val="both"/>
              <w:rPr>
                <w:rFonts w:ascii="Times New Roman" w:hAnsi="Times New Roman" w:cs="Times New Roman"/>
              </w:rPr>
            </w:pPr>
          </w:p>
          <w:p w:rsidR="003E12CF" w:rsidRPr="009761A0" w:rsidRDefault="003E12CF" w:rsidP="009761A0">
            <w:pPr>
              <w:jc w:val="both"/>
              <w:rPr>
                <w:rFonts w:ascii="Times New Roman" w:hAnsi="Times New Roman" w:cs="Times New Roman"/>
              </w:rPr>
            </w:pPr>
          </w:p>
          <w:p w:rsidR="009761A0" w:rsidRPr="009761A0" w:rsidRDefault="009761A0" w:rsidP="00496DD1">
            <w:pPr>
              <w:jc w:val="both"/>
              <w:rPr>
                <w:rFonts w:ascii="Times New Roman" w:hAnsi="Times New Roman" w:cs="Times New Roman"/>
              </w:rPr>
            </w:pPr>
          </w:p>
          <w:p w:rsidR="009761A0" w:rsidRPr="009761A0" w:rsidRDefault="009761A0" w:rsidP="00496DD1">
            <w:pPr>
              <w:jc w:val="both"/>
              <w:rPr>
                <w:rFonts w:ascii="Times New Roman" w:hAnsi="Times New Roman" w:cs="Times New Roman"/>
              </w:rPr>
            </w:pPr>
          </w:p>
          <w:p w:rsidR="0084659D" w:rsidRPr="0084659D" w:rsidRDefault="0084659D" w:rsidP="0084659D">
            <w:pPr>
              <w:jc w:val="both"/>
              <w:rPr>
                <w:rFonts w:ascii="Times New Roman" w:hAnsi="Times New Roman" w:cs="Times New Roman"/>
              </w:rPr>
            </w:pPr>
            <w:r w:rsidRPr="0084659D">
              <w:rPr>
                <w:rFonts w:ascii="Times New Roman" w:hAnsi="Times New Roman" w:cs="Times New Roman"/>
              </w:rPr>
              <w:t>Читают текст учебного задания, участвуют в беседе на понимание содержания текста задания.</w:t>
            </w:r>
          </w:p>
          <w:p w:rsidR="0084659D" w:rsidRPr="0084659D" w:rsidRDefault="0084659D" w:rsidP="0084659D">
            <w:pPr>
              <w:jc w:val="both"/>
              <w:rPr>
                <w:rFonts w:ascii="Times New Roman" w:hAnsi="Times New Roman" w:cs="Times New Roman"/>
              </w:rPr>
            </w:pPr>
          </w:p>
          <w:p w:rsidR="0084659D" w:rsidRPr="0084659D" w:rsidRDefault="0084659D" w:rsidP="0084659D">
            <w:pPr>
              <w:jc w:val="both"/>
              <w:rPr>
                <w:rFonts w:ascii="Times New Roman" w:hAnsi="Times New Roman" w:cs="Times New Roman"/>
              </w:rPr>
            </w:pPr>
          </w:p>
          <w:p w:rsidR="0084659D" w:rsidRPr="0084659D" w:rsidRDefault="0084659D" w:rsidP="0084659D">
            <w:pPr>
              <w:jc w:val="both"/>
              <w:rPr>
                <w:rFonts w:ascii="Times New Roman" w:hAnsi="Times New Roman" w:cs="Times New Roman"/>
              </w:rPr>
            </w:pPr>
          </w:p>
          <w:p w:rsidR="0084659D" w:rsidRPr="0084659D" w:rsidRDefault="0084659D" w:rsidP="0084659D">
            <w:pPr>
              <w:jc w:val="both"/>
              <w:rPr>
                <w:rFonts w:ascii="Times New Roman" w:hAnsi="Times New Roman" w:cs="Times New Roman"/>
              </w:rPr>
            </w:pPr>
          </w:p>
          <w:p w:rsidR="0084659D" w:rsidRPr="0084659D" w:rsidRDefault="0084659D" w:rsidP="0084659D">
            <w:pPr>
              <w:jc w:val="both"/>
              <w:rPr>
                <w:rFonts w:ascii="Times New Roman" w:hAnsi="Times New Roman" w:cs="Times New Roman"/>
              </w:rPr>
            </w:pPr>
          </w:p>
          <w:p w:rsidR="0084659D" w:rsidRPr="0084659D" w:rsidRDefault="0084659D" w:rsidP="0084659D">
            <w:pPr>
              <w:jc w:val="both"/>
              <w:rPr>
                <w:rFonts w:ascii="Times New Roman" w:hAnsi="Times New Roman" w:cs="Times New Roman"/>
              </w:rPr>
            </w:pPr>
          </w:p>
          <w:p w:rsidR="0084659D" w:rsidRPr="0084659D" w:rsidRDefault="0084659D" w:rsidP="0084659D">
            <w:pPr>
              <w:jc w:val="both"/>
              <w:rPr>
                <w:rFonts w:ascii="Times New Roman" w:hAnsi="Times New Roman" w:cs="Times New Roman"/>
              </w:rPr>
            </w:pPr>
          </w:p>
          <w:p w:rsidR="0084659D" w:rsidRPr="0084659D" w:rsidRDefault="0084659D" w:rsidP="0084659D">
            <w:pPr>
              <w:jc w:val="both"/>
              <w:rPr>
                <w:rFonts w:ascii="Times New Roman" w:hAnsi="Times New Roman" w:cs="Times New Roman"/>
              </w:rPr>
            </w:pPr>
          </w:p>
          <w:p w:rsidR="0084659D" w:rsidRPr="0084659D" w:rsidRDefault="0084659D" w:rsidP="0084659D">
            <w:pPr>
              <w:jc w:val="both"/>
              <w:rPr>
                <w:rFonts w:ascii="Times New Roman" w:hAnsi="Times New Roman" w:cs="Times New Roman"/>
              </w:rPr>
            </w:pPr>
          </w:p>
          <w:p w:rsidR="0084659D" w:rsidRPr="0084659D" w:rsidRDefault="0084659D" w:rsidP="0084659D">
            <w:pPr>
              <w:jc w:val="both"/>
              <w:rPr>
                <w:rFonts w:ascii="Times New Roman" w:hAnsi="Times New Roman" w:cs="Times New Roman"/>
              </w:rPr>
            </w:pPr>
            <w:r w:rsidRPr="0084659D">
              <w:rPr>
                <w:rFonts w:ascii="Times New Roman" w:hAnsi="Times New Roman" w:cs="Times New Roman"/>
              </w:rPr>
              <w:t>Учащиеся индивидуально выполняют задание, озвучивают результат, слушают ответы других учеников.</w:t>
            </w:r>
          </w:p>
          <w:p w:rsidR="0084659D" w:rsidRPr="00AE5244" w:rsidRDefault="0084659D" w:rsidP="0084659D">
            <w:pPr>
              <w:jc w:val="both"/>
              <w:rPr>
                <w:rFonts w:ascii="Times New Roman" w:hAnsi="Times New Roman" w:cs="Times New Roman"/>
                <w:color w:val="C00000"/>
              </w:rPr>
            </w:pPr>
          </w:p>
          <w:p w:rsidR="0084659D" w:rsidRPr="00AE5244" w:rsidRDefault="0084659D" w:rsidP="0084659D">
            <w:pPr>
              <w:jc w:val="both"/>
              <w:rPr>
                <w:rFonts w:ascii="Times New Roman" w:hAnsi="Times New Roman" w:cs="Times New Roman"/>
                <w:color w:val="C00000"/>
              </w:rPr>
            </w:pPr>
          </w:p>
          <w:p w:rsidR="009761A0" w:rsidRDefault="009761A0" w:rsidP="00496DD1">
            <w:pPr>
              <w:jc w:val="both"/>
              <w:rPr>
                <w:rFonts w:ascii="Times New Roman" w:hAnsi="Times New Roman" w:cs="Times New Roman"/>
              </w:rPr>
            </w:pPr>
          </w:p>
          <w:p w:rsidR="0084659D" w:rsidRDefault="0084659D" w:rsidP="00496DD1">
            <w:pPr>
              <w:jc w:val="both"/>
              <w:rPr>
                <w:rFonts w:ascii="Times New Roman" w:hAnsi="Times New Roman" w:cs="Times New Roman"/>
              </w:rPr>
            </w:pPr>
          </w:p>
          <w:p w:rsidR="0084659D" w:rsidRDefault="0084659D" w:rsidP="00496DD1">
            <w:pPr>
              <w:jc w:val="both"/>
              <w:rPr>
                <w:rFonts w:ascii="Times New Roman" w:hAnsi="Times New Roman" w:cs="Times New Roman"/>
              </w:rPr>
            </w:pPr>
          </w:p>
          <w:p w:rsidR="0084659D" w:rsidRDefault="0084659D" w:rsidP="00496DD1">
            <w:pPr>
              <w:jc w:val="both"/>
              <w:rPr>
                <w:rFonts w:ascii="Times New Roman" w:hAnsi="Times New Roman" w:cs="Times New Roman"/>
              </w:rPr>
            </w:pPr>
          </w:p>
          <w:p w:rsidR="0084659D" w:rsidRDefault="0084659D" w:rsidP="00496DD1">
            <w:pPr>
              <w:jc w:val="both"/>
              <w:rPr>
                <w:rFonts w:ascii="Times New Roman" w:hAnsi="Times New Roman" w:cs="Times New Roman"/>
              </w:rPr>
            </w:pPr>
          </w:p>
          <w:p w:rsidR="0084659D" w:rsidRDefault="0084659D" w:rsidP="00496DD1">
            <w:pPr>
              <w:jc w:val="both"/>
              <w:rPr>
                <w:rFonts w:ascii="Times New Roman" w:hAnsi="Times New Roman" w:cs="Times New Roman"/>
              </w:rPr>
            </w:pPr>
          </w:p>
          <w:p w:rsidR="0084659D" w:rsidRDefault="0084659D" w:rsidP="00496DD1">
            <w:pPr>
              <w:jc w:val="both"/>
              <w:rPr>
                <w:rFonts w:ascii="Times New Roman" w:hAnsi="Times New Roman" w:cs="Times New Roman"/>
              </w:rPr>
            </w:pPr>
          </w:p>
          <w:p w:rsidR="0084659D" w:rsidRDefault="0084659D" w:rsidP="00496DD1">
            <w:pPr>
              <w:jc w:val="both"/>
              <w:rPr>
                <w:rFonts w:ascii="Times New Roman" w:hAnsi="Times New Roman" w:cs="Times New Roman"/>
              </w:rPr>
            </w:pPr>
          </w:p>
          <w:p w:rsidR="0084659D" w:rsidRPr="0084659D" w:rsidRDefault="0084659D" w:rsidP="00496DD1">
            <w:pPr>
              <w:jc w:val="both"/>
              <w:rPr>
                <w:rFonts w:ascii="Times New Roman" w:hAnsi="Times New Roman" w:cs="Times New Roman"/>
              </w:rPr>
            </w:pPr>
          </w:p>
          <w:p w:rsidR="009761A0" w:rsidRPr="00AE5244" w:rsidRDefault="0084659D" w:rsidP="00496DD1">
            <w:pPr>
              <w:jc w:val="both"/>
              <w:rPr>
                <w:rFonts w:ascii="Times New Roman" w:hAnsi="Times New Roman" w:cs="Times New Roman"/>
                <w:color w:val="C00000"/>
              </w:rPr>
            </w:pPr>
            <w:r w:rsidRPr="0084659D">
              <w:rPr>
                <w:rFonts w:ascii="Times New Roman" w:hAnsi="Times New Roman" w:cs="Times New Roman"/>
              </w:rPr>
              <w:t>Читают текст учебного задания, участвуют в беседе на понимание содержания задания, выполняют химический эксперимент,  высказывают свои версии, выслушивают версии одноклассников, в раздаточном листе записывают уравнения химических реакций, выполняя все требования, предъявляемые к ним.</w:t>
            </w:r>
          </w:p>
        </w:tc>
      </w:tr>
      <w:tr w:rsidR="00CD6AD4" w:rsidRPr="00AE5244" w:rsidTr="00E44B48">
        <w:trPr>
          <w:trHeight w:val="474"/>
        </w:trPr>
        <w:tc>
          <w:tcPr>
            <w:tcW w:w="15311" w:type="dxa"/>
            <w:gridSpan w:val="3"/>
          </w:tcPr>
          <w:p w:rsidR="00CD6AD4" w:rsidRPr="00C54757" w:rsidRDefault="00CD6AD4" w:rsidP="00C5475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475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Совершенствование новых знаний и способов действий</w:t>
            </w:r>
          </w:p>
        </w:tc>
      </w:tr>
      <w:tr w:rsidR="00CD6AD4" w:rsidRPr="00AE5244" w:rsidTr="00FC4EE0">
        <w:trPr>
          <w:trHeight w:val="474"/>
        </w:trPr>
        <w:tc>
          <w:tcPr>
            <w:tcW w:w="4537" w:type="dxa"/>
          </w:tcPr>
          <w:p w:rsidR="00CD6AD4" w:rsidRPr="00AE5244" w:rsidRDefault="00CD6AD4" w:rsidP="00E44B48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  <w:r w:rsidRPr="00AE5244">
              <w:rPr>
                <w:rFonts w:ascii="Times New Roman" w:hAnsi="Times New Roman" w:cs="Times New Roman"/>
                <w:b/>
                <w:color w:val="C00000"/>
              </w:rPr>
              <w:t>Повторение изученного.</w:t>
            </w:r>
          </w:p>
          <w:p w:rsidR="00CD6AD4" w:rsidRPr="00AE5244" w:rsidRDefault="00CD6AD4" w:rsidP="00E44B48">
            <w:pPr>
              <w:jc w:val="both"/>
              <w:rPr>
                <w:rFonts w:ascii="Times New Roman" w:hAnsi="Times New Roman" w:cs="Times New Roman"/>
                <w:color w:val="C00000"/>
              </w:rPr>
            </w:pPr>
            <w:r w:rsidRPr="00AE5244">
              <w:rPr>
                <w:rFonts w:ascii="Times New Roman" w:hAnsi="Times New Roman" w:cs="Times New Roman"/>
                <w:b/>
                <w:color w:val="C00000"/>
              </w:rPr>
              <w:t xml:space="preserve">Слайд № 4, 5 </w:t>
            </w:r>
            <w:r w:rsidRPr="00AE5244">
              <w:rPr>
                <w:rFonts w:ascii="Times New Roman" w:hAnsi="Times New Roman" w:cs="Times New Roman"/>
                <w:color w:val="C00000"/>
              </w:rPr>
              <w:t>появляется на этапе самопроверки.</w:t>
            </w:r>
          </w:p>
          <w:p w:rsidR="00CD6AD4" w:rsidRPr="00AE5244" w:rsidRDefault="00CD6AD4" w:rsidP="00E44B48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1A3992" w:rsidRPr="00AE5244" w:rsidRDefault="001A3992" w:rsidP="001A3992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  <w:r w:rsidRPr="00AE5244">
              <w:rPr>
                <w:rFonts w:ascii="Times New Roman" w:hAnsi="Times New Roman" w:cs="Times New Roman"/>
                <w:b/>
                <w:color w:val="C00000"/>
              </w:rPr>
              <w:t>Организация рефлексии деятельности. Слайд № 11.</w:t>
            </w:r>
          </w:p>
          <w:p w:rsidR="00CD6AD4" w:rsidRDefault="00CD6AD4" w:rsidP="00E44B48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7C2977" w:rsidRDefault="007C2977" w:rsidP="00E44B48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7C2977" w:rsidRDefault="007C2977" w:rsidP="00E44B48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7C2977" w:rsidRDefault="007C2977" w:rsidP="00E44B48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7C2977" w:rsidRDefault="007C2977" w:rsidP="00E44B48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7C2977" w:rsidRDefault="007C2977" w:rsidP="007C2977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7C2977" w:rsidRDefault="007C2977" w:rsidP="007C2977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7C2977" w:rsidRDefault="007C2977" w:rsidP="007C2977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7C2977" w:rsidRDefault="007C2977" w:rsidP="007C2977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7C2977" w:rsidRDefault="007C2977" w:rsidP="007C2977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7C2977" w:rsidRDefault="007C2977" w:rsidP="007C2977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7C2977" w:rsidRDefault="007C2977" w:rsidP="007C2977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7C2977" w:rsidRDefault="007C2977" w:rsidP="007C2977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7C2977" w:rsidRDefault="007C2977" w:rsidP="007C2977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7C2977" w:rsidRDefault="007C2977" w:rsidP="007C2977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7C2977" w:rsidRDefault="007C2977" w:rsidP="007C2977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7C2977" w:rsidRDefault="007C2977" w:rsidP="007C2977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7C2977" w:rsidRDefault="007C2977" w:rsidP="007C2977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7C2977" w:rsidRDefault="007C2977" w:rsidP="007C2977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7C2977" w:rsidRDefault="007C2977" w:rsidP="007C2977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7C2977" w:rsidRDefault="007C2977" w:rsidP="007C2977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7C2977" w:rsidRDefault="007C2977" w:rsidP="007C2977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7C2977" w:rsidRDefault="007C2977" w:rsidP="007C2977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7C2977" w:rsidRDefault="007C2977" w:rsidP="007C2977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7C2977" w:rsidRDefault="007C2977" w:rsidP="007C2977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7C2977" w:rsidRDefault="007C2977" w:rsidP="007C2977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7C2977" w:rsidRDefault="007C2977" w:rsidP="007C2977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7C2977" w:rsidRDefault="007C2977" w:rsidP="007C2977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7C2977" w:rsidRDefault="007C2977" w:rsidP="007C2977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7C2977" w:rsidRDefault="007C2977" w:rsidP="007C2977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7C2977" w:rsidRDefault="007C2977" w:rsidP="007C2977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7C2977" w:rsidRDefault="007C2977" w:rsidP="007C2977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7C2977" w:rsidRDefault="007C2977" w:rsidP="007C2977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7C2977" w:rsidRDefault="007C2977" w:rsidP="007C2977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7C2977" w:rsidRPr="007C2977" w:rsidRDefault="007C2977" w:rsidP="007C2977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7C2977">
              <w:rPr>
                <w:rFonts w:ascii="Times New Roman" w:hAnsi="Times New Roman" w:cs="Times New Roman"/>
                <w:b/>
              </w:rPr>
              <w:t>Комментарий домашнего задания.</w:t>
            </w:r>
          </w:p>
          <w:p w:rsidR="007C2977" w:rsidRPr="007C2977" w:rsidRDefault="007C2977" w:rsidP="00E44B48">
            <w:pPr>
              <w:jc w:val="both"/>
              <w:rPr>
                <w:rFonts w:ascii="Times New Roman" w:hAnsi="Times New Roman" w:cs="Times New Roman"/>
                <w:b/>
              </w:rPr>
            </w:pPr>
          </w:p>
          <w:p w:rsidR="007C2977" w:rsidRDefault="007C2977" w:rsidP="00E44B48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7C2977" w:rsidRDefault="007C2977" w:rsidP="00E44B48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  <w:r w:rsidRPr="00AE5244">
              <w:rPr>
                <w:rFonts w:ascii="Times New Roman" w:hAnsi="Times New Roman" w:cs="Times New Roman"/>
                <w:b/>
                <w:color w:val="C00000"/>
              </w:rPr>
              <w:object w:dxaOrig="7216" w:dyaOrig="5390">
                <v:shape id="_x0000_i1043" type="#_x0000_t75" style="width:180.55pt;height:134.35pt" o:ole="" o:bordertopcolor="this" o:borderleftcolor="this" o:borderbottomcolor="this" o:borderrightcolor="this">
                  <v:imagedata r:id="rId59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owerPoint.Slide.12" ShapeID="_x0000_i1043" DrawAspect="Content" ObjectID="_1714061633" r:id="rId60"/>
              </w:object>
            </w:r>
          </w:p>
          <w:p w:rsidR="007C2977" w:rsidRDefault="007C2977" w:rsidP="00E44B48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7C2977" w:rsidRDefault="007C2977" w:rsidP="00E44B48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  <w:p w:rsidR="007C2977" w:rsidRPr="00AE5244" w:rsidRDefault="007C2977" w:rsidP="00E44B48">
            <w:pPr>
              <w:jc w:val="both"/>
              <w:rPr>
                <w:rFonts w:ascii="Times New Roman" w:hAnsi="Times New Roman" w:cs="Times New Roman"/>
                <w:b/>
                <w:color w:val="C00000"/>
              </w:rPr>
            </w:pPr>
          </w:p>
        </w:tc>
        <w:tc>
          <w:tcPr>
            <w:tcW w:w="7655" w:type="dxa"/>
          </w:tcPr>
          <w:p w:rsidR="00BE0A05" w:rsidRDefault="00BE0A05" w:rsidP="00E44B48">
            <w:pPr>
              <w:jc w:val="both"/>
              <w:rPr>
                <w:rFonts w:ascii="Times New Roman" w:hAnsi="Times New Roman" w:cs="Times New Roman"/>
              </w:rPr>
            </w:pPr>
            <w:r w:rsidRPr="00BE0A05">
              <w:rPr>
                <w:rFonts w:ascii="Times New Roman" w:hAnsi="Times New Roman" w:cs="Times New Roman"/>
              </w:rPr>
              <w:lastRenderedPageBreak/>
              <w:t>У:</w:t>
            </w:r>
            <w:r>
              <w:rPr>
                <w:rFonts w:ascii="Times New Roman" w:hAnsi="Times New Roman" w:cs="Times New Roman"/>
              </w:rPr>
              <w:t xml:space="preserve"> Сможете ли выполнить задание, предложенное в начале урока</w:t>
            </w:r>
            <w:r w:rsidR="0044058D">
              <w:rPr>
                <w:rFonts w:ascii="Times New Roman" w:hAnsi="Times New Roman" w:cs="Times New Roman"/>
              </w:rPr>
              <w:t>.</w:t>
            </w:r>
          </w:p>
          <w:p w:rsidR="00F603CE" w:rsidRPr="003F6054" w:rsidRDefault="0084659D" w:rsidP="00F603CE">
            <w:pPr>
              <w:rPr>
                <w:rFonts w:ascii="Comic Sans MS" w:hAnsi="Comic Sans MS"/>
                <w:b/>
              </w:rPr>
            </w:pPr>
            <w:r w:rsidRPr="0084659D">
              <w:rPr>
                <w:rFonts w:ascii="Comic Sans MS" w:hAnsi="Comic Sans MS"/>
                <w:b/>
                <w:color w:val="FF0000"/>
              </w:rPr>
              <w:t>4 мин</w:t>
            </w:r>
            <w:r>
              <w:rPr>
                <w:rFonts w:ascii="Comic Sans MS" w:hAnsi="Comic Sans MS"/>
                <w:b/>
              </w:rPr>
              <w:t>.</w:t>
            </w:r>
            <w:r w:rsidR="00F603CE">
              <w:rPr>
                <w:rFonts w:ascii="Comic Sans MS" w:hAnsi="Comic Sans MS"/>
                <w:b/>
              </w:rPr>
              <w:t>Заданее 6. Последнее, вернее было предложено в начале урока</w:t>
            </w:r>
          </w:p>
          <w:p w:rsidR="0044058D" w:rsidRDefault="0044058D" w:rsidP="00E44B4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Задание выполняем индивидуально. Осуществляем само- и взаимо-проверку, сверяем с образцом, оцениваем работу, проставляем баллы.</w:t>
            </w:r>
          </w:p>
          <w:p w:rsidR="0044058D" w:rsidRPr="00BE0A05" w:rsidRDefault="0044058D" w:rsidP="00E44B48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чем было затруднение?</w:t>
            </w:r>
          </w:p>
          <w:p w:rsidR="00BE0A05" w:rsidRDefault="00801C7D" w:rsidP="00E44B48">
            <w:pPr>
              <w:jc w:val="both"/>
              <w:rPr>
                <w:rFonts w:ascii="Times New Roman" w:hAnsi="Times New Roman" w:cs="Times New Roman"/>
                <w:color w:val="C00000"/>
              </w:rPr>
            </w:pPr>
            <w:r w:rsidRPr="00AE5244">
              <w:rPr>
                <w:rFonts w:ascii="Times New Roman" w:hAnsi="Times New Roman" w:cs="Times New Roman"/>
              </w:rPr>
              <w:object w:dxaOrig="9622" w:dyaOrig="5391">
                <v:shape id="_x0000_i1044" type="#_x0000_t75" style="width:207.4pt;height:116.05pt" o:ole="">
                  <v:imagedata r:id="rId39" o:title=""/>
                </v:shape>
                <o:OLEObject Type="Embed" ProgID="PowerPoint.Slide.12" ShapeID="_x0000_i1044" DrawAspect="Content" ObjectID="_1714061634" r:id="rId61"/>
              </w:object>
            </w:r>
          </w:p>
          <w:tbl>
            <w:tblPr>
              <w:tblStyle w:val="a9"/>
              <w:tblW w:w="7082" w:type="dxa"/>
              <w:tblLayout w:type="fixed"/>
              <w:tblLook w:val="04A0"/>
            </w:tblPr>
            <w:tblGrid>
              <w:gridCol w:w="5983"/>
              <w:gridCol w:w="1099"/>
            </w:tblGrid>
            <w:tr w:rsidR="005B4564" w:rsidRPr="005B4564" w:rsidTr="00A8560E">
              <w:tc>
                <w:tcPr>
                  <w:tcW w:w="5983" w:type="dxa"/>
                </w:tcPr>
                <w:p w:rsidR="005B4564" w:rsidRPr="005B4564" w:rsidRDefault="005B4564" w:rsidP="00A8560E">
                  <w:pP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5B456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Содержание верного ответа и указания по оцениванию</w:t>
                  </w:r>
                </w:p>
              </w:tc>
              <w:tc>
                <w:tcPr>
                  <w:tcW w:w="1099" w:type="dxa"/>
                </w:tcPr>
                <w:p w:rsidR="005B4564" w:rsidRPr="005B4564" w:rsidRDefault="005B4564" w:rsidP="00A8560E">
                  <w:pPr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5B4564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Баллы</w:t>
                  </w:r>
                </w:p>
              </w:tc>
            </w:tr>
            <w:tr w:rsidR="005B4564" w:rsidRPr="005B4564" w:rsidTr="00A8560E">
              <w:tc>
                <w:tcPr>
                  <w:tcW w:w="5983" w:type="dxa"/>
                </w:tcPr>
                <w:p w:rsidR="005B4564" w:rsidRPr="005B4564" w:rsidRDefault="005B4564" w:rsidP="00A8560E">
                  <w:pPr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5B4564">
                    <w:rPr>
                      <w:rFonts w:ascii="Times New Roman" w:hAnsi="Times New Roman" w:cs="Times New Roman"/>
                      <w:sz w:val="18"/>
                      <w:szCs w:val="18"/>
                    </w:rPr>
                    <w:t>Ответ правильный и полный, содержит следующие элементы:</w:t>
                  </w:r>
                </w:p>
                <w:p w:rsidR="005B4564" w:rsidRPr="005B4564" w:rsidRDefault="005B4564" w:rsidP="005B4564">
                  <w:pPr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5B4564">
                    <w:rPr>
                      <w:rFonts w:ascii="Times New Roman" w:hAnsi="Times New Roman" w:cs="Times New Roman"/>
                      <w:sz w:val="18"/>
                      <w:szCs w:val="18"/>
                    </w:rPr>
                    <w:t>Правильно записано название вещества</w:t>
                  </w:r>
                </w:p>
                <w:p w:rsidR="005B4564" w:rsidRPr="005B4564" w:rsidRDefault="005B4564" w:rsidP="005B4564">
                  <w:pPr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5B4564">
                    <w:rPr>
                      <w:rFonts w:ascii="Times New Roman" w:hAnsi="Times New Roman" w:cs="Times New Roman"/>
                      <w:sz w:val="18"/>
                      <w:szCs w:val="18"/>
                    </w:rPr>
                    <w:t>Правильно указан тип реакции</w:t>
                  </w:r>
                </w:p>
                <w:p w:rsidR="005B4564" w:rsidRPr="005B4564" w:rsidRDefault="005B4564" w:rsidP="005B4564">
                  <w:pPr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5B4564">
                    <w:rPr>
                      <w:rFonts w:ascii="Times New Roman" w:hAnsi="Times New Roman" w:cs="Times New Roman"/>
                      <w:sz w:val="18"/>
                      <w:szCs w:val="18"/>
                    </w:rPr>
                    <w:t>Правильно записаны продукты двух уравнений</w:t>
                  </w:r>
                </w:p>
              </w:tc>
              <w:tc>
                <w:tcPr>
                  <w:tcW w:w="1099" w:type="dxa"/>
                </w:tcPr>
                <w:p w:rsidR="005B4564" w:rsidRPr="005B4564" w:rsidRDefault="005B4564" w:rsidP="00A8560E">
                  <w:pPr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5B4564">
                    <w:rPr>
                      <w:rFonts w:ascii="Times New Roman" w:hAnsi="Times New Roman" w:cs="Times New Roman"/>
                      <w:sz w:val="18"/>
                      <w:szCs w:val="18"/>
                    </w:rPr>
                    <w:t>4</w:t>
                  </w:r>
                </w:p>
              </w:tc>
            </w:tr>
            <w:tr w:rsidR="005B4564" w:rsidRPr="005B4564" w:rsidTr="00A8560E">
              <w:tc>
                <w:tcPr>
                  <w:tcW w:w="5983" w:type="dxa"/>
                </w:tcPr>
                <w:p w:rsidR="005B4564" w:rsidRPr="005B4564" w:rsidRDefault="005B4564" w:rsidP="00A8560E">
                  <w:pPr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5B4564">
                    <w:rPr>
                      <w:rFonts w:ascii="Times New Roman" w:hAnsi="Times New Roman" w:cs="Times New Roman"/>
                      <w:sz w:val="18"/>
                      <w:szCs w:val="18"/>
                    </w:rPr>
                    <w:t>Правильно записаны три элемента ответа</w:t>
                  </w:r>
                </w:p>
              </w:tc>
              <w:tc>
                <w:tcPr>
                  <w:tcW w:w="1099" w:type="dxa"/>
                </w:tcPr>
                <w:p w:rsidR="005B4564" w:rsidRPr="005B4564" w:rsidRDefault="005B4564" w:rsidP="00A8560E">
                  <w:pPr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5B4564">
                    <w:rPr>
                      <w:rFonts w:ascii="Times New Roman" w:hAnsi="Times New Roman" w:cs="Times New Roman"/>
                      <w:sz w:val="18"/>
                      <w:szCs w:val="18"/>
                    </w:rPr>
                    <w:t>3</w:t>
                  </w:r>
                </w:p>
              </w:tc>
            </w:tr>
            <w:tr w:rsidR="005B4564" w:rsidRPr="005B4564" w:rsidTr="00A8560E">
              <w:tc>
                <w:tcPr>
                  <w:tcW w:w="5983" w:type="dxa"/>
                </w:tcPr>
                <w:p w:rsidR="005B4564" w:rsidRPr="005B4564" w:rsidRDefault="005B4564" w:rsidP="00A8560E">
                  <w:pPr>
                    <w:ind w:right="1106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5B4564">
                    <w:rPr>
                      <w:rFonts w:ascii="Times New Roman" w:hAnsi="Times New Roman" w:cs="Times New Roman"/>
                      <w:sz w:val="18"/>
                      <w:szCs w:val="18"/>
                    </w:rPr>
                    <w:lastRenderedPageBreak/>
                    <w:t>Правильно записаны два элемента ответа</w:t>
                  </w:r>
                </w:p>
              </w:tc>
              <w:tc>
                <w:tcPr>
                  <w:tcW w:w="1099" w:type="dxa"/>
                </w:tcPr>
                <w:p w:rsidR="005B4564" w:rsidRPr="005B4564" w:rsidRDefault="005B4564" w:rsidP="00A8560E">
                  <w:pPr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5B4564">
                    <w:rPr>
                      <w:rFonts w:ascii="Times New Roman" w:hAnsi="Times New Roman" w:cs="Times New Roman"/>
                      <w:sz w:val="18"/>
                      <w:szCs w:val="18"/>
                    </w:rPr>
                    <w:t>2</w:t>
                  </w:r>
                </w:p>
              </w:tc>
            </w:tr>
            <w:tr w:rsidR="005B4564" w:rsidRPr="005B4564" w:rsidTr="00A8560E">
              <w:tc>
                <w:tcPr>
                  <w:tcW w:w="5983" w:type="dxa"/>
                </w:tcPr>
                <w:p w:rsidR="005B4564" w:rsidRPr="005B4564" w:rsidRDefault="005B4564" w:rsidP="00A8560E">
                  <w:pPr>
                    <w:ind w:right="1106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5B4564">
                    <w:rPr>
                      <w:rFonts w:ascii="Times New Roman" w:hAnsi="Times New Roman" w:cs="Times New Roman"/>
                      <w:sz w:val="18"/>
                      <w:szCs w:val="18"/>
                    </w:rPr>
                    <w:t>Правильно записан один элемент ответа</w:t>
                  </w:r>
                </w:p>
              </w:tc>
              <w:tc>
                <w:tcPr>
                  <w:tcW w:w="1099" w:type="dxa"/>
                </w:tcPr>
                <w:p w:rsidR="005B4564" w:rsidRPr="005B4564" w:rsidRDefault="005B4564" w:rsidP="00A8560E">
                  <w:pPr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5B4564">
                    <w:rPr>
                      <w:rFonts w:ascii="Times New Roman" w:hAnsi="Times New Roman" w:cs="Times New Roman"/>
                      <w:sz w:val="18"/>
                      <w:szCs w:val="18"/>
                    </w:rPr>
                    <w:t>1</w:t>
                  </w:r>
                </w:p>
              </w:tc>
            </w:tr>
            <w:tr w:rsidR="005B4564" w:rsidRPr="005B4564" w:rsidTr="00A8560E">
              <w:tc>
                <w:tcPr>
                  <w:tcW w:w="5983" w:type="dxa"/>
                </w:tcPr>
                <w:p w:rsidR="005B4564" w:rsidRPr="005B4564" w:rsidRDefault="005B4564" w:rsidP="00A8560E">
                  <w:pPr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5B4564">
                    <w:rPr>
                      <w:rFonts w:ascii="Times New Roman" w:hAnsi="Times New Roman" w:cs="Times New Roman"/>
                      <w:sz w:val="18"/>
                      <w:szCs w:val="18"/>
                    </w:rPr>
                    <w:t>Все элементы ответа записаны неверно</w:t>
                  </w:r>
                </w:p>
              </w:tc>
              <w:tc>
                <w:tcPr>
                  <w:tcW w:w="1099" w:type="dxa"/>
                </w:tcPr>
                <w:p w:rsidR="005B4564" w:rsidRPr="005B4564" w:rsidRDefault="005B4564" w:rsidP="00A8560E">
                  <w:pPr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5B4564">
                    <w:rPr>
                      <w:rFonts w:ascii="Times New Roman" w:hAnsi="Times New Roman" w:cs="Times New Roman"/>
                      <w:sz w:val="18"/>
                      <w:szCs w:val="18"/>
                    </w:rPr>
                    <w:t>0</w:t>
                  </w:r>
                </w:p>
              </w:tc>
            </w:tr>
            <w:tr w:rsidR="005B4564" w:rsidRPr="005B4564" w:rsidTr="00A8560E">
              <w:tc>
                <w:tcPr>
                  <w:tcW w:w="5983" w:type="dxa"/>
                </w:tcPr>
                <w:p w:rsidR="005B4564" w:rsidRPr="005B4564" w:rsidRDefault="005B4564" w:rsidP="00A8560E">
                  <w:pPr>
                    <w:jc w:val="right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5B4564">
                    <w:rPr>
                      <w:rFonts w:ascii="Times New Roman" w:hAnsi="Times New Roman" w:cs="Times New Roman"/>
                      <w:sz w:val="18"/>
                      <w:szCs w:val="18"/>
                    </w:rPr>
                    <w:t>Максимальный балл</w:t>
                  </w:r>
                </w:p>
              </w:tc>
              <w:tc>
                <w:tcPr>
                  <w:tcW w:w="1099" w:type="dxa"/>
                </w:tcPr>
                <w:p w:rsidR="005B4564" w:rsidRPr="005B4564" w:rsidRDefault="005B4564" w:rsidP="00A8560E">
                  <w:pPr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5B4564">
                    <w:rPr>
                      <w:rFonts w:ascii="Times New Roman" w:hAnsi="Times New Roman" w:cs="Times New Roman"/>
                      <w:sz w:val="18"/>
                      <w:szCs w:val="18"/>
                    </w:rPr>
                    <w:t>4</w:t>
                  </w:r>
                </w:p>
              </w:tc>
            </w:tr>
          </w:tbl>
          <w:p w:rsidR="0084659D" w:rsidRPr="0084659D" w:rsidRDefault="0084659D" w:rsidP="0084659D">
            <w:pPr>
              <w:jc w:val="both"/>
              <w:rPr>
                <w:rFonts w:ascii="Times New Roman" w:hAnsi="Times New Roman" w:cs="Times New Roman"/>
              </w:rPr>
            </w:pPr>
            <w:r w:rsidRPr="0084659D">
              <w:rPr>
                <w:rFonts w:ascii="Times New Roman" w:hAnsi="Times New Roman" w:cs="Times New Roman"/>
              </w:rPr>
              <w:t xml:space="preserve">Учитель организует практическую деятельность обучающихся по освоению и закреплению новой темы, возвращаясь предложенному заданию в начале урока. После выполнения учитель организует </w:t>
            </w:r>
            <w:r w:rsidRPr="0084659D">
              <w:rPr>
                <w:rFonts w:ascii="Times New Roman" w:hAnsi="Times New Roman" w:cs="Times New Roman"/>
                <w:b/>
              </w:rPr>
              <w:t>самопроверку</w:t>
            </w:r>
            <w:r w:rsidRPr="0084659D">
              <w:rPr>
                <w:rFonts w:ascii="Times New Roman" w:hAnsi="Times New Roman" w:cs="Times New Roman"/>
              </w:rPr>
              <w:t xml:space="preserve">. </w:t>
            </w:r>
          </w:p>
          <w:p w:rsidR="0084659D" w:rsidRPr="0084659D" w:rsidRDefault="0084659D" w:rsidP="0084659D">
            <w:pPr>
              <w:jc w:val="both"/>
              <w:rPr>
                <w:rFonts w:ascii="Times New Roman" w:hAnsi="Times New Roman" w:cs="Times New Roman"/>
              </w:rPr>
            </w:pPr>
            <w:r w:rsidRPr="0084659D">
              <w:rPr>
                <w:rFonts w:ascii="Times New Roman" w:hAnsi="Times New Roman" w:cs="Times New Roman"/>
              </w:rPr>
              <w:t>Текст учебного задания представлен только на слайде.</w:t>
            </w:r>
          </w:p>
          <w:p w:rsidR="0084659D" w:rsidRPr="0084659D" w:rsidRDefault="0084659D" w:rsidP="0084659D">
            <w:pPr>
              <w:jc w:val="both"/>
              <w:rPr>
                <w:rFonts w:ascii="Times New Roman" w:hAnsi="Times New Roman" w:cs="Times New Roman"/>
              </w:rPr>
            </w:pPr>
            <w:r w:rsidRPr="0084659D">
              <w:rPr>
                <w:rFonts w:ascii="Times New Roman" w:hAnsi="Times New Roman" w:cs="Times New Roman"/>
              </w:rPr>
              <w:t>Заслушиваются ответы обучающихся, ведется при необходимости коррекция, исправление ошибок.</w:t>
            </w:r>
          </w:p>
          <w:p w:rsidR="00BE0A05" w:rsidRPr="001A3992" w:rsidRDefault="0084659D" w:rsidP="00E44B48">
            <w:pPr>
              <w:jc w:val="both"/>
              <w:rPr>
                <w:rFonts w:ascii="Times New Roman" w:hAnsi="Times New Roman" w:cs="Times New Roman"/>
              </w:rPr>
            </w:pPr>
            <w:r w:rsidRPr="001A3992">
              <w:rPr>
                <w:rFonts w:ascii="Times New Roman" w:hAnsi="Times New Roman" w:cs="Times New Roman"/>
              </w:rPr>
              <w:t xml:space="preserve">После выполнения задания учитель организует самопроверку, самооценку, </w:t>
            </w:r>
            <w:r w:rsidRPr="001A3992">
              <w:rPr>
                <w:rFonts w:ascii="Times New Roman" w:hAnsi="Times New Roman" w:cs="Times New Roman"/>
                <w:b/>
              </w:rPr>
              <w:t>взаимопроверку и взаимооценку по критериям</w:t>
            </w:r>
            <w:r w:rsidRPr="001A3992">
              <w:rPr>
                <w:rFonts w:ascii="Times New Roman" w:hAnsi="Times New Roman" w:cs="Times New Roman"/>
              </w:rPr>
              <w:t>.</w:t>
            </w:r>
          </w:p>
          <w:p w:rsidR="00BE0A05" w:rsidRPr="001A3992" w:rsidRDefault="0084659D" w:rsidP="00E44B48">
            <w:pPr>
              <w:jc w:val="both"/>
              <w:rPr>
                <w:rFonts w:ascii="Times New Roman" w:hAnsi="Times New Roman" w:cs="Times New Roman"/>
              </w:rPr>
            </w:pPr>
            <w:r w:rsidRPr="001A3992">
              <w:rPr>
                <w:rFonts w:ascii="Times New Roman" w:hAnsi="Times New Roman" w:cs="Times New Roman"/>
              </w:rPr>
              <w:t>Выводы. Рефлексия, баллы и оценки. 5 мин.</w:t>
            </w:r>
          </w:p>
          <w:p w:rsidR="001A3992" w:rsidRPr="001A3992" w:rsidRDefault="001A3992" w:rsidP="001A3992">
            <w:pPr>
              <w:jc w:val="both"/>
              <w:rPr>
                <w:rFonts w:ascii="Times New Roman" w:hAnsi="Times New Roman" w:cs="Times New Roman"/>
              </w:rPr>
            </w:pPr>
            <w:r w:rsidRPr="001A3992">
              <w:rPr>
                <w:rFonts w:ascii="Times New Roman" w:hAnsi="Times New Roman" w:cs="Times New Roman"/>
              </w:rPr>
              <w:t>Учитель организует подведение предметного итога и рефлексию деятельности по следующим вопросам:</w:t>
            </w:r>
          </w:p>
          <w:p w:rsidR="001A3992" w:rsidRPr="001A3992" w:rsidRDefault="001A3992" w:rsidP="001A3992">
            <w:pPr>
              <w:pStyle w:val="a3"/>
              <w:numPr>
                <w:ilvl w:val="0"/>
                <w:numId w:val="10"/>
              </w:numPr>
              <w:jc w:val="both"/>
              <w:rPr>
                <w:rFonts w:ascii="Times New Roman" w:hAnsi="Times New Roman" w:cs="Times New Roman"/>
                <w:i/>
              </w:rPr>
            </w:pPr>
            <w:r w:rsidRPr="001A3992">
              <w:rPr>
                <w:rFonts w:ascii="Times New Roman" w:hAnsi="Times New Roman" w:cs="Times New Roman"/>
                <w:i/>
              </w:rPr>
              <w:t>Что нового узнали?</w:t>
            </w:r>
          </w:p>
          <w:p w:rsidR="001A3992" w:rsidRPr="001A3992" w:rsidRDefault="001A3992" w:rsidP="001A3992">
            <w:pPr>
              <w:pStyle w:val="a3"/>
              <w:numPr>
                <w:ilvl w:val="0"/>
                <w:numId w:val="10"/>
              </w:numPr>
              <w:jc w:val="both"/>
              <w:rPr>
                <w:rFonts w:ascii="Times New Roman" w:hAnsi="Times New Roman" w:cs="Times New Roman"/>
                <w:i/>
              </w:rPr>
            </w:pPr>
            <w:r w:rsidRPr="001A3992">
              <w:rPr>
                <w:rFonts w:ascii="Times New Roman" w:hAnsi="Times New Roman" w:cs="Times New Roman"/>
                <w:i/>
              </w:rPr>
              <w:t>Достигнута ли поставленная в начале урока цель?</w:t>
            </w:r>
          </w:p>
          <w:p w:rsidR="001A3992" w:rsidRPr="001A3992" w:rsidRDefault="001A3992" w:rsidP="001A3992">
            <w:pPr>
              <w:pStyle w:val="a3"/>
              <w:numPr>
                <w:ilvl w:val="0"/>
                <w:numId w:val="10"/>
              </w:numPr>
              <w:jc w:val="both"/>
              <w:rPr>
                <w:rFonts w:ascii="Times New Roman" w:hAnsi="Times New Roman" w:cs="Times New Roman"/>
                <w:i/>
              </w:rPr>
            </w:pPr>
            <w:r w:rsidRPr="001A3992">
              <w:rPr>
                <w:rFonts w:ascii="Times New Roman" w:hAnsi="Times New Roman" w:cs="Times New Roman"/>
                <w:i/>
              </w:rPr>
              <w:t>Что помогло или помешало?</w:t>
            </w:r>
          </w:p>
          <w:p w:rsidR="001A3992" w:rsidRPr="001A3992" w:rsidRDefault="001A3992" w:rsidP="001A3992">
            <w:pPr>
              <w:pStyle w:val="a3"/>
              <w:numPr>
                <w:ilvl w:val="0"/>
                <w:numId w:val="10"/>
              </w:numPr>
              <w:jc w:val="both"/>
              <w:rPr>
                <w:rFonts w:ascii="Times New Roman" w:hAnsi="Times New Roman" w:cs="Times New Roman"/>
                <w:i/>
              </w:rPr>
            </w:pPr>
            <w:r w:rsidRPr="001A3992">
              <w:rPr>
                <w:rFonts w:ascii="Times New Roman" w:hAnsi="Times New Roman" w:cs="Times New Roman"/>
                <w:i/>
              </w:rPr>
              <w:t>Какое возможное применение имеют эти вещества в промышленности и для вас лично?</w:t>
            </w:r>
          </w:p>
          <w:p w:rsidR="00A8560E" w:rsidRDefault="00A8560E" w:rsidP="00A8560E">
            <w:pPr>
              <w:rPr>
                <w:rFonts w:ascii="Times New Roman" w:hAnsi="Times New Roman" w:cs="Times New Roman"/>
              </w:rPr>
            </w:pPr>
            <w:r>
              <w:rPr>
                <w:rFonts w:ascii="Comic Sans MS" w:hAnsi="Comic Sans MS"/>
                <w:b/>
              </w:rPr>
              <w:t xml:space="preserve"> </w:t>
            </w:r>
            <w:r w:rsidR="007C2977">
              <w:rPr>
                <w:rFonts w:ascii="Times New Roman" w:hAnsi="Times New Roman" w:cs="Times New Roman"/>
                <w:b/>
                <w:color w:val="C00000"/>
              </w:rPr>
              <w:t>Домашнее задание  дифференцированное, индивидуализированное.</w:t>
            </w:r>
            <w:r w:rsidR="007C2977" w:rsidRPr="00A8560E">
              <w:rPr>
                <w:rFonts w:ascii="Times New Roman" w:hAnsi="Times New Roman" w:cs="Times New Roman"/>
              </w:rPr>
              <w:t xml:space="preserve"> </w:t>
            </w:r>
            <w:r w:rsidRPr="00A8560E">
              <w:rPr>
                <w:rFonts w:ascii="Times New Roman" w:hAnsi="Times New Roman" w:cs="Times New Roman"/>
              </w:rPr>
              <w:t>Прочитайте п. 11 учебника, выпишите определения. Заучите их, выполните письменно задания 1-7 на стр. 97. На карточке составьте задание для соседа по парте а) назвать структурную формулу;</w:t>
            </w:r>
          </w:p>
          <w:p w:rsidR="00A8560E" w:rsidRDefault="00A8560E" w:rsidP="00A8560E">
            <w:pPr>
              <w:rPr>
                <w:rFonts w:ascii="Comic Sans MS" w:hAnsi="Comic Sans MS"/>
                <w:b/>
              </w:rPr>
            </w:pPr>
            <w:r w:rsidRPr="00A8560E">
              <w:rPr>
                <w:rFonts w:ascii="Times New Roman" w:hAnsi="Times New Roman" w:cs="Times New Roman"/>
              </w:rPr>
              <w:t xml:space="preserve"> б) написать уравнение реакции или на ваш выбор. Найдите в интернете информацию о Карле Циглере и Джулио Натта, приготовьте краткое сообщение.</w:t>
            </w:r>
          </w:p>
          <w:p w:rsidR="00CD6AD4" w:rsidRPr="00AE5244" w:rsidRDefault="00CD6AD4" w:rsidP="00E44B48">
            <w:pPr>
              <w:jc w:val="both"/>
              <w:rPr>
                <w:rFonts w:ascii="Times New Roman" w:hAnsi="Times New Roman" w:cs="Times New Roman"/>
                <w:color w:val="C00000"/>
              </w:rPr>
            </w:pPr>
          </w:p>
          <w:p w:rsidR="0084659D" w:rsidRDefault="0084659D" w:rsidP="0084659D">
            <w:pPr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Каковы твои успехи?</w:t>
            </w:r>
          </w:p>
          <w:p w:rsidR="0084659D" w:rsidRDefault="0084659D" w:rsidP="0084659D">
            <w:pPr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7-9 баллов   «3»</w:t>
            </w:r>
          </w:p>
          <w:p w:rsidR="0084659D" w:rsidRDefault="0084659D" w:rsidP="0084659D">
            <w:pPr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>10-12 баллов  «4»</w:t>
            </w:r>
          </w:p>
          <w:p w:rsidR="00CD6AD4" w:rsidRPr="00AE5244" w:rsidRDefault="0084659D" w:rsidP="0084659D">
            <w:pPr>
              <w:rPr>
                <w:rFonts w:ascii="Times New Roman" w:hAnsi="Times New Roman" w:cs="Times New Roman"/>
                <w:color w:val="C00000"/>
              </w:rPr>
            </w:pPr>
            <w:r>
              <w:rPr>
                <w:rFonts w:ascii="Comic Sans MS" w:hAnsi="Comic Sans MS"/>
                <w:b/>
              </w:rPr>
              <w:t>13-16 баллов  «5»</w:t>
            </w:r>
          </w:p>
          <w:p w:rsidR="00CD6AD4" w:rsidRPr="007C2977" w:rsidRDefault="007C2977" w:rsidP="00E44B48">
            <w:pPr>
              <w:jc w:val="both"/>
              <w:rPr>
                <w:rFonts w:ascii="Times New Roman" w:hAnsi="Times New Roman" w:cs="Times New Roman"/>
              </w:rPr>
            </w:pPr>
            <w:r w:rsidRPr="007C2977">
              <w:rPr>
                <w:rFonts w:ascii="Times New Roman" w:hAnsi="Times New Roman" w:cs="Times New Roman"/>
              </w:rPr>
              <w:t>По окончанию учебного занятия учитель благодарит учеников за продуктивную работу в ходе урока.</w:t>
            </w:r>
          </w:p>
        </w:tc>
        <w:tc>
          <w:tcPr>
            <w:tcW w:w="3119" w:type="dxa"/>
          </w:tcPr>
          <w:p w:rsidR="00BE0A05" w:rsidRPr="005B4564" w:rsidRDefault="00BE0A05" w:rsidP="00E44B48">
            <w:pPr>
              <w:jc w:val="both"/>
              <w:rPr>
                <w:rFonts w:ascii="Times New Roman" w:hAnsi="Times New Roman" w:cs="Times New Roman"/>
              </w:rPr>
            </w:pPr>
          </w:p>
          <w:p w:rsidR="00CD6AD4" w:rsidRPr="005B4564" w:rsidRDefault="00CD6AD4" w:rsidP="005B4564">
            <w:pPr>
              <w:jc w:val="both"/>
              <w:rPr>
                <w:rFonts w:ascii="Times New Roman" w:hAnsi="Times New Roman" w:cs="Times New Roman"/>
              </w:rPr>
            </w:pPr>
            <w:r w:rsidRPr="005B4564">
              <w:rPr>
                <w:rFonts w:ascii="Times New Roman" w:hAnsi="Times New Roman" w:cs="Times New Roman"/>
              </w:rPr>
              <w:t xml:space="preserve">В ходе выполнения учебного задания обучающиеся делают образовательный выбор уровня сложности выполнения задания. Само задание выполняется на раздаточном листе, по итогам выполнения ученики сравнивают свой ответ с образцом на слайде, оценивают себя, </w:t>
            </w:r>
            <w:r w:rsidR="005B4564" w:rsidRPr="005B4564">
              <w:rPr>
                <w:rFonts w:ascii="Times New Roman" w:hAnsi="Times New Roman" w:cs="Times New Roman"/>
              </w:rPr>
              <w:t>выявляют затруднения.</w:t>
            </w:r>
          </w:p>
        </w:tc>
      </w:tr>
    </w:tbl>
    <w:p w:rsidR="00437612" w:rsidRPr="00F84979" w:rsidRDefault="00437612" w:rsidP="00CC5D6C">
      <w:pPr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437612" w:rsidRPr="00F84979" w:rsidSect="00470BE9">
          <w:pgSz w:w="16838" w:h="11906" w:orient="landscape"/>
          <w:pgMar w:top="851" w:right="1134" w:bottom="1418" w:left="1134" w:header="709" w:footer="709" w:gutter="0"/>
          <w:pgNumType w:start="13"/>
          <w:cols w:space="708"/>
          <w:docGrid w:linePitch="360"/>
        </w:sectPr>
      </w:pPr>
    </w:p>
    <w:p w:rsidR="00F84979" w:rsidRPr="00470BE9" w:rsidRDefault="00437612" w:rsidP="00F84979">
      <w:pPr>
        <w:rPr>
          <w:rFonts w:ascii="Times New Roman" w:hAnsi="Times New Roman" w:cs="Times New Roman"/>
          <w:b/>
          <w:sz w:val="24"/>
          <w:szCs w:val="24"/>
        </w:rPr>
      </w:pPr>
      <w:r w:rsidRPr="00470BE9">
        <w:rPr>
          <w:rFonts w:ascii="Times New Roman" w:hAnsi="Times New Roman" w:cs="Times New Roman"/>
          <w:b/>
          <w:sz w:val="24"/>
          <w:szCs w:val="24"/>
        </w:rPr>
        <w:lastRenderedPageBreak/>
        <w:t>Самоанализ урока</w:t>
      </w:r>
    </w:p>
    <w:p w:rsidR="00437612" w:rsidRDefault="00437612" w:rsidP="00CC5D6C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Урок поострен с учетом последних требований к структуре современного урока.</w:t>
      </w:r>
    </w:p>
    <w:p w:rsidR="00EB7D25" w:rsidRDefault="00EB7D25" w:rsidP="00CC5D6C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 типу это урок усвоения новых знаний. </w:t>
      </w:r>
    </w:p>
    <w:p w:rsidR="00EB7D25" w:rsidRDefault="00EB7D25" w:rsidP="00CC5D6C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Актуализация урока привязана к исторической справке-открытию этилена, получению вещества многими учеными на протяжении 4 веков. Интрига в том, что это вещество не называется, но даются подсказки применения его в современном мире.  Проблемный вопрос: Почему вещество не существует </w:t>
      </w:r>
      <w:r w:rsidR="000E508A">
        <w:rPr>
          <w:rFonts w:ascii="Times New Roman" w:hAnsi="Times New Roman" w:cs="Times New Roman"/>
          <w:sz w:val="24"/>
          <w:szCs w:val="24"/>
        </w:rPr>
        <w:t xml:space="preserve">в природе, как только что изученный метан заставляет учеников задуматься. Прогнозировать отгадку в строении молекулы. </w:t>
      </w:r>
    </w:p>
    <w:p w:rsidR="000E508A" w:rsidRDefault="000E508A" w:rsidP="00CC5D6C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Ученики формулируют тему урока, цель и предлагают</w:t>
      </w:r>
      <w:r w:rsidR="00E44B48">
        <w:rPr>
          <w:rFonts w:ascii="Times New Roman" w:hAnsi="Times New Roman" w:cs="Times New Roman"/>
          <w:sz w:val="24"/>
          <w:szCs w:val="24"/>
        </w:rPr>
        <w:t xml:space="preserve"> шаги-</w:t>
      </w:r>
      <w:r>
        <w:rPr>
          <w:rFonts w:ascii="Times New Roman" w:hAnsi="Times New Roman" w:cs="Times New Roman"/>
          <w:sz w:val="24"/>
          <w:szCs w:val="24"/>
        </w:rPr>
        <w:t>задачи для достижения цели</w:t>
      </w:r>
      <w:r w:rsidR="00E44B48">
        <w:rPr>
          <w:rFonts w:ascii="Times New Roman" w:hAnsi="Times New Roman" w:cs="Times New Roman"/>
          <w:sz w:val="24"/>
          <w:szCs w:val="24"/>
        </w:rPr>
        <w:t>.</w:t>
      </w:r>
    </w:p>
    <w:p w:rsidR="00E44B48" w:rsidRDefault="00E44B48" w:rsidP="00CC5D6C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этапе актуализации предлагается выполнить задание по ранее изученной теме. Задание выполняется индивидуально с само- и взаимотроверкой, само- и взаимооценкой.</w:t>
      </w:r>
    </w:p>
    <w:p w:rsidR="00E44B48" w:rsidRDefault="00E44B48" w:rsidP="00CC5D6C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Далее предлагаю работу в малых группах для самостоятельного изучения нового материала с дальнейшей краткой презентацией и рассказом </w:t>
      </w:r>
      <w:r w:rsidR="00904AAC">
        <w:rPr>
          <w:rFonts w:ascii="Times New Roman" w:hAnsi="Times New Roman" w:cs="Times New Roman"/>
          <w:sz w:val="24"/>
          <w:szCs w:val="24"/>
        </w:rPr>
        <w:t xml:space="preserve">каждой из групп своим </w:t>
      </w:r>
      <w:r>
        <w:rPr>
          <w:rFonts w:ascii="Times New Roman" w:hAnsi="Times New Roman" w:cs="Times New Roman"/>
          <w:sz w:val="24"/>
          <w:szCs w:val="24"/>
        </w:rPr>
        <w:t>товарищам.</w:t>
      </w:r>
    </w:p>
    <w:p w:rsidR="00E44B48" w:rsidRDefault="00E17A5E" w:rsidP="00CC5D6C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основе знаний электронных эффектов распределения плотности в молекуле, ученики прогнозируют химические свойства алкенов. Им предлагается задание самостоятельно записать химические реакции</w:t>
      </w:r>
      <w:r w:rsidR="00904AAC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изучив материал учебника и дополнительную информацию из др</w:t>
      </w:r>
      <w:r w:rsidR="00904AAC">
        <w:rPr>
          <w:rFonts w:ascii="Times New Roman" w:hAnsi="Times New Roman" w:cs="Times New Roman"/>
          <w:sz w:val="24"/>
          <w:szCs w:val="24"/>
        </w:rPr>
        <w:t>у</w:t>
      </w:r>
      <w:r>
        <w:rPr>
          <w:rFonts w:ascii="Times New Roman" w:hAnsi="Times New Roman" w:cs="Times New Roman"/>
          <w:sz w:val="24"/>
          <w:szCs w:val="24"/>
        </w:rPr>
        <w:t>гих научных источников. Ученики должны выбрать основной новый материал.</w:t>
      </w:r>
    </w:p>
    <w:p w:rsidR="00E17A5E" w:rsidRDefault="00E17A5E" w:rsidP="00CC5D6C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Работают индивидуально, осуществляют самопроверку, взаимопроверку, взаимопомощь, </w:t>
      </w:r>
      <w:r w:rsidR="00904AAC"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>равнивают ответы с культурным аналогом</w:t>
      </w:r>
      <w:r w:rsidR="00904AAC">
        <w:rPr>
          <w:rFonts w:ascii="Times New Roman" w:hAnsi="Times New Roman" w:cs="Times New Roman"/>
          <w:sz w:val="24"/>
          <w:szCs w:val="24"/>
        </w:rPr>
        <w:t xml:space="preserve"> в учебнике или на плакате-таблице, оценивают свою работу в соответствии с критериями, выявляют затруднения, заполняют оценочный лист.</w:t>
      </w:r>
    </w:p>
    <w:p w:rsidR="00904AAC" w:rsidRDefault="00904AAC" w:rsidP="00CC5D6C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 помощью конструктора вещества ученики самостоятельно</w:t>
      </w:r>
      <w:r w:rsidR="00C51C1F">
        <w:rPr>
          <w:rFonts w:ascii="Times New Roman" w:hAnsi="Times New Roman" w:cs="Times New Roman"/>
          <w:sz w:val="24"/>
          <w:szCs w:val="24"/>
        </w:rPr>
        <w:t>, раскладывая модели атомов,  и связи атомов</w:t>
      </w:r>
      <w:r>
        <w:rPr>
          <w:rFonts w:ascii="Times New Roman" w:hAnsi="Times New Roman" w:cs="Times New Roman"/>
          <w:sz w:val="24"/>
          <w:szCs w:val="24"/>
        </w:rPr>
        <w:t xml:space="preserve"> изучают механизм реакции полимеризации, знакомятся с новым термином</w:t>
      </w:r>
      <w:r w:rsidR="00C51C1F">
        <w:rPr>
          <w:rFonts w:ascii="Times New Roman" w:hAnsi="Times New Roman" w:cs="Times New Roman"/>
          <w:sz w:val="24"/>
          <w:szCs w:val="24"/>
        </w:rPr>
        <w:t>, записывают определение и уравнение реакции в тетрадь. Ученики учатся коммуницировать друг с другом.</w:t>
      </w:r>
    </w:p>
    <w:p w:rsidR="00C51C1F" w:rsidRDefault="00C51C1F" w:rsidP="00CC5D6C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этапе выполнения эксперимента ученики проводят опыт, аналог историческому, тем самым повторяют открытие, приобретают новые знания. Провляют осторожность в обращении с реактивами и оборудованием.</w:t>
      </w:r>
    </w:p>
    <w:p w:rsidR="00542FC4" w:rsidRDefault="00542FC4" w:rsidP="00CC5D6C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Ученикам предлагается вновь выполнить предложенное в начале урока задание. Работа индивидуальная. Сравнение своих записей с образцом на доска. Выявление затруднений. Корректировка.Самооценка.</w:t>
      </w:r>
    </w:p>
    <w:p w:rsidR="006C1848" w:rsidRPr="00CC5D6C" w:rsidRDefault="00542FC4" w:rsidP="00CC5D6C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Домашнее задание индивидуальное и дифференцированное. Дополнительно сложное задание для желающих. Сообщение о веществе( пропене), жизни и деят</w:t>
      </w:r>
      <w:r w:rsidR="00CC5D6C">
        <w:rPr>
          <w:rFonts w:ascii="Times New Roman" w:hAnsi="Times New Roman" w:cs="Times New Roman"/>
          <w:sz w:val="24"/>
          <w:szCs w:val="24"/>
        </w:rPr>
        <w:t xml:space="preserve">ельности ученого(Коновалова) по </w:t>
      </w:r>
      <w:r>
        <w:rPr>
          <w:rFonts w:ascii="Times New Roman" w:hAnsi="Times New Roman" w:cs="Times New Roman"/>
          <w:sz w:val="24"/>
          <w:szCs w:val="24"/>
        </w:rPr>
        <w:t>желанию.</w:t>
      </w:r>
    </w:p>
    <w:sectPr w:rsidR="006C1848" w:rsidRPr="00CC5D6C" w:rsidSect="00211CAD">
      <w:pgSz w:w="11906" w:h="16838"/>
      <w:pgMar w:top="1134" w:right="851" w:bottom="1134" w:left="1418" w:header="709" w:footer="709" w:gutter="0"/>
      <w:pgNumType w:start="14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F1CC3" w:rsidRDefault="009F1CC3" w:rsidP="00F84979">
      <w:pPr>
        <w:spacing w:after="0" w:line="240" w:lineRule="auto"/>
      </w:pPr>
      <w:r>
        <w:separator/>
      </w:r>
    </w:p>
  </w:endnote>
  <w:endnote w:type="continuationSeparator" w:id="0">
    <w:p w:rsidR="009F1CC3" w:rsidRDefault="009F1CC3" w:rsidP="00F8497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8560E" w:rsidRDefault="00A8560E">
    <w:pPr>
      <w:pStyle w:val="a7"/>
      <w:jc w:val="center"/>
    </w:pPr>
    <w:r>
      <w:t>2</w:t>
    </w:r>
  </w:p>
  <w:p w:rsidR="00A8560E" w:rsidRDefault="00A8560E">
    <w:pPr>
      <w:pStyle w:val="a7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471275"/>
      <w:docPartObj>
        <w:docPartGallery w:val="Page Numbers (Bottom of Page)"/>
        <w:docPartUnique/>
      </w:docPartObj>
    </w:sdtPr>
    <w:sdtContent>
      <w:p w:rsidR="00A8560E" w:rsidRDefault="00506F7D">
        <w:pPr>
          <w:pStyle w:val="a7"/>
          <w:jc w:val="right"/>
        </w:pPr>
        <w:fldSimple w:instr=" PAGE   \* MERGEFORMAT ">
          <w:r w:rsidR="00A8560E">
            <w:rPr>
              <w:noProof/>
            </w:rPr>
            <w:t>13</w:t>
          </w:r>
        </w:fldSimple>
      </w:p>
    </w:sdtContent>
  </w:sdt>
  <w:p w:rsidR="00A8560E" w:rsidRDefault="00A8560E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F1CC3" w:rsidRDefault="009F1CC3" w:rsidP="00F84979">
      <w:pPr>
        <w:spacing w:after="0" w:line="240" w:lineRule="auto"/>
      </w:pPr>
      <w:r>
        <w:separator/>
      </w:r>
    </w:p>
  </w:footnote>
  <w:footnote w:type="continuationSeparator" w:id="0">
    <w:p w:rsidR="009F1CC3" w:rsidRDefault="009F1CC3" w:rsidP="00F8497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8560E" w:rsidRDefault="00A8560E">
    <w:pPr>
      <w:pStyle w:val="a5"/>
      <w:jc w:val="center"/>
    </w:pPr>
  </w:p>
  <w:p w:rsidR="00A8560E" w:rsidRDefault="00A8560E">
    <w:pPr>
      <w:pStyle w:val="a5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4017DF"/>
    <w:multiLevelType w:val="hybridMultilevel"/>
    <w:tmpl w:val="D408F22E"/>
    <w:lvl w:ilvl="0" w:tplc="824C2802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37EC20E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D864A4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892F6E2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CBE142E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E26DDDC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F24211E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8107ABC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4646330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C026AA1"/>
    <w:multiLevelType w:val="hybridMultilevel"/>
    <w:tmpl w:val="FD5A1CE4"/>
    <w:lvl w:ilvl="0" w:tplc="7DC0CFC4">
      <w:start w:val="1"/>
      <w:numFmt w:val="bullet"/>
      <w:lvlText w:val="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>
    <w:nsid w:val="15E404A3"/>
    <w:multiLevelType w:val="hybridMultilevel"/>
    <w:tmpl w:val="3DB838D6"/>
    <w:lvl w:ilvl="0" w:tplc="7DC0CFC4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6404733"/>
    <w:multiLevelType w:val="hybridMultilevel"/>
    <w:tmpl w:val="86B09A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7705095"/>
    <w:multiLevelType w:val="hybridMultilevel"/>
    <w:tmpl w:val="6838B980"/>
    <w:lvl w:ilvl="0" w:tplc="7DC0CFC4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A502AAB"/>
    <w:multiLevelType w:val="multilevel"/>
    <w:tmpl w:val="49F4A6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B8739F1"/>
    <w:multiLevelType w:val="hybridMultilevel"/>
    <w:tmpl w:val="09E6300E"/>
    <w:lvl w:ilvl="0" w:tplc="7DC0CFC4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5590CAC"/>
    <w:multiLevelType w:val="hybridMultilevel"/>
    <w:tmpl w:val="C8E207EE"/>
    <w:lvl w:ilvl="0" w:tplc="7DC0CFC4">
      <w:start w:val="1"/>
      <w:numFmt w:val="bullet"/>
      <w:lvlText w:val="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>
    <w:nsid w:val="37765B4C"/>
    <w:multiLevelType w:val="hybridMultilevel"/>
    <w:tmpl w:val="921822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A691326"/>
    <w:multiLevelType w:val="hybridMultilevel"/>
    <w:tmpl w:val="2E6A11E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E723E51"/>
    <w:multiLevelType w:val="hybridMultilevel"/>
    <w:tmpl w:val="D70C7984"/>
    <w:lvl w:ilvl="0" w:tplc="7DC0CFC4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BEC3E2D"/>
    <w:multiLevelType w:val="hybridMultilevel"/>
    <w:tmpl w:val="108642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F6E528C"/>
    <w:multiLevelType w:val="hybridMultilevel"/>
    <w:tmpl w:val="31ACDA92"/>
    <w:lvl w:ilvl="0" w:tplc="7DC0CFC4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0112F70"/>
    <w:multiLevelType w:val="hybridMultilevel"/>
    <w:tmpl w:val="4648A570"/>
    <w:lvl w:ilvl="0" w:tplc="7DC0CFC4">
      <w:start w:val="1"/>
      <w:numFmt w:val="bullet"/>
      <w:lvlText w:val="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4">
    <w:nsid w:val="6682694B"/>
    <w:multiLevelType w:val="hybridMultilevel"/>
    <w:tmpl w:val="6FA0D738"/>
    <w:lvl w:ilvl="0" w:tplc="7DC0CFC4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FA25886"/>
    <w:multiLevelType w:val="hybridMultilevel"/>
    <w:tmpl w:val="BF164EA8"/>
    <w:lvl w:ilvl="0" w:tplc="7DC0CFC4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2DD67EF"/>
    <w:multiLevelType w:val="multilevel"/>
    <w:tmpl w:val="217260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7E7B0285"/>
    <w:multiLevelType w:val="hybridMultilevel"/>
    <w:tmpl w:val="CC0A32AC"/>
    <w:lvl w:ilvl="0" w:tplc="7DC0CFC4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FEC4ED2"/>
    <w:multiLevelType w:val="hybridMultilevel"/>
    <w:tmpl w:val="DD84CE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3"/>
  </w:num>
  <w:num w:numId="2">
    <w:abstractNumId w:val="7"/>
  </w:num>
  <w:num w:numId="3">
    <w:abstractNumId w:val="1"/>
  </w:num>
  <w:num w:numId="4">
    <w:abstractNumId w:val="14"/>
  </w:num>
  <w:num w:numId="5">
    <w:abstractNumId w:val="10"/>
  </w:num>
  <w:num w:numId="6">
    <w:abstractNumId w:val="2"/>
  </w:num>
  <w:num w:numId="7">
    <w:abstractNumId w:val="6"/>
  </w:num>
  <w:num w:numId="8">
    <w:abstractNumId w:val="17"/>
  </w:num>
  <w:num w:numId="9">
    <w:abstractNumId w:val="12"/>
  </w:num>
  <w:num w:numId="10">
    <w:abstractNumId w:val="15"/>
  </w:num>
  <w:num w:numId="11">
    <w:abstractNumId w:val="4"/>
  </w:num>
  <w:num w:numId="12">
    <w:abstractNumId w:val="16"/>
  </w:num>
  <w:num w:numId="13">
    <w:abstractNumId w:val="5"/>
  </w:num>
  <w:num w:numId="14">
    <w:abstractNumId w:val="8"/>
  </w:num>
  <w:num w:numId="15">
    <w:abstractNumId w:val="18"/>
  </w:num>
  <w:num w:numId="16">
    <w:abstractNumId w:val="11"/>
  </w:num>
  <w:num w:numId="17">
    <w:abstractNumId w:val="0"/>
  </w:num>
  <w:num w:numId="18">
    <w:abstractNumId w:val="9"/>
  </w:num>
  <w:num w:numId="19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F84979"/>
    <w:rsid w:val="000241B7"/>
    <w:rsid w:val="000379DB"/>
    <w:rsid w:val="00055E9C"/>
    <w:rsid w:val="00056BDB"/>
    <w:rsid w:val="00085C70"/>
    <w:rsid w:val="00092564"/>
    <w:rsid w:val="000E508A"/>
    <w:rsid w:val="000F0FFF"/>
    <w:rsid w:val="001042A8"/>
    <w:rsid w:val="001244DA"/>
    <w:rsid w:val="001265A6"/>
    <w:rsid w:val="001356D5"/>
    <w:rsid w:val="00157BD0"/>
    <w:rsid w:val="00165B44"/>
    <w:rsid w:val="0018706F"/>
    <w:rsid w:val="001A3992"/>
    <w:rsid w:val="001D7AEB"/>
    <w:rsid w:val="00211CAD"/>
    <w:rsid w:val="00217FC7"/>
    <w:rsid w:val="0022102B"/>
    <w:rsid w:val="00244360"/>
    <w:rsid w:val="00245748"/>
    <w:rsid w:val="002516C2"/>
    <w:rsid w:val="0026606C"/>
    <w:rsid w:val="002A54FC"/>
    <w:rsid w:val="002C01D9"/>
    <w:rsid w:val="002D485B"/>
    <w:rsid w:val="002F4DAC"/>
    <w:rsid w:val="003533C8"/>
    <w:rsid w:val="00382F5F"/>
    <w:rsid w:val="00386912"/>
    <w:rsid w:val="00386D31"/>
    <w:rsid w:val="003A2F24"/>
    <w:rsid w:val="003A6FD0"/>
    <w:rsid w:val="003B31A9"/>
    <w:rsid w:val="003C67E7"/>
    <w:rsid w:val="003E12CF"/>
    <w:rsid w:val="003F6EB1"/>
    <w:rsid w:val="00415318"/>
    <w:rsid w:val="00415578"/>
    <w:rsid w:val="004357C0"/>
    <w:rsid w:val="00436ABD"/>
    <w:rsid w:val="00437612"/>
    <w:rsid w:val="0044058D"/>
    <w:rsid w:val="00444DF2"/>
    <w:rsid w:val="004541AB"/>
    <w:rsid w:val="00470BE9"/>
    <w:rsid w:val="004778DC"/>
    <w:rsid w:val="00492F8D"/>
    <w:rsid w:val="00496DD1"/>
    <w:rsid w:val="004A3F10"/>
    <w:rsid w:val="004B2395"/>
    <w:rsid w:val="004F23B1"/>
    <w:rsid w:val="00506F7D"/>
    <w:rsid w:val="0051525A"/>
    <w:rsid w:val="00530ACB"/>
    <w:rsid w:val="00542FC4"/>
    <w:rsid w:val="0054409B"/>
    <w:rsid w:val="00560549"/>
    <w:rsid w:val="00560674"/>
    <w:rsid w:val="005615A4"/>
    <w:rsid w:val="0058292B"/>
    <w:rsid w:val="005A4184"/>
    <w:rsid w:val="005B4564"/>
    <w:rsid w:val="005B5B6F"/>
    <w:rsid w:val="005E61E2"/>
    <w:rsid w:val="005E7667"/>
    <w:rsid w:val="005F7C86"/>
    <w:rsid w:val="00607672"/>
    <w:rsid w:val="00620790"/>
    <w:rsid w:val="006422AF"/>
    <w:rsid w:val="00643A2D"/>
    <w:rsid w:val="006571FA"/>
    <w:rsid w:val="006769EE"/>
    <w:rsid w:val="006A2F29"/>
    <w:rsid w:val="006B2165"/>
    <w:rsid w:val="006B2A3A"/>
    <w:rsid w:val="006C1848"/>
    <w:rsid w:val="006D5432"/>
    <w:rsid w:val="006F6124"/>
    <w:rsid w:val="00741C64"/>
    <w:rsid w:val="00766027"/>
    <w:rsid w:val="00790A86"/>
    <w:rsid w:val="007C2977"/>
    <w:rsid w:val="007E2A28"/>
    <w:rsid w:val="007F62E1"/>
    <w:rsid w:val="007F7EF0"/>
    <w:rsid w:val="00801C7D"/>
    <w:rsid w:val="008356F5"/>
    <w:rsid w:val="008421F8"/>
    <w:rsid w:val="0084659D"/>
    <w:rsid w:val="00880503"/>
    <w:rsid w:val="00891C21"/>
    <w:rsid w:val="008B2022"/>
    <w:rsid w:val="008B33E0"/>
    <w:rsid w:val="008F3710"/>
    <w:rsid w:val="008F62DC"/>
    <w:rsid w:val="00904AAC"/>
    <w:rsid w:val="009525B3"/>
    <w:rsid w:val="00970668"/>
    <w:rsid w:val="009761A0"/>
    <w:rsid w:val="009C3F8B"/>
    <w:rsid w:val="009C47B4"/>
    <w:rsid w:val="009E1456"/>
    <w:rsid w:val="009E2394"/>
    <w:rsid w:val="009F1CC3"/>
    <w:rsid w:val="009F64ED"/>
    <w:rsid w:val="00A167AB"/>
    <w:rsid w:val="00A60303"/>
    <w:rsid w:val="00A675D4"/>
    <w:rsid w:val="00A8560E"/>
    <w:rsid w:val="00AA3706"/>
    <w:rsid w:val="00AD3F68"/>
    <w:rsid w:val="00AE5244"/>
    <w:rsid w:val="00AE619D"/>
    <w:rsid w:val="00B160E7"/>
    <w:rsid w:val="00B705EF"/>
    <w:rsid w:val="00B835CD"/>
    <w:rsid w:val="00B8736B"/>
    <w:rsid w:val="00B939D1"/>
    <w:rsid w:val="00B9654C"/>
    <w:rsid w:val="00BB32F5"/>
    <w:rsid w:val="00BE0A05"/>
    <w:rsid w:val="00C06A2B"/>
    <w:rsid w:val="00C1384D"/>
    <w:rsid w:val="00C15464"/>
    <w:rsid w:val="00C51C1F"/>
    <w:rsid w:val="00C54757"/>
    <w:rsid w:val="00C7499A"/>
    <w:rsid w:val="00C77C8B"/>
    <w:rsid w:val="00C8498B"/>
    <w:rsid w:val="00C862D1"/>
    <w:rsid w:val="00CC5D6C"/>
    <w:rsid w:val="00CD6AD4"/>
    <w:rsid w:val="00CE70EB"/>
    <w:rsid w:val="00D06C24"/>
    <w:rsid w:val="00D15852"/>
    <w:rsid w:val="00D3331E"/>
    <w:rsid w:val="00D348C5"/>
    <w:rsid w:val="00D50A5D"/>
    <w:rsid w:val="00D600E2"/>
    <w:rsid w:val="00D61BFE"/>
    <w:rsid w:val="00D709F8"/>
    <w:rsid w:val="00D750EE"/>
    <w:rsid w:val="00D91DE0"/>
    <w:rsid w:val="00DB43D0"/>
    <w:rsid w:val="00DB6508"/>
    <w:rsid w:val="00DB69C9"/>
    <w:rsid w:val="00DB78E4"/>
    <w:rsid w:val="00DC2075"/>
    <w:rsid w:val="00DD3D9D"/>
    <w:rsid w:val="00DE6A1A"/>
    <w:rsid w:val="00E01CC4"/>
    <w:rsid w:val="00E17A5E"/>
    <w:rsid w:val="00E34ABD"/>
    <w:rsid w:val="00E44B48"/>
    <w:rsid w:val="00E50A7D"/>
    <w:rsid w:val="00E75BCC"/>
    <w:rsid w:val="00EB7D25"/>
    <w:rsid w:val="00EF58FC"/>
    <w:rsid w:val="00F024E7"/>
    <w:rsid w:val="00F02EE0"/>
    <w:rsid w:val="00F347EE"/>
    <w:rsid w:val="00F603CE"/>
    <w:rsid w:val="00F64E49"/>
    <w:rsid w:val="00F766F2"/>
    <w:rsid w:val="00F84979"/>
    <w:rsid w:val="00F974BD"/>
    <w:rsid w:val="00FA6EEC"/>
    <w:rsid w:val="00FC4EE0"/>
    <w:rsid w:val="00FF578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  <o:rules v:ext="edit">
        <o:r id="V:Rule6" type="connector" idref="#_x0000_s1038"/>
        <o:r id="V:Rule7" type="connector" idref="#_x0000_s1039"/>
        <o:r id="V:Rule8" type="connector" idref="#_x0000_s1037"/>
        <o:r id="V:Rule9" type="connector" idref="#_x0000_s1040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8497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84979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F84979"/>
    <w:rPr>
      <w:color w:val="0000FF" w:themeColor="hyperlink"/>
      <w:u w:val="single"/>
    </w:rPr>
  </w:style>
  <w:style w:type="paragraph" w:styleId="a5">
    <w:name w:val="header"/>
    <w:basedOn w:val="a"/>
    <w:link w:val="a6"/>
    <w:uiPriority w:val="99"/>
    <w:unhideWhenUsed/>
    <w:rsid w:val="00F8497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84979"/>
  </w:style>
  <w:style w:type="paragraph" w:styleId="a7">
    <w:name w:val="footer"/>
    <w:basedOn w:val="a"/>
    <w:link w:val="a8"/>
    <w:uiPriority w:val="99"/>
    <w:unhideWhenUsed/>
    <w:rsid w:val="00F8497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84979"/>
  </w:style>
  <w:style w:type="table" w:styleId="a9">
    <w:name w:val="Table Grid"/>
    <w:basedOn w:val="a1"/>
    <w:uiPriority w:val="59"/>
    <w:rsid w:val="00F8497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12">
    <w:name w:val="c12"/>
    <w:basedOn w:val="a"/>
    <w:rsid w:val="00F8497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No Spacing"/>
    <w:uiPriority w:val="1"/>
    <w:qFormat/>
    <w:rsid w:val="00F84979"/>
    <w:pPr>
      <w:spacing w:after="0" w:line="240" w:lineRule="auto"/>
    </w:pPr>
  </w:style>
  <w:style w:type="paragraph" w:customStyle="1" w:styleId="Default">
    <w:name w:val="Default"/>
    <w:rsid w:val="006769EE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ab">
    <w:name w:val="Normal (Web)"/>
    <w:basedOn w:val="a"/>
    <w:uiPriority w:val="99"/>
    <w:unhideWhenUsed/>
    <w:rsid w:val="00FF57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c">
    <w:name w:val="Emphasis"/>
    <w:basedOn w:val="a0"/>
    <w:uiPriority w:val="20"/>
    <w:qFormat/>
    <w:rsid w:val="00FF5787"/>
    <w:rPr>
      <w:i/>
      <w:iCs/>
    </w:rPr>
  </w:style>
  <w:style w:type="paragraph" w:styleId="ad">
    <w:name w:val="Balloon Text"/>
    <w:basedOn w:val="a"/>
    <w:link w:val="ae"/>
    <w:uiPriority w:val="99"/>
    <w:semiHidden/>
    <w:unhideWhenUsed/>
    <w:rsid w:val="002D48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2D485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000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11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23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78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75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86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77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950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007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06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27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397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21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emf"/><Relationship Id="rId18" Type="http://schemas.openxmlformats.org/officeDocument/2006/relationships/package" Target="embeddings/______Microsoft_Office_PowerPoint3.sldx"/><Relationship Id="rId26" Type="http://schemas.openxmlformats.org/officeDocument/2006/relationships/package" Target="embeddings/______Microsoft_Office_PowerPoint7.sldx"/><Relationship Id="rId39" Type="http://schemas.openxmlformats.org/officeDocument/2006/relationships/image" Target="media/image18.emf"/><Relationship Id="rId21" Type="http://schemas.openxmlformats.org/officeDocument/2006/relationships/image" Target="media/image5.emf"/><Relationship Id="rId34" Type="http://schemas.openxmlformats.org/officeDocument/2006/relationships/image" Target="media/image15.png"/><Relationship Id="rId42" Type="http://schemas.openxmlformats.org/officeDocument/2006/relationships/package" Target="embeddings/______Microsoft_Office_PowerPoint11.sldx"/><Relationship Id="rId47" Type="http://schemas.openxmlformats.org/officeDocument/2006/relationships/image" Target="media/image22.emf"/><Relationship Id="rId50" Type="http://schemas.openxmlformats.org/officeDocument/2006/relationships/package" Target="embeddings/______Microsoft_Office_PowerPoint15.sldx"/><Relationship Id="rId55" Type="http://schemas.openxmlformats.org/officeDocument/2006/relationships/image" Target="media/image26.emf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package" Target="embeddings/______Microsoft_Office_PowerPoint2.sldx"/><Relationship Id="rId20" Type="http://schemas.openxmlformats.org/officeDocument/2006/relationships/package" Target="embeddings/______Microsoft_Office_PowerPoint4.sldx"/><Relationship Id="rId29" Type="http://schemas.openxmlformats.org/officeDocument/2006/relationships/image" Target="media/image10.png"/><Relationship Id="rId41" Type="http://schemas.openxmlformats.org/officeDocument/2006/relationships/image" Target="media/image19.emf"/><Relationship Id="rId54" Type="http://schemas.openxmlformats.org/officeDocument/2006/relationships/package" Target="embeddings/______Microsoft_Office_PowerPoint17.sldx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package" Target="embeddings/______Microsoft_Office_PowerPoint6.sldx"/><Relationship Id="rId32" Type="http://schemas.openxmlformats.org/officeDocument/2006/relationships/image" Target="media/image13.png"/><Relationship Id="rId37" Type="http://schemas.openxmlformats.org/officeDocument/2006/relationships/image" Target="media/image17.emf"/><Relationship Id="rId40" Type="http://schemas.openxmlformats.org/officeDocument/2006/relationships/package" Target="embeddings/______Microsoft_Office_PowerPoint10.sldx"/><Relationship Id="rId45" Type="http://schemas.openxmlformats.org/officeDocument/2006/relationships/image" Target="media/image21.emf"/><Relationship Id="rId53" Type="http://schemas.openxmlformats.org/officeDocument/2006/relationships/image" Target="media/image25.emf"/><Relationship Id="rId58" Type="http://schemas.openxmlformats.org/officeDocument/2006/relationships/image" Target="media/image28.png"/><Relationship Id="rId5" Type="http://schemas.openxmlformats.org/officeDocument/2006/relationships/webSettings" Target="webSettings.xml"/><Relationship Id="rId15" Type="http://schemas.openxmlformats.org/officeDocument/2006/relationships/image" Target="media/image2.emf"/><Relationship Id="rId23" Type="http://schemas.openxmlformats.org/officeDocument/2006/relationships/image" Target="media/image6.emf"/><Relationship Id="rId28" Type="http://schemas.openxmlformats.org/officeDocument/2006/relationships/image" Target="media/image9.png"/><Relationship Id="rId36" Type="http://schemas.openxmlformats.org/officeDocument/2006/relationships/package" Target="embeddings/______Microsoft_Office_PowerPoint8.sldx"/><Relationship Id="rId49" Type="http://schemas.openxmlformats.org/officeDocument/2006/relationships/image" Target="media/image23.emf"/><Relationship Id="rId57" Type="http://schemas.openxmlformats.org/officeDocument/2006/relationships/image" Target="media/image27.png"/><Relationship Id="rId61" Type="http://schemas.openxmlformats.org/officeDocument/2006/relationships/package" Target="embeddings/______Microsoft_Office_PowerPoint20.sldx"/><Relationship Id="rId10" Type="http://schemas.openxmlformats.org/officeDocument/2006/relationships/footer" Target="footer1.xml"/><Relationship Id="rId19" Type="http://schemas.openxmlformats.org/officeDocument/2006/relationships/image" Target="media/image4.emf"/><Relationship Id="rId31" Type="http://schemas.openxmlformats.org/officeDocument/2006/relationships/image" Target="media/image12.png"/><Relationship Id="rId44" Type="http://schemas.openxmlformats.org/officeDocument/2006/relationships/package" Target="embeddings/______Microsoft_Office_PowerPoint12.sldx"/><Relationship Id="rId52" Type="http://schemas.openxmlformats.org/officeDocument/2006/relationships/package" Target="embeddings/______Microsoft_Office_PowerPoint16.sldx"/><Relationship Id="rId60" Type="http://schemas.openxmlformats.org/officeDocument/2006/relationships/package" Target="embeddings/______Microsoft_Office_PowerPoint19.sldx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package" Target="embeddings/______Microsoft_Office_PowerPoint1.sldx"/><Relationship Id="rId22" Type="http://schemas.openxmlformats.org/officeDocument/2006/relationships/package" Target="embeddings/______Microsoft_Office_PowerPoint5.sldx"/><Relationship Id="rId27" Type="http://schemas.openxmlformats.org/officeDocument/2006/relationships/image" Target="media/image8.png"/><Relationship Id="rId30" Type="http://schemas.openxmlformats.org/officeDocument/2006/relationships/image" Target="media/image11.png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package" Target="embeddings/______Microsoft_Office_PowerPoint14.sldx"/><Relationship Id="rId56" Type="http://schemas.openxmlformats.org/officeDocument/2006/relationships/package" Target="embeddings/______Microsoft_Office_PowerPoint18.sldx"/><Relationship Id="rId8" Type="http://schemas.openxmlformats.org/officeDocument/2006/relationships/hyperlink" Target="file:///C:\Users\&#1040;&#1076;&#1084;&#1080;&#1085;&#1080;&#1089;&#1090;&#1088;&#1072;&#1090;&#1086;&#1088;\Desktop\&#1040;&#1051;&#1050;&#1045;&#1053;&#1067;\&#1055;&#1088;&#1080;&#1083;&#1086;&#1078;&#1077;&#1085;&#1080;&#1077;%201.docx" TargetMode="External"/><Relationship Id="rId51" Type="http://schemas.openxmlformats.org/officeDocument/2006/relationships/image" Target="media/image24.emf"/><Relationship Id="rId3" Type="http://schemas.openxmlformats.org/officeDocument/2006/relationships/styles" Target="styles.xml"/><Relationship Id="rId12" Type="http://schemas.openxmlformats.org/officeDocument/2006/relationships/hyperlink" Target="file:///C:\Users\&#1040;&#1076;&#1084;&#1080;&#1085;&#1080;&#1089;&#1090;&#1088;&#1072;&#1090;&#1086;&#1088;\Desktop\&#1040;&#1051;&#1050;&#1045;&#1053;&#1067;\&#1055;&#1088;&#1080;&#1083;&#1086;&#1078;&#1077;&#1085;&#1080;&#1077;%202.pptx" TargetMode="External"/><Relationship Id="rId17" Type="http://schemas.openxmlformats.org/officeDocument/2006/relationships/image" Target="media/image3.emf"/><Relationship Id="rId25" Type="http://schemas.openxmlformats.org/officeDocument/2006/relationships/image" Target="media/image7.emf"/><Relationship Id="rId33" Type="http://schemas.openxmlformats.org/officeDocument/2006/relationships/image" Target="media/image14.png"/><Relationship Id="rId38" Type="http://schemas.openxmlformats.org/officeDocument/2006/relationships/package" Target="embeddings/______Microsoft_Office_PowerPoint9.sldx"/><Relationship Id="rId46" Type="http://schemas.openxmlformats.org/officeDocument/2006/relationships/package" Target="embeddings/______Microsoft_Office_PowerPoint13.sldx"/><Relationship Id="rId59" Type="http://schemas.openxmlformats.org/officeDocument/2006/relationships/image" Target="media/image2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5435A60-7C1D-47C4-A586-2302648231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16</Pages>
  <Words>4836</Words>
  <Characters>27571</Characters>
  <Application>Microsoft Office Word</Application>
  <DocSecurity>0</DocSecurity>
  <Lines>229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32343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Моноблок</dc:creator>
  <cp:lastModifiedBy>Моноблок</cp:lastModifiedBy>
  <cp:revision>5</cp:revision>
  <cp:lastPrinted>2021-10-20T01:06:00Z</cp:lastPrinted>
  <dcterms:created xsi:type="dcterms:W3CDTF">2021-10-20T00:13:00Z</dcterms:created>
  <dcterms:modified xsi:type="dcterms:W3CDTF">2022-05-14T10:26:00Z</dcterms:modified>
</cp:coreProperties>
</file>