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4B98" w:rsidRDefault="00404063" w:rsidP="00804B98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73F8A">
        <w:rPr>
          <w:rFonts w:ascii="Times New Roman" w:hAnsi="Times New Roman" w:cs="Times New Roman"/>
          <w:sz w:val="24"/>
          <w:szCs w:val="24"/>
        </w:rPr>
        <w:t>Форма описания познавательного маршрута, разработанного и реализуемого образовательной организацией.</w:t>
      </w:r>
    </w:p>
    <w:p w:rsidR="00404063" w:rsidRPr="00A73F8A" w:rsidRDefault="00404063" w:rsidP="00804B98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73F8A">
        <w:rPr>
          <w:rFonts w:ascii="Times New Roman" w:hAnsi="Times New Roman" w:cs="Times New Roman"/>
          <w:sz w:val="24"/>
          <w:szCs w:val="24"/>
        </w:rPr>
        <w:t>Наименование образовательной организации:</w:t>
      </w:r>
    </w:p>
    <w:p w:rsidR="00404063" w:rsidRPr="00A73F8A" w:rsidRDefault="00404063" w:rsidP="00804B98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A73F8A">
        <w:rPr>
          <w:rFonts w:ascii="Times New Roman" w:hAnsi="Times New Roman" w:cs="Times New Roman"/>
          <w:sz w:val="24"/>
          <w:szCs w:val="24"/>
          <w:u w:val="single"/>
        </w:rPr>
        <w:t xml:space="preserve">Муниципальное казенное учреждение дополнительного образования </w:t>
      </w:r>
    </w:p>
    <w:p w:rsidR="00404063" w:rsidRPr="00A73F8A" w:rsidRDefault="00404063" w:rsidP="00804B98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A73F8A">
        <w:rPr>
          <w:rFonts w:ascii="Times New Roman" w:hAnsi="Times New Roman" w:cs="Times New Roman"/>
          <w:sz w:val="24"/>
          <w:szCs w:val="24"/>
          <w:u w:val="single"/>
        </w:rPr>
        <w:t xml:space="preserve">« </w:t>
      </w:r>
      <w:proofErr w:type="spellStart"/>
      <w:r w:rsidRPr="00A73F8A">
        <w:rPr>
          <w:rFonts w:ascii="Times New Roman" w:hAnsi="Times New Roman" w:cs="Times New Roman"/>
          <w:sz w:val="24"/>
          <w:szCs w:val="24"/>
          <w:u w:val="single"/>
        </w:rPr>
        <w:t>Серафимовичская</w:t>
      </w:r>
      <w:proofErr w:type="spellEnd"/>
      <w:r w:rsidRPr="00A73F8A">
        <w:rPr>
          <w:rFonts w:ascii="Times New Roman" w:hAnsi="Times New Roman" w:cs="Times New Roman"/>
          <w:sz w:val="24"/>
          <w:szCs w:val="24"/>
          <w:u w:val="single"/>
        </w:rPr>
        <w:t xml:space="preserve"> детская школа искусств» </w:t>
      </w:r>
    </w:p>
    <w:p w:rsidR="00404063" w:rsidRPr="00A73F8A" w:rsidRDefault="00404063" w:rsidP="00804B98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A73F8A">
        <w:rPr>
          <w:rFonts w:ascii="Times New Roman" w:hAnsi="Times New Roman" w:cs="Times New Roman"/>
          <w:sz w:val="24"/>
          <w:szCs w:val="24"/>
          <w:u w:val="single"/>
        </w:rPr>
        <w:t>г. Серафимович, Волгоградская область</w:t>
      </w:r>
    </w:p>
    <w:tbl>
      <w:tblPr>
        <w:tblStyle w:val="a3"/>
        <w:tblW w:w="0" w:type="auto"/>
        <w:tblInd w:w="-885" w:type="dxa"/>
        <w:tblLook w:val="04A0"/>
      </w:tblPr>
      <w:tblGrid>
        <w:gridCol w:w="1769"/>
        <w:gridCol w:w="8687"/>
      </w:tblGrid>
      <w:tr w:rsidR="001A520E" w:rsidRPr="00A73F8A" w:rsidTr="00804B98">
        <w:tc>
          <w:tcPr>
            <w:tcW w:w="2075" w:type="dxa"/>
          </w:tcPr>
          <w:p w:rsidR="00404063" w:rsidRPr="00A73F8A" w:rsidRDefault="00404063" w:rsidP="0040406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3F8A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маршрута</w:t>
            </w:r>
          </w:p>
          <w:p w:rsidR="00FD7397" w:rsidRPr="00A73F8A" w:rsidRDefault="00FD7397" w:rsidP="0040406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D7397" w:rsidRPr="00A73F8A" w:rsidRDefault="00FD7397" w:rsidP="0040406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D7397" w:rsidRPr="00A73F8A" w:rsidRDefault="00FD7397" w:rsidP="0040406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D7397" w:rsidRPr="00A73F8A" w:rsidRDefault="00FD7397" w:rsidP="0040406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D7397" w:rsidRPr="00A73F8A" w:rsidRDefault="00FD7397" w:rsidP="0040406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D7397" w:rsidRPr="00A73F8A" w:rsidRDefault="00FD7397" w:rsidP="0040406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D7397" w:rsidRPr="00A73F8A" w:rsidRDefault="00FD7397" w:rsidP="0040406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D7397" w:rsidRPr="00A73F8A" w:rsidRDefault="00FD7397" w:rsidP="0040406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D7397" w:rsidRPr="00A73F8A" w:rsidRDefault="00FD7397" w:rsidP="0040406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D7397" w:rsidRPr="00A73F8A" w:rsidRDefault="00FD7397" w:rsidP="0040406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D7397" w:rsidRPr="00A73F8A" w:rsidRDefault="00FD7397" w:rsidP="0040406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D7397" w:rsidRPr="00A73F8A" w:rsidRDefault="00FD7397" w:rsidP="0040406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D7397" w:rsidRPr="00A73F8A" w:rsidRDefault="00FD7397" w:rsidP="0040406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D7397" w:rsidRPr="00A73F8A" w:rsidRDefault="00FD7397" w:rsidP="00FD739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3F8A">
              <w:rPr>
                <w:rFonts w:ascii="Times New Roman" w:hAnsi="Times New Roman" w:cs="Times New Roman"/>
                <w:b/>
                <w:sz w:val="24"/>
                <w:szCs w:val="24"/>
              </w:rPr>
              <w:t>Ресурсы о регионе и маршруте</w:t>
            </w:r>
          </w:p>
          <w:p w:rsidR="00FD7397" w:rsidRDefault="00FD7397" w:rsidP="0040406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04B98" w:rsidRDefault="00804B98" w:rsidP="0040406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04B98" w:rsidRPr="00A73F8A" w:rsidRDefault="00804B98" w:rsidP="0040406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Краткая информация об объектах</w:t>
            </w:r>
          </w:p>
        </w:tc>
        <w:tc>
          <w:tcPr>
            <w:tcW w:w="8097" w:type="dxa"/>
          </w:tcPr>
          <w:p w:rsidR="00804B98" w:rsidRDefault="00404063" w:rsidP="004F05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3F8A">
              <w:rPr>
                <w:rFonts w:ascii="Times New Roman" w:hAnsi="Times New Roman" w:cs="Times New Roman"/>
                <w:sz w:val="24"/>
                <w:szCs w:val="24"/>
              </w:rPr>
              <w:t xml:space="preserve">Типовой маршрут для города: экскурсия </w:t>
            </w:r>
          </w:p>
          <w:p w:rsidR="00F616B0" w:rsidRPr="00A73F8A" w:rsidRDefault="004F0531" w:rsidP="004F053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3F8A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 w:rsidR="00F616B0" w:rsidRPr="00A73F8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AE0E6B" w:rsidRPr="00A73F8A">
              <w:rPr>
                <w:rFonts w:ascii="Times New Roman" w:hAnsi="Times New Roman" w:cs="Times New Roman"/>
                <w:b/>
                <w:sz w:val="24"/>
                <w:szCs w:val="24"/>
              </w:rPr>
              <w:t>Серафимович</w:t>
            </w:r>
            <w:r w:rsidR="00F616B0" w:rsidRPr="00A73F8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сквозь время»</w:t>
            </w:r>
          </w:p>
          <w:p w:rsidR="009E755A" w:rsidRPr="008E7AFF" w:rsidRDefault="009E755A" w:rsidP="008E7AFF">
            <w:pPr>
              <w:pStyle w:val="a5"/>
              <w:shd w:val="clear" w:color="auto" w:fill="FFFFFF"/>
              <w:spacing w:before="0" w:beforeAutospacing="0" w:after="0" w:afterAutospacing="0"/>
              <w:rPr>
                <w:b/>
              </w:rPr>
            </w:pPr>
            <w:r w:rsidRPr="00A73F8A">
              <w:t>Объе</w:t>
            </w:r>
            <w:r w:rsidR="00804B98">
              <w:t xml:space="preserve">кт № </w:t>
            </w:r>
            <w:r w:rsidR="00804B98" w:rsidRPr="008E7AFF">
              <w:t>1.</w:t>
            </w:r>
            <w:r w:rsidR="008E7AFF" w:rsidRPr="008E7AFF">
              <w:t xml:space="preserve"> Здание </w:t>
            </w:r>
            <w:r w:rsidR="00DC0807">
              <w:t xml:space="preserve"> бывшего </w:t>
            </w:r>
            <w:r w:rsidR="008E7AFF" w:rsidRPr="008E7AFF">
              <w:t xml:space="preserve"> жен</w:t>
            </w:r>
            <w:r w:rsidR="00DC0807">
              <w:t xml:space="preserve">ского </w:t>
            </w:r>
            <w:proofErr w:type="spellStart"/>
            <w:r w:rsidR="00DC0807">
              <w:t>Мариинского</w:t>
            </w:r>
            <w:proofErr w:type="spellEnd"/>
            <w:r w:rsidR="00DC0807">
              <w:t xml:space="preserve"> училища</w:t>
            </w:r>
            <w:r w:rsidR="008E7AFF" w:rsidRPr="008E7AFF">
              <w:t>.</w:t>
            </w:r>
          </w:p>
          <w:p w:rsidR="00E66AAF" w:rsidRPr="00A73F8A" w:rsidRDefault="009E755A" w:rsidP="00E66A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4B98">
              <w:rPr>
                <w:rFonts w:ascii="Times New Roman" w:hAnsi="Times New Roman" w:cs="Times New Roman"/>
                <w:sz w:val="24"/>
                <w:szCs w:val="24"/>
              </w:rPr>
              <w:t>Объект № 2</w:t>
            </w:r>
            <w:r w:rsidR="00E66AAF" w:rsidRPr="00804B98">
              <w:rPr>
                <w:rFonts w:ascii="Times New Roman" w:hAnsi="Times New Roman" w:cs="Times New Roman"/>
                <w:sz w:val="24"/>
                <w:szCs w:val="24"/>
              </w:rPr>
              <w:t xml:space="preserve"> .Центральная площадь</w:t>
            </w:r>
            <w:proofErr w:type="gramStart"/>
            <w:r w:rsidR="00E66AAF" w:rsidRPr="00804B98"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  <w:r w:rsidR="00E66AAF" w:rsidRPr="00804B9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E66AAF" w:rsidRPr="00804B98">
              <w:rPr>
                <w:rFonts w:ascii="Times New Roman" w:hAnsi="Times New Roman" w:cs="Times New Roman"/>
                <w:sz w:val="24"/>
                <w:szCs w:val="24"/>
              </w:rPr>
              <w:t>Арт</w:t>
            </w:r>
            <w:proofErr w:type="spellEnd"/>
            <w:r w:rsidR="00E66AAF" w:rsidRPr="00804B98">
              <w:rPr>
                <w:rFonts w:ascii="Times New Roman" w:hAnsi="Times New Roman" w:cs="Times New Roman"/>
                <w:sz w:val="24"/>
                <w:szCs w:val="24"/>
              </w:rPr>
              <w:t xml:space="preserve"> –объект « </w:t>
            </w:r>
            <w:r w:rsidR="00B01FB5" w:rsidRPr="00804B98">
              <w:rPr>
                <w:rFonts w:ascii="Times New Roman" w:hAnsi="Times New Roman" w:cs="Times New Roman"/>
                <w:sz w:val="24"/>
                <w:szCs w:val="24"/>
              </w:rPr>
              <w:t>Сердце</w:t>
            </w:r>
            <w:r w:rsidR="00E66AAF" w:rsidRPr="00804B98">
              <w:rPr>
                <w:rFonts w:ascii="Times New Roman" w:hAnsi="Times New Roman" w:cs="Times New Roman"/>
                <w:sz w:val="24"/>
                <w:szCs w:val="24"/>
              </w:rPr>
              <w:t>»,памятник</w:t>
            </w:r>
            <w:r w:rsidR="00E66AAF" w:rsidRPr="00A73F8A">
              <w:rPr>
                <w:rFonts w:ascii="Times New Roman" w:hAnsi="Times New Roman" w:cs="Times New Roman"/>
                <w:sz w:val="24"/>
                <w:szCs w:val="24"/>
              </w:rPr>
              <w:t xml:space="preserve">  А.С.Серафимовичу</w:t>
            </w:r>
          </w:p>
          <w:p w:rsidR="00F616B0" w:rsidRPr="00A73F8A" w:rsidRDefault="003850BB" w:rsidP="00F616B0">
            <w:pPr>
              <w:rPr>
                <w:rStyle w:val="a6"/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</w:pPr>
            <w:r w:rsidRPr="00A73F8A">
              <w:rPr>
                <w:rFonts w:ascii="Times New Roman" w:hAnsi="Times New Roman" w:cs="Times New Roman"/>
                <w:sz w:val="24"/>
                <w:szCs w:val="24"/>
              </w:rPr>
              <w:t xml:space="preserve">Объект № </w:t>
            </w:r>
            <w:r w:rsidR="009E755A" w:rsidRPr="00A73F8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E66AAF" w:rsidRPr="00A73F8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A73F8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A73F8A">
              <w:rPr>
                <w:rStyle w:val="a6"/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 xml:space="preserve">Музей истории окружной станицы </w:t>
            </w:r>
            <w:proofErr w:type="spellStart"/>
            <w:r w:rsidRPr="00A73F8A">
              <w:rPr>
                <w:rStyle w:val="a6"/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>Усть-Медведицкой</w:t>
            </w:r>
            <w:proofErr w:type="spellEnd"/>
          </w:p>
          <w:p w:rsidR="00E66AAF" w:rsidRPr="00A73F8A" w:rsidRDefault="009E755A" w:rsidP="00F616B0">
            <w:pPr>
              <w:rPr>
                <w:rStyle w:val="a6"/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</w:pPr>
            <w:r w:rsidRPr="00A73F8A">
              <w:rPr>
                <w:rStyle w:val="a6"/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>Объект № 4</w:t>
            </w:r>
            <w:r w:rsidR="00E66AAF" w:rsidRPr="00A73F8A">
              <w:rPr>
                <w:rStyle w:val="a6"/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 xml:space="preserve">. </w:t>
            </w:r>
            <w:proofErr w:type="spellStart"/>
            <w:r w:rsidR="00E66AAF" w:rsidRPr="00A73F8A">
              <w:rPr>
                <w:rStyle w:val="a6"/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>Атр</w:t>
            </w:r>
            <w:proofErr w:type="spellEnd"/>
            <w:r w:rsidR="00E66AAF" w:rsidRPr="00A73F8A">
              <w:rPr>
                <w:rStyle w:val="a6"/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 xml:space="preserve"> </w:t>
            </w:r>
            <w:proofErr w:type="gramStart"/>
            <w:r w:rsidR="00E66AAF" w:rsidRPr="00A73F8A">
              <w:rPr>
                <w:rStyle w:val="a6"/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>–о</w:t>
            </w:r>
            <w:proofErr w:type="gramEnd"/>
            <w:r w:rsidR="00E66AAF" w:rsidRPr="00A73F8A">
              <w:rPr>
                <w:rStyle w:val="a6"/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>бъект « Акробат»</w:t>
            </w:r>
          </w:p>
          <w:p w:rsidR="00FD7397" w:rsidRPr="00A73F8A" w:rsidRDefault="009E755A" w:rsidP="00F616B0">
            <w:pPr>
              <w:rPr>
                <w:rStyle w:val="a6"/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</w:pPr>
            <w:r w:rsidRPr="00A73F8A">
              <w:rPr>
                <w:rStyle w:val="a6"/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>Объект № 5.</w:t>
            </w:r>
            <w:r w:rsidR="00FD7397" w:rsidRPr="00A73F8A">
              <w:rPr>
                <w:rStyle w:val="a6"/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 xml:space="preserve"> « Площадь Петра и Павла»</w:t>
            </w:r>
          </w:p>
          <w:p w:rsidR="00F616B0" w:rsidRPr="00A73F8A" w:rsidRDefault="009E755A" w:rsidP="00F616B0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A73F8A">
              <w:rPr>
                <w:rFonts w:ascii="Times New Roman" w:hAnsi="Times New Roman" w:cs="Times New Roman"/>
                <w:sz w:val="24"/>
                <w:szCs w:val="24"/>
              </w:rPr>
              <w:t>Объект № 6.</w:t>
            </w:r>
            <w:r w:rsidR="00F616B0" w:rsidRPr="00A73F8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01FB5" w:rsidRPr="00B01F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Церковь Троицы </w:t>
            </w:r>
            <w:proofErr w:type="spellStart"/>
            <w:r w:rsidR="00B01FB5" w:rsidRPr="00B01F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Живоначальной</w:t>
            </w:r>
            <w:proofErr w:type="spellEnd"/>
          </w:p>
          <w:p w:rsidR="00404063" w:rsidRPr="00A73F8A" w:rsidRDefault="009E755A" w:rsidP="00F616B0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A73F8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Объект № 7.</w:t>
            </w:r>
            <w:r w:rsidR="00FD7397" w:rsidRPr="00A73F8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«</w:t>
            </w:r>
            <w:r w:rsidR="004F0531" w:rsidRPr="00A73F8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Центральный городской парк славы»</w:t>
            </w:r>
            <w:r w:rsidR="00FD7397" w:rsidRPr="00A73F8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, </w:t>
            </w:r>
            <w:proofErr w:type="spellStart"/>
            <w:r w:rsidR="00FD7397" w:rsidRPr="00A73F8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Арт</w:t>
            </w:r>
            <w:proofErr w:type="spellEnd"/>
            <w:r w:rsidR="00FD7397" w:rsidRPr="00A73F8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- объект « Аллея героев», </w:t>
            </w:r>
            <w:proofErr w:type="spellStart"/>
            <w:r w:rsidR="00FD7397" w:rsidRPr="00A73F8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Арт-объект</w:t>
            </w:r>
            <w:proofErr w:type="spellEnd"/>
            <w:r w:rsidR="00FD7397" w:rsidRPr="00A73F8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« Журавли»,  </w:t>
            </w:r>
            <w:r w:rsidR="00E137E2" w:rsidRPr="00A73F8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Стела</w:t>
            </w:r>
            <w:r w:rsidR="00FD7397" w:rsidRPr="00A73F8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посвященная Ветеранам ВОВ. Памятник воинам – интернационалистам</w:t>
            </w:r>
          </w:p>
          <w:p w:rsidR="00FD7397" w:rsidRPr="00A73F8A" w:rsidRDefault="009E755A" w:rsidP="00F616B0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A73F8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Объект №  8</w:t>
            </w:r>
            <w:r w:rsidR="00FD7397" w:rsidRPr="00A73F8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. Набережная реки Дон  и зона отдыха</w:t>
            </w:r>
            <w:r w:rsidR="00A73F8A" w:rsidRPr="00A73F8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 Детская площадка</w:t>
            </w:r>
          </w:p>
          <w:p w:rsidR="00FD7397" w:rsidRPr="00A73F8A" w:rsidRDefault="00FD7397" w:rsidP="00F616B0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FD7397" w:rsidRPr="00A73F8A" w:rsidRDefault="00FD7397" w:rsidP="00FD73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73F8A">
              <w:rPr>
                <w:rFonts w:ascii="Times New Roman" w:hAnsi="Times New Roman" w:cs="Times New Roman"/>
                <w:sz w:val="24"/>
                <w:szCs w:val="24"/>
              </w:rPr>
              <w:t>Электронный</w:t>
            </w:r>
            <w:proofErr w:type="gramEnd"/>
            <w:r w:rsidRPr="00A73F8A">
              <w:rPr>
                <w:rFonts w:ascii="Times New Roman" w:hAnsi="Times New Roman" w:cs="Times New Roman"/>
                <w:sz w:val="24"/>
                <w:szCs w:val="24"/>
              </w:rPr>
              <w:t xml:space="preserve"> ресурсы с описанием всех объектов:</w:t>
            </w:r>
          </w:p>
          <w:p w:rsidR="00FD7397" w:rsidRPr="00A73F8A" w:rsidRDefault="00FD7397" w:rsidP="00FD73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3F8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5" w:history="1">
              <w:r w:rsidRPr="00A73F8A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</w:rPr>
                <w:t>https://visit-volgograd.livejournal.com/12139.html</w:t>
              </w:r>
            </w:hyperlink>
            <w:r w:rsidR="00804B9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FD7397" w:rsidRPr="00A73F8A" w:rsidRDefault="00FD7397" w:rsidP="00FD73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3F8A">
              <w:rPr>
                <w:rFonts w:ascii="Times New Roman" w:hAnsi="Times New Roman" w:cs="Times New Roman"/>
                <w:sz w:val="24"/>
                <w:szCs w:val="24"/>
              </w:rPr>
              <w:t>http://muzey-serafimovich.ru</w:t>
            </w:r>
            <w:r w:rsidR="00804B9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FD7397" w:rsidRPr="00A73F8A" w:rsidRDefault="006A49D8" w:rsidP="00FD73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6" w:history="1">
              <w:r w:rsidR="00FD7397" w:rsidRPr="00A73F8A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</w:rPr>
                <w:t>https://sobory.ru/article/?object=44373</w:t>
              </w:r>
            </w:hyperlink>
          </w:p>
          <w:p w:rsidR="00EB752C" w:rsidRDefault="006A49D8" w:rsidP="00FD73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7" w:history="1">
              <w:r w:rsidR="00804B98" w:rsidRPr="00885490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https://riac34.ru/news/132690/</w:t>
              </w:r>
            </w:hyperlink>
          </w:p>
          <w:p w:rsidR="00DC0807" w:rsidRPr="00DC0807" w:rsidRDefault="00DC0807" w:rsidP="00DC080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080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Здание  бывшего  женского </w:t>
            </w:r>
            <w:proofErr w:type="spellStart"/>
            <w:r w:rsidRPr="00DC0807">
              <w:rPr>
                <w:rFonts w:ascii="Times New Roman" w:hAnsi="Times New Roman" w:cs="Times New Roman"/>
                <w:b/>
                <w:sz w:val="24"/>
                <w:szCs w:val="24"/>
              </w:rPr>
              <w:t>Мариинского</w:t>
            </w:r>
            <w:proofErr w:type="spellEnd"/>
            <w:r w:rsidRPr="00DC080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училища.</w:t>
            </w:r>
          </w:p>
          <w:p w:rsidR="000120DD" w:rsidRPr="00A73F8A" w:rsidRDefault="00DC0807" w:rsidP="000120DD">
            <w:pPr>
              <w:pStyle w:val="a5"/>
              <w:shd w:val="clear" w:color="auto" w:fill="FFFFFF"/>
              <w:spacing w:before="0" w:beforeAutospacing="0" w:after="0" w:afterAutospacing="0"/>
              <w:jc w:val="both"/>
            </w:pPr>
            <w:r>
              <w:rPr>
                <w:rFonts w:eastAsiaTheme="minorHAnsi"/>
                <w:lang w:eastAsia="en-US"/>
              </w:rPr>
              <w:t xml:space="preserve">   </w:t>
            </w:r>
            <w:r w:rsidR="00804B98">
              <w:t xml:space="preserve"> </w:t>
            </w:r>
            <w:r w:rsidR="000120DD" w:rsidRPr="00A73F8A">
              <w:t>Памятник Архитектуры города</w:t>
            </w:r>
            <w:r w:rsidR="00F811C4">
              <w:t xml:space="preserve"> 1875 года</w:t>
            </w:r>
            <w:proofErr w:type="gramStart"/>
            <w:r w:rsidR="000120DD" w:rsidRPr="00A73F8A">
              <w:t xml:space="preserve">.. </w:t>
            </w:r>
            <w:proofErr w:type="gramEnd"/>
            <w:r w:rsidR="000120DD" w:rsidRPr="00A73F8A">
              <w:t xml:space="preserve">Сейчас музыкальная школа. Вокруг здания старой школы на берегу Дона семь лет назад развернулась бурная </w:t>
            </w:r>
            <w:proofErr w:type="gramStart"/>
            <w:r w:rsidR="000120DD" w:rsidRPr="00A73F8A">
              <w:t>киношная</w:t>
            </w:r>
            <w:proofErr w:type="gramEnd"/>
            <w:r w:rsidR="000120DD" w:rsidRPr="00A73F8A">
              <w:t xml:space="preserve"> жизнь. Здесь шли съемки нескольких эпизодов фильма по роману Шолохова «Тихий Дон». Место приглянулось режиссеру Сергею Урсуляку.</w:t>
            </w:r>
          </w:p>
          <w:p w:rsidR="000120DD" w:rsidRPr="00A73F8A" w:rsidRDefault="000120DD" w:rsidP="000120DD">
            <w:pPr>
              <w:pStyle w:val="a5"/>
              <w:shd w:val="clear" w:color="auto" w:fill="FFFFFF"/>
              <w:spacing w:before="0" w:beforeAutospacing="0" w:after="0" w:afterAutospacing="0"/>
              <w:jc w:val="both"/>
            </w:pPr>
            <w:r w:rsidRPr="00A73F8A">
              <w:t xml:space="preserve">Местное население очень активно откликнулось на этот призыв. Желающих было много и среди мужчин, и среди женщин, и среди детей. Во время съемок героев массовки одевали, гримировали. По воспоминаниям очевидцев, была очень тёплая обстановка, актёры охотно фотографировались с местными жителями. Все с нетерпением ждали, когда же будет фильм. Особенно радовались, когда узнавали родные места. В сцене, где Григорий Мелехов выпускает заключённых из тюрьмы, а потом садится на коня и скачет по берегу Дона, жители Серафимовича узнали местную достопримечательность – «китайскую стену». </w:t>
            </w:r>
          </w:p>
          <w:p w:rsidR="000120DD" w:rsidRPr="00A73F8A" w:rsidRDefault="000120DD" w:rsidP="000120DD">
            <w:pPr>
              <w:pStyle w:val="a5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A73F8A">
              <w:t xml:space="preserve">   Кстати, кусочек </w:t>
            </w:r>
            <w:proofErr w:type="gramStart"/>
            <w:r w:rsidRPr="00A73F8A">
              <w:t>киношной</w:t>
            </w:r>
            <w:proofErr w:type="gramEnd"/>
            <w:r w:rsidRPr="00A73F8A">
              <w:t xml:space="preserve"> стены остался там до сих пор. Ее легко рассмотреть, прогулявшись по набережной. И еще сохранились деревянные скамейки, которые привезли </w:t>
            </w:r>
            <w:proofErr w:type="gramStart"/>
            <w:r w:rsidRPr="00A73F8A">
              <w:t>киношники</w:t>
            </w:r>
            <w:proofErr w:type="gramEnd"/>
            <w:r w:rsidRPr="00A73F8A">
              <w:t>. Они сейчас стоят во дворе музыкальной школы.</w:t>
            </w:r>
          </w:p>
          <w:p w:rsidR="009E755A" w:rsidRPr="00A73F8A" w:rsidRDefault="009E755A" w:rsidP="00804B9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3F8A">
              <w:rPr>
                <w:rFonts w:ascii="Times New Roman" w:hAnsi="Times New Roman" w:cs="Times New Roman"/>
                <w:b/>
                <w:sz w:val="24"/>
                <w:szCs w:val="24"/>
              </w:rPr>
              <w:t>Центральная площадь города.</w:t>
            </w:r>
          </w:p>
          <w:p w:rsidR="009E755A" w:rsidRPr="00A73F8A" w:rsidRDefault="009E755A" w:rsidP="00FD7397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A73F8A">
              <w:rPr>
                <w:rFonts w:ascii="Times New Roman" w:hAnsi="Times New Roman" w:cs="Times New Roman"/>
                <w:sz w:val="24"/>
                <w:szCs w:val="24"/>
              </w:rPr>
              <w:t xml:space="preserve">Главная часть </w:t>
            </w:r>
            <w:proofErr w:type="gramStart"/>
            <w:r w:rsidRPr="00A73F8A">
              <w:rPr>
                <w:rFonts w:ascii="Times New Roman" w:hAnsi="Times New Roman" w:cs="Times New Roman"/>
                <w:sz w:val="24"/>
                <w:szCs w:val="24"/>
              </w:rPr>
              <w:t>города</w:t>
            </w:r>
            <w:proofErr w:type="gramEnd"/>
            <w:r w:rsidRPr="00A73F8A">
              <w:rPr>
                <w:rFonts w:ascii="Times New Roman" w:hAnsi="Times New Roman" w:cs="Times New Roman"/>
                <w:sz w:val="24"/>
                <w:szCs w:val="24"/>
              </w:rPr>
              <w:t xml:space="preserve"> на которой проводятся все крупные  мероприятия.</w:t>
            </w:r>
            <w:r w:rsidRPr="00A73F8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. Свое название город Серафимович получил в честь имени известного советского писателя, автора легендарного романа «Железный поток», Александра Серафимовича (Попова), который на протяжении многих лет здесь жил и работал. Это место, по словам самого писателя, вдохновляло его, дарило желание и силы творить. Здесь на площади установлен ему памятник. Так здесь находиться одно из старинных и красивых зданий города бывшего реального училища. </w:t>
            </w:r>
            <w:r w:rsidRPr="00A73F8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>Выделяется данный объект и своей современностью. Перед входом на площадь находится несколько</w:t>
            </w:r>
            <w:r w:rsidR="00F811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современных </w:t>
            </w:r>
            <w:r w:rsidRPr="00A73F8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A73F8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Ар</w:t>
            </w:r>
            <w:proofErr w:type="gramStart"/>
            <w:r w:rsidRPr="00A73F8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т</w:t>
            </w:r>
            <w:proofErr w:type="spellEnd"/>
            <w:r w:rsidRPr="00A73F8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</w:t>
            </w:r>
            <w:proofErr w:type="gramEnd"/>
            <w:r w:rsidRPr="00A73F8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объектов ночной иллюминации.</w:t>
            </w:r>
          </w:p>
          <w:p w:rsidR="00804B98" w:rsidRDefault="000120DD" w:rsidP="00804B98">
            <w:pPr>
              <w:pStyle w:val="a5"/>
              <w:shd w:val="clear" w:color="auto" w:fill="FFFFFF"/>
              <w:spacing w:before="75" w:beforeAutospacing="0" w:after="75" w:afterAutospacing="0"/>
              <w:jc w:val="center"/>
              <w:rPr>
                <w:rStyle w:val="a6"/>
                <w:shd w:val="clear" w:color="auto" w:fill="FFFFFF"/>
              </w:rPr>
            </w:pPr>
            <w:r w:rsidRPr="00A73F8A">
              <w:rPr>
                <w:rStyle w:val="a6"/>
                <w:shd w:val="clear" w:color="auto" w:fill="FFFFFF"/>
              </w:rPr>
              <w:t xml:space="preserve">Музей истории окружной станицы </w:t>
            </w:r>
            <w:proofErr w:type="spellStart"/>
            <w:r w:rsidRPr="00A73F8A">
              <w:rPr>
                <w:rStyle w:val="a6"/>
                <w:shd w:val="clear" w:color="auto" w:fill="FFFFFF"/>
              </w:rPr>
              <w:t>Усть-Медведицкой</w:t>
            </w:r>
            <w:proofErr w:type="spellEnd"/>
            <w:r w:rsidR="00804B98">
              <w:rPr>
                <w:rStyle w:val="a6"/>
                <w:shd w:val="clear" w:color="auto" w:fill="FFFFFF"/>
              </w:rPr>
              <w:t>.</w:t>
            </w:r>
          </w:p>
          <w:p w:rsidR="000120DD" w:rsidRPr="00A73F8A" w:rsidRDefault="000120DD" w:rsidP="00EB752C">
            <w:pPr>
              <w:pStyle w:val="a5"/>
              <w:shd w:val="clear" w:color="auto" w:fill="FFFFFF"/>
              <w:spacing w:before="75" w:beforeAutospacing="0" w:after="75" w:afterAutospacing="0"/>
            </w:pPr>
            <w:r w:rsidRPr="00A73F8A">
              <w:t xml:space="preserve"> </w:t>
            </w:r>
            <w:r w:rsidR="00804B98">
              <w:t xml:space="preserve">     О</w:t>
            </w:r>
            <w:r w:rsidRPr="00A73F8A">
              <w:t>ткрылся 1 марта 2019 г., предлагает всем желающим следующие  экспозиционные залы:</w:t>
            </w:r>
          </w:p>
          <w:p w:rsidR="000120DD" w:rsidRPr="00A73F8A" w:rsidRDefault="00F811C4" w:rsidP="00EB752C">
            <w:pPr>
              <w:pStyle w:val="a5"/>
              <w:shd w:val="clear" w:color="auto" w:fill="FFFFFF"/>
              <w:spacing w:before="75" w:beforeAutospacing="0" w:after="75" w:afterAutospacing="0"/>
            </w:pPr>
            <w:r>
              <w:t xml:space="preserve">       </w:t>
            </w:r>
            <w:r w:rsidR="000120DD" w:rsidRPr="00A73F8A">
              <w:t xml:space="preserve">Зал «Истории окружной станицы </w:t>
            </w:r>
            <w:proofErr w:type="spellStart"/>
            <w:r w:rsidR="000120DD" w:rsidRPr="00A73F8A">
              <w:t>Усть-Медведицкой</w:t>
            </w:r>
            <w:proofErr w:type="spellEnd"/>
            <w:r w:rsidR="000120DD" w:rsidRPr="00A73F8A">
              <w:t>»- познакомит всех желающих с историей  станицы, земляками, прославившими донской край;  историей образовательных учреждений и знаменитых выпускников  гимназий; православных храмов на Дону, торговли и  промышленности. «Купеческая гостиная»- предлагает вниманию примерный интерьер гостиной конца XIX начала  ХХ века, занимательную историю о бывших владельцах дома, из окна вы сможете увидеть гимназическую площадь, центр образования  в станице.</w:t>
            </w:r>
          </w:p>
          <w:p w:rsidR="000120DD" w:rsidRPr="00A73F8A" w:rsidRDefault="000120DD" w:rsidP="00EB752C">
            <w:pPr>
              <w:pStyle w:val="a5"/>
              <w:shd w:val="clear" w:color="auto" w:fill="FFFFFF"/>
              <w:spacing w:before="75" w:beforeAutospacing="0" w:after="75" w:afterAutospacing="0"/>
            </w:pPr>
            <w:r w:rsidRPr="00A73F8A">
              <w:t>«</w:t>
            </w:r>
            <w:r w:rsidR="00F811C4">
              <w:t xml:space="preserve"> </w:t>
            </w:r>
            <w:r w:rsidRPr="00A73F8A">
              <w:t xml:space="preserve">Зал передвижной музейной выставки» размещает  выставки различной  тематике   с привлечением музеев из </w:t>
            </w:r>
            <w:proofErr w:type="gramStart"/>
            <w:r w:rsidRPr="00A73F8A">
              <w:t>г</w:t>
            </w:r>
            <w:proofErr w:type="gramEnd"/>
            <w:r w:rsidRPr="00A73F8A">
              <w:t>. Волгоград и Волгоградской области.</w:t>
            </w:r>
          </w:p>
          <w:p w:rsidR="000120DD" w:rsidRPr="00A73F8A" w:rsidRDefault="000120DD" w:rsidP="00EB752C">
            <w:pPr>
              <w:pStyle w:val="a5"/>
              <w:shd w:val="clear" w:color="auto" w:fill="FFFFFF"/>
              <w:spacing w:before="75" w:beforeAutospacing="0" w:after="75" w:afterAutospacing="0"/>
            </w:pPr>
            <w:r w:rsidRPr="00A73F8A">
              <w:t>На 1 этаже здания расположен зал «Театрализации казачьих обрядов и дегустации блюд казачьей кухни».</w:t>
            </w:r>
          </w:p>
          <w:p w:rsidR="000120DD" w:rsidRPr="00A73F8A" w:rsidRDefault="000120DD" w:rsidP="00EB752C">
            <w:pPr>
              <w:pStyle w:val="a5"/>
              <w:shd w:val="clear" w:color="auto" w:fill="FFFFFF"/>
              <w:spacing w:before="75" w:beforeAutospacing="0" w:after="75" w:afterAutospacing="0"/>
            </w:pPr>
            <w:r w:rsidRPr="00A73F8A">
              <w:t xml:space="preserve">Посетителям и гостям </w:t>
            </w:r>
            <w:r w:rsidR="00F811C4">
              <w:t xml:space="preserve">музея  </w:t>
            </w:r>
            <w:r w:rsidRPr="00A73F8A">
              <w:t xml:space="preserve"> представляется несколько программ встречи гостей с участием народного театра казачьей песни «Донцы»:</w:t>
            </w:r>
          </w:p>
          <w:p w:rsidR="000120DD" w:rsidRPr="00A73F8A" w:rsidRDefault="000120DD" w:rsidP="00EB752C">
            <w:pPr>
              <w:pStyle w:val="a5"/>
              <w:shd w:val="clear" w:color="auto" w:fill="FFFFFF"/>
              <w:spacing w:before="75" w:beforeAutospacing="0" w:after="75" w:afterAutospacing="0"/>
            </w:pPr>
            <w:r w:rsidRPr="00A73F8A">
              <w:t>«Поклон от Тихого Дона» (без дегустации казачьей кухни)</w:t>
            </w:r>
          </w:p>
          <w:p w:rsidR="000120DD" w:rsidRPr="00A73F8A" w:rsidRDefault="000120DD" w:rsidP="00EB752C">
            <w:pPr>
              <w:pStyle w:val="a5"/>
              <w:shd w:val="clear" w:color="auto" w:fill="FFFFFF"/>
              <w:spacing w:before="75" w:beforeAutospacing="0" w:after="75" w:afterAutospacing="0"/>
            </w:pPr>
            <w:r w:rsidRPr="00A73F8A">
              <w:t>«На Дону гостям мы рады» (с дегустацией блюд традиционной казачьей кухни)</w:t>
            </w:r>
          </w:p>
          <w:p w:rsidR="00EB752C" w:rsidRPr="00A73F8A" w:rsidRDefault="000120DD" w:rsidP="00EB752C">
            <w:pPr>
              <w:pStyle w:val="a5"/>
              <w:shd w:val="clear" w:color="auto" w:fill="FFFFFF"/>
              <w:spacing w:before="75" w:beforeAutospacing="0" w:after="75" w:afterAutospacing="0"/>
            </w:pPr>
            <w:r w:rsidRPr="00A73F8A">
              <w:t>«Слава Богу, что мы казаки» (с проведением обряда приобщения к казачьим традициям).</w:t>
            </w:r>
          </w:p>
          <w:p w:rsidR="00EB752C" w:rsidRPr="00A73F8A" w:rsidRDefault="000120DD" w:rsidP="00EB752C">
            <w:pPr>
              <w:pStyle w:val="a5"/>
              <w:shd w:val="clear" w:color="auto" w:fill="FFFFFF"/>
              <w:spacing w:before="75" w:beforeAutospacing="0" w:after="75" w:afterAutospacing="0"/>
              <w:rPr>
                <w:b/>
                <w:bCs/>
                <w:shd w:val="clear" w:color="auto" w:fill="FFFFFF"/>
              </w:rPr>
            </w:pPr>
            <w:r w:rsidRPr="00A73F8A">
              <w:t xml:space="preserve"> Музей расположен в историческом здании семьи </w:t>
            </w:r>
            <w:proofErr w:type="spellStart"/>
            <w:r w:rsidRPr="00A73F8A">
              <w:t>Половинкиных</w:t>
            </w:r>
            <w:proofErr w:type="spellEnd"/>
            <w:r w:rsidRPr="00A73F8A">
              <w:t>.</w:t>
            </w:r>
            <w:r w:rsidRPr="00A73F8A">
              <w:rPr>
                <w:b/>
                <w:bCs/>
                <w:shd w:val="clear" w:color="auto" w:fill="FFFFFF"/>
              </w:rPr>
              <w:t xml:space="preserve"> </w:t>
            </w:r>
          </w:p>
          <w:p w:rsidR="00EB752C" w:rsidRPr="00A73F8A" w:rsidRDefault="000120DD" w:rsidP="00EB752C">
            <w:pPr>
              <w:pStyle w:val="a5"/>
              <w:shd w:val="clear" w:color="auto" w:fill="FFFFFF"/>
              <w:spacing w:before="75" w:beforeAutospacing="0" w:after="75" w:afterAutospacing="0"/>
              <w:rPr>
                <w:shd w:val="clear" w:color="auto" w:fill="FFFFFF"/>
              </w:rPr>
            </w:pPr>
            <w:r w:rsidRPr="00A73F8A">
              <w:rPr>
                <w:bCs/>
                <w:shd w:val="clear" w:color="auto" w:fill="FFFFFF"/>
              </w:rPr>
              <w:t xml:space="preserve">Даже старожилы городка на берегу Дона не знали, что имена их земляков – братьев </w:t>
            </w:r>
            <w:proofErr w:type="spellStart"/>
            <w:r w:rsidRPr="00A73F8A">
              <w:rPr>
                <w:bCs/>
                <w:shd w:val="clear" w:color="auto" w:fill="FFFFFF"/>
              </w:rPr>
              <w:t>Половинкиных</w:t>
            </w:r>
            <w:proofErr w:type="spellEnd"/>
            <w:r w:rsidRPr="00A73F8A">
              <w:rPr>
                <w:bCs/>
                <w:shd w:val="clear" w:color="auto" w:fill="FFFFFF"/>
              </w:rPr>
              <w:t xml:space="preserve"> - гремели на всю столицу, а еще им рукоплескали во Франции и в Германии.</w:t>
            </w:r>
            <w:r w:rsidRPr="00A73F8A">
              <w:rPr>
                <w:shd w:val="clear" w:color="auto" w:fill="FFFFFF"/>
              </w:rPr>
              <w:t xml:space="preserve"> Местные жители всегда именовали это здание домом </w:t>
            </w:r>
            <w:proofErr w:type="spellStart"/>
            <w:r w:rsidRPr="00A73F8A">
              <w:rPr>
                <w:shd w:val="clear" w:color="auto" w:fill="FFFFFF"/>
              </w:rPr>
              <w:t>Половинкиных</w:t>
            </w:r>
            <w:proofErr w:type="spellEnd"/>
            <w:r w:rsidRPr="00A73F8A">
              <w:rPr>
                <w:shd w:val="clear" w:color="auto" w:fill="FFFFFF"/>
              </w:rPr>
              <w:t xml:space="preserve">, вспоминали что здесь жили </w:t>
            </w:r>
            <w:proofErr w:type="gramStart"/>
            <w:r w:rsidRPr="00A73F8A">
              <w:rPr>
                <w:shd w:val="clear" w:color="auto" w:fill="FFFFFF"/>
              </w:rPr>
              <w:t>сестры</w:t>
            </w:r>
            <w:proofErr w:type="gramEnd"/>
            <w:r w:rsidRPr="00A73F8A">
              <w:rPr>
                <w:shd w:val="clear" w:color="auto" w:fill="FFFFFF"/>
              </w:rPr>
              <w:t xml:space="preserve"> которые готовили вкусный кофе и горячий шоколад. Традиция угощать шоколадом посетителей музея сохранилась и в наши дни.</w:t>
            </w:r>
          </w:p>
          <w:p w:rsidR="00EB752C" w:rsidRPr="00A73F8A" w:rsidRDefault="00EB752C" w:rsidP="00804B98">
            <w:pPr>
              <w:pStyle w:val="a5"/>
              <w:shd w:val="clear" w:color="auto" w:fill="FFFFFF"/>
              <w:spacing w:before="75" w:beforeAutospacing="0" w:after="75" w:afterAutospacing="0"/>
              <w:jc w:val="center"/>
              <w:rPr>
                <w:shd w:val="clear" w:color="auto" w:fill="FFFFFF"/>
              </w:rPr>
            </w:pPr>
            <w:proofErr w:type="spellStart"/>
            <w:r w:rsidRPr="00A73F8A">
              <w:rPr>
                <w:rStyle w:val="a6"/>
                <w:shd w:val="clear" w:color="auto" w:fill="FFFFFF"/>
              </w:rPr>
              <w:t>Атр</w:t>
            </w:r>
            <w:proofErr w:type="spellEnd"/>
            <w:r w:rsidRPr="00A73F8A">
              <w:rPr>
                <w:rStyle w:val="a6"/>
                <w:shd w:val="clear" w:color="auto" w:fill="FFFFFF"/>
              </w:rPr>
              <w:t xml:space="preserve"> </w:t>
            </w:r>
            <w:proofErr w:type="gramStart"/>
            <w:r w:rsidRPr="00A73F8A">
              <w:rPr>
                <w:rStyle w:val="a6"/>
                <w:shd w:val="clear" w:color="auto" w:fill="FFFFFF"/>
              </w:rPr>
              <w:t>–о</w:t>
            </w:r>
            <w:proofErr w:type="gramEnd"/>
            <w:r w:rsidRPr="00A73F8A">
              <w:rPr>
                <w:rStyle w:val="a6"/>
                <w:shd w:val="clear" w:color="auto" w:fill="FFFFFF"/>
              </w:rPr>
              <w:t>бъект « Акробат»</w:t>
            </w:r>
          </w:p>
          <w:p w:rsidR="00EB752C" w:rsidRPr="00A73F8A" w:rsidRDefault="000120DD" w:rsidP="00EB752C">
            <w:pPr>
              <w:pStyle w:val="a5"/>
              <w:shd w:val="clear" w:color="auto" w:fill="FFFFFF"/>
              <w:spacing w:before="75" w:beforeAutospacing="0" w:after="75" w:afterAutospacing="0"/>
              <w:rPr>
                <w:shd w:val="clear" w:color="auto" w:fill="FFFFFF"/>
              </w:rPr>
            </w:pPr>
            <w:r w:rsidRPr="00A73F8A">
              <w:rPr>
                <w:shd w:val="clear" w:color="auto" w:fill="FFFFFF"/>
              </w:rPr>
              <w:t xml:space="preserve"> </w:t>
            </w:r>
            <w:r w:rsidR="00804B98">
              <w:rPr>
                <w:shd w:val="clear" w:color="auto" w:fill="FFFFFF"/>
              </w:rPr>
              <w:t xml:space="preserve">     </w:t>
            </w:r>
            <w:r w:rsidRPr="00A73F8A">
              <w:rPr>
                <w:shd w:val="clear" w:color="auto" w:fill="FFFFFF"/>
              </w:rPr>
              <w:t xml:space="preserve">В 1894-м году в </w:t>
            </w:r>
            <w:proofErr w:type="spellStart"/>
            <w:r w:rsidRPr="00A73F8A">
              <w:rPr>
                <w:shd w:val="clear" w:color="auto" w:fill="FFFFFF"/>
              </w:rPr>
              <w:t>Усть-Медведицкую</w:t>
            </w:r>
            <w:proofErr w:type="spellEnd"/>
            <w:r w:rsidRPr="00A73F8A">
              <w:rPr>
                <w:shd w:val="clear" w:color="auto" w:fill="FFFFFF"/>
              </w:rPr>
              <w:t xml:space="preserve"> приехал цирк-шапито, - рассказывает Ольга Гордеева. - Все мальчишки сутками </w:t>
            </w:r>
            <w:proofErr w:type="gramStart"/>
            <w:r w:rsidRPr="00A73F8A">
              <w:rPr>
                <w:shd w:val="clear" w:color="auto" w:fill="FFFFFF"/>
              </w:rPr>
              <w:t>на пролет</w:t>
            </w:r>
            <w:proofErr w:type="gramEnd"/>
            <w:r w:rsidRPr="00A73F8A">
              <w:rPr>
                <w:shd w:val="clear" w:color="auto" w:fill="FFFFFF"/>
              </w:rPr>
              <w:t xml:space="preserve"> пропадали там. В итоге, когда цирк покинул станицу, вместе с ним исчез четырнадцатилетний Василий </w:t>
            </w:r>
            <w:proofErr w:type="spellStart"/>
            <w:r w:rsidRPr="00A73F8A">
              <w:rPr>
                <w:shd w:val="clear" w:color="auto" w:fill="FFFFFF"/>
              </w:rPr>
              <w:t>Половинкин</w:t>
            </w:r>
            <w:proofErr w:type="spellEnd"/>
            <w:r w:rsidRPr="00A73F8A">
              <w:rPr>
                <w:shd w:val="clear" w:color="auto" w:fill="FFFFFF"/>
              </w:rPr>
              <w:t xml:space="preserve">, </w:t>
            </w:r>
            <w:r w:rsidR="00EB752C" w:rsidRPr="00A73F8A">
              <w:rPr>
                <w:shd w:val="clear" w:color="auto" w:fill="FFFFFF"/>
              </w:rPr>
              <w:t>а</w:t>
            </w:r>
            <w:r w:rsidRPr="00A73F8A">
              <w:rPr>
                <w:shd w:val="clear" w:color="auto" w:fill="FFFFFF"/>
              </w:rPr>
              <w:t xml:space="preserve"> через год в </w:t>
            </w:r>
            <w:proofErr w:type="spellStart"/>
            <w:r w:rsidRPr="00A73F8A">
              <w:rPr>
                <w:shd w:val="clear" w:color="auto" w:fill="FFFFFF"/>
              </w:rPr>
              <w:t>Усть-Медведицкую</w:t>
            </w:r>
            <w:proofErr w:type="spellEnd"/>
            <w:r w:rsidRPr="00A73F8A">
              <w:rPr>
                <w:shd w:val="clear" w:color="auto" w:fill="FFFFFF"/>
              </w:rPr>
              <w:t xml:space="preserve"> прибыл известный содержатель цирков Иван Мельников, прямиком направился к главе семейства </w:t>
            </w:r>
            <w:proofErr w:type="spellStart"/>
            <w:r w:rsidRPr="00A73F8A">
              <w:rPr>
                <w:shd w:val="clear" w:color="auto" w:fill="FFFFFF"/>
              </w:rPr>
              <w:t>Половинкиных</w:t>
            </w:r>
            <w:proofErr w:type="spellEnd"/>
            <w:r w:rsidRPr="00A73F8A">
              <w:rPr>
                <w:shd w:val="clear" w:color="auto" w:fill="FFFFFF"/>
              </w:rPr>
              <w:t xml:space="preserve"> и сумел уговорить отца отдать в свой цирк еще троих сыновей. Так четверо братьев - Василий, Арсений, Николай и Александр - стали учениками в цирковой труппе.</w:t>
            </w:r>
            <w:r w:rsidR="00EB752C" w:rsidRPr="00A73F8A">
              <w:rPr>
                <w:shd w:val="clear" w:color="auto" w:fill="FFFFFF"/>
              </w:rPr>
              <w:t xml:space="preserve"> Именно в честь  них возле музея был установлен </w:t>
            </w:r>
            <w:proofErr w:type="spellStart"/>
            <w:r w:rsidR="00EB752C" w:rsidRPr="00A73F8A">
              <w:rPr>
                <w:shd w:val="clear" w:color="auto" w:fill="FFFFFF"/>
              </w:rPr>
              <w:t>ар</w:t>
            </w:r>
            <w:proofErr w:type="gramStart"/>
            <w:r w:rsidR="00EB752C" w:rsidRPr="00A73F8A">
              <w:rPr>
                <w:shd w:val="clear" w:color="auto" w:fill="FFFFFF"/>
              </w:rPr>
              <w:t>т</w:t>
            </w:r>
            <w:proofErr w:type="spellEnd"/>
            <w:r w:rsidR="00EB752C" w:rsidRPr="00A73F8A">
              <w:rPr>
                <w:shd w:val="clear" w:color="auto" w:fill="FFFFFF"/>
              </w:rPr>
              <w:t>-</w:t>
            </w:r>
            <w:proofErr w:type="gramEnd"/>
            <w:r w:rsidR="00EB752C" w:rsidRPr="00A73F8A">
              <w:rPr>
                <w:shd w:val="clear" w:color="auto" w:fill="FFFFFF"/>
              </w:rPr>
              <w:t xml:space="preserve"> объект  ил</w:t>
            </w:r>
            <w:r w:rsidR="00F811C4">
              <w:rPr>
                <w:shd w:val="clear" w:color="auto" w:fill="FFFFFF"/>
              </w:rPr>
              <w:t>люминации  « Акробат»  и уютная не большая площадь</w:t>
            </w:r>
            <w:r w:rsidR="00EB752C" w:rsidRPr="00A73F8A">
              <w:rPr>
                <w:shd w:val="clear" w:color="auto" w:fill="FFFFFF"/>
              </w:rPr>
              <w:t xml:space="preserve"> от</w:t>
            </w:r>
            <w:r w:rsidR="00F811C4">
              <w:rPr>
                <w:shd w:val="clear" w:color="auto" w:fill="FFFFFF"/>
              </w:rPr>
              <w:t>дыха .</w:t>
            </w:r>
          </w:p>
          <w:p w:rsidR="000120DD" w:rsidRPr="00A73F8A" w:rsidRDefault="00EB752C" w:rsidP="00804B98">
            <w:pPr>
              <w:pStyle w:val="a5"/>
              <w:shd w:val="clear" w:color="auto" w:fill="FFFFFF"/>
              <w:spacing w:before="75" w:beforeAutospacing="0" w:after="75" w:afterAutospacing="0"/>
              <w:jc w:val="center"/>
              <w:rPr>
                <w:b/>
                <w:shd w:val="clear" w:color="auto" w:fill="FFFFFF"/>
              </w:rPr>
            </w:pPr>
            <w:r w:rsidRPr="00A73F8A">
              <w:rPr>
                <w:b/>
                <w:shd w:val="clear" w:color="auto" w:fill="FFFFFF"/>
              </w:rPr>
              <w:t>Площадь Петра и Павла.</w:t>
            </w:r>
          </w:p>
          <w:p w:rsidR="0030071F" w:rsidRPr="00A73F8A" w:rsidRDefault="0030071F" w:rsidP="0030071F">
            <w:pPr>
              <w:ind w:firstLine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3F8A">
              <w:rPr>
                <w:rFonts w:ascii="Times New Roman" w:hAnsi="Times New Roman" w:cs="Times New Roman"/>
                <w:sz w:val="24"/>
                <w:szCs w:val="24"/>
              </w:rPr>
              <w:t xml:space="preserve">При тюремном остроге в 1864 году была построена церковь во имя </w:t>
            </w:r>
            <w:proofErr w:type="gramStart"/>
            <w:r w:rsidRPr="00A73F8A">
              <w:rPr>
                <w:rFonts w:ascii="Times New Roman" w:hAnsi="Times New Roman" w:cs="Times New Roman"/>
                <w:sz w:val="24"/>
                <w:szCs w:val="24"/>
              </w:rPr>
              <w:t>равноапостольных</w:t>
            </w:r>
            <w:proofErr w:type="gramEnd"/>
            <w:r w:rsidRPr="00A73F8A">
              <w:rPr>
                <w:rFonts w:ascii="Times New Roman" w:hAnsi="Times New Roman" w:cs="Times New Roman"/>
                <w:sz w:val="24"/>
                <w:szCs w:val="24"/>
              </w:rPr>
              <w:t xml:space="preserve"> Петра и Павла (находилась она на втором этаже). Колокольня была устроена отдельно во дворе тюремного замка.</w:t>
            </w:r>
          </w:p>
          <w:p w:rsidR="0030071F" w:rsidRDefault="0030071F" w:rsidP="0030071F">
            <w:pPr>
              <w:ind w:firstLine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3F8A">
              <w:rPr>
                <w:rFonts w:ascii="Times New Roman" w:hAnsi="Times New Roman" w:cs="Times New Roman"/>
                <w:sz w:val="24"/>
                <w:szCs w:val="24"/>
              </w:rPr>
              <w:t xml:space="preserve">Позже располагался  склад </w:t>
            </w:r>
            <w:proofErr w:type="spellStart"/>
            <w:r w:rsidRPr="00A73F8A">
              <w:rPr>
                <w:rFonts w:ascii="Times New Roman" w:hAnsi="Times New Roman" w:cs="Times New Roman"/>
                <w:sz w:val="24"/>
                <w:szCs w:val="24"/>
              </w:rPr>
              <w:t>заготзерно</w:t>
            </w:r>
            <w:proofErr w:type="spellEnd"/>
            <w:r w:rsidRPr="00A73F8A">
              <w:rPr>
                <w:rFonts w:ascii="Times New Roman" w:hAnsi="Times New Roman" w:cs="Times New Roman"/>
                <w:sz w:val="24"/>
                <w:szCs w:val="24"/>
              </w:rPr>
              <w:t xml:space="preserve">, до 1934 г. электростанция, пожарная каланча, которую снесли в 1972г., а за ней  и каменные  стены острога.   В  настоящее время церковь не </w:t>
            </w:r>
            <w:proofErr w:type="gramStart"/>
            <w:r w:rsidRPr="00A73F8A">
              <w:rPr>
                <w:rFonts w:ascii="Times New Roman" w:hAnsi="Times New Roman" w:cs="Times New Roman"/>
                <w:sz w:val="24"/>
                <w:szCs w:val="24"/>
              </w:rPr>
              <w:t>существует</w:t>
            </w:r>
            <w:proofErr w:type="gramEnd"/>
            <w:r w:rsidRPr="00A73F8A">
              <w:rPr>
                <w:rFonts w:ascii="Times New Roman" w:hAnsi="Times New Roman" w:cs="Times New Roman"/>
                <w:sz w:val="24"/>
                <w:szCs w:val="24"/>
              </w:rPr>
              <w:t xml:space="preserve"> но в 2019 году на ее месте установлен памятник в виде часовни с ликами святых Петра и Павла.</w:t>
            </w:r>
          </w:p>
          <w:p w:rsidR="00F811C4" w:rsidRDefault="00F811C4" w:rsidP="0030071F">
            <w:pPr>
              <w:ind w:firstLine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4B98" w:rsidRPr="00B01FB5" w:rsidRDefault="00B01FB5" w:rsidP="00804B98">
            <w:pPr>
              <w:pStyle w:val="a5"/>
              <w:shd w:val="clear" w:color="auto" w:fill="FFFFFF"/>
              <w:spacing w:before="0" w:beforeAutospacing="0" w:after="0" w:afterAutospacing="0"/>
              <w:jc w:val="center"/>
              <w:rPr>
                <w:b/>
                <w:color w:val="0D0D0D"/>
              </w:rPr>
            </w:pPr>
            <w:r w:rsidRPr="00B01FB5">
              <w:rPr>
                <w:b/>
                <w:color w:val="000000"/>
              </w:rPr>
              <w:lastRenderedPageBreak/>
              <w:t xml:space="preserve">Церковь Троицы </w:t>
            </w:r>
            <w:proofErr w:type="spellStart"/>
            <w:r w:rsidRPr="00B01FB5">
              <w:rPr>
                <w:b/>
                <w:color w:val="000000"/>
              </w:rPr>
              <w:t>Живоначальной</w:t>
            </w:r>
            <w:proofErr w:type="spellEnd"/>
            <w:r w:rsidR="00183EDB" w:rsidRPr="00B01FB5">
              <w:rPr>
                <w:b/>
                <w:color w:val="0D0D0D"/>
              </w:rPr>
              <w:t>.</w:t>
            </w:r>
          </w:p>
          <w:p w:rsidR="00FB01FB" w:rsidRPr="00FB01FB" w:rsidRDefault="00804B98" w:rsidP="00FB01FB">
            <w:pPr>
              <w:pStyle w:val="a5"/>
              <w:shd w:val="clear" w:color="auto" w:fill="FFFFFF"/>
              <w:spacing w:before="0" w:beforeAutospacing="0" w:after="0" w:afterAutospacing="0"/>
              <w:rPr>
                <w:b/>
                <w:color w:val="0D0D0D"/>
              </w:rPr>
            </w:pPr>
            <w:r>
              <w:rPr>
                <w:color w:val="0D0D0D"/>
              </w:rPr>
              <w:t xml:space="preserve">         </w:t>
            </w:r>
            <w:r w:rsidR="00FB01FB" w:rsidRPr="006A69D7">
              <w:rPr>
                <w:color w:val="0D0D0D"/>
              </w:rPr>
              <w:t>Украшением города является</w:t>
            </w:r>
            <w:r w:rsidR="00B01FB5" w:rsidRPr="00B01FB5">
              <w:rPr>
                <w:color w:val="000000"/>
              </w:rPr>
              <w:t xml:space="preserve"> Церковь Троицы </w:t>
            </w:r>
            <w:proofErr w:type="spellStart"/>
            <w:r w:rsidR="00B01FB5" w:rsidRPr="00B01FB5">
              <w:rPr>
                <w:color w:val="000000"/>
              </w:rPr>
              <w:t>Живоначальной</w:t>
            </w:r>
            <w:proofErr w:type="spellEnd"/>
            <w:r w:rsidR="00B01FB5">
              <w:rPr>
                <w:color w:val="0D0D0D"/>
              </w:rPr>
              <w:t>, построенно</w:t>
            </w:r>
            <w:r w:rsidR="00FB01FB" w:rsidRPr="006A69D7">
              <w:rPr>
                <w:color w:val="0D0D0D"/>
              </w:rPr>
              <w:t xml:space="preserve">й в 1894 году. Автором этого проекта являлся ведущий архитектор Войска Донского П. С. </w:t>
            </w:r>
            <w:proofErr w:type="spellStart"/>
            <w:r w:rsidR="00FB01FB" w:rsidRPr="006A69D7">
              <w:rPr>
                <w:color w:val="0D0D0D"/>
              </w:rPr>
              <w:t>Студеникин</w:t>
            </w:r>
            <w:proofErr w:type="spellEnd"/>
            <w:r w:rsidR="00FB01FB" w:rsidRPr="006A69D7">
              <w:rPr>
                <w:color w:val="0D0D0D"/>
              </w:rPr>
              <w:t>, выпускник Академии художеств.</w:t>
            </w:r>
            <w:r w:rsidR="00F811C4">
              <w:rPr>
                <w:color w:val="0D0D0D"/>
              </w:rPr>
              <w:t xml:space="preserve"> </w:t>
            </w:r>
            <w:r w:rsidR="00FB01FB" w:rsidRPr="006A69D7">
              <w:rPr>
                <w:color w:val="0D0D0D"/>
              </w:rPr>
              <w:t>После  длительного запустения в 2019 г.</w:t>
            </w:r>
            <w:r w:rsidR="00F811C4">
              <w:rPr>
                <w:color w:val="0D0D0D"/>
              </w:rPr>
              <w:t xml:space="preserve"> отреставрированный он предстал во всей красе и  </w:t>
            </w:r>
            <w:r w:rsidR="00FB01FB" w:rsidRPr="006A69D7">
              <w:rPr>
                <w:color w:val="0D0D0D"/>
              </w:rPr>
              <w:t xml:space="preserve">вновь  открыл  свои  двери  для  верующих.  </w:t>
            </w:r>
          </w:p>
          <w:p w:rsidR="00804B98" w:rsidRDefault="00EB752C" w:rsidP="00804B98">
            <w:pPr>
              <w:pStyle w:val="a5"/>
              <w:shd w:val="clear" w:color="auto" w:fill="FFFFFF"/>
              <w:spacing w:before="0" w:beforeAutospacing="0" w:after="0" w:afterAutospacing="0"/>
              <w:jc w:val="center"/>
            </w:pPr>
            <w:r w:rsidRPr="00A73F8A">
              <w:rPr>
                <w:b/>
              </w:rPr>
              <w:t>Центральный городской парк</w:t>
            </w:r>
            <w:proofErr w:type="gramStart"/>
            <w:r w:rsidRPr="00A73F8A">
              <w:t xml:space="preserve"> .</w:t>
            </w:r>
            <w:proofErr w:type="gramEnd"/>
          </w:p>
          <w:p w:rsidR="00EB752C" w:rsidRPr="00A73F8A" w:rsidRDefault="00EB752C" w:rsidP="00EB752C">
            <w:pPr>
              <w:pStyle w:val="a5"/>
              <w:shd w:val="clear" w:color="auto" w:fill="FFFFFF"/>
              <w:spacing w:before="0" w:beforeAutospacing="0" w:after="0" w:afterAutospacing="0"/>
            </w:pPr>
            <w:r w:rsidRPr="00A73F8A">
              <w:t xml:space="preserve"> </w:t>
            </w:r>
            <w:r w:rsidR="00804B98">
              <w:t xml:space="preserve">        </w:t>
            </w:r>
            <w:r w:rsidRPr="00A73F8A">
              <w:t xml:space="preserve"> В последние годы развитие парковых зон в </w:t>
            </w:r>
            <w:proofErr w:type="spellStart"/>
            <w:r w:rsidRPr="00A73F8A">
              <w:t>Серафимовичском</w:t>
            </w:r>
            <w:proofErr w:type="spellEnd"/>
            <w:r w:rsidRPr="00A73F8A">
              <w:t xml:space="preserve"> районе набирает стремительные темпы. </w:t>
            </w:r>
            <w:proofErr w:type="gramStart"/>
            <w:r w:rsidRPr="00A73F8A">
              <w:t xml:space="preserve">В рамках приоритетного федерального проекта «Формирование комфортной городской среды» было подписано соглашение о предоставлении в 2019 году субсидий из областного бюджета бюджету городского поселения г. Серафимовича в целях </w:t>
            </w:r>
            <w:proofErr w:type="spellStart"/>
            <w:r w:rsidRPr="00A73F8A">
              <w:t>софинансирования</w:t>
            </w:r>
            <w:proofErr w:type="spellEnd"/>
            <w:r w:rsidRPr="00A73F8A">
              <w:t xml:space="preserve"> муниципальной программы по благоустройству трех общественных территорий в который попал и центральный парк, на территории парка много интересных объектов. 30 ноября состоялась торжественная церемония открытия обновленного городского парка.</w:t>
            </w:r>
            <w:proofErr w:type="gramEnd"/>
            <w:r w:rsidRPr="00A73F8A">
              <w:t xml:space="preserve"> В парке проходят все торжественные  памятные мероприятия.  Поэтому на его территории кроме зоны отдыха есть много объектов «Аллея Славы». </w:t>
            </w:r>
            <w:proofErr w:type="spellStart"/>
            <w:r w:rsidRPr="00A73F8A">
              <w:t>Арт-объект</w:t>
            </w:r>
            <w:proofErr w:type="spellEnd"/>
            <w:r w:rsidRPr="00A73F8A">
              <w:t xml:space="preserve"> « Журавли». Стела ветеранов ВОВ. Памятник воина</w:t>
            </w:r>
            <w:proofErr w:type="gramStart"/>
            <w:r w:rsidRPr="00A73F8A">
              <w:t>м-</w:t>
            </w:r>
            <w:proofErr w:type="gramEnd"/>
            <w:r w:rsidRPr="00A73F8A">
              <w:t xml:space="preserve"> </w:t>
            </w:r>
            <w:r w:rsidR="00F811C4" w:rsidRPr="00A73F8A">
              <w:t>интернационалистам</w:t>
            </w:r>
            <w:r w:rsidR="00F811C4">
              <w:t xml:space="preserve">. Красивое освещение в вечернее время и уютные аллеи стали излюбленным местом жителей города в любое время года. Т </w:t>
            </w:r>
          </w:p>
          <w:p w:rsidR="0030071F" w:rsidRPr="00A73F8A" w:rsidRDefault="0030071F" w:rsidP="00804B98">
            <w:pPr>
              <w:pStyle w:val="a5"/>
              <w:shd w:val="clear" w:color="auto" w:fill="FFFFFF"/>
              <w:spacing w:before="0" w:beforeAutospacing="0" w:after="0" w:afterAutospacing="0"/>
              <w:jc w:val="center"/>
              <w:rPr>
                <w:b/>
              </w:rPr>
            </w:pPr>
            <w:r w:rsidRPr="00A73F8A">
              <w:rPr>
                <w:b/>
              </w:rPr>
              <w:t xml:space="preserve">Набережная </w:t>
            </w:r>
            <w:r w:rsidR="00A73F8A" w:rsidRPr="00A73F8A">
              <w:rPr>
                <w:b/>
              </w:rPr>
              <w:t>и детская площадка</w:t>
            </w:r>
          </w:p>
          <w:p w:rsidR="00EB752C" w:rsidRPr="00A73F8A" w:rsidRDefault="00804B98" w:rsidP="00EB752C">
            <w:pPr>
              <w:pStyle w:val="a5"/>
              <w:shd w:val="clear" w:color="auto" w:fill="FFFFFF"/>
              <w:spacing w:before="75" w:beforeAutospacing="0" w:after="75" w:afterAutospacing="0"/>
              <w:rPr>
                <w:b/>
              </w:rPr>
            </w:pPr>
            <w:r>
              <w:rPr>
                <w:rStyle w:val="a6"/>
                <w:b w:val="0"/>
                <w:shd w:val="clear" w:color="auto" w:fill="FFFFFF"/>
              </w:rPr>
              <w:t xml:space="preserve">         </w:t>
            </w:r>
            <w:r w:rsidR="00A73F8A" w:rsidRPr="00A73F8A">
              <w:rPr>
                <w:rStyle w:val="a6"/>
                <w:b w:val="0"/>
                <w:shd w:val="clear" w:color="auto" w:fill="FFFFFF"/>
              </w:rPr>
              <w:t xml:space="preserve">В рамках реализации нацпроекта «Жилье и городская среда» открыты  благоустроенные территорий: Набережной, площадки со спуском к реке Дон, связующей городской </w:t>
            </w:r>
            <w:r w:rsidR="00F811C4">
              <w:rPr>
                <w:rStyle w:val="a6"/>
                <w:b w:val="0"/>
                <w:shd w:val="clear" w:color="auto" w:fill="FFFFFF"/>
              </w:rPr>
              <w:t>парк и Набережную, и спортивную детскую площадку</w:t>
            </w:r>
            <w:r w:rsidR="00A73F8A" w:rsidRPr="00A73F8A">
              <w:rPr>
                <w:rStyle w:val="a6"/>
                <w:b w:val="0"/>
                <w:shd w:val="clear" w:color="auto" w:fill="FFFFFF"/>
              </w:rPr>
              <w:t>.</w:t>
            </w:r>
            <w:r w:rsidR="00FB01FB">
              <w:rPr>
                <w:rStyle w:val="a6"/>
                <w:b w:val="0"/>
                <w:shd w:val="clear" w:color="auto" w:fill="FFFFFF"/>
              </w:rPr>
              <w:t xml:space="preserve"> Уютное место с красивым видом на реку  тут можно </w:t>
            </w:r>
            <w:r w:rsidR="00A73F8A" w:rsidRPr="00A73F8A">
              <w:rPr>
                <w:rStyle w:val="a6"/>
                <w:b w:val="0"/>
                <w:shd w:val="clear" w:color="auto" w:fill="FFFFFF"/>
              </w:rPr>
              <w:t>отдохнуть и полюбоваться ухоженной территорией.</w:t>
            </w:r>
            <w:r w:rsidR="00FB01FB">
              <w:rPr>
                <w:rStyle w:val="a6"/>
                <w:b w:val="0"/>
                <w:shd w:val="clear" w:color="auto" w:fill="FFFFFF"/>
              </w:rPr>
              <w:t xml:space="preserve"> Детям поиграть на площадке.</w:t>
            </w:r>
            <w:r w:rsidR="00F811C4">
              <w:rPr>
                <w:rStyle w:val="a6"/>
                <w:b w:val="0"/>
                <w:shd w:val="clear" w:color="auto" w:fill="FFFFFF"/>
              </w:rPr>
              <w:t xml:space="preserve"> Вдохнуть с летнее время влажный воздух  реки Дон.</w:t>
            </w:r>
          </w:p>
          <w:p w:rsidR="000120DD" w:rsidRPr="00A73F8A" w:rsidRDefault="000120DD" w:rsidP="00FD739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D7397" w:rsidRPr="00A73F8A" w:rsidRDefault="00FD7397" w:rsidP="00F616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A520E" w:rsidRPr="00E66AAF" w:rsidTr="00804B98">
        <w:trPr>
          <w:trHeight w:val="3615"/>
        </w:trPr>
        <w:tc>
          <w:tcPr>
            <w:tcW w:w="2075" w:type="dxa"/>
          </w:tcPr>
          <w:p w:rsidR="00EB752C" w:rsidRPr="00E66AAF" w:rsidRDefault="00EB752C" w:rsidP="0040406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6AAF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Предполагаемая целевая аудитория</w:t>
            </w:r>
          </w:p>
          <w:p w:rsidR="00EB752C" w:rsidRPr="00E66AAF" w:rsidRDefault="00EB752C" w:rsidP="0040406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B752C" w:rsidRPr="00E66AAF" w:rsidRDefault="00EB752C" w:rsidP="0040406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B752C" w:rsidRPr="00E66AAF" w:rsidRDefault="00EB752C" w:rsidP="0040406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B752C" w:rsidRPr="00E66AAF" w:rsidRDefault="00EB752C" w:rsidP="0040406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B752C" w:rsidRPr="00E66AAF" w:rsidRDefault="00EB752C" w:rsidP="0040406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B752C" w:rsidRPr="00E66AAF" w:rsidRDefault="00EB752C" w:rsidP="0040406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B752C" w:rsidRPr="00E66AAF" w:rsidRDefault="00EB752C" w:rsidP="0040406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B752C" w:rsidRPr="00E66AAF" w:rsidRDefault="00EB752C" w:rsidP="0040406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B752C" w:rsidRPr="00E66AAF" w:rsidRDefault="00EB752C" w:rsidP="0040406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A0C6E" w:rsidRPr="00E66AAF" w:rsidRDefault="007A0C6E" w:rsidP="004040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97" w:type="dxa"/>
          </w:tcPr>
          <w:p w:rsidR="00B01FB5" w:rsidRPr="00B01FB5" w:rsidRDefault="007A0C6E" w:rsidP="00B01FB5">
            <w:pPr>
              <w:pStyle w:val="Default"/>
            </w:pPr>
            <w:proofErr w:type="gramStart"/>
            <w:r w:rsidRPr="00E66AAF">
              <w:t>Обучающиеся</w:t>
            </w:r>
            <w:proofErr w:type="gramEnd"/>
            <w:r w:rsidRPr="00E66AAF">
              <w:t xml:space="preserve"> школ района 7-10 лет. Участники летних пришкольных лагерей. </w:t>
            </w:r>
            <w:r w:rsidR="00183EDB" w:rsidRPr="00E66AAF">
              <w:t xml:space="preserve">Возможно проведение экскурсий в рамках внеурочной деятельности в период учебной четверти. При условии сопровождения возможно проведение экскурсии для детей-инвалидов, передвигающихся на колясках, т.к. маршрут проходит по обустроенным пешеходным дорожкам вдоль центральной улицы города, у </w:t>
            </w:r>
            <w:r w:rsidR="00183EDB" w:rsidRPr="00B01FB5">
              <w:t xml:space="preserve">каждого объекта есть зона отдыха с лавочками. </w:t>
            </w:r>
            <w:r w:rsidR="00487FE5" w:rsidRPr="00B01FB5">
              <w:t>Возможно,</w:t>
            </w:r>
            <w:r w:rsidR="00183EDB" w:rsidRPr="00B01FB5">
              <w:t xml:space="preserve"> проведение экскурсии совместно с родителями. </w:t>
            </w:r>
          </w:p>
          <w:p w:rsidR="00B01FB5" w:rsidRDefault="00183EDB" w:rsidP="00183EDB">
            <w:pPr>
              <w:pStyle w:val="Default"/>
            </w:pPr>
            <w:r w:rsidRPr="00B01FB5">
              <w:t>Время экскурсии</w:t>
            </w:r>
            <w:r w:rsidR="00B01FB5">
              <w:t>:</w:t>
            </w:r>
          </w:p>
          <w:p w:rsidR="00183EDB" w:rsidRPr="00B01FB5" w:rsidRDefault="00B01FB5" w:rsidP="00183EDB">
            <w:pPr>
              <w:pStyle w:val="Default"/>
            </w:pPr>
            <w:r w:rsidRPr="00B01FB5">
              <w:t xml:space="preserve"> </w:t>
            </w:r>
            <w:r w:rsidR="00183EDB" w:rsidRPr="00B01FB5">
              <w:t xml:space="preserve">1) 2ч: для младших школьников, без посещения объекта № 6 </w:t>
            </w:r>
            <w:r w:rsidRPr="00B01FB5">
              <w:t xml:space="preserve">Церковь Троицы </w:t>
            </w:r>
            <w:proofErr w:type="spellStart"/>
            <w:r w:rsidRPr="00B01FB5">
              <w:t>Живоначальной</w:t>
            </w:r>
            <w:proofErr w:type="spellEnd"/>
            <w:r>
              <w:t>;</w:t>
            </w:r>
          </w:p>
          <w:p w:rsidR="00183EDB" w:rsidRPr="00B01FB5" w:rsidRDefault="00183EDB" w:rsidP="00183EDB">
            <w:pPr>
              <w:pStyle w:val="Default"/>
            </w:pPr>
            <w:r w:rsidRPr="00B01FB5">
              <w:t xml:space="preserve">2) До 3ч: с рассказом экскурсоводов из числа детей или взрослых о каждом объекте, беседой, паузами в зонах отдыха. </w:t>
            </w:r>
          </w:p>
          <w:p w:rsidR="007A0C6E" w:rsidRPr="00E66AAF" w:rsidRDefault="007A0C6E" w:rsidP="00F616B0">
            <w:pPr>
              <w:pStyle w:val="Default"/>
            </w:pPr>
          </w:p>
          <w:p w:rsidR="007A0C6E" w:rsidRPr="00E66AAF" w:rsidRDefault="007A0C6E" w:rsidP="006E2F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A520E" w:rsidRPr="00E66AAF" w:rsidTr="00804B98">
        <w:trPr>
          <w:trHeight w:val="2166"/>
        </w:trPr>
        <w:tc>
          <w:tcPr>
            <w:tcW w:w="2075" w:type="dxa"/>
          </w:tcPr>
          <w:p w:rsidR="00183EDB" w:rsidRPr="00E66AAF" w:rsidRDefault="00183EDB" w:rsidP="00183ED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B752C" w:rsidRPr="00E66AAF" w:rsidRDefault="00EB752C" w:rsidP="00BC269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6AAF">
              <w:rPr>
                <w:rFonts w:ascii="Times New Roman" w:hAnsi="Times New Roman" w:cs="Times New Roman"/>
                <w:b/>
                <w:sz w:val="24"/>
                <w:szCs w:val="24"/>
              </w:rPr>
              <w:t>Сезон</w:t>
            </w:r>
          </w:p>
          <w:p w:rsidR="00EB752C" w:rsidRPr="00E66AAF" w:rsidRDefault="00EB752C" w:rsidP="0040406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B752C" w:rsidRPr="00E66AAF" w:rsidRDefault="00EB752C" w:rsidP="0040406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B752C" w:rsidRPr="00E66AAF" w:rsidRDefault="00EB752C" w:rsidP="0040406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B752C" w:rsidRPr="00E66AAF" w:rsidRDefault="00EB752C" w:rsidP="0040406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97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8471"/>
            </w:tblGrid>
            <w:tr w:rsidR="00EB752C" w:rsidRPr="00E66AAF">
              <w:trPr>
                <w:trHeight w:val="1143"/>
              </w:trPr>
              <w:tc>
                <w:tcPr>
                  <w:tcW w:w="0" w:type="auto"/>
                </w:tcPr>
                <w:p w:rsidR="00EB752C" w:rsidRPr="00E66AAF" w:rsidRDefault="00EB752C">
                  <w:pPr>
                    <w:pStyle w:val="Default"/>
                  </w:pPr>
                  <w:r w:rsidRPr="00E66AAF">
                    <w:t xml:space="preserve"> Наиболее благоприятные месяцы проведения экскурсии: май-октябрь. В этот период легко передвигаться по маршруту; как правило, комфортные погодные условия; памятники хорошо вписываются в картину зелёных насаждений. В зимний период часовая экскурсия тоже возможна, если нет сильного мороза, вьюги, сильного ветра.</w:t>
                  </w:r>
                  <w:r w:rsidR="00487FE5">
                    <w:t xml:space="preserve"> Особенно приятны экскурсии в вечернее время. Когда современные </w:t>
                  </w:r>
                  <w:proofErr w:type="spellStart"/>
                  <w:r w:rsidR="00487FE5">
                    <w:t>Ар</w:t>
                  </w:r>
                  <w:proofErr w:type="gramStart"/>
                  <w:r w:rsidR="00487FE5">
                    <w:t>т</w:t>
                  </w:r>
                  <w:proofErr w:type="spellEnd"/>
                  <w:r w:rsidR="00487FE5">
                    <w:t>-</w:t>
                  </w:r>
                  <w:proofErr w:type="gramEnd"/>
                  <w:r w:rsidR="00487FE5">
                    <w:t xml:space="preserve"> объекты предстают во всей красе иллюминации.</w:t>
                  </w:r>
                </w:p>
              </w:tc>
            </w:tr>
          </w:tbl>
          <w:p w:rsidR="00EB752C" w:rsidRPr="00E66AAF" w:rsidRDefault="00EB752C" w:rsidP="006E2F21"/>
        </w:tc>
      </w:tr>
      <w:tr w:rsidR="001A520E" w:rsidRPr="00E66AAF" w:rsidTr="00804B98">
        <w:trPr>
          <w:trHeight w:val="960"/>
        </w:trPr>
        <w:tc>
          <w:tcPr>
            <w:tcW w:w="2075" w:type="dxa"/>
          </w:tcPr>
          <w:p w:rsidR="007A0C6E" w:rsidRPr="00E66AAF" w:rsidRDefault="008A784F" w:rsidP="00BC269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6AAF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Ключевые направления</w:t>
            </w:r>
          </w:p>
        </w:tc>
        <w:tc>
          <w:tcPr>
            <w:tcW w:w="8097" w:type="dxa"/>
          </w:tcPr>
          <w:p w:rsidR="007A0C6E" w:rsidRPr="00E66AAF" w:rsidRDefault="007A0C6E" w:rsidP="00BB2860">
            <w:pPr>
              <w:pStyle w:val="Default"/>
            </w:pPr>
            <w:r w:rsidRPr="00E66AAF">
              <w:t>#История #</w:t>
            </w:r>
            <w:proofErr w:type="spellStart"/>
            <w:r w:rsidRPr="00E66AAF">
              <w:t>Патриотика</w:t>
            </w:r>
            <w:proofErr w:type="spellEnd"/>
            <w:r w:rsidRPr="00E66AAF">
              <w:t xml:space="preserve"> #Традиции #Родной край #Культура</w:t>
            </w:r>
          </w:p>
        </w:tc>
      </w:tr>
      <w:tr w:rsidR="001A520E" w:rsidRPr="00E66AAF" w:rsidTr="00804B98">
        <w:trPr>
          <w:trHeight w:val="2199"/>
        </w:trPr>
        <w:tc>
          <w:tcPr>
            <w:tcW w:w="2075" w:type="dxa"/>
          </w:tcPr>
          <w:p w:rsidR="008A784F" w:rsidRPr="00E66AAF" w:rsidRDefault="008A784F" w:rsidP="008A784F">
            <w:pPr>
              <w:pStyle w:val="Default"/>
              <w:jc w:val="center"/>
              <w:rPr>
                <w:b/>
                <w:bCs/>
              </w:rPr>
            </w:pPr>
            <w:r w:rsidRPr="00E66AAF">
              <w:rPr>
                <w:b/>
                <w:bCs/>
              </w:rPr>
              <w:t>Маршрут интегрируется в образовательные /воспитательные программы</w:t>
            </w:r>
          </w:p>
          <w:p w:rsidR="008A784F" w:rsidRPr="00E66AAF" w:rsidRDefault="008A784F" w:rsidP="008A784F">
            <w:pPr>
              <w:pStyle w:val="Default"/>
              <w:jc w:val="center"/>
              <w:rPr>
                <w:b/>
                <w:bCs/>
              </w:rPr>
            </w:pPr>
          </w:p>
          <w:p w:rsidR="008A784F" w:rsidRPr="00E66AAF" w:rsidRDefault="008A784F" w:rsidP="008A784F">
            <w:pPr>
              <w:pStyle w:val="Default"/>
              <w:jc w:val="center"/>
              <w:rPr>
                <w:b/>
                <w:bCs/>
              </w:rPr>
            </w:pPr>
          </w:p>
          <w:p w:rsidR="007A0C6E" w:rsidRPr="00E66AAF" w:rsidRDefault="007A0C6E" w:rsidP="004040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97" w:type="dxa"/>
          </w:tcPr>
          <w:p w:rsidR="007A0C6E" w:rsidRPr="00E66AAF" w:rsidRDefault="007A0C6E" w:rsidP="00BB2860">
            <w:pPr>
              <w:pStyle w:val="Default"/>
            </w:pPr>
            <w:r w:rsidRPr="00E66AAF">
              <w:t xml:space="preserve">- </w:t>
            </w:r>
            <w:r w:rsidR="008A784F" w:rsidRPr="00E66AAF">
              <w:t>Образовательные</w:t>
            </w:r>
            <w:r w:rsidRPr="00E66AAF">
              <w:t xml:space="preserve"> программы основного общего образования </w:t>
            </w:r>
          </w:p>
          <w:p w:rsidR="007A0C6E" w:rsidRPr="00E66AAF" w:rsidRDefault="007A0C6E" w:rsidP="00BB2860">
            <w:pPr>
              <w:pStyle w:val="Default"/>
            </w:pPr>
            <w:r w:rsidRPr="00E66AAF">
              <w:t>( предметные области ФГОС – литература, история, география)</w:t>
            </w:r>
          </w:p>
          <w:p w:rsidR="007A0C6E" w:rsidRPr="00E66AAF" w:rsidRDefault="007A0C6E" w:rsidP="00BB2860">
            <w:pPr>
              <w:pStyle w:val="Default"/>
            </w:pPr>
            <w:r w:rsidRPr="00E66AAF">
              <w:t>- в рамках внеурочной деятельност</w:t>
            </w:r>
            <w:proofErr w:type="gramStart"/>
            <w:r w:rsidRPr="00E66AAF">
              <w:t>и-</w:t>
            </w:r>
            <w:proofErr w:type="gramEnd"/>
            <w:r w:rsidRPr="00E66AAF">
              <w:t xml:space="preserve"> маршрут выходного дня ; образовательный </w:t>
            </w:r>
            <w:proofErr w:type="spellStart"/>
            <w:r w:rsidRPr="00E66AAF">
              <w:t>квест</w:t>
            </w:r>
            <w:proofErr w:type="spellEnd"/>
            <w:r w:rsidRPr="00E66AAF">
              <w:t>;</w:t>
            </w:r>
            <w:r w:rsidR="008A784F" w:rsidRPr="00E66AAF">
              <w:t xml:space="preserve"> семейный отдых; экскурсии для детей и районных школ; мероприятие для летних лагерей.</w:t>
            </w:r>
          </w:p>
          <w:p w:rsidR="008A784F" w:rsidRPr="00E66AAF" w:rsidRDefault="008A784F" w:rsidP="00BB2860">
            <w:pPr>
              <w:pStyle w:val="Default"/>
            </w:pPr>
            <w:r w:rsidRPr="00E66AAF">
              <w:t xml:space="preserve">- Дополнительные общеобразовательные программы ( </w:t>
            </w:r>
            <w:proofErr w:type="spellStart"/>
            <w:r w:rsidRPr="00E66AAF">
              <w:t>туристск</w:t>
            </w:r>
            <w:proofErr w:type="gramStart"/>
            <w:r w:rsidRPr="00E66AAF">
              <w:t>о</w:t>
            </w:r>
            <w:proofErr w:type="spellEnd"/>
            <w:r w:rsidRPr="00E66AAF">
              <w:t>-</w:t>
            </w:r>
            <w:proofErr w:type="gramEnd"/>
            <w:r w:rsidRPr="00E66AAF">
              <w:t xml:space="preserve"> краеведческой направленности)-« Дистанция»</w:t>
            </w:r>
          </w:p>
          <w:p w:rsidR="008A784F" w:rsidRPr="00E66AAF" w:rsidRDefault="008A784F" w:rsidP="00BB2860">
            <w:pPr>
              <w:pStyle w:val="Default"/>
            </w:pPr>
          </w:p>
        </w:tc>
      </w:tr>
      <w:tr w:rsidR="001A520E" w:rsidRPr="00E66AAF" w:rsidTr="00804B98">
        <w:trPr>
          <w:trHeight w:val="2685"/>
        </w:trPr>
        <w:tc>
          <w:tcPr>
            <w:tcW w:w="2075" w:type="dxa"/>
          </w:tcPr>
          <w:p w:rsidR="008A784F" w:rsidRPr="00E66AAF" w:rsidRDefault="008A784F" w:rsidP="008A784F">
            <w:pPr>
              <w:pStyle w:val="Default"/>
              <w:jc w:val="center"/>
            </w:pPr>
          </w:p>
          <w:p w:rsidR="008A784F" w:rsidRPr="00E66AAF" w:rsidRDefault="008A784F" w:rsidP="007A0C6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6AA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Возможные образовательные и воспитательные эффекты </w:t>
            </w:r>
          </w:p>
          <w:p w:rsidR="008A784F" w:rsidRPr="00E66AAF" w:rsidRDefault="008A784F" w:rsidP="0040406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A784F" w:rsidRPr="00E66AAF" w:rsidRDefault="008A784F" w:rsidP="0040406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A784F" w:rsidRPr="00E66AAF" w:rsidRDefault="008A784F" w:rsidP="0040406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A784F" w:rsidRPr="00E66AAF" w:rsidRDefault="008A784F" w:rsidP="0040406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097" w:type="dxa"/>
          </w:tcPr>
          <w:p w:rsidR="008A784F" w:rsidRPr="00E66AAF" w:rsidRDefault="008A784F" w:rsidP="00BB2860">
            <w:pPr>
              <w:pStyle w:val="Default"/>
            </w:pPr>
          </w:p>
          <w:p w:rsidR="008A784F" w:rsidRPr="00E66AAF" w:rsidRDefault="008A784F" w:rsidP="008A784F">
            <w:pPr>
              <w:pStyle w:val="Default"/>
            </w:pPr>
            <w:r w:rsidRPr="00E66AAF">
              <w:t xml:space="preserve">Возможно проведение виртуальной экскурсии по карте http://russia-karts.ru/karta-volgogradskaja-oblast-podrobnaja-s/podrobnaja-karta-serafimovich-volgograds,  составление разных маршрутов в зависимости от цели мероприятия: мемориальные доски, исторические здания, памятники архитектуры, парки и скверы, памятные места, памятники культуры и скульптурные композиции. </w:t>
            </w:r>
          </w:p>
          <w:p w:rsidR="008A784F" w:rsidRPr="00E66AAF" w:rsidRDefault="008A784F" w:rsidP="00BB2860">
            <w:pPr>
              <w:pStyle w:val="Default"/>
            </w:pPr>
          </w:p>
          <w:p w:rsidR="008A784F" w:rsidRPr="00E66AAF" w:rsidRDefault="008A784F" w:rsidP="00BB2860">
            <w:pPr>
              <w:pStyle w:val="Default"/>
            </w:pPr>
          </w:p>
        </w:tc>
      </w:tr>
      <w:tr w:rsidR="001A520E" w:rsidRPr="00E66AAF" w:rsidTr="00804B98">
        <w:trPr>
          <w:trHeight w:val="1455"/>
        </w:trPr>
        <w:tc>
          <w:tcPr>
            <w:tcW w:w="2075" w:type="dxa"/>
          </w:tcPr>
          <w:p w:rsidR="008A784F" w:rsidRPr="00E66AAF" w:rsidRDefault="00A60ED1" w:rsidP="0040406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6AA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Возможный уровень </w:t>
            </w:r>
            <w:r w:rsidR="00BE1D3A" w:rsidRPr="00E66AAF"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познавательной</w:t>
            </w:r>
            <w:r w:rsidRPr="00E66AA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/образовательной </w:t>
            </w:r>
            <w:r w:rsidR="00BE1D3A" w:rsidRPr="00E66AAF">
              <w:rPr>
                <w:rFonts w:ascii="Times New Roman" w:hAnsi="Times New Roman" w:cs="Times New Roman"/>
                <w:b/>
                <w:sz w:val="24"/>
                <w:szCs w:val="24"/>
              </w:rPr>
              <w:t>нагрузки</w:t>
            </w:r>
          </w:p>
          <w:p w:rsidR="00BE1D3A" w:rsidRPr="00E66AAF" w:rsidRDefault="00BE1D3A" w:rsidP="00901FF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97" w:type="dxa"/>
          </w:tcPr>
          <w:p w:rsidR="008A784F" w:rsidRPr="00E66AAF" w:rsidRDefault="00BE1D3A" w:rsidP="00BB2860">
            <w:pPr>
              <w:pStyle w:val="Default"/>
            </w:pPr>
            <w:r w:rsidRPr="00E66AAF">
              <w:t xml:space="preserve">- </w:t>
            </w:r>
            <w:proofErr w:type="spellStart"/>
            <w:r w:rsidRPr="00E66AAF">
              <w:t>Досуговый</w:t>
            </w:r>
            <w:proofErr w:type="spellEnd"/>
          </w:p>
          <w:p w:rsidR="00BE1D3A" w:rsidRPr="00E66AAF" w:rsidRDefault="00BE1D3A" w:rsidP="00BB2860">
            <w:pPr>
              <w:pStyle w:val="Default"/>
            </w:pPr>
            <w:r w:rsidRPr="00E66AAF">
              <w:t>- Ознакомительный</w:t>
            </w:r>
          </w:p>
          <w:p w:rsidR="00BE1D3A" w:rsidRPr="00E66AAF" w:rsidRDefault="00BE1D3A" w:rsidP="00BB2860">
            <w:pPr>
              <w:pStyle w:val="Default"/>
            </w:pPr>
            <w:r w:rsidRPr="00E66AAF">
              <w:t>- Просветительский</w:t>
            </w:r>
          </w:p>
          <w:p w:rsidR="00BE1D3A" w:rsidRPr="00E66AAF" w:rsidRDefault="00BE1D3A" w:rsidP="00BB2860">
            <w:pPr>
              <w:pStyle w:val="Default"/>
            </w:pPr>
            <w:r w:rsidRPr="00E66AAF">
              <w:t>- Проектировочный</w:t>
            </w:r>
          </w:p>
          <w:p w:rsidR="00BE1D3A" w:rsidRPr="00E66AAF" w:rsidRDefault="00BE1D3A" w:rsidP="00BB2860">
            <w:pPr>
              <w:pStyle w:val="Default"/>
            </w:pPr>
          </w:p>
        </w:tc>
      </w:tr>
      <w:tr w:rsidR="001A520E" w:rsidRPr="00E66AAF" w:rsidTr="00804B98">
        <w:trPr>
          <w:trHeight w:val="2445"/>
        </w:trPr>
        <w:tc>
          <w:tcPr>
            <w:tcW w:w="2075" w:type="dxa"/>
          </w:tcPr>
          <w:p w:rsidR="00BE1D3A" w:rsidRPr="00E66AAF" w:rsidRDefault="00BE1D3A" w:rsidP="0040406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E1D3A" w:rsidRPr="00E66AAF" w:rsidRDefault="00BE1D3A" w:rsidP="0040406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6AAF">
              <w:rPr>
                <w:rFonts w:ascii="Times New Roman" w:hAnsi="Times New Roman" w:cs="Times New Roman"/>
                <w:b/>
                <w:sz w:val="24"/>
                <w:szCs w:val="24"/>
              </w:rPr>
              <w:t>Доступность для детей ОВЗ и детей инвалидов</w:t>
            </w:r>
          </w:p>
          <w:p w:rsidR="007A515D" w:rsidRPr="00E66AAF" w:rsidRDefault="007A515D" w:rsidP="0040406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A515D" w:rsidRPr="00E66AAF" w:rsidRDefault="007A515D" w:rsidP="0040406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A515D" w:rsidRPr="00E66AAF" w:rsidRDefault="007A515D" w:rsidP="0040406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A515D" w:rsidRPr="00E66AAF" w:rsidRDefault="007A515D" w:rsidP="0040406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A515D" w:rsidRPr="00E66AAF" w:rsidRDefault="007A515D" w:rsidP="0040406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97" w:type="dxa"/>
          </w:tcPr>
          <w:p w:rsidR="00BE1D3A" w:rsidRPr="00E66AAF" w:rsidRDefault="00BE1D3A" w:rsidP="00BB2860">
            <w:pPr>
              <w:pStyle w:val="Default"/>
            </w:pPr>
            <w:proofErr w:type="gramStart"/>
            <w:r w:rsidRPr="00E66AAF">
              <w:t>Доступность маршрута для обучающихся с ОВЗ и детей инвалидов обус</w:t>
            </w:r>
            <w:r w:rsidR="00B01FB5">
              <w:t xml:space="preserve">ловлена степенью оборудованных </w:t>
            </w:r>
            <w:r w:rsidRPr="00E66AAF">
              <w:t xml:space="preserve"> пешеходных зон, качественным ремонтом территории,</w:t>
            </w:r>
            <w:r w:rsidR="00B01FB5">
              <w:t xml:space="preserve"> </w:t>
            </w:r>
            <w:r w:rsidRPr="00E66AAF">
              <w:t xml:space="preserve"> благоустройство к прилегающим к  памятникам площадок.</w:t>
            </w:r>
            <w:proofErr w:type="gramEnd"/>
            <w:r w:rsidRPr="00E66AAF">
              <w:t xml:space="preserve"> На маршруте нет пересечения опасных транспортных зон. Если у участников экскурсии имеются телефоны или планшеты. Информацию об объектах могут узнать самостоятельно. При посещении музея  имеется специалист экскурсовод.</w:t>
            </w:r>
          </w:p>
        </w:tc>
      </w:tr>
      <w:tr w:rsidR="001A520E" w:rsidRPr="00E66AAF" w:rsidTr="00804B98">
        <w:trPr>
          <w:trHeight w:val="714"/>
        </w:trPr>
        <w:tc>
          <w:tcPr>
            <w:tcW w:w="2075" w:type="dxa"/>
          </w:tcPr>
          <w:p w:rsidR="007A515D" w:rsidRPr="00E66AAF" w:rsidRDefault="007A515D" w:rsidP="007A515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6AAF">
              <w:rPr>
                <w:rFonts w:ascii="Times New Roman" w:hAnsi="Times New Roman" w:cs="Times New Roman"/>
                <w:b/>
                <w:sz w:val="24"/>
                <w:szCs w:val="24"/>
              </w:rPr>
              <w:t>Продолжительность маршрута</w:t>
            </w:r>
          </w:p>
          <w:p w:rsidR="007A515D" w:rsidRPr="00E66AAF" w:rsidRDefault="007A515D" w:rsidP="0040406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97" w:type="dxa"/>
          </w:tcPr>
          <w:p w:rsidR="007A515D" w:rsidRPr="00E66AAF" w:rsidRDefault="007A515D" w:rsidP="00BB2860">
            <w:pPr>
              <w:pStyle w:val="Default"/>
            </w:pPr>
            <w:r w:rsidRPr="00E66AAF">
              <w:t>1 день от 2 до 3 часов.</w:t>
            </w:r>
          </w:p>
        </w:tc>
      </w:tr>
      <w:tr w:rsidR="001A520E" w:rsidRPr="00E66AAF" w:rsidTr="00804B98">
        <w:trPr>
          <w:trHeight w:val="687"/>
        </w:trPr>
        <w:tc>
          <w:tcPr>
            <w:tcW w:w="2075" w:type="dxa"/>
          </w:tcPr>
          <w:p w:rsidR="007A515D" w:rsidRPr="00E66AAF" w:rsidRDefault="007A515D" w:rsidP="0040406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6AAF">
              <w:rPr>
                <w:rFonts w:ascii="Times New Roman" w:hAnsi="Times New Roman" w:cs="Times New Roman"/>
                <w:b/>
                <w:sz w:val="24"/>
                <w:szCs w:val="24"/>
              </w:rPr>
              <w:t>Протяженность маршрута.</w:t>
            </w:r>
          </w:p>
          <w:p w:rsidR="007A515D" w:rsidRPr="00E66AAF" w:rsidRDefault="007A515D" w:rsidP="0040406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A515D" w:rsidRPr="00E66AAF" w:rsidRDefault="007A515D" w:rsidP="0040406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A515D" w:rsidRPr="00E66AAF" w:rsidRDefault="007A515D" w:rsidP="0040406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A515D" w:rsidRPr="00E66AAF" w:rsidRDefault="007A515D" w:rsidP="007A515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97" w:type="dxa"/>
          </w:tcPr>
          <w:p w:rsidR="007A515D" w:rsidRPr="00E66AAF" w:rsidRDefault="00487FE5" w:rsidP="00BB2860">
            <w:pPr>
              <w:pStyle w:val="Default"/>
            </w:pPr>
            <w:r>
              <w:t xml:space="preserve">  Общая протяженность маршрута  3 </w:t>
            </w:r>
            <w:r w:rsidR="007A515D" w:rsidRPr="00E66AAF">
              <w:t>км</w:t>
            </w:r>
          </w:p>
        </w:tc>
      </w:tr>
      <w:tr w:rsidR="001A520E" w:rsidRPr="00E66AAF" w:rsidTr="00804B98">
        <w:trPr>
          <w:trHeight w:val="4350"/>
        </w:trPr>
        <w:tc>
          <w:tcPr>
            <w:tcW w:w="2075" w:type="dxa"/>
          </w:tcPr>
          <w:p w:rsidR="007A515D" w:rsidRPr="00E66AAF" w:rsidRDefault="007A515D" w:rsidP="0040406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6AAF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Пункты через </w:t>
            </w:r>
            <w:proofErr w:type="spellStart"/>
            <w:r w:rsidRPr="00E66AAF">
              <w:rPr>
                <w:rFonts w:ascii="Times New Roman" w:hAnsi="Times New Roman" w:cs="Times New Roman"/>
                <w:b/>
                <w:sz w:val="24"/>
                <w:szCs w:val="24"/>
              </w:rPr>
              <w:t>котрорые</w:t>
            </w:r>
            <w:proofErr w:type="spellEnd"/>
            <w:r w:rsidRPr="00E66AA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проходит маршрут.</w:t>
            </w:r>
          </w:p>
          <w:p w:rsidR="00F93837" w:rsidRPr="00E66AAF" w:rsidRDefault="00F93837" w:rsidP="0040406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93837" w:rsidRPr="00E66AAF" w:rsidRDefault="00F93837" w:rsidP="0040406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6AAF">
              <w:rPr>
                <w:rFonts w:ascii="Times New Roman" w:hAnsi="Times New Roman" w:cs="Times New Roman"/>
                <w:b/>
                <w:sz w:val="24"/>
                <w:szCs w:val="24"/>
              </w:rPr>
              <w:t>Объекты показа.</w:t>
            </w:r>
          </w:p>
          <w:p w:rsidR="003112D6" w:rsidRPr="00E66AAF" w:rsidRDefault="003112D6" w:rsidP="0040406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112D6" w:rsidRPr="00E66AAF" w:rsidRDefault="003112D6" w:rsidP="0040406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112D6" w:rsidRPr="00E66AAF" w:rsidRDefault="003112D6" w:rsidP="0040406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112D6" w:rsidRPr="00E66AAF" w:rsidRDefault="003112D6" w:rsidP="0040406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112D6" w:rsidRPr="00E66AAF" w:rsidRDefault="003112D6" w:rsidP="0040406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112D6" w:rsidRPr="00E66AAF" w:rsidRDefault="003112D6" w:rsidP="0040406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112D6" w:rsidRPr="00E66AAF" w:rsidRDefault="003112D6" w:rsidP="0040406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112D6" w:rsidRPr="00E66AAF" w:rsidRDefault="003112D6" w:rsidP="0040406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112D6" w:rsidRPr="00E66AAF" w:rsidRDefault="003112D6" w:rsidP="0040406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112D6" w:rsidRPr="00E66AAF" w:rsidRDefault="003112D6" w:rsidP="0040406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112D6" w:rsidRPr="00E66AAF" w:rsidRDefault="003112D6" w:rsidP="0040406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97" w:type="dxa"/>
          </w:tcPr>
          <w:p w:rsidR="00487FE5" w:rsidRDefault="007A515D" w:rsidP="00BB2860">
            <w:pPr>
              <w:pStyle w:val="Default"/>
            </w:pPr>
            <w:r w:rsidRPr="00E66AAF">
              <w:t xml:space="preserve">Маршрут проходит от улицы Советской 1. По </w:t>
            </w:r>
            <w:r w:rsidR="003850BB" w:rsidRPr="00E66AAF">
              <w:t>улице Республиканской,</w:t>
            </w:r>
            <w:r w:rsidR="00487FE5">
              <w:t xml:space="preserve"> </w:t>
            </w:r>
            <w:r w:rsidR="003850BB" w:rsidRPr="00E66AAF">
              <w:t>Миронова,</w:t>
            </w:r>
            <w:r w:rsidR="00487FE5">
              <w:t xml:space="preserve"> </w:t>
            </w:r>
            <w:r w:rsidRPr="00E66AAF">
              <w:t>Октябрьской,</w:t>
            </w:r>
            <w:r w:rsidR="003850BB" w:rsidRPr="00E66AAF">
              <w:t xml:space="preserve"> Погорелова. </w:t>
            </w:r>
          </w:p>
          <w:p w:rsidR="00487FE5" w:rsidRDefault="00487FE5" w:rsidP="00BB2860">
            <w:pPr>
              <w:pStyle w:val="Default"/>
            </w:pPr>
          </w:p>
          <w:p w:rsidR="00487FE5" w:rsidRDefault="00487FE5" w:rsidP="00BB2860">
            <w:pPr>
              <w:pStyle w:val="Default"/>
            </w:pPr>
          </w:p>
          <w:p w:rsidR="00487FE5" w:rsidRDefault="00487FE5" w:rsidP="00BB2860">
            <w:pPr>
              <w:pStyle w:val="Default"/>
            </w:pPr>
          </w:p>
          <w:p w:rsidR="00487FE5" w:rsidRPr="00E66AAF" w:rsidRDefault="00487FE5" w:rsidP="00BB2860">
            <w:pPr>
              <w:pStyle w:val="Default"/>
            </w:pPr>
            <w:r>
              <w:t xml:space="preserve">    </w:t>
            </w:r>
            <w:r w:rsidR="003850BB" w:rsidRPr="00E66AAF">
              <w:t xml:space="preserve">Объекты </w:t>
            </w:r>
            <w:r w:rsidRPr="00E66AAF">
              <w:t>маршрута,</w:t>
            </w:r>
            <w:r w:rsidR="003850BB" w:rsidRPr="00E66AAF">
              <w:t xml:space="preserve"> относящиеся к достопримечательностям.</w:t>
            </w:r>
          </w:p>
          <w:p w:rsidR="00487FE5" w:rsidRDefault="00F93837" w:rsidP="00BB2860">
            <w:pPr>
              <w:pStyle w:val="Default"/>
            </w:pPr>
            <w:r w:rsidRPr="00E66AAF">
              <w:t>Все объекты относятся к достопримечательностям города</w:t>
            </w:r>
            <w:proofErr w:type="gramStart"/>
            <w:r w:rsidRPr="00E66AAF">
              <w:t xml:space="preserve"> .</w:t>
            </w:r>
            <w:proofErr w:type="gramEnd"/>
            <w:r w:rsidR="003112D6" w:rsidRPr="00E66AAF">
              <w:t>Здание женской гимназии</w:t>
            </w:r>
            <w:r w:rsidR="003850BB" w:rsidRPr="00E66AAF">
              <w:t>. ныне здание МКУ ДО « СДШИ»</w:t>
            </w:r>
            <w:r w:rsidR="003112D6" w:rsidRPr="00E66AAF">
              <w:t xml:space="preserve">. Во дворе гимназии и здании проводились съемки многосерийного  художественного фильма « Тихий дон» режиссер С. </w:t>
            </w:r>
            <w:r w:rsidR="00487FE5" w:rsidRPr="00E66AAF">
              <w:t>Урсуляк</w:t>
            </w:r>
            <w:r w:rsidR="003112D6" w:rsidRPr="00E66AAF">
              <w:t>.</w:t>
            </w:r>
            <w:proofErr w:type="gramStart"/>
            <w:r w:rsidR="003112D6" w:rsidRPr="00E66AAF">
              <w:t xml:space="preserve"> </w:t>
            </w:r>
            <w:r w:rsidR="003850BB" w:rsidRPr="00E66AAF">
              <w:t xml:space="preserve"> </w:t>
            </w:r>
            <w:r w:rsidR="00CE4F90" w:rsidRPr="00E66AAF">
              <w:t>,</w:t>
            </w:r>
            <w:proofErr w:type="gramEnd"/>
            <w:r w:rsidR="00F3044A" w:rsidRPr="00E66AAF">
              <w:t xml:space="preserve"> Центральная площадь </w:t>
            </w:r>
            <w:r w:rsidR="00487FE5">
              <w:t xml:space="preserve">с современными </w:t>
            </w:r>
            <w:proofErr w:type="spellStart"/>
            <w:r w:rsidR="00487FE5">
              <w:t>арт-объектами</w:t>
            </w:r>
            <w:proofErr w:type="spellEnd"/>
            <w:r w:rsidR="00F3044A" w:rsidRPr="00E66AAF">
              <w:t>, памятник Серафимовичу .</w:t>
            </w:r>
            <w:r w:rsidR="00CE4F90" w:rsidRPr="00E66AAF">
              <w:t xml:space="preserve"> </w:t>
            </w:r>
            <w:r w:rsidR="00F3044A" w:rsidRPr="00E66AAF">
              <w:t xml:space="preserve">Дом </w:t>
            </w:r>
            <w:proofErr w:type="spellStart"/>
            <w:r w:rsidR="00F3044A" w:rsidRPr="00E66AAF">
              <w:t>Половинкиных</w:t>
            </w:r>
            <w:proofErr w:type="spellEnd"/>
            <w:r w:rsidR="00F3044A" w:rsidRPr="00E66AAF">
              <w:t xml:space="preserve"> , </w:t>
            </w:r>
            <w:r w:rsidR="00CE4F90" w:rsidRPr="00E66AAF">
              <w:t>ныне здание музея,</w:t>
            </w:r>
            <w:r w:rsidR="00F3044A" w:rsidRPr="00E66AAF">
              <w:t xml:space="preserve"> </w:t>
            </w:r>
            <w:r w:rsidR="00CE4F90" w:rsidRPr="00E66AAF">
              <w:t xml:space="preserve"> </w:t>
            </w:r>
            <w:proofErr w:type="spellStart"/>
            <w:r w:rsidR="00CE4F90" w:rsidRPr="00E66AAF">
              <w:t>арт</w:t>
            </w:r>
            <w:proofErr w:type="spellEnd"/>
            <w:r w:rsidR="00CE4F90" w:rsidRPr="00E66AAF">
              <w:t xml:space="preserve">- объект </w:t>
            </w:r>
          </w:p>
          <w:p w:rsidR="00487FE5" w:rsidRDefault="00CE4F90" w:rsidP="00BB2860">
            <w:pPr>
              <w:pStyle w:val="Default"/>
            </w:pPr>
            <w:r w:rsidRPr="00E66AAF">
              <w:t xml:space="preserve">« Акробат» </w:t>
            </w:r>
            <w:r w:rsidR="00F3044A" w:rsidRPr="00E66AAF">
              <w:t>посвященная</w:t>
            </w:r>
            <w:r w:rsidRPr="00E66AAF">
              <w:t xml:space="preserve"> 4 сыновьям семьи </w:t>
            </w:r>
            <w:proofErr w:type="spellStart"/>
            <w:r w:rsidRPr="00E66AAF">
              <w:t>Половинкиных</w:t>
            </w:r>
            <w:proofErr w:type="spellEnd"/>
            <w:r w:rsidRPr="00E66AAF">
              <w:t xml:space="preserve"> и площадь с зонами отдыха</w:t>
            </w:r>
            <w:r w:rsidR="00F93837" w:rsidRPr="00E66AAF">
              <w:t>.</w:t>
            </w:r>
            <w:r w:rsidR="00F3044A" w:rsidRPr="00E66AAF">
              <w:t xml:space="preserve"> </w:t>
            </w:r>
            <w:r w:rsidR="00F93837" w:rsidRPr="00E66AAF">
              <w:t>Площадь Петра  и Павла.</w:t>
            </w:r>
            <w:r w:rsidR="00F3044A" w:rsidRPr="00E66AAF">
              <w:t xml:space="preserve"> </w:t>
            </w:r>
            <w:r w:rsidR="00F93837" w:rsidRPr="00E66AAF">
              <w:t xml:space="preserve">Церковь Покрова </w:t>
            </w:r>
            <w:r w:rsidR="00F3044A" w:rsidRPr="00E66AAF">
              <w:t>Пресвятой</w:t>
            </w:r>
            <w:r w:rsidR="00F93837" w:rsidRPr="00E66AAF">
              <w:t xml:space="preserve"> Богородицы. Центральный городской парк</w:t>
            </w:r>
            <w:proofErr w:type="gramStart"/>
            <w:r w:rsidR="00F93837" w:rsidRPr="00E66AAF">
              <w:t xml:space="preserve"> .</w:t>
            </w:r>
            <w:proofErr w:type="gramEnd"/>
            <w:r w:rsidR="00F93837" w:rsidRPr="00E66AAF">
              <w:t xml:space="preserve"> </w:t>
            </w:r>
            <w:r w:rsidR="00F3044A" w:rsidRPr="00E66AAF">
              <w:t>Стела</w:t>
            </w:r>
            <w:r w:rsidR="00F93837" w:rsidRPr="00E66AAF">
              <w:t xml:space="preserve"> </w:t>
            </w:r>
            <w:r w:rsidR="00FD7397">
              <w:t xml:space="preserve"> в честь </w:t>
            </w:r>
            <w:r w:rsidR="00F93837" w:rsidRPr="00E66AAF">
              <w:t>вет</w:t>
            </w:r>
            <w:r w:rsidR="00FD7397">
              <w:t xml:space="preserve">еранов ВОВ. </w:t>
            </w:r>
            <w:proofErr w:type="spellStart"/>
            <w:r w:rsidR="00FD7397">
              <w:t>Ар</w:t>
            </w:r>
            <w:proofErr w:type="gramStart"/>
            <w:r w:rsidR="00FD7397">
              <w:t>т</w:t>
            </w:r>
            <w:proofErr w:type="spellEnd"/>
            <w:r w:rsidR="00FD7397">
              <w:t>-</w:t>
            </w:r>
            <w:proofErr w:type="gramEnd"/>
            <w:r w:rsidR="00FD7397">
              <w:t xml:space="preserve"> объект</w:t>
            </w:r>
          </w:p>
          <w:p w:rsidR="003850BB" w:rsidRPr="00E66AAF" w:rsidRDefault="00FD7397" w:rsidP="00BB2860">
            <w:pPr>
              <w:pStyle w:val="Default"/>
            </w:pPr>
            <w:r>
              <w:t xml:space="preserve"> « Аллея памяти»</w:t>
            </w:r>
            <w:r w:rsidR="00F93837" w:rsidRPr="00E66AAF">
              <w:t xml:space="preserve">». </w:t>
            </w:r>
            <w:proofErr w:type="spellStart"/>
            <w:r w:rsidR="00F93837" w:rsidRPr="00E66AAF">
              <w:t>Ар</w:t>
            </w:r>
            <w:proofErr w:type="gramStart"/>
            <w:r w:rsidR="00F93837" w:rsidRPr="00E66AAF">
              <w:t>т</w:t>
            </w:r>
            <w:proofErr w:type="spellEnd"/>
            <w:r w:rsidR="00F93837" w:rsidRPr="00E66AAF">
              <w:t>-</w:t>
            </w:r>
            <w:proofErr w:type="gramEnd"/>
            <w:r w:rsidR="00F93837" w:rsidRPr="00E66AAF">
              <w:t xml:space="preserve"> объект « Журавли». Памятник воинам – интернационалистам. Набережная. Детская игровая площадка</w:t>
            </w:r>
            <w:r w:rsidR="003112D6" w:rsidRPr="00E66AAF">
              <w:t>.</w:t>
            </w:r>
          </w:p>
        </w:tc>
      </w:tr>
      <w:tr w:rsidR="001A520E" w:rsidRPr="00E66AAF" w:rsidTr="00804B98">
        <w:trPr>
          <w:trHeight w:val="4515"/>
        </w:trPr>
        <w:tc>
          <w:tcPr>
            <w:tcW w:w="2075" w:type="dxa"/>
          </w:tcPr>
          <w:p w:rsidR="003112D6" w:rsidRPr="00E66AAF" w:rsidRDefault="003112D6" w:rsidP="0040406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C6ED7" w:rsidRDefault="003112D6" w:rsidP="00804B98">
            <w:pPr>
              <w:tabs>
                <w:tab w:val="left" w:pos="45"/>
              </w:tabs>
              <w:ind w:lef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6AA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Цели и задачи маршрута </w:t>
            </w:r>
          </w:p>
          <w:p w:rsidR="00901FF7" w:rsidRDefault="003112D6" w:rsidP="00804B98">
            <w:pPr>
              <w:tabs>
                <w:tab w:val="left" w:pos="45"/>
              </w:tabs>
              <w:ind w:lef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6AA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 т.ч. </w:t>
            </w:r>
            <w:proofErr w:type="spellStart"/>
            <w:proofErr w:type="gramStart"/>
            <w:r w:rsidR="00901FF7"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образователь</w:t>
            </w:r>
            <w:r w:rsidR="00DC6ED7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 w:rsidR="00901FF7">
              <w:rPr>
                <w:rFonts w:ascii="Times New Roman" w:hAnsi="Times New Roman" w:cs="Times New Roman"/>
                <w:b/>
                <w:sz w:val="24"/>
                <w:szCs w:val="24"/>
              </w:rPr>
              <w:t>ны</w:t>
            </w:r>
            <w:r w:rsidR="00804B98">
              <w:rPr>
                <w:rFonts w:ascii="Times New Roman" w:hAnsi="Times New Roman" w:cs="Times New Roman"/>
                <w:b/>
                <w:sz w:val="24"/>
                <w:szCs w:val="24"/>
              </w:rPr>
              <w:t>е</w:t>
            </w:r>
            <w:proofErr w:type="spellEnd"/>
            <w:proofErr w:type="gramEnd"/>
          </w:p>
          <w:p w:rsidR="003112D6" w:rsidRPr="00E66AAF" w:rsidRDefault="003112D6" w:rsidP="0040406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6AA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 </w:t>
            </w:r>
            <w:proofErr w:type="spellStart"/>
            <w:proofErr w:type="gramStart"/>
            <w:r w:rsidRPr="00E66AAF">
              <w:rPr>
                <w:rFonts w:ascii="Times New Roman" w:hAnsi="Times New Roman" w:cs="Times New Roman"/>
                <w:b/>
                <w:sz w:val="24"/>
                <w:szCs w:val="24"/>
              </w:rPr>
              <w:t>воспитатель</w:t>
            </w:r>
            <w:r w:rsidR="00DC6ED7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 w:rsidRPr="00E66AAF">
              <w:rPr>
                <w:rFonts w:ascii="Times New Roman" w:hAnsi="Times New Roman" w:cs="Times New Roman"/>
                <w:b/>
                <w:sz w:val="24"/>
                <w:szCs w:val="24"/>
              </w:rPr>
              <w:t>ные</w:t>
            </w:r>
            <w:proofErr w:type="spellEnd"/>
            <w:proofErr w:type="gramEnd"/>
          </w:p>
          <w:p w:rsidR="00645A42" w:rsidRPr="00E66AAF" w:rsidRDefault="00645A42" w:rsidP="0040406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45A42" w:rsidRPr="00E66AAF" w:rsidRDefault="00645A42" w:rsidP="0040406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45A42" w:rsidRPr="00E66AAF" w:rsidRDefault="00645A42" w:rsidP="0040406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45A42" w:rsidRPr="00E66AAF" w:rsidRDefault="00645A42" w:rsidP="0040406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45A42" w:rsidRPr="00E66AAF" w:rsidRDefault="00645A42" w:rsidP="0040406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45A42" w:rsidRPr="00E66AAF" w:rsidRDefault="00645A42" w:rsidP="0040406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45A42" w:rsidRPr="00E66AAF" w:rsidRDefault="00645A42" w:rsidP="0040406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45A42" w:rsidRDefault="00645A42" w:rsidP="00DC6ED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C6ED7" w:rsidRDefault="00DC6ED7" w:rsidP="00DC6ED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C6ED7" w:rsidRDefault="00DC6ED7" w:rsidP="00DC6ED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C6ED7" w:rsidRDefault="00DC6ED7" w:rsidP="00DC6ED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C6ED7" w:rsidRDefault="00DC6ED7" w:rsidP="00DC6ED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C6ED7" w:rsidRPr="00E66AAF" w:rsidRDefault="00DC6ED7" w:rsidP="00DC6ED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97" w:type="dxa"/>
          </w:tcPr>
          <w:p w:rsidR="003112D6" w:rsidRPr="00E66AAF" w:rsidRDefault="003112D6" w:rsidP="003112D6">
            <w:pPr>
              <w:pStyle w:val="Default"/>
            </w:pPr>
            <w:r w:rsidRPr="00E66AAF">
              <w:t>Цель маршрута: обучение учащихся культуре осмотра</w:t>
            </w:r>
          </w:p>
          <w:p w:rsidR="003112D6" w:rsidRPr="00E66AAF" w:rsidRDefault="003112D6" w:rsidP="003112D6">
            <w:pPr>
              <w:pStyle w:val="Default"/>
            </w:pPr>
            <w:r w:rsidRPr="00E66AAF">
              <w:t>объектов, относящихся к достопримечательностям города.</w:t>
            </w:r>
          </w:p>
          <w:p w:rsidR="003112D6" w:rsidRPr="00E66AAF" w:rsidRDefault="003112D6" w:rsidP="003112D6">
            <w:pPr>
              <w:pStyle w:val="Default"/>
            </w:pPr>
            <w:r w:rsidRPr="00E66AAF">
              <w:t>Задачи:</w:t>
            </w:r>
          </w:p>
          <w:p w:rsidR="003112D6" w:rsidRPr="00E66AAF" w:rsidRDefault="003112D6" w:rsidP="003112D6">
            <w:pPr>
              <w:pStyle w:val="Default"/>
            </w:pPr>
            <w:r w:rsidRPr="00E66AAF">
              <w:t>1) Познакомить учащихся с объектами достопр</w:t>
            </w:r>
            <w:r w:rsidR="00901FF7">
              <w:t xml:space="preserve">имечательностей </w:t>
            </w:r>
            <w:proofErr w:type="gramStart"/>
            <w:r w:rsidR="00901FF7">
              <w:t>г</w:t>
            </w:r>
            <w:proofErr w:type="gramEnd"/>
            <w:r w:rsidR="00901FF7">
              <w:t xml:space="preserve">. Серафимовича, как </w:t>
            </w:r>
            <w:r w:rsidR="00487FE5">
              <w:t>историческими,</w:t>
            </w:r>
            <w:r w:rsidR="00901FF7">
              <w:t xml:space="preserve">  так и новыми.</w:t>
            </w:r>
          </w:p>
          <w:p w:rsidR="003112D6" w:rsidRPr="00E66AAF" w:rsidRDefault="003112D6" w:rsidP="003112D6">
            <w:pPr>
              <w:pStyle w:val="Default"/>
            </w:pPr>
            <w:r w:rsidRPr="00E66AAF">
              <w:t>2) Научить вычленять основную информацию об объекте культуры из</w:t>
            </w:r>
            <w:r w:rsidR="00645A42" w:rsidRPr="00E66AAF">
              <w:t xml:space="preserve"> </w:t>
            </w:r>
            <w:r w:rsidRPr="00E66AAF">
              <w:t>описания;</w:t>
            </w:r>
          </w:p>
          <w:p w:rsidR="003112D6" w:rsidRPr="00E66AAF" w:rsidRDefault="003112D6" w:rsidP="003112D6">
            <w:pPr>
              <w:pStyle w:val="Default"/>
            </w:pPr>
            <w:r w:rsidRPr="00E66AAF">
              <w:t>3) Воспитывать культуру слушателя/экскурсовода, желание и умение</w:t>
            </w:r>
            <w:r w:rsidR="00645A42" w:rsidRPr="00E66AAF">
              <w:t xml:space="preserve"> проведения подготовительных </w:t>
            </w:r>
            <w:r w:rsidRPr="00E66AAF">
              <w:t>мероприятий</w:t>
            </w:r>
            <w:r w:rsidR="00645A42" w:rsidRPr="00E66AAF">
              <w:t xml:space="preserve"> </w:t>
            </w:r>
            <w:r w:rsidRPr="00E66AAF">
              <w:t>перед</w:t>
            </w:r>
            <w:r w:rsidR="00B01FB5">
              <w:t xml:space="preserve"> </w:t>
            </w:r>
            <w:r w:rsidR="00645A42" w:rsidRPr="00E66AAF">
              <w:t xml:space="preserve">участием в </w:t>
            </w:r>
            <w:r w:rsidRPr="00E66AAF">
              <w:t xml:space="preserve"> экскурсии;</w:t>
            </w:r>
          </w:p>
          <w:p w:rsidR="003112D6" w:rsidRPr="00E66AAF" w:rsidRDefault="003112D6" w:rsidP="003112D6">
            <w:pPr>
              <w:pStyle w:val="Default"/>
            </w:pPr>
            <w:r w:rsidRPr="00E66AAF">
              <w:t>4) Развивать умение вести беседу об объектах культуры;</w:t>
            </w:r>
          </w:p>
          <w:p w:rsidR="00645A42" w:rsidRPr="00E66AAF" w:rsidRDefault="00645A42" w:rsidP="003112D6">
            <w:pPr>
              <w:pStyle w:val="Default"/>
            </w:pPr>
            <w:r w:rsidRPr="00E66AAF">
              <w:t xml:space="preserve">5) Учить </w:t>
            </w:r>
            <w:r w:rsidR="003112D6" w:rsidRPr="00E66AAF">
              <w:t>использовать</w:t>
            </w:r>
            <w:r w:rsidRPr="00E66AAF">
              <w:t xml:space="preserve"> знания, </w:t>
            </w:r>
            <w:r w:rsidR="003112D6" w:rsidRPr="00E66AAF">
              <w:t>приобретённые</w:t>
            </w:r>
            <w:r w:rsidRPr="00E66AAF">
              <w:t xml:space="preserve"> в ходе </w:t>
            </w:r>
            <w:r w:rsidR="003112D6" w:rsidRPr="00E66AAF">
              <w:t>экскурсии,</w:t>
            </w:r>
            <w:r w:rsidRPr="00E66AAF">
              <w:t xml:space="preserve"> внеурочной деятельности. Во время показа объекта в целом на маршруте применяются словесные </w:t>
            </w:r>
            <w:proofErr w:type="gramStart"/>
            <w:r w:rsidRPr="00E66AAF">
              <w:t xml:space="preserve">( </w:t>
            </w:r>
            <w:proofErr w:type="gramEnd"/>
            <w:r w:rsidRPr="00E66AAF">
              <w:t>рассказ, беседа, дискуссия, эвристические, наглядные методы, наблюдение, сравнение, анализ, аргументированное доказательство</w:t>
            </w:r>
            <w:r w:rsidR="00901FF7">
              <w:t>.</w:t>
            </w:r>
          </w:p>
          <w:p w:rsidR="003112D6" w:rsidRPr="00E66AAF" w:rsidRDefault="003112D6" w:rsidP="003112D6">
            <w:pPr>
              <w:pStyle w:val="Default"/>
            </w:pPr>
          </w:p>
        </w:tc>
      </w:tr>
      <w:tr w:rsidR="001A520E" w:rsidRPr="00E66AAF" w:rsidTr="00804B98">
        <w:trPr>
          <w:trHeight w:val="1380"/>
        </w:trPr>
        <w:tc>
          <w:tcPr>
            <w:tcW w:w="2075" w:type="dxa"/>
          </w:tcPr>
          <w:p w:rsidR="00645A42" w:rsidRPr="00E66AAF" w:rsidRDefault="00645A42" w:rsidP="0040406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6AAF">
              <w:rPr>
                <w:rFonts w:ascii="Times New Roman" w:hAnsi="Times New Roman" w:cs="Times New Roman"/>
                <w:b/>
                <w:sz w:val="24"/>
                <w:szCs w:val="24"/>
              </w:rPr>
              <w:t>Дополнительные условия</w:t>
            </w:r>
          </w:p>
        </w:tc>
        <w:tc>
          <w:tcPr>
            <w:tcW w:w="8097" w:type="dxa"/>
          </w:tcPr>
          <w:p w:rsidR="00645A42" w:rsidRPr="00E66AAF" w:rsidRDefault="00645A42" w:rsidP="00645A42">
            <w:pPr>
              <w:pStyle w:val="Default"/>
            </w:pPr>
            <w:r w:rsidRPr="00E66AAF">
              <w:t xml:space="preserve">    Посетители экскурсии не нуждаются в каком-либо специальном снаряжении, могут быть легко одеты, не иметь с собой никаких дополнительных вещей, кроме питьевой воды, солнцезащитных очков, головного убора для защиты от солнца в летний период; должны быть тепло одеты в зимний период. </w:t>
            </w:r>
          </w:p>
        </w:tc>
      </w:tr>
      <w:tr w:rsidR="001A520E" w:rsidTr="00804B98">
        <w:trPr>
          <w:trHeight w:val="657"/>
        </w:trPr>
        <w:tc>
          <w:tcPr>
            <w:tcW w:w="2075" w:type="dxa"/>
          </w:tcPr>
          <w:p w:rsidR="0012399C" w:rsidRDefault="0012399C" w:rsidP="0040406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Карта маршрута</w:t>
            </w:r>
          </w:p>
          <w:p w:rsidR="00C61CF1" w:rsidRDefault="00C61CF1" w:rsidP="0040406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61CF1" w:rsidRDefault="00C61CF1" w:rsidP="0040406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97" w:type="dxa"/>
          </w:tcPr>
          <w:p w:rsidR="0012399C" w:rsidRPr="0012399C" w:rsidRDefault="00700805" w:rsidP="00645A42">
            <w:pPr>
              <w:pStyle w:val="Default"/>
              <w:rPr>
                <w:sz w:val="23"/>
                <w:szCs w:val="23"/>
                <w:lang w:val="en-US"/>
              </w:rPr>
            </w:pPr>
            <w:r>
              <w:rPr>
                <w:noProof/>
                <w:sz w:val="23"/>
                <w:szCs w:val="23"/>
                <w:lang w:eastAsia="ru-RU"/>
              </w:rPr>
              <w:drawing>
                <wp:inline distT="0" distB="0" distL="0" distR="0">
                  <wp:extent cx="5940425" cy="4455160"/>
                  <wp:effectExtent l="19050" t="0" r="3175" b="0"/>
                  <wp:docPr id="1" name="Рисунок 0" descr="Слайд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лайд1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4455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2399C" w:rsidRDefault="0012399C" w:rsidP="00645A42">
            <w:pPr>
              <w:pStyle w:val="Default"/>
              <w:rPr>
                <w:sz w:val="23"/>
                <w:szCs w:val="23"/>
              </w:rPr>
            </w:pPr>
          </w:p>
          <w:p w:rsidR="0012399C" w:rsidRDefault="00700805" w:rsidP="003112D6">
            <w:pPr>
              <w:pStyle w:val="Default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384993" cy="4038600"/>
                  <wp:effectExtent l="19050" t="0" r="6157" b="0"/>
                  <wp:docPr id="2" name="Рисунок 1" descr="Слайд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лайд1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2538" cy="40442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520E" w:rsidTr="00804B98">
        <w:trPr>
          <w:trHeight w:val="1260"/>
        </w:trPr>
        <w:tc>
          <w:tcPr>
            <w:tcW w:w="2075" w:type="dxa"/>
          </w:tcPr>
          <w:p w:rsidR="00C61CF1" w:rsidRDefault="00C61CF1" w:rsidP="0040406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61CF1" w:rsidRDefault="00C61CF1" w:rsidP="0040406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61CF1" w:rsidRDefault="00C61CF1" w:rsidP="0040406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C6ED7" w:rsidRDefault="00DC6ED7" w:rsidP="0040406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C6ED7" w:rsidRDefault="00DC6ED7" w:rsidP="0040406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C6ED7" w:rsidRDefault="00DC6ED7" w:rsidP="0040406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C6ED7" w:rsidRDefault="00DC6ED7" w:rsidP="0040406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C6ED7" w:rsidRDefault="00DC6ED7" w:rsidP="0040406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C6ED7" w:rsidRDefault="00C61CF1" w:rsidP="0040406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Фото</w:t>
            </w:r>
            <w:r w:rsidR="00DC6ED7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  <w:p w:rsidR="00C61CF1" w:rsidRDefault="00C61CF1" w:rsidP="0040406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материал</w:t>
            </w:r>
          </w:p>
        </w:tc>
        <w:tc>
          <w:tcPr>
            <w:tcW w:w="8097" w:type="dxa"/>
            <w:tcBorders>
              <w:bottom w:val="single" w:sz="4" w:space="0" w:color="auto"/>
            </w:tcBorders>
          </w:tcPr>
          <w:p w:rsidR="00C61CF1" w:rsidRDefault="00C61CF1" w:rsidP="00DC6ED7">
            <w:pPr>
              <w:pStyle w:val="Default"/>
              <w:jc w:val="center"/>
              <w:rPr>
                <w:b/>
                <w:sz w:val="23"/>
                <w:szCs w:val="23"/>
              </w:rPr>
            </w:pPr>
            <w:r w:rsidRPr="00EA5F4A">
              <w:rPr>
                <w:b/>
                <w:sz w:val="23"/>
                <w:szCs w:val="23"/>
              </w:rPr>
              <w:t>Фотографии объектов показа в городской среде.</w:t>
            </w:r>
          </w:p>
          <w:p w:rsidR="00DC6ED7" w:rsidRPr="00DC6ED7" w:rsidRDefault="00DC6ED7" w:rsidP="00DC6ED7">
            <w:pPr>
              <w:pStyle w:val="Default"/>
              <w:jc w:val="center"/>
              <w:rPr>
                <w:b/>
                <w:sz w:val="23"/>
                <w:szCs w:val="23"/>
              </w:rPr>
            </w:pPr>
          </w:p>
          <w:p w:rsidR="00EA5F4A" w:rsidRPr="00DC6ED7" w:rsidRDefault="00EA5F4A" w:rsidP="00DC6ED7">
            <w:pPr>
              <w:pStyle w:val="a5"/>
              <w:shd w:val="clear" w:color="auto" w:fill="FFFFFF"/>
              <w:spacing w:before="0" w:beforeAutospacing="0" w:after="0" w:afterAutospacing="0"/>
              <w:jc w:val="center"/>
              <w:rPr>
                <w:b/>
              </w:rPr>
            </w:pPr>
            <w:r w:rsidRPr="00DC6ED7">
              <w:rPr>
                <w:b/>
              </w:rPr>
              <w:t xml:space="preserve">Объект № 1. </w:t>
            </w:r>
            <w:r w:rsidR="00DC0807" w:rsidRPr="00DC0807">
              <w:rPr>
                <w:b/>
              </w:rPr>
              <w:t xml:space="preserve">Здание  бывшего  женского </w:t>
            </w:r>
            <w:proofErr w:type="spellStart"/>
            <w:r w:rsidR="00DC0807" w:rsidRPr="00DC0807">
              <w:rPr>
                <w:b/>
              </w:rPr>
              <w:t>Мариинского</w:t>
            </w:r>
            <w:proofErr w:type="spellEnd"/>
            <w:r w:rsidR="00DC0807" w:rsidRPr="00DC0807">
              <w:rPr>
                <w:b/>
              </w:rPr>
              <w:t xml:space="preserve"> училища.</w:t>
            </w:r>
          </w:p>
          <w:tbl>
            <w:tblPr>
              <w:tblStyle w:val="a3"/>
              <w:tblW w:w="0" w:type="auto"/>
              <w:tblLook w:val="04A0"/>
            </w:tblPr>
            <w:tblGrid>
              <w:gridCol w:w="4047"/>
              <w:gridCol w:w="4048"/>
            </w:tblGrid>
            <w:tr w:rsidR="00EA5F4A" w:rsidTr="00EA5F4A">
              <w:tc>
                <w:tcPr>
                  <w:tcW w:w="4047" w:type="dxa"/>
                </w:tcPr>
                <w:p w:rsidR="00EA5F4A" w:rsidRDefault="00EA5F4A" w:rsidP="00EA5F4A">
                  <w:pPr>
                    <w:pStyle w:val="a5"/>
                    <w:spacing w:before="0" w:beforeAutospacing="0" w:after="0" w:afterAutospacing="0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2384067" cy="1571625"/>
                        <wp:effectExtent l="19050" t="0" r="0" b="0"/>
                        <wp:docPr id="3" name="Рисунок 2" descr="i (3)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 (3).jpg"/>
                                <pic:cNvPicPr/>
                              </pic:nvPicPr>
                              <pic:blipFill>
                                <a:blip r:embed="rId1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84816" cy="15721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E7AFF" w:rsidRDefault="008E7AFF" w:rsidP="008E7AFF">
                  <w:pPr>
                    <w:pStyle w:val="a5"/>
                    <w:spacing w:before="0" w:beforeAutospacing="0" w:after="0" w:afterAutospacing="0"/>
                    <w:jc w:val="center"/>
                  </w:pPr>
                  <w:r>
                    <w:t>Здание женской гимназии</w:t>
                  </w:r>
                </w:p>
              </w:tc>
              <w:tc>
                <w:tcPr>
                  <w:tcW w:w="4048" w:type="dxa"/>
                </w:tcPr>
                <w:p w:rsidR="00EA5F4A" w:rsidRDefault="008E7AFF" w:rsidP="00EA5F4A">
                  <w:pPr>
                    <w:pStyle w:val="a5"/>
                    <w:spacing w:before="0" w:beforeAutospacing="0" w:after="0" w:afterAutospacing="0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2305050" cy="1524000"/>
                        <wp:effectExtent l="19050" t="0" r="0" b="0"/>
                        <wp:docPr id="4" name="Рисунок 3" descr="i (2)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 (2).jpg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09551" cy="152697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E7AFF" w:rsidRDefault="008E7AFF" w:rsidP="008E7AFF">
                  <w:pPr>
                    <w:pStyle w:val="a5"/>
                    <w:spacing w:before="0" w:beforeAutospacing="0" w:after="0" w:afterAutospacing="0"/>
                    <w:jc w:val="center"/>
                  </w:pPr>
                  <w:r>
                    <w:t>Легендарная лавочка</w:t>
                  </w:r>
                </w:p>
              </w:tc>
            </w:tr>
            <w:tr w:rsidR="00EA5F4A" w:rsidTr="00EA5F4A">
              <w:tc>
                <w:tcPr>
                  <w:tcW w:w="4047" w:type="dxa"/>
                </w:tcPr>
                <w:p w:rsidR="00EA5F4A" w:rsidRDefault="008E7AFF" w:rsidP="00EA5F4A">
                  <w:pPr>
                    <w:pStyle w:val="a5"/>
                    <w:spacing w:before="0" w:beforeAutospacing="0" w:after="0" w:afterAutospacing="0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2305680" cy="1535723"/>
                        <wp:effectExtent l="19050" t="0" r="0" b="0"/>
                        <wp:docPr id="5" name="Рисунок 4" descr="img_1626359479_9165_580_kai_017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1626359479_9165_580_kai_0175.jpg"/>
                                <pic:cNvPicPr/>
                              </pic:nvPicPr>
                              <pic:blipFill>
                                <a:blip r:embed="rId1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07902" cy="153720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048" w:type="dxa"/>
                </w:tcPr>
                <w:p w:rsidR="00EA5F4A" w:rsidRDefault="008E7AFF" w:rsidP="00EA5F4A">
                  <w:pPr>
                    <w:pStyle w:val="a5"/>
                    <w:spacing w:before="0" w:beforeAutospacing="0" w:after="0" w:afterAutospacing="0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2219960" cy="1478628"/>
                        <wp:effectExtent l="19050" t="0" r="8890" b="0"/>
                        <wp:docPr id="6" name="Рисунок 5" descr="img_1626359497_3455_991_kai_018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1626359497_3455_991_kai_0180.jpg"/>
                                <pic:cNvPicPr/>
                              </pic:nvPicPr>
                              <pic:blipFill>
                                <a:blip r:embed="rId1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22095" cy="14800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E7AFF" w:rsidRDefault="008E7AFF" w:rsidP="008E7AFF">
                  <w:pPr>
                    <w:pStyle w:val="a5"/>
                    <w:spacing w:before="0" w:beforeAutospacing="0" w:after="0" w:afterAutospacing="0"/>
                    <w:jc w:val="center"/>
                  </w:pPr>
                  <w:r>
                    <w:t>Стена « Китайка»</w:t>
                  </w:r>
                </w:p>
              </w:tc>
            </w:tr>
          </w:tbl>
          <w:p w:rsidR="00EA5F4A" w:rsidRPr="00804B98" w:rsidRDefault="00EA5F4A" w:rsidP="00EA5F4A">
            <w:pPr>
              <w:pStyle w:val="a5"/>
              <w:shd w:val="clear" w:color="auto" w:fill="FFFFFF"/>
              <w:spacing w:before="0" w:beforeAutospacing="0" w:after="0" w:afterAutospacing="0"/>
            </w:pPr>
          </w:p>
          <w:p w:rsidR="00EA5F4A" w:rsidRPr="00DC6ED7" w:rsidRDefault="00EA5F4A" w:rsidP="00DC6ED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6ED7">
              <w:rPr>
                <w:rFonts w:ascii="Times New Roman" w:hAnsi="Times New Roman" w:cs="Times New Roman"/>
                <w:b/>
                <w:sz w:val="24"/>
                <w:szCs w:val="24"/>
              </w:rPr>
              <w:t>Объект № 2 .Це</w:t>
            </w:r>
            <w:r w:rsidR="00487FE5">
              <w:rPr>
                <w:rFonts w:ascii="Times New Roman" w:hAnsi="Times New Roman" w:cs="Times New Roman"/>
                <w:b/>
                <w:sz w:val="24"/>
                <w:szCs w:val="24"/>
              </w:rPr>
              <w:t>нтральная площадь</w:t>
            </w:r>
            <w:proofErr w:type="gramStart"/>
            <w:r w:rsidR="00487FE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.</w:t>
            </w:r>
            <w:proofErr w:type="gramEnd"/>
            <w:r w:rsidR="00487FE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="00487FE5">
              <w:rPr>
                <w:rFonts w:ascii="Times New Roman" w:hAnsi="Times New Roman" w:cs="Times New Roman"/>
                <w:b/>
                <w:sz w:val="24"/>
                <w:szCs w:val="24"/>
              </w:rPr>
              <w:t>Арт</w:t>
            </w:r>
            <w:proofErr w:type="spellEnd"/>
            <w:r w:rsidR="00487FE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–объекты,</w:t>
            </w:r>
            <w:r w:rsidR="00B01FB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DC6ED7">
              <w:rPr>
                <w:rFonts w:ascii="Times New Roman" w:hAnsi="Times New Roman" w:cs="Times New Roman"/>
                <w:b/>
                <w:sz w:val="24"/>
                <w:szCs w:val="24"/>
              </w:rPr>
              <w:t>памятник  А.С.Серафимовичу</w:t>
            </w:r>
          </w:p>
          <w:tbl>
            <w:tblPr>
              <w:tblStyle w:val="a3"/>
              <w:tblW w:w="0" w:type="auto"/>
              <w:tblLook w:val="04A0"/>
            </w:tblPr>
            <w:tblGrid>
              <w:gridCol w:w="4125"/>
              <w:gridCol w:w="4336"/>
            </w:tblGrid>
            <w:tr w:rsidR="00504010" w:rsidTr="00FD6034">
              <w:tc>
                <w:tcPr>
                  <w:tcW w:w="4049" w:type="dxa"/>
                </w:tcPr>
                <w:p w:rsidR="00EA5F4A" w:rsidRDefault="00EA5F4A" w:rsidP="00EA5F4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FD6034" w:rsidRDefault="00FD6034" w:rsidP="00EA5F4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2562225" cy="1903997"/>
                        <wp:effectExtent l="19050" t="0" r="9525" b="0"/>
                        <wp:docPr id="7" name="Рисунок 6" descr="i (2)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 (2).jpg"/>
                                <pic:cNvPicPr/>
                              </pic:nvPicPr>
                              <pic:blipFill>
                                <a:blip r:embed="rId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62636" cy="190430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D6034" w:rsidRDefault="00FD6034" w:rsidP="00FD6034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Центральная площадь</w:t>
                  </w:r>
                </w:p>
              </w:tc>
              <w:tc>
                <w:tcPr>
                  <w:tcW w:w="4057" w:type="dxa"/>
                </w:tcPr>
                <w:p w:rsidR="00FD6034" w:rsidRDefault="00FD6034" w:rsidP="00EA5F4A">
                  <w:pPr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</w:pPr>
                </w:p>
                <w:p w:rsidR="00FD6034" w:rsidRDefault="00FD6034" w:rsidP="00FD6034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2711341" cy="1905000"/>
                        <wp:effectExtent l="19050" t="0" r="0" b="0"/>
                        <wp:docPr id="8" name="Рисунок 7" descr="i (4)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 (4).jpg"/>
                                <pic:cNvPicPr/>
                              </pic:nvPicPr>
                              <pic:blipFill>
                                <a:blip r:embed="rId1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22974" cy="191317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A5F4A" w:rsidRPr="00FD6034" w:rsidRDefault="00FD6034" w:rsidP="00DC6ED7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proofErr w:type="gram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Арт</w:t>
                  </w:r>
                  <w:proofErr w:type="spellEnd"/>
                  <w:proofErr w:type="gram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- объекты</w:t>
                  </w:r>
                </w:p>
              </w:tc>
            </w:tr>
            <w:tr w:rsidR="00504010" w:rsidTr="00FD6034">
              <w:tc>
                <w:tcPr>
                  <w:tcW w:w="4049" w:type="dxa"/>
                </w:tcPr>
                <w:p w:rsidR="00EA5F4A" w:rsidRDefault="00FD6034" w:rsidP="00EA5F4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2546430" cy="1943100"/>
                        <wp:effectExtent l="19050" t="0" r="6270" b="0"/>
                        <wp:docPr id="9" name="Рисунок 8" descr="i (8)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 (8).jpg"/>
                                <pic:cNvPicPr/>
                              </pic:nvPicPr>
                              <pic:blipFill>
                                <a:blip r:embed="rId1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52700" cy="19478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057" w:type="dxa"/>
                </w:tcPr>
                <w:p w:rsidR="00EA5F4A" w:rsidRDefault="00DC6ED7" w:rsidP="00EA5F4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2701925" cy="2026372"/>
                        <wp:effectExtent l="19050" t="0" r="3175" b="0"/>
                        <wp:docPr id="22" name="Рисунок 21" descr="scale_120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cale_1200.jpg"/>
                                <pic:cNvPicPr/>
                              </pic:nvPicPr>
                              <pic:blipFill>
                                <a:blip r:embed="rId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01925" cy="202637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EA5F4A" w:rsidRPr="00A73F8A" w:rsidRDefault="00EA5F4A" w:rsidP="00EA5F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6ED7" w:rsidRDefault="00DC6ED7" w:rsidP="00EA5F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5F4A" w:rsidRPr="00DC6ED7" w:rsidRDefault="00EA5F4A" w:rsidP="00DC6ED7">
            <w:pPr>
              <w:jc w:val="center"/>
              <w:rPr>
                <w:rStyle w:val="a6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C6ED7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Объект № 3.</w:t>
            </w:r>
            <w:r w:rsidRPr="00DC6ED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C6ED7">
              <w:rPr>
                <w:rStyle w:val="a6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Музей истории окружной станицы </w:t>
            </w:r>
            <w:proofErr w:type="spellStart"/>
            <w:r w:rsidRPr="00DC6ED7">
              <w:rPr>
                <w:rStyle w:val="a6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Усть-Медведицкой</w:t>
            </w:r>
            <w:proofErr w:type="spellEnd"/>
          </w:p>
          <w:tbl>
            <w:tblPr>
              <w:tblStyle w:val="a3"/>
              <w:tblW w:w="0" w:type="auto"/>
              <w:tblLook w:val="04A0"/>
            </w:tblPr>
            <w:tblGrid>
              <w:gridCol w:w="4125"/>
              <w:gridCol w:w="4086"/>
            </w:tblGrid>
            <w:tr w:rsidR="00EA5F4A" w:rsidTr="001A520E">
              <w:tc>
                <w:tcPr>
                  <w:tcW w:w="4125" w:type="dxa"/>
                </w:tcPr>
                <w:p w:rsidR="003F0E95" w:rsidRDefault="003F0E95" w:rsidP="00EA5F4A">
                  <w:pPr>
                    <w:rPr>
                      <w:rFonts w:ascii="Times New Roman" w:hAnsi="Times New Roman" w:cs="Times New Roman"/>
                      <w:bCs/>
                      <w:noProof/>
                      <w:sz w:val="24"/>
                      <w:szCs w:val="24"/>
                      <w:shd w:val="clear" w:color="auto" w:fill="FFFFFF"/>
                      <w:lang w:eastAsia="ru-RU"/>
                    </w:rPr>
                  </w:pPr>
                </w:p>
                <w:p w:rsidR="00EA5F4A" w:rsidRDefault="00504010" w:rsidP="00EA5F4A">
                  <w:pPr>
                    <w:rPr>
                      <w:rStyle w:val="a6"/>
                      <w:rFonts w:ascii="Times New Roman" w:hAnsi="Times New Roman" w:cs="Times New Roman"/>
                      <w:b w:val="0"/>
                      <w:sz w:val="24"/>
                      <w:szCs w:val="24"/>
                      <w:shd w:val="clear" w:color="auto" w:fill="FFFFFF"/>
                    </w:rPr>
                  </w:pPr>
                  <w:r>
                    <w:rPr>
                      <w:rFonts w:ascii="Times New Roman" w:hAnsi="Times New Roman" w:cs="Times New Roman"/>
                      <w:bCs/>
                      <w:noProof/>
                      <w:sz w:val="24"/>
                      <w:szCs w:val="24"/>
                      <w:shd w:val="clear" w:color="auto" w:fill="FFFFFF"/>
                      <w:lang w:eastAsia="ru-RU"/>
                    </w:rPr>
                    <w:drawing>
                      <wp:inline distT="0" distB="0" distL="0" distR="0">
                        <wp:extent cx="2463141" cy="1343025"/>
                        <wp:effectExtent l="19050" t="0" r="0" b="0"/>
                        <wp:docPr id="10" name="Рисунок 9" descr="i (5)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 (5).jpg"/>
                                <pic:cNvPicPr/>
                              </pic:nvPicPr>
                              <pic:blipFill>
                                <a:blip r:embed="rId1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67329" cy="13453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F0E95" w:rsidRDefault="003F0E95" w:rsidP="003F0E95">
                  <w:pPr>
                    <w:jc w:val="center"/>
                    <w:rPr>
                      <w:rStyle w:val="a6"/>
                      <w:rFonts w:ascii="Times New Roman" w:hAnsi="Times New Roman" w:cs="Times New Roman"/>
                      <w:b w:val="0"/>
                      <w:sz w:val="24"/>
                      <w:szCs w:val="24"/>
                      <w:shd w:val="clear" w:color="auto" w:fill="FFFFFF"/>
                    </w:rPr>
                  </w:pPr>
                  <w:r>
                    <w:rPr>
                      <w:rStyle w:val="a6"/>
                      <w:rFonts w:ascii="Times New Roman" w:hAnsi="Times New Roman" w:cs="Times New Roman"/>
                      <w:b w:val="0"/>
                      <w:sz w:val="24"/>
                      <w:szCs w:val="24"/>
                      <w:shd w:val="clear" w:color="auto" w:fill="FFFFFF"/>
                    </w:rPr>
                    <w:t>Здание музея</w:t>
                  </w:r>
                </w:p>
                <w:p w:rsidR="003F0E95" w:rsidRDefault="003F0E95" w:rsidP="00EA5F4A">
                  <w:pPr>
                    <w:rPr>
                      <w:rStyle w:val="a6"/>
                      <w:rFonts w:ascii="Times New Roman" w:hAnsi="Times New Roman" w:cs="Times New Roman"/>
                      <w:b w:val="0"/>
                      <w:sz w:val="24"/>
                      <w:szCs w:val="24"/>
                      <w:shd w:val="clear" w:color="auto" w:fill="FFFFFF"/>
                    </w:rPr>
                  </w:pPr>
                </w:p>
              </w:tc>
              <w:tc>
                <w:tcPr>
                  <w:tcW w:w="4086" w:type="dxa"/>
                </w:tcPr>
                <w:p w:rsidR="00EA5F4A" w:rsidRDefault="00DC0807" w:rsidP="00EA5F4A">
                  <w:pPr>
                    <w:rPr>
                      <w:rStyle w:val="a6"/>
                      <w:rFonts w:ascii="Times New Roman" w:hAnsi="Times New Roman" w:cs="Times New Roman"/>
                      <w:b w:val="0"/>
                      <w:sz w:val="24"/>
                      <w:szCs w:val="24"/>
                      <w:shd w:val="clear" w:color="auto" w:fill="FFFFFF"/>
                    </w:rPr>
                  </w:pPr>
                  <w:r>
                    <w:rPr>
                      <w:rFonts w:ascii="Times New Roman" w:hAnsi="Times New Roman" w:cs="Times New Roman"/>
                      <w:bCs/>
                      <w:noProof/>
                      <w:sz w:val="24"/>
                      <w:szCs w:val="24"/>
                      <w:shd w:val="clear" w:color="auto" w:fill="FFFFFF"/>
                      <w:lang w:eastAsia="ru-RU"/>
                    </w:rPr>
                    <w:drawing>
                      <wp:inline distT="0" distB="0" distL="0" distR="0">
                        <wp:extent cx="2434957" cy="1333500"/>
                        <wp:effectExtent l="19050" t="0" r="3443" b="0"/>
                        <wp:docPr id="23" name="Рисунок 22" descr="Image_0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_05.jpg"/>
                                <pic:cNvPicPr/>
                              </pic:nvPicPr>
                              <pic:blipFill>
                                <a:blip r:embed="rId1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45967" cy="13395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F0E95" w:rsidRDefault="003F0E95" w:rsidP="003F0E95">
                  <w:pPr>
                    <w:jc w:val="center"/>
                    <w:rPr>
                      <w:rStyle w:val="a6"/>
                      <w:rFonts w:ascii="Times New Roman" w:hAnsi="Times New Roman" w:cs="Times New Roman"/>
                      <w:b w:val="0"/>
                      <w:sz w:val="24"/>
                      <w:szCs w:val="24"/>
                      <w:shd w:val="clear" w:color="auto" w:fill="FFFFFF"/>
                    </w:rPr>
                  </w:pPr>
                  <w:r>
                    <w:rPr>
                      <w:rStyle w:val="a6"/>
                      <w:rFonts w:ascii="Times New Roman" w:hAnsi="Times New Roman" w:cs="Times New Roman"/>
                      <w:b w:val="0"/>
                      <w:sz w:val="24"/>
                      <w:szCs w:val="24"/>
                      <w:shd w:val="clear" w:color="auto" w:fill="FFFFFF"/>
                    </w:rPr>
                    <w:t>Шоколад для гостей</w:t>
                  </w:r>
                </w:p>
                <w:p w:rsidR="003F0E95" w:rsidRDefault="003F0E95" w:rsidP="00EA5F4A">
                  <w:pPr>
                    <w:rPr>
                      <w:rStyle w:val="a6"/>
                      <w:rFonts w:ascii="Times New Roman" w:hAnsi="Times New Roman" w:cs="Times New Roman"/>
                      <w:b w:val="0"/>
                      <w:sz w:val="24"/>
                      <w:szCs w:val="24"/>
                      <w:shd w:val="clear" w:color="auto" w:fill="FFFFFF"/>
                    </w:rPr>
                  </w:pPr>
                </w:p>
                <w:p w:rsidR="003F0E95" w:rsidRDefault="003F0E95" w:rsidP="00EA5F4A">
                  <w:pPr>
                    <w:rPr>
                      <w:rStyle w:val="a6"/>
                      <w:rFonts w:ascii="Times New Roman" w:hAnsi="Times New Roman" w:cs="Times New Roman"/>
                      <w:b w:val="0"/>
                      <w:sz w:val="24"/>
                      <w:szCs w:val="24"/>
                      <w:shd w:val="clear" w:color="auto" w:fill="FFFFFF"/>
                    </w:rPr>
                  </w:pPr>
                </w:p>
              </w:tc>
            </w:tr>
          </w:tbl>
          <w:p w:rsidR="00EA5F4A" w:rsidRPr="00A73F8A" w:rsidRDefault="00EA5F4A" w:rsidP="00EA5F4A">
            <w:pPr>
              <w:rPr>
                <w:rStyle w:val="a6"/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</w:pPr>
          </w:p>
          <w:p w:rsidR="00EA5F4A" w:rsidRDefault="00EA5F4A" w:rsidP="00EA5F4A">
            <w:pPr>
              <w:rPr>
                <w:rStyle w:val="a6"/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</w:pPr>
            <w:r w:rsidRPr="00A73F8A">
              <w:rPr>
                <w:rStyle w:val="a6"/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 xml:space="preserve">Объект № 4. </w:t>
            </w:r>
            <w:proofErr w:type="spellStart"/>
            <w:r w:rsidRPr="00A73F8A">
              <w:rPr>
                <w:rStyle w:val="a6"/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>Атр</w:t>
            </w:r>
            <w:proofErr w:type="spellEnd"/>
            <w:r w:rsidRPr="00A73F8A">
              <w:rPr>
                <w:rStyle w:val="a6"/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 xml:space="preserve"> </w:t>
            </w:r>
            <w:proofErr w:type="gramStart"/>
            <w:r w:rsidRPr="00A73F8A">
              <w:rPr>
                <w:rStyle w:val="a6"/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>–о</w:t>
            </w:r>
            <w:proofErr w:type="gramEnd"/>
            <w:r w:rsidRPr="00A73F8A">
              <w:rPr>
                <w:rStyle w:val="a6"/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>бъект « Акробат»</w:t>
            </w:r>
          </w:p>
          <w:tbl>
            <w:tblPr>
              <w:tblStyle w:val="a3"/>
              <w:tblW w:w="0" w:type="auto"/>
              <w:tblLook w:val="04A0"/>
            </w:tblPr>
            <w:tblGrid>
              <w:gridCol w:w="4803"/>
              <w:gridCol w:w="3658"/>
            </w:tblGrid>
            <w:tr w:rsidR="001A520E" w:rsidTr="00EA5F4A">
              <w:tc>
                <w:tcPr>
                  <w:tcW w:w="4050" w:type="dxa"/>
                </w:tcPr>
                <w:p w:rsidR="00EA5F4A" w:rsidRDefault="00504010" w:rsidP="00EA5F4A">
                  <w:pPr>
                    <w:rPr>
                      <w:rStyle w:val="a6"/>
                      <w:rFonts w:ascii="Times New Roman" w:hAnsi="Times New Roman" w:cs="Times New Roman"/>
                      <w:b w:val="0"/>
                      <w:sz w:val="24"/>
                      <w:szCs w:val="24"/>
                      <w:shd w:val="clear" w:color="auto" w:fill="FFFFFF"/>
                    </w:rPr>
                  </w:pPr>
                  <w:r>
                    <w:rPr>
                      <w:rFonts w:ascii="Times New Roman" w:hAnsi="Times New Roman" w:cs="Times New Roman"/>
                      <w:bCs/>
                      <w:noProof/>
                      <w:sz w:val="24"/>
                      <w:szCs w:val="24"/>
                      <w:shd w:val="clear" w:color="auto" w:fill="FFFFFF"/>
                      <w:lang w:eastAsia="ru-RU"/>
                    </w:rPr>
                    <w:drawing>
                      <wp:inline distT="0" distB="0" distL="0" distR="0">
                        <wp:extent cx="2928358" cy="3000375"/>
                        <wp:effectExtent l="19050" t="0" r="5342" b="0"/>
                        <wp:docPr id="11" name="Рисунок 10" descr="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.jpg"/>
                                <pic:cNvPicPr/>
                              </pic:nvPicPr>
                              <pic:blipFill>
                                <a:blip r:embed="rId2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946934" cy="301940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C6ED7" w:rsidRDefault="00DC6ED7" w:rsidP="00EA5F4A">
                  <w:pPr>
                    <w:rPr>
                      <w:rStyle w:val="a6"/>
                      <w:rFonts w:ascii="Times New Roman" w:hAnsi="Times New Roman" w:cs="Times New Roman"/>
                      <w:b w:val="0"/>
                      <w:sz w:val="24"/>
                      <w:szCs w:val="24"/>
                      <w:shd w:val="clear" w:color="auto" w:fill="FFFFFF"/>
                    </w:rPr>
                  </w:pPr>
                </w:p>
                <w:p w:rsidR="00DC6ED7" w:rsidRDefault="001A520E" w:rsidP="00EA5F4A">
                  <w:pPr>
                    <w:rPr>
                      <w:rStyle w:val="a6"/>
                      <w:rFonts w:ascii="Times New Roman" w:hAnsi="Times New Roman" w:cs="Times New Roman"/>
                      <w:b w:val="0"/>
                      <w:sz w:val="24"/>
                      <w:szCs w:val="24"/>
                      <w:shd w:val="clear" w:color="auto" w:fill="FFFFFF"/>
                    </w:rPr>
                  </w:pPr>
                  <w:proofErr w:type="spellStart"/>
                  <w:r>
                    <w:rPr>
                      <w:rStyle w:val="a6"/>
                      <w:rFonts w:ascii="Times New Roman" w:hAnsi="Times New Roman" w:cs="Times New Roman"/>
                      <w:b w:val="0"/>
                      <w:sz w:val="24"/>
                      <w:szCs w:val="24"/>
                      <w:shd w:val="clear" w:color="auto" w:fill="FFFFFF"/>
                    </w:rPr>
                    <w:t>Ар</w:t>
                  </w:r>
                  <w:proofErr w:type="gramStart"/>
                  <w:r>
                    <w:rPr>
                      <w:rStyle w:val="a6"/>
                      <w:rFonts w:ascii="Times New Roman" w:hAnsi="Times New Roman" w:cs="Times New Roman"/>
                      <w:b w:val="0"/>
                      <w:sz w:val="24"/>
                      <w:szCs w:val="24"/>
                      <w:shd w:val="clear" w:color="auto" w:fill="FFFFFF"/>
                    </w:rPr>
                    <w:t>т</w:t>
                  </w:r>
                  <w:proofErr w:type="spellEnd"/>
                  <w:r>
                    <w:rPr>
                      <w:rStyle w:val="a6"/>
                      <w:rFonts w:ascii="Times New Roman" w:hAnsi="Times New Roman" w:cs="Times New Roman"/>
                      <w:b w:val="0"/>
                      <w:sz w:val="24"/>
                      <w:szCs w:val="24"/>
                      <w:shd w:val="clear" w:color="auto" w:fill="FFFFFF"/>
                    </w:rPr>
                    <w:t>-</w:t>
                  </w:r>
                  <w:proofErr w:type="gramEnd"/>
                  <w:r>
                    <w:rPr>
                      <w:rStyle w:val="a6"/>
                      <w:rFonts w:ascii="Times New Roman" w:hAnsi="Times New Roman" w:cs="Times New Roman"/>
                      <w:b w:val="0"/>
                      <w:sz w:val="24"/>
                      <w:szCs w:val="24"/>
                      <w:shd w:val="clear" w:color="auto" w:fill="FFFFFF"/>
                    </w:rPr>
                    <w:t xml:space="preserve"> объект « Акробат»</w:t>
                  </w:r>
                </w:p>
              </w:tc>
              <w:tc>
                <w:tcPr>
                  <w:tcW w:w="4051" w:type="dxa"/>
                </w:tcPr>
                <w:p w:rsidR="00EA5F4A" w:rsidRDefault="00504010" w:rsidP="00EA5F4A">
                  <w:pPr>
                    <w:rPr>
                      <w:rStyle w:val="a6"/>
                      <w:rFonts w:ascii="Times New Roman" w:hAnsi="Times New Roman" w:cs="Times New Roman"/>
                      <w:b w:val="0"/>
                      <w:sz w:val="24"/>
                      <w:szCs w:val="24"/>
                      <w:shd w:val="clear" w:color="auto" w:fill="FFFFFF"/>
                    </w:rPr>
                  </w:pPr>
                  <w:r>
                    <w:rPr>
                      <w:rFonts w:ascii="Times New Roman" w:hAnsi="Times New Roman" w:cs="Times New Roman"/>
                      <w:bCs/>
                      <w:noProof/>
                      <w:sz w:val="24"/>
                      <w:szCs w:val="24"/>
                      <w:shd w:val="clear" w:color="auto" w:fill="FFFFFF"/>
                      <w:lang w:eastAsia="ru-RU"/>
                    </w:rPr>
                    <w:drawing>
                      <wp:inline distT="0" distB="0" distL="0" distR="0">
                        <wp:extent cx="2444545" cy="3324225"/>
                        <wp:effectExtent l="19050" t="0" r="0" b="0"/>
                        <wp:docPr id="12" name="Рисунок 11" descr="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.jpg"/>
                                <pic:cNvPicPr/>
                              </pic:nvPicPr>
                              <pic:blipFill>
                                <a:blip r:embed="rId2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48476" cy="332957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F0E95" w:rsidRDefault="003F0E95" w:rsidP="00EA5F4A">
                  <w:pPr>
                    <w:rPr>
                      <w:rStyle w:val="a6"/>
                      <w:rFonts w:ascii="Times New Roman" w:hAnsi="Times New Roman" w:cs="Times New Roman"/>
                      <w:b w:val="0"/>
                      <w:sz w:val="24"/>
                      <w:szCs w:val="24"/>
                      <w:shd w:val="clear" w:color="auto" w:fill="FFFFFF"/>
                    </w:rPr>
                  </w:pPr>
                  <w:r>
                    <w:rPr>
                      <w:rStyle w:val="a6"/>
                      <w:rFonts w:ascii="Times New Roman" w:hAnsi="Times New Roman" w:cs="Times New Roman"/>
                      <w:b w:val="0"/>
                      <w:sz w:val="24"/>
                      <w:szCs w:val="24"/>
                      <w:shd w:val="clear" w:color="auto" w:fill="FFFFFF"/>
                    </w:rPr>
                    <w:t xml:space="preserve">Зона отдыха и здание </w:t>
                  </w:r>
                  <w:proofErr w:type="spellStart"/>
                  <w:r>
                    <w:rPr>
                      <w:rStyle w:val="a6"/>
                      <w:rFonts w:ascii="Times New Roman" w:hAnsi="Times New Roman" w:cs="Times New Roman"/>
                      <w:b w:val="0"/>
                      <w:sz w:val="24"/>
                      <w:szCs w:val="24"/>
                      <w:shd w:val="clear" w:color="auto" w:fill="FFFFFF"/>
                    </w:rPr>
                    <w:t>Половинкиных</w:t>
                  </w:r>
                  <w:proofErr w:type="spellEnd"/>
                </w:p>
              </w:tc>
            </w:tr>
            <w:tr w:rsidR="001A520E" w:rsidTr="00EA5F4A">
              <w:tc>
                <w:tcPr>
                  <w:tcW w:w="4050" w:type="dxa"/>
                </w:tcPr>
                <w:p w:rsidR="00EA5F4A" w:rsidRDefault="001A520E" w:rsidP="00EA5F4A">
                  <w:pPr>
                    <w:rPr>
                      <w:rStyle w:val="a6"/>
                      <w:rFonts w:ascii="Times New Roman" w:hAnsi="Times New Roman" w:cs="Times New Roman"/>
                      <w:b w:val="0"/>
                      <w:sz w:val="24"/>
                      <w:szCs w:val="24"/>
                      <w:shd w:val="clear" w:color="auto" w:fill="FFFFFF"/>
                    </w:rPr>
                  </w:pPr>
                  <w:r>
                    <w:rPr>
                      <w:rFonts w:ascii="Times New Roman" w:hAnsi="Times New Roman" w:cs="Times New Roman"/>
                      <w:bCs/>
                      <w:noProof/>
                      <w:sz w:val="24"/>
                      <w:szCs w:val="24"/>
                      <w:shd w:val="clear" w:color="auto" w:fill="FFFFFF"/>
                      <w:lang w:eastAsia="ru-RU"/>
                    </w:rPr>
                    <w:drawing>
                      <wp:inline distT="0" distB="0" distL="0" distR="0">
                        <wp:extent cx="3471677" cy="2943225"/>
                        <wp:effectExtent l="19050" t="0" r="0" b="0"/>
                        <wp:docPr id="27" name="Рисунок 26" descr="i (1)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 (1).jpg"/>
                                <pic:cNvPicPr/>
                              </pic:nvPicPr>
                              <pic:blipFill>
                                <a:blip r:embed="rId2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473450" cy="29447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051" w:type="dxa"/>
                </w:tcPr>
                <w:p w:rsidR="00EA5F4A" w:rsidRDefault="003F0E95" w:rsidP="00EA5F4A">
                  <w:pPr>
                    <w:rPr>
                      <w:rStyle w:val="a6"/>
                      <w:rFonts w:ascii="Times New Roman" w:hAnsi="Times New Roman" w:cs="Times New Roman"/>
                      <w:b w:val="0"/>
                      <w:sz w:val="24"/>
                      <w:szCs w:val="24"/>
                      <w:shd w:val="clear" w:color="auto" w:fill="FFFFFF"/>
                    </w:rPr>
                  </w:pPr>
                  <w:r>
                    <w:rPr>
                      <w:rFonts w:ascii="Times New Roman" w:hAnsi="Times New Roman" w:cs="Times New Roman"/>
                      <w:bCs/>
                      <w:noProof/>
                      <w:sz w:val="24"/>
                      <w:szCs w:val="24"/>
                      <w:shd w:val="clear" w:color="auto" w:fill="FFFFFF"/>
                      <w:lang w:eastAsia="ru-RU"/>
                    </w:rPr>
                    <w:drawing>
                      <wp:inline distT="0" distB="0" distL="0" distR="0">
                        <wp:extent cx="2600186" cy="2886075"/>
                        <wp:effectExtent l="19050" t="0" r="0" b="0"/>
                        <wp:docPr id="26" name="Рисунок 25" descr="i (4)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 (4).jpg"/>
                                <pic:cNvPicPr/>
                              </pic:nvPicPr>
                              <pic:blipFill>
                                <a:blip r:embed="rId2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97150" cy="28827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EA5F4A" w:rsidRPr="00A73F8A" w:rsidRDefault="00EA5F4A" w:rsidP="00EA5F4A">
            <w:pPr>
              <w:rPr>
                <w:rStyle w:val="a6"/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</w:pPr>
          </w:p>
          <w:p w:rsidR="00EA5F4A" w:rsidRDefault="00EA5F4A" w:rsidP="00EA5F4A">
            <w:pPr>
              <w:rPr>
                <w:rStyle w:val="a6"/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</w:pPr>
            <w:r w:rsidRPr="00A73F8A">
              <w:rPr>
                <w:rStyle w:val="a6"/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lastRenderedPageBreak/>
              <w:t>Объект № 5. « Площадь Петра и Павла»</w:t>
            </w:r>
          </w:p>
          <w:tbl>
            <w:tblPr>
              <w:tblStyle w:val="a3"/>
              <w:tblW w:w="0" w:type="auto"/>
              <w:tblLook w:val="04A0"/>
            </w:tblPr>
            <w:tblGrid>
              <w:gridCol w:w="6006"/>
              <w:gridCol w:w="2455"/>
            </w:tblGrid>
            <w:tr w:rsidR="00EA5F4A" w:rsidTr="00EA5F4A">
              <w:tc>
                <w:tcPr>
                  <w:tcW w:w="4050" w:type="dxa"/>
                </w:tcPr>
                <w:p w:rsidR="00EA5F4A" w:rsidRDefault="001A520E" w:rsidP="00EA5F4A">
                  <w:pPr>
                    <w:rPr>
                      <w:rStyle w:val="a6"/>
                      <w:rFonts w:ascii="Times New Roman" w:hAnsi="Times New Roman" w:cs="Times New Roman"/>
                      <w:b w:val="0"/>
                      <w:sz w:val="24"/>
                      <w:szCs w:val="24"/>
                      <w:shd w:val="clear" w:color="auto" w:fill="FFFFFF"/>
                    </w:rPr>
                  </w:pPr>
                  <w:r>
                    <w:rPr>
                      <w:rFonts w:ascii="Times New Roman" w:hAnsi="Times New Roman" w:cs="Times New Roman"/>
                      <w:bCs/>
                      <w:noProof/>
                      <w:sz w:val="24"/>
                      <w:szCs w:val="24"/>
                      <w:shd w:val="clear" w:color="auto" w:fill="FFFFFF"/>
                      <w:lang w:eastAsia="ru-RU"/>
                    </w:rPr>
                    <w:drawing>
                      <wp:inline distT="0" distB="0" distL="0" distR="0">
                        <wp:extent cx="3648075" cy="5267325"/>
                        <wp:effectExtent l="19050" t="0" r="9525" b="0"/>
                        <wp:docPr id="31" name="Рисунок 30" descr="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.jpg"/>
                                <pic:cNvPicPr/>
                              </pic:nvPicPr>
                              <pic:blipFill>
                                <a:blip r:embed="rId2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650748" cy="52711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051" w:type="dxa"/>
                </w:tcPr>
                <w:p w:rsidR="00EA5F4A" w:rsidRDefault="001A520E" w:rsidP="00EA5F4A">
                  <w:pPr>
                    <w:rPr>
                      <w:rStyle w:val="a6"/>
                      <w:rFonts w:ascii="Times New Roman" w:hAnsi="Times New Roman" w:cs="Times New Roman"/>
                      <w:b w:val="0"/>
                      <w:sz w:val="24"/>
                      <w:szCs w:val="24"/>
                      <w:shd w:val="clear" w:color="auto" w:fill="FFFFFF"/>
                    </w:rPr>
                  </w:pPr>
                  <w:r>
                    <w:rPr>
                      <w:rStyle w:val="a6"/>
                      <w:rFonts w:ascii="Times New Roman" w:hAnsi="Times New Roman" w:cs="Times New Roman"/>
                      <w:b w:val="0"/>
                      <w:sz w:val="24"/>
                      <w:szCs w:val="24"/>
                      <w:shd w:val="clear" w:color="auto" w:fill="FFFFFF"/>
                    </w:rPr>
                    <w:t xml:space="preserve"> Памятни</w:t>
                  </w:r>
                  <w:proofErr w:type="gramStart"/>
                  <w:r>
                    <w:rPr>
                      <w:rStyle w:val="a6"/>
                      <w:rFonts w:ascii="Times New Roman" w:hAnsi="Times New Roman" w:cs="Times New Roman"/>
                      <w:b w:val="0"/>
                      <w:sz w:val="24"/>
                      <w:szCs w:val="24"/>
                      <w:shd w:val="clear" w:color="auto" w:fill="FFFFFF"/>
                    </w:rPr>
                    <w:t>к-</w:t>
                  </w:r>
                  <w:proofErr w:type="gramEnd"/>
                  <w:r>
                    <w:rPr>
                      <w:rStyle w:val="a6"/>
                      <w:rFonts w:ascii="Times New Roman" w:hAnsi="Times New Roman" w:cs="Times New Roman"/>
                      <w:b w:val="0"/>
                      <w:sz w:val="24"/>
                      <w:szCs w:val="24"/>
                      <w:shd w:val="clear" w:color="auto" w:fill="FFFFFF"/>
                    </w:rPr>
                    <w:t xml:space="preserve"> Часовня</w:t>
                  </w:r>
                </w:p>
              </w:tc>
            </w:tr>
            <w:tr w:rsidR="00EA5F4A" w:rsidTr="00EA5F4A">
              <w:tc>
                <w:tcPr>
                  <w:tcW w:w="4050" w:type="dxa"/>
                </w:tcPr>
                <w:p w:rsidR="00EA5F4A" w:rsidRDefault="00EA5F4A" w:rsidP="00EA5F4A">
                  <w:pPr>
                    <w:rPr>
                      <w:rStyle w:val="a6"/>
                      <w:rFonts w:ascii="Times New Roman" w:hAnsi="Times New Roman" w:cs="Times New Roman"/>
                      <w:b w:val="0"/>
                      <w:sz w:val="24"/>
                      <w:szCs w:val="24"/>
                      <w:shd w:val="clear" w:color="auto" w:fill="FFFFFF"/>
                    </w:rPr>
                  </w:pPr>
                </w:p>
              </w:tc>
              <w:tc>
                <w:tcPr>
                  <w:tcW w:w="4051" w:type="dxa"/>
                </w:tcPr>
                <w:p w:rsidR="00EA5F4A" w:rsidRDefault="00EA5F4A" w:rsidP="00EA5F4A">
                  <w:pPr>
                    <w:rPr>
                      <w:rStyle w:val="a6"/>
                      <w:rFonts w:ascii="Times New Roman" w:hAnsi="Times New Roman" w:cs="Times New Roman"/>
                      <w:b w:val="0"/>
                      <w:sz w:val="24"/>
                      <w:szCs w:val="24"/>
                      <w:shd w:val="clear" w:color="auto" w:fill="FFFFFF"/>
                    </w:rPr>
                  </w:pPr>
                </w:p>
              </w:tc>
            </w:tr>
          </w:tbl>
          <w:p w:rsidR="00EA5F4A" w:rsidRPr="00A73F8A" w:rsidRDefault="00EA5F4A" w:rsidP="00EA5F4A">
            <w:pPr>
              <w:rPr>
                <w:rStyle w:val="a6"/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</w:pPr>
          </w:p>
          <w:p w:rsidR="00EA5F4A" w:rsidRDefault="00EA5F4A" w:rsidP="00EA5F4A">
            <w:pPr>
              <w:rPr>
                <w:rFonts w:ascii="Times New Roman" w:hAnsi="Times New Roman"/>
                <w:color w:val="0D0D0D"/>
                <w:lang w:eastAsia="ru-RU"/>
              </w:rPr>
            </w:pPr>
            <w:r w:rsidRPr="00A73F8A">
              <w:rPr>
                <w:rFonts w:ascii="Times New Roman" w:hAnsi="Times New Roman" w:cs="Times New Roman"/>
                <w:sz w:val="24"/>
                <w:szCs w:val="24"/>
              </w:rPr>
              <w:t xml:space="preserve">Объект № 6. </w:t>
            </w:r>
            <w:proofErr w:type="spellStart"/>
            <w:r w:rsidRPr="00A73F8A">
              <w:rPr>
                <w:rFonts w:ascii="Times New Roman" w:hAnsi="Times New Roman"/>
                <w:color w:val="0D0D0D"/>
                <w:lang w:eastAsia="ru-RU"/>
              </w:rPr>
              <w:t>Свято-Троице-Покровский</w:t>
            </w:r>
            <w:proofErr w:type="spellEnd"/>
            <w:r w:rsidRPr="00A73F8A">
              <w:rPr>
                <w:rFonts w:ascii="Times New Roman" w:hAnsi="Times New Roman"/>
                <w:color w:val="0D0D0D"/>
                <w:lang w:eastAsia="ru-RU"/>
              </w:rPr>
              <w:t xml:space="preserve"> храм</w:t>
            </w:r>
          </w:p>
          <w:tbl>
            <w:tblPr>
              <w:tblStyle w:val="a3"/>
              <w:tblW w:w="0" w:type="auto"/>
              <w:tblLook w:val="04A0"/>
            </w:tblPr>
            <w:tblGrid>
              <w:gridCol w:w="4079"/>
              <w:gridCol w:w="4382"/>
            </w:tblGrid>
            <w:tr w:rsidR="003F0E95" w:rsidTr="00EA5F4A">
              <w:tc>
                <w:tcPr>
                  <w:tcW w:w="4050" w:type="dxa"/>
                </w:tcPr>
                <w:p w:rsidR="00EA5F4A" w:rsidRDefault="00504010" w:rsidP="00EA5F4A">
                  <w:pPr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shd w:val="clear" w:color="auto" w:fill="FFFFFF"/>
                      <w:lang w:eastAsia="ru-RU"/>
                    </w:rPr>
                    <w:drawing>
                      <wp:inline distT="0" distB="0" distL="0" distR="0">
                        <wp:extent cx="2486025" cy="2607523"/>
                        <wp:effectExtent l="19050" t="0" r="9525" b="0"/>
                        <wp:docPr id="13" name="Рисунок 12" descr="i (9)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 (9).jpg"/>
                                <pic:cNvPicPr/>
                              </pic:nvPicPr>
                              <pic:blipFill>
                                <a:blip r:embed="rId2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86077" cy="260757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051" w:type="dxa"/>
                </w:tcPr>
                <w:p w:rsidR="00EA5F4A" w:rsidRDefault="00504010" w:rsidP="00EA5F4A">
                  <w:pPr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shd w:val="clear" w:color="auto" w:fill="FFFFFF"/>
                      <w:lang w:eastAsia="ru-RU"/>
                    </w:rPr>
                    <w:drawing>
                      <wp:inline distT="0" distB="0" distL="0" distR="0">
                        <wp:extent cx="2657475" cy="2562225"/>
                        <wp:effectExtent l="19050" t="0" r="9525" b="0"/>
                        <wp:docPr id="19" name="Рисунок 18" descr="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.jpg"/>
                                <pic:cNvPicPr/>
                              </pic:nvPicPr>
                              <pic:blipFill>
                                <a:blip r:embed="rId2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59550" cy="256422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3F0E95" w:rsidTr="00EA5F4A">
              <w:tc>
                <w:tcPr>
                  <w:tcW w:w="4050" w:type="dxa"/>
                </w:tcPr>
                <w:p w:rsidR="00EA5F4A" w:rsidRDefault="00DC6ED7" w:rsidP="00EA5F4A">
                  <w:pPr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shd w:val="clear" w:color="auto" w:fill="FFFFFF"/>
                      <w:lang w:eastAsia="ru-RU"/>
                    </w:rPr>
                    <w:lastRenderedPageBreak/>
                    <w:drawing>
                      <wp:inline distT="0" distB="0" distL="0" distR="0">
                        <wp:extent cx="3495491" cy="2324100"/>
                        <wp:effectExtent l="19050" t="0" r="0" b="0"/>
                        <wp:docPr id="20" name="Рисунок 19" descr="Троицкая_церковь_в_парке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Троицкая_церковь_в_парке.jpg"/>
                                <pic:cNvPicPr/>
                              </pic:nvPicPr>
                              <pic:blipFill>
                                <a:blip r:embed="rId2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495491" cy="2324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051" w:type="dxa"/>
                </w:tcPr>
                <w:p w:rsidR="00EA5F4A" w:rsidRDefault="00DC6ED7" w:rsidP="00EA5F4A">
                  <w:pPr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shd w:val="clear" w:color="auto" w:fill="FFFFFF"/>
                      <w:lang w:eastAsia="ru-RU"/>
                    </w:rPr>
                    <w:drawing>
                      <wp:inline distT="0" distB="0" distL="0" distR="0">
                        <wp:extent cx="3771900" cy="2324100"/>
                        <wp:effectExtent l="19050" t="0" r="0" b="0"/>
                        <wp:docPr id="21" name="Рисунок 20" descr="maxresdefault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maxresdefault.jpg"/>
                                <pic:cNvPicPr/>
                              </pic:nvPicPr>
                              <pic:blipFill>
                                <a:blip r:embed="rId2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779260" cy="23286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EA5F4A" w:rsidRPr="00A73F8A" w:rsidRDefault="00EA5F4A" w:rsidP="00EA5F4A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EA5F4A" w:rsidRDefault="00EA5F4A" w:rsidP="00EA5F4A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A73F8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Объект № 7. «Центральный городской парк славы», </w:t>
            </w:r>
            <w:proofErr w:type="spellStart"/>
            <w:r w:rsidRPr="00A73F8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Ар</w:t>
            </w:r>
            <w:proofErr w:type="gramStart"/>
            <w:r w:rsidRPr="00A73F8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т</w:t>
            </w:r>
            <w:proofErr w:type="spellEnd"/>
            <w:r w:rsidRPr="00A73F8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</w:t>
            </w:r>
            <w:proofErr w:type="gramEnd"/>
            <w:r w:rsidRPr="00A73F8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объект « Аллея героев», </w:t>
            </w:r>
            <w:proofErr w:type="spellStart"/>
            <w:r w:rsidRPr="00A73F8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Арт-объект</w:t>
            </w:r>
            <w:proofErr w:type="spellEnd"/>
            <w:r w:rsidRPr="00A73F8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« Журавли»,  </w:t>
            </w:r>
            <w:r w:rsidR="00E137E2" w:rsidRPr="00A73F8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Стела</w:t>
            </w:r>
            <w:r w:rsidR="00B01FB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посвященная Ветеранам ВОВ. </w:t>
            </w:r>
          </w:p>
          <w:tbl>
            <w:tblPr>
              <w:tblStyle w:val="a3"/>
              <w:tblW w:w="0" w:type="auto"/>
              <w:tblLook w:val="04A0"/>
            </w:tblPr>
            <w:tblGrid>
              <w:gridCol w:w="5079"/>
              <w:gridCol w:w="3382"/>
            </w:tblGrid>
            <w:tr w:rsidR="001A520E" w:rsidTr="00EA5F4A">
              <w:tc>
                <w:tcPr>
                  <w:tcW w:w="4050" w:type="dxa"/>
                </w:tcPr>
                <w:p w:rsidR="00EA5F4A" w:rsidRDefault="00EA5F4A" w:rsidP="00EA5F4A">
                  <w:pPr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</w:pPr>
                </w:p>
                <w:p w:rsidR="00504010" w:rsidRDefault="001A520E" w:rsidP="00EA5F4A">
                  <w:pPr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shd w:val="clear" w:color="auto" w:fill="FFFFFF"/>
                      <w:lang w:eastAsia="ru-RU"/>
                    </w:rPr>
                    <w:drawing>
                      <wp:inline distT="0" distB="0" distL="0" distR="0">
                        <wp:extent cx="2988310" cy="1991355"/>
                        <wp:effectExtent l="19050" t="0" r="2540" b="0"/>
                        <wp:docPr id="29" name="Рисунок 28" descr="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.jpg"/>
                                <pic:cNvPicPr/>
                              </pic:nvPicPr>
                              <pic:blipFill>
                                <a:blip r:embed="rId2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987852" cy="19910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A520E" w:rsidRDefault="001A520E" w:rsidP="00EA5F4A">
                  <w:pPr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</w:pPr>
                </w:p>
                <w:p w:rsidR="001A520E" w:rsidRDefault="001A520E" w:rsidP="00EA5F4A">
                  <w:pPr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 xml:space="preserve">  Объекты Парка</w:t>
                  </w:r>
                </w:p>
              </w:tc>
              <w:tc>
                <w:tcPr>
                  <w:tcW w:w="4051" w:type="dxa"/>
                </w:tcPr>
                <w:p w:rsidR="00EA5F4A" w:rsidRDefault="00504010" w:rsidP="00EA5F4A">
                  <w:pPr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shd w:val="clear" w:color="auto" w:fill="FFFFFF"/>
                      <w:lang w:eastAsia="ru-RU"/>
                    </w:rPr>
                    <w:drawing>
                      <wp:inline distT="0" distB="0" distL="0" distR="0">
                        <wp:extent cx="2362200" cy="3038475"/>
                        <wp:effectExtent l="19050" t="0" r="0" b="0"/>
                        <wp:docPr id="15" name="Рисунок 14" descr="i (3)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 (3).jpg"/>
                                <pic:cNvPicPr/>
                              </pic:nvPicPr>
                              <pic:blipFill>
                                <a:blip r:embed="rId3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65047" cy="304213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1A520E" w:rsidTr="00EA5F4A">
              <w:tc>
                <w:tcPr>
                  <w:tcW w:w="4050" w:type="dxa"/>
                </w:tcPr>
                <w:p w:rsidR="00EA5F4A" w:rsidRDefault="001A520E" w:rsidP="00EA5F4A">
                  <w:pPr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shd w:val="clear" w:color="auto" w:fill="FFFFFF"/>
                      <w:lang w:eastAsia="ru-RU"/>
                    </w:rPr>
                    <w:drawing>
                      <wp:inline distT="0" distB="0" distL="0" distR="0">
                        <wp:extent cx="3635375" cy="2422547"/>
                        <wp:effectExtent l="19050" t="0" r="3175" b="0"/>
                        <wp:docPr id="28" name="Рисунок 27" descr="i (3)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 (3).jpg"/>
                                <pic:cNvPicPr/>
                              </pic:nvPicPr>
                              <pic:blipFill>
                                <a:blip r:embed="rId3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635375" cy="242254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04010" w:rsidRDefault="00504010" w:rsidP="00EA5F4A">
                  <w:pPr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</w:pPr>
                </w:p>
              </w:tc>
              <w:tc>
                <w:tcPr>
                  <w:tcW w:w="4051" w:type="dxa"/>
                </w:tcPr>
                <w:p w:rsidR="001A520E" w:rsidRDefault="001A520E" w:rsidP="00EA5F4A">
                  <w:pPr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</w:pPr>
                </w:p>
                <w:p w:rsidR="001A520E" w:rsidRDefault="001A520E" w:rsidP="001A520E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1A520E" w:rsidRDefault="001A520E" w:rsidP="001A520E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EA5F4A" w:rsidRPr="001A520E" w:rsidRDefault="001A520E" w:rsidP="001A520E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2095500" cy="2286000"/>
                        <wp:effectExtent l="19050" t="0" r="0" b="0"/>
                        <wp:docPr id="30" name="Рисунок 29" descr="i (1)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 (1).jpg"/>
                                <pic:cNvPicPr/>
                              </pic:nvPicPr>
                              <pic:blipFill>
                                <a:blip r:embed="rId3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96434" cy="22870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EA5F4A" w:rsidRPr="00A73F8A" w:rsidRDefault="00EA5F4A" w:rsidP="00EA5F4A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EA5F4A" w:rsidRDefault="00EA5F4A" w:rsidP="00EA5F4A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A73F8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Объект №  8 . Набережная реки Дон  и зона отдыха. Детская площадка</w:t>
            </w:r>
          </w:p>
          <w:tbl>
            <w:tblPr>
              <w:tblStyle w:val="a3"/>
              <w:tblW w:w="0" w:type="auto"/>
              <w:tblLook w:val="04A0"/>
            </w:tblPr>
            <w:tblGrid>
              <w:gridCol w:w="4325"/>
              <w:gridCol w:w="4136"/>
            </w:tblGrid>
            <w:tr w:rsidR="00EA5F4A" w:rsidTr="00EA5F4A">
              <w:tc>
                <w:tcPr>
                  <w:tcW w:w="4050" w:type="dxa"/>
                </w:tcPr>
                <w:p w:rsidR="00E137E2" w:rsidRDefault="00E137E2" w:rsidP="00EA5F4A">
                  <w:pPr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shd w:val="clear" w:color="auto" w:fill="FFFFFF"/>
                      <w:lang w:eastAsia="ru-RU"/>
                    </w:rPr>
                  </w:pPr>
                </w:p>
                <w:p w:rsidR="00EA5F4A" w:rsidRDefault="004D3218" w:rsidP="00EA5F4A">
                  <w:pPr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shd w:val="clear" w:color="auto" w:fill="FFFFFF"/>
                      <w:lang w:eastAsia="ru-RU"/>
                    </w:rPr>
                    <w:drawing>
                      <wp:inline distT="0" distB="0" distL="0" distR="0">
                        <wp:extent cx="2374985" cy="1781175"/>
                        <wp:effectExtent l="19050" t="0" r="6265" b="0"/>
                        <wp:docPr id="14" name="Рисунок 13" descr="IMG_20220418_12241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0220418_122419.jpg"/>
                                <pic:cNvPicPr/>
                              </pic:nvPicPr>
                              <pic:blipFill>
                                <a:blip r:embed="rId3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81804" cy="178628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137E2" w:rsidRDefault="00E137E2" w:rsidP="00EA5F4A">
                  <w:pPr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</w:pPr>
                </w:p>
              </w:tc>
              <w:tc>
                <w:tcPr>
                  <w:tcW w:w="4051" w:type="dxa"/>
                </w:tcPr>
                <w:p w:rsidR="00EA5F4A" w:rsidRDefault="004D3218" w:rsidP="00EA5F4A">
                  <w:pPr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shd w:val="clear" w:color="auto" w:fill="FFFFFF"/>
                      <w:lang w:eastAsia="ru-RU"/>
                    </w:rPr>
                    <w:drawing>
                      <wp:inline distT="0" distB="0" distL="0" distR="0">
                        <wp:extent cx="2616292" cy="1962150"/>
                        <wp:effectExtent l="19050" t="0" r="0" b="0"/>
                        <wp:docPr id="16" name="Рисунок 15" descr="IMG_20220418_12253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0220418_122530.jpg"/>
                                <pic:cNvPicPr/>
                              </pic:nvPicPr>
                              <pic:blipFill>
                                <a:blip r:embed="rId3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16401" cy="19622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137E2" w:rsidRDefault="00E137E2" w:rsidP="00EA5F4A">
                  <w:pPr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</w:pPr>
                </w:p>
              </w:tc>
            </w:tr>
            <w:tr w:rsidR="00EA5F4A" w:rsidTr="00EA5F4A">
              <w:tc>
                <w:tcPr>
                  <w:tcW w:w="4050" w:type="dxa"/>
                </w:tcPr>
                <w:p w:rsidR="00EA5F4A" w:rsidRDefault="00E137E2" w:rsidP="00E137E2">
                  <w:pPr>
                    <w:jc w:val="right"/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shd w:val="clear" w:color="auto" w:fill="FFFFFF"/>
                      <w:lang w:eastAsia="ru-RU"/>
                    </w:rPr>
                    <w:drawing>
                      <wp:inline distT="0" distB="0" distL="0" distR="0">
                        <wp:extent cx="2743298" cy="2057400"/>
                        <wp:effectExtent l="19050" t="0" r="0" b="0"/>
                        <wp:docPr id="17" name="Рисунок 16" descr="IMG_20220418_12252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0220418_122525.jpg"/>
                                <pic:cNvPicPr/>
                              </pic:nvPicPr>
                              <pic:blipFill>
                                <a:blip r:embed="rId3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43298" cy="2057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051" w:type="dxa"/>
                </w:tcPr>
                <w:p w:rsidR="00EA5F4A" w:rsidRDefault="00E137E2" w:rsidP="00EA5F4A">
                  <w:pPr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shd w:val="clear" w:color="auto" w:fill="FFFFFF"/>
                      <w:lang w:eastAsia="ru-RU"/>
                    </w:rPr>
                    <w:drawing>
                      <wp:inline distT="0" distB="0" distL="0" distR="0">
                        <wp:extent cx="2590892" cy="1943100"/>
                        <wp:effectExtent l="19050" t="0" r="0" b="0"/>
                        <wp:docPr id="18" name="Рисунок 17" descr="IMG_20220418_12243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0220418_122432.jpg"/>
                                <pic:cNvPicPr/>
                              </pic:nvPicPr>
                              <pic:blipFill>
                                <a:blip r:embed="rId3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94429" cy="194575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EA5F4A" w:rsidRPr="00A73F8A" w:rsidRDefault="00EA5F4A" w:rsidP="00EA5F4A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EA5F4A" w:rsidRDefault="00EA5F4A" w:rsidP="003112D6">
            <w:pPr>
              <w:pStyle w:val="Default"/>
              <w:rPr>
                <w:sz w:val="23"/>
                <w:szCs w:val="23"/>
              </w:rPr>
            </w:pPr>
          </w:p>
          <w:p w:rsidR="00C61CF1" w:rsidRPr="00C61CF1" w:rsidRDefault="00C61CF1" w:rsidP="003112D6">
            <w:pPr>
              <w:pStyle w:val="Default"/>
              <w:rPr>
                <w:sz w:val="23"/>
                <w:szCs w:val="23"/>
              </w:rPr>
            </w:pPr>
          </w:p>
        </w:tc>
      </w:tr>
    </w:tbl>
    <w:p w:rsidR="00404063" w:rsidRPr="00404063" w:rsidRDefault="00404063" w:rsidP="00404063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sectPr w:rsidR="00404063" w:rsidRPr="00404063" w:rsidSect="009E3D1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04063"/>
    <w:rsid w:val="000120DD"/>
    <w:rsid w:val="0012399C"/>
    <w:rsid w:val="00183EDB"/>
    <w:rsid w:val="001A520E"/>
    <w:rsid w:val="0030071F"/>
    <w:rsid w:val="003112D6"/>
    <w:rsid w:val="0034774C"/>
    <w:rsid w:val="003850BB"/>
    <w:rsid w:val="003F0E95"/>
    <w:rsid w:val="00404063"/>
    <w:rsid w:val="00487FE5"/>
    <w:rsid w:val="004C3BCF"/>
    <w:rsid w:val="004C4458"/>
    <w:rsid w:val="004D3218"/>
    <w:rsid w:val="004F0531"/>
    <w:rsid w:val="00504010"/>
    <w:rsid w:val="005206D3"/>
    <w:rsid w:val="00645A42"/>
    <w:rsid w:val="00695D59"/>
    <w:rsid w:val="006A49D8"/>
    <w:rsid w:val="006C34C3"/>
    <w:rsid w:val="006E2F21"/>
    <w:rsid w:val="00700805"/>
    <w:rsid w:val="007A0C6E"/>
    <w:rsid w:val="007A515D"/>
    <w:rsid w:val="00804B98"/>
    <w:rsid w:val="00866C65"/>
    <w:rsid w:val="008A1017"/>
    <w:rsid w:val="008A784F"/>
    <w:rsid w:val="008E7AFF"/>
    <w:rsid w:val="00901FF7"/>
    <w:rsid w:val="009E3D1F"/>
    <w:rsid w:val="009E755A"/>
    <w:rsid w:val="00A60ED1"/>
    <w:rsid w:val="00A73F8A"/>
    <w:rsid w:val="00AE0E6B"/>
    <w:rsid w:val="00B01FB5"/>
    <w:rsid w:val="00BB2860"/>
    <w:rsid w:val="00BC2698"/>
    <w:rsid w:val="00BD0344"/>
    <w:rsid w:val="00BE16D1"/>
    <w:rsid w:val="00BE1D3A"/>
    <w:rsid w:val="00C61CF1"/>
    <w:rsid w:val="00C8654A"/>
    <w:rsid w:val="00CE4F90"/>
    <w:rsid w:val="00D56A24"/>
    <w:rsid w:val="00DC0807"/>
    <w:rsid w:val="00DC6ED7"/>
    <w:rsid w:val="00E137E2"/>
    <w:rsid w:val="00E66AAF"/>
    <w:rsid w:val="00EA5F4A"/>
    <w:rsid w:val="00EB752C"/>
    <w:rsid w:val="00F1390E"/>
    <w:rsid w:val="00F3044A"/>
    <w:rsid w:val="00F616B0"/>
    <w:rsid w:val="00F811C4"/>
    <w:rsid w:val="00F910A3"/>
    <w:rsid w:val="00F93837"/>
    <w:rsid w:val="00FB01FB"/>
    <w:rsid w:val="00FD6034"/>
    <w:rsid w:val="00FD73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3D1F"/>
  </w:style>
  <w:style w:type="paragraph" w:styleId="1">
    <w:name w:val="heading 1"/>
    <w:basedOn w:val="a"/>
    <w:link w:val="10"/>
    <w:uiPriority w:val="9"/>
    <w:qFormat/>
    <w:rsid w:val="00B01FB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0406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4F0531"/>
    <w:rPr>
      <w:color w:val="0000FF" w:themeColor="hyperlink"/>
      <w:u w:val="single"/>
    </w:rPr>
  </w:style>
  <w:style w:type="paragraph" w:styleId="a5">
    <w:name w:val="Normal (Web)"/>
    <w:basedOn w:val="a"/>
    <w:uiPriority w:val="99"/>
    <w:unhideWhenUsed/>
    <w:rsid w:val="004C3B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BB286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6">
    <w:name w:val="Strong"/>
    <w:basedOn w:val="a0"/>
    <w:uiPriority w:val="22"/>
    <w:qFormat/>
    <w:rsid w:val="003850BB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7008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00805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B01FB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095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7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89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5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74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77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43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727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hyperlink" Target="https://riac34.ru/news/132690/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hyperlink" Target="https://sobory.ru/article/?object=44373" TargetMode="Externa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fontTable" Target="fontTable.xml"/><Relationship Id="rId5" Type="http://schemas.openxmlformats.org/officeDocument/2006/relationships/hyperlink" Target="https://visit-volgograd.livejournal.com/12139.html" TargetMode="Externa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006FD20-5906-4765-9509-55D433DE5B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593</TotalTime>
  <Pages>1</Pages>
  <Words>2028</Words>
  <Characters>11566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18</cp:revision>
  <dcterms:created xsi:type="dcterms:W3CDTF">2022-04-14T08:20:00Z</dcterms:created>
  <dcterms:modified xsi:type="dcterms:W3CDTF">2022-05-05T05:52:00Z</dcterms:modified>
</cp:coreProperties>
</file>