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AFF" w:rsidRDefault="00CA2AFF" w:rsidP="00636880">
      <w:pPr>
        <w:pStyle w:val="a5"/>
        <w:tabs>
          <w:tab w:val="left" w:pos="3686"/>
        </w:tabs>
        <w:jc w:val="center"/>
        <w:rPr>
          <w:b/>
          <w:sz w:val="28"/>
        </w:rPr>
      </w:pPr>
      <w:r>
        <w:rPr>
          <w:b/>
          <w:sz w:val="28"/>
        </w:rPr>
        <w:t>муниципальное дошкольное образовательное учреждение</w:t>
      </w:r>
    </w:p>
    <w:p w:rsidR="00CA2AFF" w:rsidRDefault="00CA2AFF" w:rsidP="00CA2AFF">
      <w:pPr>
        <w:pStyle w:val="a5"/>
        <w:jc w:val="center"/>
        <w:rPr>
          <w:b/>
          <w:sz w:val="28"/>
        </w:rPr>
      </w:pPr>
      <w:r>
        <w:rPr>
          <w:b/>
          <w:sz w:val="28"/>
        </w:rPr>
        <w:t>«Детский сад комбинированного вида № 115»</w:t>
      </w:r>
    </w:p>
    <w:p w:rsidR="00CA2AFF" w:rsidRDefault="00CA2AFF" w:rsidP="00CA2AFF">
      <w:pPr>
        <w:pStyle w:val="a5"/>
        <w:jc w:val="center"/>
        <w:rPr>
          <w:b/>
          <w:sz w:val="28"/>
        </w:rPr>
      </w:pPr>
      <w:r>
        <w:rPr>
          <w:b/>
          <w:sz w:val="28"/>
        </w:rPr>
        <w:t>Заводского района г. Саратова</w:t>
      </w:r>
    </w:p>
    <w:p w:rsidR="00CA2AFF" w:rsidRDefault="00CA2AFF" w:rsidP="00CA2AFF">
      <w:pPr>
        <w:pStyle w:val="a5"/>
        <w:jc w:val="center"/>
        <w:rPr>
          <w:b/>
        </w:rPr>
      </w:pPr>
    </w:p>
    <w:tbl>
      <w:tblPr>
        <w:tblW w:w="11057" w:type="dxa"/>
        <w:tblInd w:w="-34" w:type="dxa"/>
        <w:tblLook w:val="01E0" w:firstRow="1" w:lastRow="1" w:firstColumn="1" w:lastColumn="1" w:noHBand="0" w:noVBand="0"/>
      </w:tblPr>
      <w:tblGrid>
        <w:gridCol w:w="568"/>
        <w:gridCol w:w="6378"/>
        <w:gridCol w:w="4111"/>
      </w:tblGrid>
      <w:tr w:rsidR="00CA2AFF" w:rsidRPr="00CA2AFF" w:rsidTr="00636880">
        <w:tc>
          <w:tcPr>
            <w:tcW w:w="568" w:type="dxa"/>
            <w:hideMark/>
          </w:tcPr>
          <w:p w:rsidR="00CA2AFF" w:rsidRPr="00CA2AFF" w:rsidRDefault="00CA2AFF">
            <w:pPr>
              <w:pStyle w:val="a5"/>
              <w:spacing w:line="276" w:lineRule="auto"/>
              <w:rPr>
                <w:lang w:eastAsia="en-US"/>
              </w:rPr>
            </w:pPr>
          </w:p>
        </w:tc>
        <w:tc>
          <w:tcPr>
            <w:tcW w:w="6378" w:type="dxa"/>
            <w:hideMark/>
          </w:tcPr>
          <w:p w:rsidR="00CA2AFF" w:rsidRPr="00CA2AFF" w:rsidRDefault="00CA2AFF">
            <w:pPr>
              <w:pStyle w:val="a5"/>
              <w:spacing w:line="276" w:lineRule="auto"/>
              <w:rPr>
                <w:lang w:eastAsia="en-US"/>
              </w:rPr>
            </w:pPr>
            <w:r w:rsidRPr="00CA2AFF">
              <w:rPr>
                <w:lang w:eastAsia="en-US"/>
              </w:rPr>
              <w:t xml:space="preserve">СОГЛАСОВАНО </w:t>
            </w:r>
          </w:p>
          <w:p w:rsidR="00CA2AFF" w:rsidRPr="00CA2AFF" w:rsidRDefault="00CA2AFF">
            <w:pPr>
              <w:pStyle w:val="a5"/>
              <w:spacing w:line="276" w:lineRule="auto"/>
              <w:rPr>
                <w:lang w:eastAsia="en-US"/>
              </w:rPr>
            </w:pPr>
            <w:r w:rsidRPr="00CA2AFF">
              <w:rPr>
                <w:lang w:eastAsia="en-US"/>
              </w:rPr>
              <w:t xml:space="preserve">Заместитель заведующего </w:t>
            </w:r>
            <w:r>
              <w:rPr>
                <w:lang w:eastAsia="en-US"/>
              </w:rPr>
              <w:t>по ВМР</w:t>
            </w:r>
          </w:p>
          <w:p w:rsidR="00CA2AFF" w:rsidRPr="00CA2AFF" w:rsidRDefault="00CA2AFF">
            <w:pPr>
              <w:pStyle w:val="a5"/>
              <w:spacing w:line="276" w:lineRule="auto"/>
              <w:rPr>
                <w:lang w:eastAsia="en-US"/>
              </w:rPr>
            </w:pPr>
            <w:r>
              <w:rPr>
                <w:lang w:eastAsia="en-US"/>
              </w:rPr>
              <w:t>__________Т.А. Матвеева</w:t>
            </w:r>
          </w:p>
          <w:p w:rsidR="00CA2AFF" w:rsidRDefault="00CA2AFF">
            <w:pPr>
              <w:pStyle w:val="a5"/>
              <w:spacing w:line="276" w:lineRule="auto"/>
              <w:rPr>
                <w:lang w:eastAsia="en-US"/>
              </w:rPr>
            </w:pPr>
            <w:r>
              <w:rPr>
                <w:lang w:eastAsia="en-US"/>
              </w:rPr>
              <w:t>Старший воспитатель</w:t>
            </w:r>
          </w:p>
          <w:p w:rsidR="00CA2AFF" w:rsidRDefault="00CA2AFF">
            <w:pPr>
              <w:pStyle w:val="a5"/>
              <w:spacing w:line="276" w:lineRule="auto"/>
              <w:rPr>
                <w:lang w:eastAsia="en-US"/>
              </w:rPr>
            </w:pPr>
            <w:r>
              <w:rPr>
                <w:lang w:eastAsia="en-US"/>
              </w:rPr>
              <w:t xml:space="preserve">__________Н.В. </w:t>
            </w:r>
            <w:proofErr w:type="spellStart"/>
            <w:r w:rsidR="00446AB3">
              <w:rPr>
                <w:lang w:eastAsia="en-US"/>
              </w:rPr>
              <w:t>Мирошникова</w:t>
            </w:r>
            <w:proofErr w:type="spellEnd"/>
          </w:p>
          <w:p w:rsidR="00CA2AFF" w:rsidRDefault="00CA2AFF">
            <w:pPr>
              <w:pStyle w:val="a5"/>
              <w:spacing w:line="276" w:lineRule="auto"/>
              <w:rPr>
                <w:lang w:eastAsia="en-US"/>
              </w:rPr>
            </w:pPr>
          </w:p>
          <w:p w:rsidR="00CA2AFF" w:rsidRDefault="00CA2AFF">
            <w:pPr>
              <w:pStyle w:val="a5"/>
              <w:spacing w:line="276" w:lineRule="auto"/>
              <w:rPr>
                <w:lang w:eastAsia="en-US"/>
              </w:rPr>
            </w:pPr>
          </w:p>
          <w:p w:rsidR="00CA2AFF" w:rsidRDefault="00CA2AFF">
            <w:pPr>
              <w:pStyle w:val="a5"/>
              <w:spacing w:line="276" w:lineRule="auto"/>
              <w:rPr>
                <w:lang w:eastAsia="en-US"/>
              </w:rPr>
            </w:pPr>
          </w:p>
          <w:p w:rsidR="00CA2AFF" w:rsidRDefault="00CA2AFF">
            <w:pPr>
              <w:pStyle w:val="a5"/>
              <w:spacing w:line="276" w:lineRule="auto"/>
              <w:rPr>
                <w:lang w:eastAsia="en-US"/>
              </w:rPr>
            </w:pPr>
            <w:r>
              <w:rPr>
                <w:lang w:eastAsia="en-US"/>
              </w:rPr>
              <w:t>ПРИНЯТА</w:t>
            </w:r>
          </w:p>
          <w:p w:rsidR="00CA2AFF" w:rsidRDefault="00CA2AFF">
            <w:pPr>
              <w:pStyle w:val="a5"/>
              <w:spacing w:line="276" w:lineRule="auto"/>
              <w:rPr>
                <w:lang w:eastAsia="en-US"/>
              </w:rPr>
            </w:pPr>
            <w:r>
              <w:rPr>
                <w:lang w:eastAsia="en-US"/>
              </w:rPr>
              <w:t>на педагогическом совете</w:t>
            </w:r>
          </w:p>
          <w:p w:rsidR="00CA2AFF" w:rsidRPr="00CA2AFF" w:rsidRDefault="00CA2AFF">
            <w:pPr>
              <w:pStyle w:val="a5"/>
              <w:spacing w:line="276" w:lineRule="auto"/>
              <w:rPr>
                <w:lang w:eastAsia="en-US"/>
              </w:rPr>
            </w:pPr>
            <w:r>
              <w:rPr>
                <w:lang w:eastAsia="en-US"/>
              </w:rPr>
              <w:t>протокол № ____от_________________</w:t>
            </w:r>
          </w:p>
          <w:p w:rsidR="00CA2AFF" w:rsidRPr="00CA2AFF" w:rsidRDefault="00CA2AFF">
            <w:pPr>
              <w:pStyle w:val="a5"/>
              <w:spacing w:line="276" w:lineRule="auto"/>
              <w:rPr>
                <w:lang w:eastAsia="en-US"/>
              </w:rPr>
            </w:pPr>
            <w:r>
              <w:rPr>
                <w:lang w:eastAsia="en-US"/>
              </w:rPr>
              <w:t xml:space="preserve"> </w:t>
            </w:r>
          </w:p>
        </w:tc>
        <w:tc>
          <w:tcPr>
            <w:tcW w:w="4111" w:type="dxa"/>
            <w:hideMark/>
          </w:tcPr>
          <w:p w:rsidR="00CA2AFF" w:rsidRDefault="00CA2AFF">
            <w:pPr>
              <w:pStyle w:val="a5"/>
              <w:spacing w:line="276" w:lineRule="auto"/>
              <w:rPr>
                <w:lang w:eastAsia="en-US"/>
              </w:rPr>
            </w:pPr>
            <w:r>
              <w:rPr>
                <w:lang w:eastAsia="en-US"/>
              </w:rPr>
              <w:t>УТВЕРЖДАЮ</w:t>
            </w:r>
          </w:p>
          <w:p w:rsidR="00CA2AFF" w:rsidRPr="00CA2AFF" w:rsidRDefault="00CA2AFF">
            <w:pPr>
              <w:pStyle w:val="a5"/>
              <w:spacing w:line="276" w:lineRule="auto"/>
              <w:rPr>
                <w:lang w:eastAsia="en-US"/>
              </w:rPr>
            </w:pPr>
            <w:r w:rsidRPr="00CA2AFF">
              <w:rPr>
                <w:lang w:eastAsia="en-US"/>
              </w:rPr>
              <w:t xml:space="preserve">Заведующий </w:t>
            </w:r>
            <w:proofErr w:type="spellStart"/>
            <w:r w:rsidRPr="00CA2AFF">
              <w:rPr>
                <w:lang w:eastAsia="en-US"/>
              </w:rPr>
              <w:t>МДОУ</w:t>
            </w:r>
            <w:proofErr w:type="gramStart"/>
            <w:r>
              <w:rPr>
                <w:lang w:eastAsia="en-US"/>
              </w:rPr>
              <w:t>«Д</w:t>
            </w:r>
            <w:proofErr w:type="gramEnd"/>
            <w:r>
              <w:rPr>
                <w:lang w:eastAsia="en-US"/>
              </w:rPr>
              <w:t>етский</w:t>
            </w:r>
            <w:proofErr w:type="spellEnd"/>
            <w:r>
              <w:rPr>
                <w:lang w:eastAsia="en-US"/>
              </w:rPr>
              <w:t xml:space="preserve"> сад</w:t>
            </w:r>
          </w:p>
          <w:p w:rsidR="00CA2AFF" w:rsidRDefault="00CA2AFF">
            <w:pPr>
              <w:pStyle w:val="a5"/>
              <w:spacing w:line="276" w:lineRule="auto"/>
              <w:rPr>
                <w:lang w:eastAsia="en-US"/>
              </w:rPr>
            </w:pPr>
            <w:r>
              <w:rPr>
                <w:lang w:eastAsia="en-US"/>
              </w:rPr>
              <w:t>комбинированного вида № 115»</w:t>
            </w:r>
          </w:p>
          <w:p w:rsidR="00CA2AFF" w:rsidRPr="00CA2AFF" w:rsidRDefault="00CA2AFF">
            <w:pPr>
              <w:pStyle w:val="a5"/>
              <w:spacing w:line="276" w:lineRule="auto"/>
              <w:rPr>
                <w:lang w:eastAsia="en-US"/>
              </w:rPr>
            </w:pPr>
            <w:r>
              <w:rPr>
                <w:lang w:eastAsia="en-US"/>
              </w:rPr>
              <w:t>Заводского района г. Саратова</w:t>
            </w:r>
          </w:p>
          <w:p w:rsidR="00CA2AFF" w:rsidRDefault="00CA2AFF">
            <w:pPr>
              <w:pStyle w:val="a5"/>
              <w:spacing w:line="276" w:lineRule="auto"/>
              <w:rPr>
                <w:lang w:eastAsia="en-US"/>
              </w:rPr>
            </w:pPr>
            <w:r>
              <w:rPr>
                <w:lang w:eastAsia="en-US"/>
              </w:rPr>
              <w:t xml:space="preserve">___________Е.В. </w:t>
            </w:r>
            <w:proofErr w:type="spellStart"/>
            <w:r>
              <w:rPr>
                <w:lang w:eastAsia="en-US"/>
              </w:rPr>
              <w:t>Масюкова</w:t>
            </w:r>
            <w:proofErr w:type="spellEnd"/>
          </w:p>
          <w:p w:rsidR="00CA2AFF" w:rsidRDefault="00636880">
            <w:pPr>
              <w:pStyle w:val="a5"/>
              <w:spacing w:line="276" w:lineRule="auto"/>
              <w:rPr>
                <w:lang w:eastAsia="en-US"/>
              </w:rPr>
            </w:pPr>
            <w:r>
              <w:rPr>
                <w:lang w:eastAsia="en-US"/>
              </w:rPr>
              <w:t>Приказ № __</w:t>
            </w:r>
            <w:r w:rsidR="00CA2AFF">
              <w:rPr>
                <w:lang w:eastAsia="en-US"/>
              </w:rPr>
              <w:t>от__________________</w:t>
            </w:r>
          </w:p>
          <w:p w:rsidR="00CA2AFF" w:rsidRDefault="00CA2AFF">
            <w:pPr>
              <w:pStyle w:val="a5"/>
              <w:spacing w:line="276" w:lineRule="auto"/>
              <w:rPr>
                <w:lang w:eastAsia="en-US"/>
              </w:rPr>
            </w:pPr>
          </w:p>
          <w:p w:rsidR="00CA2AFF" w:rsidRPr="00CA2AFF" w:rsidRDefault="00CA2AFF" w:rsidP="00CA2AFF">
            <w:pPr>
              <w:pStyle w:val="a5"/>
              <w:spacing w:line="276" w:lineRule="auto"/>
              <w:jc w:val="both"/>
              <w:rPr>
                <w:lang w:eastAsia="en-US"/>
              </w:rPr>
            </w:pPr>
          </w:p>
        </w:tc>
      </w:tr>
    </w:tbl>
    <w:p w:rsidR="00CA2AFF" w:rsidRPr="00CA2AFF" w:rsidRDefault="00CA2AFF" w:rsidP="00CA2AFF">
      <w:pPr>
        <w:pStyle w:val="a5"/>
        <w:jc w:val="center"/>
      </w:pPr>
    </w:p>
    <w:p w:rsidR="00CA2AFF" w:rsidRDefault="00CA2AFF" w:rsidP="00CA2AFF">
      <w:pPr>
        <w:pStyle w:val="a5"/>
        <w:jc w:val="center"/>
        <w:rPr>
          <w:b/>
          <w:highlight w:val="magenta"/>
        </w:rPr>
      </w:pPr>
    </w:p>
    <w:p w:rsidR="00CA2AFF" w:rsidRDefault="00CA2AFF" w:rsidP="00CA2AFF">
      <w:pPr>
        <w:pStyle w:val="a5"/>
        <w:jc w:val="center"/>
        <w:rPr>
          <w:b/>
        </w:rPr>
      </w:pPr>
    </w:p>
    <w:p w:rsidR="00CA2AFF" w:rsidRDefault="00CA2AFF" w:rsidP="00CA2AFF">
      <w:pPr>
        <w:pStyle w:val="a5"/>
        <w:jc w:val="center"/>
        <w:rPr>
          <w:b/>
        </w:rPr>
      </w:pPr>
    </w:p>
    <w:p w:rsidR="00CA2AFF" w:rsidRDefault="00CA2AFF" w:rsidP="00CA2AFF">
      <w:pPr>
        <w:pStyle w:val="a5"/>
        <w:jc w:val="center"/>
        <w:rPr>
          <w:b/>
        </w:rPr>
      </w:pPr>
    </w:p>
    <w:p w:rsidR="00CA2AFF" w:rsidRDefault="00CA2AFF" w:rsidP="00CA2AFF">
      <w:pPr>
        <w:pStyle w:val="a5"/>
        <w:jc w:val="center"/>
        <w:rPr>
          <w:b/>
        </w:rPr>
      </w:pPr>
    </w:p>
    <w:p w:rsidR="00CA2AFF" w:rsidRDefault="00CA2AFF" w:rsidP="00CA2AFF">
      <w:pPr>
        <w:pStyle w:val="a5"/>
        <w:jc w:val="center"/>
        <w:rPr>
          <w:b/>
        </w:rPr>
      </w:pPr>
    </w:p>
    <w:p w:rsidR="00CA2AFF" w:rsidRPr="00CA2AFF" w:rsidRDefault="00CA2AFF" w:rsidP="00CA2AFF">
      <w:pPr>
        <w:pStyle w:val="a5"/>
        <w:jc w:val="center"/>
        <w:rPr>
          <w:b/>
          <w:sz w:val="44"/>
          <w:szCs w:val="44"/>
        </w:rPr>
      </w:pPr>
      <w:r w:rsidRPr="00CA2AFF">
        <w:rPr>
          <w:b/>
          <w:sz w:val="44"/>
          <w:szCs w:val="44"/>
        </w:rPr>
        <w:t>ПЛАНИРОВАНИЕ</w:t>
      </w:r>
    </w:p>
    <w:p w:rsidR="00CA2AFF" w:rsidRPr="00CA2AFF" w:rsidRDefault="00CA2AFF" w:rsidP="00CA2AFF">
      <w:pPr>
        <w:pStyle w:val="a5"/>
        <w:jc w:val="center"/>
        <w:rPr>
          <w:b/>
          <w:sz w:val="40"/>
          <w:szCs w:val="40"/>
        </w:rPr>
      </w:pPr>
      <w:r w:rsidRPr="00CA2AFF">
        <w:rPr>
          <w:b/>
          <w:sz w:val="40"/>
          <w:szCs w:val="40"/>
        </w:rPr>
        <w:t xml:space="preserve">образовательной деятельности </w:t>
      </w:r>
    </w:p>
    <w:p w:rsidR="00CA2AFF" w:rsidRPr="00CA2AFF" w:rsidRDefault="00D71B47" w:rsidP="00CA2AFF">
      <w:pPr>
        <w:pStyle w:val="a5"/>
        <w:jc w:val="center"/>
        <w:rPr>
          <w:b/>
          <w:sz w:val="40"/>
          <w:szCs w:val="40"/>
        </w:rPr>
      </w:pPr>
      <w:r>
        <w:rPr>
          <w:b/>
          <w:sz w:val="40"/>
          <w:szCs w:val="40"/>
        </w:rPr>
        <w:t>в средней группе «</w:t>
      </w:r>
      <w:r w:rsidR="00264720">
        <w:rPr>
          <w:b/>
          <w:sz w:val="40"/>
          <w:szCs w:val="40"/>
        </w:rPr>
        <w:t>Рябинка</w:t>
      </w:r>
      <w:r w:rsidR="00CA2AFF" w:rsidRPr="00CA2AFF">
        <w:rPr>
          <w:b/>
          <w:sz w:val="40"/>
          <w:szCs w:val="40"/>
        </w:rPr>
        <w:t xml:space="preserve">» </w:t>
      </w:r>
    </w:p>
    <w:p w:rsidR="00CA2AFF" w:rsidRPr="00CA2AFF" w:rsidRDefault="00CA2AFF" w:rsidP="00CA2AFF">
      <w:pPr>
        <w:pStyle w:val="a5"/>
        <w:jc w:val="center"/>
        <w:rPr>
          <w:b/>
          <w:sz w:val="40"/>
          <w:szCs w:val="40"/>
        </w:rPr>
      </w:pPr>
      <w:r w:rsidRPr="00CA2AFF">
        <w:rPr>
          <w:b/>
          <w:sz w:val="40"/>
          <w:szCs w:val="40"/>
        </w:rPr>
        <w:t xml:space="preserve">общеразвивающей направленности </w:t>
      </w:r>
    </w:p>
    <w:p w:rsidR="00CA2AFF" w:rsidRPr="00CA2AFF" w:rsidRDefault="00264720" w:rsidP="00CA2AFF">
      <w:pPr>
        <w:pStyle w:val="a5"/>
        <w:jc w:val="center"/>
        <w:rPr>
          <w:b/>
          <w:sz w:val="40"/>
          <w:szCs w:val="40"/>
        </w:rPr>
      </w:pPr>
      <w:r>
        <w:rPr>
          <w:b/>
          <w:sz w:val="40"/>
          <w:szCs w:val="40"/>
        </w:rPr>
        <w:t>на 2021</w:t>
      </w:r>
      <w:r w:rsidR="00D71B47">
        <w:rPr>
          <w:b/>
          <w:sz w:val="40"/>
          <w:szCs w:val="40"/>
        </w:rPr>
        <w:t xml:space="preserve"> – 20</w:t>
      </w:r>
      <w:r>
        <w:rPr>
          <w:b/>
          <w:sz w:val="40"/>
          <w:szCs w:val="40"/>
        </w:rPr>
        <w:t>22</w:t>
      </w:r>
      <w:r w:rsidR="00CA2AFF" w:rsidRPr="00CA2AFF">
        <w:rPr>
          <w:b/>
          <w:sz w:val="40"/>
          <w:szCs w:val="40"/>
        </w:rPr>
        <w:t xml:space="preserve"> учебный год</w:t>
      </w:r>
    </w:p>
    <w:p w:rsidR="00CA2AFF" w:rsidRDefault="00CA2AFF" w:rsidP="00CA2AFF">
      <w:pPr>
        <w:pStyle w:val="a5"/>
        <w:jc w:val="center"/>
        <w:rPr>
          <w:b/>
        </w:rPr>
      </w:pPr>
    </w:p>
    <w:p w:rsidR="00CA2AFF" w:rsidRDefault="00CA2AFF" w:rsidP="00CA2AFF">
      <w:pPr>
        <w:pStyle w:val="a5"/>
        <w:jc w:val="center"/>
        <w:rPr>
          <w:b/>
        </w:rPr>
      </w:pPr>
    </w:p>
    <w:p w:rsidR="00CA2AFF" w:rsidRDefault="00CA2AFF" w:rsidP="00CA2AFF">
      <w:pPr>
        <w:pStyle w:val="a5"/>
        <w:jc w:val="center"/>
        <w:rPr>
          <w:b/>
        </w:rPr>
      </w:pPr>
    </w:p>
    <w:p w:rsidR="00CA2AFF" w:rsidRDefault="00CA2AFF" w:rsidP="00CA2AFF">
      <w:pPr>
        <w:pStyle w:val="a5"/>
        <w:ind w:firstLine="10980"/>
        <w:rPr>
          <w:b/>
        </w:rPr>
      </w:pPr>
    </w:p>
    <w:p w:rsidR="00CA2AFF" w:rsidRDefault="00CA2AFF" w:rsidP="00CA2AFF">
      <w:pPr>
        <w:pStyle w:val="a5"/>
        <w:ind w:firstLine="10980"/>
        <w:rPr>
          <w:b/>
        </w:rPr>
      </w:pPr>
    </w:p>
    <w:p w:rsidR="00CA2AFF" w:rsidRDefault="00CA2AFF" w:rsidP="00CA2AFF">
      <w:pPr>
        <w:pStyle w:val="a5"/>
        <w:ind w:firstLine="10980"/>
        <w:rPr>
          <w:b/>
        </w:rPr>
      </w:pPr>
    </w:p>
    <w:p w:rsidR="00CA2AFF" w:rsidRPr="00CA2AFF" w:rsidRDefault="00CA2AFF" w:rsidP="00636880">
      <w:pPr>
        <w:pStyle w:val="a5"/>
        <w:ind w:firstLine="8080"/>
        <w:rPr>
          <w:sz w:val="28"/>
        </w:rPr>
      </w:pPr>
      <w:r w:rsidRPr="00CA2AFF">
        <w:rPr>
          <w:sz w:val="28"/>
        </w:rPr>
        <w:t>Разработчики:</w:t>
      </w:r>
    </w:p>
    <w:p w:rsidR="00CA2AFF" w:rsidRDefault="00CA2AFF" w:rsidP="00446AB3">
      <w:pPr>
        <w:pStyle w:val="a5"/>
        <w:ind w:firstLine="8222"/>
        <w:rPr>
          <w:sz w:val="28"/>
        </w:rPr>
      </w:pPr>
      <w:r w:rsidRPr="00CA2AFF">
        <w:rPr>
          <w:sz w:val="28"/>
        </w:rPr>
        <w:t xml:space="preserve">воспитатели </w:t>
      </w:r>
    </w:p>
    <w:p w:rsidR="00446AB3" w:rsidRDefault="00264720" w:rsidP="00446AB3">
      <w:pPr>
        <w:pStyle w:val="a5"/>
        <w:ind w:firstLine="8222"/>
        <w:rPr>
          <w:sz w:val="28"/>
        </w:rPr>
      </w:pPr>
      <w:r>
        <w:rPr>
          <w:sz w:val="28"/>
        </w:rPr>
        <w:t>Егорова А. А.</w:t>
      </w:r>
    </w:p>
    <w:p w:rsidR="00264720" w:rsidRDefault="00264720" w:rsidP="00446AB3">
      <w:pPr>
        <w:pStyle w:val="a5"/>
        <w:ind w:firstLine="8222"/>
        <w:rPr>
          <w:sz w:val="28"/>
        </w:rPr>
      </w:pPr>
      <w:r>
        <w:rPr>
          <w:sz w:val="28"/>
        </w:rPr>
        <w:t>Гришаева А. Э.</w:t>
      </w:r>
    </w:p>
    <w:p w:rsidR="00446AB3" w:rsidRPr="00446AB3" w:rsidRDefault="00446AB3" w:rsidP="00446AB3">
      <w:pPr>
        <w:pStyle w:val="a5"/>
        <w:ind w:firstLine="8222"/>
        <w:rPr>
          <w:sz w:val="28"/>
        </w:rPr>
      </w:pPr>
    </w:p>
    <w:p w:rsidR="00CA2AFF" w:rsidRPr="00CA2AFF" w:rsidRDefault="00CA2AFF" w:rsidP="00CA2AFF">
      <w:pPr>
        <w:pStyle w:val="a5"/>
        <w:jc w:val="center"/>
        <w:rPr>
          <w:sz w:val="28"/>
        </w:rPr>
      </w:pPr>
    </w:p>
    <w:p w:rsidR="00CA2AFF" w:rsidRDefault="00CA2AFF" w:rsidP="00CA2AFF">
      <w:pPr>
        <w:pStyle w:val="a5"/>
        <w:jc w:val="center"/>
        <w:rPr>
          <w:b/>
          <w:sz w:val="28"/>
        </w:rPr>
      </w:pPr>
    </w:p>
    <w:p w:rsidR="00CA2AFF" w:rsidRDefault="00CA2AFF" w:rsidP="00CA2AFF">
      <w:pPr>
        <w:pStyle w:val="a5"/>
        <w:jc w:val="center"/>
        <w:rPr>
          <w:b/>
          <w:sz w:val="28"/>
        </w:rPr>
      </w:pPr>
    </w:p>
    <w:p w:rsidR="00CA2AFF" w:rsidRDefault="00CA2AFF" w:rsidP="00CA2AFF">
      <w:pPr>
        <w:pStyle w:val="a5"/>
        <w:jc w:val="center"/>
        <w:rPr>
          <w:b/>
          <w:sz w:val="28"/>
        </w:rPr>
      </w:pPr>
    </w:p>
    <w:p w:rsidR="00CA2AFF" w:rsidRDefault="00CA2AFF" w:rsidP="00CA2AFF">
      <w:pPr>
        <w:pStyle w:val="a5"/>
        <w:spacing w:line="360" w:lineRule="auto"/>
        <w:jc w:val="center"/>
        <w:rPr>
          <w:b/>
          <w:sz w:val="28"/>
        </w:rPr>
      </w:pPr>
    </w:p>
    <w:p w:rsidR="00CA2AFF" w:rsidRDefault="00264720" w:rsidP="00CA2AFF">
      <w:pPr>
        <w:pStyle w:val="a5"/>
        <w:spacing w:line="360" w:lineRule="auto"/>
        <w:jc w:val="center"/>
        <w:rPr>
          <w:sz w:val="28"/>
        </w:rPr>
      </w:pPr>
      <w:r>
        <w:rPr>
          <w:sz w:val="28"/>
        </w:rPr>
        <w:t>г. Саратов, 2021</w:t>
      </w:r>
      <w:r w:rsidR="00D71B47">
        <w:rPr>
          <w:sz w:val="28"/>
        </w:rPr>
        <w:t xml:space="preserve"> </w:t>
      </w:r>
      <w:r w:rsidR="00CA2AFF" w:rsidRPr="00CA2AFF">
        <w:rPr>
          <w:sz w:val="28"/>
        </w:rPr>
        <w:t>г.</w:t>
      </w:r>
    </w:p>
    <w:p w:rsidR="00636880" w:rsidRPr="00CA2AFF" w:rsidRDefault="00636880" w:rsidP="00CA2AFF">
      <w:pPr>
        <w:pStyle w:val="a5"/>
        <w:spacing w:line="360" w:lineRule="auto"/>
        <w:jc w:val="center"/>
        <w:rPr>
          <w:sz w:val="28"/>
        </w:rPr>
      </w:pPr>
    </w:p>
    <w:p w:rsidR="00CA2AFF" w:rsidRPr="00CA2AFF" w:rsidRDefault="00CA2AFF" w:rsidP="00CA2AFF">
      <w:pPr>
        <w:spacing w:after="200" w:line="276" w:lineRule="auto"/>
        <w:jc w:val="center"/>
        <w:rPr>
          <w:b/>
          <w:sz w:val="32"/>
          <w:szCs w:val="32"/>
        </w:rPr>
      </w:pPr>
      <w:r>
        <w:rPr>
          <w:b/>
          <w:sz w:val="28"/>
          <w:szCs w:val="32"/>
        </w:rPr>
        <w:t>СОДЕРЖАНИЕ</w:t>
      </w:r>
    </w:p>
    <w:p w:rsidR="00CA2AFF" w:rsidRDefault="00CA2AFF" w:rsidP="00CA2AFF">
      <w:pPr>
        <w:pStyle w:val="a5"/>
        <w:jc w:val="center"/>
        <w:rPr>
          <w:b/>
          <w:sz w:val="10"/>
          <w:szCs w:val="10"/>
        </w:rPr>
      </w:pPr>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074"/>
        <w:gridCol w:w="1417"/>
      </w:tblGrid>
      <w:tr w:rsidR="00CA2AFF" w:rsidTr="00CA2AFF">
        <w:trPr>
          <w:trHeight w:val="510"/>
        </w:trPr>
        <w:tc>
          <w:tcPr>
            <w:tcW w:w="709" w:type="dxa"/>
            <w:tcBorders>
              <w:top w:val="single" w:sz="4" w:space="0" w:color="auto"/>
              <w:left w:val="single" w:sz="4" w:space="0" w:color="auto"/>
              <w:bottom w:val="single" w:sz="4" w:space="0" w:color="auto"/>
              <w:right w:val="single" w:sz="4" w:space="0" w:color="auto"/>
            </w:tcBorders>
            <w:vAlign w:val="center"/>
            <w:hideMark/>
          </w:tcPr>
          <w:p w:rsidR="00CA2AFF" w:rsidRDefault="00CA2AFF">
            <w:pPr>
              <w:pStyle w:val="a4"/>
              <w:spacing w:after="0"/>
              <w:ind w:left="0"/>
              <w:jc w:val="center"/>
              <w:rPr>
                <w:rFonts w:ascii="Times New Roman" w:eastAsia="Times New Roman" w:hAnsi="Times New Roman"/>
                <w:b/>
                <w:i/>
                <w:sz w:val="24"/>
                <w:szCs w:val="24"/>
              </w:rPr>
            </w:pPr>
            <w:r>
              <w:rPr>
                <w:rFonts w:ascii="Times New Roman" w:eastAsia="Times New Roman" w:hAnsi="Times New Roman"/>
                <w:b/>
                <w:i/>
                <w:sz w:val="24"/>
                <w:szCs w:val="24"/>
              </w:rPr>
              <w:t>№</w:t>
            </w:r>
          </w:p>
        </w:tc>
        <w:tc>
          <w:tcPr>
            <w:tcW w:w="8080" w:type="dxa"/>
            <w:tcBorders>
              <w:top w:val="single" w:sz="4" w:space="0" w:color="auto"/>
              <w:left w:val="single" w:sz="4" w:space="0" w:color="auto"/>
              <w:bottom w:val="single" w:sz="4" w:space="0" w:color="auto"/>
              <w:right w:val="single" w:sz="4" w:space="0" w:color="auto"/>
            </w:tcBorders>
            <w:vAlign w:val="center"/>
            <w:hideMark/>
          </w:tcPr>
          <w:p w:rsidR="00CA2AFF" w:rsidRDefault="00CA2AFF">
            <w:pPr>
              <w:pStyle w:val="a4"/>
              <w:spacing w:after="0"/>
              <w:ind w:left="0"/>
              <w:jc w:val="center"/>
              <w:rPr>
                <w:rFonts w:ascii="Times New Roman" w:eastAsia="Times New Roman" w:hAnsi="Times New Roman"/>
                <w:b/>
                <w:bCs/>
                <w:i/>
                <w:sz w:val="24"/>
                <w:szCs w:val="24"/>
              </w:rPr>
            </w:pPr>
            <w:r>
              <w:rPr>
                <w:rFonts w:ascii="Times New Roman" w:eastAsia="Times New Roman" w:hAnsi="Times New Roman"/>
                <w:b/>
                <w:bCs/>
                <w:i/>
                <w:sz w:val="24"/>
                <w:szCs w:val="24"/>
              </w:rPr>
              <w:t>Наименование раздела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2AFF" w:rsidRDefault="00CA2AFF">
            <w:pPr>
              <w:pStyle w:val="a4"/>
              <w:spacing w:after="0"/>
              <w:ind w:left="0"/>
              <w:jc w:val="center"/>
              <w:rPr>
                <w:rFonts w:ascii="Times New Roman" w:eastAsia="Times New Roman" w:hAnsi="Times New Roman"/>
                <w:b/>
                <w:bCs/>
                <w:i/>
                <w:sz w:val="24"/>
                <w:szCs w:val="24"/>
              </w:rPr>
            </w:pPr>
            <w:r>
              <w:rPr>
                <w:rFonts w:ascii="Times New Roman" w:eastAsia="Times New Roman" w:hAnsi="Times New Roman"/>
                <w:b/>
                <w:bCs/>
                <w:i/>
                <w:sz w:val="24"/>
                <w:szCs w:val="24"/>
              </w:rPr>
              <w:t>Страница</w:t>
            </w:r>
          </w:p>
        </w:tc>
      </w:tr>
      <w:tr w:rsidR="00CA2AFF" w:rsidTr="00CA2AFF">
        <w:trPr>
          <w:trHeight w:val="403"/>
        </w:trPr>
        <w:tc>
          <w:tcPr>
            <w:tcW w:w="709" w:type="dxa"/>
            <w:tcBorders>
              <w:top w:val="single" w:sz="4" w:space="0" w:color="auto"/>
              <w:left w:val="single" w:sz="4" w:space="0" w:color="auto"/>
              <w:bottom w:val="single" w:sz="4" w:space="0" w:color="auto"/>
              <w:right w:val="single" w:sz="4" w:space="0" w:color="auto"/>
            </w:tcBorders>
            <w:vAlign w:val="center"/>
            <w:hideMark/>
          </w:tcPr>
          <w:p w:rsidR="00CA2AFF" w:rsidRDefault="00CA2AFF">
            <w:pPr>
              <w:pStyle w:val="a4"/>
              <w:spacing w:after="0"/>
              <w:ind w:left="0"/>
              <w:jc w:val="center"/>
              <w:rPr>
                <w:rFonts w:ascii="Times New Roman" w:eastAsia="Times New Roman" w:hAnsi="Times New Roman"/>
                <w:b/>
                <w:sz w:val="24"/>
                <w:szCs w:val="24"/>
              </w:rPr>
            </w:pPr>
            <w:r>
              <w:rPr>
                <w:rFonts w:ascii="Times New Roman" w:eastAsia="Times New Roman" w:hAnsi="Times New Roman"/>
                <w:b/>
                <w:sz w:val="24"/>
                <w:szCs w:val="24"/>
                <w:lang w:val="en-US"/>
              </w:rPr>
              <w:t>I</w:t>
            </w:r>
          </w:p>
        </w:tc>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CA2AFF" w:rsidRDefault="00CA2AFF">
            <w:pPr>
              <w:pStyle w:val="a4"/>
              <w:spacing w:after="0"/>
              <w:ind w:left="0"/>
              <w:jc w:val="center"/>
              <w:rPr>
                <w:rFonts w:ascii="Times New Roman" w:eastAsia="Times New Roman" w:hAnsi="Times New Roman"/>
                <w:b/>
                <w:sz w:val="24"/>
                <w:szCs w:val="24"/>
              </w:rPr>
            </w:pPr>
            <w:r>
              <w:rPr>
                <w:rFonts w:ascii="Times New Roman" w:eastAsia="Times New Roman" w:hAnsi="Times New Roman"/>
                <w:b/>
                <w:sz w:val="24"/>
                <w:szCs w:val="24"/>
              </w:rPr>
              <w:t>ЦЕЛЕВОЙ РАЗДЕЛ</w:t>
            </w:r>
          </w:p>
        </w:tc>
      </w:tr>
      <w:tr w:rsidR="00CA2AFF" w:rsidTr="00CA2AFF">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8080" w:type="dxa"/>
            <w:tcBorders>
              <w:top w:val="single" w:sz="4" w:space="0" w:color="auto"/>
              <w:left w:val="single" w:sz="4" w:space="0" w:color="auto"/>
              <w:bottom w:val="single" w:sz="4" w:space="0" w:color="auto"/>
              <w:right w:val="single" w:sz="4" w:space="0" w:color="auto"/>
            </w:tcBorders>
            <w:hideMark/>
          </w:tcPr>
          <w:p w:rsidR="00CA2AFF" w:rsidRDefault="00CA2AFF" w:rsidP="00CA2AFF">
            <w:pPr>
              <w:pStyle w:val="a4"/>
              <w:spacing w:after="0"/>
              <w:ind w:left="0"/>
              <w:rPr>
                <w:rFonts w:ascii="Times New Roman" w:eastAsia="Times New Roman" w:hAnsi="Times New Roman"/>
                <w:b/>
                <w:bCs/>
                <w:sz w:val="24"/>
                <w:szCs w:val="24"/>
              </w:rPr>
            </w:pPr>
            <w:r>
              <w:rPr>
                <w:rFonts w:ascii="Times New Roman" w:eastAsia="Times New Roman" w:hAnsi="Times New Roman"/>
                <w:b/>
                <w:bCs/>
                <w:sz w:val="24"/>
                <w:szCs w:val="24"/>
              </w:rPr>
              <w:t>Пояснительная записка</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pStyle w:val="a4"/>
              <w:spacing w:after="0"/>
              <w:ind w:left="0"/>
              <w:jc w:val="center"/>
              <w:rPr>
                <w:rFonts w:ascii="Times New Roman" w:eastAsia="Times New Roman" w:hAnsi="Times New Roman"/>
                <w:b/>
                <w:bCs/>
                <w:sz w:val="24"/>
                <w:szCs w:val="24"/>
              </w:rPr>
            </w:pPr>
          </w:p>
        </w:tc>
      </w:tr>
      <w:tr w:rsidR="00CA2AFF" w:rsidTr="00CA2AFF">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Times New Roman" w:hAnsi="Times New Roman"/>
                <w:sz w:val="24"/>
                <w:szCs w:val="24"/>
              </w:rPr>
            </w:pPr>
            <w:r>
              <w:rPr>
                <w:rFonts w:ascii="Times New Roman" w:eastAsia="Times New Roman" w:hAnsi="Times New Roman"/>
                <w:sz w:val="24"/>
                <w:szCs w:val="24"/>
              </w:rPr>
              <w:t>1.1</w:t>
            </w:r>
          </w:p>
        </w:tc>
        <w:tc>
          <w:tcPr>
            <w:tcW w:w="8080" w:type="dxa"/>
            <w:tcBorders>
              <w:top w:val="single" w:sz="4" w:space="0" w:color="auto"/>
              <w:left w:val="single" w:sz="4" w:space="0" w:color="auto"/>
              <w:bottom w:val="single" w:sz="4" w:space="0" w:color="auto"/>
              <w:right w:val="single" w:sz="4" w:space="0" w:color="auto"/>
            </w:tcBorders>
            <w:hideMark/>
          </w:tcPr>
          <w:p w:rsidR="00CA2AFF" w:rsidRDefault="00CA2AFF" w:rsidP="00CA2AFF">
            <w:pPr>
              <w:pStyle w:val="a4"/>
              <w:spacing w:after="0"/>
              <w:ind w:left="0"/>
              <w:rPr>
                <w:rFonts w:ascii="Times New Roman" w:eastAsia="Times New Roman" w:hAnsi="Times New Roman"/>
                <w:sz w:val="24"/>
                <w:szCs w:val="24"/>
              </w:rPr>
            </w:pPr>
            <w:r>
              <w:rPr>
                <w:rFonts w:ascii="Times New Roman" w:eastAsia="Times New Roman" w:hAnsi="Times New Roman"/>
                <w:sz w:val="24"/>
                <w:szCs w:val="24"/>
              </w:rPr>
              <w:t>Паспорт группы</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pStyle w:val="a4"/>
              <w:spacing w:after="0"/>
              <w:ind w:left="0"/>
              <w:jc w:val="center"/>
              <w:rPr>
                <w:rFonts w:ascii="Times New Roman" w:eastAsia="Times New Roman" w:hAnsi="Times New Roman"/>
                <w:sz w:val="24"/>
                <w:szCs w:val="24"/>
              </w:rPr>
            </w:pPr>
          </w:p>
        </w:tc>
      </w:tr>
      <w:tr w:rsidR="00CA2AFF" w:rsidTr="00CA2AFF">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Times New Roman" w:hAnsi="Times New Roman"/>
                <w:sz w:val="24"/>
                <w:szCs w:val="24"/>
              </w:rPr>
            </w:pPr>
            <w:r>
              <w:rPr>
                <w:rFonts w:ascii="Times New Roman" w:eastAsia="Times New Roman" w:hAnsi="Times New Roman"/>
                <w:sz w:val="24"/>
                <w:szCs w:val="24"/>
              </w:rPr>
              <w:t>1.2</w:t>
            </w:r>
          </w:p>
        </w:tc>
        <w:tc>
          <w:tcPr>
            <w:tcW w:w="8080" w:type="dxa"/>
            <w:tcBorders>
              <w:top w:val="single" w:sz="4" w:space="0" w:color="auto"/>
              <w:left w:val="single" w:sz="4" w:space="0" w:color="auto"/>
              <w:bottom w:val="single" w:sz="4" w:space="0" w:color="auto"/>
              <w:right w:val="single" w:sz="4" w:space="0" w:color="auto"/>
            </w:tcBorders>
            <w:hideMark/>
          </w:tcPr>
          <w:p w:rsidR="00CA2AFF" w:rsidRDefault="00CA2AFF" w:rsidP="00CA2AFF">
            <w:pPr>
              <w:pStyle w:val="a4"/>
              <w:spacing w:after="0"/>
              <w:ind w:left="0"/>
              <w:rPr>
                <w:rFonts w:ascii="Times New Roman" w:eastAsia="Times New Roman" w:hAnsi="Times New Roman"/>
                <w:sz w:val="24"/>
                <w:szCs w:val="24"/>
              </w:rPr>
            </w:pPr>
            <w:r>
              <w:rPr>
                <w:rFonts w:ascii="Times New Roman" w:eastAsia="Times New Roman" w:hAnsi="Times New Roman"/>
                <w:sz w:val="24"/>
                <w:szCs w:val="24"/>
              </w:rPr>
              <w:t>Цели и задачи реализации планирования образовательной деятельности</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pStyle w:val="a4"/>
              <w:spacing w:after="0"/>
              <w:ind w:left="0"/>
              <w:jc w:val="center"/>
              <w:rPr>
                <w:rFonts w:ascii="Times New Roman" w:eastAsia="Times New Roman" w:hAnsi="Times New Roman"/>
                <w:sz w:val="24"/>
                <w:szCs w:val="24"/>
              </w:rPr>
            </w:pPr>
          </w:p>
        </w:tc>
      </w:tr>
      <w:tr w:rsidR="00CA2AFF" w:rsidTr="00CA2AFF">
        <w:trPr>
          <w:trHeight w:val="486"/>
        </w:trPr>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Times New Roman" w:hAnsi="Times New Roman"/>
                <w:b/>
                <w:bCs/>
                <w:sz w:val="24"/>
                <w:szCs w:val="24"/>
              </w:rPr>
            </w:pPr>
            <w:r>
              <w:rPr>
                <w:rFonts w:ascii="Times New Roman" w:eastAsia="Times New Roman" w:hAnsi="Times New Roman"/>
                <w:b/>
                <w:bCs/>
                <w:sz w:val="24"/>
                <w:szCs w:val="24"/>
              </w:rPr>
              <w:t>2.</w:t>
            </w:r>
          </w:p>
        </w:tc>
        <w:tc>
          <w:tcPr>
            <w:tcW w:w="8080" w:type="dxa"/>
            <w:tcBorders>
              <w:top w:val="single" w:sz="4" w:space="0" w:color="auto"/>
              <w:left w:val="single" w:sz="4" w:space="0" w:color="auto"/>
              <w:bottom w:val="single" w:sz="4" w:space="0" w:color="auto"/>
              <w:right w:val="single" w:sz="4" w:space="0" w:color="auto"/>
            </w:tcBorders>
            <w:hideMark/>
          </w:tcPr>
          <w:p w:rsidR="00CA2AFF" w:rsidRDefault="00CA2AFF" w:rsidP="00CA2AFF">
            <w:pPr>
              <w:pStyle w:val="a4"/>
              <w:spacing w:after="0"/>
              <w:ind w:left="0"/>
              <w:rPr>
                <w:rFonts w:ascii="Times New Roman" w:eastAsia="Times New Roman" w:hAnsi="Times New Roman"/>
                <w:b/>
                <w:bCs/>
                <w:sz w:val="24"/>
                <w:szCs w:val="24"/>
              </w:rPr>
            </w:pPr>
            <w:r>
              <w:rPr>
                <w:rFonts w:ascii="Times New Roman" w:eastAsia="Times New Roman" w:hAnsi="Times New Roman"/>
                <w:b/>
                <w:bCs/>
                <w:sz w:val="24"/>
                <w:szCs w:val="24"/>
              </w:rPr>
              <w:t xml:space="preserve">Планируемые результаты освоения содержания образовательных областей </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pStyle w:val="a4"/>
              <w:spacing w:after="0"/>
              <w:ind w:left="0"/>
              <w:jc w:val="center"/>
              <w:rPr>
                <w:rFonts w:ascii="Times New Roman" w:eastAsia="Times New Roman" w:hAnsi="Times New Roman"/>
                <w:b/>
                <w:bCs/>
                <w:sz w:val="24"/>
                <w:szCs w:val="24"/>
              </w:rPr>
            </w:pPr>
          </w:p>
        </w:tc>
      </w:tr>
      <w:tr w:rsidR="00CA2AFF" w:rsidTr="00CA2AFF">
        <w:trPr>
          <w:trHeight w:val="486"/>
        </w:trPr>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8080" w:type="dxa"/>
            <w:tcBorders>
              <w:top w:val="single" w:sz="4" w:space="0" w:color="auto"/>
              <w:left w:val="single" w:sz="4" w:space="0" w:color="auto"/>
              <w:bottom w:val="single" w:sz="4" w:space="0" w:color="auto"/>
              <w:right w:val="single" w:sz="4" w:space="0" w:color="auto"/>
            </w:tcBorders>
            <w:hideMark/>
          </w:tcPr>
          <w:p w:rsidR="00CA2AFF" w:rsidRDefault="00CA2AFF" w:rsidP="00CA2AFF">
            <w:pPr>
              <w:pStyle w:val="a4"/>
              <w:spacing w:after="0"/>
              <w:ind w:left="0"/>
              <w:rPr>
                <w:rFonts w:ascii="Times New Roman" w:eastAsia="Times New Roman" w:hAnsi="Times New Roman"/>
                <w:b/>
                <w:bCs/>
                <w:sz w:val="24"/>
                <w:szCs w:val="24"/>
                <w:highlight w:val="magenta"/>
              </w:rPr>
            </w:pPr>
            <w:r>
              <w:rPr>
                <w:rFonts w:ascii="Times New Roman" w:eastAsia="Times New Roman" w:hAnsi="Times New Roman"/>
                <w:b/>
                <w:bCs/>
                <w:sz w:val="24"/>
                <w:szCs w:val="24"/>
              </w:rPr>
              <w:t>Инструменты для проведения диагностики и отслеживания процесса развития детей младшей группы</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pStyle w:val="a4"/>
              <w:spacing w:after="0"/>
              <w:ind w:left="0"/>
              <w:jc w:val="center"/>
              <w:rPr>
                <w:rFonts w:ascii="Times New Roman" w:eastAsia="Times New Roman" w:hAnsi="Times New Roman"/>
                <w:b/>
                <w:bCs/>
                <w:sz w:val="24"/>
                <w:szCs w:val="24"/>
              </w:rPr>
            </w:pPr>
          </w:p>
        </w:tc>
      </w:tr>
      <w:tr w:rsidR="00CA2AFF" w:rsidTr="00CA2AFF">
        <w:trPr>
          <w:trHeight w:val="403"/>
        </w:trPr>
        <w:tc>
          <w:tcPr>
            <w:tcW w:w="709" w:type="dxa"/>
            <w:tcBorders>
              <w:top w:val="single" w:sz="4" w:space="0" w:color="auto"/>
              <w:left w:val="single" w:sz="4" w:space="0" w:color="auto"/>
              <w:bottom w:val="single" w:sz="4" w:space="0" w:color="auto"/>
              <w:right w:val="single" w:sz="4" w:space="0" w:color="auto"/>
            </w:tcBorders>
            <w:vAlign w:val="center"/>
            <w:hideMark/>
          </w:tcPr>
          <w:p w:rsidR="00CA2AFF" w:rsidRDefault="00CA2AFF">
            <w:pPr>
              <w:pStyle w:val="a4"/>
              <w:spacing w:after="0"/>
              <w:ind w:left="0"/>
              <w:jc w:val="center"/>
              <w:rPr>
                <w:rFonts w:ascii="Times New Roman" w:eastAsia="Times New Roman" w:hAnsi="Times New Roman"/>
                <w:b/>
                <w:bCs/>
                <w:sz w:val="24"/>
                <w:szCs w:val="24"/>
              </w:rPr>
            </w:pPr>
            <w:r>
              <w:rPr>
                <w:rFonts w:ascii="Times New Roman" w:eastAsia="Times New Roman" w:hAnsi="Times New Roman"/>
                <w:b/>
                <w:bCs/>
                <w:sz w:val="24"/>
                <w:szCs w:val="24"/>
                <w:lang w:val="en-US"/>
              </w:rPr>
              <w:t>II</w:t>
            </w:r>
          </w:p>
        </w:tc>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CA2AFF" w:rsidRDefault="00CA2AFF">
            <w:pPr>
              <w:pStyle w:val="a4"/>
              <w:spacing w:after="0"/>
              <w:ind w:left="0"/>
              <w:jc w:val="center"/>
              <w:rPr>
                <w:rFonts w:ascii="Times New Roman" w:eastAsia="Times New Roman" w:hAnsi="Times New Roman"/>
                <w:b/>
                <w:bCs/>
                <w:sz w:val="24"/>
                <w:szCs w:val="24"/>
              </w:rPr>
            </w:pPr>
            <w:r>
              <w:rPr>
                <w:rFonts w:ascii="Times New Roman" w:eastAsia="Times New Roman" w:hAnsi="Times New Roman"/>
                <w:b/>
                <w:bCs/>
                <w:sz w:val="24"/>
                <w:szCs w:val="24"/>
              </w:rPr>
              <w:t>СОДЕРЖАТЕЛЬНЫЙ РАЗДЕЛ</w:t>
            </w:r>
          </w:p>
        </w:tc>
      </w:tr>
      <w:tr w:rsidR="00CA2AFF" w:rsidTr="00CA2AFF">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Times New Roman" w:hAnsi="Times New Roman"/>
                <w:b/>
                <w:bCs/>
                <w:sz w:val="24"/>
                <w:szCs w:val="24"/>
              </w:rPr>
            </w:pPr>
            <w:r>
              <w:rPr>
                <w:rFonts w:ascii="Times New Roman" w:eastAsia="Times New Roman" w:hAnsi="Times New Roman"/>
                <w:b/>
                <w:bCs/>
                <w:sz w:val="24"/>
                <w:szCs w:val="24"/>
              </w:rPr>
              <w:t>2.1.</w:t>
            </w:r>
          </w:p>
        </w:tc>
        <w:tc>
          <w:tcPr>
            <w:tcW w:w="8080" w:type="dxa"/>
            <w:tcBorders>
              <w:top w:val="single" w:sz="4" w:space="0" w:color="auto"/>
              <w:left w:val="single" w:sz="4" w:space="0" w:color="auto"/>
              <w:bottom w:val="single" w:sz="4" w:space="0" w:color="auto"/>
              <w:right w:val="single" w:sz="4" w:space="0" w:color="auto"/>
            </w:tcBorders>
            <w:hideMark/>
          </w:tcPr>
          <w:p w:rsidR="00CA2AFF" w:rsidRDefault="00CA2AFF" w:rsidP="008A543A">
            <w:pPr>
              <w:pStyle w:val="a4"/>
              <w:spacing w:after="0"/>
              <w:ind w:left="0"/>
              <w:rPr>
                <w:rFonts w:ascii="Times New Roman" w:eastAsia="Times New Roman" w:hAnsi="Times New Roman"/>
                <w:b/>
                <w:bCs/>
                <w:sz w:val="24"/>
                <w:szCs w:val="24"/>
              </w:rPr>
            </w:pPr>
            <w:r>
              <w:rPr>
                <w:rFonts w:ascii="Times New Roman" w:eastAsia="Times New Roman" w:hAnsi="Times New Roman"/>
                <w:b/>
                <w:bCs/>
                <w:sz w:val="24"/>
                <w:szCs w:val="24"/>
              </w:rPr>
              <w:t>Описание образовательной деятельности в соответствии с направлениями развития ребенка:</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pStyle w:val="a4"/>
              <w:spacing w:after="0"/>
              <w:ind w:left="0"/>
              <w:jc w:val="center"/>
              <w:rPr>
                <w:rFonts w:ascii="Times New Roman" w:eastAsia="Times New Roman" w:hAnsi="Times New Roman"/>
                <w:b/>
                <w:bCs/>
                <w:sz w:val="24"/>
                <w:szCs w:val="24"/>
              </w:rPr>
            </w:pPr>
          </w:p>
        </w:tc>
      </w:tr>
      <w:tr w:rsidR="00CA2AFF" w:rsidTr="00CA2AFF">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Times New Roman" w:hAnsi="Times New Roman"/>
                <w:sz w:val="24"/>
                <w:szCs w:val="24"/>
              </w:rPr>
            </w:pPr>
            <w:r>
              <w:rPr>
                <w:rFonts w:ascii="Times New Roman" w:eastAsia="Times New Roman" w:hAnsi="Times New Roman"/>
                <w:sz w:val="24"/>
                <w:szCs w:val="24"/>
              </w:rPr>
              <w:t>2.1.1</w:t>
            </w:r>
          </w:p>
        </w:tc>
        <w:tc>
          <w:tcPr>
            <w:tcW w:w="9498" w:type="dxa"/>
            <w:gridSpan w:val="2"/>
            <w:tcBorders>
              <w:top w:val="single" w:sz="4" w:space="0" w:color="auto"/>
              <w:left w:val="single" w:sz="4" w:space="0" w:color="auto"/>
              <w:bottom w:val="single" w:sz="4" w:space="0" w:color="auto"/>
              <w:right w:val="single" w:sz="4" w:space="0" w:color="auto"/>
            </w:tcBorders>
            <w:hideMark/>
          </w:tcPr>
          <w:p w:rsidR="00CA2AFF" w:rsidRDefault="00CA2AFF" w:rsidP="008A543A">
            <w:pPr>
              <w:pStyle w:val="a5"/>
              <w:tabs>
                <w:tab w:val="left" w:pos="317"/>
              </w:tabs>
              <w:spacing w:line="276" w:lineRule="auto"/>
              <w:rPr>
                <w:b/>
                <w:lang w:eastAsia="en-US"/>
              </w:rPr>
            </w:pPr>
            <w:r>
              <w:rPr>
                <w:b/>
                <w:lang w:eastAsia="en-US"/>
              </w:rPr>
              <w:t>Образовательная область «Социально-коммуникативное развитие»</w:t>
            </w:r>
          </w:p>
        </w:tc>
      </w:tr>
      <w:tr w:rsidR="00CA2AFF" w:rsidTr="00CA2AFF">
        <w:tc>
          <w:tcPr>
            <w:tcW w:w="709" w:type="dxa"/>
            <w:tcBorders>
              <w:top w:val="single" w:sz="4" w:space="0" w:color="auto"/>
              <w:left w:val="single" w:sz="4" w:space="0" w:color="auto"/>
              <w:bottom w:val="single" w:sz="4" w:space="0" w:color="auto"/>
              <w:right w:val="single" w:sz="4" w:space="0" w:color="auto"/>
            </w:tcBorders>
          </w:tcPr>
          <w:p w:rsidR="00CA2AFF" w:rsidRDefault="00CA2AFF">
            <w:pPr>
              <w:pStyle w:val="a4"/>
              <w:spacing w:after="0"/>
              <w:ind w:left="0"/>
              <w:jc w:val="both"/>
              <w:rPr>
                <w:rFonts w:ascii="Times New Roman" w:eastAsia="Times New Roman" w:hAnsi="Times New Roman"/>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CA2AFF" w:rsidRDefault="00CA2AFF" w:rsidP="008A543A">
            <w:pPr>
              <w:pStyle w:val="a5"/>
              <w:numPr>
                <w:ilvl w:val="0"/>
                <w:numId w:val="1"/>
              </w:numPr>
              <w:tabs>
                <w:tab w:val="left" w:pos="317"/>
              </w:tabs>
              <w:spacing w:line="276" w:lineRule="auto"/>
              <w:ind w:left="0" w:firstLine="0"/>
              <w:rPr>
                <w:lang w:eastAsia="en-US"/>
              </w:rPr>
            </w:pPr>
            <w:r>
              <w:rPr>
                <w:lang w:eastAsia="en-US"/>
              </w:rPr>
              <w:t>Содержание образовательной области «Социально-коммуникативное развитие»</w:t>
            </w:r>
          </w:p>
          <w:p w:rsidR="00CA2AFF" w:rsidRDefault="00CA2AFF" w:rsidP="008A543A">
            <w:pPr>
              <w:pStyle w:val="a5"/>
              <w:numPr>
                <w:ilvl w:val="0"/>
                <w:numId w:val="1"/>
              </w:numPr>
              <w:tabs>
                <w:tab w:val="left" w:pos="317"/>
              </w:tabs>
              <w:spacing w:line="276" w:lineRule="auto"/>
              <w:ind w:left="0" w:firstLine="0"/>
              <w:rPr>
                <w:lang w:eastAsia="en-US"/>
              </w:rPr>
            </w:pPr>
            <w:r>
              <w:rPr>
                <w:lang w:eastAsia="en-US"/>
              </w:rPr>
              <w:t>Календарно-тематический план по тематическому модулю «Социализация. Ребенок в семье и обществе»</w:t>
            </w:r>
          </w:p>
          <w:p w:rsidR="00CA2AFF" w:rsidRDefault="00CA2AFF" w:rsidP="008A543A">
            <w:pPr>
              <w:pStyle w:val="a5"/>
              <w:numPr>
                <w:ilvl w:val="0"/>
                <w:numId w:val="1"/>
              </w:numPr>
              <w:tabs>
                <w:tab w:val="left" w:pos="317"/>
              </w:tabs>
              <w:spacing w:line="276" w:lineRule="auto"/>
              <w:ind w:left="0" w:firstLine="0"/>
              <w:rPr>
                <w:lang w:eastAsia="en-US"/>
              </w:rPr>
            </w:pPr>
            <w:r>
              <w:rPr>
                <w:lang w:eastAsia="en-US"/>
              </w:rPr>
              <w:t>Календарно-тематический план по тематическому модулю «Самообслуживание, самостоятельность, трудовое воспитание»</w:t>
            </w:r>
          </w:p>
          <w:p w:rsidR="00CA2AFF" w:rsidRDefault="00CA2AFF" w:rsidP="008A543A">
            <w:pPr>
              <w:pStyle w:val="a5"/>
              <w:numPr>
                <w:ilvl w:val="0"/>
                <w:numId w:val="1"/>
              </w:numPr>
              <w:tabs>
                <w:tab w:val="left" w:pos="317"/>
              </w:tabs>
              <w:spacing w:line="276" w:lineRule="auto"/>
              <w:ind w:left="0" w:firstLine="0"/>
              <w:rPr>
                <w:lang w:eastAsia="en-US"/>
              </w:rPr>
            </w:pPr>
            <w:r>
              <w:rPr>
                <w:lang w:eastAsia="en-US"/>
              </w:rPr>
              <w:t>Календарно-тематический план по тематическому модулю «Формирование основ безопасности»</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pStyle w:val="a5"/>
              <w:spacing w:line="276" w:lineRule="auto"/>
              <w:jc w:val="center"/>
              <w:rPr>
                <w:lang w:eastAsia="en-US"/>
              </w:rPr>
            </w:pPr>
          </w:p>
        </w:tc>
      </w:tr>
      <w:tr w:rsidR="00CA2AFF" w:rsidTr="00CA2AFF">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Times New Roman" w:hAnsi="Times New Roman"/>
                <w:b/>
                <w:bCs/>
                <w:sz w:val="24"/>
                <w:szCs w:val="24"/>
              </w:rPr>
            </w:pPr>
            <w:r>
              <w:rPr>
                <w:rFonts w:ascii="Times New Roman" w:eastAsia="Times New Roman" w:hAnsi="Times New Roman"/>
                <w:sz w:val="24"/>
                <w:szCs w:val="24"/>
              </w:rPr>
              <w:t>2.1.2</w:t>
            </w:r>
          </w:p>
        </w:tc>
        <w:tc>
          <w:tcPr>
            <w:tcW w:w="9498" w:type="dxa"/>
            <w:gridSpan w:val="2"/>
            <w:tcBorders>
              <w:top w:val="single" w:sz="4" w:space="0" w:color="auto"/>
              <w:left w:val="single" w:sz="4" w:space="0" w:color="auto"/>
              <w:bottom w:val="single" w:sz="4" w:space="0" w:color="auto"/>
              <w:right w:val="single" w:sz="4" w:space="0" w:color="auto"/>
            </w:tcBorders>
            <w:hideMark/>
          </w:tcPr>
          <w:p w:rsidR="00CA2AFF" w:rsidRDefault="00CA2AFF" w:rsidP="008A543A">
            <w:pPr>
              <w:pStyle w:val="a5"/>
              <w:spacing w:line="276" w:lineRule="auto"/>
              <w:rPr>
                <w:b/>
                <w:lang w:eastAsia="en-US"/>
              </w:rPr>
            </w:pPr>
            <w:r>
              <w:rPr>
                <w:b/>
                <w:lang w:eastAsia="en-US"/>
              </w:rPr>
              <w:t>Образовательная область «Познавательное развитие»</w:t>
            </w:r>
          </w:p>
        </w:tc>
      </w:tr>
      <w:tr w:rsidR="00CA2AFF" w:rsidTr="00CA2AFF">
        <w:tc>
          <w:tcPr>
            <w:tcW w:w="709" w:type="dxa"/>
            <w:tcBorders>
              <w:top w:val="single" w:sz="4" w:space="0" w:color="auto"/>
              <w:left w:val="single" w:sz="4" w:space="0" w:color="auto"/>
              <w:bottom w:val="single" w:sz="4" w:space="0" w:color="auto"/>
              <w:right w:val="single" w:sz="4" w:space="0" w:color="auto"/>
            </w:tcBorders>
          </w:tcPr>
          <w:p w:rsidR="00CA2AFF" w:rsidRDefault="00CA2AFF">
            <w:pPr>
              <w:pStyle w:val="a4"/>
              <w:spacing w:after="0"/>
              <w:ind w:left="0"/>
              <w:jc w:val="both"/>
              <w:rPr>
                <w:rFonts w:ascii="Times New Roman" w:eastAsia="Times New Roman" w:hAnsi="Times New Roman"/>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CA2AFF" w:rsidRDefault="00CA2AFF" w:rsidP="008A543A">
            <w:pPr>
              <w:pStyle w:val="a5"/>
              <w:numPr>
                <w:ilvl w:val="0"/>
                <w:numId w:val="1"/>
              </w:numPr>
              <w:tabs>
                <w:tab w:val="left" w:pos="317"/>
              </w:tabs>
              <w:spacing w:line="276" w:lineRule="auto"/>
              <w:ind w:left="0" w:firstLine="0"/>
              <w:rPr>
                <w:lang w:eastAsia="en-US"/>
              </w:rPr>
            </w:pPr>
            <w:r>
              <w:rPr>
                <w:lang w:eastAsia="en-US"/>
              </w:rPr>
              <w:t>Содержание образовательной области «Познавательное развитие»</w:t>
            </w:r>
          </w:p>
          <w:p w:rsidR="00CA2AFF" w:rsidRDefault="00CA2AFF" w:rsidP="008A543A">
            <w:pPr>
              <w:pStyle w:val="a5"/>
              <w:numPr>
                <w:ilvl w:val="0"/>
                <w:numId w:val="1"/>
              </w:numPr>
              <w:tabs>
                <w:tab w:val="left" w:pos="317"/>
              </w:tabs>
              <w:spacing w:line="276" w:lineRule="auto"/>
              <w:ind w:left="0" w:firstLine="0"/>
              <w:rPr>
                <w:lang w:eastAsia="en-US"/>
              </w:rPr>
            </w:pPr>
            <w:r>
              <w:rPr>
                <w:lang w:eastAsia="en-US"/>
              </w:rPr>
              <w:t xml:space="preserve">Календарно-тематический план по тематическому модулю «Ознакомление с предметным окружением, социальным миром, миром природы» </w:t>
            </w:r>
          </w:p>
          <w:p w:rsidR="00CA2AFF" w:rsidRDefault="00CA2AFF" w:rsidP="008A543A">
            <w:pPr>
              <w:pStyle w:val="a5"/>
              <w:numPr>
                <w:ilvl w:val="0"/>
                <w:numId w:val="1"/>
              </w:numPr>
              <w:tabs>
                <w:tab w:val="left" w:pos="317"/>
              </w:tabs>
              <w:spacing w:line="276" w:lineRule="auto"/>
              <w:ind w:left="0" w:firstLine="0"/>
              <w:rPr>
                <w:lang w:eastAsia="en-US"/>
              </w:rPr>
            </w:pPr>
            <w:r>
              <w:rPr>
                <w:lang w:eastAsia="en-US"/>
              </w:rPr>
              <w:t xml:space="preserve">Календарно-тематический план по тематическому модулю </w:t>
            </w:r>
            <w:r w:rsidRPr="00D71B47">
              <w:rPr>
                <w:i/>
                <w:lang w:eastAsia="en-US"/>
              </w:rPr>
              <w:t>«</w:t>
            </w:r>
            <w:r w:rsidRPr="00D71B47">
              <w:rPr>
                <w:rStyle w:val="FontStyle250"/>
                <w:rFonts w:ascii="Times New Roman" w:hAnsi="Times New Roman" w:cs="Times New Roman"/>
                <w:i w:val="0"/>
                <w:sz w:val="24"/>
                <w:szCs w:val="24"/>
                <w:lang w:eastAsia="en-US"/>
              </w:rPr>
              <w:t>Формирование элементарных математических представлений</w:t>
            </w:r>
            <w:r w:rsidRPr="00D71B47">
              <w:rPr>
                <w:rStyle w:val="FontStyle250"/>
                <w:i w:val="0"/>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pStyle w:val="a5"/>
              <w:spacing w:line="276" w:lineRule="auto"/>
              <w:jc w:val="center"/>
              <w:rPr>
                <w:lang w:eastAsia="en-US"/>
              </w:rPr>
            </w:pPr>
          </w:p>
        </w:tc>
      </w:tr>
      <w:tr w:rsidR="00CA2AFF" w:rsidTr="00CA2AFF">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Times New Roman" w:hAnsi="Times New Roman"/>
                <w:b/>
                <w:bCs/>
                <w:sz w:val="24"/>
                <w:szCs w:val="24"/>
              </w:rPr>
            </w:pPr>
            <w:r>
              <w:rPr>
                <w:rFonts w:ascii="Times New Roman" w:eastAsia="Times New Roman" w:hAnsi="Times New Roman"/>
                <w:sz w:val="24"/>
                <w:szCs w:val="24"/>
              </w:rPr>
              <w:t>2.1.3</w:t>
            </w:r>
          </w:p>
        </w:tc>
        <w:tc>
          <w:tcPr>
            <w:tcW w:w="9498" w:type="dxa"/>
            <w:gridSpan w:val="2"/>
            <w:tcBorders>
              <w:top w:val="single" w:sz="4" w:space="0" w:color="auto"/>
              <w:left w:val="single" w:sz="4" w:space="0" w:color="auto"/>
              <w:bottom w:val="single" w:sz="4" w:space="0" w:color="auto"/>
              <w:right w:val="single" w:sz="4" w:space="0" w:color="auto"/>
            </w:tcBorders>
            <w:hideMark/>
          </w:tcPr>
          <w:p w:rsidR="00CA2AFF" w:rsidRDefault="00CA2AFF" w:rsidP="008A543A">
            <w:pPr>
              <w:pStyle w:val="a5"/>
              <w:tabs>
                <w:tab w:val="left" w:pos="317"/>
              </w:tabs>
              <w:spacing w:line="276" w:lineRule="auto"/>
              <w:rPr>
                <w:b/>
                <w:lang w:eastAsia="en-US"/>
              </w:rPr>
            </w:pPr>
            <w:r>
              <w:rPr>
                <w:b/>
                <w:lang w:eastAsia="en-US"/>
              </w:rPr>
              <w:t>Образовательная область «Речевое развитие»</w:t>
            </w:r>
          </w:p>
        </w:tc>
      </w:tr>
      <w:tr w:rsidR="00CA2AFF" w:rsidTr="00CA2AFF">
        <w:tc>
          <w:tcPr>
            <w:tcW w:w="709" w:type="dxa"/>
            <w:tcBorders>
              <w:top w:val="single" w:sz="4" w:space="0" w:color="auto"/>
              <w:left w:val="single" w:sz="4" w:space="0" w:color="auto"/>
              <w:bottom w:val="single" w:sz="4" w:space="0" w:color="auto"/>
              <w:right w:val="single" w:sz="4" w:space="0" w:color="auto"/>
            </w:tcBorders>
          </w:tcPr>
          <w:p w:rsidR="00CA2AFF" w:rsidRDefault="00CA2AFF">
            <w:pPr>
              <w:pStyle w:val="a4"/>
              <w:spacing w:after="0"/>
              <w:ind w:left="0"/>
              <w:jc w:val="both"/>
              <w:rPr>
                <w:rFonts w:ascii="Times New Roman" w:eastAsia="Times New Roman" w:hAnsi="Times New Roman"/>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CA2AFF" w:rsidRDefault="00CA2AFF" w:rsidP="008A543A">
            <w:pPr>
              <w:pStyle w:val="a5"/>
              <w:numPr>
                <w:ilvl w:val="0"/>
                <w:numId w:val="1"/>
              </w:numPr>
              <w:tabs>
                <w:tab w:val="left" w:pos="317"/>
              </w:tabs>
              <w:spacing w:line="276" w:lineRule="auto"/>
              <w:ind w:left="0" w:firstLine="0"/>
              <w:rPr>
                <w:lang w:eastAsia="en-US"/>
              </w:rPr>
            </w:pPr>
            <w:r>
              <w:rPr>
                <w:lang w:eastAsia="en-US"/>
              </w:rPr>
              <w:t xml:space="preserve">Содержание образовательной области «Речевое развитие» </w:t>
            </w:r>
          </w:p>
          <w:p w:rsidR="00CA2AFF" w:rsidRDefault="00CA2AFF" w:rsidP="008A543A">
            <w:pPr>
              <w:pStyle w:val="a5"/>
              <w:numPr>
                <w:ilvl w:val="0"/>
                <w:numId w:val="1"/>
              </w:numPr>
              <w:tabs>
                <w:tab w:val="left" w:pos="317"/>
              </w:tabs>
              <w:spacing w:line="276" w:lineRule="auto"/>
              <w:ind w:left="0" w:firstLine="0"/>
              <w:rPr>
                <w:lang w:eastAsia="en-US"/>
              </w:rPr>
            </w:pPr>
            <w:r>
              <w:rPr>
                <w:lang w:eastAsia="en-US"/>
              </w:rPr>
              <w:t>Календарно-тематический план по тематическим модулям «Развитие речи», «Приобщение к художественной литературе»</w:t>
            </w:r>
          </w:p>
          <w:p w:rsidR="00CA2AFF" w:rsidRDefault="00CA2AFF" w:rsidP="008A543A">
            <w:pPr>
              <w:pStyle w:val="a5"/>
              <w:numPr>
                <w:ilvl w:val="0"/>
                <w:numId w:val="1"/>
              </w:numPr>
              <w:tabs>
                <w:tab w:val="left" w:pos="317"/>
              </w:tabs>
              <w:spacing w:line="276" w:lineRule="auto"/>
              <w:ind w:left="0" w:firstLine="0"/>
              <w:rPr>
                <w:lang w:eastAsia="en-US"/>
              </w:rPr>
            </w:pPr>
            <w:r>
              <w:rPr>
                <w:lang w:eastAsia="en-US"/>
              </w:rPr>
              <w:t xml:space="preserve">Содержание программы «Приобщение детей к истокам русской народной культуры» (под ред. О.Л. Князевой, М.Д. </w:t>
            </w:r>
            <w:proofErr w:type="spellStart"/>
            <w:r>
              <w:rPr>
                <w:lang w:eastAsia="en-US"/>
              </w:rPr>
              <w:t>Маханёвой</w:t>
            </w:r>
            <w:proofErr w:type="spellEnd"/>
            <w:r>
              <w:rPr>
                <w:lang w:eastAsia="en-US"/>
              </w:rPr>
              <w:t>)</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pStyle w:val="a5"/>
              <w:spacing w:line="276" w:lineRule="auto"/>
              <w:jc w:val="center"/>
              <w:rPr>
                <w:lang w:eastAsia="en-US"/>
              </w:rPr>
            </w:pPr>
          </w:p>
        </w:tc>
      </w:tr>
      <w:tr w:rsidR="00CA2AFF" w:rsidTr="00CA2AFF">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Times New Roman" w:hAnsi="Times New Roman"/>
                <w:b/>
                <w:bCs/>
                <w:sz w:val="24"/>
                <w:szCs w:val="24"/>
              </w:rPr>
            </w:pPr>
            <w:r>
              <w:rPr>
                <w:rFonts w:ascii="Times New Roman" w:eastAsia="Times New Roman" w:hAnsi="Times New Roman"/>
                <w:sz w:val="24"/>
                <w:szCs w:val="24"/>
              </w:rPr>
              <w:t>2.1.4</w:t>
            </w:r>
          </w:p>
        </w:tc>
        <w:tc>
          <w:tcPr>
            <w:tcW w:w="9498" w:type="dxa"/>
            <w:gridSpan w:val="2"/>
            <w:tcBorders>
              <w:top w:val="single" w:sz="4" w:space="0" w:color="auto"/>
              <w:left w:val="single" w:sz="4" w:space="0" w:color="auto"/>
              <w:bottom w:val="single" w:sz="4" w:space="0" w:color="auto"/>
              <w:right w:val="single" w:sz="4" w:space="0" w:color="auto"/>
            </w:tcBorders>
            <w:hideMark/>
          </w:tcPr>
          <w:p w:rsidR="00CA2AFF" w:rsidRDefault="00CA2AFF" w:rsidP="008A543A">
            <w:pPr>
              <w:pStyle w:val="a5"/>
              <w:tabs>
                <w:tab w:val="left" w:pos="317"/>
              </w:tabs>
              <w:spacing w:line="276" w:lineRule="auto"/>
              <w:rPr>
                <w:b/>
                <w:lang w:eastAsia="en-US"/>
              </w:rPr>
            </w:pPr>
            <w:r>
              <w:rPr>
                <w:b/>
                <w:lang w:eastAsia="en-US"/>
              </w:rPr>
              <w:t>Образовательная область «Художественно-эстетическое развитие»</w:t>
            </w:r>
          </w:p>
        </w:tc>
      </w:tr>
      <w:tr w:rsidR="00CA2AFF" w:rsidTr="00CA2AFF">
        <w:tc>
          <w:tcPr>
            <w:tcW w:w="709" w:type="dxa"/>
            <w:tcBorders>
              <w:top w:val="single" w:sz="4" w:space="0" w:color="auto"/>
              <w:left w:val="single" w:sz="4" w:space="0" w:color="auto"/>
              <w:bottom w:val="single" w:sz="4" w:space="0" w:color="auto"/>
              <w:right w:val="single" w:sz="4" w:space="0" w:color="auto"/>
            </w:tcBorders>
          </w:tcPr>
          <w:p w:rsidR="00CA2AFF" w:rsidRDefault="00CA2AFF">
            <w:pPr>
              <w:pStyle w:val="a4"/>
              <w:spacing w:after="0"/>
              <w:ind w:left="0"/>
              <w:jc w:val="both"/>
              <w:rPr>
                <w:rFonts w:ascii="Times New Roman" w:eastAsia="Times New Roman" w:hAnsi="Times New Roman"/>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CA2AFF" w:rsidRDefault="00CA2AFF" w:rsidP="008A543A">
            <w:pPr>
              <w:pStyle w:val="a5"/>
              <w:numPr>
                <w:ilvl w:val="0"/>
                <w:numId w:val="1"/>
              </w:numPr>
              <w:tabs>
                <w:tab w:val="left" w:pos="317"/>
              </w:tabs>
              <w:spacing w:line="276" w:lineRule="auto"/>
              <w:ind w:left="0" w:firstLine="0"/>
              <w:rPr>
                <w:lang w:eastAsia="en-US"/>
              </w:rPr>
            </w:pPr>
            <w:r>
              <w:rPr>
                <w:lang w:eastAsia="en-US"/>
              </w:rPr>
              <w:t>Содержание образовательной области «Художественно-эстетическое развитие»</w:t>
            </w:r>
          </w:p>
          <w:p w:rsidR="00CA2AFF" w:rsidRDefault="00CA2AFF" w:rsidP="008A543A">
            <w:pPr>
              <w:pStyle w:val="a5"/>
              <w:numPr>
                <w:ilvl w:val="0"/>
                <w:numId w:val="1"/>
              </w:numPr>
              <w:tabs>
                <w:tab w:val="left" w:pos="317"/>
              </w:tabs>
              <w:spacing w:line="276" w:lineRule="auto"/>
              <w:ind w:left="0" w:firstLine="0"/>
              <w:rPr>
                <w:lang w:eastAsia="en-US"/>
              </w:rPr>
            </w:pPr>
            <w:r>
              <w:rPr>
                <w:lang w:eastAsia="en-US"/>
              </w:rPr>
              <w:t>Календарно-тематический план по тематическому модулю «Изобразительная деятельность (Рисование. Лепка. Аппликация)»</w:t>
            </w:r>
          </w:p>
          <w:p w:rsidR="00CA2AFF" w:rsidRDefault="00CA2AFF" w:rsidP="008A543A">
            <w:pPr>
              <w:pStyle w:val="a5"/>
              <w:numPr>
                <w:ilvl w:val="0"/>
                <w:numId w:val="1"/>
              </w:numPr>
              <w:tabs>
                <w:tab w:val="left" w:pos="317"/>
              </w:tabs>
              <w:spacing w:line="276" w:lineRule="auto"/>
              <w:ind w:left="0" w:firstLine="0"/>
              <w:rPr>
                <w:lang w:eastAsia="en-US"/>
              </w:rPr>
            </w:pPr>
            <w:r>
              <w:rPr>
                <w:lang w:eastAsia="en-US"/>
              </w:rPr>
              <w:t>Календарно-тематический план по тематическому модулю «Музыкальная деятельность»</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pStyle w:val="a5"/>
              <w:spacing w:line="276" w:lineRule="auto"/>
              <w:jc w:val="center"/>
              <w:rPr>
                <w:lang w:eastAsia="en-US"/>
              </w:rPr>
            </w:pPr>
          </w:p>
        </w:tc>
      </w:tr>
      <w:tr w:rsidR="00CA2AFF" w:rsidTr="00CA2AFF">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Times New Roman" w:hAnsi="Times New Roman"/>
                <w:b/>
                <w:bCs/>
                <w:sz w:val="24"/>
                <w:szCs w:val="24"/>
              </w:rPr>
            </w:pPr>
            <w:r>
              <w:rPr>
                <w:rFonts w:ascii="Times New Roman" w:eastAsia="Times New Roman" w:hAnsi="Times New Roman"/>
                <w:sz w:val="24"/>
                <w:szCs w:val="24"/>
              </w:rPr>
              <w:lastRenderedPageBreak/>
              <w:t>2.1.5</w:t>
            </w:r>
          </w:p>
        </w:tc>
        <w:tc>
          <w:tcPr>
            <w:tcW w:w="9498" w:type="dxa"/>
            <w:gridSpan w:val="2"/>
            <w:tcBorders>
              <w:top w:val="single" w:sz="4" w:space="0" w:color="auto"/>
              <w:left w:val="single" w:sz="4" w:space="0" w:color="auto"/>
              <w:bottom w:val="single" w:sz="4" w:space="0" w:color="auto"/>
              <w:right w:val="single" w:sz="4" w:space="0" w:color="auto"/>
            </w:tcBorders>
            <w:hideMark/>
          </w:tcPr>
          <w:p w:rsidR="00CA2AFF" w:rsidRDefault="00CA2AFF" w:rsidP="008A543A">
            <w:pPr>
              <w:pStyle w:val="a5"/>
              <w:tabs>
                <w:tab w:val="left" w:pos="317"/>
              </w:tabs>
              <w:spacing w:line="276" w:lineRule="auto"/>
              <w:rPr>
                <w:b/>
                <w:lang w:eastAsia="en-US"/>
              </w:rPr>
            </w:pPr>
            <w:r>
              <w:rPr>
                <w:b/>
                <w:lang w:eastAsia="en-US"/>
              </w:rPr>
              <w:t>Образовательная область «Физическое развитие»</w:t>
            </w:r>
          </w:p>
        </w:tc>
      </w:tr>
      <w:tr w:rsidR="00CA2AFF" w:rsidTr="00CA2AFF">
        <w:tc>
          <w:tcPr>
            <w:tcW w:w="709" w:type="dxa"/>
            <w:tcBorders>
              <w:top w:val="single" w:sz="4" w:space="0" w:color="auto"/>
              <w:left w:val="single" w:sz="4" w:space="0" w:color="auto"/>
              <w:bottom w:val="single" w:sz="4" w:space="0" w:color="auto"/>
              <w:right w:val="single" w:sz="4" w:space="0" w:color="auto"/>
            </w:tcBorders>
          </w:tcPr>
          <w:p w:rsidR="00CA2AFF" w:rsidRDefault="00CA2AFF">
            <w:pPr>
              <w:pStyle w:val="a4"/>
              <w:spacing w:after="0"/>
              <w:ind w:left="0"/>
              <w:jc w:val="both"/>
              <w:rPr>
                <w:rFonts w:ascii="Times New Roman" w:eastAsia="Times New Roman" w:hAnsi="Times New Roman"/>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CA2AFF" w:rsidRDefault="00CA2AFF" w:rsidP="008A543A">
            <w:pPr>
              <w:pStyle w:val="a5"/>
              <w:numPr>
                <w:ilvl w:val="0"/>
                <w:numId w:val="1"/>
              </w:numPr>
              <w:tabs>
                <w:tab w:val="left" w:pos="317"/>
              </w:tabs>
              <w:spacing w:line="276" w:lineRule="auto"/>
              <w:ind w:left="0" w:firstLine="0"/>
              <w:rPr>
                <w:lang w:eastAsia="en-US"/>
              </w:rPr>
            </w:pPr>
            <w:r>
              <w:rPr>
                <w:lang w:eastAsia="en-US"/>
              </w:rPr>
              <w:t>Содержание образовательной области «Физическое развитие»</w:t>
            </w:r>
          </w:p>
          <w:p w:rsidR="00CA2AFF" w:rsidRDefault="00CA2AFF" w:rsidP="008A543A">
            <w:pPr>
              <w:pStyle w:val="a5"/>
              <w:numPr>
                <w:ilvl w:val="0"/>
                <w:numId w:val="1"/>
              </w:numPr>
              <w:tabs>
                <w:tab w:val="left" w:pos="317"/>
              </w:tabs>
              <w:spacing w:line="276" w:lineRule="auto"/>
              <w:ind w:left="0" w:firstLine="0"/>
              <w:rPr>
                <w:lang w:eastAsia="en-US"/>
              </w:rPr>
            </w:pPr>
            <w:r>
              <w:rPr>
                <w:lang w:eastAsia="en-US"/>
              </w:rPr>
              <w:t>Календарно-тематический план по тематическому модулю «Физическая культура»</w:t>
            </w:r>
          </w:p>
          <w:p w:rsidR="00CA2AFF" w:rsidRDefault="00CA2AFF" w:rsidP="008A543A">
            <w:pPr>
              <w:pStyle w:val="a5"/>
              <w:numPr>
                <w:ilvl w:val="0"/>
                <w:numId w:val="1"/>
              </w:numPr>
              <w:tabs>
                <w:tab w:val="left" w:pos="317"/>
              </w:tabs>
              <w:spacing w:line="276" w:lineRule="auto"/>
              <w:ind w:left="0" w:firstLine="0"/>
              <w:rPr>
                <w:lang w:eastAsia="en-US"/>
              </w:rPr>
            </w:pPr>
            <w:r>
              <w:rPr>
                <w:lang w:eastAsia="en-US"/>
              </w:rPr>
              <w:t>Календарно-тематический план по тематическому модулю «Формирование начальных представлений о здоровом образе жизни»</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pStyle w:val="a5"/>
              <w:spacing w:line="276" w:lineRule="auto"/>
              <w:jc w:val="center"/>
              <w:rPr>
                <w:lang w:eastAsia="en-US"/>
              </w:rPr>
            </w:pPr>
          </w:p>
        </w:tc>
      </w:tr>
      <w:tr w:rsidR="00CA2AFF" w:rsidTr="00CA2AFF">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Times New Roman" w:hAnsi="Times New Roman"/>
                <w:bCs/>
                <w:sz w:val="24"/>
                <w:szCs w:val="24"/>
              </w:rPr>
            </w:pPr>
            <w:r>
              <w:rPr>
                <w:rFonts w:ascii="Times New Roman" w:eastAsia="Times New Roman" w:hAnsi="Times New Roman"/>
                <w:bCs/>
                <w:sz w:val="24"/>
                <w:szCs w:val="24"/>
              </w:rPr>
              <w:t>2.2</w:t>
            </w:r>
          </w:p>
        </w:tc>
        <w:tc>
          <w:tcPr>
            <w:tcW w:w="8080" w:type="dxa"/>
            <w:tcBorders>
              <w:top w:val="single" w:sz="4" w:space="0" w:color="auto"/>
              <w:left w:val="single" w:sz="4" w:space="0" w:color="auto"/>
              <w:bottom w:val="single" w:sz="4" w:space="0" w:color="auto"/>
              <w:right w:val="single" w:sz="4" w:space="0" w:color="auto"/>
            </w:tcBorders>
            <w:hideMark/>
          </w:tcPr>
          <w:p w:rsidR="00CA2AFF" w:rsidRDefault="00CA2AFF" w:rsidP="008A543A">
            <w:pPr>
              <w:pStyle w:val="a4"/>
              <w:tabs>
                <w:tab w:val="left" w:pos="317"/>
              </w:tabs>
              <w:spacing w:after="0"/>
              <w:ind w:left="0"/>
              <w:rPr>
                <w:rFonts w:ascii="Times New Roman" w:eastAsia="Times New Roman" w:hAnsi="Times New Roman"/>
                <w:bCs/>
                <w:sz w:val="24"/>
                <w:szCs w:val="24"/>
              </w:rPr>
            </w:pPr>
            <w:r>
              <w:rPr>
                <w:rFonts w:ascii="Times New Roman" w:eastAsia="Batang" w:hAnsi="Times New Roman"/>
                <w:bCs/>
                <w:sz w:val="24"/>
                <w:szCs w:val="24"/>
                <w:lang w:eastAsia="ko-KR"/>
              </w:rPr>
              <w:t>О</w:t>
            </w:r>
            <w:r>
              <w:rPr>
                <w:rFonts w:ascii="Times New Roman" w:eastAsia="Batang" w:hAnsi="Times New Roman"/>
                <w:sz w:val="24"/>
                <w:szCs w:val="24"/>
                <w:lang w:eastAsia="ko-KR"/>
              </w:rPr>
              <w:t>собенности образовательной деятельности разных видов и культурных практик</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pStyle w:val="a4"/>
              <w:spacing w:after="0"/>
              <w:ind w:left="0"/>
              <w:jc w:val="center"/>
              <w:rPr>
                <w:rFonts w:ascii="Times New Roman" w:eastAsia="Batang" w:hAnsi="Times New Roman"/>
                <w:bCs/>
                <w:sz w:val="24"/>
                <w:szCs w:val="24"/>
                <w:lang w:eastAsia="ko-KR"/>
              </w:rPr>
            </w:pPr>
          </w:p>
        </w:tc>
      </w:tr>
      <w:tr w:rsidR="00CA2AFF" w:rsidTr="00CA2AFF">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Times New Roman" w:hAnsi="Times New Roman"/>
                <w:bCs/>
                <w:sz w:val="24"/>
                <w:szCs w:val="24"/>
              </w:rPr>
            </w:pPr>
            <w:r>
              <w:rPr>
                <w:rFonts w:ascii="Times New Roman" w:eastAsia="Times New Roman" w:hAnsi="Times New Roman"/>
                <w:bCs/>
                <w:sz w:val="24"/>
                <w:szCs w:val="24"/>
              </w:rPr>
              <w:t>2.3</w:t>
            </w:r>
          </w:p>
        </w:tc>
        <w:tc>
          <w:tcPr>
            <w:tcW w:w="8080" w:type="dxa"/>
            <w:tcBorders>
              <w:top w:val="single" w:sz="4" w:space="0" w:color="auto"/>
              <w:left w:val="single" w:sz="4" w:space="0" w:color="auto"/>
              <w:bottom w:val="single" w:sz="4" w:space="0" w:color="auto"/>
              <w:right w:val="single" w:sz="4" w:space="0" w:color="auto"/>
            </w:tcBorders>
            <w:hideMark/>
          </w:tcPr>
          <w:p w:rsidR="00CA2AFF" w:rsidRDefault="00CA2AFF" w:rsidP="008A543A">
            <w:pPr>
              <w:pStyle w:val="a4"/>
              <w:tabs>
                <w:tab w:val="left" w:pos="317"/>
              </w:tabs>
              <w:spacing w:after="0"/>
              <w:ind w:left="0"/>
              <w:rPr>
                <w:rFonts w:ascii="Times New Roman" w:eastAsia="Times New Roman" w:hAnsi="Times New Roman"/>
                <w:bCs/>
                <w:sz w:val="24"/>
                <w:szCs w:val="24"/>
              </w:rPr>
            </w:pPr>
            <w:r>
              <w:rPr>
                <w:rFonts w:ascii="Times New Roman" w:eastAsia="Times New Roman" w:hAnsi="Times New Roman"/>
                <w:bCs/>
                <w:sz w:val="24"/>
                <w:szCs w:val="24"/>
              </w:rPr>
              <w:t>Способы и направления поддержки детской инициативы</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pStyle w:val="a4"/>
              <w:spacing w:after="0"/>
              <w:ind w:left="0"/>
              <w:jc w:val="center"/>
              <w:rPr>
                <w:rFonts w:ascii="Times New Roman" w:eastAsia="Times New Roman" w:hAnsi="Times New Roman"/>
                <w:bCs/>
                <w:sz w:val="24"/>
                <w:szCs w:val="24"/>
              </w:rPr>
            </w:pPr>
          </w:p>
        </w:tc>
      </w:tr>
      <w:tr w:rsidR="00CA2AFF" w:rsidTr="00CA2AFF">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Times New Roman" w:hAnsi="Times New Roman"/>
                <w:sz w:val="24"/>
                <w:szCs w:val="24"/>
              </w:rPr>
            </w:pPr>
            <w:r>
              <w:rPr>
                <w:rFonts w:ascii="Times New Roman" w:eastAsia="Times New Roman" w:hAnsi="Times New Roman"/>
                <w:sz w:val="24"/>
                <w:szCs w:val="24"/>
              </w:rPr>
              <w:t>2.4</w:t>
            </w:r>
          </w:p>
        </w:tc>
        <w:tc>
          <w:tcPr>
            <w:tcW w:w="8080" w:type="dxa"/>
            <w:tcBorders>
              <w:top w:val="single" w:sz="4" w:space="0" w:color="auto"/>
              <w:left w:val="single" w:sz="4" w:space="0" w:color="auto"/>
              <w:bottom w:val="single" w:sz="4" w:space="0" w:color="auto"/>
              <w:right w:val="single" w:sz="4" w:space="0" w:color="auto"/>
            </w:tcBorders>
            <w:hideMark/>
          </w:tcPr>
          <w:p w:rsidR="00CA2AFF" w:rsidRPr="008A543A" w:rsidRDefault="00CA2AFF" w:rsidP="008A543A">
            <w:pPr>
              <w:tabs>
                <w:tab w:val="left" w:pos="317"/>
              </w:tabs>
              <w:spacing w:line="276" w:lineRule="auto"/>
              <w:rPr>
                <w:rFonts w:eastAsia="Batang"/>
                <w:sz w:val="24"/>
                <w:szCs w:val="24"/>
                <w:lang w:eastAsia="ko-KR"/>
              </w:rPr>
            </w:pPr>
            <w:r w:rsidRPr="008A543A">
              <w:rPr>
                <w:sz w:val="24"/>
                <w:szCs w:val="24"/>
                <w:lang w:eastAsia="en-US"/>
              </w:rPr>
              <w:t>Особенности взаимодействия педагогического коллектива с семьями воспитанников</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spacing w:line="276" w:lineRule="auto"/>
              <w:jc w:val="center"/>
              <w:rPr>
                <w:lang w:eastAsia="en-US"/>
              </w:rPr>
            </w:pPr>
          </w:p>
        </w:tc>
      </w:tr>
      <w:tr w:rsidR="00CA2AFF" w:rsidTr="00CA2AFF">
        <w:trPr>
          <w:trHeight w:val="403"/>
        </w:trPr>
        <w:tc>
          <w:tcPr>
            <w:tcW w:w="709" w:type="dxa"/>
            <w:tcBorders>
              <w:top w:val="single" w:sz="4" w:space="0" w:color="auto"/>
              <w:left w:val="single" w:sz="4" w:space="0" w:color="auto"/>
              <w:bottom w:val="single" w:sz="4" w:space="0" w:color="auto"/>
              <w:right w:val="single" w:sz="4" w:space="0" w:color="auto"/>
            </w:tcBorders>
            <w:vAlign w:val="center"/>
            <w:hideMark/>
          </w:tcPr>
          <w:p w:rsidR="00CA2AFF" w:rsidRDefault="00CA2AFF">
            <w:pPr>
              <w:pStyle w:val="a4"/>
              <w:spacing w:after="0"/>
              <w:ind w:left="0"/>
              <w:jc w:val="center"/>
              <w:rPr>
                <w:rFonts w:ascii="Times New Roman" w:eastAsia="Times New Roman" w:hAnsi="Times New Roman"/>
                <w:sz w:val="24"/>
                <w:szCs w:val="24"/>
              </w:rPr>
            </w:pPr>
            <w:r>
              <w:rPr>
                <w:rFonts w:ascii="Times New Roman" w:eastAsia="Times New Roman" w:hAnsi="Times New Roman"/>
                <w:b/>
                <w:bCs/>
                <w:sz w:val="24"/>
                <w:szCs w:val="24"/>
                <w:lang w:val="en-US"/>
              </w:rPr>
              <w:t>III</w:t>
            </w:r>
          </w:p>
        </w:tc>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CA2AFF" w:rsidRDefault="00CA2AFF">
            <w:pPr>
              <w:pStyle w:val="a4"/>
              <w:tabs>
                <w:tab w:val="left" w:pos="175"/>
              </w:tabs>
              <w:spacing w:after="0"/>
              <w:ind w:left="0"/>
              <w:jc w:val="center"/>
              <w:rPr>
                <w:rFonts w:ascii="Times New Roman" w:eastAsia="Times New Roman" w:hAnsi="Times New Roman"/>
                <w:b/>
                <w:bCs/>
                <w:sz w:val="24"/>
                <w:szCs w:val="24"/>
              </w:rPr>
            </w:pPr>
            <w:r>
              <w:rPr>
                <w:rFonts w:ascii="Times New Roman" w:eastAsia="Times New Roman" w:hAnsi="Times New Roman"/>
                <w:b/>
                <w:bCs/>
                <w:sz w:val="24"/>
                <w:szCs w:val="24"/>
              </w:rPr>
              <w:t>ОРГАНИЗАЦИОННЫЙ РАЗДЕЛ</w:t>
            </w:r>
          </w:p>
        </w:tc>
      </w:tr>
      <w:tr w:rsidR="00CA2AFF" w:rsidTr="00CA2AFF">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Times New Roman" w:hAnsi="Times New Roman"/>
                <w:sz w:val="24"/>
                <w:szCs w:val="24"/>
              </w:rPr>
            </w:pPr>
            <w:r>
              <w:rPr>
                <w:rFonts w:ascii="Times New Roman" w:eastAsia="Times New Roman" w:hAnsi="Times New Roman"/>
                <w:sz w:val="24"/>
                <w:szCs w:val="24"/>
              </w:rPr>
              <w:t>3.1</w:t>
            </w:r>
          </w:p>
        </w:tc>
        <w:tc>
          <w:tcPr>
            <w:tcW w:w="8080" w:type="dxa"/>
            <w:tcBorders>
              <w:top w:val="single" w:sz="4" w:space="0" w:color="auto"/>
              <w:left w:val="single" w:sz="4" w:space="0" w:color="auto"/>
              <w:bottom w:val="single" w:sz="4" w:space="0" w:color="auto"/>
              <w:right w:val="single" w:sz="4" w:space="0" w:color="auto"/>
            </w:tcBorders>
            <w:hideMark/>
          </w:tcPr>
          <w:p w:rsidR="00CA2AFF" w:rsidRPr="008A543A" w:rsidRDefault="00CA2AFF" w:rsidP="008A543A">
            <w:pPr>
              <w:tabs>
                <w:tab w:val="left" w:pos="317"/>
                <w:tab w:val="left" w:pos="567"/>
              </w:tabs>
              <w:spacing w:line="276" w:lineRule="auto"/>
              <w:rPr>
                <w:rFonts w:eastAsia="Batang"/>
                <w:sz w:val="24"/>
                <w:szCs w:val="24"/>
                <w:lang w:eastAsia="ko-KR"/>
              </w:rPr>
            </w:pPr>
            <w:r w:rsidRPr="008A543A">
              <w:rPr>
                <w:rFonts w:eastAsia="Batang"/>
                <w:sz w:val="24"/>
                <w:szCs w:val="24"/>
                <w:lang w:eastAsia="ko-KR"/>
              </w:rPr>
              <w:t>Организация режима пребывания детей в группе</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tabs>
                <w:tab w:val="left" w:pos="567"/>
              </w:tabs>
              <w:spacing w:line="276" w:lineRule="auto"/>
              <w:jc w:val="center"/>
              <w:rPr>
                <w:lang w:eastAsia="ko-KR"/>
              </w:rPr>
            </w:pPr>
          </w:p>
        </w:tc>
      </w:tr>
      <w:tr w:rsidR="00CA2AFF" w:rsidTr="00CA2AFF">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Times New Roman" w:hAnsi="Times New Roman"/>
                <w:sz w:val="24"/>
                <w:szCs w:val="24"/>
              </w:rPr>
            </w:pPr>
            <w:r>
              <w:rPr>
                <w:rFonts w:ascii="Times New Roman" w:eastAsia="Times New Roman" w:hAnsi="Times New Roman"/>
                <w:sz w:val="24"/>
                <w:szCs w:val="24"/>
              </w:rPr>
              <w:t>3.2</w:t>
            </w:r>
          </w:p>
        </w:tc>
        <w:tc>
          <w:tcPr>
            <w:tcW w:w="8080" w:type="dxa"/>
            <w:tcBorders>
              <w:top w:val="single" w:sz="4" w:space="0" w:color="auto"/>
              <w:left w:val="single" w:sz="4" w:space="0" w:color="auto"/>
              <w:bottom w:val="single" w:sz="4" w:space="0" w:color="auto"/>
              <w:right w:val="single" w:sz="4" w:space="0" w:color="auto"/>
            </w:tcBorders>
            <w:hideMark/>
          </w:tcPr>
          <w:p w:rsidR="00CA2AFF" w:rsidRPr="008A543A" w:rsidRDefault="00CA2AFF" w:rsidP="008A543A">
            <w:pPr>
              <w:tabs>
                <w:tab w:val="left" w:pos="317"/>
                <w:tab w:val="left" w:pos="567"/>
              </w:tabs>
              <w:spacing w:line="276" w:lineRule="auto"/>
              <w:rPr>
                <w:rFonts w:eastAsia="Batang"/>
                <w:sz w:val="24"/>
                <w:szCs w:val="24"/>
                <w:lang w:eastAsia="ko-KR"/>
              </w:rPr>
            </w:pPr>
            <w:r w:rsidRPr="008A543A">
              <w:rPr>
                <w:sz w:val="24"/>
                <w:szCs w:val="24"/>
                <w:lang w:eastAsia="ko-KR"/>
              </w:rPr>
              <w:t>Циклограмма непрерывной образовательной деятельности в младшей группе (расписание НОД), двигательный режим</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tabs>
                <w:tab w:val="left" w:pos="567"/>
              </w:tabs>
              <w:spacing w:line="276" w:lineRule="auto"/>
              <w:jc w:val="center"/>
              <w:rPr>
                <w:lang w:eastAsia="ko-KR"/>
              </w:rPr>
            </w:pPr>
          </w:p>
        </w:tc>
      </w:tr>
      <w:tr w:rsidR="00CA2AFF" w:rsidTr="00CA2AFF">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Times New Roman" w:hAnsi="Times New Roman"/>
                <w:sz w:val="24"/>
                <w:szCs w:val="24"/>
              </w:rPr>
            </w:pPr>
            <w:r>
              <w:rPr>
                <w:rFonts w:ascii="Times New Roman" w:eastAsia="Times New Roman" w:hAnsi="Times New Roman"/>
                <w:sz w:val="24"/>
                <w:szCs w:val="24"/>
              </w:rPr>
              <w:t>3.3</w:t>
            </w:r>
          </w:p>
        </w:tc>
        <w:tc>
          <w:tcPr>
            <w:tcW w:w="8080" w:type="dxa"/>
            <w:tcBorders>
              <w:top w:val="single" w:sz="4" w:space="0" w:color="auto"/>
              <w:left w:val="single" w:sz="4" w:space="0" w:color="auto"/>
              <w:bottom w:val="single" w:sz="4" w:space="0" w:color="auto"/>
              <w:right w:val="single" w:sz="4" w:space="0" w:color="auto"/>
            </w:tcBorders>
            <w:hideMark/>
          </w:tcPr>
          <w:p w:rsidR="00CA2AFF" w:rsidRPr="008A543A" w:rsidRDefault="00CA2AFF" w:rsidP="008A543A">
            <w:pPr>
              <w:tabs>
                <w:tab w:val="left" w:pos="317"/>
                <w:tab w:val="left" w:pos="567"/>
              </w:tabs>
              <w:spacing w:line="276" w:lineRule="auto"/>
              <w:rPr>
                <w:rFonts w:eastAsia="Batang"/>
                <w:sz w:val="24"/>
                <w:szCs w:val="24"/>
                <w:lang w:eastAsia="ko-KR"/>
              </w:rPr>
            </w:pPr>
            <w:r w:rsidRPr="008A543A">
              <w:rPr>
                <w:rFonts w:eastAsia="Batang"/>
                <w:sz w:val="24"/>
                <w:szCs w:val="24"/>
                <w:lang w:eastAsia="ko-KR"/>
              </w:rPr>
              <w:t>Особенности традиционных событий, праздников, мероприятий</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tabs>
                <w:tab w:val="left" w:pos="567"/>
              </w:tabs>
              <w:spacing w:line="276" w:lineRule="auto"/>
              <w:jc w:val="center"/>
              <w:rPr>
                <w:rFonts w:eastAsia="Batang"/>
                <w:lang w:eastAsia="ko-KR"/>
              </w:rPr>
            </w:pPr>
          </w:p>
        </w:tc>
      </w:tr>
      <w:tr w:rsidR="00CA2AFF" w:rsidTr="00CA2AFF">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Batang" w:hAnsi="Times New Roman"/>
                <w:sz w:val="24"/>
                <w:szCs w:val="24"/>
                <w:lang w:eastAsia="ko-KR"/>
              </w:rPr>
            </w:pPr>
            <w:r>
              <w:rPr>
                <w:rFonts w:ascii="Times New Roman" w:eastAsia="Batang" w:hAnsi="Times New Roman"/>
                <w:sz w:val="24"/>
                <w:szCs w:val="24"/>
                <w:lang w:eastAsia="ko-KR"/>
              </w:rPr>
              <w:t>3.4</w:t>
            </w:r>
          </w:p>
        </w:tc>
        <w:tc>
          <w:tcPr>
            <w:tcW w:w="8080" w:type="dxa"/>
            <w:tcBorders>
              <w:top w:val="single" w:sz="4" w:space="0" w:color="auto"/>
              <w:left w:val="single" w:sz="4" w:space="0" w:color="auto"/>
              <w:bottom w:val="single" w:sz="4" w:space="0" w:color="auto"/>
              <w:right w:val="single" w:sz="4" w:space="0" w:color="auto"/>
            </w:tcBorders>
            <w:hideMark/>
          </w:tcPr>
          <w:p w:rsidR="00CA2AFF" w:rsidRDefault="00CA2AFF" w:rsidP="008A543A">
            <w:pPr>
              <w:pStyle w:val="21"/>
              <w:tabs>
                <w:tab w:val="left" w:pos="317"/>
                <w:tab w:val="left" w:pos="567"/>
                <w:tab w:val="left" w:pos="709"/>
                <w:tab w:val="left" w:pos="851"/>
                <w:tab w:val="left" w:pos="993"/>
              </w:tabs>
              <w:spacing w:after="0" w:line="240" w:lineRule="auto"/>
              <w:ind w:left="0"/>
              <w:rPr>
                <w:rFonts w:ascii="Times New Roman" w:hAnsi="Times New Roman"/>
                <w:sz w:val="24"/>
                <w:szCs w:val="24"/>
                <w:lang w:eastAsia="ru-RU"/>
              </w:rPr>
            </w:pPr>
            <w:r>
              <w:rPr>
                <w:rFonts w:ascii="Times New Roman" w:hAnsi="Times New Roman"/>
                <w:sz w:val="24"/>
                <w:szCs w:val="24"/>
                <w:lang w:eastAsia="ru-RU"/>
              </w:rPr>
              <w:t xml:space="preserve">Особенности организации развивающей предметно-пространственной среды </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tabs>
                <w:tab w:val="left" w:pos="567"/>
              </w:tabs>
              <w:spacing w:line="276" w:lineRule="auto"/>
              <w:jc w:val="center"/>
              <w:rPr>
                <w:rFonts w:eastAsia="Batang"/>
                <w:lang w:eastAsia="ko-KR"/>
              </w:rPr>
            </w:pPr>
          </w:p>
        </w:tc>
      </w:tr>
      <w:tr w:rsidR="00CA2AFF" w:rsidTr="00CA2AFF">
        <w:tc>
          <w:tcPr>
            <w:tcW w:w="709" w:type="dxa"/>
            <w:tcBorders>
              <w:top w:val="single" w:sz="4" w:space="0" w:color="auto"/>
              <w:left w:val="single" w:sz="4" w:space="0" w:color="auto"/>
              <w:bottom w:val="single" w:sz="4" w:space="0" w:color="auto"/>
              <w:right w:val="single" w:sz="4" w:space="0" w:color="auto"/>
            </w:tcBorders>
            <w:hideMark/>
          </w:tcPr>
          <w:p w:rsidR="00CA2AFF" w:rsidRDefault="00CA2AFF">
            <w:pPr>
              <w:pStyle w:val="a4"/>
              <w:spacing w:after="0"/>
              <w:ind w:left="0"/>
              <w:jc w:val="both"/>
              <w:rPr>
                <w:rFonts w:ascii="Times New Roman" w:eastAsia="Batang" w:hAnsi="Times New Roman"/>
                <w:sz w:val="24"/>
                <w:szCs w:val="24"/>
                <w:lang w:eastAsia="ko-KR"/>
              </w:rPr>
            </w:pPr>
            <w:r>
              <w:rPr>
                <w:rFonts w:ascii="Times New Roman" w:eastAsia="Batang" w:hAnsi="Times New Roman"/>
                <w:sz w:val="24"/>
                <w:szCs w:val="24"/>
                <w:lang w:eastAsia="ko-KR"/>
              </w:rPr>
              <w:t>3.5</w:t>
            </w:r>
          </w:p>
        </w:tc>
        <w:tc>
          <w:tcPr>
            <w:tcW w:w="8080" w:type="dxa"/>
            <w:tcBorders>
              <w:top w:val="single" w:sz="4" w:space="0" w:color="auto"/>
              <w:left w:val="single" w:sz="4" w:space="0" w:color="auto"/>
              <w:bottom w:val="single" w:sz="4" w:space="0" w:color="auto"/>
              <w:right w:val="single" w:sz="4" w:space="0" w:color="auto"/>
            </w:tcBorders>
            <w:hideMark/>
          </w:tcPr>
          <w:p w:rsidR="00CA2AFF" w:rsidRPr="008A543A" w:rsidRDefault="00CA2AFF" w:rsidP="008A543A">
            <w:pPr>
              <w:tabs>
                <w:tab w:val="left" w:pos="317"/>
                <w:tab w:val="left" w:pos="567"/>
              </w:tabs>
              <w:spacing w:line="276" w:lineRule="auto"/>
              <w:rPr>
                <w:rFonts w:eastAsia="Batang"/>
                <w:sz w:val="24"/>
                <w:szCs w:val="24"/>
                <w:lang w:eastAsia="ko-KR"/>
              </w:rPr>
            </w:pPr>
            <w:r w:rsidRPr="008A543A">
              <w:rPr>
                <w:sz w:val="24"/>
                <w:szCs w:val="24"/>
                <w:lang w:eastAsia="en-US"/>
              </w:rPr>
              <w:t>Обеспеченность методическими материалами и средствами обучения и воспитания</w:t>
            </w:r>
          </w:p>
        </w:tc>
        <w:tc>
          <w:tcPr>
            <w:tcW w:w="1418" w:type="dxa"/>
            <w:tcBorders>
              <w:top w:val="single" w:sz="4" w:space="0" w:color="auto"/>
              <w:left w:val="single" w:sz="4" w:space="0" w:color="auto"/>
              <w:bottom w:val="single" w:sz="4" w:space="0" w:color="auto"/>
              <w:right w:val="single" w:sz="4" w:space="0" w:color="auto"/>
            </w:tcBorders>
          </w:tcPr>
          <w:p w:rsidR="00CA2AFF" w:rsidRDefault="00CA2AFF">
            <w:pPr>
              <w:pStyle w:val="21"/>
              <w:tabs>
                <w:tab w:val="left" w:pos="567"/>
                <w:tab w:val="left" w:pos="709"/>
                <w:tab w:val="left" w:pos="851"/>
                <w:tab w:val="left" w:pos="993"/>
              </w:tabs>
              <w:spacing w:after="0" w:line="240" w:lineRule="auto"/>
              <w:ind w:left="0"/>
              <w:jc w:val="center"/>
              <w:rPr>
                <w:rFonts w:ascii="Times New Roman" w:hAnsi="Times New Roman"/>
                <w:sz w:val="24"/>
                <w:szCs w:val="24"/>
                <w:lang w:eastAsia="ru-RU"/>
              </w:rPr>
            </w:pPr>
          </w:p>
        </w:tc>
      </w:tr>
    </w:tbl>
    <w:p w:rsidR="00CA2AFF" w:rsidRDefault="00CA2AFF" w:rsidP="00CA2AFF">
      <w:pPr>
        <w:pStyle w:val="a5"/>
        <w:jc w:val="center"/>
        <w:rPr>
          <w:b/>
        </w:rPr>
      </w:pPr>
    </w:p>
    <w:p w:rsidR="00CA2AFF" w:rsidRDefault="00CA2AFF" w:rsidP="00CA2AFF">
      <w:pPr>
        <w:pStyle w:val="a5"/>
        <w:jc w:val="both"/>
      </w:pPr>
    </w:p>
    <w:p w:rsidR="00CA2AFF" w:rsidRDefault="00CA2AFF" w:rsidP="00CA2AFF">
      <w:pPr>
        <w:pStyle w:val="a5"/>
        <w:jc w:val="center"/>
        <w:rPr>
          <w:b/>
          <w:sz w:val="32"/>
          <w:szCs w:val="32"/>
        </w:rPr>
      </w:pPr>
    </w:p>
    <w:p w:rsidR="00CA2AFF" w:rsidRDefault="00CA2AFF" w:rsidP="00CA2AFF">
      <w:pPr>
        <w:spacing w:after="200" w:line="276" w:lineRule="auto"/>
        <w:rPr>
          <w:b/>
          <w:sz w:val="28"/>
          <w:szCs w:val="28"/>
        </w:rPr>
      </w:pPr>
      <w:r>
        <w:rPr>
          <w:b/>
          <w:sz w:val="28"/>
          <w:szCs w:val="28"/>
        </w:rPr>
        <w:br w:type="page"/>
      </w:r>
    </w:p>
    <w:p w:rsidR="00CA2AFF" w:rsidRPr="008A543A" w:rsidRDefault="00CA2AFF" w:rsidP="00CA2AFF">
      <w:pPr>
        <w:pStyle w:val="a4"/>
        <w:numPr>
          <w:ilvl w:val="0"/>
          <w:numId w:val="2"/>
        </w:numPr>
        <w:spacing w:after="0" w:line="240" w:lineRule="auto"/>
        <w:ind w:left="0" w:firstLine="0"/>
        <w:jc w:val="center"/>
        <w:rPr>
          <w:rFonts w:ascii="Times New Roman" w:hAnsi="Times New Roman"/>
          <w:b/>
          <w:sz w:val="24"/>
          <w:szCs w:val="24"/>
        </w:rPr>
      </w:pPr>
      <w:r w:rsidRPr="008A543A">
        <w:rPr>
          <w:rFonts w:ascii="Times New Roman" w:hAnsi="Times New Roman"/>
          <w:b/>
          <w:sz w:val="24"/>
          <w:szCs w:val="24"/>
        </w:rPr>
        <w:lastRenderedPageBreak/>
        <w:t xml:space="preserve">ЦЕЛЕВОЙ РАЗДЕЛ </w:t>
      </w:r>
    </w:p>
    <w:p w:rsidR="00CA2AFF" w:rsidRPr="008A543A" w:rsidRDefault="00CA2AFF" w:rsidP="00CA2AFF">
      <w:pPr>
        <w:pStyle w:val="a4"/>
        <w:spacing w:after="0" w:line="240" w:lineRule="auto"/>
        <w:ind w:left="0"/>
        <w:rPr>
          <w:rFonts w:ascii="Times New Roman" w:hAnsi="Times New Roman"/>
          <w:b/>
          <w:sz w:val="24"/>
          <w:szCs w:val="24"/>
        </w:rPr>
      </w:pPr>
    </w:p>
    <w:p w:rsidR="00CA2AFF" w:rsidRPr="008A543A" w:rsidRDefault="00CA2AFF" w:rsidP="00CA2AFF">
      <w:pPr>
        <w:pStyle w:val="a4"/>
        <w:spacing w:after="0" w:line="240" w:lineRule="auto"/>
        <w:ind w:left="0"/>
        <w:jc w:val="center"/>
        <w:rPr>
          <w:rFonts w:ascii="Times New Roman" w:hAnsi="Times New Roman"/>
          <w:b/>
          <w:sz w:val="24"/>
          <w:szCs w:val="24"/>
        </w:rPr>
      </w:pPr>
      <w:r w:rsidRPr="008A543A">
        <w:rPr>
          <w:rFonts w:ascii="Times New Roman" w:hAnsi="Times New Roman"/>
          <w:b/>
          <w:sz w:val="24"/>
          <w:szCs w:val="24"/>
        </w:rPr>
        <w:t>1. Пояснительная записка</w:t>
      </w:r>
    </w:p>
    <w:p w:rsidR="00CA2AFF" w:rsidRPr="008A543A" w:rsidRDefault="00CA2AFF" w:rsidP="00CA2AFF">
      <w:pPr>
        <w:ind w:firstLine="708"/>
        <w:jc w:val="both"/>
        <w:rPr>
          <w:sz w:val="24"/>
          <w:szCs w:val="24"/>
        </w:rPr>
      </w:pPr>
    </w:p>
    <w:p w:rsidR="00CA2AFF" w:rsidRPr="008A543A" w:rsidRDefault="00CA2AFF" w:rsidP="00CA2AFF">
      <w:pPr>
        <w:ind w:firstLine="556"/>
        <w:jc w:val="both"/>
        <w:rPr>
          <w:sz w:val="24"/>
          <w:szCs w:val="24"/>
        </w:rPr>
      </w:pPr>
      <w:proofErr w:type="gramStart"/>
      <w:r w:rsidRPr="008A543A">
        <w:rPr>
          <w:sz w:val="24"/>
          <w:szCs w:val="24"/>
        </w:rPr>
        <w:t>Планирование образовательной деятельности (далее – Планирова</w:t>
      </w:r>
      <w:r w:rsidR="00D71B47">
        <w:rPr>
          <w:sz w:val="24"/>
          <w:szCs w:val="24"/>
        </w:rPr>
        <w:t xml:space="preserve">ние ОД) в средней группе </w:t>
      </w:r>
      <w:r w:rsidR="005B7635">
        <w:rPr>
          <w:sz w:val="24"/>
          <w:szCs w:val="24"/>
        </w:rPr>
        <w:t xml:space="preserve"> «</w:t>
      </w:r>
      <w:r w:rsidR="00DF7A47">
        <w:rPr>
          <w:sz w:val="24"/>
          <w:szCs w:val="24"/>
        </w:rPr>
        <w:t>Рябинка</w:t>
      </w:r>
      <w:r w:rsidRPr="008A543A">
        <w:rPr>
          <w:sz w:val="24"/>
          <w:szCs w:val="24"/>
        </w:rPr>
        <w:t>» общера</w:t>
      </w:r>
      <w:r w:rsidR="00B87B2B">
        <w:rPr>
          <w:sz w:val="24"/>
          <w:szCs w:val="24"/>
        </w:rPr>
        <w:t>звивающей направленности на 2021</w:t>
      </w:r>
      <w:r w:rsidR="00D71B47">
        <w:rPr>
          <w:sz w:val="24"/>
          <w:szCs w:val="24"/>
        </w:rPr>
        <w:t>-20</w:t>
      </w:r>
      <w:r w:rsidR="00B87B2B">
        <w:rPr>
          <w:sz w:val="24"/>
          <w:szCs w:val="24"/>
        </w:rPr>
        <w:t>22</w:t>
      </w:r>
      <w:r w:rsidR="005B7635">
        <w:rPr>
          <w:sz w:val="24"/>
          <w:szCs w:val="24"/>
        </w:rPr>
        <w:t xml:space="preserve"> </w:t>
      </w:r>
      <w:r w:rsidRPr="008A543A">
        <w:rPr>
          <w:sz w:val="24"/>
          <w:szCs w:val="24"/>
        </w:rPr>
        <w:t>учебный год (далее – Программа) разработано в соответствии с основной образовательной программой муниципального дошкольного образовате</w:t>
      </w:r>
      <w:r w:rsidR="008A543A">
        <w:rPr>
          <w:sz w:val="24"/>
          <w:szCs w:val="24"/>
        </w:rPr>
        <w:t>льного учреждения «Детский сад комбинированного № 115</w:t>
      </w:r>
      <w:r w:rsidRPr="008A543A">
        <w:rPr>
          <w:sz w:val="24"/>
          <w:szCs w:val="24"/>
        </w:rPr>
        <w:t>» и отражает особенности содержания и организации обр</w:t>
      </w:r>
      <w:r w:rsidR="00AA2FE4">
        <w:rPr>
          <w:sz w:val="24"/>
          <w:szCs w:val="24"/>
        </w:rPr>
        <w:t>азовательного процесса в средней</w:t>
      </w:r>
      <w:r w:rsidRPr="008A543A">
        <w:rPr>
          <w:sz w:val="24"/>
          <w:szCs w:val="24"/>
        </w:rPr>
        <w:t xml:space="preserve"> группе с учетом комплексной образовательной программы дошкольного образования «От рождения до школы» под редакцией Н.Е. </w:t>
      </w:r>
      <w:proofErr w:type="spellStart"/>
      <w:r w:rsidRPr="008A543A">
        <w:rPr>
          <w:sz w:val="24"/>
          <w:szCs w:val="24"/>
        </w:rPr>
        <w:t>Вераксы</w:t>
      </w:r>
      <w:proofErr w:type="spellEnd"/>
      <w:proofErr w:type="gramEnd"/>
      <w:r w:rsidRPr="008A543A">
        <w:rPr>
          <w:sz w:val="24"/>
          <w:szCs w:val="24"/>
        </w:rPr>
        <w:t>, Т.С. Комаровой, М.А.</w:t>
      </w:r>
      <w:r w:rsidRPr="008A543A">
        <w:rPr>
          <w:sz w:val="24"/>
          <w:szCs w:val="24"/>
          <w:lang w:val="en-US"/>
        </w:rPr>
        <w:t> </w:t>
      </w:r>
      <w:r w:rsidRPr="008A543A">
        <w:rPr>
          <w:sz w:val="24"/>
          <w:szCs w:val="24"/>
        </w:rPr>
        <w:t>Васильевой.</w:t>
      </w:r>
    </w:p>
    <w:p w:rsidR="00CA2AFF" w:rsidRPr="008A543A" w:rsidRDefault="00CA2AFF" w:rsidP="008A543A">
      <w:pPr>
        <w:tabs>
          <w:tab w:val="left" w:pos="709"/>
          <w:tab w:val="left" w:pos="1276"/>
        </w:tabs>
        <w:ind w:firstLine="556"/>
        <w:jc w:val="both"/>
        <w:rPr>
          <w:sz w:val="24"/>
          <w:szCs w:val="24"/>
        </w:rPr>
      </w:pPr>
      <w:r w:rsidRPr="008A543A">
        <w:rPr>
          <w:sz w:val="24"/>
          <w:szCs w:val="24"/>
        </w:rPr>
        <w:t>В части, формируемой участниками образовательных отношений, используется парциальная программа «</w:t>
      </w:r>
      <w:r w:rsidR="00AA2FE4">
        <w:rPr>
          <w:sz w:val="24"/>
          <w:szCs w:val="24"/>
        </w:rPr>
        <w:t>Юный эколог» С</w:t>
      </w:r>
      <w:proofErr w:type="gramStart"/>
      <w:r w:rsidR="00AA2FE4">
        <w:rPr>
          <w:sz w:val="24"/>
          <w:szCs w:val="24"/>
        </w:rPr>
        <w:t>,Н</w:t>
      </w:r>
      <w:proofErr w:type="gramEnd"/>
      <w:r w:rsidR="00AA2FE4">
        <w:rPr>
          <w:sz w:val="24"/>
          <w:szCs w:val="24"/>
        </w:rPr>
        <w:t>. Николаева, «Математика в детском саду» В.П. Новикова, «Основы здорового образа жизни» Н.П. Смирнова.</w:t>
      </w:r>
    </w:p>
    <w:p w:rsidR="00CA2AFF" w:rsidRPr="008A543A" w:rsidRDefault="00CA2AFF" w:rsidP="00CA2AFF">
      <w:pPr>
        <w:ind w:firstLine="556"/>
        <w:jc w:val="both"/>
        <w:rPr>
          <w:sz w:val="24"/>
          <w:szCs w:val="24"/>
        </w:rPr>
      </w:pPr>
      <w:r w:rsidRPr="008A543A">
        <w:rPr>
          <w:sz w:val="24"/>
          <w:szCs w:val="24"/>
        </w:rPr>
        <w:t>При разработке Программы соблюдались требования следующих нормативных документов:</w:t>
      </w:r>
    </w:p>
    <w:p w:rsidR="00CA2AFF" w:rsidRPr="008A543A" w:rsidRDefault="00CA2AFF" w:rsidP="00CA2AFF">
      <w:pPr>
        <w:pStyle w:val="a4"/>
        <w:numPr>
          <w:ilvl w:val="0"/>
          <w:numId w:val="3"/>
        </w:numPr>
        <w:tabs>
          <w:tab w:val="left" w:pos="851"/>
        </w:tabs>
        <w:spacing w:after="0" w:line="240" w:lineRule="auto"/>
        <w:ind w:left="0" w:firstLine="556"/>
        <w:jc w:val="both"/>
        <w:rPr>
          <w:rFonts w:ascii="Times New Roman" w:hAnsi="Times New Roman"/>
          <w:sz w:val="24"/>
          <w:szCs w:val="24"/>
        </w:rPr>
      </w:pPr>
      <w:r w:rsidRPr="008A543A">
        <w:rPr>
          <w:rFonts w:ascii="Times New Roman" w:hAnsi="Times New Roman"/>
          <w:sz w:val="24"/>
          <w:szCs w:val="24"/>
        </w:rPr>
        <w:t>Федеральный закон от 29.12.2012 года № 273-ФЗ «Об образовании в Российской Федерации»;</w:t>
      </w:r>
    </w:p>
    <w:p w:rsidR="00CA2AFF" w:rsidRPr="008A543A" w:rsidRDefault="00CA2AFF" w:rsidP="00CA2AFF">
      <w:pPr>
        <w:pStyle w:val="a4"/>
        <w:numPr>
          <w:ilvl w:val="0"/>
          <w:numId w:val="3"/>
        </w:numPr>
        <w:tabs>
          <w:tab w:val="left" w:pos="851"/>
        </w:tabs>
        <w:spacing w:after="0" w:line="240" w:lineRule="auto"/>
        <w:ind w:left="0" w:firstLine="556"/>
        <w:jc w:val="both"/>
        <w:rPr>
          <w:rFonts w:ascii="Times New Roman" w:hAnsi="Times New Roman"/>
          <w:sz w:val="24"/>
          <w:szCs w:val="24"/>
        </w:rPr>
      </w:pPr>
      <w:r w:rsidRPr="008A543A">
        <w:rPr>
          <w:rFonts w:ascii="Times New Roman" w:hAnsi="Times New Roman"/>
          <w:sz w:val="24"/>
          <w:szCs w:val="24"/>
        </w:rPr>
        <w:t>Приказ Министерства образования и науки РФ от 17.10.2013 г. № 1155 «Об утверждении федерального государственного образовательного стандарта дошкольного образования» (зарегистрировано в Минюсте РФ 14.11.2013 г. № 30384);</w:t>
      </w:r>
    </w:p>
    <w:p w:rsidR="00CA2AFF" w:rsidRPr="008A543A" w:rsidRDefault="00CA2AFF" w:rsidP="00CA2AFF">
      <w:pPr>
        <w:pStyle w:val="a4"/>
        <w:numPr>
          <w:ilvl w:val="0"/>
          <w:numId w:val="3"/>
        </w:numPr>
        <w:tabs>
          <w:tab w:val="left" w:pos="851"/>
        </w:tabs>
        <w:spacing w:after="0" w:line="240" w:lineRule="auto"/>
        <w:ind w:left="0" w:firstLine="556"/>
        <w:jc w:val="both"/>
        <w:rPr>
          <w:rFonts w:ascii="Times New Roman" w:hAnsi="Times New Roman"/>
          <w:sz w:val="24"/>
          <w:szCs w:val="24"/>
        </w:rPr>
      </w:pPr>
      <w:r w:rsidRPr="008A543A">
        <w:rPr>
          <w:rFonts w:ascii="Times New Roman" w:hAnsi="Times New Roman"/>
          <w:sz w:val="24"/>
          <w:szCs w:val="24"/>
        </w:rPr>
        <w:t>Постановление Главного государственного санитарного врача Российской Федерации от 15.05.2013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29.052013 г. № 28564)</w:t>
      </w:r>
    </w:p>
    <w:p w:rsidR="00CA2AFF" w:rsidRPr="008A543A" w:rsidRDefault="00CA2AFF" w:rsidP="00CA2AFF">
      <w:pPr>
        <w:pStyle w:val="a4"/>
        <w:numPr>
          <w:ilvl w:val="0"/>
          <w:numId w:val="3"/>
        </w:numPr>
        <w:tabs>
          <w:tab w:val="left" w:pos="851"/>
        </w:tabs>
        <w:spacing w:after="0" w:line="240" w:lineRule="auto"/>
        <w:ind w:left="0" w:firstLine="556"/>
        <w:jc w:val="both"/>
        <w:rPr>
          <w:rFonts w:ascii="Times New Roman" w:hAnsi="Times New Roman"/>
          <w:sz w:val="24"/>
          <w:szCs w:val="24"/>
        </w:rPr>
      </w:pPr>
      <w:r w:rsidRPr="008A543A">
        <w:rPr>
          <w:rFonts w:ascii="Times New Roman" w:hAnsi="Times New Roman"/>
          <w:sz w:val="24"/>
          <w:szCs w:val="24"/>
        </w:rPr>
        <w:t xml:space="preserve">Приказ </w:t>
      </w:r>
      <w:proofErr w:type="spellStart"/>
      <w:r w:rsidRPr="008A543A">
        <w:rPr>
          <w:rFonts w:ascii="Times New Roman" w:hAnsi="Times New Roman"/>
          <w:sz w:val="24"/>
          <w:szCs w:val="24"/>
        </w:rPr>
        <w:t>Минобрнауки</w:t>
      </w:r>
      <w:proofErr w:type="spellEnd"/>
      <w:r w:rsidRPr="008A543A">
        <w:rPr>
          <w:rFonts w:ascii="Times New Roman" w:hAnsi="Times New Roman"/>
          <w:sz w:val="24"/>
          <w:szCs w:val="24"/>
        </w:rPr>
        <w:t xml:space="preserve">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г. № 30038);</w:t>
      </w:r>
    </w:p>
    <w:p w:rsidR="00CA2AFF" w:rsidRPr="008A543A" w:rsidRDefault="008A543A" w:rsidP="00CA2AFF">
      <w:pPr>
        <w:pStyle w:val="a4"/>
        <w:numPr>
          <w:ilvl w:val="0"/>
          <w:numId w:val="3"/>
        </w:numPr>
        <w:tabs>
          <w:tab w:val="left" w:pos="851"/>
        </w:tabs>
        <w:spacing w:after="0" w:line="240" w:lineRule="auto"/>
        <w:ind w:left="0" w:firstLine="556"/>
        <w:jc w:val="both"/>
        <w:rPr>
          <w:rFonts w:ascii="Times New Roman" w:hAnsi="Times New Roman"/>
          <w:sz w:val="24"/>
          <w:szCs w:val="24"/>
        </w:rPr>
      </w:pPr>
      <w:r>
        <w:rPr>
          <w:rFonts w:ascii="Times New Roman" w:hAnsi="Times New Roman"/>
          <w:sz w:val="24"/>
          <w:szCs w:val="24"/>
        </w:rPr>
        <w:t>Устав ДОУ</w:t>
      </w:r>
      <w:r w:rsidR="00CA2AFF" w:rsidRPr="008A543A">
        <w:rPr>
          <w:rFonts w:ascii="Times New Roman" w:hAnsi="Times New Roman"/>
          <w:sz w:val="24"/>
          <w:szCs w:val="24"/>
        </w:rPr>
        <w:t>.</w:t>
      </w:r>
    </w:p>
    <w:p w:rsidR="00CA2AFF" w:rsidRDefault="00CA2AFF" w:rsidP="00CA2AFF">
      <w:pPr>
        <w:pStyle w:val="a4"/>
        <w:spacing w:after="0" w:line="240" w:lineRule="auto"/>
        <w:ind w:left="0" w:firstLine="556"/>
        <w:jc w:val="center"/>
        <w:rPr>
          <w:rFonts w:ascii="Times New Roman" w:hAnsi="Times New Roman"/>
          <w:b/>
          <w:sz w:val="28"/>
          <w:szCs w:val="28"/>
          <w:u w:val="single"/>
        </w:rPr>
      </w:pPr>
    </w:p>
    <w:p w:rsidR="00CA2AFF" w:rsidRDefault="00CA2AFF" w:rsidP="009A4026">
      <w:pPr>
        <w:ind w:firstLine="556"/>
        <w:jc w:val="center"/>
        <w:rPr>
          <w:b/>
          <w:color w:val="000000"/>
          <w:sz w:val="28"/>
          <w:szCs w:val="28"/>
        </w:rPr>
      </w:pPr>
      <w:r>
        <w:rPr>
          <w:b/>
          <w:color w:val="000000"/>
          <w:sz w:val="28"/>
          <w:szCs w:val="28"/>
        </w:rPr>
        <w:t>1.1. Паспорт группы</w:t>
      </w:r>
    </w:p>
    <w:p w:rsidR="00CA2AFF" w:rsidRDefault="00CA2AFF" w:rsidP="00CA2AFF">
      <w:pPr>
        <w:pStyle w:val="a4"/>
        <w:spacing w:after="0" w:line="240" w:lineRule="auto"/>
        <w:ind w:left="0" w:firstLine="556"/>
        <w:jc w:val="center"/>
        <w:rPr>
          <w:rFonts w:ascii="Times New Roman" w:hAnsi="Times New Roman"/>
          <w:b/>
          <w:color w:val="000000"/>
          <w:sz w:val="28"/>
          <w:szCs w:val="28"/>
        </w:rPr>
      </w:pPr>
    </w:p>
    <w:p w:rsidR="00CA2AFF" w:rsidRDefault="00CA2AFF" w:rsidP="00CA2AFF">
      <w:pPr>
        <w:pStyle w:val="a4"/>
        <w:spacing w:after="0" w:line="240" w:lineRule="auto"/>
        <w:ind w:left="0" w:firstLine="556"/>
        <w:jc w:val="center"/>
        <w:rPr>
          <w:rFonts w:ascii="Times New Roman" w:hAnsi="Times New Roman"/>
          <w:b/>
          <w:color w:val="000000"/>
          <w:sz w:val="28"/>
          <w:szCs w:val="28"/>
        </w:rPr>
      </w:pPr>
      <w:r>
        <w:rPr>
          <w:rFonts w:ascii="Times New Roman" w:hAnsi="Times New Roman"/>
          <w:b/>
          <w:color w:val="000000"/>
          <w:sz w:val="28"/>
          <w:szCs w:val="28"/>
        </w:rPr>
        <w:t xml:space="preserve">Возрастные и индивидуальные особенности развития </w:t>
      </w:r>
    </w:p>
    <w:p w:rsidR="00CA2AFF" w:rsidRDefault="00D71B47" w:rsidP="00CA2AFF">
      <w:pPr>
        <w:pStyle w:val="a4"/>
        <w:spacing w:after="0" w:line="240" w:lineRule="auto"/>
        <w:ind w:left="0" w:firstLine="556"/>
        <w:jc w:val="center"/>
        <w:rPr>
          <w:rFonts w:ascii="Times New Roman" w:hAnsi="Times New Roman"/>
          <w:b/>
          <w:color w:val="000000"/>
          <w:sz w:val="28"/>
          <w:szCs w:val="28"/>
        </w:rPr>
      </w:pPr>
      <w:r>
        <w:rPr>
          <w:rFonts w:ascii="Times New Roman" w:hAnsi="Times New Roman"/>
          <w:b/>
          <w:color w:val="000000"/>
          <w:sz w:val="28"/>
          <w:szCs w:val="28"/>
        </w:rPr>
        <w:t>детей средней</w:t>
      </w:r>
      <w:r w:rsidR="00CA2AFF">
        <w:rPr>
          <w:rFonts w:ascii="Times New Roman" w:hAnsi="Times New Roman"/>
          <w:b/>
          <w:color w:val="000000"/>
          <w:sz w:val="28"/>
          <w:szCs w:val="28"/>
        </w:rPr>
        <w:t xml:space="preserve"> группы </w:t>
      </w:r>
    </w:p>
    <w:p w:rsidR="00CA2AFF" w:rsidRPr="00E22AEF" w:rsidRDefault="00CA2AFF" w:rsidP="00CA2AFF">
      <w:pPr>
        <w:pStyle w:val="a4"/>
        <w:spacing w:after="0" w:line="240" w:lineRule="auto"/>
        <w:ind w:left="0" w:firstLine="556"/>
        <w:jc w:val="center"/>
        <w:rPr>
          <w:rFonts w:ascii="Times New Roman" w:hAnsi="Times New Roman"/>
          <w:b/>
          <w:color w:val="000000"/>
          <w:sz w:val="28"/>
          <w:szCs w:val="28"/>
        </w:rPr>
      </w:pPr>
    </w:p>
    <w:p w:rsidR="00D71B47" w:rsidRPr="00E22AEF" w:rsidRDefault="00D71B47" w:rsidP="00D71B47">
      <w:pPr>
        <w:jc w:val="both"/>
        <w:rPr>
          <w:sz w:val="28"/>
          <w:szCs w:val="28"/>
          <w:lang w:eastAsia="en-US"/>
        </w:rPr>
      </w:pPr>
      <w:r w:rsidRPr="00E22AEF">
        <w:rPr>
          <w:sz w:val="28"/>
          <w:szCs w:val="28"/>
          <w:lang w:eastAsia="en-US"/>
        </w:rPr>
        <w:t xml:space="preserve">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w:t>
      </w:r>
      <w:r w:rsidR="00E22AEF" w:rsidRPr="00E22AEF">
        <w:rPr>
          <w:sz w:val="28"/>
          <w:szCs w:val="28"/>
          <w:lang w:eastAsia="en-US"/>
        </w:rPr>
        <w:t xml:space="preserve"> реальных взаимодействий детей. </w:t>
      </w:r>
      <w:r w:rsidRPr="00E22AEF">
        <w:rPr>
          <w:sz w:val="28"/>
          <w:szCs w:val="28"/>
          <w:lang w:eastAsia="en-US"/>
        </w:rPr>
        <w:t>Значительное развитие получает изобра</w:t>
      </w:r>
      <w:r w:rsidR="00E22AEF" w:rsidRPr="00E22AEF">
        <w:rPr>
          <w:sz w:val="28"/>
          <w:szCs w:val="28"/>
          <w:lang w:eastAsia="en-US"/>
        </w:rPr>
        <w:t xml:space="preserve">зительная деятельность. Рисунок </w:t>
      </w:r>
      <w:r w:rsidRPr="00E22AEF">
        <w:rPr>
          <w:sz w:val="28"/>
          <w:szCs w:val="28"/>
          <w:lang w:eastAsia="en-US"/>
        </w:rPr>
        <w:t>становится предметным и детализиро</w:t>
      </w:r>
      <w:r w:rsidR="00E22AEF" w:rsidRPr="00E22AEF">
        <w:rPr>
          <w:sz w:val="28"/>
          <w:szCs w:val="28"/>
          <w:lang w:eastAsia="en-US"/>
        </w:rPr>
        <w:t xml:space="preserve">ванным. Графическое изображение </w:t>
      </w:r>
      <w:r w:rsidRPr="00E22AEF">
        <w:rPr>
          <w:sz w:val="28"/>
          <w:szCs w:val="28"/>
          <w:lang w:eastAsia="en-US"/>
        </w:rPr>
        <w:t>человека характеризуется наличием туловища, глаз, рта, н</w:t>
      </w:r>
      <w:r w:rsidR="00E22AEF" w:rsidRPr="00E22AEF">
        <w:rPr>
          <w:sz w:val="28"/>
          <w:szCs w:val="28"/>
          <w:lang w:eastAsia="en-US"/>
        </w:rPr>
        <w:t xml:space="preserve">оса, волос, иногда </w:t>
      </w:r>
      <w:r w:rsidRPr="00E22AEF">
        <w:rPr>
          <w:sz w:val="28"/>
          <w:szCs w:val="28"/>
          <w:lang w:eastAsia="en-US"/>
        </w:rPr>
        <w:t>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D71B47" w:rsidRPr="00E22AEF" w:rsidRDefault="00D71B47" w:rsidP="00D71B47">
      <w:pPr>
        <w:jc w:val="both"/>
        <w:rPr>
          <w:sz w:val="28"/>
          <w:szCs w:val="28"/>
          <w:lang w:eastAsia="en-US"/>
        </w:rPr>
      </w:pPr>
      <w:r w:rsidRPr="00E22AEF">
        <w:rPr>
          <w:sz w:val="28"/>
          <w:szCs w:val="28"/>
          <w:lang w:eastAsia="en-US"/>
        </w:rPr>
        <w:t xml:space="preserve">    Двигательная сфера ребенка характер</w:t>
      </w:r>
      <w:r w:rsidR="00E22AEF" w:rsidRPr="00E22AEF">
        <w:rPr>
          <w:sz w:val="28"/>
          <w:szCs w:val="28"/>
          <w:lang w:eastAsia="en-US"/>
        </w:rPr>
        <w:t xml:space="preserve">изуется позитивными изменениями </w:t>
      </w:r>
      <w:r w:rsidRPr="00E22AEF">
        <w:rPr>
          <w:sz w:val="28"/>
          <w:szCs w:val="28"/>
          <w:lang w:eastAsia="en-US"/>
        </w:rPr>
        <w:t>мелкой и крупной моторики. Развиваются ловкость, координация движений.</w:t>
      </w:r>
    </w:p>
    <w:p w:rsidR="00D71B47" w:rsidRPr="00E22AEF" w:rsidRDefault="00D71B47" w:rsidP="00D71B47">
      <w:pPr>
        <w:jc w:val="both"/>
        <w:rPr>
          <w:sz w:val="28"/>
          <w:szCs w:val="28"/>
          <w:lang w:eastAsia="en-US"/>
        </w:rPr>
      </w:pPr>
      <w:r w:rsidRPr="00E22AEF">
        <w:rPr>
          <w:sz w:val="28"/>
          <w:szCs w:val="28"/>
          <w:lang w:eastAsia="en-US"/>
        </w:rPr>
        <w:t>Дети в этом возрасте лучше, чем младшие дошкольники, удерживают равновесие, перешагивают через небольш</w:t>
      </w:r>
      <w:r w:rsidR="00E22AEF" w:rsidRPr="00E22AEF">
        <w:rPr>
          <w:sz w:val="28"/>
          <w:szCs w:val="28"/>
          <w:lang w:eastAsia="en-US"/>
        </w:rPr>
        <w:t xml:space="preserve">ие преграды. Усложняются игры с </w:t>
      </w:r>
      <w:r w:rsidRPr="00E22AEF">
        <w:rPr>
          <w:sz w:val="28"/>
          <w:szCs w:val="28"/>
          <w:lang w:eastAsia="en-US"/>
        </w:rPr>
        <w:t xml:space="preserve">мячом. К концу среднего </w:t>
      </w:r>
      <w:r w:rsidRPr="00E22AEF">
        <w:rPr>
          <w:sz w:val="28"/>
          <w:szCs w:val="28"/>
          <w:lang w:eastAsia="en-US"/>
        </w:rPr>
        <w:lastRenderedPageBreak/>
        <w:t>дошкольного возра</w:t>
      </w:r>
      <w:r w:rsidR="00E22AEF" w:rsidRPr="00E22AEF">
        <w:rPr>
          <w:sz w:val="28"/>
          <w:szCs w:val="28"/>
          <w:lang w:eastAsia="en-US"/>
        </w:rPr>
        <w:t xml:space="preserve">ста восприятие детей становится </w:t>
      </w:r>
      <w:r w:rsidRPr="00E22AEF">
        <w:rPr>
          <w:sz w:val="28"/>
          <w:szCs w:val="28"/>
          <w:lang w:eastAsia="en-US"/>
        </w:rPr>
        <w:t>более развитым. Они оказываются способными назвать форму, на которую</w:t>
      </w:r>
      <w:r w:rsidR="000A5BA3">
        <w:rPr>
          <w:sz w:val="28"/>
          <w:szCs w:val="28"/>
          <w:lang w:eastAsia="en-US"/>
        </w:rPr>
        <w:t xml:space="preserve"> </w:t>
      </w:r>
      <w:r w:rsidRPr="00E22AEF">
        <w:rPr>
          <w:sz w:val="28"/>
          <w:szCs w:val="28"/>
          <w:lang w:eastAsia="en-US"/>
        </w:rPr>
        <w:t>похож тот или иной предмет. Могут вычле</w:t>
      </w:r>
      <w:r w:rsidR="00E22AEF" w:rsidRPr="00E22AEF">
        <w:rPr>
          <w:sz w:val="28"/>
          <w:szCs w:val="28"/>
          <w:lang w:eastAsia="en-US"/>
        </w:rPr>
        <w:t xml:space="preserve">нять в сложных объектах простые </w:t>
      </w:r>
      <w:r w:rsidRPr="00E22AEF">
        <w:rPr>
          <w:sz w:val="28"/>
          <w:szCs w:val="28"/>
          <w:lang w:eastAsia="en-US"/>
        </w:rPr>
        <w:t>формы и из простых форм воссоздавать</w:t>
      </w:r>
      <w:r w:rsidR="00E22AEF" w:rsidRPr="00E22AEF">
        <w:rPr>
          <w:sz w:val="28"/>
          <w:szCs w:val="28"/>
          <w:lang w:eastAsia="en-US"/>
        </w:rPr>
        <w:t xml:space="preserve"> сложные объекты. Дети способны </w:t>
      </w:r>
      <w:r w:rsidRPr="00E22AEF">
        <w:rPr>
          <w:sz w:val="28"/>
          <w:szCs w:val="28"/>
          <w:lang w:eastAsia="en-US"/>
        </w:rPr>
        <w:t>упорядочить группы предметов по сенсорному признаку – величине, цвету;</w:t>
      </w:r>
      <w:r w:rsidR="00E22AEF" w:rsidRPr="00E22AEF">
        <w:rPr>
          <w:sz w:val="28"/>
          <w:szCs w:val="28"/>
          <w:lang w:eastAsia="en-US"/>
        </w:rPr>
        <w:t xml:space="preserve"> </w:t>
      </w:r>
      <w:r w:rsidRPr="00E22AEF">
        <w:rPr>
          <w:sz w:val="28"/>
          <w:szCs w:val="28"/>
          <w:lang w:eastAsia="en-US"/>
        </w:rPr>
        <w:t>выделить такие параметры, как высота, длина и ширина. Совершенствуется</w:t>
      </w:r>
      <w:r w:rsidR="000A5BA3">
        <w:rPr>
          <w:sz w:val="28"/>
          <w:szCs w:val="28"/>
          <w:lang w:eastAsia="en-US"/>
        </w:rPr>
        <w:t xml:space="preserve"> </w:t>
      </w:r>
      <w:r w:rsidRPr="00E22AEF">
        <w:rPr>
          <w:sz w:val="28"/>
          <w:szCs w:val="28"/>
          <w:lang w:eastAsia="en-US"/>
        </w:rPr>
        <w:t>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D71B47" w:rsidRPr="00E22AEF" w:rsidRDefault="00D71B47" w:rsidP="00D71B47">
      <w:pPr>
        <w:jc w:val="both"/>
        <w:rPr>
          <w:sz w:val="28"/>
          <w:szCs w:val="28"/>
          <w:lang w:eastAsia="en-US"/>
        </w:rPr>
      </w:pPr>
      <w:r w:rsidRPr="00E22AEF">
        <w:rPr>
          <w:sz w:val="28"/>
          <w:szCs w:val="28"/>
          <w:lang w:eastAsia="en-US"/>
        </w:rPr>
        <w:t xml:space="preserve">    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D71B47" w:rsidRPr="00E22AEF" w:rsidRDefault="00D71B47" w:rsidP="00D71B47">
      <w:pPr>
        <w:jc w:val="both"/>
        <w:rPr>
          <w:sz w:val="28"/>
          <w:szCs w:val="28"/>
          <w:lang w:eastAsia="en-US"/>
        </w:rPr>
      </w:pPr>
      <w:r w:rsidRPr="00E22AEF">
        <w:rPr>
          <w:sz w:val="28"/>
          <w:szCs w:val="28"/>
          <w:lang w:eastAsia="en-US"/>
        </w:rPr>
        <w:t xml:space="preserve">       Для детей этого возраста особенно характерны известные феномены</w:t>
      </w:r>
      <w:r w:rsidR="00E22AEF" w:rsidRPr="00E22AEF">
        <w:rPr>
          <w:sz w:val="28"/>
          <w:szCs w:val="28"/>
          <w:lang w:eastAsia="en-US"/>
        </w:rPr>
        <w:t>.</w:t>
      </w:r>
    </w:p>
    <w:p w:rsidR="00D71B47" w:rsidRPr="00E22AEF" w:rsidRDefault="00D71B47" w:rsidP="00D71B47">
      <w:pPr>
        <w:jc w:val="both"/>
        <w:rPr>
          <w:sz w:val="28"/>
          <w:szCs w:val="28"/>
          <w:lang w:eastAsia="en-US"/>
        </w:rPr>
      </w:pPr>
      <w:r w:rsidRPr="00E22AEF">
        <w:rPr>
          <w:sz w:val="28"/>
          <w:szCs w:val="28"/>
          <w:lang w:eastAsia="en-US"/>
        </w:rPr>
        <w:t>Дети могут самостоятельно придумать неб</w:t>
      </w:r>
      <w:r w:rsidR="00E22AEF" w:rsidRPr="00E22AEF">
        <w:rPr>
          <w:sz w:val="28"/>
          <w:szCs w:val="28"/>
          <w:lang w:eastAsia="en-US"/>
        </w:rPr>
        <w:t xml:space="preserve">ольшую сказку на заданную тему. </w:t>
      </w:r>
      <w:r w:rsidRPr="00E22AEF">
        <w:rPr>
          <w:sz w:val="28"/>
          <w:szCs w:val="28"/>
          <w:lang w:eastAsia="en-US"/>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D71B47" w:rsidRPr="00E22AEF" w:rsidRDefault="00D71B47" w:rsidP="00D71B47">
      <w:pPr>
        <w:jc w:val="both"/>
        <w:rPr>
          <w:sz w:val="28"/>
          <w:szCs w:val="28"/>
          <w:lang w:eastAsia="en-US"/>
        </w:rPr>
      </w:pPr>
      <w:r w:rsidRPr="00E22AEF">
        <w:rPr>
          <w:sz w:val="28"/>
          <w:szCs w:val="28"/>
          <w:lang w:eastAsia="en-US"/>
        </w:rPr>
        <w:t xml:space="preserve">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w:t>
      </w:r>
      <w:proofErr w:type="spellStart"/>
      <w:r w:rsidRPr="00E22AEF">
        <w:rPr>
          <w:sz w:val="28"/>
          <w:szCs w:val="28"/>
          <w:lang w:eastAsia="en-US"/>
        </w:rPr>
        <w:t>внеситуативной</w:t>
      </w:r>
      <w:proofErr w:type="spellEnd"/>
      <w:r w:rsidRPr="00E22AEF">
        <w:rPr>
          <w:sz w:val="28"/>
          <w:szCs w:val="28"/>
          <w:lang w:eastAsia="en-US"/>
        </w:rPr>
        <w:t>.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D71B47" w:rsidRPr="00E22AEF" w:rsidRDefault="00D71B47" w:rsidP="00D71B47">
      <w:pPr>
        <w:jc w:val="both"/>
        <w:rPr>
          <w:sz w:val="28"/>
          <w:szCs w:val="28"/>
          <w:lang w:eastAsia="en-US"/>
        </w:rPr>
      </w:pPr>
      <w:r w:rsidRPr="00E22AEF">
        <w:rPr>
          <w:sz w:val="28"/>
          <w:szCs w:val="28"/>
          <w:lang w:eastAsia="en-US"/>
        </w:rPr>
        <w:t xml:space="preserve">    Взаимоотношения со сверстниками ха</w:t>
      </w:r>
      <w:r w:rsidR="00E22AEF" w:rsidRPr="00E22AEF">
        <w:rPr>
          <w:sz w:val="28"/>
          <w:szCs w:val="28"/>
          <w:lang w:eastAsia="en-US"/>
        </w:rPr>
        <w:t xml:space="preserve">рактеризуются избирательностью, </w:t>
      </w:r>
      <w:r w:rsidRPr="00E22AEF">
        <w:rPr>
          <w:sz w:val="28"/>
          <w:szCs w:val="28"/>
          <w:lang w:eastAsia="en-US"/>
        </w:rPr>
        <w:t>которая выражается в предпочтении одних детей другим. Появляются постоянные партнеры по играм. В группах начинают выделяться лидеры.</w:t>
      </w:r>
    </w:p>
    <w:p w:rsidR="00D71B47" w:rsidRPr="00E22AEF" w:rsidRDefault="00D71B47" w:rsidP="00D71B47">
      <w:pPr>
        <w:jc w:val="both"/>
        <w:rPr>
          <w:sz w:val="28"/>
          <w:szCs w:val="28"/>
          <w:lang w:eastAsia="en-US"/>
        </w:rPr>
      </w:pPr>
      <w:r w:rsidRPr="00E22AEF">
        <w:rPr>
          <w:sz w:val="28"/>
          <w:szCs w:val="28"/>
          <w:lang w:eastAsia="en-US"/>
        </w:rPr>
        <w:t xml:space="preserve">Появляются </w:t>
      </w:r>
      <w:proofErr w:type="spellStart"/>
      <w:r w:rsidRPr="00E22AEF">
        <w:rPr>
          <w:sz w:val="28"/>
          <w:szCs w:val="28"/>
          <w:lang w:eastAsia="en-US"/>
        </w:rPr>
        <w:t>конкурентность</w:t>
      </w:r>
      <w:proofErr w:type="spellEnd"/>
      <w:r w:rsidRPr="00E22AEF">
        <w:rPr>
          <w:sz w:val="28"/>
          <w:szCs w:val="28"/>
          <w:lang w:eastAsia="en-US"/>
        </w:rPr>
        <w:t xml:space="preserve">, </w:t>
      </w:r>
      <w:proofErr w:type="spellStart"/>
      <w:r w:rsidRPr="00E22AEF">
        <w:rPr>
          <w:sz w:val="28"/>
          <w:szCs w:val="28"/>
          <w:lang w:eastAsia="en-US"/>
        </w:rPr>
        <w:t>соревнов</w:t>
      </w:r>
      <w:r w:rsidR="00E22AEF" w:rsidRPr="00E22AEF">
        <w:rPr>
          <w:sz w:val="28"/>
          <w:szCs w:val="28"/>
          <w:lang w:eastAsia="en-US"/>
        </w:rPr>
        <w:t>ательность</w:t>
      </w:r>
      <w:proofErr w:type="spellEnd"/>
      <w:r w:rsidR="00E22AEF" w:rsidRPr="00E22AEF">
        <w:rPr>
          <w:sz w:val="28"/>
          <w:szCs w:val="28"/>
          <w:lang w:eastAsia="en-US"/>
        </w:rPr>
        <w:t xml:space="preserve">. Последняя важна для </w:t>
      </w:r>
      <w:r w:rsidRPr="00E22AEF">
        <w:rPr>
          <w:sz w:val="28"/>
          <w:szCs w:val="28"/>
          <w:lang w:eastAsia="en-US"/>
        </w:rPr>
        <w:t xml:space="preserve">сравнения себя </w:t>
      </w:r>
      <w:proofErr w:type="gramStart"/>
      <w:r w:rsidRPr="00E22AEF">
        <w:rPr>
          <w:sz w:val="28"/>
          <w:szCs w:val="28"/>
          <w:lang w:eastAsia="en-US"/>
        </w:rPr>
        <w:t>с</w:t>
      </w:r>
      <w:proofErr w:type="gramEnd"/>
      <w:r w:rsidRPr="00E22AEF">
        <w:rPr>
          <w:sz w:val="28"/>
          <w:szCs w:val="28"/>
          <w:lang w:eastAsia="en-US"/>
        </w:rPr>
        <w:t xml:space="preserve"> </w:t>
      </w:r>
      <w:proofErr w:type="gramStart"/>
      <w:r w:rsidRPr="00E22AEF">
        <w:rPr>
          <w:sz w:val="28"/>
          <w:szCs w:val="28"/>
          <w:lang w:eastAsia="en-US"/>
        </w:rPr>
        <w:t>другим</w:t>
      </w:r>
      <w:proofErr w:type="gramEnd"/>
      <w:r w:rsidRPr="00E22AEF">
        <w:rPr>
          <w:sz w:val="28"/>
          <w:szCs w:val="28"/>
          <w:lang w:eastAsia="en-US"/>
        </w:rPr>
        <w:t>, что ведет к</w:t>
      </w:r>
      <w:r w:rsidR="00E22AEF" w:rsidRPr="00E22AEF">
        <w:rPr>
          <w:sz w:val="28"/>
          <w:szCs w:val="28"/>
          <w:lang w:eastAsia="en-US"/>
        </w:rPr>
        <w:t xml:space="preserve"> развитию образа Я ребенка, его </w:t>
      </w:r>
      <w:r w:rsidRPr="00E22AEF">
        <w:rPr>
          <w:sz w:val="28"/>
          <w:szCs w:val="28"/>
          <w:lang w:eastAsia="en-US"/>
        </w:rPr>
        <w:t>детализации. Основные достижения возраста связаны с развитием игровой деятельности; появлением ролевых и реаль</w:t>
      </w:r>
      <w:r w:rsidR="00E22AEF" w:rsidRPr="00E22AEF">
        <w:rPr>
          <w:sz w:val="28"/>
          <w:szCs w:val="28"/>
          <w:lang w:eastAsia="en-US"/>
        </w:rPr>
        <w:t xml:space="preserve">ных взаимодействий; с развитием </w:t>
      </w:r>
      <w:r w:rsidRPr="00E22AEF">
        <w:rPr>
          <w:sz w:val="28"/>
          <w:szCs w:val="28"/>
          <w:lang w:eastAsia="en-US"/>
        </w:rPr>
        <w:t xml:space="preserve">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E22AEF">
        <w:rPr>
          <w:sz w:val="28"/>
          <w:szCs w:val="28"/>
          <w:lang w:eastAsia="en-US"/>
        </w:rPr>
        <w:t>эгоцентричностью</w:t>
      </w:r>
      <w:proofErr w:type="spellEnd"/>
      <w:r w:rsidRPr="00E22AEF">
        <w:rPr>
          <w:sz w:val="28"/>
          <w:szCs w:val="28"/>
          <w:lang w:eastAsia="en-US"/>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E22AEF">
        <w:rPr>
          <w:sz w:val="28"/>
          <w:szCs w:val="28"/>
          <w:lang w:eastAsia="en-US"/>
        </w:rPr>
        <w:lastRenderedPageBreak/>
        <w:t>конкурентности</w:t>
      </w:r>
      <w:proofErr w:type="spellEnd"/>
      <w:r w:rsidRPr="00E22AEF">
        <w:rPr>
          <w:sz w:val="28"/>
          <w:szCs w:val="28"/>
          <w:lang w:eastAsia="en-US"/>
        </w:rPr>
        <w:t xml:space="preserve">, </w:t>
      </w:r>
      <w:proofErr w:type="spellStart"/>
      <w:r w:rsidRPr="00E22AEF">
        <w:rPr>
          <w:sz w:val="28"/>
          <w:szCs w:val="28"/>
          <w:lang w:eastAsia="en-US"/>
        </w:rPr>
        <w:t>соревновательности</w:t>
      </w:r>
      <w:proofErr w:type="spellEnd"/>
      <w:r w:rsidRPr="00E22AEF">
        <w:rPr>
          <w:sz w:val="28"/>
          <w:szCs w:val="28"/>
          <w:lang w:eastAsia="en-US"/>
        </w:rPr>
        <w:t xml:space="preserve"> со сверстниками, дальнейшим развитием образа Я ребенка, его детализацией.</w:t>
      </w:r>
    </w:p>
    <w:p w:rsidR="00636880" w:rsidRPr="00E22AEF" w:rsidRDefault="00636880" w:rsidP="009A4026">
      <w:pPr>
        <w:pStyle w:val="a6"/>
        <w:spacing w:after="0" w:line="240" w:lineRule="auto"/>
        <w:ind w:left="0" w:firstLine="556"/>
        <w:jc w:val="center"/>
        <w:rPr>
          <w:rFonts w:ascii="Times New Roman" w:hAnsi="Times New Roman"/>
          <w:b/>
          <w:color w:val="000000"/>
          <w:sz w:val="28"/>
          <w:szCs w:val="28"/>
        </w:rPr>
      </w:pPr>
    </w:p>
    <w:p w:rsidR="009A4026" w:rsidRPr="003C4430" w:rsidRDefault="009A4026" w:rsidP="009A4026">
      <w:pPr>
        <w:pStyle w:val="a6"/>
        <w:spacing w:after="0" w:line="240" w:lineRule="auto"/>
        <w:ind w:left="0" w:firstLine="556"/>
        <w:jc w:val="center"/>
        <w:rPr>
          <w:rFonts w:ascii="Times New Roman" w:hAnsi="Times New Roman"/>
          <w:b/>
          <w:color w:val="000000"/>
          <w:sz w:val="28"/>
        </w:rPr>
      </w:pPr>
      <w:r w:rsidRPr="003C4430">
        <w:rPr>
          <w:rFonts w:ascii="Times New Roman" w:hAnsi="Times New Roman"/>
          <w:b/>
          <w:color w:val="000000"/>
          <w:sz w:val="28"/>
        </w:rPr>
        <w:t>Возрастной портре</w:t>
      </w:r>
      <w:r w:rsidR="00E22AEF">
        <w:rPr>
          <w:rFonts w:ascii="Times New Roman" w:hAnsi="Times New Roman"/>
          <w:b/>
          <w:color w:val="000000"/>
          <w:sz w:val="28"/>
        </w:rPr>
        <w:t>т ребенка к концу средней</w:t>
      </w:r>
      <w:r w:rsidRPr="003C4430">
        <w:rPr>
          <w:rFonts w:ascii="Times New Roman" w:hAnsi="Times New Roman"/>
          <w:b/>
          <w:color w:val="000000"/>
          <w:sz w:val="28"/>
        </w:rPr>
        <w:t xml:space="preserve"> группы </w:t>
      </w:r>
    </w:p>
    <w:p w:rsidR="009A4026" w:rsidRPr="003C4430" w:rsidRDefault="009A4026" w:rsidP="009A4026">
      <w:pPr>
        <w:pStyle w:val="a6"/>
        <w:spacing w:after="0" w:line="240" w:lineRule="auto"/>
        <w:ind w:left="0" w:firstLine="556"/>
        <w:jc w:val="center"/>
        <w:rPr>
          <w:rFonts w:ascii="Times New Roman" w:hAnsi="Times New Roman"/>
          <w:b/>
          <w:color w:val="000000"/>
        </w:rPr>
      </w:pPr>
    </w:p>
    <w:p w:rsidR="006E1343" w:rsidRPr="006E1343" w:rsidRDefault="006E1343" w:rsidP="006E1343">
      <w:pPr>
        <w:widowControl w:val="0"/>
        <w:overflowPunct w:val="0"/>
        <w:autoSpaceDE w:val="0"/>
        <w:autoSpaceDN w:val="0"/>
        <w:adjustRightInd w:val="0"/>
        <w:spacing w:line="214" w:lineRule="auto"/>
        <w:ind w:firstLine="709"/>
        <w:jc w:val="both"/>
        <w:rPr>
          <w:b/>
          <w:sz w:val="28"/>
          <w:szCs w:val="28"/>
        </w:rPr>
      </w:pPr>
      <w:r w:rsidRPr="006E1343">
        <w:rPr>
          <w:b/>
          <w:sz w:val="28"/>
          <w:szCs w:val="28"/>
        </w:rPr>
        <w:t>К пяти годам:</w:t>
      </w:r>
    </w:p>
    <w:p w:rsidR="006E1343" w:rsidRPr="006E1343" w:rsidRDefault="006E1343" w:rsidP="006E1343">
      <w:pPr>
        <w:autoSpaceDE w:val="0"/>
        <w:autoSpaceDN w:val="0"/>
        <w:adjustRightInd w:val="0"/>
        <w:jc w:val="both"/>
        <w:rPr>
          <w:rFonts w:eastAsia="Calibri"/>
          <w:sz w:val="28"/>
          <w:szCs w:val="28"/>
        </w:rPr>
      </w:pPr>
      <w:r w:rsidRPr="006E1343">
        <w:rPr>
          <w:b/>
          <w:bCs/>
          <w:sz w:val="28"/>
          <w:szCs w:val="28"/>
        </w:rPr>
        <w:t xml:space="preserve">- </w:t>
      </w:r>
      <w:r w:rsidRPr="006E1343">
        <w:rPr>
          <w:rFonts w:eastAsia="Calibri"/>
          <w:sz w:val="28"/>
          <w:szCs w:val="28"/>
        </w:rPr>
        <w:t xml:space="preserve">Ребенок может применять усвоенные знания и способы деятельности для решения несложных задач, поставленных взрослым. </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xml:space="preserve">- Доброжелателен в общении со сверстниками в совместных делах; проявляет интерес к разным видам деятельности, активно участвует в них. </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Овладевает умениями экспериментирования и при содействии взрослого активно использует их для решения интеллектуальных и бытовых задач.</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xml:space="preserve">- Эмоционально реагирует на художественные произведения, мир природы. </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Стремится к самовыражению в деятельности, к признанию и уважению сверстников.</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Охотно сотрудничает с взрослыми не только в практических делах, но и активно стремится к познавательному, интеллектуальному общению с взрослыми: задает много вопросов поискового характера.</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Начинает проявлять уважение к старшим, называет по имени и отчеству.</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В играх наблюдается разнообразие сюжетов.</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xml:space="preserve">- Называет роль до начала игры,  обозначает свою новую роль по ходу игры. </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Проявляет самостоятельность в выборе и использовании предметов-заместителей, с интересом включается в ролевой диалог со сверстниками.</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Выдвигает игровые замыслы, инициативен в развитии игрового сюжета.</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Вступает в ролевой диалог.</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Проявляет интерес к игровому экспериментированию с предметами и материалами.</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Проявляет творчество в создании игровой обстановки, в театрализации.</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В играх с правилами принимает игровую задачу, проявляет интерес к результату, выигрышу.</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Речевые контакты становятся более длительными и активными.</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Для привлечения и сохранения внимания сверстника ребенок использует средства интонационной речевой выразительности (силу голоса, интонацию, ритм и темп речи).</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Выразительно читает стихи, пересказывает короткие рассказы, передавая свое отношение к героям.</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xml:space="preserve">-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lastRenderedPageBreak/>
        <w:t>- С помощью образных средств языка передает эмоциональные состояния людей и животных.</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xml:space="preserve">- Движения стали значительно более уверенными и разнообразными. </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xml:space="preserve">- Ребенок испытывает острую потребность в движении, отличается высокой возбудимостью. </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xml:space="preserve">- В случае ограничения активной двигательной деятельности быстро </w:t>
      </w:r>
      <w:proofErr w:type="spellStart"/>
      <w:r w:rsidRPr="006E1343">
        <w:rPr>
          <w:rFonts w:eastAsia="Calibri"/>
          <w:sz w:val="28"/>
          <w:szCs w:val="28"/>
        </w:rPr>
        <w:t>перевозбуждается</w:t>
      </w:r>
      <w:proofErr w:type="spellEnd"/>
      <w:r w:rsidRPr="006E1343">
        <w:rPr>
          <w:rFonts w:eastAsia="Calibri"/>
          <w:sz w:val="28"/>
          <w:szCs w:val="28"/>
        </w:rPr>
        <w:t xml:space="preserve">, становится непослушным, капризным. </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Эмоционально окрашенная деятельность становится не только средством физического развития, но и способом психологической разгрузки.</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xml:space="preserve">- 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выполнения культурно-гигиенических навыков. </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Самостоятелен в самообслуживании, сам ставит цель, видит необходимость выполнения определенных действий.</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В привычной обстановке самостоятельно выполняет знакомые правила общения с взрослыми здоровается и прощается, говорит «спасибо» и «пожалуйста».</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По напоминанию взрослого старается придерживаться основных правил поведения в быту и на улице.</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xml:space="preserve">- Отличается высокой активностью и любознательностью. </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xml:space="preserve">- Задает много вопросов поискового характера: «Почему?», «Зачем?», «Для чего?», стремится установить связи и зависимости в природе, социальном мире. </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xml:space="preserve">-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Объединяет предметы и объекты в видовые категории с указанием характерных признаков.</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xml:space="preserve">- Имеет представления: </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xml:space="preserve">- </w:t>
      </w:r>
      <w:r w:rsidRPr="006E1343">
        <w:rPr>
          <w:rFonts w:eastAsia="Calibri"/>
          <w:i/>
          <w:iCs/>
          <w:sz w:val="28"/>
          <w:szCs w:val="28"/>
        </w:rPr>
        <w:t>о себе</w:t>
      </w:r>
      <w:r w:rsidRPr="006E1343">
        <w:rPr>
          <w:rFonts w:eastAsia="Calibri"/>
          <w:sz w:val="28"/>
          <w:szCs w:val="28"/>
        </w:rPr>
        <w:t>: знает свои имя полное и краткое, фамилию, возраст, пол. – Осознает некоторые свои умения («умею рисовать» и пр.), знания («знаю, о чем эта сказка»), то, чему научился («строить дом»). Стремится узнать от взрослого некоторые сведения о своем организме (для чего нужны руки, ноги, глаза, ресницы и пр.);</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xml:space="preserve">- </w:t>
      </w:r>
      <w:r w:rsidRPr="006E1343">
        <w:rPr>
          <w:rFonts w:eastAsia="Calibri"/>
          <w:i/>
          <w:iCs/>
          <w:sz w:val="28"/>
          <w:szCs w:val="28"/>
        </w:rPr>
        <w:t>о семье</w:t>
      </w:r>
      <w:r w:rsidRPr="006E1343">
        <w:rPr>
          <w:rFonts w:eastAsia="Calibri"/>
          <w:sz w:val="28"/>
          <w:szCs w:val="28"/>
        </w:rPr>
        <w:t>: знает состав своей семьи, рассказывает о деятельности членов своей семьи, о происшедших семейных событиях, праздниках, о любимых игрушках, домашних животных;</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xml:space="preserve">- </w:t>
      </w:r>
      <w:r w:rsidRPr="006E1343">
        <w:rPr>
          <w:rFonts w:eastAsia="Calibri"/>
          <w:i/>
          <w:iCs/>
          <w:sz w:val="28"/>
          <w:szCs w:val="28"/>
        </w:rPr>
        <w:t xml:space="preserve">об обществе </w:t>
      </w:r>
      <w:r w:rsidRPr="006E1343">
        <w:rPr>
          <w:rFonts w:eastAsia="Calibri"/>
          <w:sz w:val="28"/>
          <w:szCs w:val="28"/>
        </w:rPr>
        <w:t>(ближайшем социуме), его культурных ценностях: беседует с воспитателем о профессиях работников детского сада: младшего воспитателя, повара, медицинской сестры, воспитателя, прачки;</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xml:space="preserve">-  </w:t>
      </w:r>
      <w:r w:rsidRPr="006E1343">
        <w:rPr>
          <w:rFonts w:eastAsia="Calibri"/>
          <w:i/>
          <w:iCs/>
          <w:sz w:val="28"/>
          <w:szCs w:val="28"/>
        </w:rPr>
        <w:t>о государстве</w:t>
      </w:r>
      <w:r w:rsidRPr="006E1343">
        <w:rPr>
          <w:rFonts w:eastAsia="Calibri"/>
          <w:sz w:val="28"/>
          <w:szCs w:val="28"/>
        </w:rPr>
        <w:t>: знает название страны и города, в котором живет, хорошо ориентируется в ближайшем окружении.</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xml:space="preserve">- Владеет разными способами деятельности, проявляет самостоятельность, стремится к самовыражению. </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Поведение определяется требованиями со стороны взрослых и первичными ценностными</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lastRenderedPageBreak/>
        <w:t xml:space="preserve">представлениями о том, «что такое хорошо и что такое плохо» (например, нельзя драться, нехорошо ябедничать, нужно делиться, нужно уважать взрослых и пр.). </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С помощью взрослого ребенок может наметить действия, направленные на достижение конкретной цели.</w:t>
      </w:r>
    </w:p>
    <w:p w:rsidR="006E1343" w:rsidRPr="006E1343" w:rsidRDefault="006E1343" w:rsidP="006E1343">
      <w:pPr>
        <w:autoSpaceDE w:val="0"/>
        <w:autoSpaceDN w:val="0"/>
        <w:adjustRightInd w:val="0"/>
        <w:jc w:val="both"/>
        <w:rPr>
          <w:rFonts w:eastAsia="Calibri"/>
          <w:sz w:val="28"/>
          <w:szCs w:val="28"/>
        </w:rPr>
      </w:pPr>
      <w:r w:rsidRPr="006E1343">
        <w:rPr>
          <w:rFonts w:eastAsia="Calibri"/>
          <w:sz w:val="28"/>
          <w:szCs w:val="28"/>
        </w:rPr>
        <w:t>- Умеет работать по образцу, слушать взрослого и выполнять его задания, отвечать, когда спрашивают.</w:t>
      </w:r>
    </w:p>
    <w:p w:rsidR="006E1343" w:rsidRPr="006E1343" w:rsidRDefault="006E1343" w:rsidP="006E1343">
      <w:pPr>
        <w:autoSpaceDE w:val="0"/>
        <w:autoSpaceDN w:val="0"/>
        <w:adjustRightInd w:val="0"/>
        <w:rPr>
          <w:b/>
          <w:bCs/>
          <w:sz w:val="28"/>
          <w:szCs w:val="28"/>
        </w:rPr>
      </w:pPr>
    </w:p>
    <w:p w:rsidR="00636880" w:rsidRDefault="00636880" w:rsidP="009A4026">
      <w:pPr>
        <w:jc w:val="center"/>
        <w:rPr>
          <w:b/>
          <w:color w:val="000000"/>
          <w:sz w:val="28"/>
          <w:szCs w:val="28"/>
        </w:rPr>
      </w:pPr>
    </w:p>
    <w:p w:rsidR="009A4026" w:rsidRDefault="009A4026" w:rsidP="009A4026">
      <w:pPr>
        <w:jc w:val="center"/>
        <w:rPr>
          <w:b/>
          <w:color w:val="000000"/>
          <w:sz w:val="28"/>
          <w:szCs w:val="28"/>
        </w:rPr>
      </w:pPr>
      <w:r w:rsidRPr="003C4430">
        <w:rPr>
          <w:b/>
          <w:color w:val="000000"/>
          <w:sz w:val="28"/>
          <w:szCs w:val="28"/>
        </w:rPr>
        <w:t>1.2. Цели и задачи реализации Планирования ОД</w:t>
      </w:r>
    </w:p>
    <w:p w:rsidR="009A4026" w:rsidRPr="003C4430" w:rsidRDefault="009A4026" w:rsidP="009A4026">
      <w:pPr>
        <w:jc w:val="center"/>
        <w:rPr>
          <w:b/>
          <w:color w:val="000000"/>
          <w:sz w:val="28"/>
          <w:szCs w:val="28"/>
        </w:rPr>
      </w:pPr>
    </w:p>
    <w:p w:rsidR="009A4026" w:rsidRPr="003C4430" w:rsidRDefault="009A4026" w:rsidP="009A4026">
      <w:pPr>
        <w:ind w:firstLine="556"/>
        <w:jc w:val="both"/>
        <w:rPr>
          <w:color w:val="000000"/>
          <w:sz w:val="28"/>
          <w:szCs w:val="28"/>
        </w:rPr>
      </w:pPr>
      <w:r w:rsidRPr="003C4430">
        <w:rPr>
          <w:color w:val="000000"/>
          <w:sz w:val="28"/>
          <w:szCs w:val="28"/>
        </w:rPr>
        <w:t xml:space="preserve">Планирование ОД определяет содержание и организацию образовательной деятельности </w:t>
      </w:r>
      <w:r w:rsidR="006E1343">
        <w:rPr>
          <w:sz w:val="28"/>
          <w:szCs w:val="28"/>
        </w:rPr>
        <w:t>в средней</w:t>
      </w:r>
      <w:r w:rsidRPr="003C4430">
        <w:rPr>
          <w:sz w:val="28"/>
          <w:szCs w:val="28"/>
        </w:rPr>
        <w:t xml:space="preserve"> груп</w:t>
      </w:r>
      <w:r w:rsidR="00DF7A47">
        <w:rPr>
          <w:sz w:val="28"/>
          <w:szCs w:val="28"/>
        </w:rPr>
        <w:t>пе «Рябинка</w:t>
      </w:r>
      <w:r w:rsidRPr="003C4430">
        <w:rPr>
          <w:sz w:val="28"/>
          <w:szCs w:val="28"/>
        </w:rPr>
        <w:t>» общеразвивающей направленности.</w:t>
      </w:r>
    </w:p>
    <w:p w:rsidR="009A4026" w:rsidRPr="003C4430" w:rsidRDefault="009A4026" w:rsidP="009A4026">
      <w:pPr>
        <w:ind w:firstLine="556"/>
        <w:jc w:val="both"/>
        <w:rPr>
          <w:color w:val="000000"/>
          <w:sz w:val="28"/>
          <w:szCs w:val="28"/>
        </w:rPr>
      </w:pPr>
      <w:r w:rsidRPr="003C4430">
        <w:rPr>
          <w:color w:val="000000"/>
          <w:sz w:val="28"/>
          <w:szCs w:val="28"/>
        </w:rPr>
        <w:t xml:space="preserve">Планирование ОД обеспечивает </w:t>
      </w:r>
      <w:r w:rsidR="006E1343">
        <w:rPr>
          <w:sz w:val="28"/>
          <w:szCs w:val="28"/>
        </w:rPr>
        <w:t>развитие личности детей 4-5</w:t>
      </w:r>
      <w:r w:rsidRPr="003C4430">
        <w:rPr>
          <w:sz w:val="28"/>
          <w:szCs w:val="28"/>
        </w:rPr>
        <w:t xml:space="preserve"> лет в различных видах общения и деятельности с учётом их возрастных, индивидуальных психологических и физиологических особенностей </w:t>
      </w:r>
      <w:r w:rsidRPr="003C4430">
        <w:rPr>
          <w:color w:val="000000"/>
          <w:sz w:val="28"/>
          <w:szCs w:val="28"/>
        </w:rPr>
        <w:t xml:space="preserve">по основным направлениям развития и образования (социально-коммуникативному, познавательному, речевому, художественно-эстетическому и физическому). </w:t>
      </w:r>
    </w:p>
    <w:p w:rsidR="009A4026" w:rsidRPr="003C4430" w:rsidRDefault="009A4026" w:rsidP="009A4026">
      <w:pPr>
        <w:shd w:val="clear" w:color="auto" w:fill="FFFFFF"/>
        <w:ind w:firstLine="556"/>
        <w:jc w:val="both"/>
        <w:rPr>
          <w:color w:val="000000"/>
          <w:sz w:val="28"/>
          <w:szCs w:val="28"/>
        </w:rPr>
      </w:pPr>
      <w:r w:rsidRPr="003C4430">
        <w:rPr>
          <w:color w:val="000000"/>
          <w:sz w:val="28"/>
          <w:szCs w:val="28"/>
        </w:rPr>
        <w:t xml:space="preserve">Планирование ОД </w:t>
      </w:r>
      <w:r w:rsidRPr="003C4430">
        <w:rPr>
          <w:b/>
          <w:color w:val="000000"/>
          <w:sz w:val="28"/>
          <w:szCs w:val="28"/>
        </w:rPr>
        <w:t>направлено</w:t>
      </w:r>
      <w:r w:rsidRPr="003C4430">
        <w:rPr>
          <w:color w:val="000000"/>
          <w:sz w:val="28"/>
          <w:szCs w:val="28"/>
        </w:rPr>
        <w:t xml:space="preserve"> на решение </w:t>
      </w:r>
      <w:r w:rsidRPr="003C4430">
        <w:rPr>
          <w:b/>
          <w:color w:val="000000"/>
          <w:sz w:val="28"/>
          <w:szCs w:val="28"/>
        </w:rPr>
        <w:t>общих задач</w:t>
      </w:r>
      <w:r w:rsidRPr="003C4430">
        <w:rPr>
          <w:color w:val="000000"/>
          <w:sz w:val="28"/>
          <w:szCs w:val="28"/>
        </w:rPr>
        <w:t>:</w:t>
      </w:r>
    </w:p>
    <w:p w:rsidR="009A4026" w:rsidRPr="003C4430" w:rsidRDefault="009A4026" w:rsidP="00F35A59">
      <w:pPr>
        <w:numPr>
          <w:ilvl w:val="0"/>
          <w:numId w:val="5"/>
        </w:numPr>
        <w:shd w:val="clear" w:color="auto" w:fill="FFFFFF"/>
        <w:tabs>
          <w:tab w:val="left" w:pos="993"/>
        </w:tabs>
        <w:ind w:left="0" w:firstLine="556"/>
        <w:jc w:val="both"/>
        <w:rPr>
          <w:color w:val="000000"/>
          <w:sz w:val="28"/>
          <w:szCs w:val="28"/>
        </w:rPr>
      </w:pPr>
      <w:r w:rsidRPr="003C4430">
        <w:rPr>
          <w:color w:val="000000"/>
          <w:sz w:val="28"/>
          <w:szCs w:val="28"/>
        </w:rPr>
        <w:t>охраны и укрепления физического и психического здоровья детей, в том числе их эмоционального благополучия;</w:t>
      </w:r>
    </w:p>
    <w:p w:rsidR="009A4026" w:rsidRPr="003C4430" w:rsidRDefault="009A4026" w:rsidP="00F35A59">
      <w:pPr>
        <w:numPr>
          <w:ilvl w:val="0"/>
          <w:numId w:val="5"/>
        </w:numPr>
        <w:shd w:val="clear" w:color="auto" w:fill="FFFFFF"/>
        <w:tabs>
          <w:tab w:val="left" w:pos="993"/>
        </w:tabs>
        <w:ind w:left="0" w:firstLine="556"/>
        <w:jc w:val="both"/>
        <w:rPr>
          <w:color w:val="000000"/>
          <w:sz w:val="28"/>
          <w:szCs w:val="28"/>
        </w:rPr>
      </w:pPr>
      <w:r w:rsidRPr="003C4430">
        <w:rPr>
          <w:color w:val="000000"/>
          <w:sz w:val="28"/>
          <w:szCs w:val="28"/>
        </w:rPr>
        <w:t>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9A4026" w:rsidRPr="003C4430" w:rsidRDefault="009A4026" w:rsidP="00F35A59">
      <w:pPr>
        <w:numPr>
          <w:ilvl w:val="0"/>
          <w:numId w:val="5"/>
        </w:numPr>
        <w:shd w:val="clear" w:color="auto" w:fill="FFFFFF"/>
        <w:tabs>
          <w:tab w:val="left" w:pos="993"/>
        </w:tabs>
        <w:ind w:left="0" w:firstLine="556"/>
        <w:jc w:val="both"/>
        <w:rPr>
          <w:color w:val="000000"/>
          <w:sz w:val="28"/>
          <w:szCs w:val="28"/>
        </w:rPr>
      </w:pPr>
      <w:r w:rsidRPr="003C4430">
        <w:rPr>
          <w:color w:val="000000"/>
          <w:sz w:val="28"/>
          <w:szCs w:val="28"/>
        </w:rPr>
        <w:t>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9A4026" w:rsidRPr="003C4430" w:rsidRDefault="009A4026" w:rsidP="00F35A59">
      <w:pPr>
        <w:numPr>
          <w:ilvl w:val="0"/>
          <w:numId w:val="5"/>
        </w:numPr>
        <w:shd w:val="clear" w:color="auto" w:fill="FFFFFF"/>
        <w:tabs>
          <w:tab w:val="left" w:pos="993"/>
        </w:tabs>
        <w:ind w:left="0" w:firstLine="556"/>
        <w:jc w:val="both"/>
        <w:rPr>
          <w:color w:val="000000"/>
          <w:sz w:val="28"/>
          <w:szCs w:val="28"/>
        </w:rPr>
      </w:pPr>
      <w:r w:rsidRPr="003C4430">
        <w:rPr>
          <w:color w:val="000000"/>
          <w:sz w:val="28"/>
          <w:szCs w:val="28"/>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9A4026" w:rsidRPr="003C4430" w:rsidRDefault="009A4026" w:rsidP="00F35A59">
      <w:pPr>
        <w:numPr>
          <w:ilvl w:val="0"/>
          <w:numId w:val="5"/>
        </w:numPr>
        <w:shd w:val="clear" w:color="auto" w:fill="FFFFFF"/>
        <w:tabs>
          <w:tab w:val="left" w:pos="993"/>
        </w:tabs>
        <w:ind w:left="0" w:firstLine="556"/>
        <w:jc w:val="both"/>
        <w:rPr>
          <w:color w:val="000000"/>
          <w:sz w:val="28"/>
          <w:szCs w:val="28"/>
        </w:rPr>
      </w:pPr>
      <w:r w:rsidRPr="003C4430">
        <w:rPr>
          <w:color w:val="000000"/>
          <w:sz w:val="28"/>
          <w:szCs w:val="28"/>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A4026" w:rsidRPr="003C4430" w:rsidRDefault="009A4026" w:rsidP="00F35A59">
      <w:pPr>
        <w:numPr>
          <w:ilvl w:val="0"/>
          <w:numId w:val="5"/>
        </w:numPr>
        <w:shd w:val="clear" w:color="auto" w:fill="FFFFFF"/>
        <w:tabs>
          <w:tab w:val="left" w:pos="993"/>
        </w:tabs>
        <w:ind w:left="0" w:firstLine="556"/>
        <w:jc w:val="both"/>
        <w:rPr>
          <w:color w:val="000000"/>
          <w:sz w:val="28"/>
          <w:szCs w:val="28"/>
        </w:rPr>
      </w:pPr>
      <w:r w:rsidRPr="003C4430">
        <w:rPr>
          <w:color w:val="000000"/>
          <w:sz w:val="28"/>
          <w:szCs w:val="28"/>
        </w:rPr>
        <w:t>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9A4026" w:rsidRPr="003C4430" w:rsidRDefault="009A4026" w:rsidP="00F35A59">
      <w:pPr>
        <w:numPr>
          <w:ilvl w:val="0"/>
          <w:numId w:val="5"/>
        </w:numPr>
        <w:shd w:val="clear" w:color="auto" w:fill="FFFFFF"/>
        <w:tabs>
          <w:tab w:val="left" w:pos="993"/>
        </w:tabs>
        <w:ind w:left="0" w:firstLine="556"/>
        <w:jc w:val="both"/>
        <w:rPr>
          <w:color w:val="000000"/>
          <w:sz w:val="28"/>
          <w:szCs w:val="28"/>
        </w:rPr>
      </w:pPr>
      <w:r w:rsidRPr="003C4430">
        <w:rPr>
          <w:color w:val="000000"/>
          <w:sz w:val="28"/>
          <w:szCs w:val="28"/>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9A4026" w:rsidRPr="003C4430" w:rsidRDefault="009A4026" w:rsidP="00F35A59">
      <w:pPr>
        <w:numPr>
          <w:ilvl w:val="0"/>
          <w:numId w:val="6"/>
        </w:numPr>
        <w:shd w:val="clear" w:color="auto" w:fill="FFFFFF"/>
        <w:tabs>
          <w:tab w:val="left" w:pos="993"/>
        </w:tabs>
        <w:ind w:left="0" w:firstLine="556"/>
        <w:jc w:val="both"/>
        <w:rPr>
          <w:color w:val="000000"/>
          <w:sz w:val="28"/>
          <w:szCs w:val="28"/>
        </w:rPr>
      </w:pPr>
      <w:r w:rsidRPr="003C4430">
        <w:rPr>
          <w:color w:val="000000"/>
          <w:sz w:val="28"/>
          <w:szCs w:val="28"/>
        </w:rPr>
        <w:t>формирования социокультурной среды, соответствующей возрастным, индивидуальным, психологическим и физиологическим особенностям детей;</w:t>
      </w:r>
    </w:p>
    <w:p w:rsidR="009A4026" w:rsidRPr="003C4430" w:rsidRDefault="009A4026" w:rsidP="00F35A59">
      <w:pPr>
        <w:numPr>
          <w:ilvl w:val="0"/>
          <w:numId w:val="6"/>
        </w:numPr>
        <w:shd w:val="clear" w:color="auto" w:fill="FFFFFF"/>
        <w:tabs>
          <w:tab w:val="left" w:pos="993"/>
        </w:tabs>
        <w:ind w:left="0" w:firstLine="556"/>
        <w:jc w:val="both"/>
        <w:rPr>
          <w:color w:val="000000"/>
          <w:sz w:val="28"/>
          <w:szCs w:val="28"/>
        </w:rPr>
      </w:pPr>
      <w:r w:rsidRPr="003C4430">
        <w:rPr>
          <w:color w:val="000000"/>
          <w:sz w:val="28"/>
          <w:szCs w:val="28"/>
        </w:rPr>
        <w:lastRenderedPageBreak/>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46AB3" w:rsidRDefault="00446AB3" w:rsidP="009A4026">
      <w:pPr>
        <w:shd w:val="clear" w:color="auto" w:fill="FFFFFF"/>
        <w:ind w:firstLine="556"/>
        <w:jc w:val="both"/>
        <w:rPr>
          <w:b/>
          <w:color w:val="000000"/>
          <w:sz w:val="28"/>
          <w:szCs w:val="28"/>
        </w:rPr>
      </w:pPr>
    </w:p>
    <w:p w:rsidR="009A4026" w:rsidRPr="003C4430" w:rsidRDefault="009A4026" w:rsidP="009A4026">
      <w:pPr>
        <w:shd w:val="clear" w:color="auto" w:fill="FFFFFF"/>
        <w:ind w:firstLine="556"/>
        <w:jc w:val="both"/>
        <w:rPr>
          <w:rStyle w:val="6140pt"/>
          <w:b/>
          <w:sz w:val="28"/>
          <w:szCs w:val="28"/>
        </w:rPr>
      </w:pPr>
      <w:r w:rsidRPr="009A4026">
        <w:rPr>
          <w:b/>
          <w:color w:val="000000"/>
          <w:sz w:val="28"/>
          <w:szCs w:val="28"/>
        </w:rPr>
        <w:t xml:space="preserve">Задачами </w:t>
      </w:r>
      <w:r w:rsidRPr="009A4026">
        <w:rPr>
          <w:rStyle w:val="6140pt"/>
          <w:rFonts w:ascii="Times New Roman" w:hAnsi="Times New Roman"/>
          <w:b/>
          <w:sz w:val="28"/>
          <w:szCs w:val="28"/>
        </w:rPr>
        <w:t>воспит</w:t>
      </w:r>
      <w:r w:rsidR="006E1343">
        <w:rPr>
          <w:rStyle w:val="6140pt"/>
          <w:rFonts w:ascii="Times New Roman" w:hAnsi="Times New Roman"/>
          <w:b/>
          <w:sz w:val="28"/>
          <w:szCs w:val="28"/>
        </w:rPr>
        <w:t>ания и развития детей пятого</w:t>
      </w:r>
      <w:r w:rsidRPr="009A4026">
        <w:rPr>
          <w:rStyle w:val="6140pt"/>
          <w:rFonts w:ascii="Times New Roman" w:hAnsi="Times New Roman"/>
          <w:b/>
          <w:sz w:val="28"/>
          <w:szCs w:val="28"/>
        </w:rPr>
        <w:t xml:space="preserve"> года жизни являются</w:t>
      </w:r>
      <w:r w:rsidRPr="003C4430">
        <w:rPr>
          <w:rStyle w:val="6140pt"/>
          <w:sz w:val="28"/>
          <w:szCs w:val="28"/>
        </w:rPr>
        <w:t>:</w:t>
      </w:r>
    </w:p>
    <w:p w:rsidR="009A4026" w:rsidRPr="003C4430" w:rsidRDefault="009A4026" w:rsidP="00F35A59">
      <w:pPr>
        <w:numPr>
          <w:ilvl w:val="0"/>
          <w:numId w:val="7"/>
        </w:numPr>
        <w:tabs>
          <w:tab w:val="clear" w:pos="720"/>
          <w:tab w:val="left" w:pos="420"/>
        </w:tabs>
        <w:ind w:left="0" w:firstLine="556"/>
        <w:jc w:val="both"/>
        <w:rPr>
          <w:sz w:val="28"/>
          <w:szCs w:val="28"/>
        </w:rPr>
      </w:pPr>
      <w:r w:rsidRPr="003C4430">
        <w:rPr>
          <w:rStyle w:val="61"/>
          <w:rFonts w:eastAsia="Calibri"/>
          <w:sz w:val="28"/>
          <w:szCs w:val="28"/>
        </w:rPr>
        <w:t>создание условий для благоприятной адаптации в детском саду, установлению положительных отношений с воспитателем и детьми в группе, устойчивому эмоционально-положительному самочувствию и активности каждого ребенка;</w:t>
      </w:r>
    </w:p>
    <w:p w:rsidR="009A4026" w:rsidRPr="003C4430" w:rsidRDefault="009A4026" w:rsidP="00F35A59">
      <w:pPr>
        <w:numPr>
          <w:ilvl w:val="0"/>
          <w:numId w:val="7"/>
        </w:numPr>
        <w:tabs>
          <w:tab w:val="clear" w:pos="720"/>
          <w:tab w:val="left" w:pos="420"/>
        </w:tabs>
        <w:ind w:left="0" w:firstLine="556"/>
        <w:jc w:val="both"/>
        <w:rPr>
          <w:sz w:val="28"/>
          <w:szCs w:val="28"/>
        </w:rPr>
      </w:pPr>
      <w:r w:rsidRPr="003C4430">
        <w:rPr>
          <w:rStyle w:val="61"/>
          <w:rFonts w:eastAsia="Calibri"/>
          <w:sz w:val="28"/>
          <w:szCs w:val="28"/>
        </w:rPr>
        <w:t>обеспечение физического развития детей, своевременного овладения основными движениями и элементарными культурно-гигиеническими навыками;</w:t>
      </w:r>
    </w:p>
    <w:p w:rsidR="009A4026" w:rsidRPr="003C4430" w:rsidRDefault="009A4026" w:rsidP="00F35A59">
      <w:pPr>
        <w:numPr>
          <w:ilvl w:val="0"/>
          <w:numId w:val="7"/>
        </w:numPr>
        <w:tabs>
          <w:tab w:val="clear" w:pos="720"/>
          <w:tab w:val="left" w:pos="420"/>
        </w:tabs>
        <w:ind w:left="0" w:firstLine="556"/>
        <w:jc w:val="both"/>
        <w:rPr>
          <w:sz w:val="28"/>
          <w:szCs w:val="28"/>
        </w:rPr>
      </w:pPr>
      <w:r w:rsidRPr="003C4430">
        <w:rPr>
          <w:rStyle w:val="61"/>
          <w:rFonts w:eastAsia="Calibri"/>
          <w:sz w:val="28"/>
          <w:szCs w:val="28"/>
        </w:rPr>
        <w:t>развитие познавательной активности детей, обогащение их представлений о людях, предметах и явлениях, формирование умений выделять особенности предметов на основе способов сенсорного обследования, сравнения, элементарного анализа;</w:t>
      </w:r>
    </w:p>
    <w:p w:rsidR="009A4026" w:rsidRPr="003C4430" w:rsidRDefault="009A4026" w:rsidP="00F35A59">
      <w:pPr>
        <w:numPr>
          <w:ilvl w:val="0"/>
          <w:numId w:val="7"/>
        </w:numPr>
        <w:tabs>
          <w:tab w:val="clear" w:pos="720"/>
          <w:tab w:val="left" w:pos="420"/>
        </w:tabs>
        <w:ind w:left="0" w:firstLine="556"/>
        <w:jc w:val="both"/>
        <w:rPr>
          <w:sz w:val="28"/>
          <w:szCs w:val="28"/>
        </w:rPr>
      </w:pPr>
      <w:r w:rsidRPr="003C4430">
        <w:rPr>
          <w:rStyle w:val="61"/>
          <w:rFonts w:eastAsia="Calibri"/>
          <w:sz w:val="28"/>
          <w:szCs w:val="28"/>
        </w:rPr>
        <w:t>содействие развитию у детей самостоятельности, овладению разнообразными способами действий, приобретению навыков самообслуживания, игровой деятельности и общения;</w:t>
      </w:r>
    </w:p>
    <w:p w:rsidR="009A4026" w:rsidRPr="003C4430" w:rsidRDefault="009A4026" w:rsidP="00F35A59">
      <w:pPr>
        <w:numPr>
          <w:ilvl w:val="0"/>
          <w:numId w:val="7"/>
        </w:numPr>
        <w:tabs>
          <w:tab w:val="clear" w:pos="720"/>
          <w:tab w:val="left" w:pos="420"/>
        </w:tabs>
        <w:ind w:left="0" w:firstLine="556"/>
        <w:jc w:val="both"/>
        <w:rPr>
          <w:sz w:val="28"/>
          <w:szCs w:val="28"/>
        </w:rPr>
      </w:pPr>
      <w:r w:rsidRPr="003C4430">
        <w:rPr>
          <w:rStyle w:val="61"/>
          <w:rFonts w:eastAsia="Calibri"/>
          <w:sz w:val="28"/>
          <w:szCs w:val="28"/>
        </w:rPr>
        <w:t>формирование умений действовать согласованно, принимать общую цель, переживать радость от результатов общих усилий и совместной деятельности;</w:t>
      </w:r>
    </w:p>
    <w:p w:rsidR="009A4026" w:rsidRPr="003C4430" w:rsidRDefault="009A4026" w:rsidP="00F35A59">
      <w:pPr>
        <w:numPr>
          <w:ilvl w:val="0"/>
          <w:numId w:val="7"/>
        </w:numPr>
        <w:tabs>
          <w:tab w:val="clear" w:pos="720"/>
          <w:tab w:val="left" w:pos="420"/>
        </w:tabs>
        <w:ind w:left="0" w:firstLine="556"/>
        <w:jc w:val="both"/>
        <w:rPr>
          <w:sz w:val="28"/>
          <w:szCs w:val="28"/>
        </w:rPr>
      </w:pPr>
      <w:r w:rsidRPr="003C4430">
        <w:rPr>
          <w:rStyle w:val="61"/>
          <w:rFonts w:eastAsia="Calibri"/>
          <w:sz w:val="28"/>
          <w:szCs w:val="28"/>
        </w:rPr>
        <w:t>воспитание доброжелательного отношения детей к окружающему, эмоциональной отзывчивости;</w:t>
      </w:r>
    </w:p>
    <w:p w:rsidR="009A4026" w:rsidRPr="003C4430" w:rsidRDefault="009A4026" w:rsidP="00F35A59">
      <w:pPr>
        <w:numPr>
          <w:ilvl w:val="0"/>
          <w:numId w:val="7"/>
        </w:numPr>
        <w:tabs>
          <w:tab w:val="clear" w:pos="720"/>
          <w:tab w:val="left" w:pos="420"/>
        </w:tabs>
        <w:ind w:left="0" w:firstLine="556"/>
        <w:jc w:val="both"/>
        <w:rPr>
          <w:rStyle w:val="61"/>
          <w:sz w:val="28"/>
          <w:szCs w:val="28"/>
        </w:rPr>
      </w:pPr>
      <w:r w:rsidRPr="003C4430">
        <w:rPr>
          <w:rStyle w:val="61"/>
          <w:rFonts w:eastAsia="Calibri"/>
          <w:sz w:val="28"/>
          <w:szCs w:val="28"/>
        </w:rPr>
        <w:t>содействие развитию творческих проявлений детей, интереса к участию в игровой и художественной деятельности с элементами творчества, переживанию успеха и радости от реализации своих замыслов.</w:t>
      </w:r>
    </w:p>
    <w:p w:rsidR="009A4026" w:rsidRPr="003C4430" w:rsidRDefault="009A4026" w:rsidP="009A4026">
      <w:pPr>
        <w:ind w:firstLine="556"/>
        <w:jc w:val="center"/>
        <w:rPr>
          <w:b/>
          <w:color w:val="000000"/>
          <w:sz w:val="28"/>
          <w:szCs w:val="28"/>
        </w:rPr>
      </w:pPr>
    </w:p>
    <w:p w:rsidR="009A4026" w:rsidRPr="003C4430" w:rsidRDefault="009A4026" w:rsidP="009A4026">
      <w:pPr>
        <w:pStyle w:val="a6"/>
        <w:spacing w:after="0" w:line="240" w:lineRule="auto"/>
        <w:ind w:left="0" w:firstLine="556"/>
        <w:jc w:val="center"/>
        <w:rPr>
          <w:rFonts w:ascii="Times New Roman" w:hAnsi="Times New Roman"/>
          <w:b/>
          <w:sz w:val="28"/>
          <w:szCs w:val="28"/>
          <w:u w:val="single"/>
        </w:rPr>
      </w:pPr>
    </w:p>
    <w:p w:rsidR="009A4026" w:rsidRPr="003C4430" w:rsidRDefault="009A4026" w:rsidP="00F35A59">
      <w:pPr>
        <w:pStyle w:val="a6"/>
        <w:numPr>
          <w:ilvl w:val="0"/>
          <w:numId w:val="4"/>
        </w:numPr>
        <w:tabs>
          <w:tab w:val="left" w:pos="284"/>
        </w:tabs>
        <w:spacing w:after="0" w:line="240" w:lineRule="auto"/>
        <w:ind w:left="0" w:firstLine="0"/>
        <w:jc w:val="center"/>
        <w:rPr>
          <w:rFonts w:ascii="Times New Roman" w:hAnsi="Times New Roman"/>
          <w:b/>
          <w:sz w:val="28"/>
          <w:szCs w:val="28"/>
        </w:rPr>
      </w:pPr>
      <w:r w:rsidRPr="003C4430">
        <w:rPr>
          <w:rFonts w:ascii="Times New Roman" w:hAnsi="Times New Roman"/>
          <w:b/>
          <w:sz w:val="28"/>
          <w:szCs w:val="28"/>
        </w:rPr>
        <w:t>Планируемые результаты освоения</w:t>
      </w:r>
    </w:p>
    <w:p w:rsidR="009A4026" w:rsidRDefault="009A4026" w:rsidP="009A4026">
      <w:pPr>
        <w:pStyle w:val="a6"/>
        <w:tabs>
          <w:tab w:val="left" w:pos="284"/>
        </w:tabs>
        <w:spacing w:after="0" w:line="240" w:lineRule="auto"/>
        <w:ind w:left="0"/>
        <w:jc w:val="center"/>
        <w:rPr>
          <w:rFonts w:ascii="Times New Roman" w:hAnsi="Times New Roman"/>
          <w:b/>
          <w:sz w:val="28"/>
          <w:szCs w:val="28"/>
        </w:rPr>
      </w:pPr>
      <w:r w:rsidRPr="003C4430">
        <w:rPr>
          <w:rFonts w:ascii="Times New Roman" w:hAnsi="Times New Roman"/>
          <w:b/>
          <w:sz w:val="28"/>
          <w:szCs w:val="28"/>
        </w:rPr>
        <w:t>содержания образовательных областей</w:t>
      </w:r>
    </w:p>
    <w:p w:rsidR="002067B2" w:rsidRDefault="002067B2" w:rsidP="009A4026">
      <w:pPr>
        <w:pStyle w:val="a6"/>
        <w:tabs>
          <w:tab w:val="left" w:pos="284"/>
        </w:tabs>
        <w:spacing w:after="0" w:line="240" w:lineRule="auto"/>
        <w:ind w:left="0"/>
        <w:jc w:val="center"/>
        <w:rPr>
          <w:rFonts w:ascii="Times New Roman" w:hAnsi="Times New Roman"/>
          <w:b/>
          <w:sz w:val="28"/>
          <w:szCs w:val="28"/>
        </w:rPr>
      </w:pPr>
    </w:p>
    <w:p w:rsidR="002067B2" w:rsidRPr="001C4D30" w:rsidRDefault="002067B2" w:rsidP="002067B2">
      <w:pPr>
        <w:jc w:val="center"/>
        <w:rPr>
          <w:b/>
          <w:sz w:val="28"/>
          <w:szCs w:val="28"/>
        </w:rPr>
      </w:pPr>
      <w:r w:rsidRPr="001C4D30">
        <w:rPr>
          <w:b/>
          <w:sz w:val="28"/>
          <w:szCs w:val="28"/>
        </w:rPr>
        <w:t>Целевые ориентиры на этапе завершения дошкольного образования</w:t>
      </w:r>
    </w:p>
    <w:p w:rsidR="002067B2" w:rsidRPr="001C4D30" w:rsidRDefault="002067B2" w:rsidP="002067B2">
      <w:pPr>
        <w:jc w:val="center"/>
        <w:rPr>
          <w:b/>
          <w:sz w:val="28"/>
          <w:szCs w:val="28"/>
        </w:rPr>
      </w:pPr>
    </w:p>
    <w:p w:rsidR="002067B2" w:rsidRPr="001C4D30" w:rsidRDefault="002067B2" w:rsidP="002067B2">
      <w:pPr>
        <w:jc w:val="both"/>
        <w:rPr>
          <w:sz w:val="28"/>
          <w:szCs w:val="28"/>
        </w:rPr>
      </w:pPr>
      <w:r w:rsidRPr="001C4D30">
        <w:rPr>
          <w:sz w:val="28"/>
          <w:szCs w:val="28"/>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2067B2" w:rsidRPr="001C4D30" w:rsidRDefault="002067B2" w:rsidP="002067B2">
      <w:pPr>
        <w:jc w:val="both"/>
        <w:rPr>
          <w:sz w:val="28"/>
          <w:szCs w:val="28"/>
        </w:rPr>
      </w:pPr>
      <w:r w:rsidRPr="001C4D30">
        <w:rPr>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2067B2" w:rsidRPr="001C4D30" w:rsidRDefault="002067B2" w:rsidP="002067B2">
      <w:pPr>
        <w:jc w:val="both"/>
        <w:rPr>
          <w:sz w:val="28"/>
          <w:szCs w:val="28"/>
        </w:rPr>
      </w:pPr>
      <w:r w:rsidRPr="001C4D30">
        <w:rPr>
          <w:sz w:val="28"/>
          <w:szCs w:val="28"/>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2067B2" w:rsidRPr="001C4D30" w:rsidRDefault="002067B2" w:rsidP="002067B2">
      <w:pPr>
        <w:jc w:val="both"/>
        <w:rPr>
          <w:sz w:val="28"/>
          <w:szCs w:val="28"/>
        </w:rPr>
      </w:pPr>
      <w:r w:rsidRPr="001C4D30">
        <w:rPr>
          <w:sz w:val="28"/>
          <w:szCs w:val="28"/>
        </w:rPr>
        <w:t>• Способен сотрудничать и выполнять как лидерские, так и исполнительские функции в совместной деятельности.</w:t>
      </w:r>
    </w:p>
    <w:p w:rsidR="002067B2" w:rsidRPr="001C4D30" w:rsidRDefault="002067B2" w:rsidP="002067B2">
      <w:pPr>
        <w:jc w:val="both"/>
        <w:rPr>
          <w:sz w:val="28"/>
          <w:szCs w:val="28"/>
        </w:rPr>
      </w:pPr>
      <w:r w:rsidRPr="001C4D30">
        <w:rPr>
          <w:sz w:val="28"/>
          <w:szCs w:val="28"/>
        </w:rPr>
        <w:lastRenderedPageBreak/>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2067B2" w:rsidRPr="001C4D30" w:rsidRDefault="002067B2" w:rsidP="002067B2">
      <w:pPr>
        <w:jc w:val="both"/>
        <w:rPr>
          <w:sz w:val="28"/>
          <w:szCs w:val="28"/>
        </w:rPr>
      </w:pPr>
      <w:r w:rsidRPr="001C4D30">
        <w:rPr>
          <w:sz w:val="28"/>
          <w:szCs w:val="28"/>
        </w:rPr>
        <w:t xml:space="preserve">• Проявляет </w:t>
      </w:r>
      <w:proofErr w:type="spellStart"/>
      <w:r w:rsidRPr="001C4D30">
        <w:rPr>
          <w:sz w:val="28"/>
          <w:szCs w:val="28"/>
        </w:rPr>
        <w:t>эмпатию</w:t>
      </w:r>
      <w:proofErr w:type="spellEnd"/>
      <w:r w:rsidRPr="001C4D30">
        <w:rPr>
          <w:sz w:val="28"/>
          <w:szCs w:val="28"/>
        </w:rPr>
        <w:t xml:space="preserve"> по отношению к другим людям, готовность прийти на помощь тем, кто в этом нуждается.</w:t>
      </w:r>
    </w:p>
    <w:p w:rsidR="002067B2" w:rsidRPr="001C4D30" w:rsidRDefault="002067B2" w:rsidP="002067B2">
      <w:pPr>
        <w:jc w:val="both"/>
        <w:rPr>
          <w:sz w:val="28"/>
          <w:szCs w:val="28"/>
        </w:rPr>
      </w:pPr>
      <w:r w:rsidRPr="001C4D30">
        <w:rPr>
          <w:sz w:val="28"/>
          <w:szCs w:val="28"/>
        </w:rPr>
        <w:t xml:space="preserve">• Проявляет умение слышать других и стремление быть понятым другими. </w:t>
      </w:r>
    </w:p>
    <w:p w:rsidR="002067B2" w:rsidRPr="001C4D30" w:rsidRDefault="002067B2" w:rsidP="002067B2">
      <w:pPr>
        <w:jc w:val="both"/>
        <w:rPr>
          <w:sz w:val="28"/>
          <w:szCs w:val="28"/>
        </w:rPr>
      </w:pPr>
      <w:r w:rsidRPr="001C4D30">
        <w:rPr>
          <w:sz w:val="28"/>
          <w:szCs w:val="28"/>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2067B2" w:rsidRPr="001C4D30" w:rsidRDefault="002067B2" w:rsidP="002067B2">
      <w:pPr>
        <w:jc w:val="both"/>
        <w:rPr>
          <w:sz w:val="28"/>
          <w:szCs w:val="28"/>
        </w:rPr>
      </w:pPr>
      <w:r w:rsidRPr="001C4D30">
        <w:rPr>
          <w:sz w:val="28"/>
          <w:szCs w:val="28"/>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2067B2" w:rsidRPr="001C4D30" w:rsidRDefault="002067B2" w:rsidP="002067B2">
      <w:pPr>
        <w:jc w:val="both"/>
        <w:rPr>
          <w:sz w:val="28"/>
          <w:szCs w:val="28"/>
        </w:rPr>
      </w:pPr>
      <w:r w:rsidRPr="001C4D30">
        <w:rPr>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067B2" w:rsidRPr="001C4D30" w:rsidRDefault="002067B2" w:rsidP="002067B2">
      <w:pPr>
        <w:jc w:val="both"/>
        <w:rPr>
          <w:sz w:val="28"/>
          <w:szCs w:val="28"/>
        </w:rPr>
      </w:pPr>
      <w:r w:rsidRPr="001C4D30">
        <w:rPr>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2067B2" w:rsidRPr="001C4D30" w:rsidRDefault="002067B2" w:rsidP="002067B2">
      <w:pPr>
        <w:jc w:val="both"/>
        <w:rPr>
          <w:sz w:val="28"/>
          <w:szCs w:val="28"/>
        </w:rPr>
      </w:pPr>
      <w:r w:rsidRPr="001C4D30">
        <w:rPr>
          <w:sz w:val="28"/>
          <w:szCs w:val="28"/>
        </w:rPr>
        <w:t>• Проявляет ответственность за начатое дело.</w:t>
      </w:r>
    </w:p>
    <w:p w:rsidR="002067B2" w:rsidRPr="001C4D30" w:rsidRDefault="002067B2" w:rsidP="002067B2">
      <w:pPr>
        <w:jc w:val="both"/>
        <w:rPr>
          <w:sz w:val="28"/>
          <w:szCs w:val="28"/>
        </w:rPr>
      </w:pPr>
      <w:r w:rsidRPr="001C4D30">
        <w:rPr>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2067B2" w:rsidRPr="001C4D30" w:rsidRDefault="002067B2" w:rsidP="002067B2">
      <w:pPr>
        <w:jc w:val="both"/>
        <w:rPr>
          <w:sz w:val="28"/>
          <w:szCs w:val="28"/>
        </w:rPr>
      </w:pPr>
      <w:r w:rsidRPr="001C4D30">
        <w:rPr>
          <w:sz w:val="28"/>
          <w:szCs w:val="28"/>
        </w:rPr>
        <w:t>• Открыт новому, то есть проявляет стремления к получению знаний, положительной мотивации к дальнейшему обучению в школе, институте.</w:t>
      </w:r>
    </w:p>
    <w:p w:rsidR="002067B2" w:rsidRPr="001C4D30" w:rsidRDefault="002067B2" w:rsidP="002067B2">
      <w:pPr>
        <w:jc w:val="both"/>
        <w:rPr>
          <w:sz w:val="28"/>
          <w:szCs w:val="28"/>
        </w:rPr>
      </w:pPr>
      <w:r w:rsidRPr="001C4D30">
        <w:rPr>
          <w:sz w:val="28"/>
          <w:szCs w:val="28"/>
        </w:rPr>
        <w:t xml:space="preserve">• Проявляет уважение к жизни (в различных ее формах) и заботу об окружающей среде. </w:t>
      </w:r>
    </w:p>
    <w:p w:rsidR="002067B2" w:rsidRPr="001C4D30" w:rsidRDefault="002067B2" w:rsidP="002067B2">
      <w:pPr>
        <w:jc w:val="both"/>
        <w:rPr>
          <w:sz w:val="28"/>
          <w:szCs w:val="28"/>
        </w:rPr>
      </w:pPr>
      <w:r w:rsidRPr="001C4D30">
        <w:rPr>
          <w:sz w:val="28"/>
          <w:szCs w:val="28"/>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2067B2" w:rsidRPr="001C4D30" w:rsidRDefault="002067B2" w:rsidP="002067B2">
      <w:pPr>
        <w:jc w:val="both"/>
        <w:rPr>
          <w:sz w:val="28"/>
          <w:szCs w:val="28"/>
        </w:rPr>
      </w:pPr>
      <w:r w:rsidRPr="001C4D30">
        <w:rPr>
          <w:sz w:val="28"/>
          <w:szCs w:val="28"/>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2067B2" w:rsidRPr="001C4D30" w:rsidRDefault="002067B2" w:rsidP="002067B2">
      <w:pPr>
        <w:jc w:val="both"/>
        <w:rPr>
          <w:sz w:val="28"/>
          <w:szCs w:val="28"/>
        </w:rPr>
      </w:pPr>
      <w:r w:rsidRPr="001C4D30">
        <w:rPr>
          <w:sz w:val="28"/>
          <w:szCs w:val="28"/>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2067B2" w:rsidRPr="001C4D30" w:rsidRDefault="002067B2" w:rsidP="002067B2">
      <w:pPr>
        <w:jc w:val="both"/>
        <w:rPr>
          <w:sz w:val="28"/>
          <w:szCs w:val="28"/>
        </w:rPr>
      </w:pPr>
      <w:r w:rsidRPr="001C4D30">
        <w:rPr>
          <w:sz w:val="28"/>
          <w:szCs w:val="28"/>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2067B2" w:rsidRPr="001C4D30" w:rsidRDefault="002067B2" w:rsidP="002067B2">
      <w:pPr>
        <w:jc w:val="both"/>
        <w:rPr>
          <w:sz w:val="28"/>
          <w:szCs w:val="28"/>
        </w:rPr>
      </w:pPr>
      <w:r w:rsidRPr="001C4D30">
        <w:rPr>
          <w:sz w:val="28"/>
          <w:szCs w:val="28"/>
        </w:rPr>
        <w:t>• Имеет начальные представления о здоровом образе жизни. Воспринимает здоровый образ жизни как ценность.</w:t>
      </w:r>
    </w:p>
    <w:p w:rsidR="002067B2" w:rsidRPr="001C4D30" w:rsidRDefault="002067B2" w:rsidP="002067B2">
      <w:pPr>
        <w:shd w:val="clear" w:color="auto" w:fill="FFFFFF"/>
        <w:ind w:firstLine="288"/>
        <w:jc w:val="both"/>
        <w:rPr>
          <w:color w:val="000000"/>
          <w:sz w:val="28"/>
          <w:szCs w:val="28"/>
        </w:rPr>
      </w:pPr>
      <w:r w:rsidRPr="001C4D30">
        <w:rPr>
          <w:color w:val="000000"/>
          <w:sz w:val="28"/>
          <w:szCs w:val="28"/>
        </w:rPr>
        <w:lastRenderedPageBreak/>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2067B2" w:rsidRPr="001C4D30" w:rsidRDefault="002067B2" w:rsidP="009A4026">
      <w:pPr>
        <w:pStyle w:val="a6"/>
        <w:tabs>
          <w:tab w:val="left" w:pos="284"/>
        </w:tabs>
        <w:spacing w:after="0" w:line="240" w:lineRule="auto"/>
        <w:ind w:left="0"/>
        <w:jc w:val="center"/>
        <w:rPr>
          <w:rFonts w:ascii="Times New Roman" w:hAnsi="Times New Roman"/>
          <w:b/>
          <w:sz w:val="28"/>
          <w:szCs w:val="28"/>
        </w:rPr>
      </w:pPr>
    </w:p>
    <w:p w:rsidR="009A4026" w:rsidRDefault="009A4026" w:rsidP="009A4026">
      <w:pPr>
        <w:ind w:firstLine="556"/>
        <w:jc w:val="center"/>
        <w:rPr>
          <w:b/>
          <w:sz w:val="28"/>
          <w:szCs w:val="28"/>
        </w:rPr>
      </w:pPr>
    </w:p>
    <w:p w:rsidR="001C4D30" w:rsidRDefault="001C4D30" w:rsidP="009A4026">
      <w:pPr>
        <w:ind w:firstLine="556"/>
        <w:jc w:val="center"/>
        <w:rPr>
          <w:b/>
          <w:sz w:val="28"/>
          <w:szCs w:val="28"/>
        </w:rPr>
      </w:pPr>
    </w:p>
    <w:p w:rsidR="009A4026" w:rsidRPr="003C4430" w:rsidRDefault="009A4026" w:rsidP="009A4026">
      <w:pPr>
        <w:tabs>
          <w:tab w:val="left" w:pos="360"/>
        </w:tabs>
        <w:suppressAutoHyphens/>
        <w:ind w:firstLine="556"/>
        <w:jc w:val="both"/>
        <w:rPr>
          <w:sz w:val="28"/>
          <w:szCs w:val="28"/>
        </w:rPr>
      </w:pPr>
    </w:p>
    <w:p w:rsidR="002914AC" w:rsidRDefault="009A4026" w:rsidP="00F35A59">
      <w:pPr>
        <w:pStyle w:val="a6"/>
        <w:numPr>
          <w:ilvl w:val="0"/>
          <w:numId w:val="4"/>
        </w:numPr>
        <w:tabs>
          <w:tab w:val="left" w:pos="284"/>
        </w:tabs>
        <w:spacing w:after="0" w:line="240" w:lineRule="auto"/>
        <w:ind w:left="0" w:firstLine="0"/>
        <w:jc w:val="center"/>
        <w:rPr>
          <w:rFonts w:ascii="Times New Roman" w:hAnsi="Times New Roman"/>
          <w:b/>
          <w:sz w:val="28"/>
          <w:szCs w:val="28"/>
        </w:rPr>
      </w:pPr>
      <w:r w:rsidRPr="003C4430">
        <w:rPr>
          <w:rFonts w:ascii="Times New Roman" w:hAnsi="Times New Roman"/>
          <w:b/>
          <w:sz w:val="28"/>
          <w:szCs w:val="28"/>
        </w:rPr>
        <w:t xml:space="preserve">Инструменты для проведения диагностики </w:t>
      </w:r>
    </w:p>
    <w:p w:rsidR="009A4026" w:rsidRPr="003C4430" w:rsidRDefault="009A4026" w:rsidP="002914AC">
      <w:pPr>
        <w:pStyle w:val="a6"/>
        <w:tabs>
          <w:tab w:val="left" w:pos="284"/>
        </w:tabs>
        <w:spacing w:after="0" w:line="240" w:lineRule="auto"/>
        <w:ind w:left="0"/>
        <w:jc w:val="center"/>
        <w:rPr>
          <w:rFonts w:ascii="Times New Roman" w:hAnsi="Times New Roman"/>
          <w:b/>
          <w:sz w:val="28"/>
          <w:szCs w:val="28"/>
        </w:rPr>
      </w:pPr>
      <w:r w:rsidRPr="003C4430">
        <w:rPr>
          <w:rFonts w:ascii="Times New Roman" w:hAnsi="Times New Roman"/>
          <w:b/>
          <w:sz w:val="28"/>
          <w:szCs w:val="28"/>
        </w:rPr>
        <w:t>и отслеживания</w:t>
      </w:r>
      <w:r w:rsidR="00373B3D">
        <w:rPr>
          <w:rFonts w:ascii="Times New Roman" w:hAnsi="Times New Roman"/>
          <w:b/>
          <w:sz w:val="28"/>
          <w:szCs w:val="28"/>
        </w:rPr>
        <w:t xml:space="preserve"> процесса развития детей средней</w:t>
      </w:r>
      <w:r w:rsidRPr="003C4430">
        <w:rPr>
          <w:rFonts w:ascii="Times New Roman" w:hAnsi="Times New Roman"/>
          <w:b/>
          <w:sz w:val="28"/>
          <w:szCs w:val="28"/>
        </w:rPr>
        <w:t xml:space="preserve"> группы</w:t>
      </w:r>
    </w:p>
    <w:p w:rsidR="009A4026" w:rsidRDefault="009A4026" w:rsidP="009A4026">
      <w:pPr>
        <w:tabs>
          <w:tab w:val="left" w:pos="360"/>
        </w:tabs>
        <w:ind w:firstLine="556"/>
        <w:jc w:val="both"/>
        <w:rPr>
          <w:sz w:val="28"/>
          <w:szCs w:val="28"/>
        </w:rPr>
      </w:pPr>
    </w:p>
    <w:p w:rsidR="00A15CCA" w:rsidRPr="003C4430" w:rsidRDefault="00A15CCA" w:rsidP="009A4026">
      <w:pPr>
        <w:tabs>
          <w:tab w:val="left" w:pos="360"/>
        </w:tabs>
        <w:ind w:firstLine="556"/>
        <w:jc w:val="both"/>
        <w:rPr>
          <w:sz w:val="28"/>
          <w:szCs w:val="28"/>
        </w:rPr>
      </w:pPr>
    </w:p>
    <w:p w:rsidR="009A4026" w:rsidRPr="00A15CCA" w:rsidRDefault="009A4026" w:rsidP="009A4026">
      <w:pPr>
        <w:jc w:val="center"/>
        <w:rPr>
          <w:sz w:val="28"/>
          <w:szCs w:val="28"/>
        </w:rPr>
      </w:pPr>
    </w:p>
    <w:tbl>
      <w:tblPr>
        <w:tblStyle w:val="a9"/>
        <w:tblW w:w="0" w:type="auto"/>
        <w:tblInd w:w="392" w:type="dxa"/>
        <w:tblLook w:val="04A0" w:firstRow="1" w:lastRow="0" w:firstColumn="1" w:lastColumn="0" w:noHBand="0" w:noVBand="1"/>
      </w:tblPr>
      <w:tblGrid>
        <w:gridCol w:w="2390"/>
        <w:gridCol w:w="2783"/>
        <w:gridCol w:w="2783"/>
        <w:gridCol w:w="2783"/>
      </w:tblGrid>
      <w:tr w:rsidR="00A15CCA" w:rsidTr="00A15CCA">
        <w:tc>
          <w:tcPr>
            <w:tcW w:w="2390" w:type="dxa"/>
          </w:tcPr>
          <w:p w:rsidR="00A15CCA" w:rsidRPr="00A15CCA" w:rsidRDefault="00A15CCA" w:rsidP="00A15CCA">
            <w:pPr>
              <w:spacing w:after="200" w:line="276" w:lineRule="auto"/>
              <w:rPr>
                <w:b/>
                <w:sz w:val="24"/>
                <w:szCs w:val="24"/>
              </w:rPr>
            </w:pPr>
            <w:r w:rsidRPr="00A15CCA">
              <w:rPr>
                <w:b/>
                <w:sz w:val="24"/>
                <w:szCs w:val="24"/>
              </w:rPr>
              <w:t>Вид диагностики</w:t>
            </w:r>
          </w:p>
        </w:tc>
        <w:tc>
          <w:tcPr>
            <w:tcW w:w="2783" w:type="dxa"/>
          </w:tcPr>
          <w:p w:rsidR="00A15CCA" w:rsidRPr="00A15CCA" w:rsidRDefault="00A15CCA" w:rsidP="00A15CCA">
            <w:pPr>
              <w:spacing w:after="200" w:line="276" w:lineRule="auto"/>
              <w:rPr>
                <w:b/>
                <w:sz w:val="24"/>
                <w:szCs w:val="24"/>
              </w:rPr>
            </w:pPr>
            <w:r w:rsidRPr="00A15CCA">
              <w:rPr>
                <w:b/>
                <w:sz w:val="24"/>
                <w:szCs w:val="24"/>
              </w:rPr>
              <w:t>Диагностический инструментарий</w:t>
            </w:r>
          </w:p>
        </w:tc>
        <w:tc>
          <w:tcPr>
            <w:tcW w:w="2783" w:type="dxa"/>
          </w:tcPr>
          <w:p w:rsidR="00A15CCA" w:rsidRPr="00A15CCA" w:rsidRDefault="00A15CCA" w:rsidP="00A15CCA">
            <w:pPr>
              <w:spacing w:after="200" w:line="276" w:lineRule="auto"/>
              <w:rPr>
                <w:b/>
                <w:sz w:val="24"/>
                <w:szCs w:val="24"/>
              </w:rPr>
            </w:pPr>
            <w:r w:rsidRPr="00A15CCA">
              <w:rPr>
                <w:b/>
                <w:sz w:val="24"/>
                <w:szCs w:val="24"/>
              </w:rPr>
              <w:t xml:space="preserve">Ответственные </w:t>
            </w:r>
          </w:p>
        </w:tc>
        <w:tc>
          <w:tcPr>
            <w:tcW w:w="2783" w:type="dxa"/>
          </w:tcPr>
          <w:p w:rsidR="00A15CCA" w:rsidRPr="00A15CCA" w:rsidRDefault="00A15CCA" w:rsidP="00A15CCA">
            <w:pPr>
              <w:spacing w:after="200" w:line="276" w:lineRule="auto"/>
              <w:rPr>
                <w:b/>
                <w:sz w:val="24"/>
                <w:szCs w:val="24"/>
              </w:rPr>
            </w:pPr>
            <w:r w:rsidRPr="00A15CCA">
              <w:rPr>
                <w:b/>
                <w:sz w:val="24"/>
                <w:szCs w:val="24"/>
              </w:rPr>
              <w:t xml:space="preserve">Периодичность </w:t>
            </w:r>
          </w:p>
        </w:tc>
      </w:tr>
      <w:tr w:rsidR="00A15CCA" w:rsidTr="00A15CCA">
        <w:tc>
          <w:tcPr>
            <w:tcW w:w="2390" w:type="dxa"/>
          </w:tcPr>
          <w:p w:rsidR="00A15CCA" w:rsidRPr="00A15CCA" w:rsidRDefault="00A15CCA" w:rsidP="00A15CCA">
            <w:pPr>
              <w:spacing w:after="200" w:line="276" w:lineRule="auto"/>
              <w:rPr>
                <w:sz w:val="24"/>
                <w:szCs w:val="24"/>
              </w:rPr>
            </w:pPr>
            <w:r w:rsidRPr="00A15CCA">
              <w:rPr>
                <w:sz w:val="24"/>
                <w:szCs w:val="24"/>
              </w:rPr>
              <w:t>Педагогическая диагностика</w:t>
            </w:r>
          </w:p>
        </w:tc>
        <w:tc>
          <w:tcPr>
            <w:tcW w:w="2783" w:type="dxa"/>
          </w:tcPr>
          <w:p w:rsidR="00A15CCA" w:rsidRPr="00A15CCA" w:rsidRDefault="00A15CCA" w:rsidP="00A15CCA">
            <w:pPr>
              <w:spacing w:after="200" w:line="276" w:lineRule="auto"/>
              <w:rPr>
                <w:sz w:val="24"/>
                <w:szCs w:val="24"/>
              </w:rPr>
            </w:pPr>
            <w:proofErr w:type="spellStart"/>
            <w:r w:rsidRPr="00A15CCA">
              <w:rPr>
                <w:sz w:val="24"/>
                <w:szCs w:val="24"/>
              </w:rPr>
              <w:t>Афонькина</w:t>
            </w:r>
            <w:proofErr w:type="spellEnd"/>
            <w:r w:rsidRPr="00A15CCA">
              <w:rPr>
                <w:sz w:val="24"/>
                <w:szCs w:val="24"/>
              </w:rPr>
              <w:t xml:space="preserve"> Ю.А. Комплексная оценка результатов освоения программы «От рождения до школы» под ред. Н.Е. </w:t>
            </w:r>
            <w:proofErr w:type="spellStart"/>
            <w:r w:rsidRPr="00A15CCA">
              <w:rPr>
                <w:sz w:val="24"/>
                <w:szCs w:val="24"/>
              </w:rPr>
              <w:t>Вераксы</w:t>
            </w:r>
            <w:proofErr w:type="spellEnd"/>
            <w:r w:rsidRPr="00A15CCA">
              <w:rPr>
                <w:sz w:val="24"/>
                <w:szCs w:val="24"/>
              </w:rPr>
              <w:t xml:space="preserve">, Т.С. Комаровой, </w:t>
            </w:r>
            <w:proofErr w:type="spellStart"/>
            <w:r w:rsidRPr="00A15CCA">
              <w:rPr>
                <w:sz w:val="24"/>
                <w:szCs w:val="24"/>
              </w:rPr>
              <w:t>М.А.Васильевой</w:t>
            </w:r>
            <w:proofErr w:type="spellEnd"/>
            <w:r w:rsidRPr="00A15CCA">
              <w:rPr>
                <w:sz w:val="24"/>
                <w:szCs w:val="24"/>
              </w:rPr>
              <w:t>:</w:t>
            </w:r>
            <w:r w:rsidR="0067263F">
              <w:rPr>
                <w:sz w:val="24"/>
                <w:szCs w:val="24"/>
              </w:rPr>
              <w:t xml:space="preserve"> диагностический журнал. </w:t>
            </w:r>
            <w:proofErr w:type="spellStart"/>
            <w:r w:rsidR="0067263F">
              <w:rPr>
                <w:sz w:val="24"/>
                <w:szCs w:val="24"/>
              </w:rPr>
              <w:t>Срдняя</w:t>
            </w:r>
            <w:proofErr w:type="spellEnd"/>
            <w:r w:rsidRPr="00A15CCA">
              <w:rPr>
                <w:sz w:val="24"/>
                <w:szCs w:val="24"/>
              </w:rPr>
              <w:t xml:space="preserve"> группа.- Волгоград: Учитель, 2018 г. </w:t>
            </w:r>
          </w:p>
        </w:tc>
        <w:tc>
          <w:tcPr>
            <w:tcW w:w="2783" w:type="dxa"/>
          </w:tcPr>
          <w:p w:rsidR="00A15CCA" w:rsidRPr="00A15CCA" w:rsidRDefault="00A15CCA" w:rsidP="00A15CCA">
            <w:pPr>
              <w:spacing w:after="200" w:line="276" w:lineRule="auto"/>
              <w:rPr>
                <w:sz w:val="24"/>
                <w:szCs w:val="24"/>
              </w:rPr>
            </w:pPr>
            <w:r w:rsidRPr="00A15CCA">
              <w:rPr>
                <w:sz w:val="24"/>
                <w:szCs w:val="24"/>
              </w:rPr>
              <w:t>Воспитатели группы</w:t>
            </w:r>
          </w:p>
          <w:p w:rsidR="00A15CCA" w:rsidRPr="00A15CCA" w:rsidRDefault="00A15CCA" w:rsidP="00A15CCA">
            <w:pPr>
              <w:spacing w:after="200" w:line="276" w:lineRule="auto"/>
              <w:rPr>
                <w:sz w:val="24"/>
                <w:szCs w:val="24"/>
              </w:rPr>
            </w:pPr>
            <w:r w:rsidRPr="00A15CCA">
              <w:rPr>
                <w:sz w:val="24"/>
                <w:szCs w:val="24"/>
              </w:rPr>
              <w:t>Инструктор по физической культуре</w:t>
            </w:r>
          </w:p>
          <w:p w:rsidR="00A15CCA" w:rsidRPr="00A15CCA" w:rsidRDefault="00A15CCA" w:rsidP="00A15CCA">
            <w:pPr>
              <w:spacing w:after="200" w:line="276" w:lineRule="auto"/>
              <w:rPr>
                <w:sz w:val="24"/>
                <w:szCs w:val="24"/>
              </w:rPr>
            </w:pPr>
            <w:r w:rsidRPr="00A15CCA">
              <w:rPr>
                <w:sz w:val="24"/>
                <w:szCs w:val="24"/>
              </w:rPr>
              <w:t>Музыкальный руководитель</w:t>
            </w:r>
          </w:p>
        </w:tc>
        <w:tc>
          <w:tcPr>
            <w:tcW w:w="2783" w:type="dxa"/>
          </w:tcPr>
          <w:p w:rsidR="00A15CCA" w:rsidRPr="00A15CCA" w:rsidRDefault="00A15CCA" w:rsidP="00A15CCA">
            <w:pPr>
              <w:spacing w:after="200" w:line="276" w:lineRule="auto"/>
              <w:rPr>
                <w:sz w:val="24"/>
                <w:szCs w:val="24"/>
              </w:rPr>
            </w:pPr>
            <w:r w:rsidRPr="00A15CCA">
              <w:rPr>
                <w:sz w:val="24"/>
                <w:szCs w:val="24"/>
              </w:rPr>
              <w:t>2 раза в год (сентябрь,  май)</w:t>
            </w:r>
          </w:p>
        </w:tc>
      </w:tr>
    </w:tbl>
    <w:p w:rsidR="009A4026" w:rsidRPr="002914AC" w:rsidRDefault="009A4026" w:rsidP="009A4026">
      <w:pPr>
        <w:jc w:val="center"/>
        <w:rPr>
          <w:i/>
          <w:sz w:val="28"/>
          <w:szCs w:val="28"/>
        </w:rPr>
      </w:pPr>
    </w:p>
    <w:p w:rsidR="009A4026" w:rsidRPr="00A15CCA" w:rsidRDefault="009A4026" w:rsidP="009A4026">
      <w:pPr>
        <w:spacing w:after="200" w:line="276" w:lineRule="auto"/>
        <w:rPr>
          <w:sz w:val="28"/>
          <w:szCs w:val="28"/>
        </w:rPr>
      </w:pPr>
      <w:r w:rsidRPr="002914AC">
        <w:rPr>
          <w:i/>
          <w:sz w:val="28"/>
          <w:szCs w:val="28"/>
        </w:rPr>
        <w:br w:type="page"/>
      </w:r>
    </w:p>
    <w:p w:rsidR="002914AC" w:rsidRPr="003C4430" w:rsidRDefault="002914AC" w:rsidP="002914AC">
      <w:pPr>
        <w:jc w:val="center"/>
        <w:rPr>
          <w:b/>
          <w:iCs/>
          <w:sz w:val="28"/>
          <w:szCs w:val="28"/>
        </w:rPr>
      </w:pPr>
      <w:r w:rsidRPr="003C4430">
        <w:rPr>
          <w:b/>
          <w:iCs/>
          <w:sz w:val="28"/>
          <w:szCs w:val="28"/>
        </w:rPr>
        <w:lastRenderedPageBreak/>
        <w:t>Образовательная область «Социально-коммуникативное развитие»</w:t>
      </w:r>
    </w:p>
    <w:p w:rsidR="002914AC" w:rsidRPr="003C4430" w:rsidRDefault="002914AC" w:rsidP="002914AC">
      <w:pPr>
        <w:jc w:val="center"/>
        <w:rPr>
          <w:iCs/>
          <w:sz w:val="28"/>
          <w:szCs w:val="28"/>
        </w:rPr>
      </w:pPr>
    </w:p>
    <w:tbl>
      <w:tblPr>
        <w:tblStyle w:val="a9"/>
        <w:tblW w:w="10207" w:type="dxa"/>
        <w:tblInd w:w="-34" w:type="dxa"/>
        <w:tblLayout w:type="fixed"/>
        <w:tblLook w:val="01E0" w:firstRow="1" w:lastRow="1" w:firstColumn="1" w:lastColumn="1" w:noHBand="0" w:noVBand="0"/>
      </w:tblPr>
      <w:tblGrid>
        <w:gridCol w:w="7797"/>
        <w:gridCol w:w="2410"/>
      </w:tblGrid>
      <w:tr w:rsidR="005D370C" w:rsidRPr="003C4430" w:rsidTr="005D370C">
        <w:trPr>
          <w:trHeight w:val="269"/>
        </w:trPr>
        <w:tc>
          <w:tcPr>
            <w:tcW w:w="10207" w:type="dxa"/>
            <w:gridSpan w:val="2"/>
            <w:vAlign w:val="center"/>
          </w:tcPr>
          <w:p w:rsidR="005D370C" w:rsidRPr="00E52EFE" w:rsidRDefault="005D370C" w:rsidP="002914AC">
            <w:pPr>
              <w:jc w:val="center"/>
              <w:rPr>
                <w:b/>
                <w:sz w:val="22"/>
                <w:szCs w:val="22"/>
              </w:rPr>
            </w:pPr>
            <w:r w:rsidRPr="00E52EFE">
              <w:rPr>
                <w:b/>
                <w:sz w:val="22"/>
                <w:szCs w:val="22"/>
              </w:rPr>
              <w:t>Показатели освоения содержания программы</w:t>
            </w:r>
          </w:p>
        </w:tc>
      </w:tr>
      <w:tr w:rsidR="005D370C" w:rsidRPr="003C4430" w:rsidTr="005D370C">
        <w:tc>
          <w:tcPr>
            <w:tcW w:w="7797" w:type="dxa"/>
            <w:vAlign w:val="center"/>
          </w:tcPr>
          <w:p w:rsidR="005D370C" w:rsidRPr="00E52EFE" w:rsidRDefault="005D370C" w:rsidP="002914AC">
            <w:pPr>
              <w:jc w:val="center"/>
              <w:rPr>
                <w:b/>
                <w:sz w:val="22"/>
                <w:szCs w:val="22"/>
              </w:rPr>
            </w:pPr>
            <w:r w:rsidRPr="00E52EFE">
              <w:rPr>
                <w:b/>
                <w:sz w:val="22"/>
                <w:szCs w:val="22"/>
              </w:rPr>
              <w:t>Обязательная часть содержания</w:t>
            </w:r>
          </w:p>
        </w:tc>
        <w:tc>
          <w:tcPr>
            <w:tcW w:w="2410" w:type="dxa"/>
            <w:vAlign w:val="center"/>
          </w:tcPr>
          <w:p w:rsidR="005D370C" w:rsidRPr="00E52EFE" w:rsidRDefault="005D370C" w:rsidP="002914AC">
            <w:pPr>
              <w:jc w:val="center"/>
              <w:rPr>
                <w:b/>
                <w:sz w:val="22"/>
                <w:szCs w:val="22"/>
              </w:rPr>
            </w:pPr>
            <w:r w:rsidRPr="00E52EFE">
              <w:rPr>
                <w:b/>
                <w:sz w:val="22"/>
                <w:szCs w:val="22"/>
              </w:rPr>
              <w:t>Часть, формируемая участниками образовательных отношений</w:t>
            </w:r>
          </w:p>
        </w:tc>
      </w:tr>
      <w:tr w:rsidR="00905E54" w:rsidRPr="003C4430" w:rsidTr="00E577AF">
        <w:trPr>
          <w:trHeight w:val="2284"/>
        </w:trPr>
        <w:tc>
          <w:tcPr>
            <w:tcW w:w="7797" w:type="dxa"/>
            <w:vMerge w:val="restart"/>
          </w:tcPr>
          <w:p w:rsidR="00E577AF" w:rsidRDefault="00E577AF" w:rsidP="00E577AF">
            <w:pPr>
              <w:pStyle w:val="c43"/>
              <w:shd w:val="clear" w:color="auto" w:fill="FFFFFF"/>
              <w:spacing w:before="0" w:beforeAutospacing="0" w:after="0" w:afterAutospacing="0"/>
              <w:jc w:val="center"/>
              <w:rPr>
                <w:color w:val="000000"/>
              </w:rPr>
            </w:pPr>
            <w:r>
              <w:rPr>
                <w:rStyle w:val="c50"/>
                <w:b/>
                <w:bCs/>
                <w:color w:val="000000"/>
                <w:sz w:val="28"/>
                <w:szCs w:val="28"/>
              </w:rPr>
              <w:t>Нравственное воспитание, формирование личности ребенка, развитие общения:</w:t>
            </w:r>
          </w:p>
          <w:p w:rsidR="00E577AF" w:rsidRDefault="00E577AF" w:rsidP="00E577AF">
            <w:pPr>
              <w:pStyle w:val="c12"/>
              <w:shd w:val="clear" w:color="auto" w:fill="FFFFFF"/>
              <w:spacing w:before="0" w:beforeAutospacing="0" w:after="0" w:afterAutospacing="0"/>
              <w:rPr>
                <w:color w:val="000000"/>
              </w:rPr>
            </w:pPr>
            <w:r>
              <w:rPr>
                <w:rStyle w:val="c0"/>
                <w:color w:val="000000"/>
              </w:rPr>
              <w:t>   Стремится проявлять: взаимопомощь,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E577AF" w:rsidRDefault="00E577AF" w:rsidP="00E577AF">
            <w:pPr>
              <w:pStyle w:val="c12"/>
              <w:shd w:val="clear" w:color="auto" w:fill="FFFFFF"/>
              <w:spacing w:before="0" w:beforeAutospacing="0" w:after="0" w:afterAutospacing="0"/>
              <w:rPr>
                <w:color w:val="000000"/>
              </w:rPr>
            </w:pPr>
            <w:r>
              <w:rPr>
                <w:rStyle w:val="c0"/>
                <w:color w:val="000000"/>
              </w:rPr>
              <w:t>   Умеет играть в коллективные игры.</w:t>
            </w:r>
          </w:p>
          <w:p w:rsidR="00E577AF" w:rsidRDefault="00E577AF" w:rsidP="00E577AF">
            <w:pPr>
              <w:pStyle w:val="c12"/>
              <w:shd w:val="clear" w:color="auto" w:fill="FFFFFF"/>
              <w:spacing w:before="0" w:beforeAutospacing="0" w:after="0" w:afterAutospacing="0"/>
              <w:rPr>
                <w:color w:val="000000"/>
              </w:rPr>
            </w:pPr>
            <w:r>
              <w:rPr>
                <w:rStyle w:val="c0"/>
                <w:color w:val="000000"/>
              </w:rPr>
              <w:t>   Проявляет скромность, отзывчивость, желание быть справедливым, сильным и смелым; испытывает  чувство стыда за неблаговидный поступок.</w:t>
            </w:r>
          </w:p>
          <w:p w:rsidR="00E577AF" w:rsidRDefault="00E577AF" w:rsidP="00E577AF">
            <w:pPr>
              <w:pStyle w:val="c12"/>
              <w:shd w:val="clear" w:color="auto" w:fill="FFFFFF"/>
              <w:spacing w:before="0" w:beforeAutospacing="0" w:after="0" w:afterAutospacing="0"/>
              <w:rPr>
                <w:rStyle w:val="c0"/>
                <w:color w:val="000000"/>
              </w:rPr>
            </w:pPr>
            <w:r>
              <w:rPr>
                <w:rStyle w:val="c0"/>
                <w:color w:val="000000"/>
              </w:rPr>
              <w:t>   Стремится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E577AF" w:rsidRDefault="00E577AF" w:rsidP="00E577AF">
            <w:pPr>
              <w:pStyle w:val="c12"/>
              <w:shd w:val="clear" w:color="auto" w:fill="FFFFFF"/>
              <w:spacing w:before="0" w:beforeAutospacing="0" w:after="0" w:afterAutospacing="0"/>
              <w:rPr>
                <w:rStyle w:val="c0"/>
                <w:b/>
                <w:color w:val="000000"/>
                <w:sz w:val="28"/>
                <w:szCs w:val="28"/>
              </w:rPr>
            </w:pPr>
            <w:r w:rsidRPr="00E577AF">
              <w:rPr>
                <w:rStyle w:val="c0"/>
                <w:b/>
                <w:color w:val="000000"/>
                <w:sz w:val="28"/>
                <w:szCs w:val="28"/>
              </w:rPr>
              <w:t>Развитие игровой деятельности</w:t>
            </w:r>
            <w:r w:rsidR="00383D1D">
              <w:rPr>
                <w:rStyle w:val="c0"/>
                <w:b/>
                <w:color w:val="000000"/>
                <w:sz w:val="28"/>
                <w:szCs w:val="28"/>
              </w:rPr>
              <w:t xml:space="preserve"> </w:t>
            </w:r>
            <w:r w:rsidRPr="00E577AF">
              <w:rPr>
                <w:rStyle w:val="c0"/>
                <w:b/>
                <w:color w:val="000000"/>
                <w:sz w:val="28"/>
                <w:szCs w:val="28"/>
              </w:rPr>
              <w:t>(сюжетно-ролевые игры)</w:t>
            </w:r>
          </w:p>
          <w:p w:rsidR="00E577AF" w:rsidRDefault="00E577AF" w:rsidP="00E577AF">
            <w:pPr>
              <w:pStyle w:val="c12"/>
              <w:shd w:val="clear" w:color="auto" w:fill="FFFFFF"/>
              <w:spacing w:before="0" w:beforeAutospacing="0" w:after="0" w:afterAutospacing="0"/>
              <w:rPr>
                <w:color w:val="000000"/>
              </w:rPr>
            </w:pPr>
            <w:r>
              <w:rPr>
                <w:rStyle w:val="c0"/>
                <w:color w:val="000000"/>
              </w:rPr>
              <w:t>*придумывает  вместе с воспитателем несложный сюжет</w:t>
            </w:r>
          </w:p>
          <w:p w:rsidR="00E577AF" w:rsidRDefault="00E577AF" w:rsidP="00E577AF">
            <w:pPr>
              <w:pStyle w:val="c12"/>
              <w:shd w:val="clear" w:color="auto" w:fill="FFFFFF"/>
              <w:spacing w:before="0" w:beforeAutospacing="0" w:after="0" w:afterAutospacing="0"/>
              <w:rPr>
                <w:color w:val="000000"/>
              </w:rPr>
            </w:pPr>
            <w:r>
              <w:rPr>
                <w:rStyle w:val="c0"/>
                <w:color w:val="000000"/>
              </w:rPr>
              <w:t>*уметь выполнять в игре несколько взаимосвязанных действий</w:t>
            </w:r>
          </w:p>
          <w:p w:rsidR="00E577AF" w:rsidRDefault="00E577AF" w:rsidP="00E577AF">
            <w:pPr>
              <w:pStyle w:val="c12"/>
              <w:shd w:val="clear" w:color="auto" w:fill="FFFFFF"/>
              <w:spacing w:before="0" w:beforeAutospacing="0" w:after="0" w:afterAutospacing="0"/>
              <w:rPr>
                <w:color w:val="000000"/>
              </w:rPr>
            </w:pPr>
            <w:r>
              <w:rPr>
                <w:rStyle w:val="c0"/>
                <w:color w:val="000000"/>
              </w:rPr>
              <w:t> *умение самостоятельно подбирать атрибуты</w:t>
            </w:r>
          </w:p>
          <w:p w:rsidR="00E577AF" w:rsidRDefault="00E577AF" w:rsidP="00E577AF">
            <w:pPr>
              <w:pStyle w:val="c12"/>
              <w:shd w:val="clear" w:color="auto" w:fill="FFFFFF"/>
              <w:spacing w:before="0" w:beforeAutospacing="0" w:after="0" w:afterAutospacing="0"/>
              <w:rPr>
                <w:color w:val="000000"/>
              </w:rPr>
            </w:pPr>
            <w:r>
              <w:rPr>
                <w:rStyle w:val="c0"/>
                <w:color w:val="000000"/>
              </w:rPr>
              <w:t>*доброжелательное относится к товарищу</w:t>
            </w:r>
          </w:p>
          <w:p w:rsidR="00E577AF" w:rsidRDefault="00E577AF" w:rsidP="00E577AF">
            <w:pPr>
              <w:pStyle w:val="c12"/>
              <w:shd w:val="clear" w:color="auto" w:fill="FFFFFF"/>
              <w:spacing w:before="0" w:beforeAutospacing="0" w:after="0" w:afterAutospacing="0"/>
              <w:rPr>
                <w:color w:val="000000"/>
              </w:rPr>
            </w:pPr>
            <w:r>
              <w:rPr>
                <w:rStyle w:val="c0"/>
                <w:color w:val="000000"/>
              </w:rPr>
              <w:t>*охотно  принимает предложение поиграть, обмениваться игрушками</w:t>
            </w:r>
          </w:p>
          <w:p w:rsidR="00E577AF" w:rsidRDefault="00E577AF" w:rsidP="00E577AF">
            <w:pPr>
              <w:pStyle w:val="c12"/>
              <w:shd w:val="clear" w:color="auto" w:fill="FFFFFF"/>
              <w:spacing w:before="0" w:beforeAutospacing="0" w:after="0" w:afterAutospacing="0"/>
              <w:rPr>
                <w:color w:val="000000"/>
              </w:rPr>
            </w:pPr>
            <w:r>
              <w:rPr>
                <w:rStyle w:val="c0"/>
                <w:color w:val="000000"/>
              </w:rPr>
              <w:t>* проявляет желание участвовать в совместных играх</w:t>
            </w:r>
          </w:p>
          <w:p w:rsidR="00E577AF" w:rsidRDefault="00E577AF" w:rsidP="00E577AF">
            <w:pPr>
              <w:pStyle w:val="c12"/>
              <w:shd w:val="clear" w:color="auto" w:fill="FFFFFF"/>
              <w:spacing w:before="0" w:beforeAutospacing="0" w:after="0" w:afterAutospacing="0"/>
              <w:rPr>
                <w:color w:val="000000"/>
              </w:rPr>
            </w:pPr>
            <w:r>
              <w:rPr>
                <w:rStyle w:val="c0"/>
                <w:color w:val="000000"/>
              </w:rPr>
              <w:t>*проявляет чувство симпатии к партнеру по игре</w:t>
            </w:r>
          </w:p>
          <w:p w:rsidR="00E577AF" w:rsidRDefault="00E577AF" w:rsidP="00E577AF">
            <w:pPr>
              <w:pStyle w:val="c12"/>
              <w:shd w:val="clear" w:color="auto" w:fill="FFFFFF"/>
              <w:spacing w:before="0" w:beforeAutospacing="0" w:after="0" w:afterAutospacing="0"/>
              <w:rPr>
                <w:color w:val="000000"/>
              </w:rPr>
            </w:pPr>
            <w:r>
              <w:rPr>
                <w:rStyle w:val="c0"/>
                <w:color w:val="000000"/>
              </w:rPr>
              <w:t>*умение играть в группе по 2-3 человека</w:t>
            </w:r>
          </w:p>
          <w:p w:rsidR="00E577AF" w:rsidRDefault="00E577AF" w:rsidP="00E577AF">
            <w:pPr>
              <w:pStyle w:val="c12"/>
              <w:shd w:val="clear" w:color="auto" w:fill="FFFFFF"/>
              <w:spacing w:before="0" w:beforeAutospacing="0" w:after="0" w:afterAutospacing="0"/>
              <w:rPr>
                <w:color w:val="000000"/>
              </w:rPr>
            </w:pPr>
            <w:r>
              <w:rPr>
                <w:rStyle w:val="c0"/>
                <w:color w:val="000000"/>
              </w:rPr>
              <w:t>*использует в игре предметы-заместители</w:t>
            </w:r>
          </w:p>
          <w:p w:rsidR="00E577AF" w:rsidRDefault="00E577AF" w:rsidP="00E577AF">
            <w:pPr>
              <w:pStyle w:val="c12"/>
              <w:shd w:val="clear" w:color="auto" w:fill="FFFFFF"/>
              <w:spacing w:before="0" w:beforeAutospacing="0" w:after="0" w:afterAutospacing="0"/>
              <w:rPr>
                <w:color w:val="000000"/>
              </w:rPr>
            </w:pPr>
            <w:r>
              <w:rPr>
                <w:rStyle w:val="c0"/>
                <w:color w:val="000000"/>
              </w:rPr>
              <w:t>*придерживается правил в дидактических играх</w:t>
            </w:r>
          </w:p>
          <w:p w:rsidR="00E577AF" w:rsidRDefault="00E577AF" w:rsidP="00E577AF">
            <w:pPr>
              <w:pStyle w:val="c12"/>
              <w:shd w:val="clear" w:color="auto" w:fill="FFFFFF"/>
              <w:spacing w:before="0" w:beforeAutospacing="0" w:after="0" w:afterAutospacing="0"/>
              <w:rPr>
                <w:color w:val="000000"/>
              </w:rPr>
            </w:pPr>
            <w:r>
              <w:rPr>
                <w:rStyle w:val="c0"/>
                <w:color w:val="000000"/>
              </w:rPr>
              <w:t>*пользуется в строительных играх строительным материалом \ кубики, бруски, пластины \</w:t>
            </w:r>
            <w:proofErr w:type="gramStart"/>
            <w:r>
              <w:rPr>
                <w:rStyle w:val="c0"/>
                <w:color w:val="000000"/>
              </w:rPr>
              <w:t xml:space="preserve"> ,</w:t>
            </w:r>
            <w:proofErr w:type="gramEnd"/>
            <w:r>
              <w:rPr>
                <w:rStyle w:val="c0"/>
                <w:color w:val="000000"/>
              </w:rPr>
              <w:t>простейшие деревянные и пластмассовые конструкторы</w:t>
            </w:r>
          </w:p>
          <w:p w:rsidR="00E577AF" w:rsidRDefault="001B6389" w:rsidP="00E577AF">
            <w:pPr>
              <w:pStyle w:val="c19"/>
              <w:shd w:val="clear" w:color="auto" w:fill="FFFFFF"/>
              <w:spacing w:before="0" w:beforeAutospacing="0" w:after="0" w:afterAutospacing="0"/>
              <w:jc w:val="both"/>
              <w:rPr>
                <w:color w:val="000000"/>
              </w:rPr>
            </w:pPr>
            <w:r>
              <w:rPr>
                <w:rStyle w:val="c0"/>
                <w:color w:val="000000"/>
              </w:rPr>
              <w:t> </w:t>
            </w:r>
            <w:r w:rsidR="00E577AF">
              <w:rPr>
                <w:rStyle w:val="c0"/>
                <w:color w:val="000000"/>
              </w:rPr>
              <w:t>*активно участвует в общих играх детей</w:t>
            </w:r>
          </w:p>
          <w:p w:rsidR="00E577AF" w:rsidRDefault="00E577AF" w:rsidP="00E577AF">
            <w:pPr>
              <w:pStyle w:val="c19"/>
              <w:shd w:val="clear" w:color="auto" w:fill="FFFFFF"/>
              <w:spacing w:before="0" w:beforeAutospacing="0" w:after="0" w:afterAutospacing="0"/>
              <w:jc w:val="both"/>
              <w:rPr>
                <w:color w:val="000000"/>
              </w:rPr>
            </w:pPr>
            <w:r>
              <w:rPr>
                <w:rStyle w:val="c0"/>
                <w:color w:val="000000"/>
              </w:rPr>
              <w:t>*отражает  в играх не только быт, но и трудовые действия  героев</w:t>
            </w:r>
          </w:p>
          <w:p w:rsidR="00E577AF" w:rsidRDefault="00E577AF" w:rsidP="00E577AF">
            <w:pPr>
              <w:pStyle w:val="c19"/>
              <w:shd w:val="clear" w:color="auto" w:fill="FFFFFF"/>
              <w:spacing w:before="0" w:beforeAutospacing="0" w:after="0" w:afterAutospacing="0"/>
              <w:jc w:val="both"/>
              <w:rPr>
                <w:color w:val="000000"/>
              </w:rPr>
            </w:pPr>
            <w:r>
              <w:rPr>
                <w:rStyle w:val="c0"/>
                <w:color w:val="000000"/>
              </w:rPr>
              <w:t>*умеет объединять самостоятельно несколько игровых сюжетов в один</w:t>
            </w:r>
          </w:p>
          <w:p w:rsidR="00E577AF" w:rsidRDefault="00E577AF" w:rsidP="00E577AF">
            <w:pPr>
              <w:pStyle w:val="c19"/>
              <w:shd w:val="clear" w:color="auto" w:fill="FFFFFF"/>
              <w:spacing w:before="0" w:beforeAutospacing="0" w:after="0" w:afterAutospacing="0"/>
              <w:jc w:val="both"/>
              <w:rPr>
                <w:color w:val="000000"/>
              </w:rPr>
            </w:pPr>
            <w:r>
              <w:rPr>
                <w:rStyle w:val="c0"/>
                <w:color w:val="000000"/>
              </w:rPr>
              <w:t> *считается с мнением  и интересами товарищей</w:t>
            </w:r>
          </w:p>
          <w:p w:rsidR="00E577AF" w:rsidRDefault="00E577AF" w:rsidP="00E577AF">
            <w:pPr>
              <w:pStyle w:val="c19"/>
              <w:shd w:val="clear" w:color="auto" w:fill="FFFFFF"/>
              <w:spacing w:before="0" w:beforeAutospacing="0" w:after="0" w:afterAutospacing="0"/>
              <w:jc w:val="both"/>
              <w:rPr>
                <w:color w:val="000000"/>
              </w:rPr>
            </w:pPr>
            <w:r>
              <w:rPr>
                <w:rStyle w:val="c0"/>
                <w:color w:val="000000"/>
              </w:rPr>
              <w:t>*широко использует предметы-заместители</w:t>
            </w:r>
          </w:p>
          <w:p w:rsidR="00E577AF" w:rsidRDefault="00E577AF" w:rsidP="00E577AF">
            <w:pPr>
              <w:pStyle w:val="c19"/>
              <w:shd w:val="clear" w:color="auto" w:fill="FFFFFF"/>
              <w:spacing w:before="0" w:beforeAutospacing="0" w:after="0" w:afterAutospacing="0"/>
              <w:jc w:val="both"/>
              <w:rPr>
                <w:color w:val="000000"/>
              </w:rPr>
            </w:pPr>
            <w:r>
              <w:rPr>
                <w:rStyle w:val="c0"/>
                <w:color w:val="000000"/>
              </w:rPr>
              <w:t>*умеет подбирать игровое оборудование к игре</w:t>
            </w:r>
          </w:p>
          <w:p w:rsidR="00E577AF" w:rsidRDefault="00E577AF" w:rsidP="00E577AF">
            <w:pPr>
              <w:pStyle w:val="c19"/>
              <w:shd w:val="clear" w:color="auto" w:fill="FFFFFF"/>
              <w:spacing w:before="0" w:beforeAutospacing="0" w:after="0" w:afterAutospacing="0"/>
              <w:jc w:val="both"/>
              <w:rPr>
                <w:color w:val="000000"/>
              </w:rPr>
            </w:pPr>
            <w:r>
              <w:rPr>
                <w:rStyle w:val="c0"/>
                <w:color w:val="000000"/>
              </w:rPr>
              <w:t>*проявляет интерес к дидактическим, настольно-печатным играм</w:t>
            </w:r>
          </w:p>
          <w:p w:rsidR="00E577AF" w:rsidRDefault="00E577AF" w:rsidP="00E577AF">
            <w:pPr>
              <w:pStyle w:val="c19"/>
              <w:shd w:val="clear" w:color="auto" w:fill="FFFFFF"/>
              <w:spacing w:before="0" w:beforeAutospacing="0" w:after="0" w:afterAutospacing="0"/>
              <w:jc w:val="both"/>
              <w:rPr>
                <w:color w:val="000000"/>
              </w:rPr>
            </w:pPr>
            <w:r>
              <w:rPr>
                <w:rStyle w:val="c0"/>
                <w:color w:val="000000"/>
              </w:rPr>
              <w:t>*в настольно-печатных играх выступает в роле ведущего, умеет объяснять правила игры</w:t>
            </w:r>
          </w:p>
          <w:p w:rsidR="00E577AF" w:rsidRDefault="00E577AF" w:rsidP="00E577AF">
            <w:pPr>
              <w:pStyle w:val="c19"/>
              <w:shd w:val="clear" w:color="auto" w:fill="FFFFFF"/>
              <w:spacing w:before="0" w:beforeAutospacing="0" w:after="0" w:afterAutospacing="0"/>
              <w:jc w:val="both"/>
              <w:rPr>
                <w:color w:val="000000"/>
              </w:rPr>
            </w:pPr>
            <w:r>
              <w:rPr>
                <w:rStyle w:val="c0"/>
                <w:color w:val="000000"/>
              </w:rPr>
              <w:t>*используют в игре собственные постройки разной         конструктивной сложности</w:t>
            </w:r>
          </w:p>
          <w:p w:rsidR="00E577AF" w:rsidRDefault="00E577AF" w:rsidP="00E577AF">
            <w:pPr>
              <w:pStyle w:val="c19"/>
              <w:shd w:val="clear" w:color="auto" w:fill="FFFFFF"/>
              <w:spacing w:before="0" w:beforeAutospacing="0" w:after="0" w:afterAutospacing="0"/>
              <w:jc w:val="both"/>
              <w:rPr>
                <w:color w:val="000000"/>
              </w:rPr>
            </w:pPr>
            <w:r>
              <w:rPr>
                <w:rStyle w:val="c0"/>
                <w:color w:val="000000"/>
              </w:rPr>
              <w:t>*умеет договариваться о том, что будут строить сообща, распределяет материал, согласовывает результат</w:t>
            </w:r>
          </w:p>
          <w:p w:rsidR="00E577AF" w:rsidRDefault="00E577AF" w:rsidP="00E577AF">
            <w:pPr>
              <w:pStyle w:val="c19"/>
              <w:shd w:val="clear" w:color="auto" w:fill="FFFFFF"/>
              <w:spacing w:before="0" w:beforeAutospacing="0" w:after="0" w:afterAutospacing="0"/>
              <w:jc w:val="both"/>
              <w:rPr>
                <w:color w:val="000000"/>
              </w:rPr>
            </w:pPr>
            <w:proofErr w:type="gramStart"/>
            <w:r>
              <w:rPr>
                <w:rStyle w:val="c0"/>
                <w:color w:val="000000"/>
              </w:rPr>
              <w:t>*самостоятельны и инициативны в организации  подвижных игр</w:t>
            </w:r>
            <w:proofErr w:type="gramEnd"/>
          </w:p>
          <w:p w:rsidR="00E577AF" w:rsidRDefault="00E577AF" w:rsidP="00E577AF">
            <w:pPr>
              <w:pStyle w:val="c19"/>
              <w:shd w:val="clear" w:color="auto" w:fill="FFFFFF"/>
              <w:spacing w:before="0" w:beforeAutospacing="0" w:after="0" w:afterAutospacing="0"/>
              <w:jc w:val="both"/>
              <w:rPr>
                <w:rStyle w:val="c0"/>
                <w:color w:val="000000"/>
              </w:rPr>
            </w:pPr>
            <w:r>
              <w:rPr>
                <w:rStyle w:val="c0"/>
                <w:color w:val="000000"/>
              </w:rPr>
              <w:t>*умеет придумывать варианты подвижных игр, самостоятельно  и творчески выполняет движения.</w:t>
            </w:r>
          </w:p>
          <w:p w:rsidR="00E577AF" w:rsidRPr="00E577AF" w:rsidRDefault="00E577AF" w:rsidP="00E577AF">
            <w:pPr>
              <w:pStyle w:val="c19"/>
              <w:shd w:val="clear" w:color="auto" w:fill="FFFFFF"/>
              <w:spacing w:before="0" w:beforeAutospacing="0" w:after="0" w:afterAutospacing="0"/>
              <w:jc w:val="both"/>
              <w:rPr>
                <w:b/>
                <w:color w:val="000000"/>
                <w:sz w:val="28"/>
                <w:szCs w:val="28"/>
              </w:rPr>
            </w:pPr>
            <w:r w:rsidRPr="00E577AF">
              <w:rPr>
                <w:rStyle w:val="c0"/>
                <w:b/>
                <w:sz w:val="28"/>
                <w:szCs w:val="28"/>
              </w:rPr>
              <w:t>Ребенок в семье и сообществе:</w:t>
            </w:r>
          </w:p>
          <w:p w:rsidR="00E577AF" w:rsidRDefault="00E577AF" w:rsidP="00E577AF">
            <w:pPr>
              <w:pStyle w:val="c12"/>
              <w:shd w:val="clear" w:color="auto" w:fill="FFFFFF"/>
              <w:spacing w:before="0" w:beforeAutospacing="0" w:after="0" w:afterAutospacing="0"/>
              <w:rPr>
                <w:color w:val="000000"/>
              </w:rPr>
            </w:pPr>
            <w:r>
              <w:rPr>
                <w:rStyle w:val="c100"/>
                <w:b/>
                <w:bCs/>
                <w:color w:val="000000"/>
              </w:rPr>
              <w:t> Образ Я. </w:t>
            </w:r>
            <w:r>
              <w:rPr>
                <w:rStyle w:val="c0"/>
                <w:color w:val="000000"/>
              </w:rPr>
              <w:t xml:space="preserve">Имеет представления о росте и развитии ребенка, его прошлом, настоящем и будущем («я был маленьким, я расту, я буду </w:t>
            </w:r>
            <w:r>
              <w:rPr>
                <w:rStyle w:val="c0"/>
                <w:color w:val="000000"/>
              </w:rPr>
              <w:lastRenderedPageBreak/>
              <w:t>взрослым»). Имеет первичные представления об своих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w:t>
            </w:r>
          </w:p>
          <w:p w:rsidR="00E577AF" w:rsidRDefault="00E577AF" w:rsidP="00E577AF">
            <w:pPr>
              <w:pStyle w:val="c12"/>
              <w:shd w:val="clear" w:color="auto" w:fill="FFFFFF"/>
              <w:spacing w:before="0" w:beforeAutospacing="0" w:after="0" w:afterAutospacing="0"/>
              <w:rPr>
                <w:color w:val="000000"/>
              </w:rPr>
            </w:pPr>
            <w:r>
              <w:rPr>
                <w:rStyle w:val="c0"/>
                <w:color w:val="000000"/>
              </w:rPr>
              <w:t>   Имеет первичные гендерные представления (мальчики сильные, смелые; девочки нежные, женственные).</w:t>
            </w:r>
          </w:p>
          <w:p w:rsidR="00E577AF" w:rsidRDefault="00E577AF" w:rsidP="00E577AF">
            <w:pPr>
              <w:pStyle w:val="c12"/>
              <w:shd w:val="clear" w:color="auto" w:fill="FFFFFF"/>
              <w:spacing w:before="0" w:beforeAutospacing="0" w:after="0" w:afterAutospacing="0"/>
              <w:rPr>
                <w:color w:val="000000"/>
              </w:rPr>
            </w:pPr>
            <w:r>
              <w:rPr>
                <w:rStyle w:val="c100"/>
                <w:b/>
                <w:bCs/>
                <w:color w:val="000000"/>
              </w:rPr>
              <w:t>   Семья. </w:t>
            </w:r>
            <w:r>
              <w:rPr>
                <w:rStyle w:val="c0"/>
                <w:color w:val="000000"/>
              </w:rPr>
              <w:t>Имеет первоначальные представления о родственных отношениях (сын, мама, папа, дочь и т. д.).</w:t>
            </w:r>
          </w:p>
          <w:p w:rsidR="00E577AF" w:rsidRDefault="00E577AF" w:rsidP="00E577AF">
            <w:pPr>
              <w:pStyle w:val="c12"/>
              <w:shd w:val="clear" w:color="auto" w:fill="FFFFFF"/>
              <w:spacing w:before="0" w:beforeAutospacing="0" w:after="0" w:afterAutospacing="0"/>
              <w:rPr>
                <w:color w:val="000000"/>
              </w:rPr>
            </w:pPr>
            <w:r>
              <w:rPr>
                <w:rStyle w:val="c0"/>
                <w:color w:val="000000"/>
              </w:rPr>
              <w:t>   С удовольствием рассказывает  о  своей семье, семейном быте, традициях.</w:t>
            </w:r>
          </w:p>
          <w:p w:rsidR="00E577AF" w:rsidRDefault="00E577AF" w:rsidP="00E577AF">
            <w:pPr>
              <w:pStyle w:val="c12"/>
              <w:shd w:val="clear" w:color="auto" w:fill="FFFFFF"/>
              <w:spacing w:before="0" w:beforeAutospacing="0" w:after="0" w:afterAutospacing="0"/>
              <w:rPr>
                <w:color w:val="000000"/>
              </w:rPr>
            </w:pPr>
            <w:r>
              <w:rPr>
                <w:rStyle w:val="c100"/>
                <w:b/>
                <w:bCs/>
                <w:color w:val="000000"/>
              </w:rPr>
              <w:t>   Детский сад. </w:t>
            </w:r>
            <w:r>
              <w:rPr>
                <w:rStyle w:val="c0"/>
                <w:color w:val="000000"/>
              </w:rPr>
              <w:t xml:space="preserve">Умеет свободно ориентироваться в помещениях детского сада. Стремится </w:t>
            </w:r>
            <w:proofErr w:type="gramStart"/>
            <w:r>
              <w:rPr>
                <w:rStyle w:val="c0"/>
                <w:color w:val="000000"/>
              </w:rPr>
              <w:t>бережного</w:t>
            </w:r>
            <w:proofErr w:type="gramEnd"/>
            <w:r>
              <w:rPr>
                <w:rStyle w:val="c0"/>
                <w:color w:val="000000"/>
              </w:rPr>
              <w:t xml:space="preserve"> относится  к вещам, умеет использовать их по назначению, ставить на место.</w:t>
            </w:r>
          </w:p>
          <w:p w:rsidR="00E577AF" w:rsidRDefault="00E577AF" w:rsidP="00E577AF">
            <w:pPr>
              <w:pStyle w:val="c12"/>
              <w:shd w:val="clear" w:color="auto" w:fill="FFFFFF"/>
              <w:spacing w:before="0" w:beforeAutospacing="0" w:after="0" w:afterAutospacing="0"/>
              <w:rPr>
                <w:color w:val="000000"/>
              </w:rPr>
            </w:pPr>
            <w:r>
              <w:rPr>
                <w:color w:val="000000"/>
              </w:rPr>
              <w:t>  Активно участвовать в мероприятиях</w:t>
            </w:r>
            <w:proofErr w:type="gramStart"/>
            <w:r>
              <w:rPr>
                <w:color w:val="000000"/>
              </w:rPr>
              <w:t xml:space="preserve"> ,</w:t>
            </w:r>
            <w:proofErr w:type="gramEnd"/>
            <w:r>
              <w:rPr>
                <w:color w:val="000000"/>
              </w:rPr>
              <w:t xml:space="preserve"> готовящихся в группе ,в детском саду ,в частности, направленных на то, чтобы порадовать взрослых и детей</w:t>
            </w:r>
            <w:r>
              <w:rPr>
                <w:rStyle w:val="c35"/>
                <w:b/>
                <w:bCs/>
                <w:color w:val="000000"/>
              </w:rPr>
              <w:t> </w:t>
            </w:r>
          </w:p>
          <w:p w:rsidR="00E577AF" w:rsidRDefault="00E577AF" w:rsidP="00E577AF">
            <w:pPr>
              <w:pStyle w:val="c12"/>
              <w:shd w:val="clear" w:color="auto" w:fill="FFFFFF"/>
              <w:spacing w:before="0" w:beforeAutospacing="0" w:after="0" w:afterAutospacing="0"/>
              <w:rPr>
                <w:color w:val="000000"/>
              </w:rPr>
            </w:pPr>
            <w:r>
              <w:rPr>
                <w:rStyle w:val="c100"/>
                <w:b/>
                <w:bCs/>
                <w:color w:val="000000"/>
              </w:rPr>
              <w:t>Родная страна. </w:t>
            </w:r>
            <w:r>
              <w:rPr>
                <w:rStyle w:val="c0"/>
                <w:color w:val="000000"/>
              </w:rPr>
              <w:t>Умеют  рассказывать о своем родном городе.</w:t>
            </w:r>
          </w:p>
          <w:p w:rsidR="00E577AF" w:rsidRDefault="00E577AF" w:rsidP="00E577AF">
            <w:pPr>
              <w:pStyle w:val="c12"/>
              <w:shd w:val="clear" w:color="auto" w:fill="FFFFFF"/>
              <w:spacing w:before="0" w:beforeAutospacing="0" w:after="0" w:afterAutospacing="0"/>
              <w:rPr>
                <w:color w:val="000000"/>
              </w:rPr>
            </w:pPr>
            <w:r>
              <w:rPr>
                <w:rStyle w:val="c0"/>
                <w:color w:val="000000"/>
              </w:rPr>
              <w:t>  Знает о государственных праздниках, о Российской армии, о воинах, которые охраняют нашу Родину (пограничники, моряки, летчики)</w:t>
            </w:r>
          </w:p>
          <w:p w:rsidR="00E577AF" w:rsidRDefault="00855F9D" w:rsidP="00E577AF">
            <w:pPr>
              <w:pStyle w:val="c12"/>
              <w:shd w:val="clear" w:color="auto" w:fill="FFFFFF"/>
              <w:spacing w:before="0" w:beforeAutospacing="0" w:after="0" w:afterAutospacing="0"/>
              <w:rPr>
                <w:b/>
                <w:color w:val="000000"/>
                <w:sz w:val="28"/>
                <w:szCs w:val="28"/>
              </w:rPr>
            </w:pPr>
            <w:r>
              <w:rPr>
                <w:b/>
                <w:color w:val="000000"/>
                <w:sz w:val="28"/>
                <w:szCs w:val="28"/>
              </w:rPr>
              <w:t>Формирование позитивных установок к труду и творчеству:</w:t>
            </w:r>
          </w:p>
          <w:p w:rsidR="00855F9D" w:rsidRDefault="00855F9D" w:rsidP="00855F9D">
            <w:pPr>
              <w:pStyle w:val="c12"/>
              <w:shd w:val="clear" w:color="auto" w:fill="FFFFFF"/>
              <w:spacing w:before="0" w:beforeAutospacing="0" w:after="0" w:afterAutospacing="0"/>
              <w:rPr>
                <w:color w:val="000000"/>
              </w:rPr>
            </w:pPr>
            <w:r>
              <w:rPr>
                <w:rStyle w:val="c100"/>
                <w:b/>
                <w:bCs/>
                <w:color w:val="000000"/>
              </w:rPr>
              <w:t>  Культурно-гигиенические навыки.</w:t>
            </w:r>
          </w:p>
          <w:p w:rsidR="00855F9D" w:rsidRDefault="00855F9D" w:rsidP="00855F9D">
            <w:pPr>
              <w:pStyle w:val="c12"/>
              <w:shd w:val="clear" w:color="auto" w:fill="FFFFFF"/>
              <w:spacing w:before="0" w:beforeAutospacing="0" w:after="0" w:afterAutospacing="0"/>
              <w:rPr>
                <w:color w:val="000000"/>
              </w:rPr>
            </w:pPr>
            <w:r>
              <w:rPr>
                <w:rStyle w:val="c0"/>
                <w:color w:val="000000"/>
              </w:rPr>
              <w:t>   Самостоятельно умывается, моет руки с мылом перед едой, по мере загрязнения, после пользования туалетом.</w:t>
            </w:r>
          </w:p>
          <w:p w:rsidR="00855F9D" w:rsidRDefault="00855F9D" w:rsidP="00855F9D">
            <w:pPr>
              <w:pStyle w:val="c12"/>
              <w:shd w:val="clear" w:color="auto" w:fill="FFFFFF"/>
              <w:spacing w:before="0" w:beforeAutospacing="0" w:after="0" w:afterAutospacing="0"/>
              <w:rPr>
                <w:color w:val="000000"/>
              </w:rPr>
            </w:pPr>
            <w:r>
              <w:rPr>
                <w:rStyle w:val="c0"/>
                <w:color w:val="000000"/>
              </w:rPr>
              <w:t>   Умеет пользоваться расческой, носовым платком; при кашле и чихании отворачиваться, прикрывать рот и нос носовым платком.</w:t>
            </w:r>
          </w:p>
          <w:p w:rsidR="00855F9D" w:rsidRDefault="00855F9D" w:rsidP="00855F9D">
            <w:pPr>
              <w:pStyle w:val="c12"/>
              <w:shd w:val="clear" w:color="auto" w:fill="FFFFFF"/>
              <w:spacing w:before="0" w:beforeAutospacing="0" w:after="0" w:afterAutospacing="0"/>
              <w:rPr>
                <w:color w:val="000000"/>
              </w:rPr>
            </w:pPr>
            <w:r>
              <w:rPr>
                <w:rStyle w:val="c0"/>
                <w:color w:val="000000"/>
              </w:rPr>
              <w:t>   Стремится совершенствовать навыки аккуратного приема пищи: умение брать пищу</w:t>
            </w:r>
          </w:p>
          <w:p w:rsidR="00855F9D" w:rsidRDefault="00855F9D" w:rsidP="00855F9D">
            <w:pPr>
              <w:pStyle w:val="c12"/>
              <w:shd w:val="clear" w:color="auto" w:fill="FFFFFF"/>
              <w:spacing w:before="0" w:beforeAutospacing="0" w:after="0" w:afterAutospacing="0"/>
              <w:rPr>
                <w:color w:val="000000"/>
              </w:rPr>
            </w:pPr>
            <w:r>
              <w:rPr>
                <w:rStyle w:val="c0"/>
                <w:color w:val="000000"/>
              </w:rPr>
              <w:t>понемногу, хорошо пережевывать, есть бесшумно, правильно пользоваться столовыми приборами (ложка, вилка), салфеткой.</w:t>
            </w:r>
          </w:p>
          <w:p w:rsidR="00855F9D" w:rsidRDefault="00855F9D" w:rsidP="00855F9D">
            <w:pPr>
              <w:pStyle w:val="c12"/>
              <w:shd w:val="clear" w:color="auto" w:fill="FFFFFF"/>
              <w:spacing w:before="0" w:beforeAutospacing="0" w:after="0" w:afterAutospacing="0"/>
              <w:rPr>
                <w:color w:val="000000"/>
              </w:rPr>
            </w:pPr>
            <w:r>
              <w:rPr>
                <w:rStyle w:val="c100"/>
                <w:b/>
                <w:bCs/>
                <w:color w:val="000000"/>
              </w:rPr>
              <w:t>   Самообслуживание. </w:t>
            </w:r>
            <w:r>
              <w:rPr>
                <w:rStyle w:val="c0"/>
                <w:color w:val="000000"/>
              </w:rPr>
              <w:t>Умеет самостоятельно одеваться, раздеваться, аккуратно складывать и вешать одежду, с помощью взрослого приводить ее в   порядок (чистить, просушивать).</w:t>
            </w:r>
          </w:p>
          <w:p w:rsidR="00855F9D" w:rsidRDefault="00855F9D" w:rsidP="00855F9D">
            <w:pPr>
              <w:pStyle w:val="c12"/>
              <w:shd w:val="clear" w:color="auto" w:fill="FFFFFF"/>
              <w:spacing w:before="0" w:beforeAutospacing="0" w:after="0" w:afterAutospacing="0"/>
              <w:rPr>
                <w:color w:val="000000"/>
              </w:rPr>
            </w:pPr>
            <w:r>
              <w:rPr>
                <w:rStyle w:val="c0"/>
                <w:color w:val="000000"/>
              </w:rPr>
              <w:t>   Стремится  быть аккуратным, опрятным.</w:t>
            </w:r>
          </w:p>
          <w:p w:rsidR="00855F9D" w:rsidRDefault="00855F9D" w:rsidP="00855F9D">
            <w:pPr>
              <w:pStyle w:val="c12"/>
              <w:shd w:val="clear" w:color="auto" w:fill="FFFFFF"/>
              <w:spacing w:before="0" w:beforeAutospacing="0" w:after="0" w:afterAutospacing="0"/>
              <w:rPr>
                <w:color w:val="000000"/>
              </w:rPr>
            </w:pPr>
            <w:r>
              <w:rPr>
                <w:color w:val="000000"/>
              </w:rPr>
              <w:t>   </w:t>
            </w:r>
            <w:r>
              <w:rPr>
                <w:rStyle w:val="c100"/>
                <w:b/>
                <w:bCs/>
                <w:color w:val="000000"/>
              </w:rPr>
              <w:t>   Общественно-полезный труд. </w:t>
            </w:r>
            <w:r>
              <w:rPr>
                <w:rStyle w:val="c0"/>
                <w:color w:val="000000"/>
              </w:rPr>
              <w:t>Ответственно относится к порученному заданию (доводить дело до конца, стремится сделать его хорошо).</w:t>
            </w:r>
          </w:p>
          <w:p w:rsidR="00855F9D" w:rsidRDefault="00855F9D" w:rsidP="00855F9D">
            <w:pPr>
              <w:pStyle w:val="c12"/>
              <w:shd w:val="clear" w:color="auto" w:fill="FFFFFF"/>
              <w:spacing w:before="0" w:beforeAutospacing="0" w:after="0" w:afterAutospacing="0"/>
              <w:rPr>
                <w:color w:val="000000"/>
              </w:rPr>
            </w:pPr>
            <w:r>
              <w:rPr>
                <w:rStyle w:val="c0"/>
                <w:color w:val="000000"/>
              </w:rPr>
              <w:t>Проявляет инициативу в оказании помощи товарищам, взрослым.</w:t>
            </w:r>
          </w:p>
          <w:p w:rsidR="00855F9D" w:rsidRDefault="00855F9D" w:rsidP="00855F9D">
            <w:pPr>
              <w:pStyle w:val="c12"/>
              <w:shd w:val="clear" w:color="auto" w:fill="FFFFFF"/>
              <w:spacing w:before="0" w:beforeAutospacing="0" w:after="0" w:afterAutospacing="0"/>
              <w:rPr>
                <w:color w:val="000000"/>
              </w:rPr>
            </w:pPr>
            <w:r>
              <w:rPr>
                <w:rStyle w:val="c0"/>
                <w:color w:val="000000"/>
              </w:rPr>
              <w:t>   Стремится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855F9D" w:rsidRDefault="00855F9D" w:rsidP="00855F9D">
            <w:pPr>
              <w:pStyle w:val="c12"/>
              <w:shd w:val="clear" w:color="auto" w:fill="FFFFFF"/>
              <w:spacing w:before="0" w:beforeAutospacing="0" w:after="0" w:afterAutospacing="0"/>
              <w:rPr>
                <w:color w:val="000000"/>
              </w:rPr>
            </w:pPr>
            <w:r>
              <w:rPr>
                <w:rStyle w:val="c0"/>
                <w:color w:val="000000"/>
              </w:rPr>
              <w:t xml:space="preserve">   Умеет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Pr>
                <w:rStyle w:val="c0"/>
                <w:color w:val="000000"/>
              </w:rPr>
              <w:t>салфетницы</w:t>
            </w:r>
            <w:proofErr w:type="spellEnd"/>
            <w:r>
              <w:rPr>
                <w:rStyle w:val="c0"/>
                <w:color w:val="000000"/>
              </w:rPr>
              <w:t>, раскладывать столовые приборы (ложки, вилки).</w:t>
            </w:r>
          </w:p>
          <w:p w:rsidR="00855F9D" w:rsidRDefault="00855F9D" w:rsidP="00855F9D">
            <w:pPr>
              <w:pStyle w:val="c12"/>
              <w:shd w:val="clear" w:color="auto" w:fill="FFFFFF"/>
              <w:spacing w:before="0" w:beforeAutospacing="0" w:after="0" w:afterAutospacing="0"/>
              <w:rPr>
                <w:color w:val="000000"/>
              </w:rPr>
            </w:pPr>
            <w:r>
              <w:rPr>
                <w:rStyle w:val="c100"/>
                <w:b/>
                <w:bCs/>
                <w:color w:val="000000"/>
              </w:rPr>
              <w:t>   Труд в природе. </w:t>
            </w:r>
            <w:r>
              <w:rPr>
                <w:rStyle w:val="c0"/>
                <w:color w:val="000000"/>
              </w:rPr>
              <w:t>Проявляет желание ухаживать за растениями и животными; поливать растения, кормить рыб, мыть поилки, наливать них воду, класть корм в кормушки (при участии воспитателя).</w:t>
            </w:r>
          </w:p>
          <w:p w:rsidR="00855F9D" w:rsidRDefault="00855F9D" w:rsidP="00855F9D">
            <w:pPr>
              <w:pStyle w:val="c12"/>
              <w:shd w:val="clear" w:color="auto" w:fill="FFFFFF"/>
              <w:spacing w:before="0" w:beforeAutospacing="0" w:after="0" w:afterAutospacing="0"/>
              <w:rPr>
                <w:color w:val="000000"/>
              </w:rPr>
            </w:pPr>
            <w:r>
              <w:rPr>
                <w:rStyle w:val="c0"/>
                <w:color w:val="000000"/>
              </w:rPr>
              <w:t>    Кормит зимующих птиц.</w:t>
            </w:r>
          </w:p>
          <w:p w:rsidR="00855F9D" w:rsidRDefault="00855F9D" w:rsidP="00855F9D">
            <w:pPr>
              <w:pStyle w:val="c12"/>
              <w:shd w:val="clear" w:color="auto" w:fill="FFFFFF"/>
              <w:spacing w:before="0" w:beforeAutospacing="0" w:after="0" w:afterAutospacing="0"/>
              <w:rPr>
                <w:color w:val="000000"/>
              </w:rPr>
            </w:pPr>
            <w:r>
              <w:rPr>
                <w:rStyle w:val="c0"/>
                <w:color w:val="000000"/>
              </w:rPr>
              <w:t> </w:t>
            </w:r>
          </w:p>
          <w:p w:rsidR="00855F9D" w:rsidRDefault="00855F9D" w:rsidP="00855F9D">
            <w:pPr>
              <w:pStyle w:val="c12"/>
              <w:shd w:val="clear" w:color="auto" w:fill="FFFFFF"/>
              <w:spacing w:before="0" w:beforeAutospacing="0" w:after="0" w:afterAutospacing="0"/>
              <w:rPr>
                <w:color w:val="000000"/>
              </w:rPr>
            </w:pPr>
            <w:r>
              <w:rPr>
                <w:rStyle w:val="c0"/>
                <w:color w:val="000000"/>
              </w:rPr>
              <w:t>Стремится  </w:t>
            </w:r>
            <w:proofErr w:type="gramStart"/>
            <w:r>
              <w:rPr>
                <w:rStyle w:val="c0"/>
                <w:color w:val="000000"/>
              </w:rPr>
              <w:t>помогать воспитателю приводить</w:t>
            </w:r>
            <w:proofErr w:type="gramEnd"/>
            <w:r>
              <w:rPr>
                <w:rStyle w:val="c0"/>
                <w:color w:val="000000"/>
              </w:rPr>
              <w:t xml:space="preserve"> в порядок используемое в трудовой деятельности оборудование (очищать, просушивать, относить в отведенное место).</w:t>
            </w:r>
          </w:p>
          <w:p w:rsidR="00855F9D" w:rsidRDefault="00855F9D" w:rsidP="00855F9D">
            <w:pPr>
              <w:pStyle w:val="c12"/>
              <w:shd w:val="clear" w:color="auto" w:fill="FFFFFF"/>
              <w:spacing w:before="0" w:beforeAutospacing="0" w:after="0" w:afterAutospacing="0"/>
              <w:rPr>
                <w:color w:val="000000"/>
              </w:rPr>
            </w:pPr>
            <w:r>
              <w:rPr>
                <w:rStyle w:val="c100"/>
                <w:b/>
                <w:bCs/>
                <w:color w:val="000000"/>
              </w:rPr>
              <w:t>   Уважение к труду взрослых. </w:t>
            </w:r>
            <w:r>
              <w:rPr>
                <w:rStyle w:val="c0"/>
                <w:color w:val="000000"/>
              </w:rPr>
              <w:t xml:space="preserve">Называет  профессии близких людей, </w:t>
            </w:r>
            <w:r>
              <w:rPr>
                <w:rStyle w:val="c0"/>
                <w:color w:val="000000"/>
              </w:rPr>
              <w:lastRenderedPageBreak/>
              <w:t>подчеркивая значимость их труда.</w:t>
            </w:r>
          </w:p>
          <w:p w:rsidR="00855F9D" w:rsidRPr="00E577AF" w:rsidRDefault="00855F9D" w:rsidP="00E577AF">
            <w:pPr>
              <w:pStyle w:val="c12"/>
              <w:shd w:val="clear" w:color="auto" w:fill="FFFFFF"/>
              <w:spacing w:before="0" w:beforeAutospacing="0" w:after="0" w:afterAutospacing="0"/>
              <w:rPr>
                <w:b/>
                <w:color w:val="000000"/>
                <w:sz w:val="28"/>
                <w:szCs w:val="28"/>
              </w:rPr>
            </w:pPr>
            <w:r>
              <w:rPr>
                <w:b/>
                <w:color w:val="000000"/>
                <w:sz w:val="28"/>
                <w:szCs w:val="28"/>
              </w:rPr>
              <w:t>Формирование основ безопасности:</w:t>
            </w:r>
          </w:p>
          <w:p w:rsidR="00855F9D" w:rsidRDefault="00855F9D" w:rsidP="00855F9D">
            <w:pPr>
              <w:pStyle w:val="c12"/>
              <w:shd w:val="clear" w:color="auto" w:fill="FFFFFF"/>
              <w:spacing w:before="0" w:beforeAutospacing="0" w:after="0" w:afterAutospacing="0"/>
              <w:rPr>
                <w:color w:val="000000"/>
              </w:rPr>
            </w:pPr>
            <w:r>
              <w:rPr>
                <w:rStyle w:val="c100"/>
                <w:b/>
                <w:bCs/>
                <w:color w:val="000000"/>
                <w:sz w:val="28"/>
                <w:szCs w:val="28"/>
              </w:rPr>
              <w:t> </w:t>
            </w:r>
            <w:r>
              <w:rPr>
                <w:rStyle w:val="c100"/>
                <w:b/>
                <w:bCs/>
                <w:color w:val="000000"/>
              </w:rPr>
              <w:t>Безопасное поведение в природе</w:t>
            </w:r>
            <w:r>
              <w:rPr>
                <w:rStyle w:val="c0"/>
                <w:color w:val="000000"/>
              </w:rPr>
              <w:t>.</w:t>
            </w:r>
          </w:p>
          <w:p w:rsidR="00855F9D" w:rsidRDefault="00855F9D" w:rsidP="00855F9D">
            <w:pPr>
              <w:pStyle w:val="c12"/>
              <w:shd w:val="clear" w:color="auto" w:fill="FFFFFF"/>
              <w:spacing w:before="0" w:beforeAutospacing="0" w:after="0" w:afterAutospacing="0"/>
              <w:rPr>
                <w:color w:val="000000"/>
              </w:rPr>
            </w:pPr>
            <w:r>
              <w:rPr>
                <w:rStyle w:val="c0"/>
                <w:color w:val="000000"/>
              </w:rPr>
              <w:t>   Имеет  элементарные представления о способах взаимодействия с животными и растениями, о правилах поведения в природе.</w:t>
            </w:r>
          </w:p>
          <w:p w:rsidR="00855F9D" w:rsidRDefault="00855F9D" w:rsidP="00855F9D">
            <w:pPr>
              <w:pStyle w:val="c12"/>
              <w:shd w:val="clear" w:color="auto" w:fill="FFFFFF"/>
              <w:spacing w:before="0" w:beforeAutospacing="0" w:after="0" w:afterAutospacing="0"/>
              <w:rPr>
                <w:color w:val="000000"/>
              </w:rPr>
            </w:pPr>
            <w:r>
              <w:rPr>
                <w:rStyle w:val="c0"/>
                <w:color w:val="000000"/>
              </w:rPr>
              <w:t>   Знает понятия: «съедобное», «несъедобное», «лекарственные растения».</w:t>
            </w:r>
          </w:p>
          <w:p w:rsidR="00855F9D" w:rsidRDefault="00855F9D" w:rsidP="00855F9D">
            <w:pPr>
              <w:pStyle w:val="c12"/>
              <w:shd w:val="clear" w:color="auto" w:fill="FFFFFF"/>
              <w:spacing w:before="0" w:beforeAutospacing="0" w:after="0" w:afterAutospacing="0"/>
              <w:rPr>
                <w:color w:val="000000"/>
              </w:rPr>
            </w:pPr>
            <w:r>
              <w:rPr>
                <w:rStyle w:val="c0"/>
                <w:color w:val="000000"/>
              </w:rPr>
              <w:t>   Знаком с опасными насекомыми и ядовитыми растениями.</w:t>
            </w:r>
          </w:p>
          <w:p w:rsidR="00855F9D" w:rsidRDefault="00855F9D" w:rsidP="00855F9D">
            <w:pPr>
              <w:pStyle w:val="c12"/>
              <w:shd w:val="clear" w:color="auto" w:fill="FFFFFF"/>
              <w:spacing w:before="0" w:beforeAutospacing="0" w:after="0" w:afterAutospacing="0"/>
              <w:rPr>
                <w:color w:val="000000"/>
              </w:rPr>
            </w:pPr>
            <w:r>
              <w:rPr>
                <w:rStyle w:val="c100"/>
                <w:b/>
                <w:bCs/>
                <w:color w:val="000000"/>
              </w:rPr>
              <w:t>   Безопасность на дорогах. </w:t>
            </w:r>
            <w:r>
              <w:rPr>
                <w:rStyle w:val="c0"/>
                <w:color w:val="000000"/>
              </w:rPr>
              <w:t>Умеет ориентироваться в помещении и на участке детского сада, в ближайшей местности.</w:t>
            </w:r>
          </w:p>
          <w:p w:rsidR="00855F9D" w:rsidRDefault="00855F9D" w:rsidP="00855F9D">
            <w:pPr>
              <w:pStyle w:val="c12"/>
              <w:shd w:val="clear" w:color="auto" w:fill="FFFFFF"/>
              <w:spacing w:before="0" w:beforeAutospacing="0" w:after="0" w:afterAutospacing="0"/>
              <w:rPr>
                <w:color w:val="000000"/>
              </w:rPr>
            </w:pPr>
            <w:r>
              <w:rPr>
                <w:rStyle w:val="c0"/>
                <w:color w:val="000000"/>
              </w:rPr>
              <w:t>   Знает с понятиями «улица», «дорога», «перекресток», «остановка общественного транспорта» и элементарными правилами поведения на улице.              Знает о  необходимости соблюдать правила дорожного движения, о назначении светофора и работе полицейского.</w:t>
            </w:r>
          </w:p>
          <w:p w:rsidR="00855F9D" w:rsidRDefault="00855F9D" w:rsidP="00855F9D">
            <w:pPr>
              <w:pStyle w:val="c12"/>
              <w:shd w:val="clear" w:color="auto" w:fill="FFFFFF"/>
              <w:spacing w:before="0" w:beforeAutospacing="0" w:after="0" w:afterAutospacing="0"/>
              <w:rPr>
                <w:color w:val="000000"/>
              </w:rPr>
            </w:pPr>
            <w:r>
              <w:rPr>
                <w:rStyle w:val="c0"/>
                <w:color w:val="000000"/>
              </w:rPr>
              <w:t>   Знаком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855F9D" w:rsidRDefault="00855F9D" w:rsidP="00855F9D">
            <w:pPr>
              <w:pStyle w:val="c12"/>
              <w:shd w:val="clear" w:color="auto" w:fill="FFFFFF"/>
              <w:spacing w:before="0" w:beforeAutospacing="0" w:after="0" w:afterAutospacing="0"/>
              <w:rPr>
                <w:color w:val="000000"/>
              </w:rPr>
            </w:pPr>
            <w:r>
              <w:rPr>
                <w:rStyle w:val="c0"/>
                <w:color w:val="000000"/>
              </w:rPr>
              <w:t>   Знает  знаки  дорожного движения «Пешеходный переход», «Остановка общественного транспорта».</w:t>
            </w:r>
          </w:p>
          <w:p w:rsidR="00855F9D" w:rsidRDefault="00855F9D" w:rsidP="00855F9D">
            <w:pPr>
              <w:pStyle w:val="c12"/>
              <w:shd w:val="clear" w:color="auto" w:fill="FFFFFF"/>
              <w:spacing w:before="0" w:beforeAutospacing="0" w:after="0" w:afterAutospacing="0"/>
              <w:rPr>
                <w:color w:val="000000"/>
              </w:rPr>
            </w:pPr>
            <w:r>
              <w:rPr>
                <w:rStyle w:val="c0"/>
                <w:color w:val="000000"/>
              </w:rPr>
              <w:t>   Имеет навыки культурного поведения в общественном транспорте.</w:t>
            </w:r>
          </w:p>
          <w:p w:rsidR="00855F9D" w:rsidRDefault="00855F9D" w:rsidP="00855F9D">
            <w:pPr>
              <w:pStyle w:val="c12"/>
              <w:shd w:val="clear" w:color="auto" w:fill="FFFFFF"/>
              <w:spacing w:before="0" w:beforeAutospacing="0" w:after="0" w:afterAutospacing="0"/>
              <w:rPr>
                <w:color w:val="000000"/>
              </w:rPr>
            </w:pPr>
            <w:r>
              <w:rPr>
                <w:rStyle w:val="c100"/>
                <w:b/>
                <w:bCs/>
                <w:color w:val="000000"/>
              </w:rPr>
              <w:t>   Безопасность собственной жизнедеятельности. </w:t>
            </w:r>
            <w:r>
              <w:rPr>
                <w:rStyle w:val="c0"/>
                <w:color w:val="000000"/>
              </w:rPr>
              <w:t>Знаком с правилами безопасного поведения во время игр</w:t>
            </w:r>
          </w:p>
          <w:p w:rsidR="00855F9D" w:rsidRDefault="00855F9D" w:rsidP="00855F9D">
            <w:pPr>
              <w:pStyle w:val="c12"/>
              <w:shd w:val="clear" w:color="auto" w:fill="FFFFFF"/>
              <w:spacing w:before="0" w:beforeAutospacing="0" w:after="0" w:afterAutospacing="0"/>
              <w:rPr>
                <w:color w:val="000000"/>
              </w:rPr>
            </w:pPr>
            <w:r>
              <w:rPr>
                <w:rStyle w:val="c0"/>
                <w:color w:val="000000"/>
              </w:rPr>
              <w:t>   Знает о  назначении  и правила  пользования бытовыми электроприборами (пылесос, электрочайник, утюг и др.).</w:t>
            </w:r>
          </w:p>
          <w:p w:rsidR="00855F9D" w:rsidRDefault="00855F9D" w:rsidP="00855F9D">
            <w:pPr>
              <w:pStyle w:val="c12"/>
              <w:shd w:val="clear" w:color="auto" w:fill="FFFFFF"/>
              <w:spacing w:before="0" w:beforeAutospacing="0" w:after="0" w:afterAutospacing="0"/>
              <w:rPr>
                <w:color w:val="000000"/>
              </w:rPr>
            </w:pPr>
            <w:r>
              <w:rPr>
                <w:rStyle w:val="c0"/>
                <w:color w:val="000000"/>
              </w:rPr>
              <w:t>  Умеет  пользоваться столовыми приборами (вилка, нож), ножницами.</w:t>
            </w:r>
          </w:p>
          <w:p w:rsidR="00855F9D" w:rsidRDefault="00855F9D" w:rsidP="00855F9D">
            <w:pPr>
              <w:pStyle w:val="c12"/>
              <w:shd w:val="clear" w:color="auto" w:fill="FFFFFF"/>
              <w:spacing w:before="0" w:beforeAutospacing="0" w:after="0" w:afterAutospacing="0"/>
              <w:rPr>
                <w:color w:val="000000"/>
              </w:rPr>
            </w:pPr>
            <w:r>
              <w:rPr>
                <w:rStyle w:val="c0"/>
                <w:color w:val="000000"/>
              </w:rPr>
              <w:t>   Знаком с правилами езды на велосипеде.</w:t>
            </w:r>
          </w:p>
          <w:p w:rsidR="00855F9D" w:rsidRDefault="00855F9D" w:rsidP="00855F9D">
            <w:pPr>
              <w:pStyle w:val="c12"/>
              <w:shd w:val="clear" w:color="auto" w:fill="FFFFFF"/>
              <w:spacing w:before="0" w:beforeAutospacing="0" w:after="0" w:afterAutospacing="0"/>
              <w:rPr>
                <w:color w:val="000000"/>
              </w:rPr>
            </w:pPr>
            <w:r>
              <w:rPr>
                <w:rStyle w:val="c0"/>
                <w:color w:val="000000"/>
              </w:rPr>
              <w:t>   Знаком с правилами поведения с незнакомыми людьми.</w:t>
            </w:r>
          </w:p>
          <w:p w:rsidR="00855F9D" w:rsidRDefault="00855F9D" w:rsidP="00855F9D">
            <w:pPr>
              <w:pStyle w:val="c12"/>
              <w:shd w:val="clear" w:color="auto" w:fill="FFFFFF"/>
              <w:spacing w:before="0" w:beforeAutospacing="0" w:after="0" w:afterAutospacing="0"/>
              <w:rPr>
                <w:color w:val="000000"/>
              </w:rPr>
            </w:pPr>
            <w:r>
              <w:rPr>
                <w:rStyle w:val="c0"/>
                <w:color w:val="000000"/>
              </w:rPr>
              <w:t>   Знает  о работе пожарных, причинах возникновения пожаров и правилах поведения при пожаре.</w:t>
            </w:r>
          </w:p>
          <w:p w:rsidR="00905E54" w:rsidRPr="005D370C" w:rsidRDefault="00905E54" w:rsidP="00855F9D">
            <w:pPr>
              <w:shd w:val="clear" w:color="auto" w:fill="FFFFFF"/>
              <w:ind w:left="1430"/>
              <w:rPr>
                <w:color w:val="000000"/>
              </w:rPr>
            </w:pPr>
          </w:p>
        </w:tc>
        <w:tc>
          <w:tcPr>
            <w:tcW w:w="2410" w:type="dxa"/>
          </w:tcPr>
          <w:p w:rsidR="00905E54" w:rsidRPr="003C4430" w:rsidRDefault="00905E54" w:rsidP="002914AC">
            <w:pPr>
              <w:jc w:val="center"/>
              <w:rPr>
                <w:sz w:val="22"/>
                <w:szCs w:val="22"/>
              </w:rPr>
            </w:pPr>
          </w:p>
        </w:tc>
      </w:tr>
      <w:tr w:rsidR="005D370C" w:rsidRPr="003C4430" w:rsidTr="005D370C">
        <w:trPr>
          <w:trHeight w:val="1357"/>
        </w:trPr>
        <w:tc>
          <w:tcPr>
            <w:tcW w:w="7797" w:type="dxa"/>
            <w:vMerge/>
            <w:tcBorders>
              <w:bottom w:val="single" w:sz="4" w:space="0" w:color="auto"/>
            </w:tcBorders>
          </w:tcPr>
          <w:p w:rsidR="005D370C" w:rsidRPr="009756F3" w:rsidRDefault="005D370C" w:rsidP="00F35A59">
            <w:pPr>
              <w:numPr>
                <w:ilvl w:val="0"/>
                <w:numId w:val="58"/>
              </w:numPr>
              <w:shd w:val="clear" w:color="auto" w:fill="FFFFFF"/>
              <w:ind w:left="1004"/>
              <w:jc w:val="both"/>
              <w:rPr>
                <w:rFonts w:ascii="Calibri" w:hAnsi="Calibri" w:cs="Arial"/>
                <w:color w:val="000000"/>
              </w:rPr>
            </w:pPr>
          </w:p>
        </w:tc>
        <w:tc>
          <w:tcPr>
            <w:tcW w:w="2410" w:type="dxa"/>
            <w:tcBorders>
              <w:bottom w:val="single" w:sz="4" w:space="0" w:color="auto"/>
            </w:tcBorders>
          </w:tcPr>
          <w:p w:rsidR="005D370C" w:rsidRPr="003C4430" w:rsidRDefault="005D370C" w:rsidP="002914AC">
            <w:pPr>
              <w:jc w:val="center"/>
              <w:rPr>
                <w:sz w:val="22"/>
                <w:szCs w:val="22"/>
              </w:rPr>
            </w:pPr>
          </w:p>
        </w:tc>
      </w:tr>
    </w:tbl>
    <w:p w:rsidR="002914AC" w:rsidRPr="003C4430" w:rsidRDefault="002914AC" w:rsidP="002914AC">
      <w:pPr>
        <w:jc w:val="center"/>
        <w:rPr>
          <w:sz w:val="28"/>
          <w:szCs w:val="28"/>
        </w:rPr>
      </w:pPr>
    </w:p>
    <w:p w:rsidR="002914AC" w:rsidRPr="003C4430" w:rsidRDefault="002914AC" w:rsidP="002914AC">
      <w:pPr>
        <w:jc w:val="center"/>
        <w:rPr>
          <w:b/>
          <w:iCs/>
          <w:sz w:val="28"/>
          <w:szCs w:val="28"/>
        </w:rPr>
      </w:pPr>
      <w:r w:rsidRPr="003C4430">
        <w:rPr>
          <w:b/>
          <w:iCs/>
          <w:sz w:val="28"/>
          <w:szCs w:val="28"/>
        </w:rPr>
        <w:t>Образовательная область «Познавательное развитие»</w:t>
      </w:r>
    </w:p>
    <w:p w:rsidR="002914AC" w:rsidRPr="003C4430" w:rsidRDefault="002914AC" w:rsidP="002914AC">
      <w:pPr>
        <w:jc w:val="center"/>
        <w:rPr>
          <w:b/>
          <w:iCs/>
          <w:sz w:val="22"/>
          <w:szCs w:val="28"/>
        </w:rPr>
      </w:pPr>
    </w:p>
    <w:tbl>
      <w:tblPr>
        <w:tblStyle w:val="a9"/>
        <w:tblW w:w="10207" w:type="dxa"/>
        <w:tblInd w:w="-34" w:type="dxa"/>
        <w:tblLayout w:type="fixed"/>
        <w:tblLook w:val="01E0" w:firstRow="1" w:lastRow="1" w:firstColumn="1" w:lastColumn="1" w:noHBand="0" w:noVBand="0"/>
      </w:tblPr>
      <w:tblGrid>
        <w:gridCol w:w="7797"/>
        <w:gridCol w:w="2410"/>
      </w:tblGrid>
      <w:tr w:rsidR="005D370C" w:rsidRPr="003C4430" w:rsidTr="005D370C">
        <w:tc>
          <w:tcPr>
            <w:tcW w:w="10207" w:type="dxa"/>
            <w:gridSpan w:val="2"/>
            <w:vAlign w:val="center"/>
          </w:tcPr>
          <w:p w:rsidR="005D370C" w:rsidRPr="00E52EFE" w:rsidRDefault="005D370C" w:rsidP="002914AC">
            <w:pPr>
              <w:jc w:val="center"/>
              <w:rPr>
                <w:b/>
                <w:sz w:val="24"/>
                <w:szCs w:val="24"/>
              </w:rPr>
            </w:pPr>
            <w:r w:rsidRPr="00E52EFE">
              <w:rPr>
                <w:b/>
                <w:sz w:val="24"/>
                <w:szCs w:val="24"/>
              </w:rPr>
              <w:t>Показатели освоения содержания программы</w:t>
            </w:r>
          </w:p>
        </w:tc>
      </w:tr>
      <w:tr w:rsidR="005D370C" w:rsidRPr="003C4430" w:rsidTr="005D370C">
        <w:tc>
          <w:tcPr>
            <w:tcW w:w="7797" w:type="dxa"/>
            <w:vAlign w:val="center"/>
          </w:tcPr>
          <w:p w:rsidR="005D370C" w:rsidRPr="00E52EFE" w:rsidRDefault="005D370C" w:rsidP="002914AC">
            <w:pPr>
              <w:jc w:val="center"/>
              <w:rPr>
                <w:b/>
                <w:sz w:val="24"/>
                <w:szCs w:val="24"/>
              </w:rPr>
            </w:pPr>
            <w:r w:rsidRPr="00E52EFE">
              <w:rPr>
                <w:b/>
                <w:sz w:val="24"/>
                <w:szCs w:val="24"/>
              </w:rPr>
              <w:t>Обязательная часть</w:t>
            </w:r>
          </w:p>
        </w:tc>
        <w:tc>
          <w:tcPr>
            <w:tcW w:w="2410" w:type="dxa"/>
            <w:vAlign w:val="center"/>
          </w:tcPr>
          <w:p w:rsidR="005D370C" w:rsidRPr="00E52EFE" w:rsidRDefault="005D370C" w:rsidP="002914AC">
            <w:pPr>
              <w:jc w:val="center"/>
              <w:rPr>
                <w:b/>
                <w:sz w:val="24"/>
                <w:szCs w:val="24"/>
              </w:rPr>
            </w:pPr>
            <w:r w:rsidRPr="00E52EFE">
              <w:rPr>
                <w:b/>
                <w:sz w:val="24"/>
                <w:szCs w:val="24"/>
              </w:rPr>
              <w:t>Часть, формируемая участниками образовательных отношений</w:t>
            </w:r>
          </w:p>
        </w:tc>
      </w:tr>
      <w:tr w:rsidR="005D370C" w:rsidRPr="005D370C" w:rsidTr="005D370C">
        <w:trPr>
          <w:trHeight w:val="1975"/>
        </w:trPr>
        <w:tc>
          <w:tcPr>
            <w:tcW w:w="7797" w:type="dxa"/>
          </w:tcPr>
          <w:p w:rsidR="00855F9D" w:rsidRDefault="00855F9D" w:rsidP="005D370C">
            <w:pPr>
              <w:shd w:val="clear" w:color="auto" w:fill="FFFFFF"/>
              <w:ind w:firstLine="710"/>
              <w:jc w:val="both"/>
              <w:rPr>
                <w:b/>
                <w:bCs/>
                <w:color w:val="000000"/>
                <w:sz w:val="24"/>
                <w:szCs w:val="24"/>
              </w:rPr>
            </w:pPr>
            <w:r>
              <w:rPr>
                <w:b/>
                <w:bCs/>
                <w:color w:val="000000"/>
                <w:sz w:val="24"/>
                <w:szCs w:val="24"/>
              </w:rPr>
              <w:t>Развитие познавательно-исследовательской деятельности:</w:t>
            </w:r>
          </w:p>
          <w:p w:rsidR="00855F9D" w:rsidRDefault="00855F9D" w:rsidP="00855F9D">
            <w:pPr>
              <w:pStyle w:val="c12"/>
              <w:shd w:val="clear" w:color="auto" w:fill="FFFFFF"/>
              <w:spacing w:before="0" w:beforeAutospacing="0" w:after="0" w:afterAutospacing="0"/>
              <w:rPr>
                <w:color w:val="000000"/>
              </w:rPr>
            </w:pPr>
            <w:r>
              <w:rPr>
                <w:rStyle w:val="c100"/>
                <w:b/>
                <w:bCs/>
                <w:color w:val="000000"/>
              </w:rPr>
              <w:t>   Сенсорное развитие.</w:t>
            </w:r>
          </w:p>
          <w:p w:rsidR="00855F9D" w:rsidRDefault="00855F9D" w:rsidP="00855F9D">
            <w:pPr>
              <w:pStyle w:val="c12"/>
              <w:shd w:val="clear" w:color="auto" w:fill="FFFFFF"/>
              <w:spacing w:before="0" w:beforeAutospacing="0" w:after="0" w:afterAutospacing="0"/>
              <w:rPr>
                <w:color w:val="000000"/>
              </w:rPr>
            </w:pPr>
            <w:r>
              <w:rPr>
                <w:rStyle w:val="c0"/>
                <w:color w:val="000000"/>
              </w:rPr>
              <w:t>   Использует  полученные ранее навыки обследования предметов и объектов.</w:t>
            </w:r>
          </w:p>
          <w:p w:rsidR="00855F9D" w:rsidRDefault="00855F9D" w:rsidP="00855F9D">
            <w:pPr>
              <w:pStyle w:val="c12"/>
              <w:shd w:val="clear" w:color="auto" w:fill="FFFFFF"/>
              <w:spacing w:before="0" w:beforeAutospacing="0" w:after="0" w:afterAutospacing="0"/>
              <w:rPr>
                <w:color w:val="000000"/>
              </w:rPr>
            </w:pPr>
            <w:proofErr w:type="gramStart"/>
            <w:r>
              <w:rPr>
                <w:rStyle w:val="c0"/>
                <w:color w:val="000000"/>
              </w:rPr>
              <w:t>Называет  геометрические фигуры (круг, треугольник, квадрат, прямоугольник, овал), с цвета (красный, синий, зеленый, желтый, оранжевый, фиолетовый, белый, серый).</w:t>
            </w:r>
            <w:proofErr w:type="gramEnd"/>
          </w:p>
          <w:p w:rsidR="00855F9D" w:rsidRDefault="00855F9D" w:rsidP="00855F9D">
            <w:pPr>
              <w:pStyle w:val="c12"/>
              <w:shd w:val="clear" w:color="auto" w:fill="FFFFFF"/>
              <w:spacing w:before="0" w:beforeAutospacing="0" w:after="0" w:afterAutospacing="0"/>
              <w:rPr>
                <w:color w:val="000000"/>
              </w:rPr>
            </w:pPr>
            <w:proofErr w:type="gramStart"/>
            <w:r>
              <w:rPr>
                <w:rStyle w:val="c0"/>
                <w:color w:val="000000"/>
              </w:rPr>
              <w:t>Определяет  различные материалы  на ощупь, путем прикосновения, поглаживания (характеризуя ощущения: гладкое, холодное, пушистое, жесткое, колючее и др.).</w:t>
            </w:r>
            <w:proofErr w:type="gramEnd"/>
          </w:p>
          <w:p w:rsidR="00855F9D" w:rsidRDefault="00855F9D" w:rsidP="00855F9D">
            <w:pPr>
              <w:pStyle w:val="c12"/>
              <w:shd w:val="clear" w:color="auto" w:fill="FFFFFF"/>
              <w:spacing w:before="0" w:beforeAutospacing="0" w:after="0" w:afterAutospacing="0"/>
              <w:rPr>
                <w:color w:val="000000"/>
              </w:rPr>
            </w:pPr>
            <w:r>
              <w:rPr>
                <w:rStyle w:val="c0"/>
                <w:color w:val="000000"/>
              </w:rPr>
              <w:t>Умеет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855F9D" w:rsidRDefault="00855F9D" w:rsidP="00855F9D">
            <w:pPr>
              <w:pStyle w:val="c12"/>
              <w:shd w:val="clear" w:color="auto" w:fill="FFFFFF"/>
              <w:spacing w:before="0" w:beforeAutospacing="0" w:after="0" w:afterAutospacing="0"/>
              <w:rPr>
                <w:color w:val="000000"/>
              </w:rPr>
            </w:pPr>
            <w:r>
              <w:rPr>
                <w:rStyle w:val="c100"/>
                <w:b/>
                <w:bCs/>
                <w:color w:val="000000"/>
              </w:rPr>
              <w:t>   Проектная деятельность. </w:t>
            </w:r>
            <w:r>
              <w:rPr>
                <w:rStyle w:val="c0"/>
                <w:color w:val="000000"/>
              </w:rPr>
              <w:t>Имеет  первичные навыки в проектн</w:t>
            </w:r>
            <w:proofErr w:type="gramStart"/>
            <w:r>
              <w:rPr>
                <w:rStyle w:val="c0"/>
                <w:color w:val="000000"/>
              </w:rPr>
              <w:t>о-</w:t>
            </w:r>
            <w:proofErr w:type="gramEnd"/>
            <w:r>
              <w:rPr>
                <w:rStyle w:val="c0"/>
                <w:color w:val="000000"/>
              </w:rPr>
              <w:t xml:space="preserve"> </w:t>
            </w:r>
            <w:r>
              <w:rPr>
                <w:rStyle w:val="c0"/>
                <w:color w:val="000000"/>
              </w:rPr>
              <w:lastRenderedPageBreak/>
              <w:t>исследовательской деятельности, оказывает помощь в оформлении ее результатов и создании условий для их презентации сверстникам.</w:t>
            </w:r>
          </w:p>
          <w:p w:rsidR="00855F9D" w:rsidRDefault="00855F9D" w:rsidP="00855F9D">
            <w:pPr>
              <w:pStyle w:val="c12"/>
              <w:shd w:val="clear" w:color="auto" w:fill="FFFFFF"/>
              <w:spacing w:before="0" w:beforeAutospacing="0" w:after="0" w:afterAutospacing="0"/>
              <w:rPr>
                <w:color w:val="000000"/>
              </w:rPr>
            </w:pPr>
            <w:r>
              <w:rPr>
                <w:rStyle w:val="c100"/>
                <w:b/>
                <w:bCs/>
                <w:color w:val="000000"/>
              </w:rPr>
              <w:t>   Дидактические игры. </w:t>
            </w:r>
            <w:r>
              <w:rPr>
                <w:rStyle w:val="c0"/>
                <w:color w:val="000000"/>
              </w:rPr>
              <w:t xml:space="preserve">Знает игры, направленные на закрепление представлений о свойствах предметов, совершенствует умение сравнивать предметы по внешним признакам, группировать; составлять целое из частей (кубики, мозаика, </w:t>
            </w:r>
            <w:proofErr w:type="spellStart"/>
            <w:r>
              <w:rPr>
                <w:rStyle w:val="c0"/>
                <w:color w:val="000000"/>
              </w:rPr>
              <w:t>пазлы</w:t>
            </w:r>
            <w:proofErr w:type="spellEnd"/>
            <w:r>
              <w:rPr>
                <w:rStyle w:val="c0"/>
                <w:color w:val="000000"/>
              </w:rPr>
              <w:t>).</w:t>
            </w:r>
          </w:p>
          <w:p w:rsidR="00855F9D" w:rsidRDefault="00855F9D" w:rsidP="00855F9D">
            <w:pPr>
              <w:pStyle w:val="c12"/>
              <w:shd w:val="clear" w:color="auto" w:fill="FFFFFF"/>
              <w:spacing w:before="0" w:beforeAutospacing="0" w:after="0" w:afterAutospacing="0"/>
              <w:rPr>
                <w:color w:val="000000"/>
              </w:rPr>
            </w:pPr>
            <w:r>
              <w:rPr>
                <w:rStyle w:val="c0"/>
                <w:color w:val="000000"/>
              </w:rPr>
              <w:t>   Знает правила простейших настольно-печатных игр («Домино», «Лото»).</w:t>
            </w:r>
          </w:p>
          <w:p w:rsidR="00855F9D" w:rsidRDefault="00855F9D" w:rsidP="005D370C">
            <w:pPr>
              <w:shd w:val="clear" w:color="auto" w:fill="FFFFFF"/>
              <w:ind w:firstLine="710"/>
              <w:jc w:val="both"/>
              <w:rPr>
                <w:b/>
                <w:bCs/>
                <w:color w:val="000000"/>
                <w:sz w:val="24"/>
                <w:szCs w:val="24"/>
              </w:rPr>
            </w:pPr>
            <w:r>
              <w:rPr>
                <w:b/>
                <w:bCs/>
                <w:color w:val="000000"/>
                <w:sz w:val="24"/>
                <w:szCs w:val="24"/>
              </w:rPr>
              <w:t>Формирование элементарных математических представлений:</w:t>
            </w:r>
          </w:p>
          <w:p w:rsidR="00855F9D" w:rsidRDefault="00855F9D" w:rsidP="00855F9D">
            <w:pPr>
              <w:pStyle w:val="c19"/>
              <w:shd w:val="clear" w:color="auto" w:fill="FFFFFF"/>
              <w:spacing w:before="0" w:beforeAutospacing="0" w:after="0" w:afterAutospacing="0"/>
              <w:jc w:val="both"/>
              <w:rPr>
                <w:color w:val="000000"/>
              </w:rPr>
            </w:pPr>
            <w:r>
              <w:rPr>
                <w:rStyle w:val="c0"/>
                <w:color w:val="000000"/>
              </w:rPr>
              <w:t>* находит много предметов и один предмет в окружающей обстановке,</w:t>
            </w:r>
          </w:p>
          <w:p w:rsidR="00855F9D" w:rsidRDefault="00855F9D" w:rsidP="00855F9D">
            <w:pPr>
              <w:pStyle w:val="c19"/>
              <w:shd w:val="clear" w:color="auto" w:fill="FFFFFF"/>
              <w:spacing w:before="0" w:beforeAutospacing="0" w:after="0" w:afterAutospacing="0"/>
              <w:jc w:val="both"/>
              <w:rPr>
                <w:color w:val="000000"/>
              </w:rPr>
            </w:pPr>
            <w:r>
              <w:rPr>
                <w:color w:val="000000"/>
              </w:rPr>
              <w:t>* различает и правильно называет </w:t>
            </w:r>
            <w:r>
              <w:rPr>
                <w:rStyle w:val="c91"/>
                <w:i/>
                <w:iCs/>
                <w:color w:val="000000"/>
              </w:rPr>
              <w:t>круг, квадрат</w:t>
            </w:r>
            <w:proofErr w:type="gramStart"/>
            <w:r>
              <w:rPr>
                <w:rStyle w:val="c91"/>
                <w:i/>
                <w:iCs/>
                <w:color w:val="000000"/>
              </w:rPr>
              <w:t xml:space="preserve"> ,</w:t>
            </w:r>
            <w:proofErr w:type="gramEnd"/>
            <w:r>
              <w:rPr>
                <w:rStyle w:val="c91"/>
                <w:i/>
                <w:iCs/>
                <w:color w:val="000000"/>
              </w:rPr>
              <w:t xml:space="preserve"> треугольник</w:t>
            </w:r>
            <w:r>
              <w:rPr>
                <w:color w:val="000000"/>
              </w:rPr>
              <w:t>;</w:t>
            </w:r>
            <w:r>
              <w:rPr>
                <w:rStyle w:val="c91"/>
                <w:i/>
                <w:iCs/>
                <w:color w:val="000000"/>
              </w:rPr>
              <w:t> ,прямоугольник</w:t>
            </w:r>
          </w:p>
          <w:p w:rsidR="00855F9D" w:rsidRDefault="00855F9D" w:rsidP="00855F9D">
            <w:pPr>
              <w:pStyle w:val="c19"/>
              <w:shd w:val="clear" w:color="auto" w:fill="FFFFFF"/>
              <w:spacing w:before="0" w:beforeAutospacing="0" w:after="0" w:afterAutospacing="0"/>
              <w:jc w:val="both"/>
              <w:rPr>
                <w:color w:val="000000"/>
              </w:rPr>
            </w:pPr>
            <w:r>
              <w:rPr>
                <w:rStyle w:val="c0"/>
                <w:color w:val="000000"/>
              </w:rPr>
              <w:t>* умеет ориентироваться в основных пространственных направлениях;</w:t>
            </w:r>
          </w:p>
          <w:p w:rsidR="00855F9D" w:rsidRDefault="00855F9D" w:rsidP="00855F9D">
            <w:pPr>
              <w:pStyle w:val="c19"/>
              <w:shd w:val="clear" w:color="auto" w:fill="FFFFFF"/>
              <w:spacing w:before="0" w:beforeAutospacing="0" w:after="0" w:afterAutospacing="0"/>
              <w:jc w:val="both"/>
              <w:rPr>
                <w:color w:val="000000"/>
              </w:rPr>
            </w:pPr>
            <w:r>
              <w:rPr>
                <w:rStyle w:val="c0"/>
                <w:color w:val="000000"/>
              </w:rPr>
              <w:t>* умеет ориентироваться на плоскости;</w:t>
            </w:r>
          </w:p>
          <w:p w:rsidR="00855F9D" w:rsidRDefault="00855F9D" w:rsidP="00855F9D">
            <w:pPr>
              <w:pStyle w:val="c19"/>
              <w:shd w:val="clear" w:color="auto" w:fill="FFFFFF"/>
              <w:spacing w:before="0" w:beforeAutospacing="0" w:after="0" w:afterAutospacing="0"/>
              <w:jc w:val="both"/>
              <w:rPr>
                <w:color w:val="000000"/>
              </w:rPr>
            </w:pPr>
            <w:r>
              <w:rPr>
                <w:rStyle w:val="c0"/>
                <w:color w:val="000000"/>
              </w:rPr>
              <w:t>* сравнивает два предмета контрастных и одинаковых размеров по длине, ширине, высоте;</w:t>
            </w:r>
          </w:p>
          <w:p w:rsidR="00855F9D" w:rsidRDefault="00855F9D" w:rsidP="00855F9D">
            <w:pPr>
              <w:pStyle w:val="c19"/>
              <w:shd w:val="clear" w:color="auto" w:fill="FFFFFF"/>
              <w:spacing w:before="0" w:beforeAutospacing="0" w:after="0" w:afterAutospacing="0"/>
              <w:jc w:val="both"/>
              <w:rPr>
                <w:color w:val="000000"/>
              </w:rPr>
            </w:pPr>
            <w:r>
              <w:rPr>
                <w:rStyle w:val="c0"/>
                <w:color w:val="000000"/>
              </w:rPr>
              <w:t>* соотносит предметы одной группы с предметами другой, пользуясь приемами наложения и приложения;</w:t>
            </w:r>
          </w:p>
          <w:p w:rsidR="00855F9D" w:rsidRDefault="00855F9D" w:rsidP="00855F9D">
            <w:pPr>
              <w:pStyle w:val="c19"/>
              <w:shd w:val="clear" w:color="auto" w:fill="FFFFFF"/>
              <w:spacing w:before="0" w:beforeAutospacing="0" w:after="0" w:afterAutospacing="0"/>
              <w:jc w:val="both"/>
              <w:rPr>
                <w:color w:val="000000"/>
              </w:rPr>
            </w:pPr>
            <w:r>
              <w:rPr>
                <w:rStyle w:val="c0"/>
                <w:color w:val="000000"/>
              </w:rPr>
              <w:t xml:space="preserve">*  сравнивает два предмета по  толщине: толще </w:t>
            </w:r>
            <w:proofErr w:type="gramStart"/>
            <w:r>
              <w:rPr>
                <w:rStyle w:val="c0"/>
                <w:color w:val="000000"/>
              </w:rPr>
              <w:t>-т</w:t>
            </w:r>
            <w:proofErr w:type="gramEnd"/>
            <w:r>
              <w:rPr>
                <w:rStyle w:val="c0"/>
                <w:color w:val="000000"/>
              </w:rPr>
              <w:t>оньше \ равные  по толщине \;</w:t>
            </w:r>
          </w:p>
          <w:p w:rsidR="00855F9D" w:rsidRDefault="00855F9D" w:rsidP="00855F9D">
            <w:pPr>
              <w:pStyle w:val="c19"/>
              <w:shd w:val="clear" w:color="auto" w:fill="FFFFFF"/>
              <w:spacing w:before="0" w:beforeAutospacing="0" w:after="0" w:afterAutospacing="0"/>
              <w:jc w:val="both"/>
              <w:rPr>
                <w:color w:val="000000"/>
              </w:rPr>
            </w:pPr>
            <w:r>
              <w:rPr>
                <w:rStyle w:val="c0"/>
                <w:color w:val="000000"/>
              </w:rPr>
              <w:t>* сравнивает два предмета, отличающихся в целом по объему \больше –меньше \;</w:t>
            </w:r>
          </w:p>
          <w:p w:rsidR="00855F9D" w:rsidRDefault="00855F9D" w:rsidP="00855F9D">
            <w:pPr>
              <w:pStyle w:val="c19"/>
              <w:shd w:val="clear" w:color="auto" w:fill="FFFFFF"/>
              <w:spacing w:before="0" w:beforeAutospacing="0" w:after="0" w:afterAutospacing="0"/>
              <w:jc w:val="both"/>
              <w:rPr>
                <w:color w:val="000000"/>
              </w:rPr>
            </w:pPr>
            <w:r>
              <w:rPr>
                <w:rStyle w:val="c0"/>
                <w:color w:val="000000"/>
              </w:rPr>
              <w:t>* умеет практически выяснять, в какой из групп больше \меньше \ предметов</w:t>
            </w:r>
            <w:proofErr w:type="gramStart"/>
            <w:r>
              <w:rPr>
                <w:rStyle w:val="c0"/>
                <w:color w:val="000000"/>
              </w:rPr>
              <w:t xml:space="preserve"> ,</w:t>
            </w:r>
            <w:proofErr w:type="gramEnd"/>
            <w:r>
              <w:rPr>
                <w:rStyle w:val="c0"/>
                <w:color w:val="000000"/>
              </w:rPr>
              <w:t>используя  приемы наложении я и приложения;</w:t>
            </w:r>
          </w:p>
          <w:p w:rsidR="00855F9D" w:rsidRDefault="00855F9D" w:rsidP="00855F9D">
            <w:pPr>
              <w:pStyle w:val="c12"/>
              <w:shd w:val="clear" w:color="auto" w:fill="FFFFFF"/>
              <w:spacing w:before="0" w:beforeAutospacing="0" w:after="0" w:afterAutospacing="0"/>
              <w:rPr>
                <w:color w:val="000000"/>
              </w:rPr>
            </w:pPr>
            <w:r>
              <w:rPr>
                <w:rStyle w:val="c0"/>
                <w:color w:val="000000"/>
              </w:rPr>
              <w:t>* воспроизводит заданное количество звуков и движений в пределах  1-3 без счета и называния числа</w:t>
            </w:r>
          </w:p>
          <w:p w:rsidR="00855F9D" w:rsidRDefault="00B87B2B" w:rsidP="00855F9D">
            <w:pPr>
              <w:pStyle w:val="c19"/>
              <w:shd w:val="clear" w:color="auto" w:fill="FFFFFF"/>
              <w:spacing w:before="0" w:beforeAutospacing="0" w:after="0" w:afterAutospacing="0"/>
              <w:jc w:val="both"/>
              <w:rPr>
                <w:color w:val="000000"/>
              </w:rPr>
            </w:pPr>
            <w:r>
              <w:rPr>
                <w:rStyle w:val="c0"/>
                <w:color w:val="000000"/>
              </w:rPr>
              <w:t>*различают группы</w:t>
            </w:r>
            <w:r w:rsidR="00855F9D">
              <w:rPr>
                <w:rStyle w:val="c0"/>
                <w:color w:val="000000"/>
              </w:rPr>
              <w:t>,</w:t>
            </w:r>
            <w:r>
              <w:rPr>
                <w:rStyle w:val="c0"/>
                <w:color w:val="000000"/>
              </w:rPr>
              <w:t xml:space="preserve"> </w:t>
            </w:r>
            <w:r w:rsidR="00855F9D">
              <w:rPr>
                <w:rStyle w:val="c0"/>
                <w:color w:val="000000"/>
              </w:rPr>
              <w:t>содержащие 1 и 2, 2 и 3  предмета</w:t>
            </w:r>
            <w:proofErr w:type="gramStart"/>
            <w:r w:rsidR="00855F9D">
              <w:rPr>
                <w:rStyle w:val="c0"/>
                <w:color w:val="000000"/>
              </w:rPr>
              <w:t xml:space="preserve"> ,</w:t>
            </w:r>
            <w:proofErr w:type="gramEnd"/>
            <w:r w:rsidR="00855F9D">
              <w:rPr>
                <w:rStyle w:val="c0"/>
                <w:color w:val="000000"/>
              </w:rPr>
              <w:t>на основе  сопоставления  их элементов один к одному</w:t>
            </w:r>
          </w:p>
          <w:p w:rsidR="00855F9D" w:rsidRDefault="00855F9D" w:rsidP="00855F9D">
            <w:pPr>
              <w:pStyle w:val="c19"/>
              <w:shd w:val="clear" w:color="auto" w:fill="FFFFFF"/>
              <w:spacing w:before="0" w:beforeAutospacing="0" w:after="0" w:afterAutospacing="0"/>
              <w:jc w:val="both"/>
              <w:rPr>
                <w:color w:val="000000"/>
              </w:rPr>
            </w:pPr>
            <w:r>
              <w:rPr>
                <w:rStyle w:val="c0"/>
                <w:color w:val="000000"/>
              </w:rPr>
              <w:t> *называть общее количество  предметов на основе счета воспитателя;</w:t>
            </w:r>
          </w:p>
          <w:p w:rsidR="00855F9D" w:rsidRDefault="00855F9D" w:rsidP="00855F9D">
            <w:pPr>
              <w:pStyle w:val="c19"/>
              <w:shd w:val="clear" w:color="auto" w:fill="FFFFFF"/>
              <w:spacing w:before="0" w:beforeAutospacing="0" w:after="0" w:afterAutospacing="0"/>
              <w:jc w:val="both"/>
              <w:rPr>
                <w:color w:val="000000"/>
              </w:rPr>
            </w:pPr>
            <w:r>
              <w:rPr>
                <w:color w:val="000000"/>
              </w:rPr>
              <w:t>* считают  в пределах  </w:t>
            </w:r>
            <w:r>
              <w:rPr>
                <w:rStyle w:val="c91"/>
                <w:i/>
                <w:iCs/>
                <w:color w:val="000000"/>
              </w:rPr>
              <w:t>5</w:t>
            </w:r>
            <w:r>
              <w:rPr>
                <w:rStyle w:val="c0"/>
                <w:color w:val="000000"/>
              </w:rPr>
              <w:t>;</w:t>
            </w:r>
          </w:p>
          <w:p w:rsidR="00855F9D" w:rsidRDefault="00855F9D" w:rsidP="00855F9D">
            <w:pPr>
              <w:pStyle w:val="c19"/>
              <w:shd w:val="clear" w:color="auto" w:fill="FFFFFF"/>
              <w:spacing w:before="0" w:beforeAutospacing="0" w:after="0" w:afterAutospacing="0"/>
              <w:jc w:val="both"/>
              <w:rPr>
                <w:color w:val="000000"/>
              </w:rPr>
            </w:pPr>
            <w:r>
              <w:rPr>
                <w:color w:val="000000"/>
              </w:rPr>
              <w:t>*</w:t>
            </w:r>
            <w:proofErr w:type="gramStart"/>
            <w:r>
              <w:rPr>
                <w:color w:val="000000"/>
              </w:rPr>
              <w:t>знакомы</w:t>
            </w:r>
            <w:proofErr w:type="gramEnd"/>
            <w:r>
              <w:rPr>
                <w:color w:val="000000"/>
              </w:rPr>
              <w:t xml:space="preserve">  с образованием чисел  </w:t>
            </w:r>
            <w:r>
              <w:rPr>
                <w:rStyle w:val="c91"/>
                <w:i/>
                <w:iCs/>
                <w:color w:val="000000"/>
              </w:rPr>
              <w:t>4  </w:t>
            </w:r>
            <w:r>
              <w:rPr>
                <w:color w:val="000000"/>
              </w:rPr>
              <w:t>и</w:t>
            </w:r>
            <w:r>
              <w:rPr>
                <w:rStyle w:val="c91"/>
                <w:i/>
                <w:iCs/>
                <w:color w:val="000000"/>
              </w:rPr>
              <w:t>   5</w:t>
            </w:r>
            <w:r>
              <w:rPr>
                <w:rStyle w:val="c0"/>
                <w:color w:val="000000"/>
              </w:rPr>
              <w:t>;</w:t>
            </w:r>
          </w:p>
          <w:p w:rsidR="00855F9D" w:rsidRDefault="00855F9D" w:rsidP="00855F9D">
            <w:pPr>
              <w:pStyle w:val="c19"/>
              <w:shd w:val="clear" w:color="auto" w:fill="FFFFFF"/>
              <w:spacing w:before="0" w:beforeAutospacing="0" w:after="0" w:afterAutospacing="0"/>
              <w:jc w:val="both"/>
              <w:rPr>
                <w:color w:val="000000"/>
              </w:rPr>
            </w:pPr>
            <w:r>
              <w:rPr>
                <w:rStyle w:val="c0"/>
                <w:color w:val="000000"/>
              </w:rPr>
              <w:t>* отсчитывает  определенное количество предметов по образцу;</w:t>
            </w:r>
          </w:p>
          <w:p w:rsidR="00855F9D" w:rsidRDefault="00855F9D" w:rsidP="00855F9D">
            <w:pPr>
              <w:pStyle w:val="c19"/>
              <w:shd w:val="clear" w:color="auto" w:fill="FFFFFF"/>
              <w:spacing w:before="0" w:beforeAutospacing="0" w:after="0" w:afterAutospacing="0"/>
              <w:jc w:val="both"/>
              <w:rPr>
                <w:color w:val="000000"/>
              </w:rPr>
            </w:pPr>
            <w:r>
              <w:rPr>
                <w:rStyle w:val="c0"/>
                <w:color w:val="000000"/>
              </w:rPr>
              <w:t>*показывает,</w:t>
            </w:r>
            <w:r w:rsidR="00B87B2B">
              <w:rPr>
                <w:rStyle w:val="c0"/>
                <w:color w:val="000000"/>
              </w:rPr>
              <w:t xml:space="preserve"> </w:t>
            </w:r>
            <w:r>
              <w:rPr>
                <w:rStyle w:val="c0"/>
                <w:color w:val="000000"/>
              </w:rPr>
              <w:t>что число предметов не зависит от их размеров</w:t>
            </w:r>
            <w:proofErr w:type="gramStart"/>
            <w:r>
              <w:rPr>
                <w:rStyle w:val="c0"/>
                <w:color w:val="000000"/>
              </w:rPr>
              <w:t xml:space="preserve">  ,</w:t>
            </w:r>
            <w:proofErr w:type="gramEnd"/>
            <w:r>
              <w:rPr>
                <w:rStyle w:val="c0"/>
                <w:color w:val="000000"/>
              </w:rPr>
              <w:t>формы и места их расположения, от расстояния между  предметами;</w:t>
            </w:r>
          </w:p>
          <w:p w:rsidR="00855F9D" w:rsidRDefault="00855F9D" w:rsidP="00855F9D">
            <w:pPr>
              <w:pStyle w:val="c19"/>
              <w:shd w:val="clear" w:color="auto" w:fill="FFFFFF"/>
              <w:spacing w:before="0" w:beforeAutospacing="0" w:after="0" w:afterAutospacing="0"/>
              <w:jc w:val="both"/>
              <w:rPr>
                <w:color w:val="000000"/>
              </w:rPr>
            </w:pPr>
            <w:r>
              <w:rPr>
                <w:rStyle w:val="c0"/>
                <w:color w:val="000000"/>
              </w:rPr>
              <w:t>* устанавливает соотношения между тремя-пятью предметами по длине</w:t>
            </w:r>
            <w:proofErr w:type="gramStart"/>
            <w:r>
              <w:rPr>
                <w:rStyle w:val="c0"/>
                <w:color w:val="000000"/>
              </w:rPr>
              <w:t xml:space="preserve"> ,</w:t>
            </w:r>
            <w:proofErr w:type="gramEnd"/>
            <w:r>
              <w:rPr>
                <w:rStyle w:val="c0"/>
                <w:color w:val="000000"/>
              </w:rPr>
              <w:t>ширине. высоте, толщине и объему в целом, раскладывать предметы в ряд в порядке возрастания или  убывания величины;</w:t>
            </w:r>
          </w:p>
          <w:p w:rsidR="00855F9D" w:rsidRDefault="00855F9D" w:rsidP="00855F9D">
            <w:pPr>
              <w:pStyle w:val="c19"/>
              <w:shd w:val="clear" w:color="auto" w:fill="FFFFFF"/>
              <w:spacing w:before="0" w:beforeAutospacing="0" w:after="0" w:afterAutospacing="0"/>
              <w:jc w:val="both"/>
              <w:rPr>
                <w:color w:val="000000"/>
              </w:rPr>
            </w:pPr>
            <w:r>
              <w:rPr>
                <w:rStyle w:val="c0"/>
                <w:color w:val="000000"/>
              </w:rPr>
              <w:t>* считает  и отсчитывает  предметы по осязанию</w:t>
            </w:r>
            <w:proofErr w:type="gramStart"/>
            <w:r>
              <w:rPr>
                <w:rStyle w:val="c0"/>
                <w:color w:val="000000"/>
              </w:rPr>
              <w:t xml:space="preserve"> ;</w:t>
            </w:r>
            <w:proofErr w:type="gramEnd"/>
          </w:p>
          <w:p w:rsidR="00855F9D" w:rsidRDefault="00855F9D" w:rsidP="00855F9D">
            <w:pPr>
              <w:pStyle w:val="c19"/>
              <w:shd w:val="clear" w:color="auto" w:fill="FFFFFF"/>
              <w:spacing w:before="0" w:beforeAutospacing="0" w:after="0" w:afterAutospacing="0"/>
              <w:jc w:val="both"/>
              <w:rPr>
                <w:color w:val="000000"/>
              </w:rPr>
            </w:pPr>
            <w:r>
              <w:rPr>
                <w:rStyle w:val="c0"/>
                <w:color w:val="000000"/>
              </w:rPr>
              <w:t>* считает  звуки;</w:t>
            </w:r>
          </w:p>
          <w:p w:rsidR="00855F9D" w:rsidRDefault="00855F9D" w:rsidP="00855F9D">
            <w:pPr>
              <w:pStyle w:val="c19"/>
              <w:shd w:val="clear" w:color="auto" w:fill="FFFFFF"/>
              <w:spacing w:before="0" w:beforeAutospacing="0" w:after="0" w:afterAutospacing="0"/>
              <w:jc w:val="both"/>
              <w:rPr>
                <w:color w:val="000000"/>
              </w:rPr>
            </w:pPr>
            <w:r>
              <w:rPr>
                <w:rStyle w:val="c0"/>
                <w:color w:val="000000"/>
              </w:rPr>
              <w:t>* отсчитывает определенное  количество предметов по образцу и названному числу;</w:t>
            </w:r>
          </w:p>
          <w:p w:rsidR="00855F9D" w:rsidRDefault="00855F9D" w:rsidP="00855F9D">
            <w:pPr>
              <w:pStyle w:val="c19"/>
              <w:shd w:val="clear" w:color="auto" w:fill="FFFFFF"/>
              <w:spacing w:before="0" w:beforeAutospacing="0" w:after="0" w:afterAutospacing="0"/>
              <w:jc w:val="both"/>
              <w:rPr>
                <w:color w:val="000000"/>
              </w:rPr>
            </w:pPr>
            <w:r>
              <w:rPr>
                <w:color w:val="000000"/>
              </w:rPr>
              <w:t>* различает  и называет </w:t>
            </w:r>
            <w:r w:rsidR="00B87B2B">
              <w:rPr>
                <w:rStyle w:val="c91"/>
                <w:i/>
                <w:iCs/>
                <w:color w:val="000000"/>
              </w:rPr>
              <w:t>шар</w:t>
            </w:r>
            <w:proofErr w:type="gramStart"/>
            <w:r>
              <w:rPr>
                <w:rStyle w:val="c91"/>
                <w:i/>
                <w:iCs/>
                <w:color w:val="000000"/>
              </w:rPr>
              <w:t xml:space="preserve"> ,</w:t>
            </w:r>
            <w:proofErr w:type="gramEnd"/>
            <w:r w:rsidR="00B87B2B">
              <w:rPr>
                <w:rStyle w:val="c91"/>
                <w:i/>
                <w:iCs/>
                <w:color w:val="000000"/>
              </w:rPr>
              <w:t xml:space="preserve"> </w:t>
            </w:r>
            <w:r>
              <w:rPr>
                <w:rStyle w:val="c91"/>
                <w:i/>
                <w:iCs/>
                <w:color w:val="000000"/>
              </w:rPr>
              <w:t>куб ,цилиндр</w:t>
            </w:r>
            <w:r>
              <w:rPr>
                <w:color w:val="000000"/>
              </w:rPr>
              <w:t>;</w:t>
            </w:r>
          </w:p>
          <w:p w:rsidR="00855F9D" w:rsidRDefault="00855F9D" w:rsidP="00855F9D">
            <w:pPr>
              <w:pStyle w:val="c19"/>
              <w:shd w:val="clear" w:color="auto" w:fill="FFFFFF"/>
              <w:spacing w:before="0" w:beforeAutospacing="0" w:after="0" w:afterAutospacing="0"/>
              <w:jc w:val="both"/>
              <w:rPr>
                <w:color w:val="000000"/>
              </w:rPr>
            </w:pPr>
            <w:r>
              <w:rPr>
                <w:rStyle w:val="c0"/>
                <w:color w:val="000000"/>
              </w:rPr>
              <w:t>*  различает  и называет  предметы:</w:t>
            </w:r>
          </w:p>
          <w:p w:rsidR="00855F9D" w:rsidRDefault="00855F9D" w:rsidP="00855F9D">
            <w:pPr>
              <w:pStyle w:val="c19"/>
              <w:shd w:val="clear" w:color="auto" w:fill="FFFFFF"/>
              <w:spacing w:before="0" w:beforeAutospacing="0" w:after="0" w:afterAutospacing="0"/>
              <w:jc w:val="both"/>
              <w:rPr>
                <w:color w:val="000000"/>
              </w:rPr>
            </w:pPr>
            <w:r>
              <w:rPr>
                <w:color w:val="000000"/>
              </w:rPr>
              <w:t>  </w:t>
            </w:r>
            <w:r w:rsidR="00B87B2B">
              <w:rPr>
                <w:rStyle w:val="c91"/>
                <w:i/>
                <w:iCs/>
                <w:color w:val="000000"/>
              </w:rPr>
              <w:t>круглой</w:t>
            </w:r>
            <w:r>
              <w:rPr>
                <w:rStyle w:val="c91"/>
                <w:i/>
                <w:iCs/>
                <w:color w:val="000000"/>
              </w:rPr>
              <w:t>,</w:t>
            </w:r>
            <w:r w:rsidR="00B87B2B">
              <w:rPr>
                <w:rStyle w:val="c91"/>
                <w:i/>
                <w:iCs/>
                <w:color w:val="000000"/>
              </w:rPr>
              <w:t xml:space="preserve"> прямоугольной</w:t>
            </w:r>
            <w:r>
              <w:rPr>
                <w:rStyle w:val="c91"/>
                <w:i/>
                <w:iCs/>
                <w:color w:val="000000"/>
              </w:rPr>
              <w:t>,</w:t>
            </w:r>
            <w:r w:rsidR="00B87B2B">
              <w:rPr>
                <w:rStyle w:val="c91"/>
                <w:i/>
                <w:iCs/>
                <w:color w:val="000000"/>
              </w:rPr>
              <w:t xml:space="preserve"> </w:t>
            </w:r>
            <w:r>
              <w:rPr>
                <w:rStyle w:val="c91"/>
                <w:i/>
                <w:iCs/>
                <w:color w:val="000000"/>
              </w:rPr>
              <w:t>квадратной и треугольной</w:t>
            </w:r>
            <w:r>
              <w:rPr>
                <w:rStyle w:val="c0"/>
                <w:color w:val="000000"/>
              </w:rPr>
              <w:t> формы</w:t>
            </w:r>
          </w:p>
          <w:p w:rsidR="00855F9D" w:rsidRDefault="00855F9D" w:rsidP="005D370C">
            <w:pPr>
              <w:shd w:val="clear" w:color="auto" w:fill="FFFFFF"/>
              <w:ind w:firstLine="710"/>
              <w:jc w:val="both"/>
              <w:rPr>
                <w:b/>
                <w:bCs/>
                <w:color w:val="000000"/>
                <w:sz w:val="24"/>
                <w:szCs w:val="24"/>
              </w:rPr>
            </w:pPr>
          </w:p>
          <w:p w:rsidR="005D370C" w:rsidRPr="005D370C" w:rsidRDefault="005D370C" w:rsidP="00855F9D">
            <w:pPr>
              <w:tabs>
                <w:tab w:val="num" w:pos="720"/>
              </w:tabs>
              <w:ind w:left="239"/>
              <w:rPr>
                <w:sz w:val="24"/>
                <w:szCs w:val="24"/>
              </w:rPr>
            </w:pPr>
          </w:p>
        </w:tc>
        <w:tc>
          <w:tcPr>
            <w:tcW w:w="2410" w:type="dxa"/>
          </w:tcPr>
          <w:p w:rsidR="005D370C" w:rsidRPr="005D370C" w:rsidRDefault="005D370C" w:rsidP="002914AC">
            <w:pPr>
              <w:jc w:val="center"/>
              <w:rPr>
                <w:sz w:val="24"/>
                <w:szCs w:val="24"/>
              </w:rPr>
            </w:pPr>
          </w:p>
        </w:tc>
      </w:tr>
      <w:tr w:rsidR="00855F9D" w:rsidRPr="005D370C" w:rsidTr="007630F9">
        <w:trPr>
          <w:trHeight w:val="5530"/>
        </w:trPr>
        <w:tc>
          <w:tcPr>
            <w:tcW w:w="7797" w:type="dxa"/>
            <w:vMerge w:val="restart"/>
          </w:tcPr>
          <w:p w:rsidR="00F05BEB" w:rsidRPr="00F05BEB" w:rsidRDefault="00F05BEB" w:rsidP="00F05BEB">
            <w:pPr>
              <w:shd w:val="clear" w:color="auto" w:fill="FFFFFF"/>
              <w:ind w:firstLine="710"/>
              <w:jc w:val="both"/>
              <w:rPr>
                <w:b/>
                <w:bCs/>
                <w:color w:val="000000"/>
                <w:sz w:val="28"/>
                <w:szCs w:val="28"/>
              </w:rPr>
            </w:pPr>
            <w:r w:rsidRPr="00F05BEB">
              <w:rPr>
                <w:b/>
                <w:bCs/>
                <w:color w:val="000000"/>
                <w:sz w:val="28"/>
                <w:szCs w:val="28"/>
              </w:rPr>
              <w:lastRenderedPageBreak/>
              <w:t>Ознакомление с предметным окружением:</w:t>
            </w:r>
          </w:p>
          <w:p w:rsidR="00F05BEB" w:rsidRDefault="00F05BEB" w:rsidP="00F05BEB">
            <w:pPr>
              <w:pStyle w:val="c12"/>
              <w:shd w:val="clear" w:color="auto" w:fill="FFFFFF"/>
              <w:spacing w:before="0" w:beforeAutospacing="0" w:after="0" w:afterAutospacing="0"/>
              <w:rPr>
                <w:color w:val="000000"/>
              </w:rPr>
            </w:pPr>
            <w:r>
              <w:rPr>
                <w:rStyle w:val="c0"/>
                <w:color w:val="000000"/>
              </w:rPr>
              <w:t>   Умеет выделять отдельные части и характерные признаки предметов (цвет, форма, величина), сравнивать и группировать их по этим признакам. Имеет представления о предметах и явлениях, умение устанавливать простейшие связи между ними.</w:t>
            </w:r>
          </w:p>
          <w:p w:rsidR="00F05BEB" w:rsidRDefault="00F05BEB" w:rsidP="00F05BEB">
            <w:pPr>
              <w:pStyle w:val="c12"/>
              <w:shd w:val="clear" w:color="auto" w:fill="FFFFFF"/>
              <w:spacing w:before="0" w:beforeAutospacing="0" w:after="0" w:afterAutospacing="0"/>
              <w:rPr>
                <w:color w:val="000000"/>
              </w:rPr>
            </w:pPr>
            <w:r>
              <w:rPr>
                <w:rStyle w:val="c0"/>
                <w:color w:val="000000"/>
              </w:rPr>
              <w:t>Стремится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F05BEB" w:rsidRDefault="00F05BEB" w:rsidP="00F05BEB">
            <w:pPr>
              <w:pStyle w:val="c12"/>
              <w:shd w:val="clear" w:color="auto" w:fill="FFFFFF"/>
              <w:spacing w:before="0" w:beforeAutospacing="0" w:after="0" w:afterAutospacing="0"/>
              <w:rPr>
                <w:rStyle w:val="c0"/>
                <w:color w:val="000000"/>
              </w:rPr>
            </w:pPr>
            <w:r>
              <w:rPr>
                <w:rStyle w:val="c0"/>
                <w:color w:val="000000"/>
              </w:rPr>
              <w:t>  Умеет  устанавливать связь между назначением и строением, назначением и материалом предметов.</w:t>
            </w:r>
          </w:p>
          <w:p w:rsidR="00F05BEB" w:rsidRPr="00F05BEB" w:rsidRDefault="00F05BEB" w:rsidP="00F05BEB">
            <w:pPr>
              <w:pStyle w:val="c12"/>
              <w:shd w:val="clear" w:color="auto" w:fill="FFFFFF"/>
              <w:spacing w:before="0" w:beforeAutospacing="0" w:after="0" w:afterAutospacing="0"/>
              <w:rPr>
                <w:b/>
                <w:color w:val="000000"/>
                <w:sz w:val="28"/>
                <w:szCs w:val="28"/>
              </w:rPr>
            </w:pPr>
            <w:r w:rsidRPr="00F05BEB">
              <w:rPr>
                <w:rStyle w:val="c0"/>
                <w:b/>
                <w:color w:val="000000"/>
                <w:sz w:val="28"/>
                <w:szCs w:val="28"/>
              </w:rPr>
              <w:t>Ознакомление с миром природы:</w:t>
            </w:r>
          </w:p>
          <w:p w:rsidR="00F05BEB" w:rsidRDefault="00F05BEB" w:rsidP="00F05BEB">
            <w:pPr>
              <w:pStyle w:val="c12"/>
              <w:shd w:val="clear" w:color="auto" w:fill="FFFFFF"/>
              <w:spacing w:before="0" w:beforeAutospacing="0" w:after="0" w:afterAutospacing="0"/>
              <w:rPr>
                <w:color w:val="000000"/>
              </w:rPr>
            </w:pPr>
            <w:r>
              <w:rPr>
                <w:rStyle w:val="c0"/>
                <w:color w:val="000000"/>
              </w:rPr>
              <w:t>Знает  домашних  животных, обитателей уголка природы (с золотыми рыбками, кроме вуалехвоста и телескопа, карасем и др.), птиц  (волнистые попугайчики, канарейки и др.).</w:t>
            </w:r>
          </w:p>
          <w:p w:rsidR="00F05BEB" w:rsidRDefault="00F05BEB" w:rsidP="00F05BEB">
            <w:pPr>
              <w:pStyle w:val="c12"/>
              <w:shd w:val="clear" w:color="auto" w:fill="FFFFFF"/>
              <w:spacing w:before="0" w:beforeAutospacing="0" w:after="0" w:afterAutospacing="0"/>
              <w:rPr>
                <w:color w:val="000000"/>
              </w:rPr>
            </w:pPr>
            <w:r>
              <w:rPr>
                <w:rStyle w:val="c0"/>
                <w:color w:val="000000"/>
              </w:rPr>
              <w:t>Знаком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F05BEB" w:rsidRDefault="00F05BEB" w:rsidP="00F05BEB">
            <w:pPr>
              <w:pStyle w:val="c12"/>
              <w:shd w:val="clear" w:color="auto" w:fill="FFFFFF"/>
              <w:spacing w:before="0" w:beforeAutospacing="0" w:after="0" w:afterAutospacing="0"/>
              <w:rPr>
                <w:color w:val="000000"/>
              </w:rPr>
            </w:pPr>
            <w:r>
              <w:rPr>
                <w:rStyle w:val="c0"/>
                <w:color w:val="000000"/>
              </w:rPr>
              <w:t>Знает  о некоторых насекомых (муравей, бабочка, жук, божья коровка).</w:t>
            </w:r>
          </w:p>
          <w:p w:rsidR="00F05BEB" w:rsidRDefault="00F05BEB" w:rsidP="00F05BEB">
            <w:pPr>
              <w:pStyle w:val="c12"/>
              <w:shd w:val="clear" w:color="auto" w:fill="FFFFFF"/>
              <w:spacing w:before="0" w:beforeAutospacing="0" w:after="0" w:afterAutospacing="0"/>
              <w:rPr>
                <w:color w:val="000000"/>
              </w:rPr>
            </w:pPr>
            <w:proofErr w:type="gramStart"/>
            <w:r>
              <w:rPr>
                <w:rStyle w:val="c0"/>
                <w:color w:val="000000"/>
              </w:rPr>
              <w:t>Знает  фрукты  (яблоко, груша, слива, персик и др.), овощи  (помидор, огурец, морковь, свекла, лук и др.) и ягоды (малина, смородина, крыжовник и др.), с грибы  (маслята, опята, сыроежки и др.).</w:t>
            </w:r>
            <w:proofErr w:type="gramEnd"/>
          </w:p>
          <w:p w:rsidR="00F05BEB" w:rsidRDefault="00F05BEB" w:rsidP="00F05BEB">
            <w:pPr>
              <w:pStyle w:val="c12"/>
              <w:shd w:val="clear" w:color="auto" w:fill="FFFFFF"/>
              <w:spacing w:before="0" w:beforeAutospacing="0" w:after="0" w:afterAutospacing="0"/>
              <w:rPr>
                <w:color w:val="000000"/>
              </w:rPr>
            </w:pPr>
            <w:r>
              <w:rPr>
                <w:rStyle w:val="c0"/>
                <w:color w:val="000000"/>
              </w:rPr>
              <w:t xml:space="preserve">Имеет  знания детей о травянистых и комнатных растениях (бальзамин, фикус, </w:t>
            </w:r>
            <w:proofErr w:type="spellStart"/>
            <w:r>
              <w:rPr>
                <w:rStyle w:val="c0"/>
                <w:color w:val="000000"/>
              </w:rPr>
              <w:t>хлорофитум</w:t>
            </w:r>
            <w:proofErr w:type="spellEnd"/>
            <w:r>
              <w:rPr>
                <w:rStyle w:val="c0"/>
                <w:color w:val="000000"/>
              </w:rPr>
              <w:t>, герань, бегония, примула и др.); знаком со способами ухода за ними.</w:t>
            </w:r>
          </w:p>
          <w:p w:rsidR="00F05BEB" w:rsidRDefault="00F05BEB" w:rsidP="00F05BEB">
            <w:pPr>
              <w:pStyle w:val="c12"/>
              <w:shd w:val="clear" w:color="auto" w:fill="FFFFFF"/>
              <w:spacing w:before="0" w:beforeAutospacing="0" w:after="0" w:afterAutospacing="0"/>
              <w:rPr>
                <w:color w:val="000000"/>
              </w:rPr>
            </w:pPr>
            <w:r>
              <w:rPr>
                <w:rStyle w:val="c0"/>
                <w:color w:val="000000"/>
              </w:rPr>
              <w:t>   Умеет  узнавать и называть 3–4 вида деревьев (елка, сосна, береза, клен и др.).</w:t>
            </w:r>
          </w:p>
          <w:p w:rsidR="00F05BEB" w:rsidRDefault="00F05BEB" w:rsidP="00F05BEB">
            <w:pPr>
              <w:pStyle w:val="c12"/>
              <w:shd w:val="clear" w:color="auto" w:fill="FFFFFF"/>
              <w:spacing w:before="0" w:beforeAutospacing="0" w:after="0" w:afterAutospacing="0"/>
              <w:rPr>
                <w:color w:val="000000"/>
              </w:rPr>
            </w:pPr>
            <w:r>
              <w:rPr>
                <w:rStyle w:val="c0"/>
                <w:color w:val="000000"/>
              </w:rPr>
              <w:t>   Знает  о свойствах песка, глины и камня.</w:t>
            </w:r>
          </w:p>
          <w:p w:rsidR="00F05BEB" w:rsidRDefault="00F05BEB" w:rsidP="00F05BEB">
            <w:pPr>
              <w:pStyle w:val="c12"/>
              <w:shd w:val="clear" w:color="auto" w:fill="FFFFFF"/>
              <w:spacing w:before="0" w:beforeAutospacing="0" w:after="0" w:afterAutospacing="0"/>
              <w:rPr>
                <w:color w:val="000000"/>
              </w:rPr>
            </w:pPr>
            <w:r>
              <w:rPr>
                <w:rStyle w:val="c0"/>
                <w:color w:val="000000"/>
              </w:rPr>
              <w:t>   Имеет представления об условиях, необходимых для жизни людей, животных, растений (воздух, вода, питание и т. п.).</w:t>
            </w:r>
          </w:p>
          <w:p w:rsidR="00F05BEB" w:rsidRDefault="00F05BEB" w:rsidP="00F05BEB">
            <w:pPr>
              <w:pStyle w:val="c12"/>
              <w:shd w:val="clear" w:color="auto" w:fill="FFFFFF"/>
              <w:spacing w:before="0" w:beforeAutospacing="0" w:after="0" w:afterAutospacing="0"/>
              <w:rPr>
                <w:color w:val="000000"/>
              </w:rPr>
            </w:pPr>
            <w:r>
              <w:rPr>
                <w:rStyle w:val="c0"/>
                <w:color w:val="000000"/>
              </w:rPr>
              <w:t>   Замечает о сезонных изменения в природе.</w:t>
            </w:r>
          </w:p>
          <w:p w:rsidR="00855F9D" w:rsidRDefault="00F05BEB" w:rsidP="00F05BEB">
            <w:pPr>
              <w:ind w:left="242"/>
              <w:rPr>
                <w:b/>
                <w:sz w:val="28"/>
                <w:szCs w:val="28"/>
              </w:rPr>
            </w:pPr>
            <w:r w:rsidRPr="00F05BEB">
              <w:rPr>
                <w:b/>
                <w:sz w:val="28"/>
                <w:szCs w:val="28"/>
              </w:rPr>
              <w:t>Ознакомление с социальным миром:</w:t>
            </w:r>
          </w:p>
          <w:p w:rsidR="00F05BEB" w:rsidRDefault="00F05BEB" w:rsidP="00F05BEB">
            <w:pPr>
              <w:pStyle w:val="c12"/>
              <w:shd w:val="clear" w:color="auto" w:fill="FFFFFF"/>
              <w:spacing w:before="0" w:beforeAutospacing="0" w:after="0" w:afterAutospacing="0"/>
              <w:rPr>
                <w:color w:val="000000"/>
              </w:rPr>
            </w:pPr>
            <w:r>
              <w:rPr>
                <w:rStyle w:val="c0"/>
                <w:color w:val="000000"/>
              </w:rPr>
              <w:t> Имеет знания об общественном транспорте (автобус, поезд, самолет, теплоход).</w:t>
            </w:r>
          </w:p>
          <w:p w:rsidR="00F05BEB" w:rsidRDefault="00F05BEB" w:rsidP="00F05BEB">
            <w:pPr>
              <w:pStyle w:val="c12"/>
              <w:shd w:val="clear" w:color="auto" w:fill="FFFFFF"/>
              <w:spacing w:before="0" w:beforeAutospacing="0" w:after="0" w:afterAutospacing="0"/>
              <w:rPr>
                <w:color w:val="000000"/>
              </w:rPr>
            </w:pPr>
            <w:r>
              <w:rPr>
                <w:rStyle w:val="c0"/>
                <w:color w:val="000000"/>
              </w:rPr>
              <w:t>     Имеет первичные представления о школе.</w:t>
            </w:r>
          </w:p>
          <w:p w:rsidR="00F05BEB" w:rsidRDefault="00F05BEB" w:rsidP="00F05BEB">
            <w:pPr>
              <w:pStyle w:val="c12"/>
              <w:shd w:val="clear" w:color="auto" w:fill="FFFFFF"/>
              <w:spacing w:before="0" w:beforeAutospacing="0" w:after="0" w:afterAutospacing="0"/>
              <w:rPr>
                <w:color w:val="000000"/>
              </w:rPr>
            </w:pPr>
            <w:proofErr w:type="gramStart"/>
            <w:r>
              <w:rPr>
                <w:rStyle w:val="c0"/>
                <w:color w:val="000000"/>
              </w:rPr>
              <w:t>Знаком  с культурными явлениями (театром, цирком, зоопарком, вернисажем), их атрибутами, людьми, работающими в них, правилами поведения.</w:t>
            </w:r>
            <w:proofErr w:type="gramEnd"/>
          </w:p>
          <w:p w:rsidR="00F05BEB" w:rsidRDefault="00F05BEB" w:rsidP="00F05BEB">
            <w:pPr>
              <w:pStyle w:val="c12"/>
              <w:shd w:val="clear" w:color="auto" w:fill="FFFFFF"/>
              <w:spacing w:before="0" w:beforeAutospacing="0" w:after="0" w:afterAutospacing="0"/>
              <w:rPr>
                <w:color w:val="000000"/>
              </w:rPr>
            </w:pPr>
            <w:r>
              <w:rPr>
                <w:rStyle w:val="c0"/>
                <w:color w:val="000000"/>
              </w:rPr>
              <w:t>Имеет элементарные представления о жизни и особенностях труда в городе и в сельской местности с опорой на опыт детей. Знает  различные профессии  (шофер, почтальон, продавец, врач и т. д.);</w:t>
            </w:r>
          </w:p>
          <w:p w:rsidR="00F05BEB" w:rsidRPr="00F05BEB" w:rsidRDefault="00F05BEB" w:rsidP="00F05BEB">
            <w:pPr>
              <w:ind w:left="242"/>
              <w:rPr>
                <w:b/>
                <w:sz w:val="28"/>
                <w:szCs w:val="28"/>
              </w:rPr>
            </w:pPr>
          </w:p>
        </w:tc>
        <w:tc>
          <w:tcPr>
            <w:tcW w:w="2410" w:type="dxa"/>
          </w:tcPr>
          <w:p w:rsidR="00855F9D" w:rsidRPr="005D370C" w:rsidRDefault="00855F9D" w:rsidP="002914AC">
            <w:pPr>
              <w:jc w:val="center"/>
              <w:rPr>
                <w:bCs/>
                <w:sz w:val="24"/>
                <w:szCs w:val="24"/>
              </w:rPr>
            </w:pPr>
            <w:r w:rsidRPr="005D370C">
              <w:rPr>
                <w:bCs/>
                <w:sz w:val="24"/>
                <w:szCs w:val="24"/>
              </w:rPr>
              <w:t>Знает:</w:t>
            </w:r>
          </w:p>
          <w:p w:rsidR="00855F9D" w:rsidRPr="005D370C" w:rsidRDefault="00855F9D" w:rsidP="002914AC">
            <w:pPr>
              <w:rPr>
                <w:bCs/>
                <w:sz w:val="24"/>
                <w:szCs w:val="24"/>
              </w:rPr>
            </w:pPr>
            <w:r w:rsidRPr="005D370C">
              <w:rPr>
                <w:bCs/>
                <w:sz w:val="24"/>
                <w:szCs w:val="24"/>
              </w:rPr>
              <w:t>- название Саратовской области;</w:t>
            </w:r>
          </w:p>
          <w:p w:rsidR="00855F9D" w:rsidRPr="005D370C" w:rsidRDefault="00855F9D" w:rsidP="002914AC">
            <w:pPr>
              <w:rPr>
                <w:bCs/>
                <w:sz w:val="24"/>
                <w:szCs w:val="24"/>
              </w:rPr>
            </w:pPr>
            <w:r w:rsidRPr="005D370C">
              <w:rPr>
                <w:bCs/>
                <w:sz w:val="24"/>
                <w:szCs w:val="24"/>
              </w:rPr>
              <w:t>- что, в поселке проживают люди разных национальностей: чуваши, русские, казахи, татары, марийцы и др.;</w:t>
            </w:r>
          </w:p>
          <w:p w:rsidR="00855F9D" w:rsidRPr="005D370C" w:rsidRDefault="00855F9D" w:rsidP="002914AC">
            <w:pPr>
              <w:rPr>
                <w:sz w:val="24"/>
                <w:szCs w:val="24"/>
              </w:rPr>
            </w:pPr>
            <w:r w:rsidRPr="005D370C">
              <w:rPr>
                <w:bCs/>
                <w:sz w:val="24"/>
                <w:szCs w:val="24"/>
              </w:rPr>
              <w:t>- об отдельных представителях всех основных групп растений и животных, характерных для Саратовской области.</w:t>
            </w:r>
          </w:p>
        </w:tc>
      </w:tr>
      <w:tr w:rsidR="00855F9D" w:rsidRPr="005D370C" w:rsidTr="005D370C">
        <w:trPr>
          <w:trHeight w:val="619"/>
        </w:trPr>
        <w:tc>
          <w:tcPr>
            <w:tcW w:w="7797" w:type="dxa"/>
            <w:vMerge/>
            <w:tcBorders>
              <w:bottom w:val="single" w:sz="4" w:space="0" w:color="auto"/>
            </w:tcBorders>
          </w:tcPr>
          <w:p w:rsidR="00855F9D" w:rsidRPr="005D370C" w:rsidRDefault="00855F9D" w:rsidP="002914AC">
            <w:pPr>
              <w:tabs>
                <w:tab w:val="num" w:pos="550"/>
              </w:tabs>
              <w:ind w:left="242"/>
              <w:rPr>
                <w:sz w:val="24"/>
                <w:szCs w:val="24"/>
              </w:rPr>
            </w:pPr>
          </w:p>
        </w:tc>
        <w:tc>
          <w:tcPr>
            <w:tcW w:w="2410" w:type="dxa"/>
            <w:tcBorders>
              <w:bottom w:val="single" w:sz="4" w:space="0" w:color="auto"/>
            </w:tcBorders>
          </w:tcPr>
          <w:p w:rsidR="00855F9D" w:rsidRPr="005D370C" w:rsidRDefault="00855F9D" w:rsidP="002914AC">
            <w:pPr>
              <w:jc w:val="center"/>
              <w:rPr>
                <w:sz w:val="24"/>
                <w:szCs w:val="24"/>
              </w:rPr>
            </w:pPr>
          </w:p>
        </w:tc>
      </w:tr>
    </w:tbl>
    <w:p w:rsidR="002914AC" w:rsidRPr="005D370C" w:rsidRDefault="002914AC" w:rsidP="002914AC">
      <w:pPr>
        <w:jc w:val="center"/>
        <w:rPr>
          <w:b/>
          <w:sz w:val="24"/>
          <w:szCs w:val="24"/>
        </w:rPr>
      </w:pPr>
    </w:p>
    <w:p w:rsidR="002914AC" w:rsidRPr="003C4430" w:rsidRDefault="002914AC" w:rsidP="002914AC">
      <w:pPr>
        <w:jc w:val="center"/>
        <w:rPr>
          <w:b/>
          <w:sz w:val="28"/>
          <w:szCs w:val="28"/>
        </w:rPr>
      </w:pPr>
      <w:r w:rsidRPr="003C4430">
        <w:rPr>
          <w:b/>
          <w:sz w:val="28"/>
          <w:szCs w:val="28"/>
        </w:rPr>
        <w:br w:type="page"/>
      </w:r>
    </w:p>
    <w:p w:rsidR="002914AC" w:rsidRPr="003C4430" w:rsidRDefault="002914AC" w:rsidP="002914AC">
      <w:pPr>
        <w:jc w:val="center"/>
        <w:rPr>
          <w:b/>
          <w:iCs/>
          <w:sz w:val="28"/>
          <w:szCs w:val="28"/>
        </w:rPr>
      </w:pPr>
      <w:r w:rsidRPr="003C4430">
        <w:rPr>
          <w:b/>
          <w:iCs/>
          <w:sz w:val="28"/>
          <w:szCs w:val="28"/>
        </w:rPr>
        <w:lastRenderedPageBreak/>
        <w:t>Образовательная область «Речевое развитие»</w:t>
      </w:r>
    </w:p>
    <w:p w:rsidR="002914AC" w:rsidRPr="003C4430" w:rsidRDefault="002914AC" w:rsidP="002914AC">
      <w:pPr>
        <w:jc w:val="center"/>
        <w:rPr>
          <w:sz w:val="28"/>
          <w:szCs w:val="28"/>
        </w:rPr>
      </w:pPr>
    </w:p>
    <w:tbl>
      <w:tblPr>
        <w:tblStyle w:val="a9"/>
        <w:tblW w:w="10349" w:type="dxa"/>
        <w:tblInd w:w="-176" w:type="dxa"/>
        <w:tblLayout w:type="fixed"/>
        <w:tblLook w:val="01E0" w:firstRow="1" w:lastRow="1" w:firstColumn="1" w:lastColumn="1" w:noHBand="0" w:noVBand="0"/>
      </w:tblPr>
      <w:tblGrid>
        <w:gridCol w:w="6287"/>
        <w:gridCol w:w="4062"/>
      </w:tblGrid>
      <w:tr w:rsidR="00905E54" w:rsidRPr="003C4430" w:rsidTr="00905E54">
        <w:tc>
          <w:tcPr>
            <w:tcW w:w="10349" w:type="dxa"/>
            <w:gridSpan w:val="2"/>
            <w:vAlign w:val="center"/>
          </w:tcPr>
          <w:p w:rsidR="00905E54" w:rsidRPr="00E52EFE" w:rsidRDefault="00905E54" w:rsidP="00905E54">
            <w:pPr>
              <w:jc w:val="center"/>
              <w:rPr>
                <w:b/>
                <w:sz w:val="22"/>
                <w:szCs w:val="28"/>
              </w:rPr>
            </w:pPr>
            <w:r w:rsidRPr="00E52EFE">
              <w:rPr>
                <w:b/>
                <w:sz w:val="22"/>
                <w:szCs w:val="28"/>
              </w:rPr>
              <w:t>Показатели освоения содержания программы</w:t>
            </w:r>
          </w:p>
        </w:tc>
      </w:tr>
      <w:tr w:rsidR="00905E54" w:rsidRPr="003C4430" w:rsidTr="00905E54">
        <w:tc>
          <w:tcPr>
            <w:tcW w:w="6287" w:type="dxa"/>
            <w:vAlign w:val="center"/>
          </w:tcPr>
          <w:p w:rsidR="00905E54" w:rsidRPr="00E52EFE" w:rsidRDefault="00905E54" w:rsidP="00905E54">
            <w:pPr>
              <w:jc w:val="center"/>
              <w:rPr>
                <w:b/>
                <w:sz w:val="22"/>
                <w:szCs w:val="28"/>
              </w:rPr>
            </w:pPr>
            <w:r w:rsidRPr="00E52EFE">
              <w:rPr>
                <w:b/>
                <w:sz w:val="22"/>
                <w:szCs w:val="28"/>
              </w:rPr>
              <w:t>Обязательная часть содержания</w:t>
            </w:r>
          </w:p>
        </w:tc>
        <w:tc>
          <w:tcPr>
            <w:tcW w:w="4062" w:type="dxa"/>
            <w:vAlign w:val="center"/>
          </w:tcPr>
          <w:p w:rsidR="00905E54" w:rsidRPr="00E52EFE" w:rsidRDefault="00905E54" w:rsidP="00905E54">
            <w:pPr>
              <w:rPr>
                <w:b/>
                <w:sz w:val="22"/>
                <w:szCs w:val="28"/>
              </w:rPr>
            </w:pPr>
          </w:p>
        </w:tc>
      </w:tr>
      <w:tr w:rsidR="00905E54" w:rsidTr="00905E54">
        <w:tblPrEx>
          <w:tblLook w:val="0000" w:firstRow="0" w:lastRow="0" w:firstColumn="0" w:lastColumn="0" w:noHBand="0" w:noVBand="0"/>
        </w:tblPrEx>
        <w:trPr>
          <w:trHeight w:val="9226"/>
        </w:trPr>
        <w:tc>
          <w:tcPr>
            <w:tcW w:w="10349" w:type="dxa"/>
            <w:gridSpan w:val="2"/>
          </w:tcPr>
          <w:p w:rsidR="00905E54" w:rsidRDefault="00F05BEB" w:rsidP="00905E54">
            <w:pPr>
              <w:shd w:val="clear" w:color="auto" w:fill="FFFFFF"/>
              <w:jc w:val="center"/>
              <w:rPr>
                <w:b/>
                <w:bCs/>
                <w:color w:val="000000"/>
                <w:sz w:val="24"/>
                <w:szCs w:val="24"/>
              </w:rPr>
            </w:pPr>
            <w:r>
              <w:rPr>
                <w:b/>
                <w:bCs/>
                <w:color w:val="000000"/>
                <w:sz w:val="24"/>
                <w:szCs w:val="24"/>
              </w:rPr>
              <w:t>Развитие речи:</w:t>
            </w:r>
          </w:p>
          <w:p w:rsidR="000976C1" w:rsidRDefault="000976C1" w:rsidP="000976C1">
            <w:pPr>
              <w:pStyle w:val="c12"/>
              <w:shd w:val="clear" w:color="auto" w:fill="FFFFFF"/>
              <w:spacing w:before="0" w:beforeAutospacing="0" w:after="0" w:afterAutospacing="0"/>
              <w:rPr>
                <w:color w:val="000000"/>
              </w:rPr>
            </w:pPr>
            <w:r>
              <w:rPr>
                <w:rStyle w:val="c164"/>
                <w:color w:val="000000"/>
                <w:sz w:val="28"/>
                <w:szCs w:val="28"/>
              </w:rPr>
              <w:t>                                                                                           </w:t>
            </w:r>
          </w:p>
          <w:p w:rsidR="000976C1" w:rsidRDefault="000976C1" w:rsidP="000976C1">
            <w:pPr>
              <w:pStyle w:val="c19"/>
              <w:shd w:val="clear" w:color="auto" w:fill="FFFFFF"/>
              <w:spacing w:before="0" w:beforeAutospacing="0" w:after="0" w:afterAutospacing="0"/>
              <w:jc w:val="both"/>
              <w:rPr>
                <w:color w:val="000000"/>
              </w:rPr>
            </w:pPr>
            <w:r>
              <w:rPr>
                <w:rStyle w:val="c0"/>
                <w:color w:val="000000"/>
              </w:rPr>
              <w:t xml:space="preserve">*различает  и называет части предметов \у рубашки </w:t>
            </w:r>
            <w:proofErr w:type="gramStart"/>
            <w:r>
              <w:rPr>
                <w:rStyle w:val="c0"/>
                <w:color w:val="000000"/>
              </w:rPr>
              <w:t>–в</w:t>
            </w:r>
            <w:proofErr w:type="gramEnd"/>
            <w:r>
              <w:rPr>
                <w:rStyle w:val="c0"/>
                <w:color w:val="000000"/>
              </w:rPr>
              <w:t>орот, пуговицы \ ,качества предметов \величину.  цвет ,форму, материал \ ,различать и называть некоторые сходные по назначению предметы \тарелка-блюдце, чашка-стакан \ , понимать обобщающие понятийные слова \одежда, посуда,</w:t>
            </w:r>
            <w:r w:rsidR="00B87B2B">
              <w:rPr>
                <w:rStyle w:val="c0"/>
                <w:color w:val="000000"/>
              </w:rPr>
              <w:t xml:space="preserve"> мебель</w:t>
            </w:r>
            <w:r>
              <w:rPr>
                <w:rStyle w:val="c0"/>
                <w:color w:val="000000"/>
              </w:rPr>
              <w:t>;</w:t>
            </w:r>
          </w:p>
          <w:p w:rsidR="000976C1" w:rsidRDefault="000976C1" w:rsidP="000976C1">
            <w:pPr>
              <w:pStyle w:val="c19"/>
              <w:shd w:val="clear" w:color="auto" w:fill="FFFFFF"/>
              <w:spacing w:before="0" w:beforeAutospacing="0" w:after="0" w:afterAutospacing="0"/>
              <w:jc w:val="both"/>
              <w:rPr>
                <w:color w:val="000000"/>
              </w:rPr>
            </w:pPr>
            <w:r>
              <w:rPr>
                <w:rStyle w:val="c0"/>
                <w:color w:val="000000"/>
              </w:rPr>
              <w:t>*внятно произносит в словах все гласные и согласные звуки кроме шипящих   и сонорных;</w:t>
            </w:r>
          </w:p>
          <w:p w:rsidR="000976C1" w:rsidRDefault="000976C1" w:rsidP="000976C1">
            <w:pPr>
              <w:pStyle w:val="c19"/>
              <w:shd w:val="clear" w:color="auto" w:fill="FFFFFF"/>
              <w:spacing w:before="0" w:beforeAutospacing="0" w:after="0" w:afterAutospacing="0"/>
              <w:jc w:val="both"/>
              <w:rPr>
                <w:color w:val="000000"/>
              </w:rPr>
            </w:pPr>
            <w:r>
              <w:rPr>
                <w:rStyle w:val="c0"/>
                <w:color w:val="000000"/>
              </w:rPr>
              <w:t>*отчетливо произносить слова и короткие фразы;</w:t>
            </w:r>
          </w:p>
          <w:p w:rsidR="000976C1" w:rsidRDefault="000976C1" w:rsidP="000976C1">
            <w:pPr>
              <w:pStyle w:val="c19"/>
              <w:shd w:val="clear" w:color="auto" w:fill="FFFFFF"/>
              <w:spacing w:before="0" w:beforeAutospacing="0" w:after="0" w:afterAutospacing="0"/>
              <w:jc w:val="both"/>
              <w:rPr>
                <w:color w:val="000000"/>
              </w:rPr>
            </w:pPr>
            <w:r>
              <w:rPr>
                <w:rStyle w:val="c0"/>
                <w:color w:val="000000"/>
              </w:rPr>
              <w:t>*употребляет в речи имена существительные в форме единственного и множественного числа</w:t>
            </w:r>
            <w:proofErr w:type="gramStart"/>
            <w:r>
              <w:rPr>
                <w:rStyle w:val="c0"/>
                <w:color w:val="000000"/>
              </w:rPr>
              <w:t xml:space="preserve"> ,</w:t>
            </w:r>
            <w:proofErr w:type="gramEnd"/>
            <w:r>
              <w:rPr>
                <w:rStyle w:val="c0"/>
                <w:color w:val="000000"/>
              </w:rPr>
              <w:t>обозначающих животных \ утка- утенок- утята \ ;форму множественного числа существительных в родительном падеже \ ленточек, матрешек;</w:t>
            </w:r>
          </w:p>
          <w:p w:rsidR="000976C1" w:rsidRDefault="000976C1" w:rsidP="000976C1">
            <w:pPr>
              <w:pStyle w:val="c19"/>
              <w:shd w:val="clear" w:color="auto" w:fill="FFFFFF"/>
              <w:spacing w:before="0" w:beforeAutospacing="0" w:after="0" w:afterAutospacing="0"/>
              <w:jc w:val="both"/>
              <w:rPr>
                <w:color w:val="000000"/>
              </w:rPr>
            </w:pPr>
            <w:r>
              <w:rPr>
                <w:rStyle w:val="c0"/>
                <w:color w:val="000000"/>
              </w:rPr>
              <w:t>*составляет предложения с однородными членами \  Катя посадила на ковер куклу</w:t>
            </w:r>
            <w:proofErr w:type="gramStart"/>
            <w:r>
              <w:rPr>
                <w:rStyle w:val="c0"/>
                <w:color w:val="000000"/>
              </w:rPr>
              <w:t>.</w:t>
            </w:r>
            <w:proofErr w:type="gramEnd"/>
            <w:r>
              <w:rPr>
                <w:rStyle w:val="c0"/>
                <w:color w:val="000000"/>
              </w:rPr>
              <w:t xml:space="preserve"> </w:t>
            </w:r>
            <w:proofErr w:type="gramStart"/>
            <w:r>
              <w:rPr>
                <w:rStyle w:val="c0"/>
                <w:color w:val="000000"/>
              </w:rPr>
              <w:t>м</w:t>
            </w:r>
            <w:proofErr w:type="gramEnd"/>
            <w:r>
              <w:rPr>
                <w:rStyle w:val="c0"/>
                <w:color w:val="000000"/>
              </w:rPr>
              <w:t>ишку, зайку \;</w:t>
            </w:r>
          </w:p>
          <w:p w:rsidR="000976C1" w:rsidRDefault="000976C1" w:rsidP="000976C1">
            <w:pPr>
              <w:pStyle w:val="c19"/>
              <w:shd w:val="clear" w:color="auto" w:fill="FFFFFF"/>
              <w:spacing w:before="0" w:beforeAutospacing="0" w:after="0" w:afterAutospacing="0"/>
              <w:jc w:val="both"/>
              <w:rPr>
                <w:color w:val="000000"/>
              </w:rPr>
            </w:pPr>
            <w:r>
              <w:rPr>
                <w:rStyle w:val="c0"/>
                <w:color w:val="000000"/>
              </w:rPr>
              <w:t>*повторяет за педагогом рассказ, составленный об игрушке или по картинке</w:t>
            </w:r>
            <w:proofErr w:type="gramStart"/>
            <w:r>
              <w:rPr>
                <w:rStyle w:val="c0"/>
                <w:color w:val="000000"/>
              </w:rPr>
              <w:t xml:space="preserve">  ;</w:t>
            </w:r>
            <w:proofErr w:type="gramEnd"/>
          </w:p>
          <w:p w:rsidR="000976C1" w:rsidRDefault="00B87B2B" w:rsidP="000976C1">
            <w:pPr>
              <w:pStyle w:val="c19"/>
              <w:shd w:val="clear" w:color="auto" w:fill="FFFFFF"/>
              <w:spacing w:before="0" w:beforeAutospacing="0" w:after="0" w:afterAutospacing="0"/>
              <w:jc w:val="both"/>
              <w:rPr>
                <w:color w:val="000000"/>
              </w:rPr>
            </w:pPr>
            <w:r>
              <w:rPr>
                <w:rStyle w:val="c0"/>
                <w:color w:val="000000"/>
              </w:rPr>
              <w:t>-в речи слова</w:t>
            </w:r>
            <w:r w:rsidR="000976C1">
              <w:rPr>
                <w:rStyle w:val="c0"/>
                <w:color w:val="000000"/>
              </w:rPr>
              <w:t>,</w:t>
            </w:r>
            <w:r>
              <w:rPr>
                <w:rStyle w:val="c0"/>
                <w:color w:val="000000"/>
              </w:rPr>
              <w:t xml:space="preserve"> </w:t>
            </w:r>
            <w:r w:rsidR="000976C1">
              <w:rPr>
                <w:rStyle w:val="c0"/>
                <w:color w:val="000000"/>
              </w:rPr>
              <w:t>обозначающие названия предметов ближайшего окружения \их признаки</w:t>
            </w:r>
            <w:proofErr w:type="gramStart"/>
            <w:r w:rsidR="000976C1">
              <w:rPr>
                <w:rStyle w:val="c0"/>
                <w:color w:val="000000"/>
              </w:rPr>
              <w:t xml:space="preserve"> ,</w:t>
            </w:r>
            <w:proofErr w:type="gramEnd"/>
            <w:r w:rsidR="000976C1">
              <w:rPr>
                <w:rStyle w:val="c0"/>
                <w:color w:val="000000"/>
              </w:rPr>
              <w:t>действия, местоположение в пространстве  \.</w:t>
            </w:r>
          </w:p>
          <w:p w:rsidR="000976C1" w:rsidRDefault="000976C1" w:rsidP="000976C1">
            <w:pPr>
              <w:pStyle w:val="c19"/>
              <w:shd w:val="clear" w:color="auto" w:fill="FFFFFF"/>
              <w:spacing w:before="0" w:beforeAutospacing="0" w:after="0" w:afterAutospacing="0"/>
              <w:jc w:val="both"/>
              <w:rPr>
                <w:color w:val="000000"/>
              </w:rPr>
            </w:pPr>
            <w:r>
              <w:rPr>
                <w:rStyle w:val="c0"/>
                <w:color w:val="000000"/>
              </w:rPr>
              <w:t>*умеет повторять за педагогом рассказ из 3-4 предложений, составленный об игрушке или по содержанию картины,</w:t>
            </w:r>
          </w:p>
          <w:p w:rsidR="000976C1" w:rsidRDefault="000976C1" w:rsidP="000976C1">
            <w:pPr>
              <w:pStyle w:val="c19"/>
              <w:shd w:val="clear" w:color="auto" w:fill="FFFFFF"/>
              <w:spacing w:before="0" w:beforeAutospacing="0" w:after="0" w:afterAutospacing="0"/>
              <w:jc w:val="both"/>
              <w:rPr>
                <w:color w:val="000000"/>
              </w:rPr>
            </w:pPr>
            <w:r>
              <w:rPr>
                <w:rStyle w:val="c0"/>
                <w:color w:val="000000"/>
              </w:rPr>
              <w:t>*правильно произносит все звуки  родного языка</w:t>
            </w:r>
            <w:proofErr w:type="gramStart"/>
            <w:r>
              <w:rPr>
                <w:rStyle w:val="c0"/>
                <w:color w:val="000000"/>
              </w:rPr>
              <w:t xml:space="preserve"> ;</w:t>
            </w:r>
            <w:proofErr w:type="gramEnd"/>
          </w:p>
          <w:p w:rsidR="000976C1" w:rsidRDefault="000976C1" w:rsidP="000976C1">
            <w:pPr>
              <w:pStyle w:val="c19"/>
              <w:shd w:val="clear" w:color="auto" w:fill="FFFFFF"/>
              <w:spacing w:before="0" w:beforeAutospacing="0" w:after="0" w:afterAutospacing="0"/>
              <w:jc w:val="both"/>
              <w:rPr>
                <w:color w:val="000000"/>
              </w:rPr>
            </w:pPr>
            <w:r>
              <w:rPr>
                <w:rStyle w:val="c0"/>
                <w:color w:val="000000"/>
              </w:rPr>
              <w:t>*используют  в речи существительные, обозначающие профессии</w:t>
            </w:r>
            <w:proofErr w:type="gramStart"/>
            <w:r>
              <w:rPr>
                <w:rStyle w:val="c0"/>
                <w:color w:val="000000"/>
              </w:rPr>
              <w:t xml:space="preserve"> ,</w:t>
            </w:r>
            <w:proofErr w:type="gramEnd"/>
            <w:r>
              <w:rPr>
                <w:rStyle w:val="c0"/>
                <w:color w:val="000000"/>
              </w:rPr>
              <w:t>с которыми  их знакомили ;</w:t>
            </w:r>
          </w:p>
          <w:p w:rsidR="000976C1" w:rsidRDefault="000976C1" w:rsidP="000976C1">
            <w:pPr>
              <w:pStyle w:val="c19"/>
              <w:shd w:val="clear" w:color="auto" w:fill="FFFFFF"/>
              <w:spacing w:before="0" w:beforeAutospacing="0" w:after="0" w:afterAutospacing="0"/>
              <w:jc w:val="both"/>
              <w:rPr>
                <w:color w:val="000000"/>
              </w:rPr>
            </w:pPr>
            <w:r>
              <w:rPr>
                <w:rStyle w:val="c0"/>
                <w:color w:val="000000"/>
              </w:rPr>
              <w:t xml:space="preserve">*употребляют  существительные с обобщающим   значением </w:t>
            </w:r>
            <w:proofErr w:type="gramStart"/>
            <w:r>
              <w:rPr>
                <w:rStyle w:val="c0"/>
                <w:color w:val="000000"/>
              </w:rPr>
              <w:t>:о</w:t>
            </w:r>
            <w:proofErr w:type="gramEnd"/>
            <w:r>
              <w:rPr>
                <w:rStyle w:val="c0"/>
                <w:color w:val="000000"/>
              </w:rPr>
              <w:t>вощи, фрукты ,ягоды, животные ;</w:t>
            </w:r>
          </w:p>
          <w:p w:rsidR="000976C1" w:rsidRDefault="000976C1" w:rsidP="000976C1">
            <w:pPr>
              <w:pStyle w:val="c19"/>
              <w:shd w:val="clear" w:color="auto" w:fill="FFFFFF"/>
              <w:spacing w:before="0" w:beforeAutospacing="0" w:after="0" w:afterAutospacing="0"/>
              <w:jc w:val="both"/>
              <w:rPr>
                <w:color w:val="000000"/>
              </w:rPr>
            </w:pPr>
            <w:r>
              <w:rPr>
                <w:rStyle w:val="c0"/>
                <w:color w:val="000000"/>
              </w:rPr>
              <w:t>*согласовывают слова в роде,  числе, падеже</w:t>
            </w:r>
            <w:proofErr w:type="gramStart"/>
            <w:r>
              <w:rPr>
                <w:rStyle w:val="c0"/>
                <w:color w:val="000000"/>
              </w:rPr>
              <w:t xml:space="preserve"> ;</w:t>
            </w:r>
            <w:proofErr w:type="gramEnd"/>
          </w:p>
          <w:p w:rsidR="000976C1" w:rsidRDefault="000976C1" w:rsidP="000976C1">
            <w:pPr>
              <w:pStyle w:val="c19"/>
              <w:shd w:val="clear" w:color="auto" w:fill="FFFFFF"/>
              <w:spacing w:before="0" w:beforeAutospacing="0" w:after="0" w:afterAutospacing="0"/>
              <w:jc w:val="both"/>
              <w:rPr>
                <w:color w:val="000000"/>
              </w:rPr>
            </w:pPr>
            <w:r>
              <w:rPr>
                <w:rStyle w:val="c0"/>
                <w:color w:val="000000"/>
              </w:rPr>
              <w:t>*пересказывают  небольшие литературные тексты, составлять рассказ по сюжетной картинке, игрушке, предметам</w:t>
            </w:r>
            <w:proofErr w:type="gramStart"/>
            <w:r>
              <w:rPr>
                <w:rStyle w:val="c0"/>
                <w:color w:val="000000"/>
              </w:rPr>
              <w:t xml:space="preserve">  ;</w:t>
            </w:r>
            <w:proofErr w:type="gramEnd"/>
          </w:p>
          <w:p w:rsidR="000976C1" w:rsidRDefault="000976C1" w:rsidP="000976C1">
            <w:pPr>
              <w:pStyle w:val="c19"/>
              <w:shd w:val="clear" w:color="auto" w:fill="FFFFFF"/>
              <w:spacing w:before="0" w:beforeAutospacing="0" w:after="0" w:afterAutospacing="0"/>
              <w:jc w:val="both"/>
              <w:rPr>
                <w:color w:val="000000"/>
              </w:rPr>
            </w:pPr>
            <w:r>
              <w:rPr>
                <w:rStyle w:val="c0"/>
                <w:color w:val="000000"/>
              </w:rPr>
              <w:t>*характеризуют  состояние и настроение людей \огорчен, весел \</w:t>
            </w:r>
            <w:proofErr w:type="gramStart"/>
            <w:r>
              <w:rPr>
                <w:rStyle w:val="c0"/>
                <w:color w:val="000000"/>
              </w:rPr>
              <w:t xml:space="preserve">   ;</w:t>
            </w:r>
            <w:proofErr w:type="gramEnd"/>
          </w:p>
          <w:p w:rsidR="000976C1" w:rsidRDefault="000976C1" w:rsidP="000976C1">
            <w:pPr>
              <w:pStyle w:val="c19"/>
              <w:shd w:val="clear" w:color="auto" w:fill="FFFFFF"/>
              <w:spacing w:before="0" w:beforeAutospacing="0" w:after="0" w:afterAutospacing="0"/>
              <w:jc w:val="both"/>
              <w:rPr>
                <w:color w:val="000000"/>
              </w:rPr>
            </w:pPr>
            <w:r>
              <w:rPr>
                <w:rStyle w:val="c0"/>
                <w:color w:val="000000"/>
              </w:rPr>
              <w:t>*употребляют  формы повелительного наклонения глаголов \хотеть, лежать, бежать \</w:t>
            </w:r>
            <w:proofErr w:type="gramStart"/>
            <w:r>
              <w:rPr>
                <w:rStyle w:val="c0"/>
                <w:color w:val="000000"/>
              </w:rPr>
              <w:t xml:space="preserve"> ;</w:t>
            </w:r>
            <w:proofErr w:type="gramEnd"/>
          </w:p>
          <w:p w:rsidR="000976C1" w:rsidRDefault="000976C1" w:rsidP="000976C1">
            <w:pPr>
              <w:pStyle w:val="c19"/>
              <w:shd w:val="clear" w:color="auto" w:fill="FFFFFF"/>
              <w:spacing w:before="0" w:beforeAutospacing="0" w:after="0" w:afterAutospacing="0"/>
              <w:jc w:val="both"/>
              <w:rPr>
                <w:color w:val="000000"/>
              </w:rPr>
            </w:pPr>
            <w:r>
              <w:rPr>
                <w:rStyle w:val="c0"/>
                <w:color w:val="000000"/>
              </w:rPr>
              <w:t>*используют  в речи простейшие виды сложносочиненных   и сложноподчиненных предложений.</w:t>
            </w:r>
          </w:p>
          <w:p w:rsidR="000976C1" w:rsidRDefault="000976C1" w:rsidP="000976C1">
            <w:pPr>
              <w:pStyle w:val="c19"/>
              <w:shd w:val="clear" w:color="auto" w:fill="FFFFFF"/>
              <w:spacing w:before="0" w:beforeAutospacing="0" w:after="0" w:afterAutospacing="0"/>
              <w:jc w:val="both"/>
              <w:rPr>
                <w:color w:val="000000"/>
              </w:rPr>
            </w:pPr>
            <w:r>
              <w:rPr>
                <w:rStyle w:val="c0"/>
                <w:color w:val="000000"/>
              </w:rPr>
              <w:t>*рассказывает невероятные истории, что является следствием бурного развития фантазии</w:t>
            </w:r>
          </w:p>
          <w:p w:rsidR="000976C1" w:rsidRDefault="000976C1" w:rsidP="000976C1">
            <w:pPr>
              <w:pStyle w:val="c19"/>
              <w:shd w:val="clear" w:color="auto" w:fill="FFFFFF"/>
              <w:spacing w:before="0" w:beforeAutospacing="0" w:after="0" w:afterAutospacing="0"/>
              <w:jc w:val="both"/>
              <w:rPr>
                <w:color w:val="000000"/>
              </w:rPr>
            </w:pPr>
            <w:r>
              <w:rPr>
                <w:rStyle w:val="c0"/>
                <w:color w:val="000000"/>
              </w:rPr>
              <w:t>*осмысленно работает над собственным произношением, выделяя первый звук в слове</w:t>
            </w:r>
          </w:p>
          <w:p w:rsidR="000976C1" w:rsidRDefault="000976C1" w:rsidP="000976C1">
            <w:pPr>
              <w:pStyle w:val="c19"/>
              <w:shd w:val="clear" w:color="auto" w:fill="FFFFFF"/>
              <w:spacing w:before="0" w:beforeAutospacing="0" w:after="0" w:afterAutospacing="0"/>
              <w:jc w:val="both"/>
              <w:rPr>
                <w:color w:val="000000"/>
              </w:rPr>
            </w:pPr>
            <w:r>
              <w:rPr>
                <w:color w:val="000000"/>
              </w:rPr>
              <w:t>*понимает и употребляет в речи слова- </w:t>
            </w:r>
            <w:r>
              <w:rPr>
                <w:rStyle w:val="c91"/>
                <w:i/>
                <w:iCs/>
                <w:color w:val="000000"/>
              </w:rPr>
              <w:t>антонимы</w:t>
            </w:r>
          </w:p>
          <w:p w:rsidR="000976C1" w:rsidRDefault="000976C1" w:rsidP="000976C1">
            <w:pPr>
              <w:pStyle w:val="c19"/>
              <w:shd w:val="clear" w:color="auto" w:fill="FFFFFF"/>
              <w:spacing w:before="0" w:beforeAutospacing="0" w:after="0" w:afterAutospacing="0"/>
              <w:jc w:val="both"/>
              <w:rPr>
                <w:color w:val="000000"/>
              </w:rPr>
            </w:pPr>
            <w:r>
              <w:rPr>
                <w:color w:val="000000"/>
              </w:rPr>
              <w:t>*активно употребляет в речи слова, обозначающие </w:t>
            </w:r>
            <w:r>
              <w:rPr>
                <w:rStyle w:val="c91"/>
                <w:i/>
                <w:iCs/>
                <w:color w:val="000000"/>
              </w:rPr>
              <w:t>эмоциональное</w:t>
            </w:r>
            <w:r>
              <w:rPr>
                <w:color w:val="000000"/>
              </w:rPr>
              <w:t> состояние, этические качества образа, </w:t>
            </w:r>
            <w:r>
              <w:rPr>
                <w:rStyle w:val="c91"/>
                <w:i/>
                <w:iCs/>
                <w:color w:val="000000"/>
              </w:rPr>
              <w:t>эстетические</w:t>
            </w:r>
            <w:r>
              <w:rPr>
                <w:rStyle w:val="c0"/>
                <w:color w:val="000000"/>
              </w:rPr>
              <w:t> характеристики</w:t>
            </w:r>
          </w:p>
          <w:p w:rsidR="000976C1" w:rsidRPr="00905E54" w:rsidRDefault="000976C1" w:rsidP="00905E54">
            <w:pPr>
              <w:shd w:val="clear" w:color="auto" w:fill="FFFFFF"/>
              <w:jc w:val="center"/>
              <w:rPr>
                <w:rFonts w:ascii="Calibri" w:hAnsi="Calibri"/>
                <w:color w:val="000000"/>
                <w:sz w:val="22"/>
                <w:szCs w:val="22"/>
              </w:rPr>
            </w:pPr>
          </w:p>
          <w:p w:rsidR="00905E54" w:rsidRDefault="000976C1" w:rsidP="000976C1">
            <w:pPr>
              <w:shd w:val="clear" w:color="auto" w:fill="FFFFFF"/>
              <w:ind w:left="720"/>
              <w:rPr>
                <w:b/>
                <w:iCs/>
                <w:color w:val="000000"/>
                <w:sz w:val="28"/>
                <w:szCs w:val="28"/>
              </w:rPr>
            </w:pPr>
            <w:r w:rsidRPr="000976C1">
              <w:rPr>
                <w:b/>
                <w:iCs/>
                <w:color w:val="000000"/>
                <w:sz w:val="28"/>
                <w:szCs w:val="28"/>
              </w:rPr>
              <w:t>Приобщение к художественной литературе:</w:t>
            </w:r>
          </w:p>
          <w:p w:rsidR="000976C1" w:rsidRDefault="000976C1" w:rsidP="000976C1">
            <w:pPr>
              <w:pStyle w:val="c19"/>
              <w:shd w:val="clear" w:color="auto" w:fill="FFFFFF"/>
              <w:spacing w:before="0" w:beforeAutospacing="0" w:after="0" w:afterAutospacing="0"/>
              <w:jc w:val="both"/>
              <w:rPr>
                <w:color w:val="000000"/>
              </w:rPr>
            </w:pPr>
            <w:r>
              <w:rPr>
                <w:rStyle w:val="c0"/>
                <w:color w:val="000000"/>
              </w:rPr>
              <w:t>* участвует  в драматизации отрывков и знакомых сказок.</w:t>
            </w:r>
          </w:p>
          <w:p w:rsidR="000976C1" w:rsidRDefault="000976C1" w:rsidP="000976C1">
            <w:pPr>
              <w:pStyle w:val="c19"/>
              <w:shd w:val="clear" w:color="auto" w:fill="FFFFFF"/>
              <w:spacing w:before="0" w:beforeAutospacing="0" w:after="0" w:afterAutospacing="0"/>
              <w:jc w:val="both"/>
              <w:rPr>
                <w:color w:val="000000"/>
              </w:rPr>
            </w:pPr>
            <w:r>
              <w:rPr>
                <w:rStyle w:val="c0"/>
                <w:color w:val="000000"/>
              </w:rPr>
              <w:t>*умеет слушать сказки, рассказы, стихотворения, следить за развитие действия, сюжета,</w:t>
            </w:r>
          </w:p>
          <w:p w:rsidR="000976C1" w:rsidRDefault="000976C1" w:rsidP="000976C1">
            <w:pPr>
              <w:pStyle w:val="c19"/>
              <w:shd w:val="clear" w:color="auto" w:fill="FFFFFF"/>
              <w:spacing w:before="0" w:beforeAutospacing="0" w:after="0" w:afterAutospacing="0"/>
              <w:jc w:val="both"/>
              <w:rPr>
                <w:rStyle w:val="c0"/>
                <w:color w:val="000000"/>
              </w:rPr>
            </w:pPr>
            <w:r>
              <w:rPr>
                <w:rStyle w:val="c0"/>
                <w:color w:val="000000"/>
              </w:rPr>
              <w:t>*понимает смысл произведения, воспроизводить с помощью вопросов педагога содержание в правильной последовательности.</w:t>
            </w:r>
          </w:p>
          <w:p w:rsidR="000976C1" w:rsidRDefault="000976C1" w:rsidP="000976C1">
            <w:pPr>
              <w:pStyle w:val="c19"/>
              <w:shd w:val="clear" w:color="auto" w:fill="FFFFFF"/>
              <w:spacing w:before="0" w:beforeAutospacing="0" w:after="0" w:afterAutospacing="0"/>
              <w:jc w:val="both"/>
              <w:rPr>
                <w:color w:val="000000"/>
              </w:rPr>
            </w:pPr>
            <w:r>
              <w:rPr>
                <w:rStyle w:val="c0"/>
                <w:color w:val="000000"/>
              </w:rPr>
              <w:t xml:space="preserve">*выразительно читают  стихотворения, </w:t>
            </w:r>
            <w:proofErr w:type="spellStart"/>
            <w:r>
              <w:rPr>
                <w:rStyle w:val="c0"/>
                <w:color w:val="000000"/>
              </w:rPr>
              <w:t>потешки</w:t>
            </w:r>
            <w:proofErr w:type="spellEnd"/>
            <w:proofErr w:type="gramStart"/>
            <w:r>
              <w:rPr>
                <w:rStyle w:val="c0"/>
                <w:color w:val="000000"/>
              </w:rPr>
              <w:t xml:space="preserve"> ;</w:t>
            </w:r>
            <w:proofErr w:type="gramEnd"/>
          </w:p>
          <w:p w:rsidR="000976C1" w:rsidRDefault="000976C1" w:rsidP="000976C1">
            <w:pPr>
              <w:pStyle w:val="c19"/>
              <w:shd w:val="clear" w:color="auto" w:fill="FFFFFF"/>
              <w:spacing w:before="0" w:beforeAutospacing="0" w:after="0" w:afterAutospacing="0"/>
              <w:jc w:val="both"/>
              <w:rPr>
                <w:color w:val="000000"/>
              </w:rPr>
            </w:pPr>
          </w:p>
          <w:p w:rsidR="000976C1" w:rsidRPr="000976C1" w:rsidRDefault="000976C1" w:rsidP="000976C1">
            <w:pPr>
              <w:shd w:val="clear" w:color="auto" w:fill="FFFFFF"/>
              <w:ind w:left="720"/>
              <w:rPr>
                <w:b/>
                <w:color w:val="000000"/>
                <w:sz w:val="28"/>
                <w:szCs w:val="28"/>
              </w:rPr>
            </w:pPr>
          </w:p>
          <w:p w:rsidR="00905E54" w:rsidRDefault="00905E54" w:rsidP="000976C1">
            <w:pPr>
              <w:shd w:val="clear" w:color="auto" w:fill="FFFFFF"/>
              <w:ind w:firstLine="710"/>
              <w:rPr>
                <w:b/>
                <w:bCs/>
                <w:color w:val="000000"/>
                <w:sz w:val="24"/>
                <w:szCs w:val="24"/>
              </w:rPr>
            </w:pPr>
          </w:p>
        </w:tc>
      </w:tr>
    </w:tbl>
    <w:p w:rsidR="00905E54" w:rsidRDefault="00905E54" w:rsidP="002914AC">
      <w:pPr>
        <w:jc w:val="center"/>
        <w:rPr>
          <w:b/>
          <w:iCs/>
          <w:sz w:val="28"/>
          <w:szCs w:val="28"/>
        </w:rPr>
      </w:pPr>
    </w:p>
    <w:p w:rsidR="00905E54" w:rsidRDefault="00905E54" w:rsidP="002914AC">
      <w:pPr>
        <w:jc w:val="center"/>
        <w:rPr>
          <w:b/>
          <w:iCs/>
          <w:sz w:val="28"/>
          <w:szCs w:val="28"/>
        </w:rPr>
      </w:pPr>
    </w:p>
    <w:p w:rsidR="00905E54" w:rsidRDefault="00905E54" w:rsidP="000976C1">
      <w:pPr>
        <w:rPr>
          <w:b/>
          <w:iCs/>
          <w:sz w:val="28"/>
          <w:szCs w:val="28"/>
        </w:rPr>
      </w:pPr>
    </w:p>
    <w:p w:rsidR="00905E54" w:rsidRDefault="00905E54" w:rsidP="002914AC">
      <w:pPr>
        <w:jc w:val="center"/>
        <w:rPr>
          <w:b/>
          <w:iCs/>
          <w:sz w:val="28"/>
          <w:szCs w:val="28"/>
        </w:rPr>
      </w:pPr>
    </w:p>
    <w:p w:rsidR="00905E54" w:rsidRDefault="00905E54" w:rsidP="002914AC">
      <w:pPr>
        <w:jc w:val="center"/>
        <w:rPr>
          <w:b/>
          <w:iCs/>
          <w:sz w:val="28"/>
          <w:szCs w:val="28"/>
        </w:rPr>
      </w:pPr>
    </w:p>
    <w:p w:rsidR="00905E54" w:rsidRDefault="00905E54" w:rsidP="00B87B2B">
      <w:pPr>
        <w:rPr>
          <w:b/>
          <w:iCs/>
          <w:sz w:val="28"/>
          <w:szCs w:val="28"/>
        </w:rPr>
      </w:pPr>
    </w:p>
    <w:p w:rsidR="002914AC" w:rsidRPr="003C4430" w:rsidRDefault="002914AC" w:rsidP="002914AC">
      <w:pPr>
        <w:jc w:val="center"/>
        <w:rPr>
          <w:b/>
          <w:iCs/>
          <w:sz w:val="28"/>
          <w:szCs w:val="28"/>
        </w:rPr>
      </w:pPr>
      <w:r w:rsidRPr="003C4430">
        <w:rPr>
          <w:b/>
          <w:iCs/>
          <w:sz w:val="28"/>
          <w:szCs w:val="28"/>
        </w:rPr>
        <w:lastRenderedPageBreak/>
        <w:t>Образовательная область «Художественно-эстетическое развитие»</w:t>
      </w:r>
    </w:p>
    <w:p w:rsidR="002914AC" w:rsidRPr="003C4430" w:rsidRDefault="002914AC" w:rsidP="002914AC">
      <w:pPr>
        <w:jc w:val="center"/>
        <w:rPr>
          <w:b/>
          <w:iCs/>
          <w:sz w:val="28"/>
          <w:szCs w:val="28"/>
        </w:rPr>
      </w:pPr>
    </w:p>
    <w:tbl>
      <w:tblPr>
        <w:tblStyle w:val="a9"/>
        <w:tblW w:w="10207" w:type="dxa"/>
        <w:tblInd w:w="-34" w:type="dxa"/>
        <w:tblLayout w:type="fixed"/>
        <w:tblLook w:val="01E0" w:firstRow="1" w:lastRow="1" w:firstColumn="1" w:lastColumn="1" w:noHBand="0" w:noVBand="0"/>
      </w:tblPr>
      <w:tblGrid>
        <w:gridCol w:w="8080"/>
        <w:gridCol w:w="2127"/>
      </w:tblGrid>
      <w:tr w:rsidR="00905E54" w:rsidRPr="003C4430" w:rsidTr="00905E54">
        <w:trPr>
          <w:trHeight w:val="275"/>
        </w:trPr>
        <w:tc>
          <w:tcPr>
            <w:tcW w:w="10207" w:type="dxa"/>
            <w:gridSpan w:val="2"/>
            <w:vAlign w:val="center"/>
          </w:tcPr>
          <w:p w:rsidR="00905E54" w:rsidRPr="00E52EFE" w:rsidRDefault="00905E54" w:rsidP="002914AC">
            <w:pPr>
              <w:jc w:val="center"/>
              <w:rPr>
                <w:b/>
                <w:sz w:val="22"/>
                <w:szCs w:val="28"/>
              </w:rPr>
            </w:pPr>
            <w:r w:rsidRPr="00E52EFE">
              <w:rPr>
                <w:b/>
                <w:sz w:val="22"/>
                <w:szCs w:val="28"/>
              </w:rPr>
              <w:t>Показатели освоения содержания программы</w:t>
            </w:r>
          </w:p>
        </w:tc>
      </w:tr>
      <w:tr w:rsidR="00905E54" w:rsidRPr="003C4430" w:rsidTr="00905E54">
        <w:tc>
          <w:tcPr>
            <w:tcW w:w="8080" w:type="dxa"/>
            <w:vAlign w:val="center"/>
          </w:tcPr>
          <w:p w:rsidR="00905E54" w:rsidRPr="00E52EFE" w:rsidRDefault="00905E54" w:rsidP="002914AC">
            <w:pPr>
              <w:jc w:val="center"/>
              <w:rPr>
                <w:b/>
                <w:sz w:val="22"/>
                <w:szCs w:val="28"/>
              </w:rPr>
            </w:pPr>
            <w:r w:rsidRPr="00E52EFE">
              <w:rPr>
                <w:b/>
                <w:sz w:val="22"/>
                <w:szCs w:val="28"/>
              </w:rPr>
              <w:t>Обязательная часть содержания</w:t>
            </w:r>
          </w:p>
        </w:tc>
        <w:tc>
          <w:tcPr>
            <w:tcW w:w="2127" w:type="dxa"/>
            <w:vAlign w:val="center"/>
          </w:tcPr>
          <w:p w:rsidR="00905E54" w:rsidRPr="00E52EFE" w:rsidRDefault="00905E54" w:rsidP="002914AC">
            <w:pPr>
              <w:jc w:val="center"/>
              <w:rPr>
                <w:b/>
                <w:sz w:val="22"/>
                <w:szCs w:val="28"/>
              </w:rPr>
            </w:pPr>
            <w:r w:rsidRPr="00E52EFE">
              <w:rPr>
                <w:b/>
                <w:sz w:val="22"/>
                <w:szCs w:val="28"/>
              </w:rPr>
              <w:t>Часть, формируемая участниками образовательных отношений</w:t>
            </w:r>
          </w:p>
        </w:tc>
      </w:tr>
      <w:tr w:rsidR="007F20E1" w:rsidRPr="003C4430" w:rsidTr="00E577AF">
        <w:trPr>
          <w:trHeight w:val="7810"/>
        </w:trPr>
        <w:tc>
          <w:tcPr>
            <w:tcW w:w="8080" w:type="dxa"/>
          </w:tcPr>
          <w:p w:rsidR="007F20E1" w:rsidRDefault="007F20E1" w:rsidP="000976C1">
            <w:pPr>
              <w:shd w:val="clear" w:color="auto" w:fill="FFFFFF"/>
              <w:ind w:left="720"/>
              <w:jc w:val="both"/>
              <w:rPr>
                <w:b/>
                <w:iCs/>
                <w:color w:val="000000"/>
                <w:sz w:val="24"/>
                <w:szCs w:val="24"/>
              </w:rPr>
            </w:pPr>
            <w:r w:rsidRPr="000976C1">
              <w:rPr>
                <w:b/>
                <w:iCs/>
                <w:color w:val="000000"/>
                <w:sz w:val="24"/>
                <w:szCs w:val="24"/>
              </w:rPr>
              <w:t xml:space="preserve">Приобщение </w:t>
            </w:r>
            <w:r w:rsidR="000976C1" w:rsidRPr="000976C1">
              <w:rPr>
                <w:b/>
                <w:iCs/>
                <w:color w:val="000000"/>
                <w:sz w:val="24"/>
                <w:szCs w:val="24"/>
              </w:rPr>
              <w:t xml:space="preserve">к </w:t>
            </w:r>
            <w:r w:rsidRPr="000976C1">
              <w:rPr>
                <w:b/>
                <w:iCs/>
                <w:color w:val="000000"/>
                <w:sz w:val="24"/>
                <w:szCs w:val="24"/>
              </w:rPr>
              <w:t>искусству:</w:t>
            </w:r>
          </w:p>
          <w:p w:rsidR="000976C1" w:rsidRDefault="00B87B2B" w:rsidP="000976C1">
            <w:pPr>
              <w:pStyle w:val="c12"/>
              <w:shd w:val="clear" w:color="auto" w:fill="FFFFFF"/>
              <w:spacing w:before="0" w:beforeAutospacing="0" w:after="0" w:afterAutospacing="0"/>
              <w:rPr>
                <w:color w:val="000000"/>
              </w:rPr>
            </w:pPr>
            <w:r>
              <w:rPr>
                <w:rStyle w:val="c0"/>
                <w:color w:val="000000"/>
              </w:rPr>
              <w:t>  </w:t>
            </w:r>
          </w:p>
          <w:p w:rsidR="000976C1" w:rsidRDefault="000976C1" w:rsidP="000976C1">
            <w:pPr>
              <w:pStyle w:val="c12"/>
              <w:shd w:val="clear" w:color="auto" w:fill="FFFFFF"/>
              <w:spacing w:before="0" w:beforeAutospacing="0" w:after="0" w:afterAutospacing="0"/>
              <w:rPr>
                <w:color w:val="000000"/>
              </w:rPr>
            </w:pPr>
            <w:r>
              <w:rPr>
                <w:rStyle w:val="c0"/>
                <w:color w:val="000000"/>
              </w:rPr>
              <w:t>   Проявляет выражение эстетических чувств, эмоций при рассматривании предметов народного и декоративно-прикладного искусства, прослушивании произведений музыкального фольклора.</w:t>
            </w:r>
          </w:p>
          <w:p w:rsidR="000976C1" w:rsidRDefault="000976C1" w:rsidP="000976C1">
            <w:pPr>
              <w:pStyle w:val="c12"/>
              <w:shd w:val="clear" w:color="auto" w:fill="FFFFFF"/>
              <w:spacing w:before="0" w:beforeAutospacing="0" w:after="0" w:afterAutospacing="0"/>
              <w:rPr>
                <w:color w:val="000000"/>
              </w:rPr>
            </w:pPr>
            <w:r>
              <w:rPr>
                <w:rStyle w:val="c0"/>
                <w:color w:val="000000"/>
              </w:rPr>
              <w:t>   Знаком  с профессиями артиста, художника, композитора.</w:t>
            </w:r>
          </w:p>
          <w:p w:rsidR="000976C1" w:rsidRDefault="000976C1" w:rsidP="000976C1">
            <w:pPr>
              <w:pStyle w:val="c12"/>
              <w:shd w:val="clear" w:color="auto" w:fill="FFFFFF"/>
              <w:spacing w:before="0" w:beforeAutospacing="0" w:after="0" w:afterAutospacing="0"/>
              <w:rPr>
                <w:color w:val="000000"/>
              </w:rPr>
            </w:pPr>
            <w:r>
              <w:rPr>
                <w:rStyle w:val="c0"/>
                <w:color w:val="000000"/>
              </w:rPr>
              <w:t>   Стремится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0976C1" w:rsidRDefault="000976C1" w:rsidP="000976C1">
            <w:pPr>
              <w:pStyle w:val="c12"/>
              <w:shd w:val="clear" w:color="auto" w:fill="FFFFFF"/>
              <w:spacing w:before="0" w:beforeAutospacing="0" w:after="0" w:afterAutospacing="0"/>
              <w:rPr>
                <w:color w:val="000000"/>
              </w:rPr>
            </w:pPr>
            <w:r>
              <w:rPr>
                <w:rStyle w:val="c0"/>
                <w:color w:val="000000"/>
              </w:rPr>
              <w:t>   </w:t>
            </w:r>
            <w:proofErr w:type="gramStart"/>
            <w:r>
              <w:rPr>
                <w:rStyle w:val="c0"/>
                <w:color w:val="000000"/>
              </w:rPr>
              <w:t>Умеет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p>
          <w:p w:rsidR="000976C1" w:rsidRDefault="000976C1" w:rsidP="000976C1">
            <w:pPr>
              <w:pStyle w:val="c12"/>
              <w:shd w:val="clear" w:color="auto" w:fill="FFFFFF"/>
              <w:spacing w:before="0" w:beforeAutospacing="0" w:after="0" w:afterAutospacing="0"/>
              <w:rPr>
                <w:color w:val="000000"/>
              </w:rPr>
            </w:pPr>
            <w:proofErr w:type="gramStart"/>
            <w:r>
              <w:rPr>
                <w:rStyle w:val="c0"/>
                <w:color w:val="000000"/>
              </w:rPr>
              <w:t>Умеет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0976C1" w:rsidRDefault="000976C1" w:rsidP="000976C1">
            <w:pPr>
              <w:pStyle w:val="c12"/>
              <w:shd w:val="clear" w:color="auto" w:fill="FFFFFF"/>
              <w:spacing w:before="0" w:beforeAutospacing="0" w:after="0" w:afterAutospacing="0"/>
              <w:rPr>
                <w:color w:val="000000"/>
              </w:rPr>
            </w:pPr>
            <w:r>
              <w:rPr>
                <w:rStyle w:val="c0"/>
                <w:color w:val="000000"/>
              </w:rPr>
              <w:t>   Знаком  с архитектурой. Имеет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0976C1" w:rsidRDefault="000976C1" w:rsidP="000976C1">
            <w:pPr>
              <w:pStyle w:val="c12"/>
              <w:shd w:val="clear" w:color="auto" w:fill="FFFFFF"/>
              <w:spacing w:before="0" w:beforeAutospacing="0" w:after="0" w:afterAutospacing="0"/>
              <w:rPr>
                <w:color w:val="000000"/>
              </w:rPr>
            </w:pPr>
            <w:r>
              <w:rPr>
                <w:rStyle w:val="c0"/>
                <w:color w:val="000000"/>
              </w:rPr>
              <w:t>   Проявляет интерес к различным строениям, расположенным вокруг детского сада (дома, в которых живут ребенок и его друзья, школа, кинотеатр).</w:t>
            </w:r>
          </w:p>
          <w:p w:rsidR="000976C1" w:rsidRDefault="000976C1" w:rsidP="000976C1">
            <w:pPr>
              <w:pStyle w:val="c12"/>
              <w:shd w:val="clear" w:color="auto" w:fill="FFFFFF"/>
              <w:spacing w:before="0" w:beforeAutospacing="0" w:after="0" w:afterAutospacing="0"/>
              <w:rPr>
                <w:color w:val="000000"/>
              </w:rPr>
            </w:pPr>
            <w:r>
              <w:rPr>
                <w:rStyle w:val="c0"/>
                <w:color w:val="000000"/>
              </w:rPr>
              <w:t>   Умеет замечать различия в сходных по форме и строению зданиях (форма и величина входных дверей, окон и других частей).</w:t>
            </w:r>
          </w:p>
          <w:p w:rsidR="000976C1" w:rsidRDefault="000976C1" w:rsidP="000976C1">
            <w:pPr>
              <w:pStyle w:val="c12"/>
              <w:shd w:val="clear" w:color="auto" w:fill="FFFFFF"/>
              <w:spacing w:before="0" w:beforeAutospacing="0" w:after="0" w:afterAutospacing="0"/>
              <w:rPr>
                <w:color w:val="000000"/>
              </w:rPr>
            </w:pPr>
            <w:r>
              <w:rPr>
                <w:rStyle w:val="c0"/>
                <w:color w:val="000000"/>
              </w:rPr>
              <w:t>   Стремится изображать в рисунках, аппликациях реальные и сказочные строения.</w:t>
            </w:r>
          </w:p>
          <w:p w:rsidR="000976C1" w:rsidRDefault="000976C1" w:rsidP="000976C1">
            <w:pPr>
              <w:pStyle w:val="c12"/>
              <w:shd w:val="clear" w:color="auto" w:fill="FFFFFF"/>
              <w:spacing w:before="0" w:beforeAutospacing="0" w:after="0" w:afterAutospacing="0"/>
              <w:rPr>
                <w:color w:val="000000"/>
              </w:rPr>
            </w:pPr>
            <w:r>
              <w:rPr>
                <w:rStyle w:val="c0"/>
                <w:color w:val="000000"/>
              </w:rPr>
              <w:t>Проявляет  интерес к посещению кукольного театра, выставок.</w:t>
            </w:r>
          </w:p>
          <w:p w:rsidR="000976C1" w:rsidRDefault="000976C1" w:rsidP="000976C1">
            <w:pPr>
              <w:pStyle w:val="c12"/>
              <w:shd w:val="clear" w:color="auto" w:fill="FFFFFF"/>
              <w:spacing w:before="0" w:beforeAutospacing="0" w:after="0" w:afterAutospacing="0"/>
              <w:rPr>
                <w:color w:val="000000"/>
              </w:rPr>
            </w:pPr>
            <w:r>
              <w:rPr>
                <w:rStyle w:val="c0"/>
                <w:color w:val="000000"/>
              </w:rPr>
              <w:t>Знаком с библиотекой как центром хранения книг, созданных писателями и поэтами.</w:t>
            </w:r>
          </w:p>
          <w:p w:rsidR="000976C1" w:rsidRDefault="000976C1" w:rsidP="000976C1">
            <w:pPr>
              <w:pStyle w:val="c12"/>
              <w:shd w:val="clear" w:color="auto" w:fill="FFFFFF"/>
              <w:spacing w:before="0" w:beforeAutospacing="0" w:after="0" w:afterAutospacing="0"/>
              <w:rPr>
                <w:color w:val="000000"/>
              </w:rPr>
            </w:pPr>
            <w:r>
              <w:rPr>
                <w:rStyle w:val="c0"/>
                <w:color w:val="000000"/>
              </w:rPr>
              <w:t>   Знаком с произведениями народного искусства (</w:t>
            </w:r>
            <w:proofErr w:type="spellStart"/>
            <w:r>
              <w:rPr>
                <w:rStyle w:val="c0"/>
                <w:color w:val="000000"/>
              </w:rPr>
              <w:t>потешки</w:t>
            </w:r>
            <w:proofErr w:type="spellEnd"/>
            <w:r>
              <w:rPr>
                <w:rStyle w:val="c0"/>
                <w:color w:val="000000"/>
              </w:rPr>
              <w:t xml:space="preserve">, сказки, загадки, песни, хороводы, </w:t>
            </w:r>
            <w:proofErr w:type="spellStart"/>
            <w:r>
              <w:rPr>
                <w:rStyle w:val="c0"/>
                <w:color w:val="000000"/>
              </w:rPr>
              <w:t>заклички</w:t>
            </w:r>
            <w:proofErr w:type="spellEnd"/>
            <w:r>
              <w:rPr>
                <w:rStyle w:val="c0"/>
                <w:color w:val="000000"/>
              </w:rPr>
              <w:t>, изделия народного декоративно-прикладного искусства).</w:t>
            </w:r>
          </w:p>
          <w:p w:rsidR="000976C1" w:rsidRDefault="000976C1" w:rsidP="000976C1">
            <w:pPr>
              <w:shd w:val="clear" w:color="auto" w:fill="FFFFFF"/>
              <w:ind w:left="720"/>
              <w:jc w:val="both"/>
              <w:rPr>
                <w:b/>
                <w:color w:val="000000"/>
                <w:sz w:val="24"/>
                <w:szCs w:val="24"/>
              </w:rPr>
            </w:pPr>
            <w:r w:rsidRPr="000976C1">
              <w:rPr>
                <w:b/>
                <w:color w:val="000000"/>
                <w:sz w:val="24"/>
                <w:szCs w:val="24"/>
              </w:rPr>
              <w:t>Изобразительная деятельност</w:t>
            </w:r>
            <w:proofErr w:type="gramStart"/>
            <w:r w:rsidRPr="000976C1">
              <w:rPr>
                <w:b/>
                <w:color w:val="000000"/>
                <w:sz w:val="24"/>
                <w:szCs w:val="24"/>
              </w:rPr>
              <w:t>ь(</w:t>
            </w:r>
            <w:proofErr w:type="gramEnd"/>
            <w:r w:rsidRPr="000976C1">
              <w:rPr>
                <w:b/>
                <w:color w:val="000000"/>
                <w:sz w:val="24"/>
                <w:szCs w:val="24"/>
              </w:rPr>
              <w:t>рисование, аппликация, лепка и народное декоративно-прикладное искусство:</w:t>
            </w:r>
          </w:p>
          <w:p w:rsidR="001B6389" w:rsidRDefault="001B6389" w:rsidP="001B6389">
            <w:pPr>
              <w:pStyle w:val="c12"/>
              <w:shd w:val="clear" w:color="auto" w:fill="FFFFFF"/>
              <w:spacing w:before="0" w:beforeAutospacing="0" w:after="0" w:afterAutospacing="0"/>
              <w:rPr>
                <w:color w:val="000000"/>
              </w:rPr>
            </w:pPr>
            <w:r>
              <w:rPr>
                <w:rStyle w:val="c0"/>
                <w:color w:val="000000"/>
              </w:rPr>
              <w:t> Проявляет  эстетическое восприятие, образные представления, воображение, эстетические чувства, художественно-творческие способности.</w:t>
            </w:r>
          </w:p>
          <w:p w:rsidR="001B6389" w:rsidRDefault="001B6389" w:rsidP="001B6389">
            <w:pPr>
              <w:pStyle w:val="c12"/>
              <w:shd w:val="clear" w:color="auto" w:fill="FFFFFF"/>
              <w:spacing w:before="0" w:beforeAutospacing="0" w:after="0" w:afterAutospacing="0"/>
              <w:rPr>
                <w:color w:val="000000"/>
              </w:rPr>
            </w:pPr>
            <w:r>
              <w:rPr>
                <w:rStyle w:val="c0"/>
                <w:color w:val="000000"/>
              </w:rPr>
              <w:t>   Умеет рассматривать и обследовать предметы, в том числе с помощью рук.</w:t>
            </w:r>
          </w:p>
          <w:p w:rsidR="001B6389" w:rsidRDefault="001B6389" w:rsidP="001B6389">
            <w:pPr>
              <w:pStyle w:val="c12"/>
              <w:shd w:val="clear" w:color="auto" w:fill="FFFFFF"/>
              <w:spacing w:before="0" w:beforeAutospacing="0" w:after="0" w:afterAutospacing="0"/>
              <w:rPr>
                <w:color w:val="000000"/>
              </w:rPr>
            </w:pPr>
            <w:r>
              <w:rPr>
                <w:rStyle w:val="c0"/>
                <w:color w:val="000000"/>
              </w:rPr>
              <w:t>Умеет  выделять и использовать средства выразительности в рисовании, лепке, аппликации.</w:t>
            </w:r>
          </w:p>
          <w:p w:rsidR="001B6389" w:rsidRDefault="001B6389" w:rsidP="001B6389">
            <w:pPr>
              <w:pStyle w:val="c12"/>
              <w:shd w:val="clear" w:color="auto" w:fill="FFFFFF"/>
              <w:spacing w:before="0" w:beforeAutospacing="0" w:after="0" w:afterAutospacing="0"/>
              <w:rPr>
                <w:color w:val="000000"/>
              </w:rPr>
            </w:pPr>
            <w:r>
              <w:rPr>
                <w:rStyle w:val="c0"/>
                <w:color w:val="000000"/>
              </w:rPr>
              <w:t>Умеет создавать коллективные произведения в рисовании, лепке, аппликации.</w:t>
            </w:r>
          </w:p>
          <w:p w:rsidR="001B6389" w:rsidRDefault="001B6389" w:rsidP="001B6389">
            <w:pPr>
              <w:pStyle w:val="c12"/>
              <w:shd w:val="clear" w:color="auto" w:fill="FFFFFF"/>
              <w:spacing w:before="0" w:beforeAutospacing="0" w:after="0" w:afterAutospacing="0"/>
              <w:rPr>
                <w:color w:val="000000"/>
              </w:rPr>
            </w:pPr>
            <w:r>
              <w:rPr>
                <w:rStyle w:val="c0"/>
                <w:color w:val="000000"/>
              </w:rPr>
              <w:t>   Сохраняет правильную позу при рисовании: не горбиться, не наклоняться низко над столом, к мольберту; сидеть свободно, не напрягаясь.</w:t>
            </w:r>
          </w:p>
          <w:p w:rsidR="001B6389" w:rsidRDefault="001B6389" w:rsidP="001B6389">
            <w:pPr>
              <w:pStyle w:val="c12"/>
              <w:shd w:val="clear" w:color="auto" w:fill="FFFFFF"/>
              <w:spacing w:before="0" w:beforeAutospacing="0" w:after="0" w:afterAutospacing="0"/>
              <w:rPr>
                <w:color w:val="000000"/>
              </w:rPr>
            </w:pPr>
            <w:r>
              <w:rPr>
                <w:rStyle w:val="c0"/>
                <w:color w:val="000000"/>
              </w:rPr>
              <w:lastRenderedPageBreak/>
              <w:t>Содержит  свое рабочее место в порядке, по окончании работы убирать все со стола.</w:t>
            </w:r>
          </w:p>
          <w:p w:rsidR="001B6389" w:rsidRDefault="001B6389" w:rsidP="001B6389">
            <w:pPr>
              <w:pStyle w:val="c12"/>
              <w:shd w:val="clear" w:color="auto" w:fill="FFFFFF"/>
              <w:spacing w:before="0" w:beforeAutospacing="0" w:after="0" w:afterAutospacing="0"/>
              <w:rPr>
                <w:color w:val="000000"/>
              </w:rPr>
            </w:pPr>
            <w:r>
              <w:rPr>
                <w:rStyle w:val="c0"/>
                <w:color w:val="000000"/>
              </w:rPr>
              <w:t>   Проявляет дружелюбие при оценке работ других детей.</w:t>
            </w:r>
          </w:p>
          <w:p w:rsidR="001B6389" w:rsidRDefault="001B6389" w:rsidP="001B6389">
            <w:pPr>
              <w:pStyle w:val="c12"/>
              <w:shd w:val="clear" w:color="auto" w:fill="FFFFFF"/>
              <w:spacing w:before="0" w:beforeAutospacing="0" w:after="0" w:afterAutospacing="0"/>
              <w:rPr>
                <w:color w:val="000000"/>
              </w:rPr>
            </w:pPr>
            <w:r>
              <w:rPr>
                <w:rStyle w:val="c100"/>
                <w:b/>
                <w:bCs/>
                <w:color w:val="000000"/>
              </w:rPr>
              <w:t xml:space="preserve">   Рисование. </w:t>
            </w:r>
            <w:proofErr w:type="gramStart"/>
            <w:r>
              <w:rPr>
                <w:rStyle w:val="c100"/>
                <w:b/>
                <w:bCs/>
                <w:color w:val="000000"/>
              </w:rPr>
              <w:t>Умеет </w:t>
            </w:r>
            <w:r>
              <w:rPr>
                <w:rStyle w:val="c0"/>
                <w:color w:val="000000"/>
              </w:rPr>
              <w:t>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w:t>
            </w:r>
            <w:proofErr w:type="gramEnd"/>
          </w:p>
          <w:p w:rsidR="001B6389" w:rsidRDefault="001B6389" w:rsidP="001B6389">
            <w:pPr>
              <w:pStyle w:val="c12"/>
              <w:shd w:val="clear" w:color="auto" w:fill="FFFFFF"/>
              <w:spacing w:before="0" w:beforeAutospacing="0" w:after="0" w:afterAutospacing="0"/>
              <w:rPr>
                <w:color w:val="000000"/>
              </w:rPr>
            </w:pPr>
            <w:r>
              <w:rPr>
                <w:rStyle w:val="c0"/>
                <w:color w:val="000000"/>
              </w:rPr>
              <w:t>падающий снег и т. д.).</w:t>
            </w:r>
          </w:p>
          <w:p w:rsidR="001B6389" w:rsidRDefault="001B6389" w:rsidP="001B6389">
            <w:pPr>
              <w:pStyle w:val="c12"/>
              <w:shd w:val="clear" w:color="auto" w:fill="FFFFFF"/>
              <w:spacing w:before="0" w:beforeAutospacing="0" w:after="0" w:afterAutospacing="0"/>
              <w:rPr>
                <w:color w:val="000000"/>
              </w:rPr>
            </w:pPr>
            <w:proofErr w:type="gramStart"/>
            <w:r>
              <w:rPr>
                <w:rStyle w:val="c0"/>
                <w:color w:val="000000"/>
              </w:rPr>
              <w:t>Имеет  представления о форме предметов (круглая, овальная, квадратная, прямоугольная, треугольная), величине, расположении частей.</w:t>
            </w:r>
            <w:proofErr w:type="gramEnd"/>
          </w:p>
          <w:p w:rsidR="001B6389" w:rsidRDefault="001B6389" w:rsidP="001B6389">
            <w:pPr>
              <w:pStyle w:val="c12"/>
              <w:shd w:val="clear" w:color="auto" w:fill="FFFFFF"/>
              <w:spacing w:before="0" w:beforeAutospacing="0" w:after="0" w:afterAutospacing="0"/>
              <w:rPr>
                <w:color w:val="000000"/>
              </w:rPr>
            </w:pPr>
            <w:r>
              <w:rPr>
                <w:rStyle w:val="c0"/>
                <w:color w:val="000000"/>
              </w:rPr>
              <w:t>   </w:t>
            </w:r>
          </w:p>
          <w:p w:rsidR="001B6389" w:rsidRDefault="001B6389" w:rsidP="001B6389">
            <w:pPr>
              <w:pStyle w:val="c12"/>
              <w:shd w:val="clear" w:color="auto" w:fill="FFFFFF"/>
              <w:spacing w:before="0" w:beforeAutospacing="0" w:after="0" w:afterAutospacing="0"/>
              <w:rPr>
                <w:color w:val="000000"/>
              </w:rPr>
            </w:pPr>
            <w:r>
              <w:rPr>
                <w:rStyle w:val="c0"/>
                <w:color w:val="000000"/>
              </w:rPr>
              <w:t>Стремится  использовать в рисовании, аппликации разнообразные цвета, обращает внимание на многоцветие окружающего мира.</w:t>
            </w:r>
          </w:p>
          <w:p w:rsidR="001B6389" w:rsidRDefault="001B6389" w:rsidP="001B6389">
            <w:pPr>
              <w:pStyle w:val="c12"/>
              <w:shd w:val="clear" w:color="auto" w:fill="FFFFFF"/>
              <w:spacing w:before="0" w:beforeAutospacing="0" w:after="0" w:afterAutospacing="0"/>
              <w:rPr>
                <w:color w:val="000000"/>
              </w:rPr>
            </w:pPr>
            <w:r>
              <w:rPr>
                <w:rStyle w:val="c0"/>
                <w:color w:val="000000"/>
              </w:rPr>
              <w:t>   Умеет  правильно держать карандаш, кисть, фломастер, цветной мелок; использовать их при создании изображения.</w:t>
            </w:r>
          </w:p>
          <w:p w:rsidR="001B6389" w:rsidRDefault="001B6389" w:rsidP="001B6389">
            <w:pPr>
              <w:pStyle w:val="c12"/>
              <w:shd w:val="clear" w:color="auto" w:fill="FFFFFF"/>
              <w:spacing w:before="0" w:beforeAutospacing="0" w:after="0" w:afterAutospacing="0"/>
              <w:rPr>
                <w:color w:val="000000"/>
              </w:rPr>
            </w:pPr>
            <w:r>
              <w:rPr>
                <w:rStyle w:val="c0"/>
                <w:color w:val="000000"/>
              </w:rPr>
              <w:t>   Умеет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w:t>
            </w:r>
          </w:p>
          <w:p w:rsidR="001B6389" w:rsidRDefault="001B6389" w:rsidP="001B6389">
            <w:pPr>
              <w:pStyle w:val="c12"/>
              <w:shd w:val="clear" w:color="auto" w:fill="FFFFFF"/>
              <w:spacing w:before="0" w:beforeAutospacing="0" w:after="0" w:afterAutospacing="0"/>
              <w:rPr>
                <w:color w:val="000000"/>
              </w:rPr>
            </w:pPr>
            <w:r>
              <w:rPr>
                <w:rStyle w:val="c0"/>
                <w:color w:val="000000"/>
              </w:rPr>
              <w:t>К концу года  может  получать светлые и темные оттенки цвета, изменяя нажим на карандаш.</w:t>
            </w:r>
          </w:p>
          <w:p w:rsidR="001B6389" w:rsidRDefault="001B6389" w:rsidP="001B6389">
            <w:pPr>
              <w:pStyle w:val="c12"/>
              <w:shd w:val="clear" w:color="auto" w:fill="FFFFFF"/>
              <w:spacing w:before="0" w:beforeAutospacing="0" w:after="0" w:afterAutospacing="0"/>
              <w:rPr>
                <w:color w:val="000000"/>
              </w:rPr>
            </w:pPr>
            <w:r>
              <w:rPr>
                <w:rStyle w:val="c0"/>
                <w:color w:val="000000"/>
              </w:rPr>
              <w:t>   Умеет  правильно передавать расположение частей при рисовании сложных предметов (кукла, зайчик и др.) и соотносить их по величине.</w:t>
            </w:r>
          </w:p>
          <w:p w:rsidR="001B6389" w:rsidRDefault="001B6389" w:rsidP="001B6389">
            <w:pPr>
              <w:pStyle w:val="c12"/>
              <w:shd w:val="clear" w:color="auto" w:fill="FFFFFF"/>
              <w:spacing w:before="0" w:beforeAutospacing="0" w:after="0" w:afterAutospacing="0"/>
              <w:rPr>
                <w:color w:val="000000"/>
              </w:rPr>
            </w:pPr>
            <w:r>
              <w:rPr>
                <w:rStyle w:val="c100"/>
                <w:b/>
                <w:bCs/>
                <w:color w:val="000000"/>
              </w:rPr>
              <w:t>   Декоративное рисование. </w:t>
            </w:r>
            <w:r>
              <w:rPr>
                <w:rStyle w:val="c0"/>
                <w:color w:val="000000"/>
              </w:rPr>
              <w:t>Умеет  создавать декоративные композиции по мотивам дымковских, городецких  узоров.</w:t>
            </w:r>
          </w:p>
          <w:p w:rsidR="001B6389" w:rsidRDefault="001B6389" w:rsidP="001B6389">
            <w:pPr>
              <w:pStyle w:val="c12"/>
              <w:shd w:val="clear" w:color="auto" w:fill="FFFFFF"/>
              <w:spacing w:before="0" w:beforeAutospacing="0" w:after="0" w:afterAutospacing="0"/>
              <w:rPr>
                <w:color w:val="000000"/>
              </w:rPr>
            </w:pPr>
            <w:r>
              <w:rPr>
                <w:rStyle w:val="c0"/>
                <w:color w:val="000000"/>
              </w:rPr>
              <w:t>   Умеет  выделять элементы городецкой росписи (бутоны, купавки, розаны, листья); видеть и называть цвета, используемые в росписи.</w:t>
            </w:r>
          </w:p>
          <w:p w:rsidR="001B6389" w:rsidRDefault="001B6389" w:rsidP="001B6389">
            <w:pPr>
              <w:pStyle w:val="c12"/>
              <w:shd w:val="clear" w:color="auto" w:fill="FFFFFF"/>
              <w:spacing w:before="0" w:beforeAutospacing="0" w:after="0" w:afterAutospacing="0"/>
              <w:rPr>
                <w:color w:val="000000"/>
              </w:rPr>
            </w:pPr>
            <w:r>
              <w:rPr>
                <w:rStyle w:val="c0"/>
                <w:color w:val="000000"/>
              </w:rPr>
              <w:t>Узнает национальный орнамент.</w:t>
            </w:r>
          </w:p>
          <w:p w:rsidR="001B6389" w:rsidRDefault="001B6389" w:rsidP="001B6389">
            <w:pPr>
              <w:pStyle w:val="c12"/>
              <w:shd w:val="clear" w:color="auto" w:fill="FFFFFF"/>
              <w:spacing w:before="0" w:beforeAutospacing="0" w:after="0" w:afterAutospacing="0"/>
              <w:rPr>
                <w:color w:val="000000"/>
              </w:rPr>
            </w:pPr>
            <w:r>
              <w:rPr>
                <w:rStyle w:val="c100"/>
                <w:b/>
                <w:bCs/>
                <w:color w:val="000000"/>
              </w:rPr>
              <w:t>   Лепка</w:t>
            </w:r>
          </w:p>
          <w:p w:rsidR="001B6389" w:rsidRDefault="001B6389" w:rsidP="001B6389">
            <w:pPr>
              <w:pStyle w:val="c12"/>
              <w:shd w:val="clear" w:color="auto" w:fill="FFFFFF"/>
              <w:spacing w:before="0" w:beforeAutospacing="0" w:after="0" w:afterAutospacing="0"/>
              <w:rPr>
                <w:color w:val="000000"/>
              </w:rPr>
            </w:pPr>
            <w:r>
              <w:rPr>
                <w:rStyle w:val="c0"/>
                <w:color w:val="000000"/>
              </w:rPr>
              <w:t>   Знает приёмы : прощипывания с легким оттягиванием всех краев, сплющивания  шара, вытягивания отдельных частей из целого куска, прощипывания  мелких деталей (ушки у котенка, клюв у птички)</w:t>
            </w:r>
            <w:proofErr w:type="gramStart"/>
            <w:r>
              <w:rPr>
                <w:rStyle w:val="c0"/>
                <w:color w:val="000000"/>
              </w:rPr>
              <w:t>.У</w:t>
            </w:r>
            <w:proofErr w:type="gramEnd"/>
            <w:r>
              <w:rPr>
                <w:rStyle w:val="c0"/>
                <w:color w:val="000000"/>
              </w:rPr>
              <w:t>меет сглаживать пальцами поверхность вылепленного предмета, фигурки.</w:t>
            </w:r>
          </w:p>
          <w:p w:rsidR="001B6389" w:rsidRDefault="001B6389" w:rsidP="001B6389">
            <w:pPr>
              <w:pStyle w:val="c12"/>
              <w:shd w:val="clear" w:color="auto" w:fill="FFFFFF"/>
              <w:spacing w:before="0" w:beforeAutospacing="0" w:after="0" w:afterAutospacing="0"/>
              <w:rPr>
                <w:color w:val="000000"/>
              </w:rPr>
            </w:pPr>
            <w:r>
              <w:rPr>
                <w:rStyle w:val="c100"/>
                <w:b/>
                <w:bCs/>
                <w:color w:val="000000"/>
              </w:rPr>
              <w:t>   Аппликация.</w:t>
            </w:r>
          </w:p>
          <w:p w:rsidR="001B6389" w:rsidRDefault="001B6389" w:rsidP="001B6389">
            <w:pPr>
              <w:pStyle w:val="c12"/>
              <w:shd w:val="clear" w:color="auto" w:fill="FFFFFF"/>
              <w:spacing w:before="0" w:beforeAutospacing="0" w:after="0" w:afterAutospacing="0"/>
              <w:rPr>
                <w:color w:val="000000"/>
              </w:rPr>
            </w:pPr>
            <w:r>
              <w:rPr>
                <w:rStyle w:val="c0"/>
                <w:color w:val="000000"/>
              </w:rPr>
              <w:t xml:space="preserve">   Умеет  правильно держать ножницы и пользоваться ими. Имеет  навык разрезания </w:t>
            </w:r>
            <w:proofErr w:type="gramStart"/>
            <w:r>
              <w:rPr>
                <w:rStyle w:val="c0"/>
                <w:color w:val="000000"/>
              </w:rPr>
              <w:t>по</w:t>
            </w:r>
            <w:proofErr w:type="gramEnd"/>
            <w:r>
              <w:rPr>
                <w:rStyle w:val="c0"/>
                <w:color w:val="000000"/>
              </w:rPr>
              <w:t xml:space="preserve"> прямой сначала коротких, а затем длинных полос. Умеет составлять из полос изображения разных предметов (забор, скамейка, лесенка, дерево, кустик и др.). К концу года  умеет вырезать круглые формы из квадрата и овальные из прямоугольника путем </w:t>
            </w:r>
            <w:proofErr w:type="spellStart"/>
            <w:r>
              <w:rPr>
                <w:rStyle w:val="c0"/>
                <w:color w:val="000000"/>
              </w:rPr>
              <w:t>скругления</w:t>
            </w:r>
            <w:proofErr w:type="spellEnd"/>
            <w:r>
              <w:rPr>
                <w:rStyle w:val="c0"/>
                <w:color w:val="000000"/>
              </w:rPr>
              <w:t xml:space="preserve"> углов; использовать этот прием для изображения в аппликации овощей, фруктов, ягод, цветов и т. п.</w:t>
            </w:r>
          </w:p>
          <w:p w:rsidR="001B6389" w:rsidRDefault="001B6389" w:rsidP="001B6389">
            <w:pPr>
              <w:pStyle w:val="c12"/>
              <w:shd w:val="clear" w:color="auto" w:fill="FFFFFF"/>
              <w:spacing w:before="0" w:beforeAutospacing="0" w:after="0" w:afterAutospacing="0"/>
              <w:rPr>
                <w:color w:val="000000"/>
              </w:rPr>
            </w:pPr>
            <w:r>
              <w:rPr>
                <w:rStyle w:val="c0"/>
                <w:color w:val="000000"/>
              </w:rPr>
              <w:t>   Владеет навыками  аккуратного вырезывания и наклеивания.</w:t>
            </w:r>
          </w:p>
          <w:p w:rsidR="001B6389" w:rsidRDefault="001B6389" w:rsidP="001B6389">
            <w:pPr>
              <w:pStyle w:val="c12"/>
              <w:shd w:val="clear" w:color="auto" w:fill="FFFFFF"/>
              <w:spacing w:before="0" w:beforeAutospacing="0" w:after="0" w:afterAutospacing="0"/>
              <w:rPr>
                <w:color w:val="000000"/>
              </w:rPr>
            </w:pPr>
            <w:r>
              <w:rPr>
                <w:color w:val="000000"/>
              </w:rPr>
              <w:t>   Поощрять проявление активности и творчества.</w:t>
            </w:r>
          </w:p>
          <w:p w:rsidR="000976C1" w:rsidRDefault="001B6389" w:rsidP="000976C1">
            <w:pPr>
              <w:shd w:val="clear" w:color="auto" w:fill="FFFFFF"/>
              <w:ind w:left="720"/>
              <w:jc w:val="both"/>
              <w:rPr>
                <w:b/>
                <w:color w:val="000000"/>
                <w:sz w:val="24"/>
                <w:szCs w:val="24"/>
              </w:rPr>
            </w:pPr>
            <w:r>
              <w:rPr>
                <w:b/>
                <w:color w:val="000000"/>
                <w:sz w:val="24"/>
                <w:szCs w:val="24"/>
              </w:rPr>
              <w:t>Конструктивно-модельная деятельность:</w:t>
            </w:r>
          </w:p>
          <w:p w:rsidR="001B6389" w:rsidRDefault="001B6389" w:rsidP="001B6389">
            <w:pPr>
              <w:pStyle w:val="c12"/>
              <w:shd w:val="clear" w:color="auto" w:fill="FFFFFF"/>
              <w:spacing w:before="0" w:beforeAutospacing="0" w:after="0" w:afterAutospacing="0"/>
              <w:rPr>
                <w:color w:val="000000"/>
              </w:rPr>
            </w:pPr>
            <w:r>
              <w:rPr>
                <w:rStyle w:val="c0"/>
                <w:color w:val="000000"/>
              </w:rPr>
              <w:t>  Умеет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1B6389" w:rsidRDefault="001B6389" w:rsidP="001B6389">
            <w:pPr>
              <w:pStyle w:val="c12"/>
              <w:shd w:val="clear" w:color="auto" w:fill="FFFFFF"/>
              <w:spacing w:before="0" w:beforeAutospacing="0" w:after="0" w:afterAutospacing="0"/>
              <w:rPr>
                <w:color w:val="000000"/>
              </w:rPr>
            </w:pPr>
            <w:r>
              <w:rPr>
                <w:rStyle w:val="c0"/>
                <w:color w:val="000000"/>
              </w:rPr>
              <w:t>   Умеет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1B6389" w:rsidRDefault="001B6389" w:rsidP="001B6389">
            <w:pPr>
              <w:pStyle w:val="c12"/>
              <w:shd w:val="clear" w:color="auto" w:fill="FFFFFF"/>
              <w:spacing w:before="0" w:beforeAutospacing="0" w:after="0" w:afterAutospacing="0"/>
              <w:rPr>
                <w:color w:val="000000"/>
              </w:rPr>
            </w:pPr>
            <w:r>
              <w:rPr>
                <w:rStyle w:val="c0"/>
                <w:color w:val="000000"/>
              </w:rPr>
              <w:lastRenderedPageBreak/>
              <w:t>   Умеет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1B6389" w:rsidRDefault="001B6389" w:rsidP="001B6389">
            <w:pPr>
              <w:pStyle w:val="c12"/>
              <w:shd w:val="clear" w:color="auto" w:fill="FFFFFF"/>
              <w:spacing w:before="0" w:beforeAutospacing="0" w:after="0" w:afterAutospacing="0"/>
              <w:rPr>
                <w:color w:val="000000"/>
              </w:rPr>
            </w:pPr>
            <w:r>
              <w:rPr>
                <w:rStyle w:val="c0"/>
                <w:color w:val="000000"/>
              </w:rPr>
              <w:t>   Умеет  сооружать постройки из крупного и мелкого строительного материала, использовать детали разного цвета для создания и украшения построек.</w:t>
            </w:r>
          </w:p>
          <w:p w:rsidR="001B6389" w:rsidRDefault="001B6389" w:rsidP="001B6389">
            <w:pPr>
              <w:pStyle w:val="c12"/>
              <w:shd w:val="clear" w:color="auto" w:fill="FFFFFF"/>
              <w:spacing w:before="0" w:beforeAutospacing="0" w:after="0" w:afterAutospacing="0"/>
              <w:rPr>
                <w:color w:val="000000"/>
              </w:rPr>
            </w:pPr>
            <w:r>
              <w:rPr>
                <w:rStyle w:val="c0"/>
                <w:color w:val="000000"/>
              </w:rPr>
              <w:t>   </w:t>
            </w:r>
            <w:proofErr w:type="gramStart"/>
            <w:r>
              <w:rPr>
                <w:rStyle w:val="c0"/>
                <w:color w:val="000000"/>
              </w:rPr>
              <w:t>Умеет  конструировать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1B6389" w:rsidRDefault="001B6389" w:rsidP="001B6389">
            <w:pPr>
              <w:pStyle w:val="c12"/>
              <w:shd w:val="clear" w:color="auto" w:fill="FFFFFF"/>
              <w:spacing w:before="0" w:beforeAutospacing="0" w:after="0" w:afterAutospacing="0"/>
              <w:rPr>
                <w:color w:val="000000"/>
              </w:rPr>
            </w:pPr>
            <w:r>
              <w:rPr>
                <w:rStyle w:val="c0"/>
                <w:color w:val="000000"/>
              </w:rPr>
              <w:t>   </w:t>
            </w:r>
          </w:p>
          <w:p w:rsidR="001B6389" w:rsidRPr="000976C1" w:rsidRDefault="001B6389" w:rsidP="000976C1">
            <w:pPr>
              <w:shd w:val="clear" w:color="auto" w:fill="FFFFFF"/>
              <w:ind w:left="720"/>
              <w:jc w:val="both"/>
              <w:rPr>
                <w:b/>
                <w:color w:val="000000"/>
                <w:sz w:val="24"/>
                <w:szCs w:val="24"/>
              </w:rPr>
            </w:pPr>
            <w:r>
              <w:rPr>
                <w:b/>
                <w:color w:val="000000"/>
                <w:sz w:val="24"/>
                <w:szCs w:val="24"/>
              </w:rPr>
              <w:t>Музыкальная деятельность:</w:t>
            </w:r>
          </w:p>
          <w:p w:rsidR="007F20E1" w:rsidRPr="007F20E1" w:rsidRDefault="007F20E1" w:rsidP="00F35A59">
            <w:pPr>
              <w:numPr>
                <w:ilvl w:val="0"/>
                <w:numId w:val="101"/>
              </w:numPr>
              <w:shd w:val="clear" w:color="auto" w:fill="FFFFFF"/>
              <w:ind w:left="360"/>
              <w:jc w:val="both"/>
              <w:rPr>
                <w:rFonts w:ascii="Calibri" w:hAnsi="Calibri" w:cs="Arial"/>
                <w:color w:val="000000"/>
                <w:sz w:val="22"/>
                <w:szCs w:val="22"/>
              </w:rPr>
            </w:pPr>
            <w:r w:rsidRPr="007F20E1">
              <w:rPr>
                <w:color w:val="000000"/>
                <w:sz w:val="24"/>
                <w:szCs w:val="24"/>
              </w:rPr>
              <w:t>различает высокие и низкие звуки (в пределах секты-септимы)</w:t>
            </w:r>
          </w:p>
          <w:p w:rsidR="007F20E1" w:rsidRPr="007F20E1" w:rsidRDefault="007F20E1" w:rsidP="00F35A59">
            <w:pPr>
              <w:numPr>
                <w:ilvl w:val="0"/>
                <w:numId w:val="101"/>
              </w:numPr>
              <w:shd w:val="clear" w:color="auto" w:fill="FFFFFF"/>
              <w:ind w:left="360"/>
              <w:jc w:val="both"/>
              <w:rPr>
                <w:rFonts w:ascii="Calibri" w:hAnsi="Calibri" w:cs="Arial"/>
                <w:color w:val="000000"/>
                <w:sz w:val="22"/>
                <w:szCs w:val="22"/>
              </w:rPr>
            </w:pPr>
            <w:r w:rsidRPr="007F20E1">
              <w:rPr>
                <w:color w:val="000000"/>
                <w:sz w:val="24"/>
                <w:szCs w:val="24"/>
              </w:rPr>
              <w:t>выделяет средства выразительности музыкального произведения (тихо, громко, медленно, быстро)</w:t>
            </w:r>
          </w:p>
          <w:p w:rsidR="007F20E1" w:rsidRPr="007F20E1" w:rsidRDefault="007F20E1" w:rsidP="00F35A59">
            <w:pPr>
              <w:numPr>
                <w:ilvl w:val="0"/>
                <w:numId w:val="101"/>
              </w:numPr>
              <w:shd w:val="clear" w:color="auto" w:fill="FFFFFF"/>
              <w:ind w:left="360"/>
              <w:jc w:val="both"/>
              <w:rPr>
                <w:rFonts w:ascii="Calibri" w:hAnsi="Calibri" w:cs="Arial"/>
                <w:color w:val="000000"/>
                <w:sz w:val="22"/>
                <w:szCs w:val="22"/>
              </w:rPr>
            </w:pPr>
            <w:r w:rsidRPr="007F20E1">
              <w:rPr>
                <w:color w:val="000000"/>
                <w:sz w:val="24"/>
                <w:szCs w:val="24"/>
              </w:rPr>
              <w:t>узнаёт песни по мелодии.</w:t>
            </w:r>
          </w:p>
          <w:p w:rsidR="007F20E1" w:rsidRPr="007F20E1" w:rsidRDefault="007F20E1" w:rsidP="00F35A59">
            <w:pPr>
              <w:numPr>
                <w:ilvl w:val="0"/>
                <w:numId w:val="101"/>
              </w:numPr>
              <w:shd w:val="clear" w:color="auto" w:fill="FFFFFF"/>
              <w:ind w:left="360"/>
              <w:jc w:val="both"/>
              <w:rPr>
                <w:rFonts w:ascii="Calibri" w:hAnsi="Calibri" w:cs="Arial"/>
                <w:color w:val="000000"/>
                <w:sz w:val="22"/>
                <w:szCs w:val="22"/>
              </w:rPr>
            </w:pPr>
            <w:r w:rsidRPr="007F20E1">
              <w:rPr>
                <w:color w:val="000000"/>
                <w:sz w:val="24"/>
                <w:szCs w:val="24"/>
              </w:rPr>
              <w:t>может петь протяжно, отчётливо произносить слова, вместе с другими детьми - начинать и заканчивать пение</w:t>
            </w:r>
          </w:p>
          <w:p w:rsidR="007F20E1" w:rsidRPr="007F20E1" w:rsidRDefault="007F20E1" w:rsidP="00F35A59">
            <w:pPr>
              <w:numPr>
                <w:ilvl w:val="0"/>
                <w:numId w:val="101"/>
              </w:numPr>
              <w:shd w:val="clear" w:color="auto" w:fill="FFFFFF"/>
              <w:ind w:left="360"/>
              <w:jc w:val="both"/>
              <w:rPr>
                <w:rFonts w:ascii="Calibri" w:hAnsi="Calibri" w:cs="Arial"/>
                <w:color w:val="000000"/>
                <w:sz w:val="22"/>
                <w:szCs w:val="22"/>
              </w:rPr>
            </w:pPr>
            <w:r w:rsidRPr="007F20E1">
              <w:rPr>
                <w:color w:val="000000"/>
                <w:sz w:val="24"/>
                <w:szCs w:val="24"/>
              </w:rPr>
              <w:t>самостоятельно отвечает на музыкальные вопросы «Как тебя зовут?», «Где ты?», «Что ты хочешь, кошечка</w:t>
            </w:r>
          </w:p>
          <w:p w:rsidR="007F20E1" w:rsidRPr="007F20E1" w:rsidRDefault="007F20E1" w:rsidP="00F35A59">
            <w:pPr>
              <w:numPr>
                <w:ilvl w:val="0"/>
                <w:numId w:val="101"/>
              </w:numPr>
              <w:shd w:val="clear" w:color="auto" w:fill="FFFFFF"/>
              <w:ind w:left="360"/>
              <w:jc w:val="both"/>
              <w:rPr>
                <w:rFonts w:ascii="Calibri" w:hAnsi="Calibri" w:cs="Arial"/>
                <w:color w:val="000000"/>
                <w:sz w:val="22"/>
                <w:szCs w:val="22"/>
              </w:rPr>
            </w:pPr>
            <w:r w:rsidRPr="007F20E1">
              <w:rPr>
                <w:color w:val="000000"/>
                <w:sz w:val="24"/>
                <w:szCs w:val="24"/>
              </w:rPr>
              <w:t>импровизирует мелодии на заданный текст</w:t>
            </w:r>
          </w:p>
          <w:p w:rsidR="007F20E1" w:rsidRPr="007F20E1" w:rsidRDefault="007F20E1" w:rsidP="00F35A59">
            <w:pPr>
              <w:numPr>
                <w:ilvl w:val="0"/>
                <w:numId w:val="101"/>
              </w:numPr>
              <w:shd w:val="clear" w:color="auto" w:fill="FFFFFF"/>
              <w:ind w:left="360"/>
              <w:jc w:val="both"/>
              <w:rPr>
                <w:rFonts w:ascii="Calibri" w:hAnsi="Calibri" w:cs="Arial"/>
                <w:color w:val="000000"/>
                <w:sz w:val="22"/>
                <w:szCs w:val="22"/>
              </w:rPr>
            </w:pPr>
            <w:r w:rsidRPr="007F20E1">
              <w:rPr>
                <w:color w:val="000000"/>
                <w:sz w:val="24"/>
                <w:szCs w:val="24"/>
              </w:rPr>
              <w:t>способен выполнять танцевальные движения пружинка, подскоки, движение парами по кругу, кружение по одному и в парах, с предметами (с куклами, игрушками, лентами)</w:t>
            </w:r>
          </w:p>
          <w:p w:rsidR="007F20E1" w:rsidRPr="007F20E1" w:rsidRDefault="007F20E1" w:rsidP="00F35A59">
            <w:pPr>
              <w:numPr>
                <w:ilvl w:val="0"/>
                <w:numId w:val="101"/>
              </w:numPr>
              <w:shd w:val="clear" w:color="auto" w:fill="FFFFFF"/>
              <w:ind w:left="360"/>
              <w:jc w:val="both"/>
              <w:rPr>
                <w:rFonts w:ascii="Calibri" w:hAnsi="Calibri" w:cs="Arial"/>
                <w:color w:val="000000"/>
                <w:sz w:val="22"/>
                <w:szCs w:val="22"/>
              </w:rPr>
            </w:pPr>
            <w:r w:rsidRPr="007F20E1">
              <w:rPr>
                <w:color w:val="000000"/>
                <w:sz w:val="24"/>
                <w:szCs w:val="24"/>
              </w:rPr>
              <w:t>выполняет движения, отвечающие характеру музыки, самостоятельно меняя их в соответствии с двухчастной формой музыкального произведения</w:t>
            </w:r>
          </w:p>
          <w:p w:rsidR="007F20E1" w:rsidRPr="007F20E1" w:rsidRDefault="007F20E1" w:rsidP="00F35A59">
            <w:pPr>
              <w:numPr>
                <w:ilvl w:val="0"/>
                <w:numId w:val="101"/>
              </w:numPr>
              <w:shd w:val="clear" w:color="auto" w:fill="FFFFFF"/>
              <w:ind w:left="360"/>
              <w:jc w:val="both"/>
              <w:rPr>
                <w:rFonts w:ascii="Calibri" w:hAnsi="Calibri" w:cs="Arial"/>
                <w:color w:val="000000"/>
                <w:sz w:val="22"/>
                <w:szCs w:val="22"/>
              </w:rPr>
            </w:pPr>
            <w:r w:rsidRPr="007F20E1">
              <w:rPr>
                <w:color w:val="000000"/>
                <w:sz w:val="24"/>
                <w:szCs w:val="24"/>
              </w:rPr>
              <w:t>инсценирует песни и ставит  небольшие музыкальные спектакли</w:t>
            </w:r>
          </w:p>
          <w:p w:rsidR="007F20E1" w:rsidRPr="007F20E1" w:rsidRDefault="007F20E1" w:rsidP="00F35A59">
            <w:pPr>
              <w:numPr>
                <w:ilvl w:val="0"/>
                <w:numId w:val="101"/>
              </w:numPr>
              <w:shd w:val="clear" w:color="auto" w:fill="FFFFFF"/>
              <w:ind w:left="360"/>
              <w:jc w:val="both"/>
              <w:rPr>
                <w:rFonts w:ascii="Calibri" w:hAnsi="Calibri" w:cs="Arial"/>
                <w:color w:val="000000"/>
                <w:sz w:val="22"/>
                <w:szCs w:val="22"/>
              </w:rPr>
            </w:pPr>
            <w:r w:rsidRPr="007F20E1">
              <w:rPr>
                <w:color w:val="000000"/>
                <w:sz w:val="24"/>
                <w:szCs w:val="24"/>
              </w:rPr>
              <w:t>умеет играть простейшие мелодии на одном звуке на металлофоне, погремушках, барабане, ложках</w:t>
            </w:r>
          </w:p>
          <w:p w:rsidR="007F20E1" w:rsidRDefault="001B6389" w:rsidP="001B6389">
            <w:pPr>
              <w:shd w:val="clear" w:color="auto" w:fill="FFFFFF"/>
              <w:jc w:val="both"/>
              <w:rPr>
                <w:b/>
                <w:color w:val="000000"/>
                <w:sz w:val="24"/>
                <w:szCs w:val="24"/>
              </w:rPr>
            </w:pPr>
            <w:r w:rsidRPr="001B6389">
              <w:rPr>
                <w:b/>
                <w:color w:val="000000"/>
                <w:sz w:val="24"/>
                <w:szCs w:val="24"/>
              </w:rPr>
              <w:t>Развитие игровой деятельност</w:t>
            </w:r>
            <w:proofErr w:type="gramStart"/>
            <w:r w:rsidRPr="001B6389">
              <w:rPr>
                <w:b/>
                <w:color w:val="000000"/>
                <w:sz w:val="24"/>
                <w:szCs w:val="24"/>
              </w:rPr>
              <w:t>и(</w:t>
            </w:r>
            <w:proofErr w:type="gramEnd"/>
            <w:r w:rsidRPr="001B6389">
              <w:rPr>
                <w:b/>
                <w:color w:val="000000"/>
                <w:sz w:val="24"/>
                <w:szCs w:val="24"/>
              </w:rPr>
              <w:t xml:space="preserve"> театрализованные игры)</w:t>
            </w:r>
          </w:p>
          <w:p w:rsidR="001B6389" w:rsidRDefault="001B6389" w:rsidP="001B6389">
            <w:pPr>
              <w:pStyle w:val="c12"/>
              <w:shd w:val="clear" w:color="auto" w:fill="FFFFFF"/>
              <w:spacing w:before="0" w:beforeAutospacing="0" w:after="0" w:afterAutospacing="0"/>
              <w:rPr>
                <w:color w:val="000000"/>
              </w:rPr>
            </w:pPr>
            <w:r>
              <w:rPr>
                <w:rStyle w:val="c0"/>
                <w:color w:val="000000"/>
              </w:rPr>
              <w:t>*следит за развитием театрализованного действия</w:t>
            </w:r>
          </w:p>
          <w:p w:rsidR="001B6389" w:rsidRDefault="001B6389" w:rsidP="001B6389">
            <w:pPr>
              <w:pStyle w:val="c12"/>
              <w:shd w:val="clear" w:color="auto" w:fill="FFFFFF"/>
              <w:spacing w:before="0" w:beforeAutospacing="0" w:after="0" w:afterAutospacing="0"/>
              <w:rPr>
                <w:color w:val="000000"/>
              </w:rPr>
            </w:pPr>
            <w:r>
              <w:rPr>
                <w:rStyle w:val="c0"/>
                <w:color w:val="000000"/>
              </w:rPr>
              <w:t>*разыгрывает по просьбе взрослого и самостоятельно небольшие отрывки из знакомых сказок, имитирует движения</w:t>
            </w:r>
            <w:proofErr w:type="gramStart"/>
            <w:r>
              <w:rPr>
                <w:rStyle w:val="c0"/>
                <w:color w:val="000000"/>
              </w:rPr>
              <w:t xml:space="preserve"> ,</w:t>
            </w:r>
            <w:proofErr w:type="gramEnd"/>
            <w:r>
              <w:rPr>
                <w:rStyle w:val="c0"/>
                <w:color w:val="000000"/>
              </w:rPr>
              <w:t>мимику</w:t>
            </w:r>
          </w:p>
          <w:p w:rsidR="001B6389" w:rsidRPr="001B6389" w:rsidRDefault="001B6389" w:rsidP="001B6389">
            <w:pPr>
              <w:shd w:val="clear" w:color="auto" w:fill="FFFFFF"/>
              <w:jc w:val="both"/>
              <w:rPr>
                <w:b/>
                <w:sz w:val="22"/>
                <w:szCs w:val="28"/>
              </w:rPr>
            </w:pPr>
            <w:r>
              <w:rPr>
                <w:color w:val="000000"/>
                <w:shd w:val="clear" w:color="auto" w:fill="FFFFFF"/>
              </w:rPr>
              <w:t>*</w:t>
            </w:r>
            <w:r w:rsidRPr="001B6389">
              <w:rPr>
                <w:color w:val="000000"/>
                <w:sz w:val="24"/>
                <w:szCs w:val="24"/>
                <w:shd w:val="clear" w:color="auto" w:fill="FFFFFF"/>
              </w:rPr>
              <w:t>адекватно  воспринимает в театре  \кукольном, драматическом \ художественный образ</w:t>
            </w:r>
          </w:p>
        </w:tc>
        <w:tc>
          <w:tcPr>
            <w:tcW w:w="2127" w:type="dxa"/>
          </w:tcPr>
          <w:p w:rsidR="007F20E1" w:rsidRPr="003C4430" w:rsidRDefault="007F20E1" w:rsidP="002914AC">
            <w:pPr>
              <w:jc w:val="center"/>
              <w:rPr>
                <w:sz w:val="22"/>
                <w:szCs w:val="28"/>
              </w:rPr>
            </w:pPr>
          </w:p>
        </w:tc>
      </w:tr>
    </w:tbl>
    <w:p w:rsidR="002914AC" w:rsidRPr="003C4430" w:rsidRDefault="002914AC" w:rsidP="002914AC">
      <w:pPr>
        <w:jc w:val="center"/>
        <w:rPr>
          <w:sz w:val="28"/>
          <w:szCs w:val="28"/>
        </w:rPr>
      </w:pPr>
    </w:p>
    <w:p w:rsidR="002914AC" w:rsidRPr="003C4430" w:rsidRDefault="002914AC" w:rsidP="002914AC">
      <w:pPr>
        <w:jc w:val="center"/>
        <w:rPr>
          <w:b/>
          <w:iCs/>
          <w:sz w:val="28"/>
          <w:szCs w:val="28"/>
        </w:rPr>
      </w:pPr>
      <w:r w:rsidRPr="003C4430">
        <w:rPr>
          <w:b/>
          <w:iCs/>
          <w:sz w:val="28"/>
          <w:szCs w:val="28"/>
        </w:rPr>
        <w:t>Образовательная область «Физическое развитие»</w:t>
      </w:r>
    </w:p>
    <w:p w:rsidR="002914AC" w:rsidRPr="003C4430" w:rsidRDefault="002914AC" w:rsidP="002914AC">
      <w:pPr>
        <w:jc w:val="center"/>
        <w:rPr>
          <w:b/>
          <w:iCs/>
          <w:sz w:val="28"/>
          <w:szCs w:val="28"/>
        </w:rPr>
      </w:pPr>
    </w:p>
    <w:tbl>
      <w:tblPr>
        <w:tblStyle w:val="a9"/>
        <w:tblW w:w="10207" w:type="dxa"/>
        <w:tblInd w:w="-34" w:type="dxa"/>
        <w:tblLayout w:type="fixed"/>
        <w:tblLook w:val="01E0" w:firstRow="1" w:lastRow="1" w:firstColumn="1" w:lastColumn="1" w:noHBand="0" w:noVBand="0"/>
      </w:tblPr>
      <w:tblGrid>
        <w:gridCol w:w="8080"/>
        <w:gridCol w:w="2127"/>
      </w:tblGrid>
      <w:tr w:rsidR="007F20E1" w:rsidRPr="003C4430" w:rsidTr="007F20E1">
        <w:tc>
          <w:tcPr>
            <w:tcW w:w="10207" w:type="dxa"/>
            <w:gridSpan w:val="2"/>
            <w:vAlign w:val="center"/>
          </w:tcPr>
          <w:p w:rsidR="007F20E1" w:rsidRPr="00E52EFE" w:rsidRDefault="007F20E1" w:rsidP="002914AC">
            <w:pPr>
              <w:jc w:val="center"/>
              <w:rPr>
                <w:b/>
                <w:sz w:val="22"/>
                <w:szCs w:val="28"/>
              </w:rPr>
            </w:pPr>
            <w:r w:rsidRPr="00E52EFE">
              <w:rPr>
                <w:b/>
                <w:sz w:val="22"/>
                <w:szCs w:val="28"/>
              </w:rPr>
              <w:t>Показатели освоения содержания программы</w:t>
            </w:r>
          </w:p>
        </w:tc>
      </w:tr>
      <w:tr w:rsidR="007F20E1" w:rsidRPr="003C4430" w:rsidTr="007F20E1">
        <w:tc>
          <w:tcPr>
            <w:tcW w:w="8080" w:type="dxa"/>
            <w:vAlign w:val="center"/>
          </w:tcPr>
          <w:p w:rsidR="007F20E1" w:rsidRPr="00E52EFE" w:rsidRDefault="007F20E1" w:rsidP="002914AC">
            <w:pPr>
              <w:jc w:val="center"/>
              <w:rPr>
                <w:b/>
                <w:sz w:val="22"/>
                <w:szCs w:val="28"/>
              </w:rPr>
            </w:pPr>
            <w:r w:rsidRPr="00E52EFE">
              <w:rPr>
                <w:b/>
                <w:sz w:val="22"/>
                <w:szCs w:val="28"/>
              </w:rPr>
              <w:t>Обязательная часть содержания</w:t>
            </w:r>
          </w:p>
        </w:tc>
        <w:tc>
          <w:tcPr>
            <w:tcW w:w="2127" w:type="dxa"/>
            <w:vAlign w:val="center"/>
          </w:tcPr>
          <w:p w:rsidR="007F20E1" w:rsidRPr="00E52EFE" w:rsidRDefault="007F20E1" w:rsidP="002914AC">
            <w:pPr>
              <w:jc w:val="center"/>
              <w:rPr>
                <w:b/>
                <w:sz w:val="22"/>
                <w:szCs w:val="28"/>
              </w:rPr>
            </w:pPr>
            <w:r w:rsidRPr="00E52EFE">
              <w:rPr>
                <w:b/>
                <w:sz w:val="22"/>
                <w:szCs w:val="28"/>
              </w:rPr>
              <w:t>Часть, формируемая участниками образовательных отношений</w:t>
            </w:r>
          </w:p>
        </w:tc>
      </w:tr>
      <w:tr w:rsidR="007F20E1" w:rsidRPr="003C4430" w:rsidTr="007F20E1">
        <w:trPr>
          <w:trHeight w:val="276"/>
        </w:trPr>
        <w:tc>
          <w:tcPr>
            <w:tcW w:w="8080" w:type="dxa"/>
            <w:vMerge w:val="restart"/>
          </w:tcPr>
          <w:p w:rsidR="007F20E1" w:rsidRPr="001B6389" w:rsidRDefault="001B6389" w:rsidP="001B6389">
            <w:pPr>
              <w:shd w:val="clear" w:color="auto" w:fill="FFFFFF"/>
              <w:ind w:left="720"/>
              <w:jc w:val="both"/>
              <w:rPr>
                <w:rFonts w:ascii="Calibri" w:hAnsi="Calibri" w:cs="Arial"/>
                <w:b/>
                <w:color w:val="000000"/>
                <w:sz w:val="22"/>
                <w:szCs w:val="22"/>
              </w:rPr>
            </w:pPr>
            <w:r w:rsidRPr="001B6389">
              <w:rPr>
                <w:b/>
                <w:color w:val="000000"/>
                <w:sz w:val="24"/>
                <w:szCs w:val="24"/>
              </w:rPr>
              <w:t>Формирование начальных представлений о здоровом образе жизни:</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легко и быстро засыпает, с аппетитом ест</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редко болеет острыми респираторно-вирусными инфекциями (1-2 раза в год)</w:t>
            </w:r>
          </w:p>
          <w:p w:rsidR="007F20E1" w:rsidRPr="007F20E1" w:rsidRDefault="007F20E1" w:rsidP="00F35A59">
            <w:pPr>
              <w:numPr>
                <w:ilvl w:val="0"/>
                <w:numId w:val="104"/>
              </w:numPr>
              <w:shd w:val="clear" w:color="auto" w:fill="FFFFFF"/>
              <w:jc w:val="both"/>
              <w:rPr>
                <w:rFonts w:ascii="Calibri" w:hAnsi="Calibri" w:cs="Arial"/>
                <w:color w:val="000000"/>
                <w:sz w:val="22"/>
                <w:szCs w:val="22"/>
              </w:rPr>
            </w:pPr>
            <w:r w:rsidRPr="007F20E1">
              <w:rPr>
                <w:color w:val="000000"/>
                <w:sz w:val="24"/>
                <w:szCs w:val="24"/>
              </w:rPr>
              <w:t>Воспитание культурно-гигиенических навыков:</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проявляет привычку самостоятельно умываться, мыть руки с мылом перед едой, по мере загрязнения, после пользования туалетом</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lastRenderedPageBreak/>
              <w:t>– имеет элементарные представления о том, что полезно и вредно для здоровья</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сформированы навыки культуры еды, культуры поведения, умеет следить за своим внешним видом</w:t>
            </w:r>
          </w:p>
          <w:p w:rsidR="007F20E1" w:rsidRPr="007F20E1" w:rsidRDefault="007F20E1" w:rsidP="00F35A59">
            <w:pPr>
              <w:numPr>
                <w:ilvl w:val="0"/>
                <w:numId w:val="105"/>
              </w:numPr>
              <w:shd w:val="clear" w:color="auto" w:fill="FFFFFF"/>
              <w:jc w:val="both"/>
              <w:rPr>
                <w:rFonts w:ascii="Calibri" w:hAnsi="Calibri" w:cs="Arial"/>
                <w:color w:val="000000"/>
                <w:sz w:val="22"/>
                <w:szCs w:val="22"/>
              </w:rPr>
            </w:pPr>
            <w:r w:rsidRPr="007F20E1">
              <w:rPr>
                <w:color w:val="000000"/>
                <w:sz w:val="24"/>
                <w:szCs w:val="24"/>
              </w:rPr>
              <w:t>Формирование начальных представлений о здоровом образе жизни:</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знает, что надо одеваться по погоде, регулярно гулять, заниматься зарядкой</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имеет представление о полезной и вредной для здоровья пище</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знает части тела и органы чувств человека и их функциональное назначение</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сформирована потребность в соблюдении режима питания, знает важность сна, гигиенических процедур для здоровья</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умеет устанавливать связь между совершаемым действием и состоянием организма, самочувствия</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имеет представление о составляющих здорового образа жизни</w:t>
            </w:r>
          </w:p>
          <w:p w:rsidR="007F20E1" w:rsidRPr="001B6389" w:rsidRDefault="001B6389" w:rsidP="001B6389">
            <w:pPr>
              <w:shd w:val="clear" w:color="auto" w:fill="FFFFFF"/>
              <w:ind w:left="720"/>
              <w:jc w:val="both"/>
              <w:rPr>
                <w:rFonts w:ascii="Calibri" w:hAnsi="Calibri" w:cs="Arial"/>
                <w:b/>
                <w:color w:val="000000"/>
                <w:sz w:val="22"/>
                <w:szCs w:val="22"/>
              </w:rPr>
            </w:pPr>
            <w:r w:rsidRPr="001B6389">
              <w:rPr>
                <w:b/>
                <w:color w:val="000000"/>
                <w:sz w:val="24"/>
                <w:szCs w:val="24"/>
              </w:rPr>
              <w:t>Физическая культура:</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ходит свободно, держась прямо, не опуская головы</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уверенно ходит по бревну (скамейке), удерживая равновесие</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умеет лазать по гимнастической стенке вверх и вниз приставным и чередующимся шагами</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в прыжках в длину с места отталкивается двумя ногами и мягко приземляется, подпрыгивает на одной ноге</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ловит мяч руками, многократно ударяет им об пол и ловит его</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бросает предметы вверх, вдаль, в цель, через сетку</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чувствует ритм, умеет ходить, бегать, подпрыгивать, изменять положение тела в такт музыке или под счет</w:t>
            </w:r>
          </w:p>
          <w:p w:rsidR="007F20E1" w:rsidRPr="007F20E1" w:rsidRDefault="007F20E1" w:rsidP="00F35A59">
            <w:pPr>
              <w:numPr>
                <w:ilvl w:val="0"/>
                <w:numId w:val="107"/>
              </w:numPr>
              <w:shd w:val="clear" w:color="auto" w:fill="FFFFFF"/>
              <w:jc w:val="both"/>
              <w:rPr>
                <w:rFonts w:ascii="Calibri" w:hAnsi="Calibri" w:cs="Arial"/>
                <w:color w:val="000000"/>
                <w:sz w:val="22"/>
                <w:szCs w:val="22"/>
              </w:rPr>
            </w:pPr>
            <w:r w:rsidRPr="007F20E1">
              <w:rPr>
                <w:color w:val="000000"/>
                <w:sz w:val="24"/>
                <w:szCs w:val="24"/>
              </w:rPr>
              <w:t>Формирование потребности в двигательной активности и физическом совершенствовании:</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активен, с интересом участвует в подвижных играх</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инициативен, радуется своим успехам в физических упражнениях</w:t>
            </w:r>
          </w:p>
          <w:p w:rsidR="007F20E1" w:rsidRPr="007F20E1" w:rsidRDefault="007F20E1" w:rsidP="007F20E1">
            <w:pPr>
              <w:shd w:val="clear" w:color="auto" w:fill="FFFFFF"/>
              <w:ind w:firstLine="568"/>
              <w:jc w:val="both"/>
              <w:rPr>
                <w:rFonts w:ascii="Calibri" w:hAnsi="Calibri"/>
                <w:color w:val="000000"/>
                <w:sz w:val="22"/>
                <w:szCs w:val="22"/>
              </w:rPr>
            </w:pPr>
            <w:r w:rsidRPr="007F20E1">
              <w:rPr>
                <w:color w:val="000000"/>
                <w:sz w:val="24"/>
                <w:szCs w:val="24"/>
              </w:rPr>
              <w:t>– умеет самостоятельно и творчески использовать физкультурный инвентарь для подвижных игр.</w:t>
            </w:r>
          </w:p>
          <w:p w:rsidR="007F20E1" w:rsidRPr="003C4430" w:rsidRDefault="007F20E1" w:rsidP="00F35A59">
            <w:pPr>
              <w:numPr>
                <w:ilvl w:val="0"/>
                <w:numId w:val="11"/>
              </w:numPr>
              <w:rPr>
                <w:sz w:val="22"/>
                <w:szCs w:val="28"/>
              </w:rPr>
            </w:pPr>
          </w:p>
        </w:tc>
        <w:tc>
          <w:tcPr>
            <w:tcW w:w="2127" w:type="dxa"/>
          </w:tcPr>
          <w:p w:rsidR="007F20E1" w:rsidRPr="003C4430" w:rsidRDefault="007F20E1" w:rsidP="002914AC">
            <w:pPr>
              <w:jc w:val="center"/>
              <w:rPr>
                <w:sz w:val="22"/>
                <w:szCs w:val="28"/>
              </w:rPr>
            </w:pPr>
          </w:p>
        </w:tc>
      </w:tr>
      <w:tr w:rsidR="007F20E1" w:rsidRPr="003C4430" w:rsidTr="007F20E1">
        <w:trPr>
          <w:trHeight w:val="276"/>
        </w:trPr>
        <w:tc>
          <w:tcPr>
            <w:tcW w:w="8080" w:type="dxa"/>
            <w:vMerge/>
          </w:tcPr>
          <w:p w:rsidR="007F20E1" w:rsidRPr="003C4430" w:rsidRDefault="007F20E1" w:rsidP="00F35A59">
            <w:pPr>
              <w:numPr>
                <w:ilvl w:val="0"/>
                <w:numId w:val="11"/>
              </w:numPr>
              <w:rPr>
                <w:sz w:val="22"/>
                <w:szCs w:val="28"/>
              </w:rPr>
            </w:pPr>
          </w:p>
        </w:tc>
        <w:tc>
          <w:tcPr>
            <w:tcW w:w="2127" w:type="dxa"/>
          </w:tcPr>
          <w:p w:rsidR="007F20E1" w:rsidRPr="003C4430" w:rsidRDefault="007F20E1" w:rsidP="002914AC">
            <w:pPr>
              <w:jc w:val="center"/>
              <w:rPr>
                <w:sz w:val="22"/>
                <w:szCs w:val="28"/>
              </w:rPr>
            </w:pPr>
            <w:r w:rsidRPr="003C4430">
              <w:rPr>
                <w:bCs/>
                <w:sz w:val="22"/>
                <w:szCs w:val="28"/>
              </w:rPr>
              <w:t>Сформированы навыки рационального дыхания, правильной осанки.</w:t>
            </w:r>
          </w:p>
        </w:tc>
      </w:tr>
    </w:tbl>
    <w:p w:rsidR="002914AC" w:rsidRPr="003C4430" w:rsidRDefault="002914AC" w:rsidP="002914AC">
      <w:pPr>
        <w:jc w:val="center"/>
        <w:rPr>
          <w:b/>
          <w:sz w:val="28"/>
          <w:szCs w:val="28"/>
        </w:rPr>
      </w:pPr>
    </w:p>
    <w:p w:rsidR="002914AC" w:rsidRDefault="002914AC" w:rsidP="002914AC">
      <w:pPr>
        <w:jc w:val="center"/>
        <w:rPr>
          <w:b/>
          <w:sz w:val="28"/>
          <w:szCs w:val="28"/>
        </w:rPr>
      </w:pPr>
    </w:p>
    <w:p w:rsidR="002914AC" w:rsidRDefault="002914AC" w:rsidP="002914AC">
      <w:pPr>
        <w:jc w:val="center"/>
        <w:rPr>
          <w:b/>
          <w:sz w:val="28"/>
          <w:szCs w:val="28"/>
        </w:rPr>
      </w:pPr>
    </w:p>
    <w:p w:rsidR="002914AC" w:rsidRDefault="002914AC" w:rsidP="002914AC">
      <w:pPr>
        <w:jc w:val="center"/>
        <w:rPr>
          <w:b/>
          <w:sz w:val="28"/>
          <w:szCs w:val="28"/>
        </w:rPr>
      </w:pPr>
    </w:p>
    <w:p w:rsidR="002914AC" w:rsidRDefault="002914AC" w:rsidP="002914AC">
      <w:pPr>
        <w:jc w:val="center"/>
        <w:rPr>
          <w:b/>
          <w:sz w:val="28"/>
          <w:szCs w:val="28"/>
        </w:rPr>
      </w:pPr>
    </w:p>
    <w:p w:rsidR="002914AC" w:rsidRDefault="002914AC" w:rsidP="002914AC">
      <w:pPr>
        <w:jc w:val="center"/>
        <w:rPr>
          <w:b/>
          <w:sz w:val="28"/>
          <w:szCs w:val="28"/>
        </w:rPr>
      </w:pPr>
    </w:p>
    <w:p w:rsidR="002914AC" w:rsidRDefault="002914AC" w:rsidP="002914AC">
      <w:pPr>
        <w:jc w:val="center"/>
        <w:rPr>
          <w:b/>
          <w:sz w:val="28"/>
          <w:szCs w:val="28"/>
        </w:rPr>
      </w:pPr>
    </w:p>
    <w:p w:rsidR="002914AC" w:rsidRDefault="002914AC" w:rsidP="002914AC">
      <w:pPr>
        <w:jc w:val="center"/>
        <w:rPr>
          <w:b/>
          <w:sz w:val="28"/>
          <w:szCs w:val="28"/>
        </w:rPr>
      </w:pPr>
    </w:p>
    <w:p w:rsidR="002914AC" w:rsidRDefault="002914AC" w:rsidP="002914AC">
      <w:pPr>
        <w:jc w:val="center"/>
        <w:rPr>
          <w:b/>
          <w:sz w:val="28"/>
          <w:szCs w:val="28"/>
        </w:rPr>
      </w:pPr>
    </w:p>
    <w:p w:rsidR="002914AC" w:rsidRDefault="002914AC" w:rsidP="002914AC">
      <w:pPr>
        <w:jc w:val="center"/>
        <w:rPr>
          <w:b/>
          <w:sz w:val="28"/>
          <w:szCs w:val="28"/>
        </w:rPr>
      </w:pPr>
    </w:p>
    <w:p w:rsidR="002914AC" w:rsidRDefault="002914AC" w:rsidP="002914AC">
      <w:pPr>
        <w:jc w:val="center"/>
        <w:rPr>
          <w:b/>
          <w:sz w:val="28"/>
          <w:szCs w:val="28"/>
        </w:rPr>
      </w:pPr>
    </w:p>
    <w:p w:rsidR="002914AC" w:rsidRDefault="002914AC" w:rsidP="002914AC">
      <w:pPr>
        <w:jc w:val="center"/>
        <w:rPr>
          <w:b/>
          <w:sz w:val="28"/>
          <w:szCs w:val="28"/>
        </w:rPr>
      </w:pPr>
    </w:p>
    <w:p w:rsidR="002914AC" w:rsidRDefault="002914AC" w:rsidP="002914AC">
      <w:pPr>
        <w:jc w:val="center"/>
        <w:rPr>
          <w:b/>
          <w:sz w:val="28"/>
          <w:szCs w:val="28"/>
        </w:rPr>
      </w:pPr>
    </w:p>
    <w:p w:rsidR="002914AC" w:rsidRDefault="002914AC" w:rsidP="002914AC">
      <w:pPr>
        <w:jc w:val="center"/>
        <w:rPr>
          <w:b/>
          <w:sz w:val="28"/>
          <w:szCs w:val="28"/>
        </w:rPr>
      </w:pPr>
    </w:p>
    <w:p w:rsidR="002914AC" w:rsidRDefault="002914AC" w:rsidP="002914AC">
      <w:pPr>
        <w:jc w:val="center"/>
        <w:rPr>
          <w:b/>
          <w:sz w:val="24"/>
          <w:szCs w:val="24"/>
        </w:rPr>
      </w:pPr>
    </w:p>
    <w:p w:rsidR="00B87B2B" w:rsidRDefault="00B87B2B" w:rsidP="002914AC">
      <w:pPr>
        <w:jc w:val="center"/>
        <w:rPr>
          <w:b/>
          <w:sz w:val="24"/>
          <w:szCs w:val="24"/>
        </w:rPr>
      </w:pPr>
    </w:p>
    <w:p w:rsidR="007F20E1" w:rsidRDefault="007F20E1" w:rsidP="00A81D49">
      <w:pPr>
        <w:rPr>
          <w:b/>
          <w:sz w:val="24"/>
          <w:szCs w:val="24"/>
        </w:rPr>
      </w:pPr>
    </w:p>
    <w:p w:rsidR="002914AC" w:rsidRDefault="002914AC" w:rsidP="002914AC">
      <w:pPr>
        <w:jc w:val="center"/>
        <w:rPr>
          <w:b/>
          <w:sz w:val="24"/>
          <w:szCs w:val="24"/>
        </w:rPr>
      </w:pPr>
    </w:p>
    <w:p w:rsidR="002914AC" w:rsidRPr="002914AC" w:rsidRDefault="002914AC" w:rsidP="002914AC">
      <w:pPr>
        <w:jc w:val="center"/>
        <w:rPr>
          <w:b/>
          <w:sz w:val="24"/>
          <w:szCs w:val="24"/>
        </w:rPr>
      </w:pPr>
      <w:r w:rsidRPr="002914AC">
        <w:rPr>
          <w:b/>
          <w:sz w:val="24"/>
          <w:szCs w:val="24"/>
          <w:lang w:val="en-US"/>
        </w:rPr>
        <w:lastRenderedPageBreak/>
        <w:t>II</w:t>
      </w:r>
      <w:r w:rsidRPr="002914AC">
        <w:rPr>
          <w:b/>
          <w:sz w:val="24"/>
          <w:szCs w:val="24"/>
        </w:rPr>
        <w:t>. СОДЕРЖАТЕЛЬНЫЙ РАЗДЕЛ</w:t>
      </w:r>
    </w:p>
    <w:p w:rsidR="002914AC" w:rsidRPr="002914AC" w:rsidRDefault="002914AC" w:rsidP="002914AC">
      <w:pPr>
        <w:jc w:val="center"/>
        <w:rPr>
          <w:b/>
          <w:sz w:val="24"/>
          <w:szCs w:val="24"/>
        </w:rPr>
      </w:pPr>
    </w:p>
    <w:p w:rsidR="002914AC" w:rsidRDefault="002914AC" w:rsidP="002914AC">
      <w:pPr>
        <w:jc w:val="center"/>
        <w:rPr>
          <w:b/>
          <w:bCs/>
          <w:sz w:val="24"/>
          <w:szCs w:val="24"/>
        </w:rPr>
      </w:pPr>
      <w:r w:rsidRPr="002914AC">
        <w:rPr>
          <w:b/>
          <w:bCs/>
          <w:sz w:val="24"/>
          <w:szCs w:val="24"/>
        </w:rPr>
        <w:t xml:space="preserve">2.1. Описание образовательной деятельности в соответствии </w:t>
      </w:r>
    </w:p>
    <w:p w:rsidR="002914AC" w:rsidRPr="002914AC" w:rsidRDefault="002914AC" w:rsidP="002914AC">
      <w:pPr>
        <w:jc w:val="center"/>
        <w:rPr>
          <w:sz w:val="24"/>
          <w:szCs w:val="24"/>
        </w:rPr>
      </w:pPr>
      <w:r w:rsidRPr="002914AC">
        <w:rPr>
          <w:b/>
          <w:bCs/>
          <w:sz w:val="24"/>
          <w:szCs w:val="24"/>
        </w:rPr>
        <w:t>с направлениями развития и образования ребенка</w:t>
      </w:r>
    </w:p>
    <w:p w:rsidR="002914AC" w:rsidRPr="002914AC" w:rsidRDefault="002914AC" w:rsidP="002914AC">
      <w:pPr>
        <w:jc w:val="center"/>
        <w:rPr>
          <w:sz w:val="24"/>
          <w:szCs w:val="24"/>
        </w:rPr>
      </w:pPr>
    </w:p>
    <w:p w:rsidR="002914AC" w:rsidRPr="002914AC" w:rsidRDefault="002914AC" w:rsidP="002914AC">
      <w:pPr>
        <w:ind w:firstLine="556"/>
        <w:jc w:val="both"/>
        <w:rPr>
          <w:sz w:val="24"/>
          <w:szCs w:val="24"/>
        </w:rPr>
      </w:pPr>
      <w:r w:rsidRPr="002914AC">
        <w:rPr>
          <w:sz w:val="24"/>
          <w:szCs w:val="24"/>
        </w:rPr>
        <w:t>В соответствии с федеральным государственным образовательным стандартом содержание образовательной дея</w:t>
      </w:r>
      <w:r w:rsidR="00373B3D">
        <w:rPr>
          <w:sz w:val="24"/>
          <w:szCs w:val="24"/>
        </w:rPr>
        <w:t>тельности детей, в том числе 4-5</w:t>
      </w:r>
      <w:r w:rsidRPr="002914AC">
        <w:rPr>
          <w:sz w:val="24"/>
          <w:szCs w:val="24"/>
        </w:rPr>
        <w:t xml:space="preserve"> лет, направлено на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2914AC" w:rsidRPr="002914AC" w:rsidRDefault="002914AC" w:rsidP="00F35A59">
      <w:pPr>
        <w:numPr>
          <w:ilvl w:val="0"/>
          <w:numId w:val="13"/>
        </w:numPr>
        <w:tabs>
          <w:tab w:val="clear" w:pos="2749"/>
          <w:tab w:val="num" w:pos="993"/>
        </w:tabs>
        <w:ind w:left="0" w:firstLine="556"/>
        <w:jc w:val="both"/>
        <w:rPr>
          <w:sz w:val="24"/>
          <w:szCs w:val="24"/>
        </w:rPr>
      </w:pPr>
      <w:r w:rsidRPr="002914AC">
        <w:rPr>
          <w:sz w:val="24"/>
          <w:szCs w:val="24"/>
        </w:rPr>
        <w:t>социально-коммуникативное развитие;</w:t>
      </w:r>
    </w:p>
    <w:p w:rsidR="002914AC" w:rsidRPr="002914AC" w:rsidRDefault="002914AC" w:rsidP="00F35A59">
      <w:pPr>
        <w:numPr>
          <w:ilvl w:val="0"/>
          <w:numId w:val="13"/>
        </w:numPr>
        <w:tabs>
          <w:tab w:val="clear" w:pos="2749"/>
          <w:tab w:val="num" w:pos="993"/>
        </w:tabs>
        <w:ind w:left="0" w:firstLine="556"/>
        <w:jc w:val="both"/>
        <w:rPr>
          <w:sz w:val="24"/>
          <w:szCs w:val="24"/>
        </w:rPr>
      </w:pPr>
      <w:r w:rsidRPr="002914AC">
        <w:rPr>
          <w:sz w:val="24"/>
          <w:szCs w:val="24"/>
        </w:rPr>
        <w:t>познавательное развитие;</w:t>
      </w:r>
    </w:p>
    <w:p w:rsidR="002914AC" w:rsidRPr="002914AC" w:rsidRDefault="002914AC" w:rsidP="00F35A59">
      <w:pPr>
        <w:numPr>
          <w:ilvl w:val="0"/>
          <w:numId w:val="13"/>
        </w:numPr>
        <w:tabs>
          <w:tab w:val="clear" w:pos="2749"/>
          <w:tab w:val="num" w:pos="993"/>
        </w:tabs>
        <w:ind w:left="0" w:firstLine="556"/>
        <w:jc w:val="both"/>
        <w:rPr>
          <w:sz w:val="24"/>
          <w:szCs w:val="24"/>
        </w:rPr>
      </w:pPr>
      <w:r w:rsidRPr="002914AC">
        <w:rPr>
          <w:sz w:val="24"/>
          <w:szCs w:val="24"/>
        </w:rPr>
        <w:t>речевое развитие;</w:t>
      </w:r>
    </w:p>
    <w:p w:rsidR="002914AC" w:rsidRPr="002914AC" w:rsidRDefault="002914AC" w:rsidP="00F35A59">
      <w:pPr>
        <w:numPr>
          <w:ilvl w:val="0"/>
          <w:numId w:val="13"/>
        </w:numPr>
        <w:tabs>
          <w:tab w:val="clear" w:pos="2749"/>
          <w:tab w:val="num" w:pos="993"/>
        </w:tabs>
        <w:ind w:left="0" w:firstLine="556"/>
        <w:jc w:val="both"/>
        <w:rPr>
          <w:sz w:val="24"/>
          <w:szCs w:val="24"/>
        </w:rPr>
      </w:pPr>
      <w:r w:rsidRPr="002914AC">
        <w:rPr>
          <w:sz w:val="24"/>
          <w:szCs w:val="24"/>
        </w:rPr>
        <w:t>художественно-эстетическое развитие;</w:t>
      </w:r>
    </w:p>
    <w:p w:rsidR="002914AC" w:rsidRPr="002914AC" w:rsidRDefault="002914AC" w:rsidP="00F35A59">
      <w:pPr>
        <w:numPr>
          <w:ilvl w:val="0"/>
          <w:numId w:val="13"/>
        </w:numPr>
        <w:tabs>
          <w:tab w:val="clear" w:pos="2749"/>
          <w:tab w:val="num" w:pos="993"/>
        </w:tabs>
        <w:ind w:left="0" w:firstLine="556"/>
        <w:jc w:val="both"/>
        <w:rPr>
          <w:sz w:val="24"/>
          <w:szCs w:val="24"/>
        </w:rPr>
      </w:pPr>
      <w:r w:rsidRPr="002914AC">
        <w:rPr>
          <w:sz w:val="24"/>
          <w:szCs w:val="24"/>
        </w:rPr>
        <w:t>физическое развитие.</w:t>
      </w:r>
    </w:p>
    <w:p w:rsidR="002914AC" w:rsidRPr="002914AC" w:rsidRDefault="002914AC" w:rsidP="002914AC">
      <w:pPr>
        <w:ind w:firstLine="556"/>
        <w:jc w:val="both"/>
        <w:rPr>
          <w:sz w:val="24"/>
          <w:szCs w:val="24"/>
        </w:rPr>
      </w:pPr>
      <w:r w:rsidRPr="002914AC">
        <w:rPr>
          <w:b/>
          <w:sz w:val="24"/>
          <w:szCs w:val="24"/>
        </w:rPr>
        <w:t>Социально-коммуникативное развитие</w:t>
      </w:r>
      <w:r w:rsidRPr="002914AC">
        <w:rPr>
          <w:sz w:val="24"/>
          <w:szCs w:val="24"/>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2914AC">
        <w:rPr>
          <w:sz w:val="24"/>
          <w:szCs w:val="24"/>
        </w:rPr>
        <w:t>саморегуляции</w:t>
      </w:r>
      <w:proofErr w:type="spellEnd"/>
      <w:r w:rsidRPr="002914AC">
        <w:rPr>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2914AC" w:rsidRPr="002914AC" w:rsidRDefault="002914AC" w:rsidP="002914AC">
      <w:pPr>
        <w:ind w:firstLine="556"/>
        <w:jc w:val="both"/>
        <w:rPr>
          <w:sz w:val="24"/>
          <w:szCs w:val="24"/>
        </w:rPr>
      </w:pPr>
      <w:r w:rsidRPr="002914AC">
        <w:rPr>
          <w:b/>
          <w:sz w:val="24"/>
          <w:szCs w:val="24"/>
        </w:rPr>
        <w:t>Познавательное развитие</w:t>
      </w:r>
      <w:r w:rsidRPr="002914AC">
        <w:rPr>
          <w:sz w:val="24"/>
          <w:szCs w:val="24"/>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914AC" w:rsidRPr="002914AC" w:rsidRDefault="002914AC" w:rsidP="002914AC">
      <w:pPr>
        <w:ind w:firstLine="556"/>
        <w:jc w:val="both"/>
        <w:rPr>
          <w:sz w:val="24"/>
          <w:szCs w:val="24"/>
        </w:rPr>
      </w:pPr>
      <w:r w:rsidRPr="002914AC">
        <w:rPr>
          <w:b/>
          <w:sz w:val="24"/>
          <w:szCs w:val="24"/>
        </w:rPr>
        <w:t>Речевое развитие</w:t>
      </w:r>
      <w:r w:rsidRPr="002914AC">
        <w:rPr>
          <w:sz w:val="24"/>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2914AC" w:rsidRPr="002914AC" w:rsidRDefault="002914AC" w:rsidP="002914AC">
      <w:pPr>
        <w:ind w:firstLine="556"/>
        <w:jc w:val="both"/>
        <w:rPr>
          <w:sz w:val="24"/>
          <w:szCs w:val="24"/>
        </w:rPr>
      </w:pPr>
      <w:r w:rsidRPr="002914AC">
        <w:rPr>
          <w:b/>
          <w:sz w:val="24"/>
          <w:szCs w:val="24"/>
        </w:rPr>
        <w:t>Художественно-эстетическое развитие</w:t>
      </w:r>
      <w:r w:rsidRPr="002914AC">
        <w:rPr>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914AC" w:rsidRPr="002914AC" w:rsidRDefault="002914AC" w:rsidP="002914AC">
      <w:pPr>
        <w:ind w:firstLine="556"/>
        <w:jc w:val="both"/>
        <w:rPr>
          <w:sz w:val="24"/>
          <w:szCs w:val="24"/>
        </w:rPr>
      </w:pPr>
      <w:r w:rsidRPr="002914AC">
        <w:rPr>
          <w:b/>
          <w:sz w:val="24"/>
          <w:szCs w:val="24"/>
        </w:rPr>
        <w:t>Физическое развитие</w:t>
      </w:r>
      <w:r w:rsidRPr="002914AC">
        <w:rPr>
          <w:sz w:val="24"/>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2914AC">
        <w:rPr>
          <w:sz w:val="24"/>
          <w:szCs w:val="24"/>
        </w:rPr>
        <w:t>саморегуляции</w:t>
      </w:r>
      <w:proofErr w:type="spellEnd"/>
      <w:r w:rsidRPr="002914AC">
        <w:rPr>
          <w:sz w:val="24"/>
          <w:szCs w:val="24"/>
        </w:rPr>
        <w:t xml:space="preserve"> в двигательной сфере; становление ценностей здорового образа </w:t>
      </w:r>
      <w:r w:rsidRPr="002914AC">
        <w:rPr>
          <w:sz w:val="24"/>
          <w:szCs w:val="24"/>
        </w:rPr>
        <w:lastRenderedPageBreak/>
        <w:t>жизни, овладение его элементарными нормами и правилами (в питании, двигательном режиме, закаливании, при формировании полезных привычек и др.).</w:t>
      </w:r>
    </w:p>
    <w:p w:rsidR="002914AC" w:rsidRPr="002914AC" w:rsidRDefault="002914AC" w:rsidP="002914AC">
      <w:pPr>
        <w:ind w:firstLine="556"/>
        <w:jc w:val="both"/>
        <w:rPr>
          <w:sz w:val="24"/>
          <w:szCs w:val="24"/>
        </w:rPr>
      </w:pPr>
      <w:r w:rsidRPr="002914AC">
        <w:rPr>
          <w:sz w:val="24"/>
          <w:szCs w:val="24"/>
        </w:rPr>
        <w:t>Решение образовательных задач предусматривается не только в рамках непрерывной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 а также через организацию взаимодействия с семьями детей и другими социальными партнерами.</w:t>
      </w:r>
    </w:p>
    <w:p w:rsidR="002914AC" w:rsidRPr="002914AC" w:rsidRDefault="002914AC" w:rsidP="002914AC">
      <w:pPr>
        <w:jc w:val="center"/>
        <w:rPr>
          <w:b/>
          <w:sz w:val="24"/>
          <w:szCs w:val="24"/>
        </w:rPr>
      </w:pPr>
    </w:p>
    <w:p w:rsidR="002914AC" w:rsidRDefault="002914AC" w:rsidP="002914AC">
      <w:pPr>
        <w:jc w:val="center"/>
        <w:rPr>
          <w:b/>
          <w:sz w:val="24"/>
          <w:szCs w:val="24"/>
        </w:rPr>
      </w:pPr>
      <w:r w:rsidRPr="002914AC">
        <w:rPr>
          <w:b/>
          <w:sz w:val="24"/>
          <w:szCs w:val="24"/>
        </w:rPr>
        <w:t xml:space="preserve">Содержание образовательной деятельности в контексте требований </w:t>
      </w:r>
    </w:p>
    <w:p w:rsidR="002914AC" w:rsidRPr="002914AC" w:rsidRDefault="002914AC" w:rsidP="002914AC">
      <w:pPr>
        <w:jc w:val="center"/>
        <w:rPr>
          <w:b/>
          <w:sz w:val="24"/>
          <w:szCs w:val="24"/>
        </w:rPr>
      </w:pPr>
      <w:r w:rsidRPr="002914AC">
        <w:rPr>
          <w:b/>
          <w:sz w:val="24"/>
          <w:szCs w:val="24"/>
        </w:rPr>
        <w:t>ФГОС дошкольного образования</w:t>
      </w:r>
    </w:p>
    <w:p w:rsidR="002914AC" w:rsidRPr="002914AC" w:rsidRDefault="002914AC" w:rsidP="002914AC">
      <w:pPr>
        <w:jc w:val="center"/>
        <w:rPr>
          <w:sz w:val="24"/>
          <w:szCs w:val="24"/>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976"/>
        <w:gridCol w:w="2552"/>
        <w:gridCol w:w="3402"/>
      </w:tblGrid>
      <w:tr w:rsidR="002914AC" w:rsidRPr="002914AC" w:rsidTr="00636880">
        <w:tc>
          <w:tcPr>
            <w:tcW w:w="2269" w:type="dxa"/>
            <w:vMerge w:val="restart"/>
            <w:vAlign w:val="center"/>
          </w:tcPr>
          <w:p w:rsidR="002914AC" w:rsidRPr="002914AC" w:rsidRDefault="002914AC" w:rsidP="002914AC">
            <w:pPr>
              <w:jc w:val="center"/>
              <w:rPr>
                <w:b/>
                <w:sz w:val="24"/>
                <w:szCs w:val="24"/>
              </w:rPr>
            </w:pPr>
            <w:r w:rsidRPr="002914AC">
              <w:rPr>
                <w:b/>
                <w:sz w:val="24"/>
                <w:szCs w:val="24"/>
              </w:rPr>
              <w:t>Образовательные области (ФГОС)</w:t>
            </w:r>
          </w:p>
        </w:tc>
        <w:tc>
          <w:tcPr>
            <w:tcW w:w="2976" w:type="dxa"/>
            <w:vMerge w:val="restart"/>
            <w:vAlign w:val="center"/>
          </w:tcPr>
          <w:p w:rsidR="002914AC" w:rsidRPr="002914AC" w:rsidRDefault="002914AC" w:rsidP="002914AC">
            <w:pPr>
              <w:jc w:val="center"/>
              <w:rPr>
                <w:b/>
                <w:sz w:val="24"/>
                <w:szCs w:val="24"/>
              </w:rPr>
            </w:pPr>
            <w:r w:rsidRPr="002914AC">
              <w:rPr>
                <w:b/>
                <w:sz w:val="24"/>
                <w:szCs w:val="24"/>
              </w:rPr>
              <w:t>Тематический модуль</w:t>
            </w:r>
          </w:p>
        </w:tc>
        <w:tc>
          <w:tcPr>
            <w:tcW w:w="5954" w:type="dxa"/>
            <w:gridSpan w:val="2"/>
            <w:vAlign w:val="center"/>
          </w:tcPr>
          <w:p w:rsidR="002914AC" w:rsidRPr="002914AC" w:rsidRDefault="002914AC" w:rsidP="002914AC">
            <w:pPr>
              <w:jc w:val="center"/>
              <w:rPr>
                <w:b/>
                <w:sz w:val="24"/>
                <w:szCs w:val="24"/>
              </w:rPr>
            </w:pPr>
            <w:proofErr w:type="spellStart"/>
            <w:r w:rsidRPr="002914AC">
              <w:rPr>
                <w:b/>
                <w:sz w:val="24"/>
                <w:szCs w:val="24"/>
              </w:rPr>
              <w:t>Деятельностный</w:t>
            </w:r>
            <w:proofErr w:type="spellEnd"/>
            <w:r w:rsidRPr="002914AC">
              <w:rPr>
                <w:b/>
                <w:sz w:val="24"/>
                <w:szCs w:val="24"/>
              </w:rPr>
              <w:t xml:space="preserve"> модуль</w:t>
            </w:r>
          </w:p>
        </w:tc>
      </w:tr>
      <w:tr w:rsidR="002914AC" w:rsidRPr="002914AC" w:rsidTr="00636880">
        <w:tc>
          <w:tcPr>
            <w:tcW w:w="2269" w:type="dxa"/>
            <w:vMerge/>
            <w:vAlign w:val="center"/>
          </w:tcPr>
          <w:p w:rsidR="002914AC" w:rsidRPr="002914AC" w:rsidRDefault="002914AC" w:rsidP="002914AC">
            <w:pPr>
              <w:jc w:val="center"/>
              <w:rPr>
                <w:sz w:val="24"/>
                <w:szCs w:val="24"/>
              </w:rPr>
            </w:pPr>
          </w:p>
        </w:tc>
        <w:tc>
          <w:tcPr>
            <w:tcW w:w="2976" w:type="dxa"/>
            <w:vMerge/>
            <w:vAlign w:val="center"/>
          </w:tcPr>
          <w:p w:rsidR="002914AC" w:rsidRPr="002914AC" w:rsidRDefault="002914AC" w:rsidP="002914AC">
            <w:pPr>
              <w:jc w:val="center"/>
              <w:rPr>
                <w:sz w:val="24"/>
                <w:szCs w:val="24"/>
              </w:rPr>
            </w:pPr>
          </w:p>
        </w:tc>
        <w:tc>
          <w:tcPr>
            <w:tcW w:w="2552" w:type="dxa"/>
            <w:vAlign w:val="center"/>
          </w:tcPr>
          <w:p w:rsidR="002914AC" w:rsidRPr="002914AC" w:rsidRDefault="002914AC" w:rsidP="002914AC">
            <w:pPr>
              <w:jc w:val="center"/>
              <w:rPr>
                <w:b/>
                <w:sz w:val="24"/>
                <w:szCs w:val="24"/>
              </w:rPr>
            </w:pPr>
            <w:r w:rsidRPr="002914AC">
              <w:rPr>
                <w:b/>
                <w:sz w:val="24"/>
                <w:szCs w:val="24"/>
              </w:rPr>
              <w:t>Виды детской деятельности</w:t>
            </w:r>
          </w:p>
          <w:p w:rsidR="002914AC" w:rsidRPr="002914AC" w:rsidRDefault="002914AC" w:rsidP="002914AC">
            <w:pPr>
              <w:jc w:val="center"/>
              <w:rPr>
                <w:b/>
                <w:sz w:val="24"/>
                <w:szCs w:val="24"/>
              </w:rPr>
            </w:pPr>
            <w:r w:rsidRPr="002914AC">
              <w:rPr>
                <w:b/>
                <w:sz w:val="24"/>
                <w:szCs w:val="24"/>
              </w:rPr>
              <w:t>(в соответствии с ФГОС, п. 2.7)</w:t>
            </w:r>
          </w:p>
        </w:tc>
        <w:tc>
          <w:tcPr>
            <w:tcW w:w="3402" w:type="dxa"/>
            <w:vAlign w:val="center"/>
          </w:tcPr>
          <w:p w:rsidR="002914AC" w:rsidRPr="002914AC" w:rsidRDefault="002914AC" w:rsidP="002914AC">
            <w:pPr>
              <w:jc w:val="center"/>
              <w:rPr>
                <w:b/>
                <w:sz w:val="24"/>
                <w:szCs w:val="24"/>
              </w:rPr>
            </w:pPr>
            <w:r w:rsidRPr="002914AC">
              <w:rPr>
                <w:b/>
                <w:sz w:val="24"/>
                <w:szCs w:val="24"/>
              </w:rPr>
              <w:t>Формы и приемы организации образовательной деятельности</w:t>
            </w:r>
          </w:p>
        </w:tc>
      </w:tr>
      <w:tr w:rsidR="002914AC" w:rsidRPr="002914AC" w:rsidTr="00636880">
        <w:tc>
          <w:tcPr>
            <w:tcW w:w="2269" w:type="dxa"/>
          </w:tcPr>
          <w:p w:rsidR="002914AC" w:rsidRPr="002914AC" w:rsidRDefault="002914AC" w:rsidP="002914AC">
            <w:pPr>
              <w:jc w:val="center"/>
              <w:rPr>
                <w:sz w:val="24"/>
                <w:szCs w:val="24"/>
              </w:rPr>
            </w:pPr>
            <w:r w:rsidRPr="002914AC">
              <w:rPr>
                <w:sz w:val="24"/>
                <w:szCs w:val="24"/>
              </w:rPr>
              <w:t>Социально-коммуникативное развитие</w:t>
            </w:r>
          </w:p>
        </w:tc>
        <w:tc>
          <w:tcPr>
            <w:tcW w:w="2976" w:type="dxa"/>
          </w:tcPr>
          <w:p w:rsidR="00E049D8" w:rsidRDefault="00E049D8" w:rsidP="002914AC">
            <w:pPr>
              <w:rPr>
                <w:sz w:val="24"/>
                <w:szCs w:val="24"/>
              </w:rPr>
            </w:pPr>
            <w:r>
              <w:rPr>
                <w:sz w:val="24"/>
                <w:szCs w:val="24"/>
              </w:rPr>
              <w:t>«Нравственное воспитание, формирование личности ребенка, развитие общения».</w:t>
            </w:r>
          </w:p>
          <w:p w:rsidR="00E049D8" w:rsidRDefault="00E049D8" w:rsidP="002914AC">
            <w:pPr>
              <w:rPr>
                <w:sz w:val="24"/>
                <w:szCs w:val="24"/>
              </w:rPr>
            </w:pPr>
            <w:r>
              <w:rPr>
                <w:sz w:val="24"/>
                <w:szCs w:val="24"/>
              </w:rPr>
              <w:t>«Развитие игровой деятельности (сюжетно-ролевые игры)»</w:t>
            </w:r>
          </w:p>
          <w:p w:rsidR="00E049D8" w:rsidRDefault="00E049D8" w:rsidP="002914AC">
            <w:pPr>
              <w:rPr>
                <w:sz w:val="24"/>
                <w:szCs w:val="24"/>
              </w:rPr>
            </w:pPr>
            <w:r>
              <w:rPr>
                <w:sz w:val="24"/>
                <w:szCs w:val="24"/>
              </w:rPr>
              <w:t>«Ребенок в семье и сообществе»</w:t>
            </w:r>
          </w:p>
          <w:p w:rsidR="00E049D8" w:rsidRDefault="00E049D8" w:rsidP="002914AC">
            <w:pPr>
              <w:rPr>
                <w:sz w:val="24"/>
                <w:szCs w:val="24"/>
              </w:rPr>
            </w:pPr>
            <w:r>
              <w:rPr>
                <w:sz w:val="24"/>
                <w:szCs w:val="24"/>
              </w:rPr>
              <w:t>«Формирование позитивных установок к труду и творчеству»</w:t>
            </w:r>
          </w:p>
          <w:p w:rsidR="002914AC" w:rsidRPr="002914AC" w:rsidRDefault="00E049D8" w:rsidP="002914AC">
            <w:pPr>
              <w:rPr>
                <w:sz w:val="24"/>
                <w:szCs w:val="24"/>
              </w:rPr>
            </w:pPr>
            <w:r w:rsidRPr="002914AC">
              <w:rPr>
                <w:sz w:val="24"/>
                <w:szCs w:val="24"/>
              </w:rPr>
              <w:t xml:space="preserve"> </w:t>
            </w:r>
            <w:r w:rsidR="002914AC" w:rsidRPr="002914AC">
              <w:rPr>
                <w:sz w:val="24"/>
                <w:szCs w:val="24"/>
              </w:rPr>
              <w:t>«Формирование основ безопасности»</w:t>
            </w:r>
            <w:r w:rsidR="002914AC">
              <w:rPr>
                <w:sz w:val="24"/>
                <w:szCs w:val="24"/>
              </w:rPr>
              <w:t>.</w:t>
            </w:r>
          </w:p>
        </w:tc>
        <w:tc>
          <w:tcPr>
            <w:tcW w:w="2552" w:type="dxa"/>
          </w:tcPr>
          <w:p w:rsidR="002914AC" w:rsidRPr="002914AC" w:rsidRDefault="002914AC" w:rsidP="002914AC">
            <w:pPr>
              <w:rPr>
                <w:sz w:val="24"/>
                <w:szCs w:val="24"/>
              </w:rPr>
            </w:pPr>
            <w:r w:rsidRPr="002914AC">
              <w:rPr>
                <w:i/>
                <w:sz w:val="24"/>
                <w:szCs w:val="24"/>
              </w:rPr>
              <w:t>игровая,</w:t>
            </w:r>
            <w:r w:rsidRPr="002914AC">
              <w:rPr>
                <w:sz w:val="24"/>
                <w:szCs w:val="24"/>
              </w:rPr>
              <w:t xml:space="preserve"> включая сюжетно-ролевую игру, игру с правилами и другие виды игры</w:t>
            </w:r>
            <w:r>
              <w:rPr>
                <w:sz w:val="24"/>
                <w:szCs w:val="24"/>
              </w:rPr>
              <w:t>;</w:t>
            </w:r>
          </w:p>
          <w:p w:rsidR="002914AC" w:rsidRPr="002914AC" w:rsidRDefault="002914AC" w:rsidP="002914AC">
            <w:pPr>
              <w:rPr>
                <w:sz w:val="24"/>
                <w:szCs w:val="24"/>
              </w:rPr>
            </w:pPr>
            <w:r w:rsidRPr="002914AC">
              <w:rPr>
                <w:i/>
                <w:sz w:val="24"/>
                <w:szCs w:val="24"/>
              </w:rPr>
              <w:t xml:space="preserve">самообслуживание </w:t>
            </w:r>
            <w:r w:rsidRPr="002914AC">
              <w:rPr>
                <w:sz w:val="24"/>
                <w:szCs w:val="24"/>
              </w:rPr>
              <w:t xml:space="preserve">и элементарный бытовой </w:t>
            </w:r>
            <w:r w:rsidRPr="002914AC">
              <w:rPr>
                <w:i/>
                <w:sz w:val="24"/>
                <w:szCs w:val="24"/>
              </w:rPr>
              <w:t>труд</w:t>
            </w:r>
            <w:r w:rsidRPr="002914AC">
              <w:rPr>
                <w:sz w:val="24"/>
                <w:szCs w:val="24"/>
              </w:rPr>
              <w:t xml:space="preserve"> (в помещении и на улице)</w:t>
            </w:r>
            <w:r>
              <w:rPr>
                <w:sz w:val="24"/>
                <w:szCs w:val="24"/>
              </w:rPr>
              <w:t>;</w:t>
            </w:r>
          </w:p>
          <w:p w:rsidR="002914AC" w:rsidRPr="002914AC" w:rsidRDefault="002914AC" w:rsidP="002914AC">
            <w:pPr>
              <w:rPr>
                <w:sz w:val="24"/>
                <w:szCs w:val="24"/>
              </w:rPr>
            </w:pPr>
            <w:r w:rsidRPr="002914AC">
              <w:rPr>
                <w:i/>
                <w:sz w:val="24"/>
                <w:szCs w:val="24"/>
              </w:rPr>
              <w:t xml:space="preserve">коммуникативная </w:t>
            </w:r>
            <w:r w:rsidRPr="002914AC">
              <w:rPr>
                <w:sz w:val="24"/>
                <w:szCs w:val="24"/>
              </w:rPr>
              <w:t>(общение и взаимодействие со взрослыми и сверстниками)</w:t>
            </w:r>
          </w:p>
        </w:tc>
        <w:tc>
          <w:tcPr>
            <w:tcW w:w="3402" w:type="dxa"/>
          </w:tcPr>
          <w:p w:rsidR="002914AC" w:rsidRPr="002914AC" w:rsidRDefault="002914AC" w:rsidP="002914AC">
            <w:pPr>
              <w:rPr>
                <w:b/>
                <w:sz w:val="24"/>
                <w:szCs w:val="24"/>
              </w:rPr>
            </w:pPr>
            <w:r w:rsidRPr="002914AC">
              <w:rPr>
                <w:b/>
                <w:sz w:val="24"/>
                <w:szCs w:val="24"/>
              </w:rPr>
              <w:t>Совместная образовательная деятельность педагогов и детей</w:t>
            </w:r>
          </w:p>
          <w:p w:rsidR="002914AC" w:rsidRPr="002914AC" w:rsidRDefault="002914AC" w:rsidP="00F35A59">
            <w:pPr>
              <w:numPr>
                <w:ilvl w:val="0"/>
                <w:numId w:val="14"/>
              </w:numPr>
              <w:tabs>
                <w:tab w:val="num" w:pos="252"/>
              </w:tabs>
              <w:rPr>
                <w:sz w:val="24"/>
                <w:szCs w:val="24"/>
              </w:rPr>
            </w:pPr>
            <w:r w:rsidRPr="002914AC">
              <w:rPr>
                <w:sz w:val="24"/>
                <w:szCs w:val="24"/>
              </w:rPr>
              <w:t>образовательная деятельность в режимных моментах</w:t>
            </w:r>
          </w:p>
          <w:p w:rsidR="002914AC" w:rsidRPr="002914AC" w:rsidRDefault="002914AC" w:rsidP="002914AC">
            <w:pPr>
              <w:rPr>
                <w:b/>
                <w:sz w:val="24"/>
                <w:szCs w:val="24"/>
              </w:rPr>
            </w:pPr>
            <w:r w:rsidRPr="002914AC">
              <w:rPr>
                <w:b/>
                <w:sz w:val="24"/>
                <w:szCs w:val="24"/>
              </w:rPr>
              <w:t>Самостоятельная деятельность детей</w:t>
            </w:r>
          </w:p>
          <w:p w:rsidR="002914AC" w:rsidRPr="002914AC" w:rsidRDefault="002914AC" w:rsidP="002914AC">
            <w:pPr>
              <w:rPr>
                <w:sz w:val="24"/>
                <w:szCs w:val="24"/>
              </w:rPr>
            </w:pPr>
            <w:r w:rsidRPr="002914AC">
              <w:rPr>
                <w:b/>
                <w:sz w:val="24"/>
                <w:szCs w:val="24"/>
              </w:rPr>
              <w:t>Образовательная деятельность в семье</w:t>
            </w:r>
          </w:p>
        </w:tc>
      </w:tr>
      <w:tr w:rsidR="002914AC" w:rsidRPr="002914AC" w:rsidTr="00636880">
        <w:tc>
          <w:tcPr>
            <w:tcW w:w="2269" w:type="dxa"/>
          </w:tcPr>
          <w:p w:rsidR="002914AC" w:rsidRPr="002914AC" w:rsidRDefault="002914AC" w:rsidP="002914AC">
            <w:pPr>
              <w:jc w:val="center"/>
              <w:rPr>
                <w:sz w:val="24"/>
                <w:szCs w:val="24"/>
              </w:rPr>
            </w:pPr>
            <w:r w:rsidRPr="002914AC">
              <w:rPr>
                <w:sz w:val="24"/>
                <w:szCs w:val="24"/>
              </w:rPr>
              <w:t>Познавательное развитие</w:t>
            </w:r>
          </w:p>
        </w:tc>
        <w:tc>
          <w:tcPr>
            <w:tcW w:w="2976" w:type="dxa"/>
          </w:tcPr>
          <w:p w:rsidR="00E049D8" w:rsidRDefault="00E049D8" w:rsidP="002914AC">
            <w:pPr>
              <w:rPr>
                <w:sz w:val="24"/>
                <w:szCs w:val="24"/>
              </w:rPr>
            </w:pPr>
            <w:r>
              <w:rPr>
                <w:sz w:val="24"/>
                <w:szCs w:val="24"/>
              </w:rPr>
              <w:t>«Развитие познавательно- исследовательской деятельности»</w:t>
            </w:r>
          </w:p>
          <w:p w:rsidR="002914AC" w:rsidRDefault="00E049D8" w:rsidP="002914AC">
            <w:pPr>
              <w:rPr>
                <w:sz w:val="24"/>
                <w:szCs w:val="24"/>
              </w:rPr>
            </w:pPr>
            <w:r w:rsidRPr="002914AC">
              <w:rPr>
                <w:sz w:val="24"/>
                <w:szCs w:val="24"/>
              </w:rPr>
              <w:t xml:space="preserve"> </w:t>
            </w:r>
            <w:r w:rsidR="002914AC" w:rsidRPr="002914AC">
              <w:rPr>
                <w:sz w:val="24"/>
                <w:szCs w:val="24"/>
              </w:rPr>
              <w:t>«Формирование элементарных математических представлений»</w:t>
            </w:r>
          </w:p>
          <w:p w:rsidR="00E049D8" w:rsidRDefault="00E049D8" w:rsidP="00E049D8">
            <w:pPr>
              <w:rPr>
                <w:sz w:val="24"/>
                <w:szCs w:val="24"/>
              </w:rPr>
            </w:pPr>
            <w:r w:rsidRPr="002914AC">
              <w:rPr>
                <w:sz w:val="24"/>
                <w:szCs w:val="24"/>
              </w:rPr>
              <w:t>«Ознак</w:t>
            </w:r>
            <w:r>
              <w:rPr>
                <w:sz w:val="24"/>
                <w:szCs w:val="24"/>
              </w:rPr>
              <w:t>омление с предметным окружением</w:t>
            </w:r>
            <w:r w:rsidRPr="002914AC">
              <w:rPr>
                <w:sz w:val="24"/>
                <w:szCs w:val="24"/>
              </w:rPr>
              <w:t>»</w:t>
            </w:r>
          </w:p>
          <w:p w:rsidR="00E049D8" w:rsidRDefault="00E049D8" w:rsidP="00E049D8">
            <w:pPr>
              <w:rPr>
                <w:sz w:val="24"/>
                <w:szCs w:val="24"/>
              </w:rPr>
            </w:pPr>
            <w:r>
              <w:rPr>
                <w:sz w:val="24"/>
                <w:szCs w:val="24"/>
              </w:rPr>
              <w:t>«Ознакомление с миром природы»</w:t>
            </w:r>
          </w:p>
          <w:p w:rsidR="00E049D8" w:rsidRPr="002914AC" w:rsidRDefault="00E049D8" w:rsidP="00E049D8">
            <w:pPr>
              <w:rPr>
                <w:sz w:val="24"/>
                <w:szCs w:val="24"/>
              </w:rPr>
            </w:pPr>
            <w:r>
              <w:rPr>
                <w:sz w:val="24"/>
                <w:szCs w:val="24"/>
              </w:rPr>
              <w:t>«Ознакомление с социальным миром»</w:t>
            </w:r>
          </w:p>
          <w:p w:rsidR="00E049D8" w:rsidRPr="002914AC" w:rsidRDefault="00E049D8" w:rsidP="002914AC">
            <w:pPr>
              <w:rPr>
                <w:sz w:val="24"/>
                <w:szCs w:val="24"/>
              </w:rPr>
            </w:pPr>
          </w:p>
        </w:tc>
        <w:tc>
          <w:tcPr>
            <w:tcW w:w="2552" w:type="dxa"/>
          </w:tcPr>
          <w:p w:rsidR="002914AC" w:rsidRPr="002914AC" w:rsidRDefault="002914AC" w:rsidP="002914AC">
            <w:pPr>
              <w:rPr>
                <w:sz w:val="24"/>
                <w:szCs w:val="24"/>
              </w:rPr>
            </w:pPr>
            <w:r w:rsidRPr="002914AC">
              <w:rPr>
                <w:i/>
                <w:sz w:val="24"/>
                <w:szCs w:val="24"/>
              </w:rPr>
              <w:t>познавательно-исследовательская</w:t>
            </w:r>
            <w:r w:rsidRPr="002914AC">
              <w:rPr>
                <w:sz w:val="24"/>
                <w:szCs w:val="24"/>
              </w:rPr>
              <w:t xml:space="preserve"> (исследования объектов окружающего мира и экспериментирования с ними)</w:t>
            </w:r>
          </w:p>
          <w:p w:rsidR="002914AC" w:rsidRPr="002914AC" w:rsidRDefault="002914AC" w:rsidP="002914AC">
            <w:pPr>
              <w:rPr>
                <w:sz w:val="24"/>
                <w:szCs w:val="24"/>
              </w:rPr>
            </w:pPr>
          </w:p>
        </w:tc>
        <w:tc>
          <w:tcPr>
            <w:tcW w:w="3402" w:type="dxa"/>
          </w:tcPr>
          <w:p w:rsidR="002914AC" w:rsidRPr="002914AC" w:rsidRDefault="002914AC" w:rsidP="002914AC">
            <w:pPr>
              <w:rPr>
                <w:b/>
                <w:sz w:val="24"/>
                <w:szCs w:val="24"/>
              </w:rPr>
            </w:pPr>
            <w:r w:rsidRPr="002914AC">
              <w:rPr>
                <w:b/>
                <w:sz w:val="24"/>
                <w:szCs w:val="24"/>
              </w:rPr>
              <w:t>Совместная образовательная деятельность педагогов и детей</w:t>
            </w:r>
          </w:p>
          <w:p w:rsidR="002914AC" w:rsidRPr="002914AC" w:rsidRDefault="002914AC" w:rsidP="00F35A59">
            <w:pPr>
              <w:numPr>
                <w:ilvl w:val="0"/>
                <w:numId w:val="14"/>
              </w:numPr>
              <w:tabs>
                <w:tab w:val="num" w:pos="252"/>
              </w:tabs>
              <w:rPr>
                <w:sz w:val="24"/>
                <w:szCs w:val="24"/>
              </w:rPr>
            </w:pPr>
            <w:r w:rsidRPr="002914AC">
              <w:rPr>
                <w:sz w:val="24"/>
                <w:szCs w:val="24"/>
              </w:rPr>
              <w:t>непрерывная образовательная деятельность,</w:t>
            </w:r>
          </w:p>
          <w:p w:rsidR="002914AC" w:rsidRPr="002914AC" w:rsidRDefault="002914AC" w:rsidP="00F35A59">
            <w:pPr>
              <w:numPr>
                <w:ilvl w:val="0"/>
                <w:numId w:val="14"/>
              </w:numPr>
              <w:tabs>
                <w:tab w:val="num" w:pos="252"/>
              </w:tabs>
              <w:rPr>
                <w:sz w:val="24"/>
                <w:szCs w:val="24"/>
              </w:rPr>
            </w:pPr>
            <w:r w:rsidRPr="002914AC">
              <w:rPr>
                <w:sz w:val="24"/>
                <w:szCs w:val="24"/>
              </w:rPr>
              <w:t>образовательная деятельность в режимных моментах</w:t>
            </w:r>
          </w:p>
          <w:p w:rsidR="002914AC" w:rsidRPr="002914AC" w:rsidRDefault="002914AC" w:rsidP="002914AC">
            <w:pPr>
              <w:rPr>
                <w:b/>
                <w:sz w:val="24"/>
                <w:szCs w:val="24"/>
              </w:rPr>
            </w:pPr>
            <w:r w:rsidRPr="002914AC">
              <w:rPr>
                <w:b/>
                <w:sz w:val="24"/>
                <w:szCs w:val="24"/>
              </w:rPr>
              <w:t>Самостоятельная деятельность детей</w:t>
            </w:r>
          </w:p>
          <w:p w:rsidR="002914AC" w:rsidRPr="002914AC" w:rsidRDefault="002914AC" w:rsidP="002914AC">
            <w:pPr>
              <w:rPr>
                <w:sz w:val="24"/>
                <w:szCs w:val="24"/>
              </w:rPr>
            </w:pPr>
            <w:r w:rsidRPr="002914AC">
              <w:rPr>
                <w:b/>
                <w:sz w:val="24"/>
                <w:szCs w:val="24"/>
              </w:rPr>
              <w:t>Образовательная деятельность в семье</w:t>
            </w:r>
          </w:p>
        </w:tc>
      </w:tr>
      <w:tr w:rsidR="002914AC" w:rsidRPr="002914AC" w:rsidTr="00B87B2B">
        <w:trPr>
          <w:trHeight w:val="1408"/>
        </w:trPr>
        <w:tc>
          <w:tcPr>
            <w:tcW w:w="2269" w:type="dxa"/>
          </w:tcPr>
          <w:p w:rsidR="002914AC" w:rsidRPr="002914AC" w:rsidRDefault="002914AC" w:rsidP="002914AC">
            <w:pPr>
              <w:jc w:val="center"/>
              <w:rPr>
                <w:sz w:val="24"/>
                <w:szCs w:val="24"/>
              </w:rPr>
            </w:pPr>
            <w:r w:rsidRPr="002914AC">
              <w:rPr>
                <w:sz w:val="24"/>
                <w:szCs w:val="24"/>
              </w:rPr>
              <w:t>Речевое развитие</w:t>
            </w:r>
          </w:p>
        </w:tc>
        <w:tc>
          <w:tcPr>
            <w:tcW w:w="2976" w:type="dxa"/>
          </w:tcPr>
          <w:p w:rsidR="002914AC" w:rsidRPr="002914AC" w:rsidRDefault="002914AC" w:rsidP="002914AC">
            <w:pPr>
              <w:rPr>
                <w:sz w:val="24"/>
                <w:szCs w:val="24"/>
              </w:rPr>
            </w:pPr>
            <w:r w:rsidRPr="002914AC">
              <w:rPr>
                <w:sz w:val="24"/>
                <w:szCs w:val="24"/>
              </w:rPr>
              <w:t>«Развитие речи»</w:t>
            </w:r>
          </w:p>
          <w:p w:rsidR="002914AC" w:rsidRPr="002914AC" w:rsidRDefault="002914AC" w:rsidP="00E049D8">
            <w:pPr>
              <w:rPr>
                <w:sz w:val="24"/>
                <w:szCs w:val="24"/>
              </w:rPr>
            </w:pPr>
            <w:r w:rsidRPr="002914AC">
              <w:rPr>
                <w:sz w:val="24"/>
                <w:szCs w:val="24"/>
              </w:rPr>
              <w:t>«</w:t>
            </w:r>
            <w:r w:rsidR="00E049D8">
              <w:rPr>
                <w:sz w:val="24"/>
                <w:szCs w:val="24"/>
              </w:rPr>
              <w:t>Приобщение к художественной литературе»</w:t>
            </w:r>
          </w:p>
        </w:tc>
        <w:tc>
          <w:tcPr>
            <w:tcW w:w="2552" w:type="dxa"/>
          </w:tcPr>
          <w:p w:rsidR="002914AC" w:rsidRPr="002914AC" w:rsidRDefault="002914AC" w:rsidP="002914AC">
            <w:pPr>
              <w:rPr>
                <w:sz w:val="24"/>
                <w:szCs w:val="24"/>
              </w:rPr>
            </w:pPr>
            <w:r w:rsidRPr="002914AC">
              <w:rPr>
                <w:i/>
                <w:sz w:val="24"/>
                <w:szCs w:val="24"/>
              </w:rPr>
              <w:t xml:space="preserve">коммуникативная </w:t>
            </w:r>
            <w:r w:rsidRPr="002914AC">
              <w:rPr>
                <w:sz w:val="24"/>
                <w:szCs w:val="24"/>
              </w:rPr>
              <w:t>(общение и взаимодействие со взрослыми и сверстниками)</w:t>
            </w:r>
          </w:p>
          <w:p w:rsidR="002914AC" w:rsidRPr="002914AC" w:rsidRDefault="002914AC" w:rsidP="002914AC">
            <w:pPr>
              <w:rPr>
                <w:i/>
                <w:sz w:val="24"/>
                <w:szCs w:val="24"/>
              </w:rPr>
            </w:pPr>
            <w:r w:rsidRPr="002914AC">
              <w:rPr>
                <w:i/>
                <w:sz w:val="24"/>
                <w:szCs w:val="24"/>
              </w:rPr>
              <w:t xml:space="preserve">восприятие художественной литературы и фольклора </w:t>
            </w:r>
          </w:p>
          <w:p w:rsidR="002914AC" w:rsidRPr="002914AC" w:rsidRDefault="002914AC" w:rsidP="002914AC">
            <w:pPr>
              <w:rPr>
                <w:sz w:val="24"/>
                <w:szCs w:val="24"/>
              </w:rPr>
            </w:pPr>
          </w:p>
        </w:tc>
        <w:tc>
          <w:tcPr>
            <w:tcW w:w="3402" w:type="dxa"/>
          </w:tcPr>
          <w:p w:rsidR="002914AC" w:rsidRPr="002914AC" w:rsidRDefault="002914AC" w:rsidP="002914AC">
            <w:pPr>
              <w:rPr>
                <w:b/>
                <w:sz w:val="24"/>
                <w:szCs w:val="24"/>
              </w:rPr>
            </w:pPr>
            <w:r w:rsidRPr="002914AC">
              <w:rPr>
                <w:b/>
                <w:sz w:val="24"/>
                <w:szCs w:val="24"/>
              </w:rPr>
              <w:lastRenderedPageBreak/>
              <w:t>Совместная образовательная деятельность педагогов и детей</w:t>
            </w:r>
          </w:p>
          <w:p w:rsidR="002914AC" w:rsidRPr="002914AC" w:rsidRDefault="002914AC" w:rsidP="00F35A59">
            <w:pPr>
              <w:numPr>
                <w:ilvl w:val="0"/>
                <w:numId w:val="14"/>
              </w:numPr>
              <w:tabs>
                <w:tab w:val="num" w:pos="252"/>
              </w:tabs>
              <w:rPr>
                <w:sz w:val="24"/>
                <w:szCs w:val="24"/>
              </w:rPr>
            </w:pPr>
            <w:r w:rsidRPr="002914AC">
              <w:rPr>
                <w:sz w:val="24"/>
                <w:szCs w:val="24"/>
              </w:rPr>
              <w:t>непрерывная образовательная деятельность,</w:t>
            </w:r>
          </w:p>
          <w:p w:rsidR="002914AC" w:rsidRPr="002914AC" w:rsidRDefault="002914AC" w:rsidP="00F35A59">
            <w:pPr>
              <w:numPr>
                <w:ilvl w:val="0"/>
                <w:numId w:val="14"/>
              </w:numPr>
              <w:tabs>
                <w:tab w:val="num" w:pos="252"/>
              </w:tabs>
              <w:rPr>
                <w:sz w:val="24"/>
                <w:szCs w:val="24"/>
              </w:rPr>
            </w:pPr>
            <w:r w:rsidRPr="002914AC">
              <w:rPr>
                <w:sz w:val="24"/>
                <w:szCs w:val="24"/>
              </w:rPr>
              <w:t xml:space="preserve">образовательная деятельность в </w:t>
            </w:r>
            <w:r w:rsidRPr="002914AC">
              <w:rPr>
                <w:sz w:val="24"/>
                <w:szCs w:val="24"/>
              </w:rPr>
              <w:lastRenderedPageBreak/>
              <w:t>режимных моментах</w:t>
            </w:r>
          </w:p>
          <w:p w:rsidR="002914AC" w:rsidRPr="002914AC" w:rsidRDefault="002914AC" w:rsidP="002914AC">
            <w:pPr>
              <w:rPr>
                <w:b/>
                <w:sz w:val="24"/>
                <w:szCs w:val="24"/>
              </w:rPr>
            </w:pPr>
            <w:r w:rsidRPr="002914AC">
              <w:rPr>
                <w:b/>
                <w:sz w:val="24"/>
                <w:szCs w:val="24"/>
              </w:rPr>
              <w:t>Самостоятельная деятельность детей</w:t>
            </w:r>
          </w:p>
          <w:p w:rsidR="002914AC" w:rsidRPr="002914AC" w:rsidRDefault="002914AC" w:rsidP="002914AC">
            <w:pPr>
              <w:rPr>
                <w:b/>
                <w:sz w:val="24"/>
                <w:szCs w:val="24"/>
              </w:rPr>
            </w:pPr>
            <w:r w:rsidRPr="002914AC">
              <w:rPr>
                <w:b/>
                <w:sz w:val="24"/>
                <w:szCs w:val="24"/>
              </w:rPr>
              <w:t>Образовательная деятельность в семье</w:t>
            </w:r>
          </w:p>
        </w:tc>
      </w:tr>
      <w:tr w:rsidR="002914AC" w:rsidRPr="002914AC" w:rsidTr="00636880">
        <w:tc>
          <w:tcPr>
            <w:tcW w:w="2269" w:type="dxa"/>
          </w:tcPr>
          <w:p w:rsidR="002914AC" w:rsidRPr="002914AC" w:rsidRDefault="002914AC" w:rsidP="002914AC">
            <w:pPr>
              <w:jc w:val="center"/>
              <w:rPr>
                <w:sz w:val="24"/>
                <w:szCs w:val="24"/>
              </w:rPr>
            </w:pPr>
            <w:r w:rsidRPr="002914AC">
              <w:rPr>
                <w:sz w:val="24"/>
                <w:szCs w:val="24"/>
              </w:rPr>
              <w:lastRenderedPageBreak/>
              <w:t>Художественно-эстетическое развитие</w:t>
            </w:r>
          </w:p>
        </w:tc>
        <w:tc>
          <w:tcPr>
            <w:tcW w:w="2976" w:type="dxa"/>
          </w:tcPr>
          <w:p w:rsidR="00E049D8" w:rsidRDefault="00E049D8" w:rsidP="002914AC">
            <w:pPr>
              <w:rPr>
                <w:sz w:val="24"/>
                <w:szCs w:val="24"/>
              </w:rPr>
            </w:pPr>
            <w:r>
              <w:rPr>
                <w:sz w:val="24"/>
                <w:szCs w:val="24"/>
              </w:rPr>
              <w:t>«Приобщение к искусству»</w:t>
            </w:r>
          </w:p>
          <w:p w:rsidR="002914AC" w:rsidRDefault="002914AC" w:rsidP="002914AC">
            <w:pPr>
              <w:rPr>
                <w:sz w:val="24"/>
                <w:szCs w:val="24"/>
              </w:rPr>
            </w:pPr>
            <w:r w:rsidRPr="002914AC">
              <w:rPr>
                <w:sz w:val="24"/>
                <w:szCs w:val="24"/>
              </w:rPr>
              <w:t>«Изобразительная деятельность (Рисование. Лепка. Аппликация</w:t>
            </w:r>
            <w:r w:rsidR="00E049D8">
              <w:rPr>
                <w:sz w:val="24"/>
                <w:szCs w:val="24"/>
              </w:rPr>
              <w:t>. Народное декоративно-прикладное искусство</w:t>
            </w:r>
            <w:r w:rsidRPr="002914AC">
              <w:rPr>
                <w:sz w:val="24"/>
                <w:szCs w:val="24"/>
              </w:rPr>
              <w:t>)»</w:t>
            </w:r>
          </w:p>
          <w:p w:rsidR="00E049D8" w:rsidRPr="002914AC" w:rsidRDefault="00E049D8" w:rsidP="002914AC">
            <w:pPr>
              <w:rPr>
                <w:sz w:val="24"/>
                <w:szCs w:val="24"/>
              </w:rPr>
            </w:pPr>
            <w:r>
              <w:rPr>
                <w:sz w:val="24"/>
                <w:szCs w:val="24"/>
              </w:rPr>
              <w:t>«Конструктивно- модельная деятельность»</w:t>
            </w:r>
          </w:p>
          <w:p w:rsidR="002914AC" w:rsidRDefault="002914AC" w:rsidP="002914AC">
            <w:pPr>
              <w:rPr>
                <w:sz w:val="24"/>
                <w:szCs w:val="24"/>
              </w:rPr>
            </w:pPr>
            <w:r w:rsidRPr="002914AC">
              <w:rPr>
                <w:sz w:val="24"/>
                <w:szCs w:val="24"/>
              </w:rPr>
              <w:t>«Музыкальная деятельность»</w:t>
            </w:r>
          </w:p>
          <w:p w:rsidR="00E049D8" w:rsidRPr="002914AC" w:rsidRDefault="00E049D8" w:rsidP="002914AC">
            <w:pPr>
              <w:rPr>
                <w:sz w:val="24"/>
                <w:szCs w:val="24"/>
              </w:rPr>
            </w:pPr>
            <w:r>
              <w:rPr>
                <w:sz w:val="24"/>
                <w:szCs w:val="24"/>
              </w:rPr>
              <w:t>«Развитие игровой деятельност</w:t>
            </w:r>
            <w:proofErr w:type="gramStart"/>
            <w:r>
              <w:rPr>
                <w:sz w:val="24"/>
                <w:szCs w:val="24"/>
              </w:rPr>
              <w:t>и(</w:t>
            </w:r>
            <w:proofErr w:type="gramEnd"/>
            <w:r>
              <w:rPr>
                <w:sz w:val="24"/>
                <w:szCs w:val="24"/>
              </w:rPr>
              <w:t xml:space="preserve"> театрализованные игры)»</w:t>
            </w:r>
          </w:p>
        </w:tc>
        <w:tc>
          <w:tcPr>
            <w:tcW w:w="2552" w:type="dxa"/>
          </w:tcPr>
          <w:p w:rsidR="002914AC" w:rsidRPr="002914AC" w:rsidRDefault="002914AC" w:rsidP="002914AC">
            <w:pPr>
              <w:rPr>
                <w:sz w:val="24"/>
                <w:szCs w:val="24"/>
              </w:rPr>
            </w:pPr>
            <w:r w:rsidRPr="002914AC">
              <w:rPr>
                <w:i/>
                <w:sz w:val="24"/>
                <w:szCs w:val="24"/>
              </w:rPr>
              <w:t xml:space="preserve">изобразительная </w:t>
            </w:r>
            <w:r w:rsidRPr="002914AC">
              <w:rPr>
                <w:sz w:val="24"/>
                <w:szCs w:val="24"/>
              </w:rPr>
              <w:t>(рисование; лепка, аппликация)</w:t>
            </w:r>
          </w:p>
          <w:p w:rsidR="002914AC" w:rsidRPr="002914AC" w:rsidRDefault="002914AC" w:rsidP="002914AC">
            <w:pPr>
              <w:rPr>
                <w:sz w:val="24"/>
                <w:szCs w:val="24"/>
              </w:rPr>
            </w:pPr>
            <w:r w:rsidRPr="002914AC">
              <w:rPr>
                <w:i/>
                <w:sz w:val="24"/>
                <w:szCs w:val="24"/>
              </w:rPr>
              <w:t xml:space="preserve">конструирование </w:t>
            </w:r>
            <w:r w:rsidRPr="002914AC">
              <w:rPr>
                <w:sz w:val="24"/>
                <w:szCs w:val="24"/>
              </w:rPr>
              <w:t>из разного материала, включая конструкторы, модули, бумагу, природный и иной материал</w:t>
            </w:r>
          </w:p>
          <w:p w:rsidR="002914AC" w:rsidRPr="002914AC" w:rsidRDefault="002914AC" w:rsidP="002914AC">
            <w:pPr>
              <w:rPr>
                <w:sz w:val="24"/>
                <w:szCs w:val="24"/>
              </w:rPr>
            </w:pPr>
            <w:r w:rsidRPr="002914AC">
              <w:rPr>
                <w:i/>
                <w:sz w:val="24"/>
                <w:szCs w:val="24"/>
              </w:rPr>
              <w:t xml:space="preserve">музыкальная </w:t>
            </w:r>
            <w:r w:rsidRPr="002914AC">
              <w:rPr>
                <w:sz w:val="24"/>
                <w:szCs w:val="24"/>
              </w:rPr>
              <w:t>(восприятие и понимание смысла музыкальных произведений, пение, музыкально-ритмические движения, игры на детских музыкальных инструментах)</w:t>
            </w:r>
          </w:p>
        </w:tc>
        <w:tc>
          <w:tcPr>
            <w:tcW w:w="3402" w:type="dxa"/>
          </w:tcPr>
          <w:p w:rsidR="002914AC" w:rsidRPr="002914AC" w:rsidRDefault="002914AC" w:rsidP="002914AC">
            <w:pPr>
              <w:rPr>
                <w:b/>
                <w:sz w:val="24"/>
                <w:szCs w:val="24"/>
              </w:rPr>
            </w:pPr>
            <w:r w:rsidRPr="002914AC">
              <w:rPr>
                <w:b/>
                <w:sz w:val="24"/>
                <w:szCs w:val="24"/>
              </w:rPr>
              <w:t>Совместная образовательная деятельность педагогов и детей</w:t>
            </w:r>
          </w:p>
          <w:p w:rsidR="002914AC" w:rsidRPr="002914AC" w:rsidRDefault="002914AC" w:rsidP="00F35A59">
            <w:pPr>
              <w:numPr>
                <w:ilvl w:val="0"/>
                <w:numId w:val="14"/>
              </w:numPr>
              <w:tabs>
                <w:tab w:val="num" w:pos="252"/>
              </w:tabs>
              <w:rPr>
                <w:sz w:val="24"/>
                <w:szCs w:val="24"/>
              </w:rPr>
            </w:pPr>
            <w:r w:rsidRPr="002914AC">
              <w:rPr>
                <w:sz w:val="24"/>
                <w:szCs w:val="24"/>
              </w:rPr>
              <w:t>непрерывная образовательная деятельность,</w:t>
            </w:r>
          </w:p>
          <w:p w:rsidR="002914AC" w:rsidRPr="002914AC" w:rsidRDefault="002914AC" w:rsidP="00F35A59">
            <w:pPr>
              <w:numPr>
                <w:ilvl w:val="0"/>
                <w:numId w:val="14"/>
              </w:numPr>
              <w:tabs>
                <w:tab w:val="num" w:pos="252"/>
              </w:tabs>
              <w:rPr>
                <w:sz w:val="24"/>
                <w:szCs w:val="24"/>
              </w:rPr>
            </w:pPr>
            <w:r w:rsidRPr="002914AC">
              <w:rPr>
                <w:sz w:val="24"/>
                <w:szCs w:val="24"/>
              </w:rPr>
              <w:t>образовательная деятельность в режимных моментах</w:t>
            </w:r>
          </w:p>
          <w:p w:rsidR="002914AC" w:rsidRPr="002914AC" w:rsidRDefault="002914AC" w:rsidP="002914AC">
            <w:pPr>
              <w:rPr>
                <w:b/>
                <w:sz w:val="24"/>
                <w:szCs w:val="24"/>
              </w:rPr>
            </w:pPr>
            <w:r w:rsidRPr="002914AC">
              <w:rPr>
                <w:b/>
                <w:sz w:val="24"/>
                <w:szCs w:val="24"/>
              </w:rPr>
              <w:t>Самостоятельная деятельность детей</w:t>
            </w:r>
          </w:p>
          <w:p w:rsidR="002914AC" w:rsidRPr="002914AC" w:rsidRDefault="002914AC" w:rsidP="002914AC">
            <w:pPr>
              <w:rPr>
                <w:b/>
                <w:sz w:val="24"/>
                <w:szCs w:val="24"/>
              </w:rPr>
            </w:pPr>
            <w:r w:rsidRPr="002914AC">
              <w:rPr>
                <w:b/>
                <w:sz w:val="24"/>
                <w:szCs w:val="24"/>
              </w:rPr>
              <w:t>Образовательная деятельность в семье</w:t>
            </w:r>
          </w:p>
        </w:tc>
      </w:tr>
      <w:tr w:rsidR="002914AC" w:rsidRPr="002914AC" w:rsidTr="00636880">
        <w:tc>
          <w:tcPr>
            <w:tcW w:w="2269" w:type="dxa"/>
          </w:tcPr>
          <w:p w:rsidR="002914AC" w:rsidRPr="002914AC" w:rsidRDefault="002914AC" w:rsidP="002914AC">
            <w:pPr>
              <w:jc w:val="center"/>
              <w:rPr>
                <w:sz w:val="24"/>
                <w:szCs w:val="24"/>
              </w:rPr>
            </w:pPr>
            <w:r w:rsidRPr="002914AC">
              <w:rPr>
                <w:sz w:val="24"/>
                <w:szCs w:val="24"/>
              </w:rPr>
              <w:t>Физическое развитие</w:t>
            </w:r>
          </w:p>
        </w:tc>
        <w:tc>
          <w:tcPr>
            <w:tcW w:w="2976" w:type="dxa"/>
          </w:tcPr>
          <w:p w:rsidR="002914AC" w:rsidRDefault="00BC301F" w:rsidP="002914AC">
            <w:pPr>
              <w:rPr>
                <w:sz w:val="24"/>
                <w:szCs w:val="24"/>
              </w:rPr>
            </w:pPr>
            <w:r w:rsidRPr="002914AC">
              <w:rPr>
                <w:sz w:val="24"/>
                <w:szCs w:val="24"/>
              </w:rPr>
              <w:t xml:space="preserve"> </w:t>
            </w:r>
            <w:r w:rsidR="002914AC" w:rsidRPr="002914AC">
              <w:rPr>
                <w:sz w:val="24"/>
                <w:szCs w:val="24"/>
              </w:rPr>
              <w:t>«Формирование начальных представлений о здоровом образе жизни»</w:t>
            </w:r>
          </w:p>
          <w:p w:rsidR="00BC301F" w:rsidRPr="002914AC" w:rsidRDefault="00BC301F" w:rsidP="00BC301F">
            <w:pPr>
              <w:rPr>
                <w:sz w:val="24"/>
                <w:szCs w:val="24"/>
              </w:rPr>
            </w:pPr>
            <w:r w:rsidRPr="002914AC">
              <w:rPr>
                <w:sz w:val="24"/>
                <w:szCs w:val="24"/>
              </w:rPr>
              <w:t>«Физическая культура»</w:t>
            </w:r>
          </w:p>
          <w:p w:rsidR="00BC301F" w:rsidRPr="002914AC" w:rsidRDefault="00BC301F" w:rsidP="002914AC">
            <w:pPr>
              <w:rPr>
                <w:sz w:val="24"/>
                <w:szCs w:val="24"/>
              </w:rPr>
            </w:pPr>
          </w:p>
        </w:tc>
        <w:tc>
          <w:tcPr>
            <w:tcW w:w="2552" w:type="dxa"/>
          </w:tcPr>
          <w:p w:rsidR="002914AC" w:rsidRPr="002914AC" w:rsidRDefault="002914AC" w:rsidP="002914AC">
            <w:pPr>
              <w:rPr>
                <w:sz w:val="24"/>
                <w:szCs w:val="24"/>
              </w:rPr>
            </w:pPr>
            <w:r w:rsidRPr="002914AC">
              <w:rPr>
                <w:i/>
                <w:sz w:val="24"/>
                <w:szCs w:val="24"/>
              </w:rPr>
              <w:t>двигательная</w:t>
            </w:r>
            <w:r w:rsidRPr="002914AC">
              <w:rPr>
                <w:sz w:val="24"/>
                <w:szCs w:val="24"/>
              </w:rPr>
              <w:t xml:space="preserve"> (овладение основными движениями) формы активности ребенка</w:t>
            </w:r>
          </w:p>
          <w:p w:rsidR="002914AC" w:rsidRPr="002914AC" w:rsidRDefault="002914AC" w:rsidP="002914AC">
            <w:pPr>
              <w:rPr>
                <w:sz w:val="24"/>
                <w:szCs w:val="24"/>
              </w:rPr>
            </w:pPr>
          </w:p>
        </w:tc>
        <w:tc>
          <w:tcPr>
            <w:tcW w:w="3402" w:type="dxa"/>
          </w:tcPr>
          <w:p w:rsidR="002914AC" w:rsidRPr="002914AC" w:rsidRDefault="002914AC" w:rsidP="002914AC">
            <w:pPr>
              <w:rPr>
                <w:b/>
                <w:sz w:val="24"/>
                <w:szCs w:val="24"/>
              </w:rPr>
            </w:pPr>
            <w:r w:rsidRPr="002914AC">
              <w:rPr>
                <w:b/>
                <w:sz w:val="24"/>
                <w:szCs w:val="24"/>
              </w:rPr>
              <w:t>Совместная образовательная деятельность педагогов и детей</w:t>
            </w:r>
          </w:p>
          <w:p w:rsidR="002914AC" w:rsidRPr="002914AC" w:rsidRDefault="002914AC" w:rsidP="00F35A59">
            <w:pPr>
              <w:numPr>
                <w:ilvl w:val="0"/>
                <w:numId w:val="14"/>
              </w:numPr>
              <w:tabs>
                <w:tab w:val="num" w:pos="252"/>
              </w:tabs>
              <w:rPr>
                <w:sz w:val="24"/>
                <w:szCs w:val="24"/>
              </w:rPr>
            </w:pPr>
            <w:r w:rsidRPr="002914AC">
              <w:rPr>
                <w:sz w:val="24"/>
                <w:szCs w:val="24"/>
              </w:rPr>
              <w:t>непрерывная образовательная деятельность</w:t>
            </w:r>
          </w:p>
          <w:p w:rsidR="002914AC" w:rsidRPr="002914AC" w:rsidRDefault="002914AC" w:rsidP="00F35A59">
            <w:pPr>
              <w:numPr>
                <w:ilvl w:val="0"/>
                <w:numId w:val="14"/>
              </w:numPr>
              <w:tabs>
                <w:tab w:val="num" w:pos="252"/>
              </w:tabs>
              <w:rPr>
                <w:sz w:val="24"/>
                <w:szCs w:val="24"/>
              </w:rPr>
            </w:pPr>
            <w:r w:rsidRPr="002914AC">
              <w:rPr>
                <w:sz w:val="24"/>
                <w:szCs w:val="24"/>
              </w:rPr>
              <w:t>образовательная деятельность в режимных моментах</w:t>
            </w:r>
          </w:p>
          <w:p w:rsidR="002914AC" w:rsidRPr="002914AC" w:rsidRDefault="002914AC" w:rsidP="002914AC">
            <w:pPr>
              <w:rPr>
                <w:b/>
                <w:sz w:val="24"/>
                <w:szCs w:val="24"/>
              </w:rPr>
            </w:pPr>
            <w:r w:rsidRPr="002914AC">
              <w:rPr>
                <w:b/>
                <w:sz w:val="24"/>
                <w:szCs w:val="24"/>
              </w:rPr>
              <w:t>Самостоятельная деятельность детей</w:t>
            </w:r>
          </w:p>
          <w:p w:rsidR="002914AC" w:rsidRPr="002914AC" w:rsidRDefault="002914AC" w:rsidP="002914AC">
            <w:pPr>
              <w:rPr>
                <w:b/>
                <w:sz w:val="24"/>
                <w:szCs w:val="24"/>
              </w:rPr>
            </w:pPr>
            <w:r w:rsidRPr="002914AC">
              <w:rPr>
                <w:b/>
                <w:sz w:val="24"/>
                <w:szCs w:val="24"/>
              </w:rPr>
              <w:t>Образовательная деятельность в семье</w:t>
            </w:r>
          </w:p>
        </w:tc>
      </w:tr>
    </w:tbl>
    <w:p w:rsidR="002914AC" w:rsidRDefault="002914AC" w:rsidP="002914AC">
      <w:pPr>
        <w:jc w:val="center"/>
        <w:rPr>
          <w:sz w:val="24"/>
          <w:szCs w:val="24"/>
        </w:rPr>
      </w:pPr>
    </w:p>
    <w:p w:rsidR="002914AC" w:rsidRDefault="002914AC" w:rsidP="002914AC">
      <w:pPr>
        <w:jc w:val="center"/>
        <w:rPr>
          <w:sz w:val="24"/>
          <w:szCs w:val="24"/>
        </w:rPr>
      </w:pPr>
    </w:p>
    <w:p w:rsidR="002914AC" w:rsidRDefault="002914AC" w:rsidP="002914AC">
      <w:pPr>
        <w:jc w:val="center"/>
        <w:rPr>
          <w:sz w:val="24"/>
          <w:szCs w:val="24"/>
        </w:rPr>
      </w:pPr>
    </w:p>
    <w:p w:rsidR="002914AC" w:rsidRDefault="002914AC" w:rsidP="002914AC">
      <w:pPr>
        <w:jc w:val="center"/>
        <w:rPr>
          <w:sz w:val="24"/>
          <w:szCs w:val="24"/>
        </w:rPr>
      </w:pPr>
    </w:p>
    <w:p w:rsidR="001C4D30" w:rsidRDefault="001C4D30" w:rsidP="002914AC">
      <w:pPr>
        <w:jc w:val="center"/>
        <w:rPr>
          <w:sz w:val="24"/>
          <w:szCs w:val="24"/>
        </w:rPr>
      </w:pPr>
    </w:p>
    <w:p w:rsidR="001C4D30" w:rsidRDefault="001C4D30" w:rsidP="002914AC">
      <w:pPr>
        <w:jc w:val="center"/>
        <w:rPr>
          <w:sz w:val="24"/>
          <w:szCs w:val="24"/>
        </w:rPr>
      </w:pPr>
    </w:p>
    <w:p w:rsidR="001C4D30" w:rsidRDefault="001C4D30" w:rsidP="002914AC">
      <w:pPr>
        <w:jc w:val="center"/>
        <w:rPr>
          <w:sz w:val="24"/>
          <w:szCs w:val="24"/>
        </w:rPr>
      </w:pPr>
    </w:p>
    <w:p w:rsidR="001C4D30" w:rsidRDefault="001C4D30" w:rsidP="002914AC">
      <w:pPr>
        <w:jc w:val="center"/>
        <w:rPr>
          <w:sz w:val="24"/>
          <w:szCs w:val="24"/>
        </w:rPr>
      </w:pPr>
    </w:p>
    <w:p w:rsidR="001C4D30" w:rsidRDefault="001C4D30" w:rsidP="002914AC">
      <w:pPr>
        <w:jc w:val="center"/>
        <w:rPr>
          <w:sz w:val="24"/>
          <w:szCs w:val="24"/>
        </w:rPr>
      </w:pPr>
    </w:p>
    <w:p w:rsidR="001C4D30" w:rsidRDefault="001C4D30" w:rsidP="002914AC">
      <w:pPr>
        <w:jc w:val="center"/>
        <w:rPr>
          <w:sz w:val="24"/>
          <w:szCs w:val="24"/>
        </w:rPr>
      </w:pPr>
    </w:p>
    <w:p w:rsidR="00B87B2B" w:rsidRDefault="00B87B2B" w:rsidP="002914AC">
      <w:pPr>
        <w:jc w:val="center"/>
        <w:rPr>
          <w:sz w:val="24"/>
          <w:szCs w:val="24"/>
        </w:rPr>
      </w:pPr>
    </w:p>
    <w:p w:rsidR="00B87B2B" w:rsidRDefault="00B87B2B" w:rsidP="002914AC">
      <w:pPr>
        <w:jc w:val="center"/>
        <w:rPr>
          <w:sz w:val="24"/>
          <w:szCs w:val="24"/>
        </w:rPr>
      </w:pPr>
    </w:p>
    <w:p w:rsidR="00B87B2B" w:rsidRDefault="00B87B2B" w:rsidP="002914AC">
      <w:pPr>
        <w:jc w:val="center"/>
        <w:rPr>
          <w:sz w:val="24"/>
          <w:szCs w:val="24"/>
        </w:rPr>
      </w:pPr>
    </w:p>
    <w:p w:rsidR="002914AC" w:rsidRPr="002914AC" w:rsidRDefault="002914AC" w:rsidP="002914AC">
      <w:pPr>
        <w:jc w:val="center"/>
        <w:rPr>
          <w:sz w:val="24"/>
          <w:szCs w:val="24"/>
        </w:rPr>
      </w:pPr>
    </w:p>
    <w:p w:rsidR="002914AC" w:rsidRPr="002914AC" w:rsidRDefault="002914AC" w:rsidP="002914AC">
      <w:pPr>
        <w:jc w:val="center"/>
        <w:rPr>
          <w:b/>
          <w:sz w:val="24"/>
          <w:szCs w:val="24"/>
        </w:rPr>
      </w:pPr>
      <w:r w:rsidRPr="002914AC">
        <w:rPr>
          <w:b/>
          <w:sz w:val="24"/>
          <w:szCs w:val="24"/>
        </w:rPr>
        <w:lastRenderedPageBreak/>
        <w:t xml:space="preserve">Формы работы определяются с учетом основных видов детской деятельности дошкольника </w:t>
      </w:r>
    </w:p>
    <w:p w:rsidR="002914AC" w:rsidRPr="002914AC" w:rsidRDefault="002914AC" w:rsidP="002914AC">
      <w:pPr>
        <w:jc w:val="center"/>
        <w:rPr>
          <w:b/>
          <w:sz w:val="24"/>
          <w:szCs w:val="24"/>
        </w:rPr>
      </w:pPr>
    </w:p>
    <w:tbl>
      <w:tblPr>
        <w:tblW w:w="10915" w:type="dxa"/>
        <w:tblInd w:w="-229" w:type="dxa"/>
        <w:tblLayout w:type="fixed"/>
        <w:tblCellMar>
          <w:top w:w="55" w:type="dxa"/>
          <w:left w:w="55" w:type="dxa"/>
          <w:bottom w:w="55" w:type="dxa"/>
          <w:right w:w="55" w:type="dxa"/>
        </w:tblCellMar>
        <w:tblLook w:val="0000" w:firstRow="0" w:lastRow="0" w:firstColumn="0" w:lastColumn="0" w:noHBand="0" w:noVBand="0"/>
      </w:tblPr>
      <w:tblGrid>
        <w:gridCol w:w="2268"/>
        <w:gridCol w:w="8647"/>
      </w:tblGrid>
      <w:tr w:rsidR="002914AC" w:rsidRPr="002914AC" w:rsidTr="00636880">
        <w:tc>
          <w:tcPr>
            <w:tcW w:w="2268"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jc w:val="center"/>
              <w:rPr>
                <w:b/>
                <w:sz w:val="24"/>
                <w:szCs w:val="24"/>
              </w:rPr>
            </w:pPr>
            <w:r w:rsidRPr="002914AC">
              <w:rPr>
                <w:b/>
                <w:sz w:val="24"/>
                <w:szCs w:val="24"/>
              </w:rPr>
              <w:t>Виды деятельности</w:t>
            </w:r>
          </w:p>
        </w:tc>
        <w:tc>
          <w:tcPr>
            <w:tcW w:w="8647"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jc w:val="center"/>
              <w:rPr>
                <w:b/>
                <w:sz w:val="24"/>
                <w:szCs w:val="24"/>
              </w:rPr>
            </w:pPr>
            <w:r w:rsidRPr="002914AC">
              <w:rPr>
                <w:b/>
                <w:sz w:val="24"/>
                <w:szCs w:val="24"/>
              </w:rPr>
              <w:t>Примерные формы работы</w:t>
            </w:r>
          </w:p>
        </w:tc>
      </w:tr>
      <w:tr w:rsidR="002914AC" w:rsidRPr="002914AC" w:rsidTr="00636880">
        <w:tc>
          <w:tcPr>
            <w:tcW w:w="2268"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rPr>
                <w:sz w:val="24"/>
                <w:szCs w:val="24"/>
              </w:rPr>
            </w:pPr>
            <w:r w:rsidRPr="002914AC">
              <w:rPr>
                <w:sz w:val="24"/>
                <w:szCs w:val="24"/>
              </w:rPr>
              <w:t xml:space="preserve">Игровая </w:t>
            </w:r>
          </w:p>
        </w:tc>
        <w:tc>
          <w:tcPr>
            <w:tcW w:w="8647"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rPr>
                <w:sz w:val="24"/>
                <w:szCs w:val="24"/>
              </w:rPr>
            </w:pPr>
            <w:r w:rsidRPr="002914AC">
              <w:rPr>
                <w:sz w:val="24"/>
                <w:szCs w:val="24"/>
              </w:rPr>
              <w:t>Сюжетные игры. Игры с правилами.</w:t>
            </w:r>
          </w:p>
        </w:tc>
      </w:tr>
      <w:tr w:rsidR="002914AC" w:rsidRPr="002914AC" w:rsidTr="00636880">
        <w:tc>
          <w:tcPr>
            <w:tcW w:w="2268"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rPr>
                <w:sz w:val="24"/>
                <w:szCs w:val="24"/>
              </w:rPr>
            </w:pPr>
            <w:r w:rsidRPr="002914AC">
              <w:rPr>
                <w:sz w:val="24"/>
                <w:szCs w:val="24"/>
              </w:rPr>
              <w:t>Коммуникативная</w:t>
            </w:r>
          </w:p>
        </w:tc>
        <w:tc>
          <w:tcPr>
            <w:tcW w:w="8647"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rPr>
                <w:sz w:val="24"/>
                <w:szCs w:val="24"/>
              </w:rPr>
            </w:pPr>
            <w:r w:rsidRPr="002914AC">
              <w:rPr>
                <w:sz w:val="24"/>
                <w:szCs w:val="24"/>
              </w:rPr>
              <w:t>Беседы. Ситуативный разговор. Речевая ситуация. Составление и отгадывание загадок. Сюжетные игры. Игры с правилами.</w:t>
            </w:r>
          </w:p>
        </w:tc>
      </w:tr>
      <w:tr w:rsidR="002914AC" w:rsidRPr="002914AC" w:rsidTr="00636880">
        <w:tc>
          <w:tcPr>
            <w:tcW w:w="2268"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rPr>
                <w:sz w:val="24"/>
                <w:szCs w:val="24"/>
              </w:rPr>
            </w:pPr>
            <w:r w:rsidRPr="002914AC">
              <w:rPr>
                <w:sz w:val="24"/>
                <w:szCs w:val="24"/>
              </w:rPr>
              <w:t>Самообслуживание и элементарный бытовой труд</w:t>
            </w:r>
          </w:p>
        </w:tc>
        <w:tc>
          <w:tcPr>
            <w:tcW w:w="8647"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rPr>
                <w:sz w:val="24"/>
                <w:szCs w:val="24"/>
              </w:rPr>
            </w:pPr>
            <w:r w:rsidRPr="002914AC">
              <w:rPr>
                <w:sz w:val="24"/>
                <w:szCs w:val="24"/>
              </w:rPr>
              <w:t>Совместные действия. Дежурство. Поручение. Задание. Реализация проектов.</w:t>
            </w:r>
          </w:p>
        </w:tc>
      </w:tr>
      <w:tr w:rsidR="002914AC" w:rsidRPr="002914AC" w:rsidTr="00636880">
        <w:tc>
          <w:tcPr>
            <w:tcW w:w="2268"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rPr>
                <w:sz w:val="24"/>
                <w:szCs w:val="24"/>
              </w:rPr>
            </w:pPr>
            <w:r w:rsidRPr="002914AC">
              <w:rPr>
                <w:sz w:val="24"/>
                <w:szCs w:val="24"/>
              </w:rPr>
              <w:t>Познавательно-исследовательская</w:t>
            </w:r>
          </w:p>
        </w:tc>
        <w:tc>
          <w:tcPr>
            <w:tcW w:w="8647"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rPr>
                <w:sz w:val="24"/>
                <w:szCs w:val="24"/>
              </w:rPr>
            </w:pPr>
            <w:r w:rsidRPr="002914AC">
              <w:rPr>
                <w:sz w:val="24"/>
                <w:szCs w:val="24"/>
              </w:rPr>
              <w:t>Наблюдение. Экскурсия. Решение проблемных ситуаций. Экспериментирование. Коллекционирование. Моделирование. Реализация проекта. Игры с правилами.</w:t>
            </w:r>
          </w:p>
        </w:tc>
      </w:tr>
      <w:tr w:rsidR="002914AC" w:rsidRPr="002914AC" w:rsidTr="00636880">
        <w:trPr>
          <w:trHeight w:val="270"/>
        </w:trPr>
        <w:tc>
          <w:tcPr>
            <w:tcW w:w="2268"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rPr>
                <w:sz w:val="24"/>
                <w:szCs w:val="24"/>
              </w:rPr>
            </w:pPr>
            <w:r w:rsidRPr="002914AC">
              <w:rPr>
                <w:sz w:val="24"/>
                <w:szCs w:val="24"/>
              </w:rPr>
              <w:t>Изобразительная, конструирование</w:t>
            </w:r>
          </w:p>
        </w:tc>
        <w:tc>
          <w:tcPr>
            <w:tcW w:w="8647"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rPr>
                <w:sz w:val="24"/>
                <w:szCs w:val="24"/>
              </w:rPr>
            </w:pPr>
            <w:r w:rsidRPr="002914AC">
              <w:rPr>
                <w:sz w:val="24"/>
                <w:szCs w:val="24"/>
              </w:rPr>
              <w:t>Мастерская по изготовлению продуктов детского творчества. Реализация проектов.</w:t>
            </w:r>
          </w:p>
        </w:tc>
      </w:tr>
      <w:tr w:rsidR="002914AC" w:rsidRPr="002914AC" w:rsidTr="00636880">
        <w:tc>
          <w:tcPr>
            <w:tcW w:w="2268"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rPr>
                <w:sz w:val="24"/>
                <w:szCs w:val="24"/>
              </w:rPr>
            </w:pPr>
            <w:r w:rsidRPr="002914AC">
              <w:rPr>
                <w:sz w:val="24"/>
                <w:szCs w:val="24"/>
              </w:rPr>
              <w:t>Музыкальная</w:t>
            </w:r>
          </w:p>
        </w:tc>
        <w:tc>
          <w:tcPr>
            <w:tcW w:w="8647"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rPr>
                <w:sz w:val="24"/>
                <w:szCs w:val="24"/>
              </w:rPr>
            </w:pPr>
            <w:r w:rsidRPr="002914AC">
              <w:rPr>
                <w:sz w:val="24"/>
                <w:szCs w:val="24"/>
              </w:rPr>
              <w:t xml:space="preserve">Слушание. Исполнение. Импровизация. Экспериментирование. Подвижные игры (с музыкальным сопровождением). </w:t>
            </w:r>
          </w:p>
        </w:tc>
      </w:tr>
      <w:tr w:rsidR="002914AC" w:rsidRPr="002914AC" w:rsidTr="00636880">
        <w:tc>
          <w:tcPr>
            <w:tcW w:w="2268"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rPr>
                <w:sz w:val="24"/>
                <w:szCs w:val="24"/>
              </w:rPr>
            </w:pPr>
            <w:r w:rsidRPr="002914AC">
              <w:rPr>
                <w:sz w:val="24"/>
                <w:szCs w:val="24"/>
              </w:rPr>
              <w:t>Восприятие художественной литературы и фольклора</w:t>
            </w:r>
          </w:p>
        </w:tc>
        <w:tc>
          <w:tcPr>
            <w:tcW w:w="8647"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rPr>
                <w:sz w:val="24"/>
                <w:szCs w:val="24"/>
              </w:rPr>
            </w:pPr>
            <w:r w:rsidRPr="002914AC">
              <w:rPr>
                <w:sz w:val="24"/>
                <w:szCs w:val="24"/>
              </w:rPr>
              <w:t>Чтение. Обсуждение. Разучивание.</w:t>
            </w:r>
          </w:p>
        </w:tc>
      </w:tr>
      <w:tr w:rsidR="002914AC" w:rsidRPr="002914AC" w:rsidTr="00636880">
        <w:tc>
          <w:tcPr>
            <w:tcW w:w="2268"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rPr>
                <w:sz w:val="24"/>
                <w:szCs w:val="24"/>
              </w:rPr>
            </w:pPr>
            <w:r w:rsidRPr="002914AC">
              <w:rPr>
                <w:sz w:val="24"/>
                <w:szCs w:val="24"/>
              </w:rPr>
              <w:t>Двигательная</w:t>
            </w:r>
          </w:p>
        </w:tc>
        <w:tc>
          <w:tcPr>
            <w:tcW w:w="8647" w:type="dxa"/>
            <w:tcBorders>
              <w:top w:val="single" w:sz="4" w:space="0" w:color="auto"/>
              <w:left w:val="single" w:sz="4" w:space="0" w:color="auto"/>
              <w:bottom w:val="single" w:sz="4" w:space="0" w:color="auto"/>
              <w:right w:val="single" w:sz="4" w:space="0" w:color="auto"/>
            </w:tcBorders>
          </w:tcPr>
          <w:p w:rsidR="002914AC" w:rsidRPr="002914AC" w:rsidRDefault="002914AC" w:rsidP="002914AC">
            <w:pPr>
              <w:rPr>
                <w:sz w:val="24"/>
                <w:szCs w:val="24"/>
              </w:rPr>
            </w:pPr>
            <w:r w:rsidRPr="002914AC">
              <w:rPr>
                <w:sz w:val="24"/>
                <w:szCs w:val="24"/>
              </w:rPr>
              <w:t xml:space="preserve">Игровые упражнения. Соревнования. Подвижные дидактические игры. Подвижные игры с правилами. </w:t>
            </w:r>
          </w:p>
        </w:tc>
      </w:tr>
    </w:tbl>
    <w:p w:rsidR="00CD0B05" w:rsidRDefault="00CD0B05" w:rsidP="00CD0B05">
      <w:pPr>
        <w:jc w:val="center"/>
        <w:rPr>
          <w:b/>
          <w:sz w:val="28"/>
          <w:szCs w:val="28"/>
          <w:u w:val="single"/>
        </w:rPr>
      </w:pPr>
    </w:p>
    <w:p w:rsidR="00CD0B05" w:rsidRDefault="00CD0B05" w:rsidP="00CD0B05">
      <w:pPr>
        <w:jc w:val="center"/>
        <w:rPr>
          <w:b/>
          <w:sz w:val="28"/>
          <w:szCs w:val="28"/>
          <w:u w:val="single"/>
        </w:rPr>
      </w:pPr>
    </w:p>
    <w:p w:rsidR="00986BF3" w:rsidRDefault="00986BF3" w:rsidP="00CD0B05">
      <w:pPr>
        <w:jc w:val="center"/>
        <w:rPr>
          <w:b/>
          <w:sz w:val="28"/>
          <w:szCs w:val="28"/>
          <w:u w:val="single"/>
        </w:rPr>
      </w:pPr>
    </w:p>
    <w:p w:rsidR="00CD0B05" w:rsidRPr="003C4430" w:rsidRDefault="00CD0B05" w:rsidP="00CD0B05">
      <w:pPr>
        <w:jc w:val="center"/>
        <w:rPr>
          <w:sz w:val="28"/>
          <w:szCs w:val="28"/>
          <w:u w:val="single"/>
        </w:rPr>
      </w:pPr>
      <w:r w:rsidRPr="003C4430">
        <w:rPr>
          <w:b/>
          <w:sz w:val="28"/>
          <w:szCs w:val="28"/>
          <w:u w:val="single"/>
        </w:rPr>
        <w:t>2.1.1. Образовательная область «Социально – коммуникативное развитие»</w:t>
      </w:r>
    </w:p>
    <w:p w:rsidR="00CD0B05" w:rsidRPr="003C4430" w:rsidRDefault="00CD0B05" w:rsidP="00CD0B05">
      <w:pPr>
        <w:jc w:val="center"/>
        <w:rPr>
          <w:sz w:val="28"/>
          <w:szCs w:val="28"/>
        </w:rPr>
      </w:pPr>
    </w:p>
    <w:p w:rsidR="00CD0B05" w:rsidRDefault="00CD0B05" w:rsidP="00CD0B05">
      <w:pPr>
        <w:jc w:val="center"/>
        <w:rPr>
          <w:b/>
          <w:iCs/>
          <w:sz w:val="28"/>
          <w:szCs w:val="28"/>
        </w:rPr>
      </w:pPr>
      <w:r w:rsidRPr="003C4430">
        <w:rPr>
          <w:b/>
          <w:iCs/>
          <w:sz w:val="28"/>
          <w:szCs w:val="28"/>
        </w:rPr>
        <w:t>Содержание образовательной области</w:t>
      </w:r>
    </w:p>
    <w:p w:rsidR="00CD0B05" w:rsidRPr="003C4430" w:rsidRDefault="00CD0B05" w:rsidP="00CD0B05">
      <w:pPr>
        <w:jc w:val="center"/>
        <w:rPr>
          <w:b/>
          <w:iCs/>
          <w:sz w:val="28"/>
          <w:szCs w:val="28"/>
        </w:rPr>
      </w:pPr>
      <w:r w:rsidRPr="003C4430">
        <w:rPr>
          <w:b/>
          <w:iCs/>
          <w:sz w:val="28"/>
          <w:szCs w:val="28"/>
        </w:rPr>
        <w:t xml:space="preserve"> «Социально-коммуникативное развитие»</w:t>
      </w:r>
    </w:p>
    <w:p w:rsidR="00CD0B05" w:rsidRPr="003C4430" w:rsidRDefault="00CD0B05" w:rsidP="00CD0B05">
      <w:pPr>
        <w:jc w:val="center"/>
        <w:rPr>
          <w:iCs/>
          <w:sz w:val="24"/>
          <w:szCs w:val="28"/>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gridCol w:w="1843"/>
      </w:tblGrid>
      <w:tr w:rsidR="00CD0B05" w:rsidRPr="003C4430" w:rsidTr="00636880">
        <w:tc>
          <w:tcPr>
            <w:tcW w:w="9072" w:type="dxa"/>
            <w:vAlign w:val="center"/>
          </w:tcPr>
          <w:p w:rsidR="00CD0B05" w:rsidRPr="003C4430" w:rsidRDefault="00CD0B05" w:rsidP="00CD0B05">
            <w:pPr>
              <w:jc w:val="center"/>
              <w:rPr>
                <w:sz w:val="22"/>
                <w:szCs w:val="22"/>
              </w:rPr>
            </w:pPr>
            <w:r w:rsidRPr="003C4430">
              <w:rPr>
                <w:sz w:val="22"/>
                <w:szCs w:val="22"/>
              </w:rPr>
              <w:t>Обязательная часть содержания</w:t>
            </w:r>
          </w:p>
        </w:tc>
        <w:tc>
          <w:tcPr>
            <w:tcW w:w="1843" w:type="dxa"/>
            <w:vAlign w:val="center"/>
          </w:tcPr>
          <w:p w:rsidR="00CD0B05" w:rsidRPr="003C4430" w:rsidRDefault="00CD0B05" w:rsidP="00CD0B05">
            <w:pPr>
              <w:jc w:val="center"/>
              <w:rPr>
                <w:sz w:val="22"/>
                <w:szCs w:val="22"/>
              </w:rPr>
            </w:pPr>
            <w:r w:rsidRPr="003C4430">
              <w:rPr>
                <w:sz w:val="22"/>
                <w:szCs w:val="22"/>
              </w:rPr>
              <w:t>Часть, формируемая участниками образовательных отношений</w:t>
            </w:r>
          </w:p>
        </w:tc>
      </w:tr>
      <w:tr w:rsidR="00CD0B05" w:rsidRPr="003C4430" w:rsidTr="00636880">
        <w:tc>
          <w:tcPr>
            <w:tcW w:w="9072" w:type="dxa"/>
          </w:tcPr>
          <w:p w:rsidR="00CD0B05" w:rsidRPr="003C4430" w:rsidRDefault="00CD0B05" w:rsidP="00D56C58">
            <w:pPr>
              <w:jc w:val="center"/>
              <w:rPr>
                <w:b/>
                <w:iCs/>
                <w:sz w:val="22"/>
                <w:szCs w:val="22"/>
              </w:rPr>
            </w:pPr>
          </w:p>
        </w:tc>
        <w:tc>
          <w:tcPr>
            <w:tcW w:w="1843" w:type="dxa"/>
          </w:tcPr>
          <w:p w:rsidR="00CD0B05" w:rsidRPr="003C4430" w:rsidRDefault="00CD0B05" w:rsidP="00CD0B05">
            <w:pPr>
              <w:jc w:val="center"/>
              <w:rPr>
                <w:b/>
                <w:bCs/>
                <w:sz w:val="22"/>
                <w:szCs w:val="22"/>
              </w:rPr>
            </w:pPr>
          </w:p>
        </w:tc>
      </w:tr>
      <w:tr w:rsidR="00CD0B05" w:rsidRPr="00307CFF" w:rsidTr="00636880">
        <w:tc>
          <w:tcPr>
            <w:tcW w:w="10915" w:type="dxa"/>
            <w:gridSpan w:val="2"/>
          </w:tcPr>
          <w:p w:rsidR="009F29FC" w:rsidRPr="00307CFF" w:rsidRDefault="009F29FC" w:rsidP="009F29FC">
            <w:pPr>
              <w:pStyle w:val="a6"/>
              <w:numPr>
                <w:ilvl w:val="0"/>
                <w:numId w:val="109"/>
              </w:numPr>
              <w:rPr>
                <w:rFonts w:ascii="Times New Roman" w:hAnsi="Times New Roman"/>
                <w:b/>
                <w:sz w:val="24"/>
                <w:szCs w:val="24"/>
              </w:rPr>
            </w:pPr>
            <w:r w:rsidRPr="00307CFF">
              <w:rPr>
                <w:rFonts w:ascii="Times New Roman" w:hAnsi="Times New Roman"/>
                <w:b/>
                <w:sz w:val="24"/>
                <w:szCs w:val="24"/>
              </w:rPr>
              <w:t xml:space="preserve"> Нравственное воспитание, формирование личности ребенка, развитие общения.</w:t>
            </w:r>
          </w:p>
          <w:p w:rsidR="009F29FC" w:rsidRPr="00307CFF" w:rsidRDefault="009F29FC" w:rsidP="009F29FC">
            <w:pPr>
              <w:pStyle w:val="a6"/>
              <w:rPr>
                <w:rFonts w:ascii="Times New Roman" w:hAnsi="Times New Roman"/>
              </w:rPr>
            </w:pPr>
            <w:r w:rsidRPr="00307CFF">
              <w:rPr>
                <w:rFonts w:ascii="Times New Roman" w:hAnsi="Times New Roman"/>
              </w:rPr>
              <w:t xml:space="preserve"> 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rsidR="009F29FC" w:rsidRPr="009F29FC" w:rsidRDefault="009F29FC" w:rsidP="009F29FC">
            <w:pPr>
              <w:pStyle w:val="a6"/>
              <w:rPr>
                <w:rFonts w:ascii="Times New Roman" w:hAnsi="Times New Roman"/>
                <w:b/>
                <w:sz w:val="24"/>
                <w:szCs w:val="24"/>
              </w:rPr>
            </w:pPr>
            <w:r w:rsidRPr="00307CFF">
              <w:rPr>
                <w:rFonts w:ascii="Times New Roman" w:hAnsi="Times New Roman"/>
                <w:b/>
                <w:sz w:val="24"/>
                <w:szCs w:val="24"/>
              </w:rPr>
              <w:lastRenderedPageBreak/>
              <w:t>2.Развитие игровой деятельности</w:t>
            </w:r>
          </w:p>
          <w:p w:rsidR="009F29FC" w:rsidRPr="009F29FC" w:rsidRDefault="00307CFF" w:rsidP="009F29FC">
            <w:pPr>
              <w:autoSpaceDE w:val="0"/>
              <w:autoSpaceDN w:val="0"/>
              <w:adjustRightInd w:val="0"/>
              <w:spacing w:after="55"/>
              <w:ind w:left="708"/>
              <w:rPr>
                <w:rFonts w:eastAsiaTheme="minorHAnsi"/>
                <w:color w:val="000000"/>
                <w:sz w:val="24"/>
                <w:szCs w:val="24"/>
                <w:lang w:eastAsia="en-US"/>
              </w:rPr>
            </w:pPr>
            <w:r>
              <w:rPr>
                <w:rFonts w:eastAsiaTheme="minorHAnsi"/>
                <w:color w:val="000000"/>
                <w:sz w:val="24"/>
                <w:szCs w:val="24"/>
                <w:lang w:eastAsia="en-US"/>
              </w:rPr>
              <w:t xml:space="preserve"> С</w:t>
            </w:r>
            <w:r w:rsidR="009F29FC" w:rsidRPr="009F29FC">
              <w:rPr>
                <w:rFonts w:eastAsiaTheme="minorHAnsi"/>
                <w:color w:val="000000"/>
                <w:sz w:val="24"/>
                <w:szCs w:val="24"/>
                <w:lang w:eastAsia="en-US"/>
              </w:rPr>
              <w:t>пособен принять игровую проблемную ситуацию, развить ее, изменить собственное ролевое поведение, ориентируясь на поведение партнеров;</w:t>
            </w:r>
          </w:p>
          <w:p w:rsidR="009F29FC" w:rsidRPr="009F29FC" w:rsidRDefault="009F29FC" w:rsidP="009F29FC">
            <w:pPr>
              <w:autoSpaceDE w:val="0"/>
              <w:autoSpaceDN w:val="0"/>
              <w:adjustRightInd w:val="0"/>
              <w:ind w:left="708"/>
              <w:rPr>
                <w:rFonts w:eastAsiaTheme="minorHAnsi"/>
                <w:color w:val="000000"/>
                <w:sz w:val="24"/>
                <w:szCs w:val="24"/>
                <w:lang w:eastAsia="en-US"/>
              </w:rPr>
            </w:pPr>
            <w:r w:rsidRPr="00307CFF">
              <w:rPr>
                <w:rFonts w:eastAsiaTheme="minorHAnsi"/>
                <w:color w:val="000000"/>
                <w:sz w:val="24"/>
                <w:szCs w:val="24"/>
                <w:lang w:eastAsia="en-US"/>
              </w:rPr>
              <w:t>о</w:t>
            </w:r>
            <w:r w:rsidRPr="009F29FC">
              <w:rPr>
                <w:rFonts w:eastAsiaTheme="minorHAnsi"/>
                <w:color w:val="000000"/>
                <w:sz w:val="24"/>
                <w:szCs w:val="24"/>
                <w:lang w:eastAsia="en-US"/>
              </w:rPr>
              <w:t>рганизует разнообразные игры на бытовые и сказочные сюжеты.</w:t>
            </w:r>
          </w:p>
          <w:p w:rsidR="009F29FC" w:rsidRPr="00307CFF" w:rsidRDefault="009F29FC" w:rsidP="009F29FC">
            <w:pPr>
              <w:pStyle w:val="a6"/>
              <w:rPr>
                <w:rFonts w:ascii="Times New Roman" w:hAnsi="Times New Roman"/>
                <w:b/>
                <w:sz w:val="24"/>
                <w:szCs w:val="24"/>
              </w:rPr>
            </w:pPr>
          </w:p>
          <w:p w:rsidR="00307CFF" w:rsidRPr="00307CFF" w:rsidRDefault="009F29FC" w:rsidP="009F29FC">
            <w:pPr>
              <w:pStyle w:val="a6"/>
              <w:rPr>
                <w:rFonts w:ascii="Times New Roman" w:hAnsi="Times New Roman"/>
                <w:b/>
                <w:sz w:val="24"/>
                <w:szCs w:val="24"/>
              </w:rPr>
            </w:pPr>
            <w:r w:rsidRPr="00307CFF">
              <w:rPr>
                <w:rFonts w:ascii="Times New Roman" w:hAnsi="Times New Roman"/>
                <w:b/>
                <w:sz w:val="24"/>
                <w:szCs w:val="24"/>
              </w:rPr>
              <w:t>3.Ребенок в семье и сообщ</w:t>
            </w:r>
            <w:r w:rsidR="00307CFF" w:rsidRPr="00307CFF">
              <w:rPr>
                <w:rFonts w:ascii="Times New Roman" w:hAnsi="Times New Roman"/>
                <w:b/>
                <w:sz w:val="24"/>
                <w:szCs w:val="24"/>
              </w:rPr>
              <w:t>естве</w:t>
            </w:r>
          </w:p>
          <w:p w:rsidR="00307CFF" w:rsidRPr="00307CFF" w:rsidRDefault="009F29FC" w:rsidP="009F29FC">
            <w:pPr>
              <w:pStyle w:val="a6"/>
              <w:rPr>
                <w:rFonts w:ascii="Times New Roman" w:hAnsi="Times New Roman"/>
              </w:rPr>
            </w:pPr>
            <w:r w:rsidRPr="00307CFF">
              <w:rPr>
                <w:rFonts w:ascii="Times New Roman" w:hAnsi="Times New Roman"/>
              </w:rPr>
              <w:t xml:space="preserve"> </w:t>
            </w:r>
            <w:r w:rsidRPr="00307CFF">
              <w:rPr>
                <w:rFonts w:ascii="Times New Roman" w:hAnsi="Times New Roman"/>
                <w:b/>
              </w:rPr>
              <w:t>Образ Я.</w:t>
            </w:r>
            <w:r w:rsidRPr="00307CFF">
              <w:rPr>
                <w:rFonts w:ascii="Times New Roman" w:hAnsi="Times New Roman"/>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r w:rsidRPr="00307CFF">
              <w:rPr>
                <w:rFonts w:ascii="Times New Roman" w:hAnsi="Times New Roman"/>
                <w:b/>
              </w:rPr>
              <w:t>Семья</w:t>
            </w:r>
            <w:r w:rsidRPr="00307CFF">
              <w:rPr>
                <w:rFonts w:ascii="Times New Roman" w:hAnsi="Times New Roman"/>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307CFF" w:rsidRPr="00307CFF" w:rsidRDefault="009F29FC" w:rsidP="009F29FC">
            <w:pPr>
              <w:pStyle w:val="a6"/>
              <w:rPr>
                <w:rFonts w:ascii="Times New Roman" w:hAnsi="Times New Roman"/>
              </w:rPr>
            </w:pPr>
            <w:r w:rsidRPr="00307CFF">
              <w:rPr>
                <w:rFonts w:ascii="Times New Roman" w:hAnsi="Times New Roman"/>
                <w:b/>
              </w:rPr>
              <w:t>Детский сад.</w:t>
            </w:r>
            <w:r w:rsidRPr="00307CFF">
              <w:rPr>
                <w:rFonts w:ascii="Times New Roman" w:hAnsi="Times New Roman"/>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307CFF" w:rsidRPr="00307CFF" w:rsidRDefault="009F29FC" w:rsidP="009F29FC">
            <w:pPr>
              <w:pStyle w:val="a6"/>
              <w:rPr>
                <w:rFonts w:ascii="Times New Roman" w:hAnsi="Times New Roman"/>
              </w:rPr>
            </w:pPr>
            <w:r w:rsidRPr="00307CFF">
              <w:rPr>
                <w:rFonts w:ascii="Times New Roman" w:hAnsi="Times New Roman"/>
                <w:b/>
              </w:rPr>
              <w:t>Родная страна.</w:t>
            </w:r>
            <w:r w:rsidRPr="00307CFF">
              <w:rPr>
                <w:rFonts w:ascii="Times New Roman" w:hAnsi="Times New Roman"/>
              </w:rPr>
              <w:t xml:space="preserve">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w:t>
            </w:r>
          </w:p>
          <w:p w:rsidR="00307CFF" w:rsidRPr="00307CFF" w:rsidRDefault="00307CFF" w:rsidP="00307CFF">
            <w:pPr>
              <w:pStyle w:val="a6"/>
              <w:rPr>
                <w:rFonts w:ascii="Times New Roman" w:hAnsi="Times New Roman"/>
                <w:b/>
                <w:sz w:val="24"/>
                <w:szCs w:val="24"/>
              </w:rPr>
            </w:pPr>
            <w:r w:rsidRPr="00307CFF">
              <w:rPr>
                <w:rFonts w:ascii="Times New Roman" w:hAnsi="Times New Roman"/>
                <w:b/>
                <w:sz w:val="24"/>
                <w:szCs w:val="24"/>
              </w:rPr>
              <w:t>4.Формирование позитивных установок к труду и творчеству.</w:t>
            </w:r>
          </w:p>
          <w:p w:rsidR="00307CFF" w:rsidRPr="00307CFF" w:rsidRDefault="009F29FC" w:rsidP="009F29FC">
            <w:pPr>
              <w:pStyle w:val="a6"/>
              <w:rPr>
                <w:rFonts w:ascii="Times New Roman" w:hAnsi="Times New Roman"/>
              </w:rPr>
            </w:pPr>
            <w:r w:rsidRPr="00307CFF">
              <w:rPr>
                <w:rFonts w:ascii="Times New Roman" w:hAnsi="Times New Roman"/>
                <w:b/>
              </w:rPr>
              <w:t>Культурно-гигиенические навыки</w:t>
            </w:r>
            <w:r w:rsidRPr="00307CFF">
              <w:rPr>
                <w:rFonts w:ascii="Times New Roman" w:hAnsi="Times New Roman"/>
              </w:rPr>
              <w:t>.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307CFF" w:rsidRPr="00307CFF" w:rsidRDefault="009F29FC" w:rsidP="009F29FC">
            <w:pPr>
              <w:pStyle w:val="a6"/>
              <w:rPr>
                <w:rFonts w:ascii="Times New Roman" w:hAnsi="Times New Roman"/>
              </w:rPr>
            </w:pPr>
            <w:r w:rsidRPr="00307CFF">
              <w:rPr>
                <w:rFonts w:ascii="Times New Roman" w:hAnsi="Times New Roman"/>
                <w:b/>
              </w:rPr>
              <w:t xml:space="preserve"> Самообслуживание</w:t>
            </w:r>
            <w:r w:rsidRPr="00307CFF">
              <w:rPr>
                <w:rFonts w:ascii="Times New Roman" w:hAnsi="Times New Roman"/>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307CFF" w:rsidRPr="00307CFF" w:rsidRDefault="009F29FC" w:rsidP="009F29FC">
            <w:pPr>
              <w:pStyle w:val="a6"/>
              <w:rPr>
                <w:rFonts w:ascii="Times New Roman" w:hAnsi="Times New Roman"/>
              </w:rPr>
            </w:pPr>
            <w:r w:rsidRPr="00307CFF">
              <w:rPr>
                <w:rFonts w:ascii="Times New Roman" w:hAnsi="Times New Roman"/>
                <w:b/>
              </w:rPr>
              <w:t>Общественно-полезный труд</w:t>
            </w:r>
            <w:r w:rsidRPr="00307CFF">
              <w:rPr>
                <w:rFonts w:ascii="Times New Roman" w:hAnsi="Times New Roman"/>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307CFF">
              <w:rPr>
                <w:rFonts w:ascii="Times New Roman" w:hAnsi="Times New Roman"/>
              </w:rPr>
              <w:t>салфетницы</w:t>
            </w:r>
            <w:proofErr w:type="spellEnd"/>
            <w:r w:rsidRPr="00307CFF">
              <w:rPr>
                <w:rFonts w:ascii="Times New Roman" w:hAnsi="Times New Roman"/>
              </w:rPr>
              <w:t xml:space="preserve">, раскладывать </w:t>
            </w:r>
            <w:r w:rsidRPr="00307CFF">
              <w:rPr>
                <w:rFonts w:ascii="Times New Roman" w:hAnsi="Times New Roman"/>
              </w:rPr>
              <w:lastRenderedPageBreak/>
              <w:t>столовые приборы (ложки, вилки, ножи).</w:t>
            </w:r>
          </w:p>
          <w:p w:rsidR="00307CFF" w:rsidRPr="00307CFF" w:rsidRDefault="009F29FC" w:rsidP="009F29FC">
            <w:pPr>
              <w:pStyle w:val="a6"/>
              <w:rPr>
                <w:rFonts w:ascii="Times New Roman" w:hAnsi="Times New Roman"/>
              </w:rPr>
            </w:pPr>
            <w:r w:rsidRPr="00307CFF">
              <w:rPr>
                <w:rFonts w:ascii="Times New Roman" w:hAnsi="Times New Roman"/>
                <w:b/>
              </w:rPr>
              <w:t xml:space="preserve"> Труд в природе</w:t>
            </w:r>
            <w:r w:rsidRPr="00307CFF">
              <w:rPr>
                <w:rFonts w:ascii="Times New Roman" w:hAnsi="Times New Roman"/>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307CFF" w:rsidRPr="00307CFF" w:rsidRDefault="009F29FC" w:rsidP="009F29FC">
            <w:pPr>
              <w:pStyle w:val="a6"/>
              <w:rPr>
                <w:rFonts w:ascii="Times New Roman" w:hAnsi="Times New Roman"/>
              </w:rPr>
            </w:pPr>
            <w:r w:rsidRPr="00307CFF">
              <w:rPr>
                <w:rFonts w:ascii="Times New Roman" w:hAnsi="Times New Roman"/>
                <w:b/>
              </w:rPr>
              <w:t>Уважение к труду взрослых</w:t>
            </w:r>
            <w:r w:rsidRPr="00307CFF">
              <w:rPr>
                <w:rFonts w:ascii="Times New Roman" w:hAnsi="Times New Roman"/>
              </w:rPr>
              <w:t xml:space="preserve">. Знакомить детей с профессиями близких людей, подчеркивая значимость их труда. Формировать интерес к профессиям родителей. </w:t>
            </w:r>
          </w:p>
          <w:p w:rsidR="00307CFF" w:rsidRPr="00307CFF" w:rsidRDefault="00307CFF" w:rsidP="009F29FC">
            <w:pPr>
              <w:pStyle w:val="a6"/>
              <w:rPr>
                <w:rFonts w:ascii="Times New Roman" w:hAnsi="Times New Roman"/>
              </w:rPr>
            </w:pPr>
            <w:r w:rsidRPr="00307CFF">
              <w:rPr>
                <w:rFonts w:ascii="Times New Roman" w:hAnsi="Times New Roman"/>
                <w:b/>
                <w:sz w:val="24"/>
                <w:szCs w:val="24"/>
              </w:rPr>
              <w:t xml:space="preserve">5 </w:t>
            </w:r>
            <w:r w:rsidR="009F29FC" w:rsidRPr="00307CFF">
              <w:rPr>
                <w:rFonts w:ascii="Times New Roman" w:hAnsi="Times New Roman"/>
                <w:b/>
                <w:sz w:val="24"/>
                <w:szCs w:val="24"/>
              </w:rPr>
              <w:t>Формирование основ безопасности</w:t>
            </w:r>
            <w:r w:rsidR="009F29FC" w:rsidRPr="00307CFF">
              <w:rPr>
                <w:rFonts w:ascii="Times New Roman" w:hAnsi="Times New Roman"/>
              </w:rPr>
              <w:t xml:space="preserve"> </w:t>
            </w:r>
          </w:p>
          <w:p w:rsidR="00307CFF" w:rsidRPr="00307CFF" w:rsidRDefault="009F29FC" w:rsidP="009F29FC">
            <w:pPr>
              <w:pStyle w:val="a6"/>
              <w:rPr>
                <w:rFonts w:ascii="Times New Roman" w:hAnsi="Times New Roman"/>
              </w:rPr>
            </w:pPr>
            <w:r w:rsidRPr="00307CFF">
              <w:rPr>
                <w:rFonts w:ascii="Times New Roman" w:hAnsi="Times New Roman"/>
                <w:b/>
              </w:rPr>
              <w:t>Безопасное поведение в природе.</w:t>
            </w:r>
          </w:p>
          <w:p w:rsidR="00307CFF" w:rsidRPr="00307CFF" w:rsidRDefault="009F29FC" w:rsidP="009F29FC">
            <w:pPr>
              <w:pStyle w:val="a6"/>
              <w:rPr>
                <w:rFonts w:ascii="Times New Roman" w:hAnsi="Times New Roman"/>
              </w:rPr>
            </w:pPr>
            <w:r w:rsidRPr="00307CFF">
              <w:rPr>
                <w:rFonts w:ascii="Times New Roman" w:hAnsi="Times New Roman"/>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307CFF" w:rsidRPr="00307CFF" w:rsidRDefault="009F29FC" w:rsidP="009F29FC">
            <w:pPr>
              <w:pStyle w:val="a6"/>
              <w:rPr>
                <w:rFonts w:ascii="Times New Roman" w:hAnsi="Times New Roman"/>
              </w:rPr>
            </w:pPr>
            <w:r w:rsidRPr="00307CFF">
              <w:rPr>
                <w:rFonts w:ascii="Times New Roman" w:hAnsi="Times New Roman"/>
                <w:b/>
              </w:rPr>
              <w:t>Безопасность на дорогах</w:t>
            </w:r>
            <w:r w:rsidRPr="00307CFF">
              <w:rPr>
                <w:rFonts w:ascii="Times New Roman" w:hAnsi="Times New Roman"/>
              </w:rPr>
              <w:t>.</w:t>
            </w:r>
          </w:p>
          <w:p w:rsidR="00307CFF" w:rsidRPr="00307CFF" w:rsidRDefault="009F29FC" w:rsidP="009F29FC">
            <w:pPr>
              <w:pStyle w:val="a6"/>
              <w:rPr>
                <w:rFonts w:ascii="Times New Roman" w:hAnsi="Times New Roman"/>
              </w:rPr>
            </w:pPr>
            <w:r w:rsidRPr="00307CFF">
              <w:rPr>
                <w:rFonts w:ascii="Times New Roman" w:hAnsi="Times New Roman"/>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w:t>
            </w:r>
            <w:r w:rsidR="0033467F">
              <w:rPr>
                <w:rFonts w:ascii="Times New Roman" w:hAnsi="Times New Roman"/>
              </w:rPr>
              <w:t xml:space="preserve"> </w:t>
            </w:r>
            <w:r w:rsidRPr="00307CFF">
              <w:rPr>
                <w:rFonts w:ascii="Times New Roman" w:hAnsi="Times New Roman"/>
              </w:rPr>
              <w:t xml:space="preserve">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 </w:t>
            </w:r>
          </w:p>
          <w:p w:rsidR="00307CFF" w:rsidRPr="00307CFF" w:rsidRDefault="009F29FC" w:rsidP="009F29FC">
            <w:pPr>
              <w:pStyle w:val="a6"/>
              <w:rPr>
                <w:rFonts w:ascii="Times New Roman" w:hAnsi="Times New Roman"/>
              </w:rPr>
            </w:pPr>
            <w:r w:rsidRPr="00307CFF">
              <w:rPr>
                <w:rFonts w:ascii="Times New Roman" w:hAnsi="Times New Roman"/>
                <w:b/>
              </w:rPr>
              <w:t>Безопасность собственной жизнедеятельности</w:t>
            </w:r>
            <w:r w:rsidRPr="00307CFF">
              <w:rPr>
                <w:rFonts w:ascii="Times New Roman" w:hAnsi="Times New Roman"/>
              </w:rPr>
              <w:t>.</w:t>
            </w:r>
          </w:p>
          <w:p w:rsidR="00CD0B05" w:rsidRPr="00307CFF" w:rsidRDefault="009F29FC" w:rsidP="00307CFF">
            <w:pPr>
              <w:pStyle w:val="a6"/>
              <w:rPr>
                <w:rFonts w:ascii="Times New Roman" w:hAnsi="Times New Roman"/>
                <w:b/>
              </w:rPr>
            </w:pPr>
            <w:r w:rsidRPr="00307CFF">
              <w:rPr>
                <w:rFonts w:ascii="Times New Roman" w:hAnsi="Times New Roman"/>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r w:rsidR="00307CFF" w:rsidRPr="00307CFF">
              <w:rPr>
                <w:rFonts w:ascii="Times New Roman" w:hAnsi="Times New Roman"/>
              </w:rPr>
              <w:t>.</w:t>
            </w:r>
          </w:p>
        </w:tc>
      </w:tr>
    </w:tbl>
    <w:p w:rsidR="00CD0B05" w:rsidRPr="00307CFF" w:rsidRDefault="00CD0B05" w:rsidP="00CD0B05">
      <w:pPr>
        <w:jc w:val="center"/>
        <w:rPr>
          <w:sz w:val="28"/>
          <w:szCs w:val="28"/>
        </w:rPr>
      </w:pPr>
    </w:p>
    <w:p w:rsidR="00CD0B05" w:rsidRPr="00307CFF" w:rsidRDefault="00CD0B05" w:rsidP="00CD0B05">
      <w:pPr>
        <w:jc w:val="center"/>
        <w:rPr>
          <w:sz w:val="28"/>
          <w:szCs w:val="28"/>
        </w:rPr>
      </w:pPr>
    </w:p>
    <w:p w:rsidR="00CD0B05" w:rsidRPr="00307CFF" w:rsidRDefault="00CD0B05" w:rsidP="00CD0B05">
      <w:pPr>
        <w:jc w:val="center"/>
        <w:rPr>
          <w:sz w:val="28"/>
          <w:szCs w:val="28"/>
        </w:rPr>
      </w:pPr>
    </w:p>
    <w:p w:rsidR="00CD0B05" w:rsidRPr="00307CFF" w:rsidRDefault="00CD0B05" w:rsidP="00CD0B05">
      <w:pPr>
        <w:jc w:val="center"/>
        <w:rPr>
          <w:sz w:val="28"/>
          <w:szCs w:val="28"/>
        </w:rPr>
      </w:pPr>
    </w:p>
    <w:p w:rsidR="00CD0B05" w:rsidRPr="00307CFF" w:rsidRDefault="00CD0B05" w:rsidP="00CD0B05">
      <w:pPr>
        <w:jc w:val="center"/>
        <w:rPr>
          <w:sz w:val="28"/>
          <w:szCs w:val="28"/>
        </w:rPr>
      </w:pPr>
    </w:p>
    <w:p w:rsidR="00CD0B05" w:rsidRPr="00307CFF" w:rsidRDefault="00CD0B05" w:rsidP="00CD0B05">
      <w:pPr>
        <w:jc w:val="center"/>
        <w:rPr>
          <w:sz w:val="28"/>
          <w:szCs w:val="28"/>
        </w:rPr>
      </w:pPr>
    </w:p>
    <w:p w:rsidR="00CD0B05" w:rsidRDefault="00CD0B05" w:rsidP="00CD0B05">
      <w:pPr>
        <w:jc w:val="center"/>
        <w:rPr>
          <w:sz w:val="28"/>
          <w:szCs w:val="28"/>
        </w:rPr>
      </w:pPr>
    </w:p>
    <w:p w:rsidR="00CD0B05" w:rsidRDefault="00CD0B05" w:rsidP="00CD0B05">
      <w:pPr>
        <w:jc w:val="center"/>
        <w:rPr>
          <w:sz w:val="28"/>
          <w:szCs w:val="28"/>
        </w:rPr>
      </w:pPr>
    </w:p>
    <w:p w:rsidR="00CD0B05" w:rsidRDefault="00CD0B05" w:rsidP="00CD0B05">
      <w:pPr>
        <w:jc w:val="center"/>
        <w:rPr>
          <w:sz w:val="28"/>
          <w:szCs w:val="28"/>
        </w:rPr>
      </w:pPr>
    </w:p>
    <w:p w:rsidR="00CD0B05" w:rsidRDefault="00CD0B05" w:rsidP="00CD0B05">
      <w:pPr>
        <w:jc w:val="center"/>
        <w:rPr>
          <w:sz w:val="28"/>
          <w:szCs w:val="28"/>
        </w:rPr>
      </w:pPr>
    </w:p>
    <w:p w:rsidR="00CD0B05" w:rsidRDefault="00CD0B05" w:rsidP="00CD0B05">
      <w:pPr>
        <w:jc w:val="center"/>
        <w:rPr>
          <w:sz w:val="28"/>
          <w:szCs w:val="28"/>
        </w:rPr>
      </w:pPr>
    </w:p>
    <w:p w:rsidR="00CD0B05" w:rsidRDefault="00CD0B05" w:rsidP="00CD0B05">
      <w:pPr>
        <w:jc w:val="center"/>
        <w:rPr>
          <w:sz w:val="28"/>
          <w:szCs w:val="28"/>
        </w:rPr>
      </w:pPr>
    </w:p>
    <w:p w:rsidR="00CD0B05" w:rsidRDefault="00CD0B05" w:rsidP="00CD0B05">
      <w:pPr>
        <w:jc w:val="center"/>
        <w:rPr>
          <w:sz w:val="28"/>
          <w:szCs w:val="28"/>
        </w:rPr>
      </w:pPr>
    </w:p>
    <w:p w:rsidR="003E4CEE" w:rsidRDefault="003E4CEE" w:rsidP="00CD0B05">
      <w:pPr>
        <w:rPr>
          <w:sz w:val="28"/>
          <w:szCs w:val="28"/>
        </w:rPr>
      </w:pPr>
    </w:p>
    <w:p w:rsidR="003E4CEE" w:rsidRDefault="003E4CEE" w:rsidP="00CD0B05">
      <w:pPr>
        <w:rPr>
          <w:sz w:val="28"/>
          <w:szCs w:val="28"/>
        </w:rPr>
      </w:pPr>
    </w:p>
    <w:p w:rsidR="003E4CEE" w:rsidRDefault="003E4CEE" w:rsidP="00CD0B05">
      <w:pPr>
        <w:rPr>
          <w:sz w:val="28"/>
          <w:szCs w:val="28"/>
        </w:rPr>
        <w:sectPr w:rsidR="003E4CEE" w:rsidSect="00636880">
          <w:footerReference w:type="default" r:id="rId9"/>
          <w:pgSz w:w="11906" w:h="16838"/>
          <w:pgMar w:top="709" w:right="424" w:bottom="1134" w:left="567" w:header="709" w:footer="709" w:gutter="0"/>
          <w:cols w:space="708"/>
          <w:titlePg/>
          <w:docGrid w:linePitch="360"/>
        </w:sectPr>
      </w:pPr>
    </w:p>
    <w:p w:rsidR="003E4CEE" w:rsidRDefault="003E4CEE" w:rsidP="00CD0B05">
      <w:pPr>
        <w:rPr>
          <w:sz w:val="28"/>
          <w:szCs w:val="28"/>
        </w:rPr>
      </w:pPr>
    </w:p>
    <w:p w:rsidR="00CD0B05" w:rsidRPr="003C4430" w:rsidRDefault="00CD0B05" w:rsidP="00CD0B05">
      <w:pPr>
        <w:rPr>
          <w:sz w:val="28"/>
          <w:szCs w:val="28"/>
        </w:rPr>
      </w:pPr>
    </w:p>
    <w:p w:rsidR="00CD0B05" w:rsidRPr="003C4430" w:rsidRDefault="00CD0B05" w:rsidP="00CD0B05">
      <w:pPr>
        <w:jc w:val="center"/>
        <w:rPr>
          <w:b/>
          <w:sz w:val="28"/>
          <w:szCs w:val="28"/>
        </w:rPr>
      </w:pPr>
      <w:r w:rsidRPr="003C4430">
        <w:rPr>
          <w:b/>
          <w:sz w:val="28"/>
          <w:szCs w:val="28"/>
        </w:rPr>
        <w:t>Календарно-тематический план по те</w:t>
      </w:r>
      <w:r w:rsidR="005C4511">
        <w:rPr>
          <w:b/>
          <w:sz w:val="28"/>
          <w:szCs w:val="28"/>
        </w:rPr>
        <w:t>матическому модулю «Нравственное воспитание</w:t>
      </w:r>
      <w:r w:rsidRPr="003C4430">
        <w:rPr>
          <w:b/>
          <w:sz w:val="28"/>
          <w:szCs w:val="28"/>
        </w:rPr>
        <w:t xml:space="preserve">. </w:t>
      </w:r>
      <w:r w:rsidR="005C4511">
        <w:rPr>
          <w:b/>
          <w:sz w:val="28"/>
          <w:szCs w:val="28"/>
        </w:rPr>
        <w:t>Формирование личности ребенка, развитие общения</w:t>
      </w:r>
      <w:r w:rsidRPr="003C4430">
        <w:rPr>
          <w:b/>
          <w:sz w:val="28"/>
          <w:szCs w:val="28"/>
        </w:rPr>
        <w:t xml:space="preserve">» </w:t>
      </w:r>
    </w:p>
    <w:p w:rsidR="00CD0B05" w:rsidRPr="003C4430" w:rsidRDefault="00CD0B05" w:rsidP="00CD0B05">
      <w:pPr>
        <w:jc w:val="center"/>
        <w:rPr>
          <w:b/>
          <w:sz w:val="28"/>
          <w:szCs w:val="28"/>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674"/>
        <w:gridCol w:w="568"/>
        <w:gridCol w:w="2267"/>
        <w:gridCol w:w="5384"/>
        <w:gridCol w:w="2968"/>
        <w:gridCol w:w="8"/>
        <w:gridCol w:w="1987"/>
        <w:gridCol w:w="1845"/>
      </w:tblGrid>
      <w:tr w:rsidR="00CD0B05" w:rsidRPr="003C4430" w:rsidTr="00C61693">
        <w:trPr>
          <w:gridBefore w:val="1"/>
          <w:wBefore w:w="34" w:type="dxa"/>
        </w:trPr>
        <w:tc>
          <w:tcPr>
            <w:tcW w:w="673" w:type="dxa"/>
            <w:vMerge w:val="restart"/>
            <w:textDirection w:val="btLr"/>
            <w:vAlign w:val="center"/>
          </w:tcPr>
          <w:p w:rsidR="00CD0B05" w:rsidRPr="003C4430" w:rsidRDefault="00CD0B05" w:rsidP="00CD0B05">
            <w:pPr>
              <w:jc w:val="center"/>
              <w:rPr>
                <w:b/>
                <w:sz w:val="22"/>
                <w:szCs w:val="22"/>
              </w:rPr>
            </w:pPr>
            <w:r w:rsidRPr="003C4430">
              <w:rPr>
                <w:b/>
                <w:sz w:val="22"/>
                <w:szCs w:val="22"/>
              </w:rPr>
              <w:t>Тема недели</w:t>
            </w:r>
          </w:p>
        </w:tc>
        <w:tc>
          <w:tcPr>
            <w:tcW w:w="568" w:type="dxa"/>
            <w:vMerge w:val="restart"/>
            <w:textDirection w:val="btLr"/>
            <w:vAlign w:val="center"/>
          </w:tcPr>
          <w:p w:rsidR="00CD0B05" w:rsidRPr="003C4430" w:rsidRDefault="00CD0B05" w:rsidP="00CD0B05">
            <w:pPr>
              <w:jc w:val="center"/>
              <w:rPr>
                <w:b/>
                <w:sz w:val="22"/>
                <w:szCs w:val="22"/>
              </w:rPr>
            </w:pPr>
            <w:r w:rsidRPr="003C4430">
              <w:rPr>
                <w:b/>
                <w:sz w:val="22"/>
                <w:szCs w:val="22"/>
              </w:rPr>
              <w:t>№ недели</w:t>
            </w:r>
          </w:p>
        </w:tc>
        <w:tc>
          <w:tcPr>
            <w:tcW w:w="2267" w:type="dxa"/>
            <w:vMerge w:val="restart"/>
            <w:vAlign w:val="center"/>
          </w:tcPr>
          <w:p w:rsidR="00CD0B05" w:rsidRPr="003C4430" w:rsidRDefault="00CD0B05" w:rsidP="00CD0B05">
            <w:pPr>
              <w:jc w:val="center"/>
              <w:rPr>
                <w:b/>
                <w:sz w:val="22"/>
                <w:szCs w:val="22"/>
              </w:rPr>
            </w:pPr>
            <w:r w:rsidRPr="003C4430">
              <w:rPr>
                <w:b/>
                <w:sz w:val="22"/>
                <w:szCs w:val="22"/>
              </w:rPr>
              <w:t>Основные направления работы</w:t>
            </w:r>
          </w:p>
        </w:tc>
        <w:tc>
          <w:tcPr>
            <w:tcW w:w="8359" w:type="dxa"/>
            <w:gridSpan w:val="3"/>
            <w:vAlign w:val="center"/>
          </w:tcPr>
          <w:p w:rsidR="00CD0B05" w:rsidRPr="003C4430" w:rsidRDefault="00CD0B05" w:rsidP="00CD0B05">
            <w:pPr>
              <w:jc w:val="center"/>
              <w:rPr>
                <w:b/>
                <w:sz w:val="22"/>
                <w:szCs w:val="22"/>
              </w:rPr>
            </w:pPr>
            <w:r w:rsidRPr="003C4430">
              <w:rPr>
                <w:b/>
                <w:sz w:val="22"/>
                <w:szCs w:val="22"/>
              </w:rPr>
              <w:t>Обязательная часть содержания образования</w:t>
            </w:r>
          </w:p>
        </w:tc>
        <w:tc>
          <w:tcPr>
            <w:tcW w:w="1988" w:type="dxa"/>
            <w:vMerge w:val="restart"/>
            <w:vAlign w:val="center"/>
          </w:tcPr>
          <w:p w:rsidR="00CD0B05" w:rsidRPr="003C4430" w:rsidRDefault="00CD0B05" w:rsidP="00CD0B05">
            <w:pPr>
              <w:jc w:val="center"/>
              <w:rPr>
                <w:b/>
                <w:sz w:val="22"/>
                <w:szCs w:val="22"/>
              </w:rPr>
            </w:pPr>
            <w:r w:rsidRPr="003C4430">
              <w:rPr>
                <w:b/>
                <w:sz w:val="22"/>
                <w:szCs w:val="22"/>
              </w:rPr>
              <w:t>Часть, формируемая участниками образовательных отношений</w:t>
            </w:r>
          </w:p>
        </w:tc>
        <w:tc>
          <w:tcPr>
            <w:tcW w:w="1846" w:type="dxa"/>
            <w:vMerge w:val="restart"/>
            <w:vAlign w:val="center"/>
          </w:tcPr>
          <w:p w:rsidR="00CD0B05" w:rsidRPr="003C4430" w:rsidRDefault="00CD0B05" w:rsidP="00CD0B05">
            <w:pPr>
              <w:jc w:val="center"/>
              <w:rPr>
                <w:b/>
                <w:sz w:val="22"/>
                <w:szCs w:val="22"/>
              </w:rPr>
            </w:pPr>
            <w:r w:rsidRPr="003C4430">
              <w:rPr>
                <w:b/>
                <w:sz w:val="22"/>
                <w:szCs w:val="22"/>
              </w:rPr>
              <w:t>Интеграция с другими областями</w:t>
            </w:r>
          </w:p>
        </w:tc>
      </w:tr>
      <w:tr w:rsidR="00CD0B05" w:rsidRPr="003C4430" w:rsidTr="00C61693">
        <w:trPr>
          <w:gridBefore w:val="1"/>
          <w:wBefore w:w="34" w:type="dxa"/>
        </w:trPr>
        <w:tc>
          <w:tcPr>
            <w:tcW w:w="673" w:type="dxa"/>
            <w:vMerge/>
            <w:textDirection w:val="btLr"/>
          </w:tcPr>
          <w:p w:rsidR="00CD0B05" w:rsidRPr="003C4430" w:rsidRDefault="00CD0B05" w:rsidP="00CD0B05">
            <w:pPr>
              <w:jc w:val="center"/>
              <w:rPr>
                <w:b/>
                <w:sz w:val="22"/>
                <w:szCs w:val="22"/>
              </w:rPr>
            </w:pPr>
          </w:p>
        </w:tc>
        <w:tc>
          <w:tcPr>
            <w:tcW w:w="568" w:type="dxa"/>
            <w:vMerge/>
          </w:tcPr>
          <w:p w:rsidR="00CD0B05" w:rsidRPr="003C4430" w:rsidRDefault="00CD0B05" w:rsidP="00CD0B05">
            <w:pPr>
              <w:jc w:val="center"/>
              <w:rPr>
                <w:b/>
                <w:sz w:val="22"/>
                <w:szCs w:val="22"/>
              </w:rPr>
            </w:pPr>
          </w:p>
        </w:tc>
        <w:tc>
          <w:tcPr>
            <w:tcW w:w="2267" w:type="dxa"/>
            <w:vMerge/>
          </w:tcPr>
          <w:p w:rsidR="00CD0B05" w:rsidRPr="003C4430" w:rsidRDefault="00CD0B05" w:rsidP="00CD0B05">
            <w:pPr>
              <w:jc w:val="center"/>
              <w:rPr>
                <w:b/>
                <w:sz w:val="22"/>
                <w:szCs w:val="22"/>
              </w:rPr>
            </w:pPr>
          </w:p>
        </w:tc>
        <w:tc>
          <w:tcPr>
            <w:tcW w:w="5384" w:type="dxa"/>
            <w:vAlign w:val="center"/>
          </w:tcPr>
          <w:p w:rsidR="00CD0B05" w:rsidRPr="003C4430" w:rsidRDefault="00CD0B05" w:rsidP="00CD0B05">
            <w:pPr>
              <w:jc w:val="center"/>
              <w:rPr>
                <w:b/>
                <w:sz w:val="22"/>
                <w:szCs w:val="22"/>
              </w:rPr>
            </w:pPr>
            <w:r w:rsidRPr="003C4430">
              <w:rPr>
                <w:b/>
                <w:sz w:val="22"/>
                <w:szCs w:val="22"/>
              </w:rPr>
              <w:t>Образовательная деятельность в режимные моменты</w:t>
            </w:r>
          </w:p>
        </w:tc>
        <w:tc>
          <w:tcPr>
            <w:tcW w:w="2975" w:type="dxa"/>
            <w:gridSpan w:val="2"/>
            <w:vAlign w:val="center"/>
          </w:tcPr>
          <w:p w:rsidR="00CD0B05" w:rsidRPr="003C4430" w:rsidRDefault="00CD0B05" w:rsidP="00CD0B05">
            <w:pPr>
              <w:jc w:val="center"/>
              <w:rPr>
                <w:b/>
                <w:sz w:val="22"/>
                <w:szCs w:val="22"/>
              </w:rPr>
            </w:pPr>
            <w:r w:rsidRPr="003C4430">
              <w:rPr>
                <w:b/>
                <w:sz w:val="22"/>
                <w:szCs w:val="22"/>
              </w:rPr>
              <w:t>Самостоятельная деятельность</w:t>
            </w:r>
          </w:p>
        </w:tc>
        <w:tc>
          <w:tcPr>
            <w:tcW w:w="1988" w:type="dxa"/>
            <w:vMerge/>
          </w:tcPr>
          <w:p w:rsidR="00CD0B05" w:rsidRPr="003C4430" w:rsidRDefault="00CD0B05" w:rsidP="00CD0B05">
            <w:pPr>
              <w:jc w:val="center"/>
              <w:rPr>
                <w:b/>
                <w:sz w:val="22"/>
                <w:szCs w:val="22"/>
              </w:rPr>
            </w:pPr>
          </w:p>
        </w:tc>
        <w:tc>
          <w:tcPr>
            <w:tcW w:w="1846" w:type="dxa"/>
            <w:vMerge/>
          </w:tcPr>
          <w:p w:rsidR="00CD0B05" w:rsidRPr="003C4430" w:rsidRDefault="00CD0B05" w:rsidP="00CD0B05">
            <w:pPr>
              <w:jc w:val="center"/>
              <w:rPr>
                <w:b/>
                <w:sz w:val="22"/>
                <w:szCs w:val="22"/>
              </w:rPr>
            </w:pPr>
          </w:p>
        </w:tc>
      </w:tr>
      <w:tr w:rsidR="00CD0B05" w:rsidRPr="003C4430" w:rsidTr="00C61693">
        <w:trPr>
          <w:gridBefore w:val="1"/>
          <w:wBefore w:w="34" w:type="dxa"/>
        </w:trPr>
        <w:tc>
          <w:tcPr>
            <w:tcW w:w="15701" w:type="dxa"/>
            <w:gridSpan w:val="8"/>
          </w:tcPr>
          <w:p w:rsidR="00CD0B05" w:rsidRPr="003C4430" w:rsidRDefault="00CD0B05" w:rsidP="00CD0B05">
            <w:pPr>
              <w:jc w:val="center"/>
              <w:rPr>
                <w:b/>
                <w:sz w:val="22"/>
                <w:szCs w:val="22"/>
              </w:rPr>
            </w:pPr>
            <w:r w:rsidRPr="003C4430">
              <w:rPr>
                <w:b/>
                <w:sz w:val="22"/>
                <w:szCs w:val="22"/>
              </w:rPr>
              <w:t>СЕНТЯБРЬ</w:t>
            </w:r>
          </w:p>
        </w:tc>
      </w:tr>
      <w:tr w:rsidR="00A15CCA" w:rsidRPr="003C4430" w:rsidTr="00C61693">
        <w:trPr>
          <w:gridBefore w:val="1"/>
          <w:wBefore w:w="34" w:type="dxa"/>
        </w:trPr>
        <w:tc>
          <w:tcPr>
            <w:tcW w:w="673" w:type="dxa"/>
            <w:textDirection w:val="btLr"/>
          </w:tcPr>
          <w:p w:rsidR="00A15CCA" w:rsidRPr="003C4430" w:rsidRDefault="00C87167" w:rsidP="00CD0B05">
            <w:pPr>
              <w:jc w:val="center"/>
              <w:rPr>
                <w:b/>
                <w:sz w:val="22"/>
                <w:szCs w:val="22"/>
              </w:rPr>
            </w:pPr>
            <w:r>
              <w:rPr>
                <w:b/>
                <w:sz w:val="22"/>
                <w:szCs w:val="22"/>
              </w:rPr>
              <w:t>День знаний</w:t>
            </w:r>
          </w:p>
        </w:tc>
        <w:tc>
          <w:tcPr>
            <w:tcW w:w="568" w:type="dxa"/>
          </w:tcPr>
          <w:p w:rsidR="00A15CCA" w:rsidRPr="003C4430" w:rsidRDefault="00A15CCA" w:rsidP="00CD0B05">
            <w:pPr>
              <w:jc w:val="center"/>
              <w:rPr>
                <w:b/>
                <w:sz w:val="22"/>
                <w:szCs w:val="22"/>
              </w:rPr>
            </w:pPr>
            <w:r w:rsidRPr="003C4430">
              <w:rPr>
                <w:b/>
                <w:sz w:val="22"/>
                <w:szCs w:val="22"/>
              </w:rPr>
              <w:t>1.</w:t>
            </w:r>
          </w:p>
        </w:tc>
        <w:tc>
          <w:tcPr>
            <w:tcW w:w="2267" w:type="dxa"/>
          </w:tcPr>
          <w:p w:rsidR="00A15CCA" w:rsidRPr="003C4430" w:rsidRDefault="00A15CCA" w:rsidP="00CD0B05">
            <w:pPr>
              <w:rPr>
                <w:b/>
                <w:sz w:val="22"/>
                <w:szCs w:val="22"/>
              </w:rPr>
            </w:pPr>
            <w:r w:rsidRPr="003C4430">
              <w:rPr>
                <w:bCs/>
                <w:sz w:val="22"/>
                <w:szCs w:val="22"/>
              </w:rPr>
              <w:t>Развитие игровой деятельности</w:t>
            </w:r>
          </w:p>
          <w:p w:rsidR="00A15CCA" w:rsidRPr="003C4430" w:rsidRDefault="00A15CCA" w:rsidP="00CD0B05">
            <w:pPr>
              <w:rPr>
                <w:bCs/>
                <w:sz w:val="22"/>
                <w:szCs w:val="22"/>
              </w:rPr>
            </w:pPr>
            <w:r w:rsidRPr="003C4430">
              <w:rPr>
                <w:bCs/>
                <w:sz w:val="22"/>
                <w:szCs w:val="22"/>
              </w:rPr>
              <w:t xml:space="preserve">Приобщение к нормам и правилам </w:t>
            </w:r>
          </w:p>
          <w:p w:rsidR="00A15CCA" w:rsidRPr="003C4430" w:rsidRDefault="00A15CCA" w:rsidP="00CD0B05">
            <w:pPr>
              <w:rPr>
                <w:sz w:val="22"/>
                <w:szCs w:val="22"/>
              </w:rPr>
            </w:pPr>
            <w:r w:rsidRPr="003C4430">
              <w:rPr>
                <w:bCs/>
                <w:sz w:val="22"/>
                <w:szCs w:val="22"/>
              </w:rPr>
              <w:t>взаимоотношений</w:t>
            </w:r>
          </w:p>
        </w:tc>
        <w:tc>
          <w:tcPr>
            <w:tcW w:w="5384" w:type="dxa"/>
          </w:tcPr>
          <w:p w:rsidR="00A15CCA" w:rsidRPr="003C4430" w:rsidRDefault="00A15CCA" w:rsidP="00CD0B05">
            <w:pPr>
              <w:rPr>
                <w:sz w:val="22"/>
                <w:szCs w:val="22"/>
              </w:rPr>
            </w:pPr>
            <w:r w:rsidRPr="003C4430">
              <w:rPr>
                <w:sz w:val="22"/>
                <w:szCs w:val="22"/>
              </w:rPr>
              <w:t>С/р игры: «Семья»; «Детский сад»</w:t>
            </w:r>
          </w:p>
          <w:p w:rsidR="00A15CCA" w:rsidRPr="003C4430" w:rsidRDefault="00A15CCA" w:rsidP="00CD0B05">
            <w:pPr>
              <w:rPr>
                <w:sz w:val="22"/>
                <w:szCs w:val="22"/>
              </w:rPr>
            </w:pPr>
            <w:r w:rsidRPr="003C4430">
              <w:rPr>
                <w:sz w:val="22"/>
                <w:szCs w:val="22"/>
              </w:rPr>
              <w:t>Д/и: «Кому что нужно для работы»; «Сервировка стола к обеду»; «Проводим уборку»</w:t>
            </w:r>
          </w:p>
          <w:p w:rsidR="00A15CCA" w:rsidRPr="003C4430" w:rsidRDefault="00A15CCA" w:rsidP="00CD0B05">
            <w:pPr>
              <w:rPr>
                <w:sz w:val="22"/>
                <w:szCs w:val="22"/>
              </w:rPr>
            </w:pPr>
            <w:r w:rsidRPr="003C4430">
              <w:rPr>
                <w:sz w:val="22"/>
                <w:szCs w:val="22"/>
              </w:rPr>
              <w:t>Игра со строительным материалом: «Построим детский сад»</w:t>
            </w:r>
          </w:p>
          <w:p w:rsidR="00A15CCA" w:rsidRPr="003C4430" w:rsidRDefault="00A15CCA" w:rsidP="00CD0B05">
            <w:pPr>
              <w:rPr>
                <w:sz w:val="22"/>
                <w:szCs w:val="22"/>
              </w:rPr>
            </w:pPr>
            <w:r w:rsidRPr="003C4430">
              <w:rPr>
                <w:sz w:val="22"/>
                <w:szCs w:val="22"/>
              </w:rPr>
              <w:t>Театрализованная игра «Травка – муравка»</w:t>
            </w:r>
          </w:p>
        </w:tc>
        <w:tc>
          <w:tcPr>
            <w:tcW w:w="2975" w:type="dxa"/>
            <w:gridSpan w:val="2"/>
          </w:tcPr>
          <w:p w:rsidR="00A15CCA" w:rsidRPr="003C4430" w:rsidRDefault="00A15CCA" w:rsidP="00CD0B05">
            <w:pPr>
              <w:rPr>
                <w:sz w:val="22"/>
                <w:szCs w:val="22"/>
              </w:rPr>
            </w:pPr>
            <w:r w:rsidRPr="003C4430">
              <w:rPr>
                <w:sz w:val="22"/>
                <w:szCs w:val="22"/>
              </w:rPr>
              <w:t>Поощрять разыгрывание небольших сюжетов в игровом уголке с предложенными атрибутами</w:t>
            </w:r>
          </w:p>
        </w:tc>
        <w:tc>
          <w:tcPr>
            <w:tcW w:w="1988" w:type="dxa"/>
            <w:vMerge w:val="restart"/>
          </w:tcPr>
          <w:p w:rsidR="005C4511" w:rsidRDefault="00A15CCA" w:rsidP="00CD0B05">
            <w:pPr>
              <w:rPr>
                <w:sz w:val="22"/>
                <w:szCs w:val="22"/>
              </w:rPr>
            </w:pPr>
            <w:r w:rsidRPr="00A15CCA">
              <w:rPr>
                <w:sz w:val="22"/>
                <w:szCs w:val="22"/>
              </w:rPr>
              <w:t xml:space="preserve">Буре Р.С. </w:t>
            </w:r>
            <w:r w:rsidR="004563EF">
              <w:rPr>
                <w:sz w:val="22"/>
                <w:szCs w:val="22"/>
              </w:rPr>
              <w:t>«Социально-нравственное воспита</w:t>
            </w:r>
            <w:r w:rsidRPr="00A15CCA">
              <w:rPr>
                <w:sz w:val="22"/>
                <w:szCs w:val="22"/>
              </w:rPr>
              <w:t>ние дошкольников»</w:t>
            </w:r>
          </w:p>
          <w:p w:rsidR="005C4511" w:rsidRPr="005C4511" w:rsidRDefault="005C4511" w:rsidP="005C4511">
            <w:pPr>
              <w:rPr>
                <w:sz w:val="22"/>
                <w:szCs w:val="22"/>
              </w:rPr>
            </w:pPr>
          </w:p>
          <w:p w:rsidR="005C4511" w:rsidRPr="005C4511" w:rsidRDefault="005C4511" w:rsidP="005C4511">
            <w:pPr>
              <w:rPr>
                <w:sz w:val="22"/>
                <w:szCs w:val="22"/>
              </w:rPr>
            </w:pPr>
          </w:p>
          <w:p w:rsidR="005C4511" w:rsidRPr="005C4511" w:rsidRDefault="005C4511" w:rsidP="005C4511">
            <w:pPr>
              <w:rPr>
                <w:sz w:val="22"/>
                <w:szCs w:val="22"/>
              </w:rPr>
            </w:pPr>
          </w:p>
          <w:p w:rsidR="005C4511" w:rsidRDefault="005C4511" w:rsidP="005C4511">
            <w:pPr>
              <w:rPr>
                <w:sz w:val="22"/>
                <w:szCs w:val="22"/>
              </w:rPr>
            </w:pPr>
          </w:p>
          <w:p w:rsidR="00A15CCA" w:rsidRPr="005C4511" w:rsidRDefault="00A15CCA" w:rsidP="005C4511">
            <w:pPr>
              <w:rPr>
                <w:sz w:val="22"/>
                <w:szCs w:val="22"/>
              </w:rPr>
            </w:pPr>
          </w:p>
        </w:tc>
        <w:tc>
          <w:tcPr>
            <w:tcW w:w="1846" w:type="dxa"/>
          </w:tcPr>
          <w:p w:rsidR="00A15CCA" w:rsidRPr="003C4430" w:rsidRDefault="00A15CCA" w:rsidP="00CD0B05">
            <w:pPr>
              <w:rPr>
                <w:sz w:val="22"/>
                <w:szCs w:val="22"/>
              </w:rPr>
            </w:pPr>
            <w:r w:rsidRPr="003C4430">
              <w:rPr>
                <w:sz w:val="22"/>
                <w:szCs w:val="22"/>
              </w:rPr>
              <w:t>Познавательное развитие</w:t>
            </w:r>
          </w:p>
          <w:p w:rsidR="00A15CCA" w:rsidRPr="003C4430" w:rsidRDefault="00A15CCA" w:rsidP="00CD0B05">
            <w:pPr>
              <w:rPr>
                <w:sz w:val="22"/>
                <w:szCs w:val="22"/>
              </w:rPr>
            </w:pPr>
            <w:r w:rsidRPr="003C4430">
              <w:rPr>
                <w:sz w:val="22"/>
                <w:szCs w:val="22"/>
              </w:rPr>
              <w:t>Речевое развитие</w:t>
            </w:r>
          </w:p>
        </w:tc>
      </w:tr>
      <w:tr w:rsidR="00A15CCA" w:rsidRPr="003C4430" w:rsidTr="00C61693">
        <w:trPr>
          <w:gridBefore w:val="1"/>
          <w:wBefore w:w="34" w:type="dxa"/>
        </w:trPr>
        <w:tc>
          <w:tcPr>
            <w:tcW w:w="673" w:type="dxa"/>
            <w:textDirection w:val="btLr"/>
          </w:tcPr>
          <w:p w:rsidR="00A15CCA" w:rsidRPr="003C4430" w:rsidRDefault="00C87167" w:rsidP="00CD0B05">
            <w:pPr>
              <w:jc w:val="center"/>
              <w:rPr>
                <w:b/>
                <w:sz w:val="22"/>
                <w:szCs w:val="22"/>
              </w:rPr>
            </w:pPr>
            <w:r>
              <w:rPr>
                <w:b/>
                <w:sz w:val="22"/>
                <w:szCs w:val="22"/>
              </w:rPr>
              <w:t>Азбука вежливости</w:t>
            </w:r>
            <w:proofErr w:type="gramStart"/>
            <w:r>
              <w:rPr>
                <w:b/>
                <w:sz w:val="22"/>
                <w:szCs w:val="22"/>
              </w:rPr>
              <w:t>,</w:t>
            </w:r>
            <w:r w:rsidR="00A15CCA" w:rsidRPr="003C4430">
              <w:rPr>
                <w:b/>
                <w:sz w:val="22"/>
                <w:szCs w:val="22"/>
              </w:rPr>
              <w:t>.</w:t>
            </w:r>
            <w:proofErr w:type="gramEnd"/>
          </w:p>
        </w:tc>
        <w:tc>
          <w:tcPr>
            <w:tcW w:w="568" w:type="dxa"/>
          </w:tcPr>
          <w:p w:rsidR="00A15CCA" w:rsidRPr="003C4430" w:rsidRDefault="00A15CCA" w:rsidP="00CD0B05">
            <w:pPr>
              <w:jc w:val="center"/>
              <w:rPr>
                <w:b/>
                <w:sz w:val="22"/>
                <w:szCs w:val="22"/>
              </w:rPr>
            </w:pPr>
            <w:r w:rsidRPr="003C4430">
              <w:rPr>
                <w:b/>
                <w:sz w:val="22"/>
                <w:szCs w:val="22"/>
              </w:rPr>
              <w:t>2.</w:t>
            </w:r>
            <w:r w:rsidR="00346B3F">
              <w:rPr>
                <w:b/>
                <w:sz w:val="22"/>
                <w:szCs w:val="22"/>
              </w:rPr>
              <w:t>-3.</w:t>
            </w:r>
          </w:p>
        </w:tc>
        <w:tc>
          <w:tcPr>
            <w:tcW w:w="2267" w:type="dxa"/>
          </w:tcPr>
          <w:p w:rsidR="00A15CCA" w:rsidRPr="003C4430" w:rsidRDefault="00A15CCA" w:rsidP="00CD0B05">
            <w:pPr>
              <w:rPr>
                <w:b/>
                <w:sz w:val="22"/>
                <w:szCs w:val="22"/>
              </w:rPr>
            </w:pPr>
            <w:r w:rsidRPr="003C4430">
              <w:rPr>
                <w:bCs/>
                <w:sz w:val="22"/>
                <w:szCs w:val="22"/>
              </w:rPr>
              <w:t>Развитие игровой деятельности</w:t>
            </w:r>
          </w:p>
          <w:p w:rsidR="00A15CCA" w:rsidRPr="003C4430" w:rsidRDefault="00A15CCA" w:rsidP="00CD0B05">
            <w:pPr>
              <w:rPr>
                <w:b/>
                <w:sz w:val="22"/>
                <w:szCs w:val="22"/>
              </w:rPr>
            </w:pPr>
            <w:r w:rsidRPr="003C4430">
              <w:rPr>
                <w:bCs/>
                <w:sz w:val="22"/>
                <w:szCs w:val="22"/>
              </w:rPr>
              <w:t>Приобщение к нормам и правилам взаимоотношений</w:t>
            </w:r>
          </w:p>
        </w:tc>
        <w:tc>
          <w:tcPr>
            <w:tcW w:w="5384" w:type="dxa"/>
          </w:tcPr>
          <w:p w:rsidR="00A15CCA" w:rsidRPr="003C4430" w:rsidRDefault="00A15CCA" w:rsidP="00CD0B05">
            <w:pPr>
              <w:rPr>
                <w:sz w:val="22"/>
                <w:szCs w:val="22"/>
              </w:rPr>
            </w:pPr>
            <w:r w:rsidRPr="003C4430">
              <w:rPr>
                <w:sz w:val="22"/>
                <w:szCs w:val="22"/>
              </w:rPr>
              <w:t>С/р игры: «С новосельем»; «Семья»; «Магазин»"</w:t>
            </w:r>
          </w:p>
          <w:p w:rsidR="00A15CCA" w:rsidRPr="003C4430" w:rsidRDefault="00A15CCA" w:rsidP="00CD0B05">
            <w:pPr>
              <w:rPr>
                <w:sz w:val="22"/>
                <w:szCs w:val="22"/>
              </w:rPr>
            </w:pPr>
            <w:r w:rsidRPr="003C4430">
              <w:rPr>
                <w:sz w:val="22"/>
                <w:szCs w:val="22"/>
              </w:rPr>
              <w:t>Д/и: «У кого какой дом?»; «Назови свой адрес»; «Вежливые слова»</w:t>
            </w:r>
          </w:p>
          <w:p w:rsidR="00A15CCA" w:rsidRPr="003C4430" w:rsidRDefault="00A15CCA" w:rsidP="00CD0B05">
            <w:pPr>
              <w:rPr>
                <w:sz w:val="22"/>
                <w:szCs w:val="22"/>
              </w:rPr>
            </w:pPr>
            <w:r w:rsidRPr="003C4430">
              <w:rPr>
                <w:sz w:val="22"/>
                <w:szCs w:val="22"/>
              </w:rPr>
              <w:t>Игра-хоровод: «Ходит Ваня»</w:t>
            </w:r>
          </w:p>
        </w:tc>
        <w:tc>
          <w:tcPr>
            <w:tcW w:w="2975" w:type="dxa"/>
            <w:gridSpan w:val="2"/>
          </w:tcPr>
          <w:p w:rsidR="00A15CCA" w:rsidRPr="003C4430" w:rsidRDefault="00A15CCA" w:rsidP="00CD0B05">
            <w:pPr>
              <w:rPr>
                <w:sz w:val="22"/>
                <w:szCs w:val="22"/>
              </w:rPr>
            </w:pPr>
            <w:r w:rsidRPr="003C4430">
              <w:rPr>
                <w:sz w:val="22"/>
                <w:szCs w:val="22"/>
              </w:rPr>
              <w:t>Внести новые атрибуты для с/р игр.</w:t>
            </w:r>
          </w:p>
          <w:p w:rsidR="00A15CCA" w:rsidRPr="003C4430" w:rsidRDefault="00A15CCA" w:rsidP="00CD0B05">
            <w:pPr>
              <w:rPr>
                <w:sz w:val="22"/>
                <w:szCs w:val="22"/>
              </w:rPr>
            </w:pPr>
            <w:r w:rsidRPr="003C4430">
              <w:rPr>
                <w:sz w:val="22"/>
                <w:szCs w:val="22"/>
              </w:rPr>
              <w:t>Поощрять игры детей в паре, в малых подгруппах</w:t>
            </w:r>
          </w:p>
        </w:tc>
        <w:tc>
          <w:tcPr>
            <w:tcW w:w="1988" w:type="dxa"/>
            <w:vMerge/>
          </w:tcPr>
          <w:p w:rsidR="00A15CCA" w:rsidRPr="003C4430" w:rsidRDefault="00A15CCA" w:rsidP="00CD0B05">
            <w:pPr>
              <w:rPr>
                <w:b/>
                <w:sz w:val="22"/>
                <w:szCs w:val="22"/>
              </w:rPr>
            </w:pPr>
          </w:p>
        </w:tc>
        <w:tc>
          <w:tcPr>
            <w:tcW w:w="1846" w:type="dxa"/>
          </w:tcPr>
          <w:p w:rsidR="00A15CCA" w:rsidRPr="003C4430" w:rsidRDefault="00A15CCA" w:rsidP="00CD0B05">
            <w:pPr>
              <w:rPr>
                <w:sz w:val="22"/>
                <w:szCs w:val="22"/>
              </w:rPr>
            </w:pPr>
            <w:r w:rsidRPr="003C4430">
              <w:rPr>
                <w:sz w:val="22"/>
                <w:szCs w:val="22"/>
              </w:rPr>
              <w:t>Познавательное развитие</w:t>
            </w:r>
          </w:p>
          <w:p w:rsidR="00A15CCA" w:rsidRPr="003C4430" w:rsidRDefault="00A15CCA" w:rsidP="00CD0B05">
            <w:pPr>
              <w:rPr>
                <w:sz w:val="22"/>
                <w:szCs w:val="22"/>
              </w:rPr>
            </w:pPr>
            <w:r w:rsidRPr="003C4430">
              <w:rPr>
                <w:sz w:val="22"/>
                <w:szCs w:val="22"/>
              </w:rPr>
              <w:t>Речевое развитие</w:t>
            </w:r>
          </w:p>
        </w:tc>
      </w:tr>
      <w:tr w:rsidR="00A15CCA" w:rsidRPr="003C4430" w:rsidTr="00C61693">
        <w:trPr>
          <w:gridBefore w:val="1"/>
          <w:wBefore w:w="34" w:type="dxa"/>
        </w:trPr>
        <w:tc>
          <w:tcPr>
            <w:tcW w:w="673" w:type="dxa"/>
            <w:textDirection w:val="btLr"/>
          </w:tcPr>
          <w:p w:rsidR="00A15CCA" w:rsidRPr="003C4430" w:rsidRDefault="00C87167" w:rsidP="00CD0B05">
            <w:pPr>
              <w:jc w:val="center"/>
              <w:rPr>
                <w:b/>
                <w:sz w:val="22"/>
                <w:szCs w:val="22"/>
              </w:rPr>
            </w:pPr>
            <w:r>
              <w:rPr>
                <w:b/>
                <w:sz w:val="22"/>
                <w:szCs w:val="22"/>
              </w:rPr>
              <w:t>Безопасность на дороге</w:t>
            </w:r>
          </w:p>
        </w:tc>
        <w:tc>
          <w:tcPr>
            <w:tcW w:w="568" w:type="dxa"/>
          </w:tcPr>
          <w:p w:rsidR="00A15CCA" w:rsidRPr="003C4430" w:rsidRDefault="00346B3F" w:rsidP="00CD0B05">
            <w:pPr>
              <w:jc w:val="center"/>
              <w:rPr>
                <w:b/>
                <w:sz w:val="22"/>
                <w:szCs w:val="22"/>
              </w:rPr>
            </w:pPr>
            <w:r>
              <w:rPr>
                <w:b/>
                <w:sz w:val="22"/>
                <w:szCs w:val="22"/>
              </w:rPr>
              <w:t>4</w:t>
            </w:r>
            <w:r w:rsidR="00A15CCA" w:rsidRPr="003C4430">
              <w:rPr>
                <w:b/>
                <w:sz w:val="22"/>
                <w:szCs w:val="22"/>
              </w:rPr>
              <w:t>.</w:t>
            </w:r>
          </w:p>
        </w:tc>
        <w:tc>
          <w:tcPr>
            <w:tcW w:w="2267" w:type="dxa"/>
          </w:tcPr>
          <w:p w:rsidR="00A15CCA" w:rsidRPr="003C4430" w:rsidRDefault="00A15CCA" w:rsidP="00CD0B05">
            <w:pPr>
              <w:rPr>
                <w:b/>
                <w:sz w:val="22"/>
                <w:szCs w:val="22"/>
              </w:rPr>
            </w:pPr>
            <w:r w:rsidRPr="003C4430">
              <w:rPr>
                <w:bCs/>
                <w:sz w:val="22"/>
                <w:szCs w:val="22"/>
              </w:rPr>
              <w:t>Развитие игровой деятельности</w:t>
            </w:r>
          </w:p>
          <w:p w:rsidR="00A15CCA" w:rsidRPr="003C4430" w:rsidRDefault="00A15CCA" w:rsidP="00CD0B05">
            <w:pPr>
              <w:rPr>
                <w:b/>
                <w:sz w:val="22"/>
                <w:szCs w:val="22"/>
              </w:rPr>
            </w:pPr>
            <w:r w:rsidRPr="003C4430">
              <w:rPr>
                <w:bCs/>
                <w:sz w:val="22"/>
                <w:szCs w:val="22"/>
              </w:rPr>
              <w:t>Приобщение к нормам и правилам взаимоотношений</w:t>
            </w:r>
          </w:p>
        </w:tc>
        <w:tc>
          <w:tcPr>
            <w:tcW w:w="5384" w:type="dxa"/>
          </w:tcPr>
          <w:p w:rsidR="00A15CCA" w:rsidRPr="003C4430" w:rsidRDefault="00A15CCA" w:rsidP="00CD0B05">
            <w:pPr>
              <w:rPr>
                <w:sz w:val="22"/>
                <w:szCs w:val="22"/>
              </w:rPr>
            </w:pPr>
            <w:r w:rsidRPr="003C4430">
              <w:rPr>
                <w:sz w:val="22"/>
                <w:szCs w:val="22"/>
              </w:rPr>
              <w:t>С/р игры: «Мама и дочка»; «Пора обедать»; «Чья очередь гулять с Тузиком?»</w:t>
            </w:r>
          </w:p>
          <w:p w:rsidR="00A15CCA" w:rsidRPr="003C4430" w:rsidRDefault="00A15CCA" w:rsidP="00CD0B05">
            <w:pPr>
              <w:rPr>
                <w:sz w:val="22"/>
                <w:szCs w:val="22"/>
              </w:rPr>
            </w:pPr>
            <w:r w:rsidRPr="003C4430">
              <w:rPr>
                <w:sz w:val="22"/>
                <w:szCs w:val="22"/>
              </w:rPr>
              <w:t>Д/и: «Водичка, умой моё личико!»; «Путешествие в мир вещей»</w:t>
            </w:r>
          </w:p>
          <w:p w:rsidR="00A15CCA" w:rsidRPr="003C4430" w:rsidRDefault="00A15CCA" w:rsidP="00CD0B05">
            <w:pPr>
              <w:rPr>
                <w:sz w:val="22"/>
                <w:szCs w:val="22"/>
              </w:rPr>
            </w:pPr>
            <w:r w:rsidRPr="003C4430">
              <w:rPr>
                <w:sz w:val="22"/>
                <w:szCs w:val="22"/>
              </w:rPr>
              <w:t>Игра-инсценировка по сказке «Репка»</w:t>
            </w:r>
          </w:p>
        </w:tc>
        <w:tc>
          <w:tcPr>
            <w:tcW w:w="2975" w:type="dxa"/>
            <w:gridSpan w:val="2"/>
          </w:tcPr>
          <w:p w:rsidR="00A15CCA" w:rsidRPr="003C4430" w:rsidRDefault="00A15CCA" w:rsidP="00CD0B05">
            <w:pPr>
              <w:rPr>
                <w:sz w:val="22"/>
                <w:szCs w:val="22"/>
              </w:rPr>
            </w:pPr>
            <w:r w:rsidRPr="003C4430">
              <w:rPr>
                <w:sz w:val="22"/>
                <w:szCs w:val="22"/>
              </w:rPr>
              <w:t>Создать условия для взаимодействия между детьми: выложить предметы-заместители,</w:t>
            </w:r>
          </w:p>
        </w:tc>
        <w:tc>
          <w:tcPr>
            <w:tcW w:w="1988" w:type="dxa"/>
            <w:vMerge/>
          </w:tcPr>
          <w:p w:rsidR="00A15CCA" w:rsidRPr="003C4430" w:rsidRDefault="00A15CCA" w:rsidP="00CD0B05">
            <w:pPr>
              <w:rPr>
                <w:sz w:val="22"/>
                <w:szCs w:val="22"/>
              </w:rPr>
            </w:pPr>
          </w:p>
        </w:tc>
        <w:tc>
          <w:tcPr>
            <w:tcW w:w="1846" w:type="dxa"/>
          </w:tcPr>
          <w:p w:rsidR="00A15CCA" w:rsidRPr="003C4430" w:rsidRDefault="00A15CCA" w:rsidP="00CD0B05">
            <w:pPr>
              <w:rPr>
                <w:sz w:val="22"/>
                <w:szCs w:val="22"/>
              </w:rPr>
            </w:pPr>
            <w:r w:rsidRPr="003C4430">
              <w:rPr>
                <w:sz w:val="22"/>
                <w:szCs w:val="22"/>
              </w:rPr>
              <w:t>Познавательное развитие</w:t>
            </w:r>
          </w:p>
          <w:p w:rsidR="00A15CCA" w:rsidRPr="003C4430" w:rsidRDefault="00A15CCA" w:rsidP="00CD0B05">
            <w:pPr>
              <w:rPr>
                <w:sz w:val="22"/>
                <w:szCs w:val="22"/>
              </w:rPr>
            </w:pPr>
            <w:r w:rsidRPr="003C4430">
              <w:rPr>
                <w:sz w:val="22"/>
                <w:szCs w:val="22"/>
              </w:rPr>
              <w:t>Речевое развитие</w:t>
            </w:r>
          </w:p>
        </w:tc>
      </w:tr>
      <w:tr w:rsidR="00CD0B05" w:rsidRPr="003C4430" w:rsidTr="00C61693">
        <w:trPr>
          <w:gridBefore w:val="1"/>
          <w:wBefore w:w="34" w:type="dxa"/>
        </w:trPr>
        <w:tc>
          <w:tcPr>
            <w:tcW w:w="673" w:type="dxa"/>
            <w:textDirection w:val="btLr"/>
          </w:tcPr>
          <w:p w:rsidR="00CD0B05" w:rsidRPr="003C4430" w:rsidRDefault="00346B3F" w:rsidP="00CD0B05">
            <w:pPr>
              <w:jc w:val="center"/>
              <w:rPr>
                <w:b/>
                <w:sz w:val="22"/>
                <w:szCs w:val="22"/>
              </w:rPr>
            </w:pPr>
            <w:r>
              <w:rPr>
                <w:b/>
                <w:sz w:val="22"/>
                <w:szCs w:val="22"/>
              </w:rPr>
              <w:t xml:space="preserve"> </w:t>
            </w:r>
          </w:p>
        </w:tc>
        <w:tc>
          <w:tcPr>
            <w:tcW w:w="568" w:type="dxa"/>
          </w:tcPr>
          <w:p w:rsidR="00CD0B05" w:rsidRPr="003C4430" w:rsidRDefault="00CD0B05" w:rsidP="00CD0B05">
            <w:pPr>
              <w:jc w:val="center"/>
              <w:rPr>
                <w:b/>
                <w:sz w:val="22"/>
                <w:szCs w:val="22"/>
              </w:rPr>
            </w:pPr>
          </w:p>
        </w:tc>
        <w:tc>
          <w:tcPr>
            <w:tcW w:w="14460" w:type="dxa"/>
            <w:gridSpan w:val="6"/>
          </w:tcPr>
          <w:p w:rsidR="00CD0B05" w:rsidRPr="003C4430" w:rsidRDefault="00CD0B05" w:rsidP="00CD0B05">
            <w:pPr>
              <w:rPr>
                <w:sz w:val="22"/>
                <w:szCs w:val="22"/>
              </w:rPr>
            </w:pPr>
          </w:p>
        </w:tc>
      </w:tr>
      <w:tr w:rsidR="00CD0B05" w:rsidRPr="003C4430" w:rsidTr="00C61693">
        <w:trPr>
          <w:gridBefore w:val="1"/>
          <w:wBefore w:w="34" w:type="dxa"/>
        </w:trPr>
        <w:tc>
          <w:tcPr>
            <w:tcW w:w="15701" w:type="dxa"/>
            <w:gridSpan w:val="8"/>
          </w:tcPr>
          <w:p w:rsidR="00CD0B05" w:rsidRPr="003C4430" w:rsidRDefault="00CD0B05" w:rsidP="00CD0B05">
            <w:pPr>
              <w:jc w:val="center"/>
              <w:rPr>
                <w:b/>
                <w:sz w:val="22"/>
                <w:szCs w:val="22"/>
              </w:rPr>
            </w:pPr>
            <w:r w:rsidRPr="003C4430">
              <w:rPr>
                <w:b/>
                <w:sz w:val="22"/>
                <w:szCs w:val="22"/>
              </w:rPr>
              <w:t>ОКТЯБРЬ</w:t>
            </w:r>
          </w:p>
        </w:tc>
      </w:tr>
      <w:tr w:rsidR="00CD0B05" w:rsidRPr="003C4430" w:rsidTr="00C61693">
        <w:trPr>
          <w:gridBefore w:val="1"/>
          <w:wBefore w:w="34" w:type="dxa"/>
        </w:trPr>
        <w:tc>
          <w:tcPr>
            <w:tcW w:w="673" w:type="dxa"/>
            <w:textDirection w:val="btLr"/>
          </w:tcPr>
          <w:p w:rsidR="00CD0B05" w:rsidRPr="003C4430" w:rsidRDefault="00346B3F" w:rsidP="00CD0B05">
            <w:pPr>
              <w:jc w:val="center"/>
              <w:rPr>
                <w:b/>
                <w:sz w:val="22"/>
                <w:szCs w:val="22"/>
              </w:rPr>
            </w:pPr>
            <w:r>
              <w:rPr>
                <w:b/>
                <w:sz w:val="22"/>
                <w:szCs w:val="22"/>
              </w:rPr>
              <w:t xml:space="preserve"> Осень </w:t>
            </w:r>
          </w:p>
        </w:tc>
        <w:tc>
          <w:tcPr>
            <w:tcW w:w="568" w:type="dxa"/>
          </w:tcPr>
          <w:p w:rsidR="00CD0B05" w:rsidRPr="003C4430" w:rsidRDefault="00CD0B05" w:rsidP="00CD0B05">
            <w:pPr>
              <w:jc w:val="center"/>
              <w:rPr>
                <w:b/>
                <w:sz w:val="22"/>
                <w:szCs w:val="22"/>
              </w:rPr>
            </w:pPr>
            <w:r w:rsidRPr="003C4430">
              <w:rPr>
                <w:b/>
                <w:sz w:val="22"/>
                <w:szCs w:val="22"/>
              </w:rPr>
              <w:t>1.</w:t>
            </w:r>
          </w:p>
        </w:tc>
        <w:tc>
          <w:tcPr>
            <w:tcW w:w="2267" w:type="dxa"/>
          </w:tcPr>
          <w:p w:rsidR="00346B3F" w:rsidRPr="003C4430" w:rsidRDefault="00346B3F" w:rsidP="00346B3F">
            <w:pPr>
              <w:rPr>
                <w:b/>
                <w:sz w:val="22"/>
                <w:szCs w:val="22"/>
              </w:rPr>
            </w:pPr>
            <w:r w:rsidRPr="003C4430">
              <w:rPr>
                <w:bCs/>
                <w:sz w:val="22"/>
                <w:szCs w:val="22"/>
              </w:rPr>
              <w:t>Развитие игровой деятельности</w:t>
            </w:r>
          </w:p>
          <w:p w:rsidR="00346B3F" w:rsidRPr="003C4430" w:rsidRDefault="00346B3F" w:rsidP="00346B3F">
            <w:pPr>
              <w:rPr>
                <w:bCs/>
                <w:sz w:val="22"/>
                <w:szCs w:val="22"/>
              </w:rPr>
            </w:pPr>
            <w:r w:rsidRPr="003C4430">
              <w:rPr>
                <w:bCs/>
                <w:sz w:val="22"/>
                <w:szCs w:val="22"/>
              </w:rPr>
              <w:t xml:space="preserve">Приобщение к нормам и правилам </w:t>
            </w:r>
          </w:p>
          <w:p w:rsidR="00346B3F" w:rsidRPr="003C4430" w:rsidRDefault="00346B3F" w:rsidP="00346B3F">
            <w:pPr>
              <w:rPr>
                <w:sz w:val="22"/>
                <w:szCs w:val="22"/>
              </w:rPr>
            </w:pPr>
            <w:r w:rsidRPr="003C4430">
              <w:rPr>
                <w:bCs/>
                <w:sz w:val="22"/>
                <w:szCs w:val="22"/>
              </w:rPr>
              <w:t xml:space="preserve">взаимоотношений </w:t>
            </w:r>
          </w:p>
          <w:p w:rsidR="00CD0B05" w:rsidRPr="003C4430" w:rsidRDefault="00CD0B05" w:rsidP="00CD0B05">
            <w:pPr>
              <w:rPr>
                <w:sz w:val="22"/>
                <w:szCs w:val="22"/>
              </w:rPr>
            </w:pPr>
          </w:p>
        </w:tc>
        <w:tc>
          <w:tcPr>
            <w:tcW w:w="5384" w:type="dxa"/>
          </w:tcPr>
          <w:p w:rsidR="00346B3F" w:rsidRPr="003C4430" w:rsidRDefault="00346B3F" w:rsidP="00346B3F">
            <w:pPr>
              <w:rPr>
                <w:sz w:val="22"/>
                <w:szCs w:val="22"/>
              </w:rPr>
            </w:pPr>
            <w:r w:rsidRPr="003C4430">
              <w:rPr>
                <w:sz w:val="22"/>
                <w:szCs w:val="22"/>
              </w:rPr>
              <w:t>С/р игры: «Дом»; «Больница»; «В травматологическом пункте»; «Тили-бом» и «Пожарная команда».</w:t>
            </w:r>
          </w:p>
          <w:p w:rsidR="00346B3F" w:rsidRPr="003C4430" w:rsidRDefault="00346B3F" w:rsidP="00346B3F">
            <w:pPr>
              <w:rPr>
                <w:sz w:val="22"/>
                <w:szCs w:val="22"/>
              </w:rPr>
            </w:pPr>
            <w:r w:rsidRPr="003C4430">
              <w:rPr>
                <w:sz w:val="22"/>
                <w:szCs w:val="22"/>
              </w:rPr>
              <w:t>Изготовление атрибутов к играм</w:t>
            </w:r>
          </w:p>
          <w:p w:rsidR="00346B3F" w:rsidRDefault="00346B3F" w:rsidP="00346B3F">
            <w:pPr>
              <w:rPr>
                <w:sz w:val="22"/>
                <w:szCs w:val="22"/>
              </w:rPr>
            </w:pPr>
            <w:r w:rsidRPr="003C4430">
              <w:rPr>
                <w:sz w:val="22"/>
                <w:szCs w:val="22"/>
              </w:rPr>
              <w:t>Д/и: «Что можно, что нельзя» (во время игры на улице, если ты один дома, во время отдыха на реке, в лесу)</w:t>
            </w:r>
          </w:p>
          <w:p w:rsidR="00CD0B05" w:rsidRPr="003C4430" w:rsidRDefault="00CD0B05" w:rsidP="00CD0B05">
            <w:pPr>
              <w:rPr>
                <w:sz w:val="22"/>
                <w:szCs w:val="22"/>
              </w:rPr>
            </w:pPr>
          </w:p>
        </w:tc>
        <w:tc>
          <w:tcPr>
            <w:tcW w:w="2975" w:type="dxa"/>
            <w:gridSpan w:val="2"/>
          </w:tcPr>
          <w:p w:rsidR="00C61693" w:rsidRDefault="00C61693" w:rsidP="00346B3F">
            <w:pPr>
              <w:rPr>
                <w:sz w:val="22"/>
                <w:szCs w:val="22"/>
              </w:rPr>
            </w:pPr>
            <w:r w:rsidRPr="003C4430">
              <w:rPr>
                <w:sz w:val="22"/>
                <w:szCs w:val="22"/>
              </w:rPr>
              <w:t xml:space="preserve">Внести сюжетные картинки с изображением осенних пейзажей. Пополнить центр развивающих игр шнуровками «Фрукты», «Овощи», разрезными картинками, детским лото, домино </w:t>
            </w:r>
          </w:p>
          <w:p w:rsidR="00CD0B05" w:rsidRPr="003C4430" w:rsidRDefault="00CD0B05" w:rsidP="00346B3F">
            <w:pPr>
              <w:rPr>
                <w:sz w:val="22"/>
                <w:szCs w:val="22"/>
              </w:rPr>
            </w:pPr>
          </w:p>
        </w:tc>
        <w:tc>
          <w:tcPr>
            <w:tcW w:w="1988" w:type="dxa"/>
          </w:tcPr>
          <w:p w:rsidR="00CD0B05" w:rsidRPr="003C4430" w:rsidRDefault="00CD0B05" w:rsidP="00CD0B05">
            <w:pPr>
              <w:rPr>
                <w:b/>
                <w:sz w:val="22"/>
                <w:szCs w:val="22"/>
              </w:rPr>
            </w:pPr>
          </w:p>
        </w:tc>
        <w:tc>
          <w:tcPr>
            <w:tcW w:w="1846"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Художественно-эстетическое развитие</w:t>
            </w:r>
          </w:p>
          <w:p w:rsidR="00CD0B05" w:rsidRPr="003C4430" w:rsidRDefault="00CD0B05" w:rsidP="00CD0B05">
            <w:pPr>
              <w:rPr>
                <w:sz w:val="22"/>
                <w:szCs w:val="22"/>
              </w:rPr>
            </w:pPr>
            <w:r w:rsidRPr="003C4430">
              <w:rPr>
                <w:sz w:val="22"/>
                <w:szCs w:val="22"/>
              </w:rPr>
              <w:t>Речевое развит.</w:t>
            </w:r>
          </w:p>
        </w:tc>
      </w:tr>
      <w:tr w:rsidR="00CD0B05" w:rsidRPr="003C4430" w:rsidTr="00C61693">
        <w:trPr>
          <w:gridBefore w:val="1"/>
          <w:wBefore w:w="34" w:type="dxa"/>
          <w:trHeight w:val="1274"/>
        </w:trPr>
        <w:tc>
          <w:tcPr>
            <w:tcW w:w="673" w:type="dxa"/>
            <w:textDirection w:val="btLr"/>
          </w:tcPr>
          <w:p w:rsidR="00CD0B05" w:rsidRPr="003C4430" w:rsidRDefault="00346B3F" w:rsidP="00346B3F">
            <w:pPr>
              <w:rPr>
                <w:b/>
                <w:sz w:val="22"/>
                <w:szCs w:val="22"/>
              </w:rPr>
            </w:pPr>
            <w:r>
              <w:rPr>
                <w:b/>
                <w:sz w:val="22"/>
                <w:szCs w:val="22"/>
              </w:rPr>
              <w:lastRenderedPageBreak/>
              <w:t xml:space="preserve"> Осень </w:t>
            </w:r>
          </w:p>
        </w:tc>
        <w:tc>
          <w:tcPr>
            <w:tcW w:w="568" w:type="dxa"/>
          </w:tcPr>
          <w:p w:rsidR="00CD0B05" w:rsidRPr="003C4430" w:rsidRDefault="00CD0B05" w:rsidP="00CD0B05">
            <w:pPr>
              <w:jc w:val="center"/>
              <w:rPr>
                <w:b/>
                <w:sz w:val="22"/>
                <w:szCs w:val="22"/>
              </w:rPr>
            </w:pPr>
            <w:r w:rsidRPr="003C4430">
              <w:rPr>
                <w:b/>
                <w:sz w:val="22"/>
                <w:szCs w:val="22"/>
              </w:rPr>
              <w:t>2.</w:t>
            </w:r>
          </w:p>
        </w:tc>
        <w:tc>
          <w:tcPr>
            <w:tcW w:w="2267"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bCs/>
                <w:sz w:val="22"/>
                <w:szCs w:val="22"/>
              </w:rPr>
            </w:pPr>
            <w:r w:rsidRPr="003C4430">
              <w:rPr>
                <w:bCs/>
                <w:sz w:val="22"/>
                <w:szCs w:val="22"/>
              </w:rPr>
              <w:t xml:space="preserve">Приобщение к нормам и правилам </w:t>
            </w:r>
          </w:p>
          <w:p w:rsidR="00CD0B05" w:rsidRPr="003C4430" w:rsidRDefault="00CD0B05" w:rsidP="00CD0B05">
            <w:pPr>
              <w:rPr>
                <w:sz w:val="22"/>
                <w:szCs w:val="22"/>
              </w:rPr>
            </w:pPr>
            <w:r w:rsidRPr="003C4430">
              <w:rPr>
                <w:bCs/>
                <w:sz w:val="22"/>
                <w:szCs w:val="22"/>
              </w:rPr>
              <w:t>взаимоотношений</w:t>
            </w:r>
          </w:p>
        </w:tc>
        <w:tc>
          <w:tcPr>
            <w:tcW w:w="5384" w:type="dxa"/>
          </w:tcPr>
          <w:p w:rsidR="00CD0B05" w:rsidRPr="003C4430" w:rsidRDefault="00CD0B05" w:rsidP="00CD0B05">
            <w:pPr>
              <w:rPr>
                <w:sz w:val="22"/>
                <w:szCs w:val="22"/>
              </w:rPr>
            </w:pPr>
            <w:r w:rsidRPr="003C4430">
              <w:rPr>
                <w:sz w:val="22"/>
                <w:szCs w:val="22"/>
              </w:rPr>
              <w:t>С/р игры: «Ёжик и котик»; «Цыплёнок и щенок»; «Поможем зайке».</w:t>
            </w:r>
          </w:p>
          <w:p w:rsidR="00CD0B05" w:rsidRPr="003C4430" w:rsidRDefault="00CD0B05" w:rsidP="00CD0B05">
            <w:pPr>
              <w:rPr>
                <w:sz w:val="22"/>
                <w:szCs w:val="22"/>
              </w:rPr>
            </w:pPr>
            <w:r w:rsidRPr="003C4430">
              <w:rPr>
                <w:sz w:val="22"/>
                <w:szCs w:val="22"/>
              </w:rPr>
              <w:t>Д/и: «Утешим медвежонка»; «Назови дикое животное»; «Назови детёнышей домашних животных».</w:t>
            </w:r>
          </w:p>
          <w:p w:rsidR="00CD0B05" w:rsidRPr="003C4430" w:rsidRDefault="00CD0B05" w:rsidP="00CD0B05">
            <w:pPr>
              <w:rPr>
                <w:sz w:val="22"/>
                <w:szCs w:val="22"/>
              </w:rPr>
            </w:pPr>
            <w:r w:rsidRPr="003C4430">
              <w:rPr>
                <w:sz w:val="22"/>
                <w:szCs w:val="22"/>
              </w:rPr>
              <w:t>Театрализованная игра «Коза – дереза»</w:t>
            </w:r>
          </w:p>
        </w:tc>
        <w:tc>
          <w:tcPr>
            <w:tcW w:w="2975" w:type="dxa"/>
            <w:gridSpan w:val="2"/>
          </w:tcPr>
          <w:p w:rsidR="00CD0B05" w:rsidRPr="003C4430" w:rsidRDefault="00CD0B05" w:rsidP="00CD0B05">
            <w:pPr>
              <w:rPr>
                <w:sz w:val="22"/>
                <w:szCs w:val="22"/>
              </w:rPr>
            </w:pPr>
            <w:r w:rsidRPr="003C4430">
              <w:rPr>
                <w:sz w:val="22"/>
                <w:szCs w:val="22"/>
              </w:rPr>
              <w:t>Помогать детям объединяться для игр по 2-3 человека на основе личных симпатий</w:t>
            </w:r>
          </w:p>
        </w:tc>
        <w:tc>
          <w:tcPr>
            <w:tcW w:w="1988" w:type="dxa"/>
          </w:tcPr>
          <w:p w:rsidR="00CD0B05" w:rsidRPr="003C4430" w:rsidRDefault="00CD0B05" w:rsidP="00CD0B05">
            <w:pPr>
              <w:rPr>
                <w:sz w:val="22"/>
                <w:szCs w:val="22"/>
              </w:rPr>
            </w:pPr>
          </w:p>
        </w:tc>
        <w:tc>
          <w:tcPr>
            <w:tcW w:w="1846"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61693">
        <w:trPr>
          <w:gridBefore w:val="1"/>
          <w:wBefore w:w="34" w:type="dxa"/>
        </w:trPr>
        <w:tc>
          <w:tcPr>
            <w:tcW w:w="673" w:type="dxa"/>
            <w:textDirection w:val="btLr"/>
          </w:tcPr>
          <w:p w:rsidR="00CD0B05" w:rsidRPr="00C61693" w:rsidRDefault="00346B3F" w:rsidP="00C87167">
            <w:pPr>
              <w:jc w:val="center"/>
              <w:rPr>
                <w:b/>
                <w:sz w:val="18"/>
                <w:szCs w:val="22"/>
              </w:rPr>
            </w:pPr>
            <w:r w:rsidRPr="00C61693">
              <w:rPr>
                <w:b/>
                <w:sz w:val="18"/>
                <w:szCs w:val="22"/>
              </w:rPr>
              <w:t>Моя семья</w:t>
            </w:r>
          </w:p>
        </w:tc>
        <w:tc>
          <w:tcPr>
            <w:tcW w:w="568" w:type="dxa"/>
          </w:tcPr>
          <w:p w:rsidR="00CD0B05" w:rsidRPr="003C4430" w:rsidRDefault="00CD0B05" w:rsidP="00CD0B05">
            <w:pPr>
              <w:jc w:val="center"/>
              <w:rPr>
                <w:b/>
                <w:sz w:val="22"/>
                <w:szCs w:val="22"/>
              </w:rPr>
            </w:pPr>
            <w:r w:rsidRPr="003C4430">
              <w:rPr>
                <w:b/>
                <w:sz w:val="22"/>
                <w:szCs w:val="22"/>
              </w:rPr>
              <w:t>3.</w:t>
            </w:r>
          </w:p>
        </w:tc>
        <w:tc>
          <w:tcPr>
            <w:tcW w:w="2267" w:type="dxa"/>
          </w:tcPr>
          <w:p w:rsidR="00346B3F" w:rsidRPr="003C4430" w:rsidRDefault="00346B3F" w:rsidP="00346B3F">
            <w:pPr>
              <w:rPr>
                <w:bCs/>
                <w:sz w:val="22"/>
                <w:szCs w:val="22"/>
              </w:rPr>
            </w:pPr>
            <w:r w:rsidRPr="003C4430">
              <w:rPr>
                <w:bCs/>
                <w:sz w:val="22"/>
                <w:szCs w:val="22"/>
              </w:rPr>
              <w:t>Приобщение к нормам и правилам взаимоотношений</w:t>
            </w:r>
          </w:p>
          <w:p w:rsidR="00CD0B05" w:rsidRPr="003C4430" w:rsidRDefault="00346B3F" w:rsidP="00346B3F">
            <w:pPr>
              <w:rPr>
                <w:sz w:val="22"/>
                <w:szCs w:val="22"/>
              </w:rPr>
            </w:pPr>
            <w:r w:rsidRPr="003C4430">
              <w:rPr>
                <w:bCs/>
                <w:sz w:val="22"/>
                <w:szCs w:val="22"/>
              </w:rPr>
              <w:t>Формирование гендерной, семейной принадлежности</w:t>
            </w:r>
          </w:p>
        </w:tc>
        <w:tc>
          <w:tcPr>
            <w:tcW w:w="5384" w:type="dxa"/>
          </w:tcPr>
          <w:p w:rsidR="00346B3F" w:rsidRPr="003C4430" w:rsidRDefault="00346B3F" w:rsidP="00346B3F">
            <w:pPr>
              <w:rPr>
                <w:sz w:val="22"/>
                <w:szCs w:val="22"/>
              </w:rPr>
            </w:pPr>
            <w:r w:rsidRPr="003C4430">
              <w:rPr>
                <w:sz w:val="22"/>
                <w:szCs w:val="22"/>
              </w:rPr>
              <w:t>С/р игры: «Папа – хороший хозяин»; «Встречаем гостей»; «Старшая сестра»; «Старший брат»; «Бабушка приехала».</w:t>
            </w:r>
          </w:p>
          <w:p w:rsidR="00346B3F" w:rsidRPr="003C4430" w:rsidRDefault="00346B3F" w:rsidP="00346B3F">
            <w:pPr>
              <w:rPr>
                <w:sz w:val="22"/>
                <w:szCs w:val="22"/>
              </w:rPr>
            </w:pPr>
            <w:r w:rsidRPr="003C4430">
              <w:rPr>
                <w:sz w:val="22"/>
                <w:szCs w:val="22"/>
              </w:rPr>
              <w:t xml:space="preserve">Д/и «Новоселье»; «Провожаем и встречаем»; «Назови ласково» </w:t>
            </w:r>
          </w:p>
          <w:p w:rsidR="00CD0B05" w:rsidRPr="003C4430" w:rsidRDefault="00346B3F" w:rsidP="00346B3F">
            <w:pPr>
              <w:rPr>
                <w:sz w:val="22"/>
                <w:szCs w:val="22"/>
              </w:rPr>
            </w:pPr>
            <w:r w:rsidRPr="003C4430">
              <w:rPr>
                <w:sz w:val="22"/>
                <w:szCs w:val="22"/>
              </w:rPr>
              <w:t>Театрализованная игра «Жили гуси у бабуси»</w:t>
            </w:r>
          </w:p>
        </w:tc>
        <w:tc>
          <w:tcPr>
            <w:tcW w:w="2975" w:type="dxa"/>
            <w:gridSpan w:val="2"/>
          </w:tcPr>
          <w:p w:rsidR="00CD0B05" w:rsidRPr="003C4430" w:rsidRDefault="00346B3F" w:rsidP="00CD0B05">
            <w:pPr>
              <w:rPr>
                <w:sz w:val="22"/>
                <w:szCs w:val="22"/>
              </w:rPr>
            </w:pPr>
            <w:r w:rsidRPr="003C4430">
              <w:rPr>
                <w:sz w:val="22"/>
                <w:szCs w:val="22"/>
              </w:rPr>
              <w:t>Стимулировать и поощрять детей в проявлении бережного отношения к близким людям, умения их порадовать</w:t>
            </w:r>
          </w:p>
        </w:tc>
        <w:tc>
          <w:tcPr>
            <w:tcW w:w="1988" w:type="dxa"/>
          </w:tcPr>
          <w:p w:rsidR="00CD0B05" w:rsidRPr="003C4430" w:rsidRDefault="00CD0B05" w:rsidP="00CD0B05">
            <w:pPr>
              <w:rPr>
                <w:sz w:val="22"/>
                <w:szCs w:val="22"/>
              </w:rPr>
            </w:pPr>
          </w:p>
        </w:tc>
        <w:tc>
          <w:tcPr>
            <w:tcW w:w="1846"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61693">
        <w:trPr>
          <w:gridBefore w:val="1"/>
          <w:wBefore w:w="34" w:type="dxa"/>
        </w:trPr>
        <w:tc>
          <w:tcPr>
            <w:tcW w:w="673" w:type="dxa"/>
            <w:textDirection w:val="btLr"/>
          </w:tcPr>
          <w:p w:rsidR="00CD0B05" w:rsidRPr="00C61693" w:rsidRDefault="00346B3F" w:rsidP="00CD0B05">
            <w:pPr>
              <w:jc w:val="center"/>
              <w:rPr>
                <w:b/>
                <w:sz w:val="18"/>
                <w:szCs w:val="22"/>
              </w:rPr>
            </w:pPr>
            <w:r w:rsidRPr="00C61693">
              <w:rPr>
                <w:b/>
                <w:sz w:val="18"/>
                <w:szCs w:val="22"/>
              </w:rPr>
              <w:t xml:space="preserve"> Государственный флаг, гимн, герб</w:t>
            </w:r>
          </w:p>
        </w:tc>
        <w:tc>
          <w:tcPr>
            <w:tcW w:w="568" w:type="dxa"/>
          </w:tcPr>
          <w:p w:rsidR="00CD0B05" w:rsidRPr="003C4430" w:rsidRDefault="00CD0B05" w:rsidP="00CD0B05">
            <w:pPr>
              <w:jc w:val="center"/>
              <w:rPr>
                <w:b/>
                <w:sz w:val="22"/>
                <w:szCs w:val="22"/>
              </w:rPr>
            </w:pPr>
            <w:r w:rsidRPr="003C4430">
              <w:rPr>
                <w:b/>
                <w:sz w:val="22"/>
                <w:szCs w:val="22"/>
              </w:rPr>
              <w:t>4.</w:t>
            </w:r>
          </w:p>
        </w:tc>
        <w:tc>
          <w:tcPr>
            <w:tcW w:w="2267"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bCs/>
                <w:sz w:val="22"/>
                <w:szCs w:val="22"/>
              </w:rPr>
            </w:pPr>
            <w:r w:rsidRPr="003C4430">
              <w:rPr>
                <w:bCs/>
                <w:sz w:val="22"/>
                <w:szCs w:val="22"/>
              </w:rPr>
              <w:t xml:space="preserve">Приобщение к нормам и правилам </w:t>
            </w:r>
          </w:p>
          <w:p w:rsidR="00CD0B05" w:rsidRPr="003C4430" w:rsidRDefault="00CD0B05" w:rsidP="00CD0B05">
            <w:pPr>
              <w:rPr>
                <w:bCs/>
                <w:sz w:val="22"/>
                <w:szCs w:val="22"/>
              </w:rPr>
            </w:pPr>
            <w:r w:rsidRPr="003C4430">
              <w:rPr>
                <w:bCs/>
                <w:sz w:val="22"/>
                <w:szCs w:val="22"/>
              </w:rPr>
              <w:t>взаимоотношений</w:t>
            </w:r>
          </w:p>
        </w:tc>
        <w:tc>
          <w:tcPr>
            <w:tcW w:w="5384" w:type="dxa"/>
          </w:tcPr>
          <w:p w:rsidR="00CD0B05" w:rsidRPr="003C4430" w:rsidRDefault="00CD0B05" w:rsidP="00CD0B05">
            <w:pPr>
              <w:rPr>
                <w:sz w:val="22"/>
                <w:szCs w:val="22"/>
              </w:rPr>
            </w:pPr>
            <w:r w:rsidRPr="003C4430">
              <w:rPr>
                <w:sz w:val="22"/>
                <w:szCs w:val="22"/>
              </w:rPr>
              <w:t>С/р игры «Семья гуляет в осеннем парке»; «Осенний праздник для кукол»; «Путешествие в осенний лес».</w:t>
            </w:r>
          </w:p>
          <w:p w:rsidR="00CD0B05" w:rsidRPr="003C4430" w:rsidRDefault="00CD0B05" w:rsidP="00CD0B05">
            <w:pPr>
              <w:rPr>
                <w:sz w:val="22"/>
                <w:szCs w:val="22"/>
              </w:rPr>
            </w:pPr>
            <w:r w:rsidRPr="003C4430">
              <w:rPr>
                <w:sz w:val="22"/>
                <w:szCs w:val="22"/>
              </w:rPr>
              <w:t>Д/и: «Найди листочек, какой покажу», «Найди в букете такой же листочек»; «Что нам осень принесла?»</w:t>
            </w:r>
          </w:p>
          <w:p w:rsidR="00CD0B05" w:rsidRPr="003C4430" w:rsidRDefault="00CD0B05" w:rsidP="00CD0B05">
            <w:pPr>
              <w:rPr>
                <w:sz w:val="22"/>
                <w:szCs w:val="22"/>
              </w:rPr>
            </w:pPr>
            <w:r w:rsidRPr="003C4430">
              <w:rPr>
                <w:sz w:val="22"/>
                <w:szCs w:val="22"/>
              </w:rPr>
              <w:t>Театрализованная игра «Кто из нас из овощей».</w:t>
            </w:r>
          </w:p>
        </w:tc>
        <w:tc>
          <w:tcPr>
            <w:tcW w:w="2975" w:type="dxa"/>
            <w:gridSpan w:val="2"/>
          </w:tcPr>
          <w:p w:rsidR="00CD0B05" w:rsidRPr="003C4430" w:rsidRDefault="00C61693" w:rsidP="00CD0B05">
            <w:pPr>
              <w:rPr>
                <w:sz w:val="22"/>
                <w:szCs w:val="22"/>
              </w:rPr>
            </w:pPr>
            <w:r w:rsidRPr="003C4430">
              <w:rPr>
                <w:sz w:val="22"/>
                <w:szCs w:val="22"/>
              </w:rPr>
              <w:t>Создать условия для организации и проведения сюжетно-ролевых игр; путешествий в природу</w:t>
            </w:r>
          </w:p>
        </w:tc>
        <w:tc>
          <w:tcPr>
            <w:tcW w:w="1988" w:type="dxa"/>
          </w:tcPr>
          <w:p w:rsidR="00CD0B05" w:rsidRPr="003C4430" w:rsidRDefault="00CD0B05" w:rsidP="00CD0B05">
            <w:pPr>
              <w:rPr>
                <w:sz w:val="22"/>
                <w:szCs w:val="22"/>
              </w:rPr>
            </w:pPr>
          </w:p>
        </w:tc>
        <w:tc>
          <w:tcPr>
            <w:tcW w:w="1846"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p w:rsidR="00CD0B05" w:rsidRPr="003C4430" w:rsidRDefault="00CD0B05" w:rsidP="00CD0B05">
            <w:pPr>
              <w:rPr>
                <w:sz w:val="22"/>
                <w:szCs w:val="22"/>
              </w:rPr>
            </w:pPr>
            <w:r w:rsidRPr="003C4430">
              <w:rPr>
                <w:sz w:val="22"/>
                <w:szCs w:val="22"/>
              </w:rPr>
              <w:t>Художественно-эстетическое развитие</w:t>
            </w:r>
          </w:p>
        </w:tc>
      </w:tr>
      <w:tr w:rsidR="00C61693" w:rsidRPr="003C4430" w:rsidTr="00C61693">
        <w:trPr>
          <w:gridBefore w:val="1"/>
          <w:wBefore w:w="34" w:type="dxa"/>
          <w:trHeight w:val="2770"/>
        </w:trPr>
        <w:tc>
          <w:tcPr>
            <w:tcW w:w="673" w:type="dxa"/>
            <w:textDirection w:val="btLr"/>
          </w:tcPr>
          <w:p w:rsidR="00C61693" w:rsidRPr="003C4430" w:rsidRDefault="00C61693" w:rsidP="00CD0B05">
            <w:pPr>
              <w:jc w:val="center"/>
              <w:rPr>
                <w:b/>
                <w:sz w:val="22"/>
                <w:szCs w:val="22"/>
              </w:rPr>
            </w:pPr>
            <w:r>
              <w:rPr>
                <w:b/>
                <w:sz w:val="22"/>
                <w:szCs w:val="22"/>
              </w:rPr>
              <w:t>Удивительное рядом (опыты, эксперименты)</w:t>
            </w:r>
          </w:p>
        </w:tc>
        <w:tc>
          <w:tcPr>
            <w:tcW w:w="568" w:type="dxa"/>
          </w:tcPr>
          <w:p w:rsidR="00C61693" w:rsidRPr="003C4430" w:rsidRDefault="00C61693" w:rsidP="00CD0B05">
            <w:pPr>
              <w:jc w:val="center"/>
              <w:rPr>
                <w:b/>
                <w:sz w:val="22"/>
                <w:szCs w:val="22"/>
              </w:rPr>
            </w:pPr>
            <w:r w:rsidRPr="003C4430">
              <w:rPr>
                <w:b/>
                <w:sz w:val="22"/>
                <w:szCs w:val="22"/>
              </w:rPr>
              <w:t>5.</w:t>
            </w:r>
          </w:p>
        </w:tc>
        <w:tc>
          <w:tcPr>
            <w:tcW w:w="2267" w:type="dxa"/>
          </w:tcPr>
          <w:p w:rsidR="00C61693" w:rsidRPr="003C4430" w:rsidRDefault="00C61693" w:rsidP="00C61693">
            <w:pPr>
              <w:rPr>
                <w:b/>
                <w:sz w:val="22"/>
                <w:szCs w:val="22"/>
              </w:rPr>
            </w:pPr>
            <w:r w:rsidRPr="003C4430">
              <w:rPr>
                <w:bCs/>
                <w:sz w:val="22"/>
                <w:szCs w:val="22"/>
              </w:rPr>
              <w:t>Развитие игровой деятельности</w:t>
            </w:r>
          </w:p>
          <w:p w:rsidR="00C61693" w:rsidRPr="003C4430" w:rsidRDefault="00C61693" w:rsidP="00C61693">
            <w:pPr>
              <w:rPr>
                <w:bCs/>
                <w:sz w:val="22"/>
                <w:szCs w:val="22"/>
              </w:rPr>
            </w:pPr>
            <w:r w:rsidRPr="003C4430">
              <w:rPr>
                <w:bCs/>
                <w:sz w:val="22"/>
                <w:szCs w:val="22"/>
              </w:rPr>
              <w:t xml:space="preserve">Приобщение к нормам и правилам </w:t>
            </w:r>
          </w:p>
          <w:p w:rsidR="00C61693" w:rsidRPr="003C4430" w:rsidRDefault="00C61693" w:rsidP="00C61693">
            <w:pPr>
              <w:rPr>
                <w:sz w:val="22"/>
                <w:szCs w:val="22"/>
              </w:rPr>
            </w:pPr>
            <w:r w:rsidRPr="003C4430">
              <w:rPr>
                <w:bCs/>
                <w:sz w:val="22"/>
                <w:szCs w:val="22"/>
              </w:rPr>
              <w:t>взаимоотношений</w:t>
            </w:r>
          </w:p>
        </w:tc>
        <w:tc>
          <w:tcPr>
            <w:tcW w:w="5384" w:type="dxa"/>
          </w:tcPr>
          <w:p w:rsidR="00C61693" w:rsidRDefault="00C61693" w:rsidP="00CD0B05">
            <w:pPr>
              <w:rPr>
                <w:sz w:val="22"/>
                <w:szCs w:val="22"/>
              </w:rPr>
            </w:pPr>
            <w:r>
              <w:rPr>
                <w:sz w:val="22"/>
                <w:szCs w:val="22"/>
              </w:rPr>
              <w:t>С/р «В лаборатории»; «Изготавливаем гербарии»; «Экспериментируем с водой».</w:t>
            </w:r>
          </w:p>
          <w:p w:rsidR="00C61693" w:rsidRDefault="00C61693" w:rsidP="00CD0B05">
            <w:pPr>
              <w:rPr>
                <w:sz w:val="22"/>
                <w:szCs w:val="22"/>
              </w:rPr>
            </w:pPr>
            <w:r>
              <w:rPr>
                <w:sz w:val="22"/>
                <w:szCs w:val="22"/>
              </w:rPr>
              <w:t>Д/и «Агрегатное состояние воды», «Из чего состоит песок?», «Из чего состоят растения (сравни листок)»</w:t>
            </w:r>
          </w:p>
          <w:p w:rsidR="00C61693" w:rsidRPr="003C4430" w:rsidRDefault="00C61693" w:rsidP="00CD0B05">
            <w:pPr>
              <w:rPr>
                <w:sz w:val="22"/>
                <w:szCs w:val="22"/>
              </w:rPr>
            </w:pPr>
            <w:r>
              <w:rPr>
                <w:sz w:val="22"/>
                <w:szCs w:val="22"/>
              </w:rPr>
              <w:t>Театрализованная игра «Вершки и корешки»</w:t>
            </w:r>
          </w:p>
        </w:tc>
        <w:tc>
          <w:tcPr>
            <w:tcW w:w="2969" w:type="dxa"/>
          </w:tcPr>
          <w:p w:rsidR="00C61693" w:rsidRPr="003C4430" w:rsidRDefault="00C61693" w:rsidP="00CD0B05">
            <w:pPr>
              <w:rPr>
                <w:sz w:val="22"/>
                <w:szCs w:val="22"/>
              </w:rPr>
            </w:pPr>
            <w:r w:rsidRPr="003C4430">
              <w:rPr>
                <w:sz w:val="22"/>
                <w:szCs w:val="22"/>
              </w:rPr>
              <w:t>Создать условия для взаимодействия между детьми: выложить предметы-заместители,</w:t>
            </w:r>
          </w:p>
        </w:tc>
        <w:tc>
          <w:tcPr>
            <w:tcW w:w="1994" w:type="dxa"/>
            <w:gridSpan w:val="2"/>
          </w:tcPr>
          <w:p w:rsidR="00C61693" w:rsidRPr="003C4430" w:rsidRDefault="00C61693" w:rsidP="00CD0B05">
            <w:pPr>
              <w:rPr>
                <w:sz w:val="22"/>
                <w:szCs w:val="22"/>
              </w:rPr>
            </w:pPr>
          </w:p>
        </w:tc>
        <w:tc>
          <w:tcPr>
            <w:tcW w:w="1846" w:type="dxa"/>
          </w:tcPr>
          <w:p w:rsidR="00C61693" w:rsidRPr="003C4430" w:rsidRDefault="00C61693" w:rsidP="00C61693">
            <w:pPr>
              <w:rPr>
                <w:sz w:val="22"/>
                <w:szCs w:val="22"/>
              </w:rPr>
            </w:pPr>
            <w:r w:rsidRPr="003C4430">
              <w:rPr>
                <w:sz w:val="22"/>
                <w:szCs w:val="22"/>
              </w:rPr>
              <w:t>Познавательное развитие</w:t>
            </w:r>
          </w:p>
          <w:p w:rsidR="00C61693" w:rsidRPr="003C4430" w:rsidRDefault="00C61693" w:rsidP="00C61693">
            <w:pPr>
              <w:rPr>
                <w:sz w:val="22"/>
                <w:szCs w:val="22"/>
              </w:rPr>
            </w:pPr>
            <w:r w:rsidRPr="003C4430">
              <w:rPr>
                <w:sz w:val="22"/>
                <w:szCs w:val="22"/>
              </w:rPr>
              <w:t>Речевое развитие</w:t>
            </w:r>
          </w:p>
        </w:tc>
      </w:tr>
      <w:tr w:rsidR="00CD0B05" w:rsidRPr="003C4430" w:rsidTr="00C61693">
        <w:tc>
          <w:tcPr>
            <w:tcW w:w="15735" w:type="dxa"/>
            <w:gridSpan w:val="9"/>
          </w:tcPr>
          <w:p w:rsidR="00CD0B05" w:rsidRPr="003C4430" w:rsidRDefault="00CD0B05" w:rsidP="00CD0B05">
            <w:pPr>
              <w:jc w:val="center"/>
              <w:rPr>
                <w:b/>
                <w:sz w:val="22"/>
                <w:szCs w:val="22"/>
              </w:rPr>
            </w:pPr>
            <w:r w:rsidRPr="003C4430">
              <w:rPr>
                <w:sz w:val="28"/>
                <w:szCs w:val="28"/>
              </w:rPr>
              <w:br w:type="page"/>
            </w:r>
            <w:r w:rsidRPr="003C4430">
              <w:rPr>
                <w:b/>
                <w:sz w:val="22"/>
                <w:szCs w:val="22"/>
              </w:rPr>
              <w:t>НОЯБРЬ</w:t>
            </w:r>
          </w:p>
        </w:tc>
      </w:tr>
      <w:tr w:rsidR="00CD0B05" w:rsidRPr="003C4430" w:rsidTr="00C61693">
        <w:tc>
          <w:tcPr>
            <w:tcW w:w="708" w:type="dxa"/>
            <w:gridSpan w:val="2"/>
            <w:textDirection w:val="btLr"/>
          </w:tcPr>
          <w:p w:rsidR="00CD0B05" w:rsidRPr="003C4430" w:rsidRDefault="00C87167" w:rsidP="00CD0B05">
            <w:pPr>
              <w:jc w:val="center"/>
              <w:rPr>
                <w:b/>
                <w:sz w:val="22"/>
                <w:szCs w:val="22"/>
              </w:rPr>
            </w:pPr>
            <w:r>
              <w:rPr>
                <w:b/>
                <w:sz w:val="22"/>
                <w:szCs w:val="22"/>
              </w:rPr>
              <w:t>Мой город, моя страна</w:t>
            </w:r>
          </w:p>
        </w:tc>
        <w:tc>
          <w:tcPr>
            <w:tcW w:w="568" w:type="dxa"/>
          </w:tcPr>
          <w:p w:rsidR="00CD0B05" w:rsidRPr="003C4430" w:rsidRDefault="00CD0B05" w:rsidP="00CD0B05">
            <w:pPr>
              <w:jc w:val="center"/>
              <w:rPr>
                <w:b/>
                <w:sz w:val="22"/>
                <w:szCs w:val="22"/>
              </w:rPr>
            </w:pPr>
            <w:r w:rsidRPr="003C4430">
              <w:rPr>
                <w:b/>
                <w:sz w:val="22"/>
                <w:szCs w:val="22"/>
              </w:rPr>
              <w:t>1.</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sz w:val="22"/>
                <w:szCs w:val="22"/>
              </w:rPr>
            </w:pPr>
            <w:r w:rsidRPr="003C4430">
              <w:rPr>
                <w:sz w:val="22"/>
                <w:szCs w:val="22"/>
              </w:rPr>
              <w:t>Воспитание чувства толерантности</w:t>
            </w:r>
          </w:p>
        </w:tc>
        <w:tc>
          <w:tcPr>
            <w:tcW w:w="5387" w:type="dxa"/>
          </w:tcPr>
          <w:p w:rsidR="00CD0B05" w:rsidRPr="003C4430" w:rsidRDefault="00CD0B05" w:rsidP="00CD0B05">
            <w:pPr>
              <w:rPr>
                <w:sz w:val="22"/>
                <w:szCs w:val="22"/>
              </w:rPr>
            </w:pPr>
            <w:r w:rsidRPr="003C4430">
              <w:rPr>
                <w:sz w:val="22"/>
                <w:szCs w:val="22"/>
              </w:rPr>
              <w:t>С/р игры: «Ковёр мира»; «Создание «цветка дружбы».</w:t>
            </w:r>
          </w:p>
          <w:p w:rsidR="00CD0B05" w:rsidRPr="003C4430" w:rsidRDefault="00CD0B05" w:rsidP="00CD0B05">
            <w:pPr>
              <w:rPr>
                <w:sz w:val="22"/>
                <w:szCs w:val="22"/>
              </w:rPr>
            </w:pPr>
            <w:r w:rsidRPr="003C4430">
              <w:rPr>
                <w:sz w:val="22"/>
                <w:szCs w:val="22"/>
              </w:rPr>
              <w:t>Д/и: «Опиши своего питомца»; «Узнай друзей по голосу»; «Назови ласково своего друга по имени».</w:t>
            </w:r>
          </w:p>
          <w:p w:rsidR="00CD0B05" w:rsidRPr="003C4430" w:rsidRDefault="00CD0B05" w:rsidP="00CD0B05">
            <w:pPr>
              <w:rPr>
                <w:sz w:val="22"/>
                <w:szCs w:val="22"/>
              </w:rPr>
            </w:pPr>
            <w:r w:rsidRPr="003C4430">
              <w:rPr>
                <w:sz w:val="22"/>
                <w:szCs w:val="22"/>
              </w:rPr>
              <w:t>Игра-хоровод «Кто у нас хороший, кто у нас пригожий»</w:t>
            </w:r>
          </w:p>
        </w:tc>
        <w:tc>
          <w:tcPr>
            <w:tcW w:w="2977" w:type="dxa"/>
            <w:gridSpan w:val="2"/>
          </w:tcPr>
          <w:p w:rsidR="00CD0B05" w:rsidRPr="003C4430" w:rsidRDefault="00CD0B05" w:rsidP="00CD0B05">
            <w:pPr>
              <w:rPr>
                <w:sz w:val="22"/>
                <w:szCs w:val="22"/>
              </w:rPr>
            </w:pPr>
            <w:r w:rsidRPr="003C4430">
              <w:rPr>
                <w:sz w:val="22"/>
                <w:szCs w:val="22"/>
              </w:rPr>
              <w:t>Способствовать накоплению опыта дружеских взаимоотношений со сверстниками.</w:t>
            </w:r>
          </w:p>
          <w:p w:rsidR="00CD0B05" w:rsidRPr="003C4430" w:rsidRDefault="00CD0B05" w:rsidP="00CD0B05">
            <w:pPr>
              <w:rPr>
                <w:sz w:val="22"/>
                <w:szCs w:val="22"/>
              </w:rPr>
            </w:pPr>
            <w:r w:rsidRPr="003C4430">
              <w:rPr>
                <w:sz w:val="22"/>
                <w:szCs w:val="22"/>
              </w:rPr>
              <w:t>Организовать в группе выставку кукол, изображающих представителей разных рас и национальностей</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61693">
        <w:tc>
          <w:tcPr>
            <w:tcW w:w="708" w:type="dxa"/>
            <w:gridSpan w:val="2"/>
            <w:textDirection w:val="btLr"/>
          </w:tcPr>
          <w:p w:rsidR="00CD0B05" w:rsidRPr="003C4430" w:rsidRDefault="00C87167" w:rsidP="00CD0B05">
            <w:pPr>
              <w:jc w:val="center"/>
              <w:rPr>
                <w:b/>
                <w:sz w:val="22"/>
                <w:szCs w:val="22"/>
              </w:rPr>
            </w:pPr>
            <w:r>
              <w:rPr>
                <w:b/>
                <w:sz w:val="22"/>
                <w:szCs w:val="22"/>
              </w:rPr>
              <w:lastRenderedPageBreak/>
              <w:t>Домашние животные и птицы</w:t>
            </w:r>
          </w:p>
        </w:tc>
        <w:tc>
          <w:tcPr>
            <w:tcW w:w="568" w:type="dxa"/>
          </w:tcPr>
          <w:p w:rsidR="00CD0B05" w:rsidRPr="003C4430" w:rsidRDefault="00CD0B05" w:rsidP="00CD0B05">
            <w:pPr>
              <w:jc w:val="center"/>
              <w:rPr>
                <w:b/>
                <w:sz w:val="22"/>
                <w:szCs w:val="22"/>
              </w:rPr>
            </w:pPr>
            <w:r w:rsidRPr="003C4430">
              <w:rPr>
                <w:b/>
                <w:sz w:val="22"/>
                <w:szCs w:val="22"/>
              </w:rPr>
              <w:t>2.</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bCs/>
                <w:sz w:val="22"/>
                <w:szCs w:val="22"/>
              </w:rPr>
            </w:pPr>
            <w:r w:rsidRPr="003C4430">
              <w:rPr>
                <w:bCs/>
                <w:sz w:val="22"/>
                <w:szCs w:val="22"/>
              </w:rPr>
              <w:t xml:space="preserve">Приобщение к нормам и правилам </w:t>
            </w:r>
          </w:p>
          <w:p w:rsidR="00CD0B05" w:rsidRPr="003C4430" w:rsidRDefault="00CD0B05" w:rsidP="00CD0B05">
            <w:pPr>
              <w:rPr>
                <w:b/>
                <w:bCs/>
                <w:sz w:val="22"/>
                <w:szCs w:val="22"/>
              </w:rPr>
            </w:pPr>
            <w:r w:rsidRPr="003C4430">
              <w:rPr>
                <w:bCs/>
                <w:sz w:val="22"/>
                <w:szCs w:val="22"/>
              </w:rPr>
              <w:t>взаимоотношений</w:t>
            </w:r>
          </w:p>
        </w:tc>
        <w:tc>
          <w:tcPr>
            <w:tcW w:w="5387" w:type="dxa"/>
          </w:tcPr>
          <w:p w:rsidR="00CD0B05" w:rsidRPr="003C4430" w:rsidRDefault="00CD0B05" w:rsidP="00CD0B05">
            <w:pPr>
              <w:rPr>
                <w:sz w:val="22"/>
                <w:szCs w:val="22"/>
              </w:rPr>
            </w:pPr>
            <w:r w:rsidRPr="003C4430">
              <w:rPr>
                <w:sz w:val="22"/>
                <w:szCs w:val="22"/>
              </w:rPr>
              <w:t>С/р игры: «Магазин «Овощи и фрукты»; «Семья» (делает запасы на зиму).</w:t>
            </w:r>
          </w:p>
          <w:p w:rsidR="00CD0B05" w:rsidRPr="003C4430" w:rsidRDefault="00CD0B05" w:rsidP="00CD0B05">
            <w:pPr>
              <w:rPr>
                <w:sz w:val="22"/>
                <w:szCs w:val="22"/>
              </w:rPr>
            </w:pPr>
            <w:r w:rsidRPr="003C4430">
              <w:rPr>
                <w:sz w:val="22"/>
                <w:szCs w:val="22"/>
              </w:rPr>
              <w:t>Д/и: «Узнай по вкусу» (овощи, фрукты, ягоды); «Сложи половинки»; «Собери урожай».</w:t>
            </w:r>
          </w:p>
          <w:p w:rsidR="00CD0B05" w:rsidRPr="003C4430" w:rsidRDefault="00CD0B05" w:rsidP="00CD0B05">
            <w:pPr>
              <w:rPr>
                <w:sz w:val="22"/>
                <w:szCs w:val="22"/>
              </w:rPr>
            </w:pPr>
            <w:r w:rsidRPr="003C4430">
              <w:rPr>
                <w:sz w:val="22"/>
                <w:szCs w:val="22"/>
              </w:rPr>
              <w:t>Настольно-печатные игры: «Домино» и «Лото»</w:t>
            </w:r>
          </w:p>
        </w:tc>
        <w:tc>
          <w:tcPr>
            <w:tcW w:w="2977" w:type="dxa"/>
            <w:gridSpan w:val="2"/>
          </w:tcPr>
          <w:p w:rsidR="00CD0B05" w:rsidRPr="003C4430" w:rsidRDefault="00CD0B05" w:rsidP="00CD0B05">
            <w:pPr>
              <w:rPr>
                <w:sz w:val="22"/>
                <w:szCs w:val="22"/>
              </w:rPr>
            </w:pPr>
            <w:r w:rsidRPr="003C4430">
              <w:rPr>
                <w:sz w:val="22"/>
                <w:szCs w:val="22"/>
              </w:rPr>
              <w:t>Пополнить развивающую среду муляжами овощей и фруктов</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61693">
        <w:tc>
          <w:tcPr>
            <w:tcW w:w="708" w:type="dxa"/>
            <w:gridSpan w:val="2"/>
            <w:textDirection w:val="btLr"/>
          </w:tcPr>
          <w:p w:rsidR="00C87167" w:rsidRDefault="00C87167" w:rsidP="00CD0B05">
            <w:pPr>
              <w:jc w:val="center"/>
              <w:rPr>
                <w:b/>
                <w:sz w:val="22"/>
                <w:szCs w:val="22"/>
              </w:rPr>
            </w:pPr>
            <w:r>
              <w:rPr>
                <w:b/>
                <w:sz w:val="22"/>
                <w:szCs w:val="22"/>
              </w:rPr>
              <w:t>Красная книга.</w:t>
            </w:r>
          </w:p>
          <w:p w:rsidR="00CD0B05" w:rsidRPr="003C4430" w:rsidRDefault="00C87167" w:rsidP="00CD0B05">
            <w:pPr>
              <w:jc w:val="center"/>
              <w:rPr>
                <w:b/>
                <w:sz w:val="22"/>
                <w:szCs w:val="22"/>
              </w:rPr>
            </w:pPr>
            <w:r>
              <w:rPr>
                <w:b/>
                <w:sz w:val="22"/>
                <w:szCs w:val="22"/>
              </w:rPr>
              <w:t>Поздняя осень</w:t>
            </w:r>
            <w:r w:rsidR="00CD0B05" w:rsidRPr="003C4430">
              <w:rPr>
                <w:b/>
                <w:sz w:val="22"/>
                <w:szCs w:val="22"/>
              </w:rPr>
              <w:t xml:space="preserve"> </w:t>
            </w:r>
          </w:p>
        </w:tc>
        <w:tc>
          <w:tcPr>
            <w:tcW w:w="568" w:type="dxa"/>
          </w:tcPr>
          <w:p w:rsidR="00CD0B05" w:rsidRPr="003C4430" w:rsidRDefault="00CD0B05" w:rsidP="00CD0B05">
            <w:pPr>
              <w:jc w:val="center"/>
              <w:rPr>
                <w:b/>
                <w:sz w:val="22"/>
                <w:szCs w:val="22"/>
              </w:rPr>
            </w:pPr>
            <w:r w:rsidRPr="003C4430">
              <w:rPr>
                <w:b/>
                <w:sz w:val="22"/>
                <w:szCs w:val="22"/>
              </w:rPr>
              <w:t>3.</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bCs/>
                <w:sz w:val="22"/>
                <w:szCs w:val="22"/>
              </w:rPr>
            </w:pPr>
            <w:r w:rsidRPr="003C4430">
              <w:rPr>
                <w:bCs/>
                <w:sz w:val="22"/>
                <w:szCs w:val="22"/>
              </w:rPr>
              <w:t xml:space="preserve">Приобщение к нормам и правилам </w:t>
            </w:r>
          </w:p>
          <w:p w:rsidR="00CD0B05" w:rsidRPr="003C4430" w:rsidRDefault="00CD0B05" w:rsidP="00CD0B05">
            <w:pPr>
              <w:rPr>
                <w:sz w:val="22"/>
                <w:szCs w:val="22"/>
              </w:rPr>
            </w:pPr>
            <w:r w:rsidRPr="003C4430">
              <w:rPr>
                <w:bCs/>
                <w:sz w:val="22"/>
                <w:szCs w:val="22"/>
              </w:rPr>
              <w:t>взаимоотношений</w:t>
            </w:r>
          </w:p>
        </w:tc>
        <w:tc>
          <w:tcPr>
            <w:tcW w:w="5387" w:type="dxa"/>
          </w:tcPr>
          <w:p w:rsidR="00CD0B05" w:rsidRPr="003C4430" w:rsidRDefault="00CD0B05" w:rsidP="00CD0B05">
            <w:pPr>
              <w:rPr>
                <w:sz w:val="22"/>
                <w:szCs w:val="22"/>
              </w:rPr>
            </w:pPr>
            <w:r w:rsidRPr="003C4430">
              <w:rPr>
                <w:sz w:val="22"/>
                <w:szCs w:val="22"/>
              </w:rPr>
              <w:t>С/р игры: «Больница» (вызов на дом); «У зубного врача»; «Овощной магазин»; «Мы спортсмены»; «Кукла Маша проснулась».</w:t>
            </w:r>
          </w:p>
          <w:p w:rsidR="00CD0B05" w:rsidRPr="003C4430" w:rsidRDefault="00CD0B05" w:rsidP="00CD0B05">
            <w:pPr>
              <w:rPr>
                <w:sz w:val="22"/>
                <w:szCs w:val="22"/>
              </w:rPr>
            </w:pPr>
            <w:r w:rsidRPr="003C4430">
              <w:rPr>
                <w:sz w:val="22"/>
                <w:szCs w:val="22"/>
              </w:rPr>
              <w:t>Д/и: «Кукла Маша собирается на прогулку»; «Слушай мою команду»; «Разложи правильно: овощи на грядку, фрукты на дерево».</w:t>
            </w:r>
          </w:p>
          <w:p w:rsidR="00CD0B05" w:rsidRPr="003C4430" w:rsidRDefault="00CD0B05" w:rsidP="00CD0B05">
            <w:pPr>
              <w:rPr>
                <w:sz w:val="22"/>
                <w:szCs w:val="22"/>
              </w:rPr>
            </w:pPr>
            <w:r w:rsidRPr="003C4430">
              <w:rPr>
                <w:sz w:val="22"/>
                <w:szCs w:val="22"/>
              </w:rPr>
              <w:t>Игры – эстафеты: «Кто вперёд добежит до флажка»; «Кто вперёд передаст мяч над головой»</w:t>
            </w:r>
          </w:p>
        </w:tc>
        <w:tc>
          <w:tcPr>
            <w:tcW w:w="2977" w:type="dxa"/>
            <w:gridSpan w:val="2"/>
          </w:tcPr>
          <w:p w:rsidR="00CD0B05" w:rsidRPr="003C4430" w:rsidRDefault="00CD0B05" w:rsidP="00CD0B05">
            <w:pPr>
              <w:rPr>
                <w:sz w:val="22"/>
                <w:szCs w:val="22"/>
              </w:rPr>
            </w:pPr>
            <w:r w:rsidRPr="003C4430">
              <w:rPr>
                <w:sz w:val="22"/>
                <w:szCs w:val="22"/>
              </w:rPr>
              <w:t>Создать условия для игр в спортивном уголке.</w:t>
            </w:r>
          </w:p>
          <w:p w:rsidR="00CD0B05" w:rsidRPr="003C4430" w:rsidRDefault="00CD0B05" w:rsidP="00CD0B05">
            <w:pPr>
              <w:rPr>
                <w:sz w:val="22"/>
                <w:szCs w:val="22"/>
              </w:rPr>
            </w:pPr>
            <w:r w:rsidRPr="003C4430">
              <w:rPr>
                <w:sz w:val="22"/>
                <w:szCs w:val="22"/>
              </w:rPr>
              <w:t>Внести в игровой уголок предметы личной гигиены куклы (расчёску, полотенце, носовой платок).</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p w:rsidR="00CD0B05" w:rsidRPr="003C4430" w:rsidRDefault="00CD0B05" w:rsidP="00CD0B05">
            <w:pPr>
              <w:rPr>
                <w:sz w:val="22"/>
                <w:szCs w:val="22"/>
              </w:rPr>
            </w:pPr>
          </w:p>
        </w:tc>
      </w:tr>
      <w:tr w:rsidR="00CD0B05" w:rsidRPr="003C4430" w:rsidTr="00C61693">
        <w:tc>
          <w:tcPr>
            <w:tcW w:w="708" w:type="dxa"/>
            <w:gridSpan w:val="2"/>
            <w:textDirection w:val="btLr"/>
          </w:tcPr>
          <w:p w:rsidR="00CD0B05" w:rsidRPr="003C4430" w:rsidRDefault="00C87167" w:rsidP="00CD0B05">
            <w:pPr>
              <w:jc w:val="center"/>
              <w:rPr>
                <w:b/>
                <w:sz w:val="22"/>
                <w:szCs w:val="22"/>
              </w:rPr>
            </w:pPr>
            <w:r>
              <w:rPr>
                <w:b/>
                <w:sz w:val="22"/>
                <w:szCs w:val="22"/>
              </w:rPr>
              <w:t>День матери</w:t>
            </w:r>
          </w:p>
        </w:tc>
        <w:tc>
          <w:tcPr>
            <w:tcW w:w="568" w:type="dxa"/>
          </w:tcPr>
          <w:p w:rsidR="00CD0B05" w:rsidRPr="003C4430" w:rsidRDefault="00CD0B05" w:rsidP="00CD0B05">
            <w:pPr>
              <w:jc w:val="center"/>
              <w:rPr>
                <w:b/>
                <w:sz w:val="22"/>
                <w:szCs w:val="22"/>
              </w:rPr>
            </w:pPr>
            <w:r w:rsidRPr="003C4430">
              <w:rPr>
                <w:b/>
                <w:sz w:val="22"/>
                <w:szCs w:val="22"/>
              </w:rPr>
              <w:t>4.</w:t>
            </w:r>
            <w:r w:rsidR="00C83F72">
              <w:rPr>
                <w:b/>
                <w:sz w:val="22"/>
                <w:szCs w:val="22"/>
              </w:rPr>
              <w:t xml:space="preserve">-5. </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bCs/>
                <w:sz w:val="22"/>
                <w:szCs w:val="22"/>
              </w:rPr>
            </w:pPr>
            <w:r w:rsidRPr="003C4430">
              <w:rPr>
                <w:bCs/>
                <w:sz w:val="22"/>
                <w:szCs w:val="22"/>
              </w:rPr>
              <w:t xml:space="preserve">Приобщение к нормам и правилам </w:t>
            </w:r>
          </w:p>
          <w:p w:rsidR="00CD0B05" w:rsidRPr="003C4430" w:rsidRDefault="00CD0B05" w:rsidP="00CD0B05">
            <w:pPr>
              <w:rPr>
                <w:bCs/>
                <w:sz w:val="22"/>
                <w:szCs w:val="22"/>
              </w:rPr>
            </w:pPr>
            <w:r w:rsidRPr="003C4430">
              <w:rPr>
                <w:bCs/>
                <w:sz w:val="22"/>
                <w:szCs w:val="22"/>
              </w:rPr>
              <w:t>взаимоотношений</w:t>
            </w:r>
          </w:p>
        </w:tc>
        <w:tc>
          <w:tcPr>
            <w:tcW w:w="5387" w:type="dxa"/>
          </w:tcPr>
          <w:p w:rsidR="00CD0B05" w:rsidRPr="003C4430" w:rsidRDefault="00CD0B05" w:rsidP="00CD0B05">
            <w:pPr>
              <w:rPr>
                <w:sz w:val="22"/>
                <w:szCs w:val="22"/>
              </w:rPr>
            </w:pPr>
            <w:r w:rsidRPr="003C4430">
              <w:rPr>
                <w:sz w:val="22"/>
                <w:szCs w:val="22"/>
              </w:rPr>
              <w:t>С/р игры: «Я – шофёр»; «Путешествие на автобусе»; «Водитель и пешеходы».</w:t>
            </w:r>
          </w:p>
          <w:p w:rsidR="00CD0B05" w:rsidRPr="003C4430" w:rsidRDefault="00CD0B05" w:rsidP="00CD0B05">
            <w:pPr>
              <w:rPr>
                <w:sz w:val="22"/>
                <w:szCs w:val="22"/>
              </w:rPr>
            </w:pPr>
            <w:r w:rsidRPr="003C4430">
              <w:rPr>
                <w:sz w:val="22"/>
                <w:szCs w:val="22"/>
              </w:rPr>
              <w:t>Д/и: «Подбери каждой машине свой гараж»; «Кто на чём ездит?»; «Собери из частей целое» (машины).</w:t>
            </w:r>
          </w:p>
          <w:p w:rsidR="00CD0B05" w:rsidRPr="003C4430" w:rsidRDefault="00CD0B05" w:rsidP="00CD0B05">
            <w:pPr>
              <w:rPr>
                <w:sz w:val="22"/>
                <w:szCs w:val="22"/>
              </w:rPr>
            </w:pPr>
            <w:r w:rsidRPr="003C4430">
              <w:rPr>
                <w:sz w:val="22"/>
                <w:szCs w:val="22"/>
              </w:rPr>
              <w:t>Игра с крупным строительным материалом: «Построй гараж»</w:t>
            </w:r>
          </w:p>
        </w:tc>
        <w:tc>
          <w:tcPr>
            <w:tcW w:w="2977" w:type="dxa"/>
            <w:gridSpan w:val="2"/>
          </w:tcPr>
          <w:p w:rsidR="00CD0B05" w:rsidRPr="003C4430" w:rsidRDefault="00CD0B05" w:rsidP="00CD0B05">
            <w:pPr>
              <w:rPr>
                <w:sz w:val="22"/>
                <w:szCs w:val="22"/>
              </w:rPr>
            </w:pPr>
            <w:r w:rsidRPr="003C4430">
              <w:rPr>
                <w:sz w:val="22"/>
                <w:szCs w:val="22"/>
              </w:rPr>
              <w:t>Создать условия для различных игр, для самостоятельного выбора игр, побуждать к активной деятельности</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61693">
        <w:tc>
          <w:tcPr>
            <w:tcW w:w="15735" w:type="dxa"/>
            <w:gridSpan w:val="9"/>
          </w:tcPr>
          <w:p w:rsidR="00CD0B05" w:rsidRPr="003C4430" w:rsidRDefault="00CD0B05" w:rsidP="00CD0B05">
            <w:pPr>
              <w:jc w:val="center"/>
              <w:rPr>
                <w:b/>
                <w:sz w:val="22"/>
                <w:szCs w:val="22"/>
              </w:rPr>
            </w:pPr>
            <w:r w:rsidRPr="003C4430">
              <w:rPr>
                <w:b/>
                <w:sz w:val="22"/>
                <w:szCs w:val="22"/>
              </w:rPr>
              <w:t>ДЕКАБРЬ</w:t>
            </w:r>
          </w:p>
        </w:tc>
      </w:tr>
      <w:tr w:rsidR="00CD0B05" w:rsidRPr="003C4430" w:rsidTr="00C61693">
        <w:tc>
          <w:tcPr>
            <w:tcW w:w="708" w:type="dxa"/>
            <w:gridSpan w:val="2"/>
            <w:textDirection w:val="btLr"/>
          </w:tcPr>
          <w:p w:rsidR="00CD0B05" w:rsidRPr="003C4430" w:rsidRDefault="003E7DAE" w:rsidP="00CD0B05">
            <w:pPr>
              <w:jc w:val="center"/>
              <w:rPr>
                <w:b/>
                <w:sz w:val="22"/>
                <w:szCs w:val="22"/>
              </w:rPr>
            </w:pPr>
            <w:r>
              <w:rPr>
                <w:b/>
                <w:sz w:val="22"/>
                <w:szCs w:val="22"/>
              </w:rPr>
              <w:t>З</w:t>
            </w:r>
            <w:r w:rsidR="00C87167">
              <w:rPr>
                <w:b/>
                <w:sz w:val="22"/>
                <w:szCs w:val="22"/>
              </w:rPr>
              <w:t>има</w:t>
            </w:r>
          </w:p>
        </w:tc>
        <w:tc>
          <w:tcPr>
            <w:tcW w:w="568" w:type="dxa"/>
          </w:tcPr>
          <w:p w:rsidR="00CD0B05" w:rsidRPr="003C4430" w:rsidRDefault="00CD0B05" w:rsidP="00CD0B05">
            <w:pPr>
              <w:jc w:val="center"/>
              <w:rPr>
                <w:b/>
                <w:sz w:val="22"/>
                <w:szCs w:val="22"/>
              </w:rPr>
            </w:pPr>
            <w:r w:rsidRPr="003C4430">
              <w:rPr>
                <w:b/>
                <w:sz w:val="22"/>
                <w:szCs w:val="22"/>
              </w:rPr>
              <w:t>1.</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b/>
                <w:sz w:val="22"/>
                <w:szCs w:val="22"/>
              </w:rPr>
            </w:pPr>
            <w:r w:rsidRPr="003C4430">
              <w:rPr>
                <w:bCs/>
                <w:sz w:val="22"/>
                <w:szCs w:val="22"/>
              </w:rPr>
              <w:t>Приобщение к нормам и правилам взаимоотношений</w:t>
            </w:r>
          </w:p>
        </w:tc>
        <w:tc>
          <w:tcPr>
            <w:tcW w:w="5387" w:type="dxa"/>
          </w:tcPr>
          <w:p w:rsidR="00CD0B05" w:rsidRPr="003C4430" w:rsidRDefault="00CD0B05" w:rsidP="00CD0B05">
            <w:pPr>
              <w:rPr>
                <w:sz w:val="22"/>
                <w:szCs w:val="22"/>
              </w:rPr>
            </w:pPr>
            <w:r w:rsidRPr="003C4430">
              <w:rPr>
                <w:sz w:val="22"/>
                <w:szCs w:val="22"/>
              </w:rPr>
              <w:t>С/р игры: «Ателье по пошиву одежды»; «Ремонт обуви»</w:t>
            </w:r>
          </w:p>
          <w:p w:rsidR="00CD0B05" w:rsidRPr="003C4430" w:rsidRDefault="00CD0B05" w:rsidP="00CD0B05">
            <w:pPr>
              <w:rPr>
                <w:sz w:val="22"/>
                <w:szCs w:val="22"/>
              </w:rPr>
            </w:pPr>
            <w:r w:rsidRPr="003C4430">
              <w:rPr>
                <w:sz w:val="22"/>
                <w:szCs w:val="22"/>
              </w:rPr>
              <w:t>Д/и: «Найди дымковские игрушки»; «Чьи инструменты?»; «Матрёшка, какая?»; "Назови профессии».</w:t>
            </w:r>
          </w:p>
          <w:p w:rsidR="00CD0B05" w:rsidRPr="003C4430" w:rsidRDefault="00CD0B05" w:rsidP="00CD0B05">
            <w:pPr>
              <w:rPr>
                <w:sz w:val="22"/>
                <w:szCs w:val="22"/>
              </w:rPr>
            </w:pPr>
            <w:r w:rsidRPr="003C4430">
              <w:rPr>
                <w:sz w:val="22"/>
                <w:szCs w:val="22"/>
              </w:rPr>
              <w:t>Театрализованная игра «Весёлая ярмарка».</w:t>
            </w:r>
          </w:p>
        </w:tc>
        <w:tc>
          <w:tcPr>
            <w:tcW w:w="2977" w:type="dxa"/>
            <w:gridSpan w:val="2"/>
          </w:tcPr>
          <w:p w:rsidR="00CD0B05" w:rsidRPr="003C4430" w:rsidRDefault="00CD0B05" w:rsidP="00CD0B05">
            <w:pPr>
              <w:rPr>
                <w:sz w:val="22"/>
                <w:szCs w:val="22"/>
              </w:rPr>
            </w:pPr>
            <w:r w:rsidRPr="003C4430">
              <w:rPr>
                <w:sz w:val="22"/>
                <w:szCs w:val="22"/>
              </w:rPr>
              <w:t>В группе организовать выставку предметов декоративно-прикладного искусства.</w:t>
            </w:r>
          </w:p>
          <w:p w:rsidR="00CD0B05" w:rsidRDefault="00CD0B05" w:rsidP="00CD0B05">
            <w:pPr>
              <w:rPr>
                <w:sz w:val="22"/>
                <w:szCs w:val="22"/>
              </w:rPr>
            </w:pPr>
            <w:r w:rsidRPr="003C4430">
              <w:rPr>
                <w:sz w:val="22"/>
                <w:szCs w:val="22"/>
              </w:rPr>
              <w:t>Приготовить атрибуты (товары) для организации театрализованной игры</w:t>
            </w:r>
          </w:p>
          <w:p w:rsidR="00CD0B05" w:rsidRDefault="00CD0B05" w:rsidP="00CD0B05">
            <w:pPr>
              <w:rPr>
                <w:sz w:val="22"/>
                <w:szCs w:val="22"/>
              </w:rPr>
            </w:pPr>
          </w:p>
          <w:p w:rsidR="00E52EFE" w:rsidRPr="003C4430" w:rsidRDefault="00E52EFE" w:rsidP="00CD0B05">
            <w:pPr>
              <w:rPr>
                <w:sz w:val="22"/>
                <w:szCs w:val="22"/>
              </w:rPr>
            </w:pPr>
          </w:p>
        </w:tc>
        <w:tc>
          <w:tcPr>
            <w:tcW w:w="1984" w:type="dxa"/>
          </w:tcPr>
          <w:p w:rsidR="00CD0B05" w:rsidRPr="003C4430" w:rsidRDefault="00CD0B05" w:rsidP="00CD0B05">
            <w:pPr>
              <w:rPr>
                <w:b/>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p w:rsidR="00CD0B05" w:rsidRPr="003C4430" w:rsidRDefault="00CD0B05" w:rsidP="00CD0B05">
            <w:pPr>
              <w:rPr>
                <w:sz w:val="22"/>
                <w:szCs w:val="22"/>
              </w:rPr>
            </w:pPr>
          </w:p>
        </w:tc>
      </w:tr>
      <w:tr w:rsidR="00CD0B05" w:rsidRPr="003C4430" w:rsidTr="00C61693">
        <w:tc>
          <w:tcPr>
            <w:tcW w:w="708" w:type="dxa"/>
            <w:gridSpan w:val="2"/>
            <w:textDirection w:val="btLr"/>
          </w:tcPr>
          <w:p w:rsidR="00CD0B05" w:rsidRPr="003C4430" w:rsidRDefault="003E7DAE" w:rsidP="00CD0B05">
            <w:pPr>
              <w:jc w:val="center"/>
              <w:rPr>
                <w:b/>
                <w:sz w:val="22"/>
                <w:szCs w:val="22"/>
              </w:rPr>
            </w:pPr>
            <w:r>
              <w:rPr>
                <w:b/>
                <w:sz w:val="22"/>
                <w:szCs w:val="22"/>
              </w:rPr>
              <w:t>З</w:t>
            </w:r>
            <w:r w:rsidR="00C87167">
              <w:rPr>
                <w:b/>
                <w:sz w:val="22"/>
                <w:szCs w:val="22"/>
              </w:rPr>
              <w:t>има</w:t>
            </w:r>
          </w:p>
        </w:tc>
        <w:tc>
          <w:tcPr>
            <w:tcW w:w="568" w:type="dxa"/>
          </w:tcPr>
          <w:p w:rsidR="00CD0B05" w:rsidRPr="003C4430" w:rsidRDefault="00CD0B05" w:rsidP="00CD0B05">
            <w:pPr>
              <w:jc w:val="center"/>
              <w:rPr>
                <w:b/>
                <w:sz w:val="22"/>
                <w:szCs w:val="22"/>
              </w:rPr>
            </w:pPr>
            <w:r w:rsidRPr="003C4430">
              <w:rPr>
                <w:b/>
                <w:sz w:val="22"/>
                <w:szCs w:val="22"/>
              </w:rPr>
              <w:t>2.</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sz w:val="22"/>
                <w:szCs w:val="22"/>
              </w:rPr>
            </w:pPr>
            <w:r w:rsidRPr="003C4430">
              <w:rPr>
                <w:bCs/>
                <w:sz w:val="22"/>
                <w:szCs w:val="22"/>
              </w:rPr>
              <w:t>Приобщение к нормам и правилам взаимоотношений</w:t>
            </w:r>
          </w:p>
        </w:tc>
        <w:tc>
          <w:tcPr>
            <w:tcW w:w="5387" w:type="dxa"/>
          </w:tcPr>
          <w:p w:rsidR="00CD0B05" w:rsidRPr="003C4430" w:rsidRDefault="00CD0B05" w:rsidP="00CD0B05">
            <w:pPr>
              <w:rPr>
                <w:sz w:val="22"/>
                <w:szCs w:val="22"/>
              </w:rPr>
            </w:pPr>
            <w:r w:rsidRPr="003C4430">
              <w:rPr>
                <w:sz w:val="22"/>
                <w:szCs w:val="22"/>
              </w:rPr>
              <w:t xml:space="preserve">С/р игры: «Поможем белочке сделать запас на зиму»; «Путешествие в лес». </w:t>
            </w:r>
          </w:p>
          <w:p w:rsidR="00CD0B05" w:rsidRPr="003C4430" w:rsidRDefault="00CD0B05" w:rsidP="00CD0B05">
            <w:pPr>
              <w:rPr>
                <w:sz w:val="22"/>
                <w:szCs w:val="22"/>
              </w:rPr>
            </w:pPr>
            <w:r w:rsidRPr="003C4430">
              <w:rPr>
                <w:sz w:val="22"/>
                <w:szCs w:val="22"/>
              </w:rPr>
              <w:t>Д/и: «Хватит ли зайкам морковки?»; «Кто, где живёт?»; «Медведь (волк, лиса,) какой? (какая?)».</w:t>
            </w:r>
          </w:p>
          <w:p w:rsidR="00CD0B05" w:rsidRPr="003C4430" w:rsidRDefault="00CD0B05" w:rsidP="00CD0B05">
            <w:pPr>
              <w:rPr>
                <w:sz w:val="22"/>
                <w:szCs w:val="22"/>
              </w:rPr>
            </w:pPr>
            <w:r w:rsidRPr="003C4430">
              <w:rPr>
                <w:sz w:val="22"/>
                <w:szCs w:val="22"/>
              </w:rPr>
              <w:t>Игра – драматизация по сказке «Теремок»</w:t>
            </w:r>
          </w:p>
        </w:tc>
        <w:tc>
          <w:tcPr>
            <w:tcW w:w="2977" w:type="dxa"/>
            <w:gridSpan w:val="2"/>
          </w:tcPr>
          <w:p w:rsidR="00CD0B05" w:rsidRPr="003C4430" w:rsidRDefault="00CD0B05" w:rsidP="00CD0B05">
            <w:pPr>
              <w:rPr>
                <w:sz w:val="22"/>
                <w:szCs w:val="22"/>
              </w:rPr>
            </w:pPr>
            <w:r w:rsidRPr="003C4430">
              <w:rPr>
                <w:sz w:val="22"/>
                <w:szCs w:val="22"/>
              </w:rPr>
              <w:t>Приготовить шапочки-маски животных для игры-драматизации.</w:t>
            </w:r>
          </w:p>
          <w:p w:rsidR="00CD0B05" w:rsidRPr="003C4430" w:rsidRDefault="00CD0B05" w:rsidP="00CD0B05">
            <w:pPr>
              <w:rPr>
                <w:sz w:val="22"/>
                <w:szCs w:val="22"/>
              </w:rPr>
            </w:pPr>
            <w:r w:rsidRPr="003C4430">
              <w:rPr>
                <w:sz w:val="22"/>
                <w:szCs w:val="22"/>
              </w:rPr>
              <w:t>В центре художественного творчества разместить трафареты диких животных</w:t>
            </w:r>
          </w:p>
          <w:p w:rsidR="00CD0B05" w:rsidRPr="003C4430" w:rsidRDefault="00CD0B05" w:rsidP="00CD0B05">
            <w:pPr>
              <w:rPr>
                <w:sz w:val="22"/>
                <w:szCs w:val="22"/>
              </w:rPr>
            </w:pP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61693">
        <w:tc>
          <w:tcPr>
            <w:tcW w:w="708" w:type="dxa"/>
            <w:gridSpan w:val="2"/>
            <w:textDirection w:val="btLr"/>
          </w:tcPr>
          <w:p w:rsidR="00CD0B05" w:rsidRPr="003C4430" w:rsidRDefault="00CD0B05" w:rsidP="00C87167">
            <w:pPr>
              <w:jc w:val="center"/>
              <w:rPr>
                <w:b/>
                <w:sz w:val="22"/>
                <w:szCs w:val="22"/>
              </w:rPr>
            </w:pPr>
            <w:r w:rsidRPr="003C4430">
              <w:rPr>
                <w:b/>
                <w:sz w:val="22"/>
                <w:szCs w:val="22"/>
              </w:rPr>
              <w:t xml:space="preserve">Новогодний </w:t>
            </w:r>
            <w:r w:rsidR="00C87167">
              <w:rPr>
                <w:b/>
                <w:sz w:val="22"/>
                <w:szCs w:val="22"/>
              </w:rPr>
              <w:t>праздник</w:t>
            </w:r>
          </w:p>
        </w:tc>
        <w:tc>
          <w:tcPr>
            <w:tcW w:w="568" w:type="dxa"/>
          </w:tcPr>
          <w:p w:rsidR="00CD0B05" w:rsidRPr="003C4430" w:rsidRDefault="00CD0B05" w:rsidP="00CD0B05">
            <w:pPr>
              <w:jc w:val="center"/>
              <w:rPr>
                <w:b/>
                <w:sz w:val="22"/>
                <w:szCs w:val="22"/>
              </w:rPr>
            </w:pPr>
            <w:r w:rsidRPr="003C4430">
              <w:rPr>
                <w:b/>
                <w:sz w:val="22"/>
                <w:szCs w:val="22"/>
              </w:rPr>
              <w:t>3.</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sz w:val="22"/>
                <w:szCs w:val="22"/>
              </w:rPr>
            </w:pPr>
            <w:r w:rsidRPr="003C4430">
              <w:rPr>
                <w:bCs/>
                <w:sz w:val="22"/>
                <w:szCs w:val="22"/>
              </w:rPr>
              <w:t xml:space="preserve">Приобщение </w:t>
            </w:r>
            <w:r w:rsidRPr="003C4430">
              <w:rPr>
                <w:bCs/>
                <w:sz w:val="22"/>
                <w:szCs w:val="22"/>
              </w:rPr>
              <w:lastRenderedPageBreak/>
              <w:t>к нормам и правилам взаимоотношений</w:t>
            </w:r>
          </w:p>
        </w:tc>
        <w:tc>
          <w:tcPr>
            <w:tcW w:w="5387" w:type="dxa"/>
          </w:tcPr>
          <w:p w:rsidR="00CD0B05" w:rsidRPr="003C4430" w:rsidRDefault="00CD0B05" w:rsidP="00CD0B05">
            <w:pPr>
              <w:rPr>
                <w:sz w:val="22"/>
                <w:szCs w:val="22"/>
              </w:rPr>
            </w:pPr>
            <w:r w:rsidRPr="003C4430">
              <w:rPr>
                <w:sz w:val="22"/>
                <w:szCs w:val="22"/>
              </w:rPr>
              <w:lastRenderedPageBreak/>
              <w:t>С/р игры: «Ёлочки в зимнем лесу»; «Встреча гостей».</w:t>
            </w:r>
          </w:p>
          <w:p w:rsidR="00CD0B05" w:rsidRPr="003C4430" w:rsidRDefault="00CD0B05" w:rsidP="00CD0B05">
            <w:pPr>
              <w:rPr>
                <w:sz w:val="22"/>
                <w:szCs w:val="22"/>
              </w:rPr>
            </w:pPr>
            <w:r w:rsidRPr="003C4430">
              <w:rPr>
                <w:sz w:val="22"/>
                <w:szCs w:val="22"/>
              </w:rPr>
              <w:t>Д/и: «Что в мешке Д. Мороза?»; «Собери ёлочку" (</w:t>
            </w:r>
            <w:proofErr w:type="spellStart"/>
            <w:r w:rsidRPr="003C4430">
              <w:rPr>
                <w:sz w:val="22"/>
                <w:szCs w:val="22"/>
              </w:rPr>
              <w:t>пазлы</w:t>
            </w:r>
            <w:proofErr w:type="spellEnd"/>
            <w:r w:rsidRPr="003C4430">
              <w:rPr>
                <w:sz w:val="22"/>
                <w:szCs w:val="22"/>
              </w:rPr>
              <w:t>).</w:t>
            </w:r>
          </w:p>
          <w:p w:rsidR="00CD0B05" w:rsidRPr="003C4430" w:rsidRDefault="00CD0B05" w:rsidP="00CD0B05">
            <w:pPr>
              <w:rPr>
                <w:sz w:val="22"/>
                <w:szCs w:val="22"/>
              </w:rPr>
            </w:pPr>
            <w:r w:rsidRPr="003C4430">
              <w:rPr>
                <w:sz w:val="22"/>
                <w:szCs w:val="22"/>
              </w:rPr>
              <w:lastRenderedPageBreak/>
              <w:t>Подвижная игры: «Рукавичка Д. Мороза»; «Снеговик»</w:t>
            </w:r>
          </w:p>
        </w:tc>
        <w:tc>
          <w:tcPr>
            <w:tcW w:w="2977" w:type="dxa"/>
            <w:gridSpan w:val="2"/>
          </w:tcPr>
          <w:p w:rsidR="00CD0B05" w:rsidRPr="003C4430" w:rsidRDefault="00CD0B05" w:rsidP="00CD0B05">
            <w:pPr>
              <w:rPr>
                <w:sz w:val="22"/>
                <w:szCs w:val="22"/>
              </w:rPr>
            </w:pPr>
            <w:r w:rsidRPr="003C4430">
              <w:rPr>
                <w:sz w:val="22"/>
                <w:szCs w:val="22"/>
              </w:rPr>
              <w:lastRenderedPageBreak/>
              <w:t xml:space="preserve">Привлечь детей к украшению группового помещения к Новогодним </w:t>
            </w:r>
            <w:r w:rsidRPr="003C4430">
              <w:rPr>
                <w:sz w:val="22"/>
                <w:szCs w:val="22"/>
              </w:rPr>
              <w:lastRenderedPageBreak/>
              <w:t>праздникам.</w:t>
            </w:r>
          </w:p>
          <w:p w:rsidR="00CD0B05" w:rsidRPr="003C4430" w:rsidRDefault="00CD0B05" w:rsidP="00CD0B05">
            <w:pPr>
              <w:rPr>
                <w:sz w:val="22"/>
                <w:szCs w:val="22"/>
              </w:rPr>
            </w:pPr>
            <w:r w:rsidRPr="003C4430">
              <w:rPr>
                <w:sz w:val="22"/>
                <w:szCs w:val="22"/>
              </w:rPr>
              <w:t>Создать хорошее настроение в преддверии праздничных дней</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61693">
        <w:tc>
          <w:tcPr>
            <w:tcW w:w="708" w:type="dxa"/>
            <w:gridSpan w:val="2"/>
            <w:textDirection w:val="btLr"/>
          </w:tcPr>
          <w:p w:rsidR="00CD0B05" w:rsidRPr="003C4430" w:rsidRDefault="00AE4FAE" w:rsidP="00C87167">
            <w:pPr>
              <w:rPr>
                <w:b/>
                <w:sz w:val="22"/>
                <w:szCs w:val="22"/>
              </w:rPr>
            </w:pPr>
            <w:r>
              <w:rPr>
                <w:b/>
                <w:sz w:val="22"/>
                <w:szCs w:val="22"/>
              </w:rPr>
              <w:lastRenderedPageBreak/>
              <w:t>Зимние забавы</w:t>
            </w: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tc>
        <w:tc>
          <w:tcPr>
            <w:tcW w:w="568" w:type="dxa"/>
          </w:tcPr>
          <w:p w:rsidR="00CD0B05" w:rsidRPr="003C4430" w:rsidRDefault="00CD0B05" w:rsidP="00CD0B05">
            <w:pPr>
              <w:jc w:val="center"/>
              <w:rPr>
                <w:b/>
                <w:sz w:val="22"/>
                <w:szCs w:val="22"/>
              </w:rPr>
            </w:pPr>
            <w:r w:rsidRPr="003C4430">
              <w:rPr>
                <w:b/>
                <w:sz w:val="22"/>
                <w:szCs w:val="22"/>
              </w:rPr>
              <w:t>4.</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b/>
                <w:sz w:val="22"/>
                <w:szCs w:val="22"/>
              </w:rPr>
            </w:pPr>
            <w:r w:rsidRPr="003C4430">
              <w:rPr>
                <w:bCs/>
                <w:sz w:val="22"/>
                <w:szCs w:val="22"/>
              </w:rPr>
              <w:t>Приобщение к нормам и правилам взаимоотношений</w:t>
            </w:r>
          </w:p>
        </w:tc>
        <w:tc>
          <w:tcPr>
            <w:tcW w:w="5387" w:type="dxa"/>
          </w:tcPr>
          <w:p w:rsidR="00CD0B05" w:rsidRPr="003C4430" w:rsidRDefault="00CD0B05" w:rsidP="00CD0B05">
            <w:pPr>
              <w:rPr>
                <w:sz w:val="22"/>
                <w:szCs w:val="22"/>
              </w:rPr>
            </w:pPr>
            <w:r w:rsidRPr="003C4430">
              <w:rPr>
                <w:sz w:val="22"/>
                <w:szCs w:val="22"/>
              </w:rPr>
              <w:t>С/р игры: «Новогоднее представление» (для игрушек)</w:t>
            </w:r>
          </w:p>
          <w:p w:rsidR="00CD0B05" w:rsidRPr="003C4430" w:rsidRDefault="00CD0B05" w:rsidP="00CD0B05">
            <w:pPr>
              <w:rPr>
                <w:sz w:val="22"/>
                <w:szCs w:val="22"/>
              </w:rPr>
            </w:pPr>
            <w:r w:rsidRPr="003C4430">
              <w:rPr>
                <w:sz w:val="22"/>
                <w:szCs w:val="22"/>
              </w:rPr>
              <w:t>Д/и: «Новогодний оркестр»; «Чьи следы?»</w:t>
            </w:r>
          </w:p>
          <w:p w:rsidR="00CD0B05" w:rsidRPr="003C4430" w:rsidRDefault="00CD0B05" w:rsidP="00CD0B05">
            <w:pPr>
              <w:rPr>
                <w:sz w:val="22"/>
                <w:szCs w:val="22"/>
              </w:rPr>
            </w:pPr>
            <w:r w:rsidRPr="003C4430">
              <w:rPr>
                <w:sz w:val="22"/>
                <w:szCs w:val="22"/>
              </w:rPr>
              <w:t>Хороводная игра «Хлопушки».</w:t>
            </w:r>
          </w:p>
        </w:tc>
        <w:tc>
          <w:tcPr>
            <w:tcW w:w="2977" w:type="dxa"/>
            <w:gridSpan w:val="2"/>
          </w:tcPr>
          <w:p w:rsidR="00CD0B05" w:rsidRPr="003C4430" w:rsidRDefault="00CD0B05" w:rsidP="00CD0B05">
            <w:pPr>
              <w:rPr>
                <w:sz w:val="22"/>
                <w:szCs w:val="22"/>
              </w:rPr>
            </w:pPr>
            <w:r w:rsidRPr="003C4430">
              <w:rPr>
                <w:sz w:val="22"/>
                <w:szCs w:val="22"/>
              </w:rPr>
              <w:t>Разместить в группе иллюстрации о праздновании Нового года для самостоятельного просмотра</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61693">
        <w:tc>
          <w:tcPr>
            <w:tcW w:w="15735" w:type="dxa"/>
            <w:gridSpan w:val="9"/>
          </w:tcPr>
          <w:p w:rsidR="00CD0B05" w:rsidRPr="003C4430" w:rsidRDefault="00CD0B05" w:rsidP="00CD0B05">
            <w:pPr>
              <w:jc w:val="center"/>
              <w:rPr>
                <w:b/>
                <w:sz w:val="22"/>
                <w:szCs w:val="22"/>
              </w:rPr>
            </w:pPr>
            <w:r w:rsidRPr="003C4430">
              <w:rPr>
                <w:b/>
                <w:sz w:val="22"/>
                <w:szCs w:val="22"/>
              </w:rPr>
              <w:t>ЯНВАРЬ</w:t>
            </w:r>
          </w:p>
        </w:tc>
      </w:tr>
      <w:tr w:rsidR="00CD0B05" w:rsidRPr="003C4430" w:rsidTr="00C61693">
        <w:tc>
          <w:tcPr>
            <w:tcW w:w="708" w:type="dxa"/>
            <w:gridSpan w:val="2"/>
            <w:textDirection w:val="btLr"/>
          </w:tcPr>
          <w:p w:rsidR="00CD0B05" w:rsidRPr="003C4430" w:rsidRDefault="00AE4FAE" w:rsidP="00AE4FAE">
            <w:pPr>
              <w:rPr>
                <w:b/>
                <w:sz w:val="22"/>
                <w:szCs w:val="22"/>
              </w:rPr>
            </w:pPr>
            <w:r>
              <w:rPr>
                <w:b/>
                <w:sz w:val="22"/>
                <w:szCs w:val="22"/>
              </w:rPr>
              <w:t>Зи</w:t>
            </w:r>
            <w:r w:rsidR="00CD0B05" w:rsidRPr="003C4430">
              <w:rPr>
                <w:b/>
                <w:sz w:val="22"/>
                <w:szCs w:val="22"/>
              </w:rPr>
              <w:t>ма</w:t>
            </w:r>
            <w:r>
              <w:rPr>
                <w:b/>
                <w:sz w:val="22"/>
                <w:szCs w:val="22"/>
              </w:rPr>
              <w:t xml:space="preserve">, </w:t>
            </w:r>
            <w:proofErr w:type="spellStart"/>
            <w:r>
              <w:rPr>
                <w:b/>
                <w:sz w:val="22"/>
                <w:szCs w:val="22"/>
              </w:rPr>
              <w:t>уборыголовные</w:t>
            </w:r>
            <w:proofErr w:type="spellEnd"/>
            <w:r>
              <w:rPr>
                <w:b/>
                <w:sz w:val="22"/>
                <w:szCs w:val="22"/>
              </w:rPr>
              <w:t xml:space="preserve"> уборы, одежда</w:t>
            </w:r>
          </w:p>
        </w:tc>
        <w:tc>
          <w:tcPr>
            <w:tcW w:w="568" w:type="dxa"/>
          </w:tcPr>
          <w:p w:rsidR="00CD0B05" w:rsidRPr="003C4430" w:rsidRDefault="00CD0B05" w:rsidP="00CD0B05">
            <w:pPr>
              <w:jc w:val="center"/>
              <w:rPr>
                <w:b/>
                <w:sz w:val="22"/>
                <w:szCs w:val="22"/>
              </w:rPr>
            </w:pPr>
            <w:r w:rsidRPr="003C4430">
              <w:rPr>
                <w:b/>
                <w:sz w:val="22"/>
                <w:szCs w:val="22"/>
              </w:rPr>
              <w:t>3.</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sz w:val="22"/>
                <w:szCs w:val="22"/>
              </w:rPr>
            </w:pPr>
            <w:r w:rsidRPr="003C4430">
              <w:rPr>
                <w:bCs/>
                <w:sz w:val="22"/>
                <w:szCs w:val="22"/>
              </w:rPr>
              <w:t>Приобщение к нормам и правилам взаимоотношений</w:t>
            </w:r>
          </w:p>
        </w:tc>
        <w:tc>
          <w:tcPr>
            <w:tcW w:w="5387" w:type="dxa"/>
          </w:tcPr>
          <w:p w:rsidR="00CD0B05" w:rsidRPr="003C4430" w:rsidRDefault="00CD0B05" w:rsidP="00CD0B05">
            <w:pPr>
              <w:rPr>
                <w:sz w:val="22"/>
                <w:szCs w:val="22"/>
              </w:rPr>
            </w:pPr>
            <w:r w:rsidRPr="003C4430">
              <w:rPr>
                <w:sz w:val="22"/>
                <w:szCs w:val="22"/>
              </w:rPr>
              <w:t>«Лыжники»; «Строительство крепости» (из снега); «Экскурсия в зимний лес».</w:t>
            </w:r>
          </w:p>
          <w:p w:rsidR="00CD0B05" w:rsidRPr="003C4430" w:rsidRDefault="00CD0B05" w:rsidP="00CD0B05">
            <w:pPr>
              <w:rPr>
                <w:sz w:val="22"/>
                <w:szCs w:val="22"/>
              </w:rPr>
            </w:pPr>
            <w:r w:rsidRPr="003C4430">
              <w:rPr>
                <w:sz w:val="22"/>
                <w:szCs w:val="22"/>
              </w:rPr>
              <w:t>Д/и: «Назови зимующих птиц»; «Отгадай загадку» (про зимние явления)</w:t>
            </w:r>
          </w:p>
          <w:p w:rsidR="00CD0B05" w:rsidRPr="003C4430" w:rsidRDefault="00CD0B05" w:rsidP="00CD0B05">
            <w:pPr>
              <w:rPr>
                <w:sz w:val="22"/>
                <w:szCs w:val="22"/>
              </w:rPr>
            </w:pPr>
            <w:r w:rsidRPr="003C4430">
              <w:rPr>
                <w:sz w:val="22"/>
                <w:szCs w:val="22"/>
              </w:rPr>
              <w:t>Подвижные игры: «Снежки»; «Попади снежком в обозначенную цель»</w:t>
            </w:r>
          </w:p>
        </w:tc>
        <w:tc>
          <w:tcPr>
            <w:tcW w:w="2977" w:type="dxa"/>
            <w:gridSpan w:val="2"/>
          </w:tcPr>
          <w:p w:rsidR="00CD0B05" w:rsidRPr="003C4430" w:rsidRDefault="00CD0B05" w:rsidP="00CD0B05">
            <w:pPr>
              <w:rPr>
                <w:sz w:val="22"/>
                <w:szCs w:val="22"/>
              </w:rPr>
            </w:pPr>
            <w:r w:rsidRPr="003C4430">
              <w:rPr>
                <w:sz w:val="22"/>
                <w:szCs w:val="22"/>
              </w:rPr>
              <w:t>Разместить в групповой</w:t>
            </w:r>
          </w:p>
          <w:p w:rsidR="00CD0B05" w:rsidRPr="003C4430" w:rsidRDefault="00CD0B05" w:rsidP="00CD0B05">
            <w:pPr>
              <w:rPr>
                <w:sz w:val="22"/>
                <w:szCs w:val="22"/>
              </w:rPr>
            </w:pPr>
            <w:r w:rsidRPr="003C4430">
              <w:rPr>
                <w:sz w:val="22"/>
                <w:szCs w:val="22"/>
              </w:rPr>
              <w:t>комнате иллюстрации с изображением зимующих птиц</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61693">
        <w:tc>
          <w:tcPr>
            <w:tcW w:w="708" w:type="dxa"/>
            <w:gridSpan w:val="2"/>
            <w:textDirection w:val="btLr"/>
          </w:tcPr>
          <w:p w:rsidR="00CD0B05" w:rsidRPr="003C4430" w:rsidRDefault="00AE4FAE" w:rsidP="00CD0B05">
            <w:pPr>
              <w:jc w:val="center"/>
              <w:rPr>
                <w:b/>
                <w:sz w:val="22"/>
                <w:szCs w:val="22"/>
              </w:rPr>
            </w:pPr>
            <w:r w:rsidRPr="003C4430">
              <w:rPr>
                <w:b/>
                <w:sz w:val="22"/>
                <w:szCs w:val="22"/>
              </w:rPr>
              <w:t>З</w:t>
            </w:r>
            <w:r w:rsidR="00CD0B05" w:rsidRPr="003C4430">
              <w:rPr>
                <w:b/>
                <w:sz w:val="22"/>
                <w:szCs w:val="22"/>
              </w:rPr>
              <w:t>има</w:t>
            </w:r>
            <w:r>
              <w:rPr>
                <w:b/>
                <w:sz w:val="22"/>
                <w:szCs w:val="22"/>
              </w:rPr>
              <w:t>, одежда</w:t>
            </w:r>
          </w:p>
        </w:tc>
        <w:tc>
          <w:tcPr>
            <w:tcW w:w="568" w:type="dxa"/>
          </w:tcPr>
          <w:p w:rsidR="00CD0B05" w:rsidRPr="003C4430" w:rsidRDefault="00CD0B05" w:rsidP="00CD0B05">
            <w:pPr>
              <w:jc w:val="center"/>
              <w:rPr>
                <w:b/>
                <w:sz w:val="22"/>
                <w:szCs w:val="22"/>
              </w:rPr>
            </w:pPr>
            <w:r w:rsidRPr="003C4430">
              <w:rPr>
                <w:b/>
                <w:sz w:val="22"/>
                <w:szCs w:val="22"/>
              </w:rPr>
              <w:t>4.</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Default="00CD0B05" w:rsidP="00CD0B05">
            <w:pPr>
              <w:rPr>
                <w:bCs/>
                <w:sz w:val="22"/>
                <w:szCs w:val="22"/>
              </w:rPr>
            </w:pPr>
            <w:r w:rsidRPr="003C4430">
              <w:rPr>
                <w:bCs/>
                <w:sz w:val="22"/>
                <w:szCs w:val="22"/>
              </w:rPr>
              <w:t>Приобщение к нормам и правилам взаимоотношений</w:t>
            </w:r>
          </w:p>
          <w:p w:rsidR="00E52EFE" w:rsidRDefault="00E52EFE" w:rsidP="00CD0B05">
            <w:pPr>
              <w:rPr>
                <w:bCs/>
                <w:sz w:val="22"/>
                <w:szCs w:val="22"/>
              </w:rPr>
            </w:pPr>
          </w:p>
          <w:p w:rsidR="00E52EFE" w:rsidRPr="003C4430" w:rsidRDefault="00E52EFE" w:rsidP="00CD0B05">
            <w:pPr>
              <w:rPr>
                <w:sz w:val="22"/>
                <w:szCs w:val="22"/>
              </w:rPr>
            </w:pPr>
          </w:p>
        </w:tc>
        <w:tc>
          <w:tcPr>
            <w:tcW w:w="5387" w:type="dxa"/>
          </w:tcPr>
          <w:p w:rsidR="00CD0B05" w:rsidRPr="003C4430" w:rsidRDefault="00CD0B05" w:rsidP="00CD0B05">
            <w:pPr>
              <w:rPr>
                <w:sz w:val="22"/>
                <w:szCs w:val="22"/>
              </w:rPr>
            </w:pPr>
            <w:r w:rsidRPr="003C4430">
              <w:rPr>
                <w:sz w:val="22"/>
                <w:szCs w:val="22"/>
              </w:rPr>
              <w:t>С/р игры: «Лепим снеговика!», «Морозные деньки»</w:t>
            </w:r>
          </w:p>
          <w:p w:rsidR="00CD0B05" w:rsidRPr="003C4430" w:rsidRDefault="00CD0B05" w:rsidP="00CD0B05">
            <w:pPr>
              <w:rPr>
                <w:sz w:val="22"/>
                <w:szCs w:val="22"/>
              </w:rPr>
            </w:pPr>
            <w:r w:rsidRPr="003C4430">
              <w:rPr>
                <w:sz w:val="22"/>
                <w:szCs w:val="22"/>
              </w:rPr>
              <w:t>Д/и: «Чьи следы?»; «Когда это бывает?»; «Назови зимние забавы».</w:t>
            </w:r>
          </w:p>
          <w:p w:rsidR="00CD0B05" w:rsidRPr="003C4430" w:rsidRDefault="00CD0B05" w:rsidP="00CD0B05">
            <w:pPr>
              <w:rPr>
                <w:sz w:val="22"/>
                <w:szCs w:val="22"/>
              </w:rPr>
            </w:pPr>
            <w:r w:rsidRPr="003C4430">
              <w:rPr>
                <w:sz w:val="22"/>
                <w:szCs w:val="22"/>
              </w:rPr>
              <w:t>Подвижные игры: «Кто бросит дальше снежок?»; «Два Мороза»</w:t>
            </w:r>
          </w:p>
          <w:p w:rsidR="00CD0B05" w:rsidRPr="003C4430" w:rsidRDefault="00CD0B05" w:rsidP="00CD0B05">
            <w:pPr>
              <w:rPr>
                <w:sz w:val="22"/>
                <w:szCs w:val="22"/>
              </w:rPr>
            </w:pPr>
          </w:p>
        </w:tc>
        <w:tc>
          <w:tcPr>
            <w:tcW w:w="2977" w:type="dxa"/>
            <w:gridSpan w:val="2"/>
          </w:tcPr>
          <w:p w:rsidR="00CD0B05" w:rsidRPr="003C4430" w:rsidRDefault="00CD0B05" w:rsidP="00CD0B05">
            <w:pPr>
              <w:rPr>
                <w:sz w:val="22"/>
                <w:szCs w:val="22"/>
              </w:rPr>
            </w:pPr>
            <w:r w:rsidRPr="003C4430">
              <w:rPr>
                <w:sz w:val="22"/>
                <w:szCs w:val="22"/>
              </w:rPr>
              <w:t>Внести в групповое помещение сюжетные картинки с изображением зимних пейзажей и зимних забав</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61693">
        <w:tc>
          <w:tcPr>
            <w:tcW w:w="708" w:type="dxa"/>
            <w:gridSpan w:val="2"/>
            <w:textDirection w:val="btLr"/>
          </w:tcPr>
          <w:p w:rsidR="00CD0B05" w:rsidRDefault="00AE4FAE" w:rsidP="00CD0B05">
            <w:pPr>
              <w:jc w:val="center"/>
              <w:rPr>
                <w:b/>
                <w:sz w:val="22"/>
                <w:szCs w:val="22"/>
              </w:rPr>
            </w:pPr>
            <w:r>
              <w:rPr>
                <w:b/>
                <w:sz w:val="22"/>
                <w:szCs w:val="22"/>
              </w:rPr>
              <w:t xml:space="preserve">Народная </w:t>
            </w:r>
          </w:p>
          <w:p w:rsidR="00AE4FAE" w:rsidRPr="003C4430" w:rsidRDefault="003E7DAE" w:rsidP="00CD0B05">
            <w:pPr>
              <w:jc w:val="center"/>
              <w:rPr>
                <w:b/>
                <w:sz w:val="22"/>
                <w:szCs w:val="22"/>
              </w:rPr>
            </w:pPr>
            <w:r>
              <w:rPr>
                <w:b/>
                <w:sz w:val="22"/>
                <w:szCs w:val="22"/>
              </w:rPr>
              <w:t>К</w:t>
            </w:r>
            <w:r w:rsidR="00AE4FAE">
              <w:rPr>
                <w:b/>
                <w:sz w:val="22"/>
                <w:szCs w:val="22"/>
              </w:rPr>
              <w:t>ультура</w:t>
            </w:r>
          </w:p>
        </w:tc>
        <w:tc>
          <w:tcPr>
            <w:tcW w:w="568" w:type="dxa"/>
          </w:tcPr>
          <w:p w:rsidR="00CD0B05" w:rsidRPr="003C4430" w:rsidRDefault="00CD0B05" w:rsidP="00CD0B05">
            <w:pPr>
              <w:jc w:val="center"/>
              <w:rPr>
                <w:b/>
                <w:sz w:val="22"/>
                <w:szCs w:val="22"/>
              </w:rPr>
            </w:pPr>
            <w:r w:rsidRPr="003C4430">
              <w:rPr>
                <w:b/>
                <w:sz w:val="22"/>
                <w:szCs w:val="22"/>
              </w:rPr>
              <w:t>5.</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sz w:val="22"/>
                <w:szCs w:val="22"/>
              </w:rPr>
            </w:pPr>
            <w:r w:rsidRPr="003C4430">
              <w:rPr>
                <w:bCs/>
                <w:sz w:val="22"/>
                <w:szCs w:val="22"/>
              </w:rPr>
              <w:t>Приобщение к нормам и правилам взаимоотношений</w:t>
            </w:r>
          </w:p>
        </w:tc>
        <w:tc>
          <w:tcPr>
            <w:tcW w:w="5387" w:type="dxa"/>
          </w:tcPr>
          <w:p w:rsidR="00CD0B05" w:rsidRPr="003C4430" w:rsidRDefault="00CD0B05" w:rsidP="00CD0B05">
            <w:pPr>
              <w:rPr>
                <w:sz w:val="22"/>
                <w:szCs w:val="22"/>
              </w:rPr>
            </w:pPr>
            <w:r w:rsidRPr="003C4430">
              <w:rPr>
                <w:sz w:val="22"/>
                <w:szCs w:val="22"/>
              </w:rPr>
              <w:t>С/р игры: «Встречаем гостей», «Вежливый продавец»; «Поездка на автобусе».</w:t>
            </w:r>
          </w:p>
          <w:p w:rsidR="00CD0B05" w:rsidRPr="003C4430" w:rsidRDefault="00CD0B05" w:rsidP="00CD0B05">
            <w:pPr>
              <w:rPr>
                <w:sz w:val="22"/>
                <w:szCs w:val="22"/>
              </w:rPr>
            </w:pPr>
            <w:r w:rsidRPr="003C4430">
              <w:rPr>
                <w:sz w:val="22"/>
                <w:szCs w:val="22"/>
              </w:rPr>
              <w:t>Д/и: «Вежливые слова»; «Правила поведения за столом».</w:t>
            </w:r>
          </w:p>
          <w:p w:rsidR="00CD0B05" w:rsidRPr="003C4430" w:rsidRDefault="00CD0B05" w:rsidP="00CD0B05">
            <w:pPr>
              <w:rPr>
                <w:sz w:val="22"/>
                <w:szCs w:val="22"/>
              </w:rPr>
            </w:pPr>
            <w:r w:rsidRPr="003C4430">
              <w:rPr>
                <w:sz w:val="22"/>
                <w:szCs w:val="22"/>
              </w:rPr>
              <w:t>Театрализованная игра: «Варя пришла в театр»</w:t>
            </w:r>
          </w:p>
        </w:tc>
        <w:tc>
          <w:tcPr>
            <w:tcW w:w="2977" w:type="dxa"/>
            <w:gridSpan w:val="2"/>
          </w:tcPr>
          <w:p w:rsidR="00CD0B05" w:rsidRPr="003C4430" w:rsidRDefault="00CD0B05" w:rsidP="00CD0B05">
            <w:pPr>
              <w:rPr>
                <w:sz w:val="22"/>
                <w:szCs w:val="22"/>
              </w:rPr>
            </w:pPr>
            <w:r w:rsidRPr="003C4430">
              <w:rPr>
                <w:sz w:val="22"/>
                <w:szCs w:val="22"/>
              </w:rPr>
              <w:t>Устроить в группе выставку иллюстраций на тему «Этикет»</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61693">
        <w:tc>
          <w:tcPr>
            <w:tcW w:w="15735" w:type="dxa"/>
            <w:gridSpan w:val="9"/>
          </w:tcPr>
          <w:p w:rsidR="00CD0B05" w:rsidRPr="003C4430" w:rsidRDefault="00CD0B05" w:rsidP="00CD0B05">
            <w:pPr>
              <w:jc w:val="center"/>
              <w:rPr>
                <w:b/>
                <w:sz w:val="22"/>
                <w:szCs w:val="22"/>
              </w:rPr>
            </w:pPr>
            <w:r w:rsidRPr="003C4430">
              <w:rPr>
                <w:b/>
                <w:sz w:val="22"/>
                <w:szCs w:val="22"/>
              </w:rPr>
              <w:t>ФЕВРАЛЬ</w:t>
            </w:r>
          </w:p>
        </w:tc>
      </w:tr>
      <w:tr w:rsidR="00CD0B05" w:rsidRPr="003C4430" w:rsidTr="00C61693">
        <w:tc>
          <w:tcPr>
            <w:tcW w:w="708" w:type="dxa"/>
            <w:gridSpan w:val="2"/>
            <w:textDirection w:val="btLr"/>
          </w:tcPr>
          <w:p w:rsidR="00CD0B05" w:rsidRPr="003C4430" w:rsidRDefault="003E7DAE" w:rsidP="00CD0B05">
            <w:pPr>
              <w:jc w:val="center"/>
              <w:rPr>
                <w:b/>
                <w:sz w:val="22"/>
                <w:szCs w:val="22"/>
              </w:rPr>
            </w:pPr>
            <w:r>
              <w:rPr>
                <w:b/>
                <w:sz w:val="22"/>
                <w:szCs w:val="22"/>
              </w:rPr>
              <w:t>Т</w:t>
            </w:r>
            <w:r w:rsidR="00AE4FAE">
              <w:rPr>
                <w:b/>
                <w:sz w:val="22"/>
                <w:szCs w:val="22"/>
              </w:rPr>
              <w:t>ранспорт</w:t>
            </w:r>
          </w:p>
        </w:tc>
        <w:tc>
          <w:tcPr>
            <w:tcW w:w="568" w:type="dxa"/>
          </w:tcPr>
          <w:p w:rsidR="00CD0B05" w:rsidRPr="003C4430" w:rsidRDefault="00CD0B05" w:rsidP="00CD0B05">
            <w:pPr>
              <w:jc w:val="center"/>
              <w:rPr>
                <w:b/>
                <w:sz w:val="22"/>
                <w:szCs w:val="22"/>
              </w:rPr>
            </w:pPr>
            <w:r w:rsidRPr="003C4430">
              <w:rPr>
                <w:b/>
                <w:sz w:val="22"/>
                <w:szCs w:val="22"/>
              </w:rPr>
              <w:t>1.</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b/>
                <w:sz w:val="22"/>
                <w:szCs w:val="22"/>
              </w:rPr>
            </w:pPr>
            <w:r w:rsidRPr="003C4430">
              <w:rPr>
                <w:bCs/>
                <w:sz w:val="22"/>
                <w:szCs w:val="22"/>
              </w:rPr>
              <w:t>Приобщение к нормам и правилам взаимоотношений</w:t>
            </w:r>
          </w:p>
        </w:tc>
        <w:tc>
          <w:tcPr>
            <w:tcW w:w="5387" w:type="dxa"/>
          </w:tcPr>
          <w:p w:rsidR="00CD0B05" w:rsidRPr="003C4430" w:rsidRDefault="00CD0B05" w:rsidP="00CD0B05">
            <w:pPr>
              <w:rPr>
                <w:sz w:val="22"/>
                <w:szCs w:val="22"/>
              </w:rPr>
            </w:pPr>
            <w:r w:rsidRPr="003C4430">
              <w:rPr>
                <w:sz w:val="22"/>
                <w:szCs w:val="22"/>
              </w:rPr>
              <w:t>С/р игры: «Посылка для трёх медведей»; «Кто в теремочке живёт?»</w:t>
            </w:r>
          </w:p>
          <w:p w:rsidR="00CD0B05" w:rsidRPr="003C4430" w:rsidRDefault="00CD0B05" w:rsidP="00CD0B05">
            <w:pPr>
              <w:rPr>
                <w:sz w:val="22"/>
                <w:szCs w:val="22"/>
              </w:rPr>
            </w:pPr>
            <w:r w:rsidRPr="003C4430">
              <w:rPr>
                <w:sz w:val="22"/>
                <w:szCs w:val="22"/>
              </w:rPr>
              <w:t>Д/и: «Назови героев сказки» («Репка», «Колобок», «Теремок»); «Отгадай из какой сказки» (по иллюстрациям).</w:t>
            </w:r>
          </w:p>
          <w:p w:rsidR="00CD0B05" w:rsidRPr="003C4430" w:rsidRDefault="00CD0B05" w:rsidP="00CD0B05">
            <w:pPr>
              <w:rPr>
                <w:sz w:val="22"/>
                <w:szCs w:val="22"/>
              </w:rPr>
            </w:pPr>
            <w:r w:rsidRPr="003C4430">
              <w:rPr>
                <w:sz w:val="22"/>
                <w:szCs w:val="22"/>
              </w:rPr>
              <w:t>Игра-инсценировка по сказке «Репка»</w:t>
            </w:r>
          </w:p>
        </w:tc>
        <w:tc>
          <w:tcPr>
            <w:tcW w:w="2977" w:type="dxa"/>
            <w:gridSpan w:val="2"/>
          </w:tcPr>
          <w:p w:rsidR="00CD0B05" w:rsidRPr="003C4430" w:rsidRDefault="00CD0B05" w:rsidP="00CD0B05">
            <w:pPr>
              <w:rPr>
                <w:sz w:val="22"/>
                <w:szCs w:val="22"/>
              </w:rPr>
            </w:pPr>
            <w:r w:rsidRPr="003C4430">
              <w:rPr>
                <w:sz w:val="22"/>
                <w:szCs w:val="22"/>
              </w:rPr>
              <w:t>Создать условия для подражательных действий детей героям сказок</w:t>
            </w:r>
          </w:p>
        </w:tc>
        <w:tc>
          <w:tcPr>
            <w:tcW w:w="1984" w:type="dxa"/>
          </w:tcPr>
          <w:p w:rsidR="00CD0B05" w:rsidRPr="003C4430" w:rsidRDefault="00CD0B05" w:rsidP="00CD0B05">
            <w:pPr>
              <w:rPr>
                <w:b/>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61693">
        <w:tc>
          <w:tcPr>
            <w:tcW w:w="708" w:type="dxa"/>
            <w:gridSpan w:val="2"/>
            <w:textDirection w:val="btLr"/>
          </w:tcPr>
          <w:p w:rsidR="00CD0B05" w:rsidRPr="003C4430" w:rsidRDefault="00C83F72" w:rsidP="00C83F72">
            <w:pPr>
              <w:jc w:val="center"/>
              <w:rPr>
                <w:b/>
                <w:sz w:val="22"/>
                <w:szCs w:val="22"/>
              </w:rPr>
            </w:pPr>
            <w:r>
              <w:rPr>
                <w:b/>
                <w:sz w:val="22"/>
                <w:szCs w:val="22"/>
              </w:rPr>
              <w:t xml:space="preserve">Транспорт </w:t>
            </w:r>
            <w:proofErr w:type="spellStart"/>
            <w:r w:rsidR="00CD0B05" w:rsidRPr="003C4430">
              <w:rPr>
                <w:b/>
                <w:sz w:val="22"/>
                <w:szCs w:val="22"/>
              </w:rPr>
              <w:t>диции</w:t>
            </w:r>
            <w:proofErr w:type="spellEnd"/>
          </w:p>
        </w:tc>
        <w:tc>
          <w:tcPr>
            <w:tcW w:w="568" w:type="dxa"/>
          </w:tcPr>
          <w:p w:rsidR="00CD0B05" w:rsidRPr="003C4430" w:rsidRDefault="00CD0B05" w:rsidP="00CD0B05">
            <w:pPr>
              <w:jc w:val="center"/>
              <w:rPr>
                <w:b/>
                <w:sz w:val="22"/>
                <w:szCs w:val="22"/>
              </w:rPr>
            </w:pPr>
            <w:r w:rsidRPr="003C4430">
              <w:rPr>
                <w:b/>
                <w:sz w:val="22"/>
                <w:szCs w:val="22"/>
              </w:rPr>
              <w:t>2.</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sz w:val="22"/>
                <w:szCs w:val="22"/>
              </w:rPr>
            </w:pPr>
            <w:r w:rsidRPr="003C4430">
              <w:rPr>
                <w:bCs/>
                <w:sz w:val="22"/>
                <w:szCs w:val="22"/>
              </w:rPr>
              <w:t xml:space="preserve">Приобщение к нормам и правилам </w:t>
            </w:r>
            <w:r w:rsidRPr="003C4430">
              <w:rPr>
                <w:bCs/>
                <w:sz w:val="22"/>
                <w:szCs w:val="22"/>
              </w:rPr>
              <w:lastRenderedPageBreak/>
              <w:t>взаимоотношений</w:t>
            </w:r>
          </w:p>
        </w:tc>
        <w:tc>
          <w:tcPr>
            <w:tcW w:w="5387" w:type="dxa"/>
          </w:tcPr>
          <w:p w:rsidR="00CD0B05" w:rsidRPr="003C4430" w:rsidRDefault="00CD0B05" w:rsidP="00CD0B05">
            <w:pPr>
              <w:rPr>
                <w:sz w:val="22"/>
                <w:szCs w:val="22"/>
              </w:rPr>
            </w:pPr>
            <w:r w:rsidRPr="003C4430">
              <w:rPr>
                <w:sz w:val="22"/>
                <w:szCs w:val="22"/>
              </w:rPr>
              <w:lastRenderedPageBreak/>
              <w:t>С/р игры: «Мамы укладывают детей спать» (пение колыбельных песен); «Чаепитие»; «К нам гости пришли, дорогие пришли!»</w:t>
            </w:r>
          </w:p>
          <w:p w:rsidR="00CD0B05" w:rsidRPr="003C4430" w:rsidRDefault="00CD0B05" w:rsidP="00CD0B05">
            <w:pPr>
              <w:rPr>
                <w:sz w:val="22"/>
                <w:szCs w:val="22"/>
              </w:rPr>
            </w:pPr>
            <w:r w:rsidRPr="003C4430">
              <w:rPr>
                <w:sz w:val="22"/>
                <w:szCs w:val="22"/>
              </w:rPr>
              <w:t>Изготовление атрибутов к играм.</w:t>
            </w:r>
          </w:p>
          <w:p w:rsidR="00CD0B05" w:rsidRPr="003C4430" w:rsidRDefault="00CD0B05" w:rsidP="00CD0B05">
            <w:pPr>
              <w:rPr>
                <w:sz w:val="22"/>
                <w:szCs w:val="22"/>
              </w:rPr>
            </w:pPr>
            <w:r w:rsidRPr="003C4430">
              <w:rPr>
                <w:sz w:val="22"/>
                <w:szCs w:val="22"/>
              </w:rPr>
              <w:lastRenderedPageBreak/>
              <w:t>Д/и: «Расставь матрёшек по росту».</w:t>
            </w:r>
          </w:p>
          <w:p w:rsidR="00CD0B05" w:rsidRPr="003C4430" w:rsidRDefault="00CD0B05" w:rsidP="00CD0B05">
            <w:pPr>
              <w:rPr>
                <w:sz w:val="22"/>
                <w:szCs w:val="22"/>
              </w:rPr>
            </w:pPr>
            <w:r w:rsidRPr="003C4430">
              <w:rPr>
                <w:sz w:val="22"/>
                <w:szCs w:val="22"/>
              </w:rPr>
              <w:t>Пальчиковая игра «Сорока-белобока кашу варила».</w:t>
            </w:r>
          </w:p>
          <w:p w:rsidR="00CD0B05" w:rsidRPr="003C4430" w:rsidRDefault="00CD0B05" w:rsidP="00CD0B05">
            <w:pPr>
              <w:rPr>
                <w:sz w:val="22"/>
                <w:szCs w:val="22"/>
              </w:rPr>
            </w:pPr>
            <w:r w:rsidRPr="003C4430">
              <w:rPr>
                <w:sz w:val="22"/>
                <w:szCs w:val="22"/>
              </w:rPr>
              <w:t>Подвижные народные игры: «Жмурки с колокольчиком»; «Гуси-гуси»; «Прятки»</w:t>
            </w:r>
          </w:p>
        </w:tc>
        <w:tc>
          <w:tcPr>
            <w:tcW w:w="2977" w:type="dxa"/>
            <w:gridSpan w:val="2"/>
          </w:tcPr>
          <w:p w:rsidR="00CD0B05" w:rsidRPr="003C4430" w:rsidRDefault="00CD0B05" w:rsidP="00CD0B05">
            <w:pPr>
              <w:rPr>
                <w:sz w:val="22"/>
                <w:szCs w:val="22"/>
              </w:rPr>
            </w:pPr>
            <w:r w:rsidRPr="003C4430">
              <w:rPr>
                <w:sz w:val="22"/>
                <w:szCs w:val="22"/>
              </w:rPr>
              <w:lastRenderedPageBreak/>
              <w:t>Создать условия для организации различных игр, обеспечить необходимыми атрибутами для игр.</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 xml:space="preserve">Познавательное развитие </w:t>
            </w:r>
          </w:p>
          <w:p w:rsidR="00CD0B05" w:rsidRPr="003C4430" w:rsidRDefault="00CD0B05" w:rsidP="00CD0B05">
            <w:pPr>
              <w:rPr>
                <w:sz w:val="22"/>
                <w:szCs w:val="22"/>
              </w:rPr>
            </w:pPr>
            <w:r w:rsidRPr="003C4430">
              <w:rPr>
                <w:sz w:val="22"/>
                <w:szCs w:val="22"/>
              </w:rPr>
              <w:t>Речевое развитие;</w:t>
            </w:r>
          </w:p>
          <w:p w:rsidR="00CD0B05" w:rsidRPr="003C4430" w:rsidRDefault="00CD0B05" w:rsidP="00CD0B05">
            <w:pPr>
              <w:rPr>
                <w:sz w:val="22"/>
                <w:szCs w:val="22"/>
              </w:rPr>
            </w:pPr>
            <w:r w:rsidRPr="003C4430">
              <w:rPr>
                <w:sz w:val="22"/>
                <w:szCs w:val="22"/>
              </w:rPr>
              <w:lastRenderedPageBreak/>
              <w:t>Художественно-эстетическое развитие</w:t>
            </w:r>
          </w:p>
        </w:tc>
      </w:tr>
      <w:tr w:rsidR="00CD0B05" w:rsidRPr="003C4430" w:rsidTr="00C61693">
        <w:tc>
          <w:tcPr>
            <w:tcW w:w="708" w:type="dxa"/>
            <w:gridSpan w:val="2"/>
            <w:textDirection w:val="btLr"/>
          </w:tcPr>
          <w:p w:rsidR="00CD0B05" w:rsidRPr="003C4430" w:rsidRDefault="00AE4FAE" w:rsidP="00CD0B05">
            <w:pPr>
              <w:jc w:val="center"/>
              <w:rPr>
                <w:b/>
                <w:sz w:val="22"/>
                <w:szCs w:val="22"/>
              </w:rPr>
            </w:pPr>
            <w:r>
              <w:rPr>
                <w:b/>
                <w:sz w:val="22"/>
                <w:szCs w:val="22"/>
              </w:rPr>
              <w:lastRenderedPageBreak/>
              <w:t xml:space="preserve">День защитника </w:t>
            </w:r>
            <w:r w:rsidR="0033467F">
              <w:rPr>
                <w:b/>
                <w:sz w:val="22"/>
                <w:szCs w:val="22"/>
              </w:rPr>
              <w:t>отечества</w:t>
            </w:r>
          </w:p>
        </w:tc>
        <w:tc>
          <w:tcPr>
            <w:tcW w:w="568" w:type="dxa"/>
          </w:tcPr>
          <w:p w:rsidR="00CD0B05" w:rsidRPr="003C4430" w:rsidRDefault="00CD0B05" w:rsidP="00CD0B05">
            <w:pPr>
              <w:jc w:val="center"/>
              <w:rPr>
                <w:b/>
                <w:sz w:val="22"/>
                <w:szCs w:val="22"/>
              </w:rPr>
            </w:pPr>
            <w:r w:rsidRPr="003C4430">
              <w:rPr>
                <w:b/>
                <w:sz w:val="22"/>
                <w:szCs w:val="22"/>
              </w:rPr>
              <w:t>3.</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b/>
                <w:sz w:val="22"/>
                <w:szCs w:val="22"/>
              </w:rPr>
            </w:pPr>
            <w:r w:rsidRPr="003C4430">
              <w:rPr>
                <w:bCs/>
                <w:sz w:val="22"/>
                <w:szCs w:val="22"/>
              </w:rPr>
              <w:t>Приобщение к нормам и правилам взаимоотношений</w:t>
            </w:r>
          </w:p>
        </w:tc>
        <w:tc>
          <w:tcPr>
            <w:tcW w:w="5387" w:type="dxa"/>
          </w:tcPr>
          <w:p w:rsidR="00CD0B05" w:rsidRPr="003C4430" w:rsidRDefault="00CD0B05" w:rsidP="00CD0B05">
            <w:pPr>
              <w:rPr>
                <w:sz w:val="22"/>
                <w:szCs w:val="22"/>
              </w:rPr>
            </w:pPr>
            <w:r w:rsidRPr="003C4430">
              <w:rPr>
                <w:sz w:val="22"/>
                <w:szCs w:val="22"/>
              </w:rPr>
              <w:t>Игры-исследования с водой: «Тонет, не тонет»; «Куда исчезает вода?» (какие предметы впитывают воду, какие нет).</w:t>
            </w:r>
          </w:p>
          <w:p w:rsidR="00CD0B05" w:rsidRPr="003C4430" w:rsidRDefault="00CD0B05" w:rsidP="00CD0B05">
            <w:pPr>
              <w:rPr>
                <w:sz w:val="22"/>
                <w:szCs w:val="22"/>
              </w:rPr>
            </w:pPr>
            <w:r w:rsidRPr="003C4430">
              <w:rPr>
                <w:sz w:val="22"/>
                <w:szCs w:val="22"/>
              </w:rPr>
              <w:t>Игр</w:t>
            </w:r>
            <w:proofErr w:type="gramStart"/>
            <w:r w:rsidRPr="003C4430">
              <w:rPr>
                <w:sz w:val="22"/>
                <w:szCs w:val="22"/>
              </w:rPr>
              <w:t>ы-</w:t>
            </w:r>
            <w:proofErr w:type="gramEnd"/>
            <w:r w:rsidRPr="003C4430">
              <w:rPr>
                <w:sz w:val="22"/>
                <w:szCs w:val="22"/>
              </w:rPr>
              <w:t xml:space="preserve"> исследования с песком: «Сыпется, не сыпется</w:t>
            </w:r>
            <w:proofErr w:type="gramStart"/>
            <w:r w:rsidRPr="003C4430">
              <w:rPr>
                <w:sz w:val="22"/>
                <w:szCs w:val="22"/>
              </w:rPr>
              <w:t>»(</w:t>
            </w:r>
            <w:proofErr w:type="gramEnd"/>
            <w:r w:rsidRPr="003C4430">
              <w:rPr>
                <w:sz w:val="22"/>
                <w:szCs w:val="22"/>
              </w:rPr>
              <w:t>свойствами песка).</w:t>
            </w:r>
          </w:p>
          <w:p w:rsidR="00CD0B05" w:rsidRPr="003C4430" w:rsidRDefault="00CD0B05" w:rsidP="00CD0B05">
            <w:pPr>
              <w:rPr>
                <w:sz w:val="22"/>
                <w:szCs w:val="22"/>
              </w:rPr>
            </w:pPr>
            <w:r w:rsidRPr="003C4430">
              <w:rPr>
                <w:sz w:val="22"/>
                <w:szCs w:val="22"/>
              </w:rPr>
              <w:t>Игры-исследования с ракушками (рассмотреть, послушать, разложить по размеру в порядке убывания (возрастания).</w:t>
            </w:r>
          </w:p>
        </w:tc>
        <w:tc>
          <w:tcPr>
            <w:tcW w:w="2977" w:type="dxa"/>
            <w:gridSpan w:val="2"/>
          </w:tcPr>
          <w:p w:rsidR="00CD0B05" w:rsidRPr="003C4430" w:rsidRDefault="00CD0B05" w:rsidP="00CD0B05">
            <w:pPr>
              <w:rPr>
                <w:sz w:val="22"/>
                <w:szCs w:val="22"/>
              </w:rPr>
            </w:pPr>
            <w:r w:rsidRPr="003C4430">
              <w:rPr>
                <w:sz w:val="22"/>
                <w:szCs w:val="22"/>
              </w:rPr>
              <w:t>Создать условия для организации детского экспериментирования</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61693">
        <w:tc>
          <w:tcPr>
            <w:tcW w:w="708" w:type="dxa"/>
            <w:gridSpan w:val="2"/>
            <w:textDirection w:val="btLr"/>
          </w:tcPr>
          <w:p w:rsidR="00CD0B05" w:rsidRPr="003C4430" w:rsidRDefault="00C83F72" w:rsidP="00CD0B05">
            <w:pPr>
              <w:jc w:val="center"/>
              <w:rPr>
                <w:b/>
                <w:sz w:val="22"/>
                <w:szCs w:val="22"/>
              </w:rPr>
            </w:pPr>
            <w:r>
              <w:rPr>
                <w:b/>
                <w:sz w:val="22"/>
                <w:szCs w:val="22"/>
              </w:rPr>
              <w:t xml:space="preserve"> День защитника отечества</w:t>
            </w:r>
          </w:p>
        </w:tc>
        <w:tc>
          <w:tcPr>
            <w:tcW w:w="568" w:type="dxa"/>
          </w:tcPr>
          <w:p w:rsidR="00CD0B05" w:rsidRPr="003C4430" w:rsidRDefault="00CD0B05" w:rsidP="00CD0B05">
            <w:pPr>
              <w:jc w:val="center"/>
              <w:rPr>
                <w:b/>
                <w:sz w:val="22"/>
                <w:szCs w:val="22"/>
              </w:rPr>
            </w:pPr>
            <w:r w:rsidRPr="003C4430">
              <w:rPr>
                <w:b/>
                <w:sz w:val="22"/>
                <w:szCs w:val="22"/>
              </w:rPr>
              <w:t>4.</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bCs/>
                <w:sz w:val="22"/>
                <w:szCs w:val="22"/>
              </w:rPr>
            </w:pPr>
            <w:r w:rsidRPr="003C4430">
              <w:rPr>
                <w:bCs/>
                <w:sz w:val="22"/>
                <w:szCs w:val="22"/>
              </w:rPr>
              <w:t>Приобщение к нормам и правилам взаимоотношений</w:t>
            </w:r>
          </w:p>
          <w:p w:rsidR="00CD0B05" w:rsidRPr="003C4430" w:rsidRDefault="00CD0B05" w:rsidP="00CD0B05">
            <w:pPr>
              <w:rPr>
                <w:sz w:val="22"/>
                <w:szCs w:val="22"/>
              </w:rPr>
            </w:pPr>
            <w:r w:rsidRPr="003C4430">
              <w:rPr>
                <w:bCs/>
                <w:sz w:val="22"/>
                <w:szCs w:val="22"/>
              </w:rPr>
              <w:t>Формирование семейной и гражданской принадлежности</w:t>
            </w:r>
          </w:p>
        </w:tc>
        <w:tc>
          <w:tcPr>
            <w:tcW w:w="5387" w:type="dxa"/>
          </w:tcPr>
          <w:p w:rsidR="00CD0B05" w:rsidRPr="003C4430" w:rsidRDefault="00CD0B05" w:rsidP="00CD0B05">
            <w:pPr>
              <w:rPr>
                <w:sz w:val="22"/>
                <w:szCs w:val="22"/>
              </w:rPr>
            </w:pPr>
            <w:r w:rsidRPr="003C4430">
              <w:rPr>
                <w:sz w:val="22"/>
                <w:szCs w:val="22"/>
              </w:rPr>
              <w:t>С/р игры: «Построим воздушный корабль и отправимся в полёт» (с использованием крупного строительного материала); «Мы – будущие защитники Родины» (выполнение физических упражнений).</w:t>
            </w:r>
          </w:p>
          <w:p w:rsidR="00CD0B05" w:rsidRPr="003C4430" w:rsidRDefault="00CD0B05" w:rsidP="00CD0B05">
            <w:pPr>
              <w:rPr>
                <w:sz w:val="22"/>
                <w:szCs w:val="22"/>
              </w:rPr>
            </w:pPr>
            <w:r w:rsidRPr="003C4430">
              <w:rPr>
                <w:sz w:val="22"/>
                <w:szCs w:val="22"/>
              </w:rPr>
              <w:t>Игры с конструктором «</w:t>
            </w:r>
            <w:proofErr w:type="spellStart"/>
            <w:r w:rsidRPr="003C4430">
              <w:rPr>
                <w:sz w:val="22"/>
                <w:szCs w:val="22"/>
              </w:rPr>
              <w:t>Лего</w:t>
            </w:r>
            <w:proofErr w:type="spellEnd"/>
            <w:r w:rsidRPr="003C4430">
              <w:rPr>
                <w:sz w:val="22"/>
                <w:szCs w:val="22"/>
              </w:rPr>
              <w:t>».</w:t>
            </w:r>
          </w:p>
          <w:p w:rsidR="00CD0B05" w:rsidRPr="003C4430" w:rsidRDefault="00CD0B05" w:rsidP="00CD0B05">
            <w:pPr>
              <w:rPr>
                <w:sz w:val="22"/>
                <w:szCs w:val="22"/>
              </w:rPr>
            </w:pPr>
            <w:r w:rsidRPr="003C4430">
              <w:rPr>
                <w:sz w:val="22"/>
                <w:szCs w:val="22"/>
              </w:rPr>
              <w:t xml:space="preserve">С/р игры «Дом», «Семья» с акцентом на формирование представлений о семье, о мужчинах как защитниках семьи, всех людей (детей, женщин, стариков, больных) </w:t>
            </w:r>
          </w:p>
        </w:tc>
        <w:tc>
          <w:tcPr>
            <w:tcW w:w="2977" w:type="dxa"/>
            <w:gridSpan w:val="2"/>
          </w:tcPr>
          <w:p w:rsidR="00CD0B05" w:rsidRPr="003C4430" w:rsidRDefault="00CD0B05" w:rsidP="00CD0B05">
            <w:pPr>
              <w:rPr>
                <w:sz w:val="22"/>
                <w:szCs w:val="22"/>
              </w:rPr>
            </w:pPr>
            <w:r w:rsidRPr="003C4430">
              <w:rPr>
                <w:sz w:val="22"/>
                <w:szCs w:val="22"/>
              </w:rPr>
              <w:t>Создать условия для организации сюжетных игр.</w:t>
            </w:r>
          </w:p>
          <w:p w:rsidR="00CD0B05" w:rsidRPr="003C4430" w:rsidRDefault="00CD0B05" w:rsidP="00CD0B05">
            <w:pPr>
              <w:rPr>
                <w:sz w:val="22"/>
                <w:szCs w:val="22"/>
              </w:rPr>
            </w:pPr>
            <w:r w:rsidRPr="003C4430">
              <w:rPr>
                <w:sz w:val="22"/>
                <w:szCs w:val="22"/>
              </w:rPr>
              <w:t>Стимулировать и поощрять детей в проявлении бережного и уважительного отношения к близким людям</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bl>
    <w:p w:rsidR="00CD0B05" w:rsidRDefault="00CD0B05" w:rsidP="00CD0B05">
      <w:pPr>
        <w:jc w:val="center"/>
        <w:rPr>
          <w:sz w:val="28"/>
          <w:szCs w:val="28"/>
        </w:rPr>
      </w:pPr>
    </w:p>
    <w:p w:rsidR="00636880" w:rsidRDefault="00636880" w:rsidP="00CD0B05">
      <w:pPr>
        <w:jc w:val="center"/>
        <w:rPr>
          <w:sz w:val="28"/>
          <w:szCs w:val="28"/>
        </w:rPr>
      </w:pPr>
    </w:p>
    <w:p w:rsidR="00636880" w:rsidRDefault="00636880" w:rsidP="00CD0B05">
      <w:pPr>
        <w:jc w:val="center"/>
        <w:rPr>
          <w:sz w:val="28"/>
          <w:szCs w:val="28"/>
        </w:rPr>
      </w:pPr>
    </w:p>
    <w:p w:rsidR="00636880" w:rsidRDefault="00636880" w:rsidP="00CD0B05">
      <w:pPr>
        <w:jc w:val="center"/>
        <w:rPr>
          <w:sz w:val="28"/>
          <w:szCs w:val="28"/>
        </w:rPr>
      </w:pPr>
    </w:p>
    <w:p w:rsidR="0033467F" w:rsidRDefault="0033467F" w:rsidP="00CD0B05">
      <w:pPr>
        <w:jc w:val="center"/>
        <w:rPr>
          <w:sz w:val="28"/>
          <w:szCs w:val="28"/>
        </w:rPr>
      </w:pPr>
    </w:p>
    <w:p w:rsidR="0033467F" w:rsidRDefault="0033467F" w:rsidP="00CD0B05">
      <w:pPr>
        <w:jc w:val="center"/>
        <w:rPr>
          <w:sz w:val="28"/>
          <w:szCs w:val="28"/>
        </w:rPr>
      </w:pPr>
    </w:p>
    <w:p w:rsidR="0033467F" w:rsidRPr="003C4430" w:rsidRDefault="0033467F" w:rsidP="00CD0B05">
      <w:pPr>
        <w:jc w:val="center"/>
        <w:rPr>
          <w:sz w:val="28"/>
          <w:szCs w:val="28"/>
        </w:rPr>
      </w:pPr>
    </w:p>
    <w:tbl>
      <w:tblPr>
        <w:tblW w:w="159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
        <w:gridCol w:w="568"/>
        <w:gridCol w:w="2268"/>
        <w:gridCol w:w="5387"/>
        <w:gridCol w:w="2977"/>
        <w:gridCol w:w="1984"/>
        <w:gridCol w:w="1843"/>
      </w:tblGrid>
      <w:tr w:rsidR="00CD0B05" w:rsidRPr="003C4430" w:rsidTr="0033467F">
        <w:tc>
          <w:tcPr>
            <w:tcW w:w="15990" w:type="dxa"/>
            <w:gridSpan w:val="7"/>
          </w:tcPr>
          <w:p w:rsidR="00CD0B05" w:rsidRPr="003C4430" w:rsidRDefault="00CD0B05" w:rsidP="00CD0B05">
            <w:pPr>
              <w:jc w:val="center"/>
              <w:rPr>
                <w:b/>
                <w:sz w:val="22"/>
                <w:szCs w:val="22"/>
              </w:rPr>
            </w:pPr>
            <w:r w:rsidRPr="003C4430">
              <w:rPr>
                <w:b/>
                <w:sz w:val="22"/>
                <w:szCs w:val="22"/>
              </w:rPr>
              <w:t>МАРТ</w:t>
            </w:r>
          </w:p>
        </w:tc>
      </w:tr>
      <w:tr w:rsidR="00CD0B05" w:rsidRPr="003C4430" w:rsidTr="0033467F">
        <w:tc>
          <w:tcPr>
            <w:tcW w:w="963" w:type="dxa"/>
            <w:textDirection w:val="btLr"/>
          </w:tcPr>
          <w:p w:rsidR="00CD0B05" w:rsidRPr="003C4430" w:rsidRDefault="00C83F72" w:rsidP="00CD0B05">
            <w:pPr>
              <w:jc w:val="center"/>
              <w:rPr>
                <w:b/>
                <w:sz w:val="22"/>
                <w:szCs w:val="22"/>
              </w:rPr>
            </w:pPr>
            <w:r>
              <w:rPr>
                <w:b/>
                <w:sz w:val="22"/>
                <w:szCs w:val="22"/>
              </w:rPr>
              <w:t>8 марта – международный женский день</w:t>
            </w:r>
          </w:p>
        </w:tc>
        <w:tc>
          <w:tcPr>
            <w:tcW w:w="568" w:type="dxa"/>
          </w:tcPr>
          <w:p w:rsidR="00CD0B05" w:rsidRPr="003C4430" w:rsidRDefault="00CD0B05" w:rsidP="00CD0B05">
            <w:pPr>
              <w:jc w:val="center"/>
              <w:rPr>
                <w:b/>
                <w:sz w:val="22"/>
                <w:szCs w:val="22"/>
              </w:rPr>
            </w:pPr>
            <w:r w:rsidRPr="003C4430">
              <w:rPr>
                <w:b/>
                <w:sz w:val="22"/>
                <w:szCs w:val="22"/>
              </w:rPr>
              <w:t>1.</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bCs/>
                <w:sz w:val="22"/>
                <w:szCs w:val="22"/>
              </w:rPr>
            </w:pPr>
            <w:r w:rsidRPr="003C4430">
              <w:rPr>
                <w:bCs/>
                <w:sz w:val="22"/>
                <w:szCs w:val="22"/>
              </w:rPr>
              <w:t>Приобщение к нормам и правилам взаимоотношений</w:t>
            </w:r>
          </w:p>
        </w:tc>
        <w:tc>
          <w:tcPr>
            <w:tcW w:w="5387" w:type="dxa"/>
          </w:tcPr>
          <w:p w:rsidR="00CD0B05" w:rsidRPr="003C4430" w:rsidRDefault="00CD0B05" w:rsidP="00CD0B05">
            <w:pPr>
              <w:rPr>
                <w:sz w:val="22"/>
                <w:szCs w:val="22"/>
              </w:rPr>
            </w:pPr>
            <w:r w:rsidRPr="003C4430">
              <w:rPr>
                <w:sz w:val="22"/>
                <w:szCs w:val="22"/>
              </w:rPr>
              <w:t>С/р игры: «Семья переезжает на новую квартиру», «Поездка на автобусе», "Детский сад», «Больница».</w:t>
            </w:r>
          </w:p>
          <w:p w:rsidR="00CD0B05" w:rsidRPr="003C4430" w:rsidRDefault="00CD0B05" w:rsidP="00CD0B05">
            <w:pPr>
              <w:rPr>
                <w:sz w:val="22"/>
                <w:szCs w:val="22"/>
              </w:rPr>
            </w:pPr>
            <w:r w:rsidRPr="003C4430">
              <w:rPr>
                <w:sz w:val="22"/>
                <w:szCs w:val="22"/>
              </w:rPr>
              <w:t>Д/и: «Научим зайку делиться с товарищами», «Расскажем собачке, как надо играть с друзьями», «В группу принесли новую игрушку, все хотят с ней играть».</w:t>
            </w:r>
          </w:p>
          <w:p w:rsidR="00CD0B05" w:rsidRPr="003C4430" w:rsidRDefault="00CD0B05" w:rsidP="00CD0B05">
            <w:pPr>
              <w:rPr>
                <w:sz w:val="22"/>
                <w:szCs w:val="22"/>
              </w:rPr>
            </w:pPr>
            <w:r w:rsidRPr="003C4430">
              <w:rPr>
                <w:sz w:val="22"/>
                <w:szCs w:val="22"/>
              </w:rPr>
              <w:t>Словесная игра «Что доброго делают люди этой профессии?»</w:t>
            </w:r>
          </w:p>
        </w:tc>
        <w:tc>
          <w:tcPr>
            <w:tcW w:w="2977" w:type="dxa"/>
          </w:tcPr>
          <w:p w:rsidR="00CD0B05" w:rsidRPr="003C4430" w:rsidRDefault="00CD0B05" w:rsidP="00CD0B05">
            <w:pPr>
              <w:rPr>
                <w:sz w:val="22"/>
                <w:szCs w:val="22"/>
              </w:rPr>
            </w:pPr>
            <w:r w:rsidRPr="003C4430">
              <w:rPr>
                <w:sz w:val="22"/>
                <w:szCs w:val="22"/>
              </w:rPr>
              <w:t>Создать условия для организации сюжетных и дидактических игр.</w:t>
            </w:r>
          </w:p>
          <w:p w:rsidR="00CD0B05" w:rsidRPr="003C4430" w:rsidRDefault="00CD0B05" w:rsidP="00CD0B05">
            <w:pPr>
              <w:rPr>
                <w:sz w:val="22"/>
                <w:szCs w:val="22"/>
              </w:rPr>
            </w:pPr>
            <w:r w:rsidRPr="003C4430">
              <w:rPr>
                <w:sz w:val="22"/>
                <w:szCs w:val="22"/>
              </w:rPr>
              <w:t>Стимулировать и поощрять детей в проявлении бережного и уважительного отношения к своим друзьям и близким.</w:t>
            </w:r>
          </w:p>
        </w:tc>
        <w:tc>
          <w:tcPr>
            <w:tcW w:w="1984" w:type="dxa"/>
          </w:tcPr>
          <w:p w:rsidR="00CD0B05" w:rsidRPr="003C4430" w:rsidRDefault="00CD0B05" w:rsidP="00CD0B05">
            <w:pPr>
              <w:rPr>
                <w:b/>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bl>
    <w:tbl>
      <w:tblPr>
        <w:tblpPr w:leftFromText="180" w:rightFromText="180" w:vertAnchor="text" w:horzAnchor="margin" w:tblpXSpec="center" w:tblpY="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67"/>
        <w:gridCol w:w="2652"/>
        <w:gridCol w:w="4719"/>
        <w:gridCol w:w="2977"/>
        <w:gridCol w:w="1843"/>
        <w:gridCol w:w="1842"/>
      </w:tblGrid>
      <w:tr w:rsidR="00636880" w:rsidRPr="003C4430" w:rsidTr="00636880">
        <w:tc>
          <w:tcPr>
            <w:tcW w:w="817" w:type="dxa"/>
            <w:textDirection w:val="btLr"/>
          </w:tcPr>
          <w:p w:rsidR="00636880" w:rsidRPr="003C4430" w:rsidRDefault="00636880" w:rsidP="00636880">
            <w:pPr>
              <w:jc w:val="center"/>
              <w:rPr>
                <w:b/>
                <w:sz w:val="22"/>
                <w:szCs w:val="22"/>
              </w:rPr>
            </w:pPr>
            <w:r w:rsidRPr="003C4430">
              <w:rPr>
                <w:b/>
                <w:sz w:val="22"/>
                <w:szCs w:val="22"/>
              </w:rPr>
              <w:lastRenderedPageBreak/>
              <w:t>Женский день</w:t>
            </w:r>
          </w:p>
        </w:tc>
        <w:tc>
          <w:tcPr>
            <w:tcW w:w="567" w:type="dxa"/>
          </w:tcPr>
          <w:p w:rsidR="00636880" w:rsidRPr="003C4430" w:rsidRDefault="00636880" w:rsidP="00636880">
            <w:pPr>
              <w:jc w:val="center"/>
              <w:rPr>
                <w:b/>
                <w:sz w:val="22"/>
                <w:szCs w:val="22"/>
              </w:rPr>
            </w:pPr>
            <w:r w:rsidRPr="003C4430">
              <w:rPr>
                <w:b/>
                <w:sz w:val="22"/>
                <w:szCs w:val="22"/>
              </w:rPr>
              <w:t>2.</w:t>
            </w:r>
          </w:p>
        </w:tc>
        <w:tc>
          <w:tcPr>
            <w:tcW w:w="2652" w:type="dxa"/>
          </w:tcPr>
          <w:p w:rsidR="00636880" w:rsidRPr="003C4430" w:rsidRDefault="00636880" w:rsidP="00636880">
            <w:pPr>
              <w:rPr>
                <w:b/>
                <w:sz w:val="22"/>
                <w:szCs w:val="22"/>
              </w:rPr>
            </w:pPr>
            <w:r w:rsidRPr="003C4430">
              <w:rPr>
                <w:bCs/>
                <w:sz w:val="22"/>
                <w:szCs w:val="22"/>
              </w:rPr>
              <w:t>Развитие игровой деятельности</w:t>
            </w:r>
          </w:p>
          <w:p w:rsidR="00636880" w:rsidRPr="003C4430" w:rsidRDefault="00636880" w:rsidP="00636880">
            <w:pPr>
              <w:rPr>
                <w:bCs/>
                <w:sz w:val="22"/>
                <w:szCs w:val="22"/>
              </w:rPr>
            </w:pPr>
            <w:r w:rsidRPr="003C4430">
              <w:rPr>
                <w:bCs/>
                <w:sz w:val="22"/>
                <w:szCs w:val="22"/>
              </w:rPr>
              <w:t>Приобщение к нормам и правилам взаимоотношений</w:t>
            </w:r>
          </w:p>
          <w:p w:rsidR="00636880" w:rsidRPr="003C4430" w:rsidRDefault="00636880" w:rsidP="00636880">
            <w:pPr>
              <w:rPr>
                <w:sz w:val="22"/>
                <w:szCs w:val="22"/>
              </w:rPr>
            </w:pPr>
            <w:r w:rsidRPr="003C4430">
              <w:rPr>
                <w:bCs/>
                <w:sz w:val="22"/>
                <w:szCs w:val="22"/>
              </w:rPr>
              <w:t>Формирование семейной принадлежности</w:t>
            </w:r>
          </w:p>
        </w:tc>
        <w:tc>
          <w:tcPr>
            <w:tcW w:w="4719" w:type="dxa"/>
          </w:tcPr>
          <w:p w:rsidR="00636880" w:rsidRPr="003C4430" w:rsidRDefault="00636880" w:rsidP="00636880">
            <w:pPr>
              <w:rPr>
                <w:sz w:val="22"/>
                <w:szCs w:val="22"/>
              </w:rPr>
            </w:pPr>
            <w:r w:rsidRPr="003C4430">
              <w:rPr>
                <w:sz w:val="22"/>
                <w:szCs w:val="22"/>
              </w:rPr>
              <w:t>Игры «Дом», «Семья», «Дочки- матери» с акцентом на формирование представлений о семье, о женщинах, чувства любви и уважения к ним.</w:t>
            </w:r>
          </w:p>
          <w:p w:rsidR="00636880" w:rsidRPr="003C4430" w:rsidRDefault="00636880" w:rsidP="00636880">
            <w:pPr>
              <w:rPr>
                <w:sz w:val="22"/>
                <w:szCs w:val="22"/>
              </w:rPr>
            </w:pPr>
            <w:r w:rsidRPr="003C4430">
              <w:rPr>
                <w:sz w:val="22"/>
                <w:szCs w:val="22"/>
              </w:rPr>
              <w:t>Игровые упражнения и ситуативные разговоры с детьми «Ласковые слова», «Какой подарок для мамы лучше»</w:t>
            </w:r>
          </w:p>
          <w:p w:rsidR="00636880" w:rsidRPr="003C4430" w:rsidRDefault="00636880" w:rsidP="00636880">
            <w:pPr>
              <w:rPr>
                <w:sz w:val="22"/>
                <w:szCs w:val="22"/>
              </w:rPr>
            </w:pPr>
            <w:r w:rsidRPr="003C4430">
              <w:rPr>
                <w:sz w:val="22"/>
                <w:szCs w:val="22"/>
              </w:rPr>
              <w:t>Д/и: «Мама какая?»; «Опиши свою подругу»</w:t>
            </w:r>
          </w:p>
        </w:tc>
        <w:tc>
          <w:tcPr>
            <w:tcW w:w="2977" w:type="dxa"/>
          </w:tcPr>
          <w:p w:rsidR="00636880" w:rsidRPr="003C4430" w:rsidRDefault="00636880" w:rsidP="00636880">
            <w:pPr>
              <w:rPr>
                <w:sz w:val="22"/>
                <w:szCs w:val="22"/>
              </w:rPr>
            </w:pPr>
            <w:r w:rsidRPr="003C4430">
              <w:rPr>
                <w:sz w:val="22"/>
                <w:szCs w:val="22"/>
              </w:rPr>
              <w:t>Создать условия для организации сюжетных игр.</w:t>
            </w:r>
          </w:p>
          <w:p w:rsidR="00636880" w:rsidRPr="003C4430" w:rsidRDefault="00636880" w:rsidP="00636880">
            <w:pPr>
              <w:rPr>
                <w:sz w:val="22"/>
                <w:szCs w:val="22"/>
              </w:rPr>
            </w:pPr>
            <w:r w:rsidRPr="003C4430">
              <w:rPr>
                <w:sz w:val="22"/>
                <w:szCs w:val="22"/>
              </w:rPr>
              <w:t>Стимулировать и поощрять детей в проявлении бережного и уважительного отношения к близким людям.</w:t>
            </w:r>
          </w:p>
        </w:tc>
        <w:tc>
          <w:tcPr>
            <w:tcW w:w="1843" w:type="dxa"/>
          </w:tcPr>
          <w:p w:rsidR="00636880" w:rsidRPr="003C4430" w:rsidRDefault="00636880" w:rsidP="00636880">
            <w:pPr>
              <w:rPr>
                <w:sz w:val="22"/>
                <w:szCs w:val="22"/>
              </w:rPr>
            </w:pPr>
          </w:p>
        </w:tc>
        <w:tc>
          <w:tcPr>
            <w:tcW w:w="1842" w:type="dxa"/>
          </w:tcPr>
          <w:p w:rsidR="00636880" w:rsidRPr="003C4430" w:rsidRDefault="00636880" w:rsidP="00636880">
            <w:pPr>
              <w:rPr>
                <w:sz w:val="22"/>
                <w:szCs w:val="22"/>
              </w:rPr>
            </w:pPr>
            <w:r w:rsidRPr="003C4430">
              <w:rPr>
                <w:sz w:val="22"/>
                <w:szCs w:val="22"/>
              </w:rPr>
              <w:t>Познавательное развитие</w:t>
            </w:r>
          </w:p>
          <w:p w:rsidR="00636880" w:rsidRPr="003C4430" w:rsidRDefault="00636880" w:rsidP="00636880">
            <w:pPr>
              <w:rPr>
                <w:sz w:val="22"/>
                <w:szCs w:val="22"/>
              </w:rPr>
            </w:pPr>
            <w:r w:rsidRPr="003C4430">
              <w:rPr>
                <w:sz w:val="22"/>
                <w:szCs w:val="22"/>
              </w:rPr>
              <w:t>Речевое развитие</w:t>
            </w:r>
          </w:p>
        </w:tc>
      </w:tr>
      <w:tr w:rsidR="00636880" w:rsidRPr="003C4430" w:rsidTr="00636880">
        <w:tc>
          <w:tcPr>
            <w:tcW w:w="817" w:type="dxa"/>
            <w:textDirection w:val="btLr"/>
          </w:tcPr>
          <w:p w:rsidR="00636880" w:rsidRPr="003C4430" w:rsidRDefault="00AE4FAE" w:rsidP="00636880">
            <w:pPr>
              <w:jc w:val="center"/>
              <w:rPr>
                <w:b/>
                <w:sz w:val="22"/>
                <w:szCs w:val="22"/>
              </w:rPr>
            </w:pPr>
            <w:r>
              <w:rPr>
                <w:b/>
                <w:sz w:val="22"/>
                <w:szCs w:val="22"/>
              </w:rPr>
              <w:t>Мир профессий</w:t>
            </w:r>
          </w:p>
        </w:tc>
        <w:tc>
          <w:tcPr>
            <w:tcW w:w="567" w:type="dxa"/>
          </w:tcPr>
          <w:p w:rsidR="00636880" w:rsidRPr="003C4430" w:rsidRDefault="00636880" w:rsidP="00636880">
            <w:pPr>
              <w:jc w:val="center"/>
              <w:rPr>
                <w:b/>
                <w:sz w:val="22"/>
                <w:szCs w:val="22"/>
              </w:rPr>
            </w:pPr>
            <w:r w:rsidRPr="003C4430">
              <w:rPr>
                <w:b/>
                <w:sz w:val="22"/>
                <w:szCs w:val="22"/>
              </w:rPr>
              <w:t>3.</w:t>
            </w:r>
          </w:p>
        </w:tc>
        <w:tc>
          <w:tcPr>
            <w:tcW w:w="2652" w:type="dxa"/>
          </w:tcPr>
          <w:p w:rsidR="00636880" w:rsidRPr="003C4430" w:rsidRDefault="00636880" w:rsidP="00636880">
            <w:pPr>
              <w:rPr>
                <w:bCs/>
                <w:sz w:val="22"/>
                <w:szCs w:val="22"/>
              </w:rPr>
            </w:pPr>
            <w:r w:rsidRPr="003C4430">
              <w:rPr>
                <w:bCs/>
                <w:sz w:val="22"/>
                <w:szCs w:val="22"/>
              </w:rPr>
              <w:t>Развитие игровой деятельности</w:t>
            </w:r>
          </w:p>
          <w:p w:rsidR="00636880" w:rsidRPr="003C4430" w:rsidRDefault="00636880" w:rsidP="00636880">
            <w:pPr>
              <w:rPr>
                <w:bCs/>
                <w:sz w:val="22"/>
                <w:szCs w:val="22"/>
              </w:rPr>
            </w:pPr>
            <w:r w:rsidRPr="003C4430">
              <w:rPr>
                <w:bCs/>
                <w:sz w:val="22"/>
                <w:szCs w:val="22"/>
              </w:rPr>
              <w:t>Приобщение к нормам и правилам взаимоотношений</w:t>
            </w:r>
          </w:p>
        </w:tc>
        <w:tc>
          <w:tcPr>
            <w:tcW w:w="4719" w:type="dxa"/>
          </w:tcPr>
          <w:p w:rsidR="00636880" w:rsidRPr="003C4430" w:rsidRDefault="00636880" w:rsidP="00636880">
            <w:pPr>
              <w:rPr>
                <w:sz w:val="22"/>
                <w:szCs w:val="22"/>
              </w:rPr>
            </w:pPr>
            <w:r w:rsidRPr="003C4430">
              <w:rPr>
                <w:sz w:val="22"/>
                <w:szCs w:val="22"/>
              </w:rPr>
              <w:t>С/р игра «Мы выходим на субботник»</w:t>
            </w:r>
          </w:p>
          <w:p w:rsidR="00636880" w:rsidRPr="003C4430" w:rsidRDefault="00636880" w:rsidP="00636880">
            <w:pPr>
              <w:rPr>
                <w:sz w:val="22"/>
                <w:szCs w:val="22"/>
              </w:rPr>
            </w:pPr>
            <w:r w:rsidRPr="003C4430">
              <w:rPr>
                <w:sz w:val="22"/>
                <w:szCs w:val="22"/>
              </w:rPr>
              <w:t xml:space="preserve">Д/и: «Что надеть весной»; «Расскажем </w:t>
            </w:r>
            <w:proofErr w:type="spellStart"/>
            <w:r w:rsidRPr="003C4430">
              <w:rPr>
                <w:sz w:val="22"/>
                <w:szCs w:val="22"/>
              </w:rPr>
              <w:t>Карлсону</w:t>
            </w:r>
            <w:proofErr w:type="spellEnd"/>
            <w:r w:rsidRPr="003C4430">
              <w:rPr>
                <w:sz w:val="22"/>
                <w:szCs w:val="22"/>
              </w:rPr>
              <w:t>, как мы одеваемся на прогулку»</w:t>
            </w:r>
          </w:p>
          <w:p w:rsidR="00636880" w:rsidRPr="003C4430" w:rsidRDefault="00636880" w:rsidP="00636880">
            <w:pPr>
              <w:rPr>
                <w:sz w:val="22"/>
                <w:szCs w:val="22"/>
              </w:rPr>
            </w:pPr>
            <w:r w:rsidRPr="003C4430">
              <w:rPr>
                <w:sz w:val="22"/>
                <w:szCs w:val="22"/>
              </w:rPr>
              <w:t>Игры с солнечным зайчиком; пускание корабликов</w:t>
            </w:r>
          </w:p>
          <w:p w:rsidR="00636880" w:rsidRPr="003C4430" w:rsidRDefault="00636880" w:rsidP="00636880">
            <w:pPr>
              <w:rPr>
                <w:sz w:val="22"/>
                <w:szCs w:val="22"/>
              </w:rPr>
            </w:pPr>
            <w:r w:rsidRPr="003C4430">
              <w:rPr>
                <w:sz w:val="22"/>
                <w:szCs w:val="22"/>
              </w:rPr>
              <w:t xml:space="preserve">Игра «Веселая ярмарка». Цель: вовлекать в диалог, побуждать к вхождению в выбранную роль каждого ребенка. </w:t>
            </w:r>
          </w:p>
        </w:tc>
        <w:tc>
          <w:tcPr>
            <w:tcW w:w="2977" w:type="dxa"/>
          </w:tcPr>
          <w:p w:rsidR="00636880" w:rsidRPr="003C4430" w:rsidRDefault="00636880" w:rsidP="00636880">
            <w:pPr>
              <w:rPr>
                <w:sz w:val="22"/>
                <w:szCs w:val="22"/>
              </w:rPr>
            </w:pPr>
            <w:r w:rsidRPr="003C4430">
              <w:rPr>
                <w:sz w:val="22"/>
                <w:szCs w:val="22"/>
              </w:rPr>
              <w:t>Разместить в группе сюжетные картинки с изображением весеннего времени года.</w:t>
            </w:r>
          </w:p>
        </w:tc>
        <w:tc>
          <w:tcPr>
            <w:tcW w:w="1843" w:type="dxa"/>
          </w:tcPr>
          <w:p w:rsidR="00636880" w:rsidRPr="003C4430" w:rsidRDefault="00636880" w:rsidP="00636880">
            <w:pPr>
              <w:rPr>
                <w:sz w:val="22"/>
                <w:szCs w:val="22"/>
              </w:rPr>
            </w:pPr>
          </w:p>
        </w:tc>
        <w:tc>
          <w:tcPr>
            <w:tcW w:w="1842" w:type="dxa"/>
          </w:tcPr>
          <w:p w:rsidR="00636880" w:rsidRPr="003C4430" w:rsidRDefault="00636880" w:rsidP="00636880">
            <w:pPr>
              <w:rPr>
                <w:sz w:val="22"/>
                <w:szCs w:val="22"/>
              </w:rPr>
            </w:pPr>
            <w:r w:rsidRPr="003C4430">
              <w:rPr>
                <w:sz w:val="22"/>
                <w:szCs w:val="22"/>
              </w:rPr>
              <w:t>Познавательное развитие</w:t>
            </w:r>
          </w:p>
          <w:p w:rsidR="00636880" w:rsidRPr="003C4430" w:rsidRDefault="00636880" w:rsidP="00636880">
            <w:pPr>
              <w:rPr>
                <w:sz w:val="22"/>
                <w:szCs w:val="22"/>
              </w:rPr>
            </w:pPr>
            <w:r w:rsidRPr="003C4430">
              <w:rPr>
                <w:sz w:val="22"/>
                <w:szCs w:val="22"/>
              </w:rPr>
              <w:t>Речевое развитие</w:t>
            </w:r>
          </w:p>
        </w:tc>
      </w:tr>
      <w:tr w:rsidR="00636880" w:rsidRPr="003C4430" w:rsidTr="00636880">
        <w:tc>
          <w:tcPr>
            <w:tcW w:w="817" w:type="dxa"/>
            <w:textDirection w:val="btLr"/>
          </w:tcPr>
          <w:p w:rsidR="00636880" w:rsidRPr="003C4430" w:rsidRDefault="00AE4FAE" w:rsidP="00636880">
            <w:pPr>
              <w:jc w:val="center"/>
              <w:rPr>
                <w:b/>
                <w:sz w:val="22"/>
                <w:szCs w:val="22"/>
              </w:rPr>
            </w:pPr>
            <w:r>
              <w:rPr>
                <w:b/>
                <w:sz w:val="22"/>
                <w:szCs w:val="22"/>
              </w:rPr>
              <w:t>Мир профессий</w:t>
            </w:r>
          </w:p>
        </w:tc>
        <w:tc>
          <w:tcPr>
            <w:tcW w:w="567" w:type="dxa"/>
          </w:tcPr>
          <w:p w:rsidR="00636880" w:rsidRPr="003C4430" w:rsidRDefault="00636880" w:rsidP="00636880">
            <w:pPr>
              <w:jc w:val="center"/>
              <w:rPr>
                <w:b/>
                <w:sz w:val="22"/>
                <w:szCs w:val="22"/>
              </w:rPr>
            </w:pPr>
            <w:r w:rsidRPr="003C4430">
              <w:rPr>
                <w:b/>
                <w:sz w:val="22"/>
                <w:szCs w:val="22"/>
              </w:rPr>
              <w:t>4.</w:t>
            </w:r>
          </w:p>
        </w:tc>
        <w:tc>
          <w:tcPr>
            <w:tcW w:w="2652" w:type="dxa"/>
          </w:tcPr>
          <w:p w:rsidR="00636880" w:rsidRPr="003C4430" w:rsidRDefault="00636880" w:rsidP="00636880">
            <w:pPr>
              <w:rPr>
                <w:bCs/>
                <w:sz w:val="22"/>
                <w:szCs w:val="22"/>
              </w:rPr>
            </w:pPr>
            <w:r w:rsidRPr="003C4430">
              <w:rPr>
                <w:bCs/>
                <w:sz w:val="22"/>
                <w:szCs w:val="22"/>
              </w:rPr>
              <w:t>Развитие игровой деятельности</w:t>
            </w:r>
          </w:p>
          <w:p w:rsidR="00636880" w:rsidRPr="003C4430" w:rsidRDefault="00636880" w:rsidP="00636880">
            <w:pPr>
              <w:rPr>
                <w:bCs/>
                <w:sz w:val="22"/>
                <w:szCs w:val="22"/>
              </w:rPr>
            </w:pPr>
            <w:r w:rsidRPr="003C4430">
              <w:rPr>
                <w:bCs/>
                <w:sz w:val="22"/>
                <w:szCs w:val="22"/>
              </w:rPr>
              <w:t>Приобщение к нормам и правилам взаимоотношений</w:t>
            </w:r>
          </w:p>
        </w:tc>
        <w:tc>
          <w:tcPr>
            <w:tcW w:w="4719" w:type="dxa"/>
          </w:tcPr>
          <w:p w:rsidR="00636880" w:rsidRPr="003C4430" w:rsidRDefault="00636880" w:rsidP="00636880">
            <w:pPr>
              <w:rPr>
                <w:sz w:val="22"/>
                <w:szCs w:val="22"/>
              </w:rPr>
            </w:pPr>
            <w:r w:rsidRPr="003C4430">
              <w:rPr>
                <w:sz w:val="22"/>
                <w:szCs w:val="22"/>
              </w:rPr>
              <w:t>С/р игры: «Поликлиника» (ситуация – кукла заболела); «Аптека»; «Спортсмены».</w:t>
            </w:r>
          </w:p>
          <w:p w:rsidR="00636880" w:rsidRPr="003C4430" w:rsidRDefault="00636880" w:rsidP="00636880">
            <w:pPr>
              <w:rPr>
                <w:sz w:val="22"/>
                <w:szCs w:val="22"/>
              </w:rPr>
            </w:pPr>
            <w:r w:rsidRPr="003C4430">
              <w:rPr>
                <w:sz w:val="22"/>
                <w:szCs w:val="22"/>
              </w:rPr>
              <w:t>Д/и: «Алгоритм одевания на прогулку»; «Составь фигуру человека (мальчика или девочку); «Угадай по лицу».</w:t>
            </w:r>
          </w:p>
          <w:p w:rsidR="00636880" w:rsidRPr="003C4430" w:rsidRDefault="00636880" w:rsidP="00636880">
            <w:pPr>
              <w:rPr>
                <w:sz w:val="22"/>
                <w:szCs w:val="22"/>
              </w:rPr>
            </w:pPr>
            <w:r w:rsidRPr="003C4430">
              <w:rPr>
                <w:sz w:val="22"/>
                <w:szCs w:val="22"/>
              </w:rPr>
              <w:t>Подвижные игры: «</w:t>
            </w:r>
            <w:proofErr w:type="spellStart"/>
            <w:r w:rsidRPr="003C4430">
              <w:rPr>
                <w:sz w:val="22"/>
                <w:szCs w:val="22"/>
              </w:rPr>
              <w:t>Ловишки</w:t>
            </w:r>
            <w:proofErr w:type="spellEnd"/>
            <w:r w:rsidRPr="003C4430">
              <w:rPr>
                <w:sz w:val="22"/>
                <w:szCs w:val="22"/>
              </w:rPr>
              <w:t>»; «Мой весёлый звонкий мяч»</w:t>
            </w:r>
          </w:p>
        </w:tc>
        <w:tc>
          <w:tcPr>
            <w:tcW w:w="2977" w:type="dxa"/>
          </w:tcPr>
          <w:p w:rsidR="00636880" w:rsidRPr="003C4430" w:rsidRDefault="00636880" w:rsidP="00636880">
            <w:pPr>
              <w:rPr>
                <w:sz w:val="22"/>
                <w:szCs w:val="22"/>
              </w:rPr>
            </w:pPr>
            <w:r w:rsidRPr="003C4430">
              <w:rPr>
                <w:sz w:val="22"/>
                <w:szCs w:val="22"/>
              </w:rPr>
              <w:t>Создать условия для взаимодействия между детьми. Развивать самостоятельность в выборе игр</w:t>
            </w:r>
          </w:p>
        </w:tc>
        <w:tc>
          <w:tcPr>
            <w:tcW w:w="1843" w:type="dxa"/>
          </w:tcPr>
          <w:p w:rsidR="00636880" w:rsidRPr="003C4430" w:rsidRDefault="00636880" w:rsidP="00636880">
            <w:pPr>
              <w:rPr>
                <w:sz w:val="22"/>
                <w:szCs w:val="22"/>
              </w:rPr>
            </w:pPr>
          </w:p>
        </w:tc>
        <w:tc>
          <w:tcPr>
            <w:tcW w:w="1842" w:type="dxa"/>
          </w:tcPr>
          <w:p w:rsidR="00636880" w:rsidRPr="003C4430" w:rsidRDefault="00636880" w:rsidP="00636880">
            <w:pPr>
              <w:rPr>
                <w:sz w:val="22"/>
                <w:szCs w:val="22"/>
              </w:rPr>
            </w:pPr>
            <w:r w:rsidRPr="003C4430">
              <w:rPr>
                <w:sz w:val="22"/>
                <w:szCs w:val="22"/>
              </w:rPr>
              <w:t>Познавательное развитие</w:t>
            </w:r>
          </w:p>
          <w:p w:rsidR="00636880" w:rsidRPr="003C4430" w:rsidRDefault="00636880" w:rsidP="00636880">
            <w:pPr>
              <w:rPr>
                <w:sz w:val="22"/>
                <w:szCs w:val="22"/>
              </w:rPr>
            </w:pPr>
            <w:r w:rsidRPr="003C4430">
              <w:rPr>
                <w:sz w:val="22"/>
                <w:szCs w:val="22"/>
              </w:rPr>
              <w:t>Речевое развитие</w:t>
            </w:r>
          </w:p>
        </w:tc>
      </w:tr>
      <w:tr w:rsidR="00636880" w:rsidRPr="003C4430" w:rsidTr="00636880">
        <w:tc>
          <w:tcPr>
            <w:tcW w:w="817" w:type="dxa"/>
            <w:textDirection w:val="btLr"/>
          </w:tcPr>
          <w:p w:rsidR="00636880" w:rsidRPr="003C4430" w:rsidRDefault="00636880" w:rsidP="00636880">
            <w:pPr>
              <w:jc w:val="center"/>
              <w:rPr>
                <w:b/>
                <w:sz w:val="22"/>
                <w:szCs w:val="22"/>
              </w:rPr>
            </w:pPr>
          </w:p>
        </w:tc>
        <w:tc>
          <w:tcPr>
            <w:tcW w:w="567" w:type="dxa"/>
          </w:tcPr>
          <w:p w:rsidR="00636880" w:rsidRPr="003C4430" w:rsidRDefault="00636880" w:rsidP="00636880">
            <w:pPr>
              <w:jc w:val="center"/>
              <w:rPr>
                <w:b/>
                <w:sz w:val="22"/>
                <w:szCs w:val="22"/>
              </w:rPr>
            </w:pPr>
            <w:r w:rsidRPr="003C4430">
              <w:rPr>
                <w:b/>
                <w:sz w:val="22"/>
                <w:szCs w:val="22"/>
              </w:rPr>
              <w:t>5.</w:t>
            </w:r>
          </w:p>
        </w:tc>
        <w:tc>
          <w:tcPr>
            <w:tcW w:w="14033" w:type="dxa"/>
            <w:gridSpan w:val="5"/>
          </w:tcPr>
          <w:p w:rsidR="00636880" w:rsidRPr="003C4430" w:rsidRDefault="00636880" w:rsidP="00636880">
            <w:pPr>
              <w:rPr>
                <w:sz w:val="22"/>
                <w:szCs w:val="22"/>
              </w:rPr>
            </w:pPr>
            <w:r w:rsidRPr="003C4430">
              <w:rPr>
                <w:sz w:val="22"/>
                <w:szCs w:val="22"/>
              </w:rPr>
              <w:t>Свободная тема. Тема может быть спланирована в зависимости от потребности детей, запросов родителей и желания педагогов</w:t>
            </w:r>
          </w:p>
        </w:tc>
      </w:tr>
    </w:tbl>
    <w:p w:rsidR="003E4CEE" w:rsidRDefault="003E4CEE" w:rsidP="00CD0B05">
      <w:pPr>
        <w:jc w:val="center"/>
        <w:rPr>
          <w:b/>
          <w:sz w:val="22"/>
          <w:szCs w:val="22"/>
        </w:rPr>
        <w:sectPr w:rsidR="003E4CEE" w:rsidSect="003E4CEE">
          <w:pgSz w:w="16838" w:h="11906" w:orient="landscape"/>
          <w:pgMar w:top="567" w:right="709" w:bottom="1134" w:left="1134" w:header="709" w:footer="709" w:gutter="0"/>
          <w:cols w:space="708"/>
          <w:titlePg/>
          <w:docGrid w:linePitch="360"/>
        </w:sect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568"/>
        <w:gridCol w:w="2267"/>
        <w:gridCol w:w="5384"/>
        <w:gridCol w:w="2969"/>
        <w:gridCol w:w="6"/>
        <w:gridCol w:w="1988"/>
        <w:gridCol w:w="1846"/>
      </w:tblGrid>
      <w:tr w:rsidR="00CD0B05" w:rsidRPr="003C4430" w:rsidTr="00C83F72">
        <w:tc>
          <w:tcPr>
            <w:tcW w:w="672" w:type="dxa"/>
            <w:textDirection w:val="btLr"/>
          </w:tcPr>
          <w:p w:rsidR="00CD0B05" w:rsidRPr="003C4430" w:rsidRDefault="003E7DAE" w:rsidP="00CD0B05">
            <w:pPr>
              <w:jc w:val="center"/>
              <w:rPr>
                <w:b/>
                <w:sz w:val="22"/>
                <w:szCs w:val="22"/>
              </w:rPr>
            </w:pPr>
            <w:r>
              <w:rPr>
                <w:b/>
                <w:sz w:val="22"/>
                <w:szCs w:val="22"/>
              </w:rPr>
              <w:lastRenderedPageBreak/>
              <w:t>В</w:t>
            </w:r>
            <w:r w:rsidR="00AE4FAE">
              <w:rPr>
                <w:b/>
                <w:sz w:val="22"/>
                <w:szCs w:val="22"/>
              </w:rPr>
              <w:t>есна</w:t>
            </w:r>
          </w:p>
        </w:tc>
        <w:tc>
          <w:tcPr>
            <w:tcW w:w="568" w:type="dxa"/>
          </w:tcPr>
          <w:p w:rsidR="00CD0B05" w:rsidRPr="003C4430" w:rsidRDefault="00CD0B05" w:rsidP="00CD0B05">
            <w:pPr>
              <w:jc w:val="center"/>
              <w:rPr>
                <w:b/>
                <w:sz w:val="22"/>
                <w:szCs w:val="22"/>
              </w:rPr>
            </w:pPr>
            <w:r w:rsidRPr="003C4430">
              <w:rPr>
                <w:b/>
                <w:sz w:val="22"/>
                <w:szCs w:val="22"/>
              </w:rPr>
              <w:t>1.</w:t>
            </w:r>
          </w:p>
        </w:tc>
        <w:tc>
          <w:tcPr>
            <w:tcW w:w="2268" w:type="dxa"/>
          </w:tcPr>
          <w:p w:rsidR="00CD0B05" w:rsidRPr="003C4430" w:rsidRDefault="00CD0B05" w:rsidP="00CD0B05">
            <w:pPr>
              <w:rPr>
                <w:bCs/>
                <w:sz w:val="22"/>
                <w:szCs w:val="22"/>
              </w:rPr>
            </w:pPr>
            <w:r w:rsidRPr="003C4430">
              <w:rPr>
                <w:bCs/>
                <w:sz w:val="22"/>
                <w:szCs w:val="22"/>
              </w:rPr>
              <w:t>Развитие игровой деятельности</w:t>
            </w:r>
          </w:p>
          <w:p w:rsidR="00CD0B05" w:rsidRPr="003C4430" w:rsidRDefault="00CD0B05" w:rsidP="00CD0B05">
            <w:pPr>
              <w:rPr>
                <w:bCs/>
                <w:sz w:val="22"/>
                <w:szCs w:val="22"/>
              </w:rPr>
            </w:pPr>
            <w:r w:rsidRPr="003C4430">
              <w:rPr>
                <w:bCs/>
                <w:sz w:val="22"/>
                <w:szCs w:val="22"/>
              </w:rPr>
              <w:t>Приобщение к нормам и правилам взаимоотношений</w:t>
            </w:r>
          </w:p>
        </w:tc>
        <w:tc>
          <w:tcPr>
            <w:tcW w:w="5386" w:type="dxa"/>
          </w:tcPr>
          <w:p w:rsidR="00CD0B05" w:rsidRPr="003C4430" w:rsidRDefault="00CD0B05" w:rsidP="00CD0B05">
            <w:pPr>
              <w:rPr>
                <w:sz w:val="22"/>
                <w:szCs w:val="22"/>
              </w:rPr>
            </w:pPr>
            <w:r w:rsidRPr="003C4430">
              <w:rPr>
                <w:sz w:val="22"/>
                <w:szCs w:val="22"/>
              </w:rPr>
              <w:t xml:space="preserve">С/р игры: «Путешествие с клоунами»; «Рассмешим царевну </w:t>
            </w:r>
            <w:proofErr w:type="spellStart"/>
            <w:r w:rsidRPr="003C4430">
              <w:rPr>
                <w:sz w:val="22"/>
                <w:szCs w:val="22"/>
              </w:rPr>
              <w:t>Несмеяну</w:t>
            </w:r>
            <w:proofErr w:type="spellEnd"/>
            <w:r w:rsidRPr="003C4430">
              <w:rPr>
                <w:sz w:val="22"/>
                <w:szCs w:val="22"/>
              </w:rPr>
              <w:t>» (с использованием элементов пантомимы); «Цирк».</w:t>
            </w:r>
          </w:p>
          <w:p w:rsidR="00CD0B05" w:rsidRPr="003C4430" w:rsidRDefault="00CD0B05" w:rsidP="00CD0B05">
            <w:pPr>
              <w:rPr>
                <w:sz w:val="22"/>
                <w:szCs w:val="22"/>
              </w:rPr>
            </w:pPr>
            <w:r w:rsidRPr="003C4430">
              <w:rPr>
                <w:sz w:val="22"/>
                <w:szCs w:val="22"/>
              </w:rPr>
              <w:t xml:space="preserve">Д/и: «Что нужно для работы фокуснику» (жонглёру). </w:t>
            </w:r>
          </w:p>
          <w:p w:rsidR="00CD0B05" w:rsidRPr="003C4430" w:rsidRDefault="00CD0B05" w:rsidP="00CD0B05">
            <w:pPr>
              <w:rPr>
                <w:sz w:val="22"/>
                <w:szCs w:val="22"/>
              </w:rPr>
            </w:pPr>
            <w:r w:rsidRPr="003C4430">
              <w:rPr>
                <w:sz w:val="22"/>
                <w:szCs w:val="22"/>
              </w:rPr>
              <w:t>Словесная игра: «Назови ошибки в предложенных небылицах».</w:t>
            </w:r>
          </w:p>
          <w:p w:rsidR="00CD0B05" w:rsidRPr="003C4430" w:rsidRDefault="00CD0B05" w:rsidP="00CD0B05">
            <w:pPr>
              <w:rPr>
                <w:sz w:val="22"/>
                <w:szCs w:val="22"/>
              </w:rPr>
            </w:pPr>
            <w:r w:rsidRPr="003C4430">
              <w:rPr>
                <w:sz w:val="22"/>
                <w:szCs w:val="22"/>
              </w:rPr>
              <w:t>Игры – имитации «Угадай, кто я!»</w:t>
            </w:r>
          </w:p>
        </w:tc>
        <w:tc>
          <w:tcPr>
            <w:tcW w:w="2976" w:type="dxa"/>
            <w:gridSpan w:val="2"/>
          </w:tcPr>
          <w:p w:rsidR="00CD0B05" w:rsidRPr="003C4430" w:rsidRDefault="00CD0B05" w:rsidP="00CD0B05">
            <w:pPr>
              <w:rPr>
                <w:sz w:val="22"/>
                <w:szCs w:val="22"/>
              </w:rPr>
            </w:pPr>
            <w:r w:rsidRPr="003C4430">
              <w:rPr>
                <w:sz w:val="22"/>
                <w:szCs w:val="22"/>
              </w:rPr>
              <w:t>Оформить в группе выставку иллюстраций о цирковых представлениях для самостоятельного просмотра детьми</w:t>
            </w:r>
          </w:p>
        </w:tc>
        <w:tc>
          <w:tcPr>
            <w:tcW w:w="1984" w:type="dxa"/>
          </w:tcPr>
          <w:p w:rsidR="00CD0B05" w:rsidRPr="003C4430" w:rsidRDefault="00CD0B05" w:rsidP="00CD0B05">
            <w:pPr>
              <w:rPr>
                <w:b/>
                <w:sz w:val="22"/>
                <w:szCs w:val="22"/>
              </w:rPr>
            </w:pPr>
          </w:p>
        </w:tc>
        <w:tc>
          <w:tcPr>
            <w:tcW w:w="1847"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83F72">
        <w:tc>
          <w:tcPr>
            <w:tcW w:w="672" w:type="dxa"/>
            <w:textDirection w:val="btLr"/>
          </w:tcPr>
          <w:p w:rsidR="00CD0B05" w:rsidRPr="003C4430" w:rsidRDefault="00CD0B05" w:rsidP="00CD0B05">
            <w:pPr>
              <w:jc w:val="center"/>
              <w:rPr>
                <w:b/>
                <w:sz w:val="22"/>
                <w:szCs w:val="22"/>
              </w:rPr>
            </w:pPr>
            <w:r w:rsidRPr="003C4430">
              <w:rPr>
                <w:b/>
                <w:sz w:val="22"/>
                <w:szCs w:val="22"/>
              </w:rPr>
              <w:t>Космос</w:t>
            </w:r>
          </w:p>
        </w:tc>
        <w:tc>
          <w:tcPr>
            <w:tcW w:w="568" w:type="dxa"/>
          </w:tcPr>
          <w:p w:rsidR="00CD0B05" w:rsidRPr="003C4430" w:rsidRDefault="00CD0B05" w:rsidP="00CD0B05">
            <w:pPr>
              <w:jc w:val="center"/>
              <w:rPr>
                <w:b/>
                <w:sz w:val="22"/>
                <w:szCs w:val="22"/>
              </w:rPr>
            </w:pPr>
            <w:r w:rsidRPr="003C4430">
              <w:rPr>
                <w:b/>
                <w:sz w:val="22"/>
                <w:szCs w:val="22"/>
              </w:rPr>
              <w:t>2.</w:t>
            </w:r>
          </w:p>
        </w:tc>
        <w:tc>
          <w:tcPr>
            <w:tcW w:w="2268" w:type="dxa"/>
          </w:tcPr>
          <w:p w:rsidR="00CD0B05" w:rsidRPr="003C4430" w:rsidRDefault="00CD0B05" w:rsidP="00CD0B05">
            <w:pPr>
              <w:rPr>
                <w:bCs/>
                <w:sz w:val="22"/>
                <w:szCs w:val="22"/>
              </w:rPr>
            </w:pPr>
            <w:r w:rsidRPr="003C4430">
              <w:rPr>
                <w:bCs/>
                <w:sz w:val="22"/>
                <w:szCs w:val="22"/>
              </w:rPr>
              <w:t>Развитие игровой деятельности</w:t>
            </w:r>
          </w:p>
          <w:p w:rsidR="00CD0B05" w:rsidRPr="003C4430" w:rsidRDefault="00CD0B05" w:rsidP="00CD0B05">
            <w:pPr>
              <w:rPr>
                <w:sz w:val="22"/>
                <w:szCs w:val="22"/>
              </w:rPr>
            </w:pPr>
            <w:r w:rsidRPr="003C4430">
              <w:rPr>
                <w:bCs/>
                <w:sz w:val="22"/>
                <w:szCs w:val="22"/>
              </w:rPr>
              <w:t>Приобщение к нормам и правилам взаимоотношений</w:t>
            </w:r>
          </w:p>
        </w:tc>
        <w:tc>
          <w:tcPr>
            <w:tcW w:w="5386" w:type="dxa"/>
          </w:tcPr>
          <w:p w:rsidR="00CD0B05" w:rsidRPr="003C4430" w:rsidRDefault="00CD0B05" w:rsidP="00CD0B05">
            <w:pPr>
              <w:rPr>
                <w:sz w:val="22"/>
                <w:szCs w:val="22"/>
              </w:rPr>
            </w:pPr>
            <w:r w:rsidRPr="003C4430">
              <w:rPr>
                <w:sz w:val="22"/>
                <w:szCs w:val="22"/>
              </w:rPr>
              <w:t>С/р игры: «Тренировка в лётном городке»; «Путешествие к звёздам».</w:t>
            </w:r>
          </w:p>
          <w:p w:rsidR="00CD0B05" w:rsidRPr="003C4430" w:rsidRDefault="00CD0B05" w:rsidP="00CD0B05">
            <w:pPr>
              <w:rPr>
                <w:sz w:val="22"/>
                <w:szCs w:val="22"/>
              </w:rPr>
            </w:pPr>
            <w:r w:rsidRPr="003C4430">
              <w:rPr>
                <w:sz w:val="22"/>
                <w:szCs w:val="22"/>
              </w:rPr>
              <w:t>Подвижные игры: «Земля и Луна» (дети попарно показывают вращение Земли и вокруг неё Луны); «Полёт ракеты».</w:t>
            </w:r>
          </w:p>
          <w:p w:rsidR="00CD0B05" w:rsidRPr="003C4430" w:rsidRDefault="00CD0B05" w:rsidP="00CD0B05">
            <w:pPr>
              <w:rPr>
                <w:sz w:val="22"/>
                <w:szCs w:val="22"/>
              </w:rPr>
            </w:pPr>
            <w:r w:rsidRPr="003C4430">
              <w:rPr>
                <w:sz w:val="22"/>
                <w:szCs w:val="22"/>
              </w:rPr>
              <w:t>Д/и: «Назови планеты»; «Добавь слово»</w:t>
            </w:r>
          </w:p>
        </w:tc>
        <w:tc>
          <w:tcPr>
            <w:tcW w:w="2976" w:type="dxa"/>
            <w:gridSpan w:val="2"/>
          </w:tcPr>
          <w:p w:rsidR="00CD0B05" w:rsidRPr="003C4430" w:rsidRDefault="00CD0B05" w:rsidP="00CD0B05">
            <w:pPr>
              <w:rPr>
                <w:sz w:val="22"/>
                <w:szCs w:val="22"/>
              </w:rPr>
            </w:pPr>
            <w:r w:rsidRPr="003C4430">
              <w:rPr>
                <w:sz w:val="22"/>
                <w:szCs w:val="22"/>
              </w:rPr>
              <w:t>Поощрять желание детей использовать в играх предметы-заместители, помочь подобрать такие предметы</w:t>
            </w:r>
          </w:p>
        </w:tc>
        <w:tc>
          <w:tcPr>
            <w:tcW w:w="1984" w:type="dxa"/>
          </w:tcPr>
          <w:p w:rsidR="00CD0B05" w:rsidRPr="003C4430" w:rsidRDefault="00CD0B05" w:rsidP="00CD0B05">
            <w:pPr>
              <w:rPr>
                <w:sz w:val="22"/>
                <w:szCs w:val="22"/>
              </w:rPr>
            </w:pPr>
          </w:p>
        </w:tc>
        <w:tc>
          <w:tcPr>
            <w:tcW w:w="1847"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83F72">
        <w:trPr>
          <w:trHeight w:val="1800"/>
        </w:trPr>
        <w:tc>
          <w:tcPr>
            <w:tcW w:w="672" w:type="dxa"/>
            <w:textDirection w:val="btLr"/>
          </w:tcPr>
          <w:p w:rsidR="00CD0B05" w:rsidRPr="003C4430" w:rsidRDefault="00AE4FAE" w:rsidP="00CD0B05">
            <w:pPr>
              <w:jc w:val="center"/>
              <w:rPr>
                <w:b/>
                <w:sz w:val="22"/>
                <w:szCs w:val="22"/>
              </w:rPr>
            </w:pPr>
            <w:r>
              <w:rPr>
                <w:b/>
                <w:sz w:val="22"/>
                <w:szCs w:val="22"/>
              </w:rPr>
              <w:t>ОЗОЖ, ОБЖ</w:t>
            </w:r>
          </w:p>
        </w:tc>
        <w:tc>
          <w:tcPr>
            <w:tcW w:w="568" w:type="dxa"/>
          </w:tcPr>
          <w:p w:rsidR="00CD0B05" w:rsidRPr="003C4430" w:rsidRDefault="00CD0B05" w:rsidP="00CD0B05">
            <w:pPr>
              <w:jc w:val="center"/>
              <w:rPr>
                <w:b/>
                <w:sz w:val="22"/>
                <w:szCs w:val="22"/>
              </w:rPr>
            </w:pPr>
            <w:r w:rsidRPr="003C4430">
              <w:rPr>
                <w:b/>
                <w:sz w:val="22"/>
                <w:szCs w:val="22"/>
              </w:rPr>
              <w:t>3.</w:t>
            </w:r>
            <w:r w:rsidR="00C83F72">
              <w:rPr>
                <w:b/>
                <w:sz w:val="22"/>
                <w:szCs w:val="22"/>
              </w:rPr>
              <w:t>-4.</w:t>
            </w:r>
          </w:p>
        </w:tc>
        <w:tc>
          <w:tcPr>
            <w:tcW w:w="2268" w:type="dxa"/>
          </w:tcPr>
          <w:p w:rsidR="00CD0B05" w:rsidRPr="003C4430" w:rsidRDefault="00CD0B05" w:rsidP="00CD0B05">
            <w:pPr>
              <w:rPr>
                <w:bCs/>
                <w:sz w:val="22"/>
                <w:szCs w:val="22"/>
              </w:rPr>
            </w:pPr>
            <w:r w:rsidRPr="003C4430">
              <w:rPr>
                <w:bCs/>
                <w:sz w:val="22"/>
                <w:szCs w:val="22"/>
              </w:rPr>
              <w:t>Развитие игровой деятельности</w:t>
            </w:r>
          </w:p>
          <w:p w:rsidR="00CD0B05" w:rsidRPr="003C4430" w:rsidRDefault="00CD0B05" w:rsidP="00CD0B05">
            <w:pPr>
              <w:rPr>
                <w:bCs/>
                <w:sz w:val="22"/>
                <w:szCs w:val="22"/>
              </w:rPr>
            </w:pPr>
            <w:r w:rsidRPr="003C4430">
              <w:rPr>
                <w:bCs/>
                <w:sz w:val="22"/>
                <w:szCs w:val="22"/>
              </w:rPr>
              <w:t>Приобщение к нормам и правилам взаимоотношений</w:t>
            </w:r>
          </w:p>
        </w:tc>
        <w:tc>
          <w:tcPr>
            <w:tcW w:w="5386" w:type="dxa"/>
          </w:tcPr>
          <w:p w:rsidR="00CD0B05" w:rsidRPr="003C4430" w:rsidRDefault="00CD0B05" w:rsidP="00CD0B05">
            <w:pPr>
              <w:rPr>
                <w:sz w:val="22"/>
                <w:szCs w:val="22"/>
              </w:rPr>
            </w:pPr>
            <w:r w:rsidRPr="003C4430">
              <w:rPr>
                <w:sz w:val="22"/>
                <w:szCs w:val="22"/>
              </w:rPr>
              <w:t>С/р игры: «Большая стирка»; «Идём купаться на речку».</w:t>
            </w:r>
          </w:p>
          <w:p w:rsidR="00CD0B05" w:rsidRPr="003C4430" w:rsidRDefault="00CD0B05" w:rsidP="00CD0B05">
            <w:pPr>
              <w:rPr>
                <w:sz w:val="22"/>
                <w:szCs w:val="22"/>
              </w:rPr>
            </w:pPr>
            <w:r w:rsidRPr="003C4430">
              <w:rPr>
                <w:sz w:val="22"/>
                <w:szCs w:val="22"/>
              </w:rPr>
              <w:t>Игра-инсценировка «Умоем Буратино» («Водичка, умой моё личико!»).</w:t>
            </w:r>
          </w:p>
          <w:p w:rsidR="00CD0B05" w:rsidRPr="003C4430" w:rsidRDefault="00CD0B05" w:rsidP="00CD0B05">
            <w:pPr>
              <w:rPr>
                <w:sz w:val="22"/>
                <w:szCs w:val="22"/>
              </w:rPr>
            </w:pPr>
            <w:r w:rsidRPr="003C4430">
              <w:rPr>
                <w:sz w:val="22"/>
                <w:szCs w:val="22"/>
              </w:rPr>
              <w:t>Д/и: «Назови необходимые условия для роста растений»; «Подбери пару» (грязный – чистый).</w:t>
            </w:r>
          </w:p>
          <w:p w:rsidR="00CD0B05" w:rsidRPr="003C4430" w:rsidRDefault="00CD0B05" w:rsidP="00CD0B05">
            <w:pPr>
              <w:rPr>
                <w:sz w:val="22"/>
                <w:szCs w:val="22"/>
              </w:rPr>
            </w:pPr>
            <w:r w:rsidRPr="003C4430">
              <w:rPr>
                <w:sz w:val="22"/>
                <w:szCs w:val="22"/>
              </w:rPr>
              <w:t>Подвижная игра: «Ручеёк»</w:t>
            </w:r>
          </w:p>
        </w:tc>
        <w:tc>
          <w:tcPr>
            <w:tcW w:w="2976" w:type="dxa"/>
            <w:gridSpan w:val="2"/>
          </w:tcPr>
          <w:p w:rsidR="00CD0B05" w:rsidRPr="003C4430" w:rsidRDefault="00CD0B05" w:rsidP="00CD0B05">
            <w:pPr>
              <w:rPr>
                <w:sz w:val="22"/>
                <w:szCs w:val="22"/>
              </w:rPr>
            </w:pPr>
            <w:r w:rsidRPr="003C4430">
              <w:rPr>
                <w:sz w:val="22"/>
                <w:szCs w:val="22"/>
              </w:rPr>
              <w:t>Создать условия для игр по теме недели, приготовить необходимые атрибуты </w:t>
            </w:r>
          </w:p>
        </w:tc>
        <w:tc>
          <w:tcPr>
            <w:tcW w:w="1984" w:type="dxa"/>
          </w:tcPr>
          <w:p w:rsidR="00CD0B05" w:rsidRPr="003C4430" w:rsidRDefault="00CD0B05" w:rsidP="00CD0B05">
            <w:pPr>
              <w:rPr>
                <w:sz w:val="22"/>
                <w:szCs w:val="22"/>
              </w:rPr>
            </w:pPr>
          </w:p>
          <w:p w:rsidR="00CD0B05" w:rsidRPr="003C4430" w:rsidRDefault="00CD0B05" w:rsidP="00CD0B05">
            <w:pPr>
              <w:rPr>
                <w:sz w:val="22"/>
                <w:szCs w:val="22"/>
              </w:rPr>
            </w:pPr>
          </w:p>
          <w:p w:rsidR="00CD0B05" w:rsidRPr="003C4430" w:rsidRDefault="00CD0B05" w:rsidP="00CD0B05">
            <w:pPr>
              <w:rPr>
                <w:sz w:val="22"/>
                <w:szCs w:val="22"/>
              </w:rPr>
            </w:pPr>
          </w:p>
          <w:p w:rsidR="00CD0B05" w:rsidRPr="003C4430" w:rsidRDefault="00CD0B05" w:rsidP="00CD0B05">
            <w:pPr>
              <w:rPr>
                <w:sz w:val="22"/>
                <w:szCs w:val="22"/>
              </w:rPr>
            </w:pPr>
          </w:p>
          <w:p w:rsidR="00CD0B05" w:rsidRPr="003C4430" w:rsidRDefault="00CD0B05" w:rsidP="00CD0B05">
            <w:pPr>
              <w:rPr>
                <w:sz w:val="22"/>
                <w:szCs w:val="22"/>
              </w:rPr>
            </w:pPr>
          </w:p>
          <w:p w:rsidR="00CD0B05" w:rsidRPr="003C4430" w:rsidRDefault="00CD0B05" w:rsidP="00CD0B05">
            <w:pPr>
              <w:rPr>
                <w:sz w:val="22"/>
                <w:szCs w:val="22"/>
              </w:rPr>
            </w:pPr>
          </w:p>
        </w:tc>
        <w:tc>
          <w:tcPr>
            <w:tcW w:w="1847"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83F72" w:rsidRPr="003C4430" w:rsidTr="00C83F72">
        <w:trPr>
          <w:trHeight w:val="422"/>
        </w:trPr>
        <w:tc>
          <w:tcPr>
            <w:tcW w:w="672" w:type="dxa"/>
            <w:textDirection w:val="btLr"/>
          </w:tcPr>
          <w:p w:rsidR="00C83F72" w:rsidRPr="003C4430" w:rsidRDefault="00C83F72" w:rsidP="00C83F72">
            <w:pPr>
              <w:jc w:val="center"/>
              <w:rPr>
                <w:b/>
                <w:sz w:val="22"/>
                <w:szCs w:val="22"/>
              </w:rPr>
            </w:pPr>
            <w:r>
              <w:rPr>
                <w:b/>
                <w:sz w:val="22"/>
                <w:szCs w:val="22"/>
              </w:rPr>
              <w:t>Весна. Насекомые, цветы, игры с водой</w:t>
            </w:r>
          </w:p>
        </w:tc>
        <w:tc>
          <w:tcPr>
            <w:tcW w:w="568" w:type="dxa"/>
          </w:tcPr>
          <w:p w:rsidR="00C83F72" w:rsidRPr="003C4430" w:rsidRDefault="00C83F72" w:rsidP="00CD0B05">
            <w:pPr>
              <w:jc w:val="center"/>
              <w:rPr>
                <w:b/>
                <w:sz w:val="22"/>
                <w:szCs w:val="22"/>
              </w:rPr>
            </w:pPr>
            <w:r>
              <w:rPr>
                <w:b/>
                <w:sz w:val="22"/>
                <w:szCs w:val="22"/>
              </w:rPr>
              <w:t>5</w:t>
            </w:r>
            <w:r w:rsidRPr="003C4430">
              <w:rPr>
                <w:b/>
                <w:sz w:val="22"/>
                <w:szCs w:val="22"/>
              </w:rPr>
              <w:t>.</w:t>
            </w:r>
          </w:p>
        </w:tc>
        <w:tc>
          <w:tcPr>
            <w:tcW w:w="2268" w:type="dxa"/>
          </w:tcPr>
          <w:p w:rsidR="00C83F72" w:rsidRDefault="00C83F72" w:rsidP="00CD0B05">
            <w:pPr>
              <w:rPr>
                <w:sz w:val="22"/>
                <w:szCs w:val="22"/>
              </w:rPr>
            </w:pPr>
            <w:r>
              <w:rPr>
                <w:sz w:val="22"/>
                <w:szCs w:val="22"/>
              </w:rPr>
              <w:t xml:space="preserve"> </w:t>
            </w:r>
          </w:p>
          <w:p w:rsidR="00C83F72" w:rsidRDefault="00C83F72" w:rsidP="00CD0B05">
            <w:pPr>
              <w:rPr>
                <w:sz w:val="22"/>
                <w:szCs w:val="22"/>
              </w:rPr>
            </w:pPr>
          </w:p>
          <w:p w:rsidR="00C83F72" w:rsidRDefault="00C83F72" w:rsidP="00CD0B05">
            <w:pPr>
              <w:rPr>
                <w:sz w:val="22"/>
                <w:szCs w:val="22"/>
              </w:rPr>
            </w:pPr>
          </w:p>
          <w:p w:rsidR="00C83F72" w:rsidRDefault="00C83F72" w:rsidP="00CD0B05">
            <w:pPr>
              <w:rPr>
                <w:sz w:val="22"/>
                <w:szCs w:val="22"/>
              </w:rPr>
            </w:pPr>
          </w:p>
          <w:p w:rsidR="00C83F72" w:rsidRDefault="00C83F72" w:rsidP="00CD0B05">
            <w:pPr>
              <w:rPr>
                <w:sz w:val="22"/>
                <w:szCs w:val="22"/>
              </w:rPr>
            </w:pPr>
          </w:p>
          <w:p w:rsidR="00C83F72" w:rsidRDefault="00C83F72" w:rsidP="00CD0B05">
            <w:pPr>
              <w:rPr>
                <w:sz w:val="22"/>
                <w:szCs w:val="22"/>
              </w:rPr>
            </w:pPr>
          </w:p>
          <w:p w:rsidR="00C83F72" w:rsidRDefault="00C83F72" w:rsidP="00CD0B05">
            <w:pPr>
              <w:rPr>
                <w:sz w:val="22"/>
                <w:szCs w:val="22"/>
              </w:rPr>
            </w:pPr>
          </w:p>
          <w:p w:rsidR="00C83F72" w:rsidRDefault="00C83F72" w:rsidP="00CD0B05">
            <w:pPr>
              <w:rPr>
                <w:sz w:val="22"/>
                <w:szCs w:val="22"/>
              </w:rPr>
            </w:pPr>
          </w:p>
          <w:p w:rsidR="00C83F72" w:rsidRDefault="00C83F72" w:rsidP="00CD0B05">
            <w:pPr>
              <w:rPr>
                <w:sz w:val="22"/>
                <w:szCs w:val="22"/>
              </w:rPr>
            </w:pPr>
          </w:p>
          <w:p w:rsidR="00C83F72" w:rsidRPr="003C4430" w:rsidRDefault="00C83F72" w:rsidP="00CD0B05">
            <w:pPr>
              <w:rPr>
                <w:sz w:val="22"/>
                <w:szCs w:val="22"/>
              </w:rPr>
            </w:pPr>
          </w:p>
        </w:tc>
        <w:tc>
          <w:tcPr>
            <w:tcW w:w="5386" w:type="dxa"/>
          </w:tcPr>
          <w:p w:rsidR="00C83F72" w:rsidRDefault="00C83F72">
            <w:pPr>
              <w:spacing w:after="200" w:line="276" w:lineRule="auto"/>
              <w:rPr>
                <w:sz w:val="22"/>
                <w:szCs w:val="22"/>
              </w:rPr>
            </w:pPr>
          </w:p>
          <w:p w:rsidR="00C83F72" w:rsidRPr="003C4430" w:rsidRDefault="00C83F72" w:rsidP="00CD0B05">
            <w:pPr>
              <w:rPr>
                <w:sz w:val="22"/>
                <w:szCs w:val="22"/>
              </w:rPr>
            </w:pPr>
          </w:p>
        </w:tc>
        <w:tc>
          <w:tcPr>
            <w:tcW w:w="2970" w:type="dxa"/>
          </w:tcPr>
          <w:p w:rsidR="00C83F72" w:rsidRDefault="00C83F72">
            <w:pPr>
              <w:spacing w:after="200" w:line="276" w:lineRule="auto"/>
              <w:rPr>
                <w:sz w:val="22"/>
                <w:szCs w:val="22"/>
              </w:rPr>
            </w:pPr>
          </w:p>
          <w:p w:rsidR="00C83F72" w:rsidRPr="003C4430" w:rsidRDefault="00C83F72" w:rsidP="00CD0B05">
            <w:pPr>
              <w:rPr>
                <w:sz w:val="22"/>
                <w:szCs w:val="22"/>
              </w:rPr>
            </w:pPr>
          </w:p>
        </w:tc>
        <w:tc>
          <w:tcPr>
            <w:tcW w:w="1995" w:type="dxa"/>
            <w:gridSpan w:val="2"/>
          </w:tcPr>
          <w:p w:rsidR="00C83F72" w:rsidRDefault="00C83F72">
            <w:pPr>
              <w:spacing w:after="200" w:line="276" w:lineRule="auto"/>
              <w:rPr>
                <w:sz w:val="22"/>
                <w:szCs w:val="22"/>
              </w:rPr>
            </w:pPr>
          </w:p>
          <w:p w:rsidR="00C83F72" w:rsidRPr="003C4430" w:rsidRDefault="00C83F72" w:rsidP="00CD0B05">
            <w:pPr>
              <w:rPr>
                <w:sz w:val="22"/>
                <w:szCs w:val="22"/>
              </w:rPr>
            </w:pPr>
          </w:p>
        </w:tc>
        <w:tc>
          <w:tcPr>
            <w:tcW w:w="1842" w:type="dxa"/>
          </w:tcPr>
          <w:p w:rsidR="00C83F72" w:rsidRDefault="00C83F72">
            <w:pPr>
              <w:spacing w:after="200" w:line="276" w:lineRule="auto"/>
              <w:rPr>
                <w:sz w:val="22"/>
                <w:szCs w:val="22"/>
              </w:rPr>
            </w:pPr>
          </w:p>
          <w:p w:rsidR="00C83F72" w:rsidRPr="003C4430" w:rsidRDefault="00C83F72" w:rsidP="00CD0B05">
            <w:pPr>
              <w:rPr>
                <w:sz w:val="22"/>
                <w:szCs w:val="22"/>
              </w:rPr>
            </w:pPr>
          </w:p>
        </w:tc>
      </w:tr>
      <w:tr w:rsidR="00CD0B05" w:rsidRPr="003C4430" w:rsidTr="00CD0B05">
        <w:tc>
          <w:tcPr>
            <w:tcW w:w="15701" w:type="dxa"/>
            <w:gridSpan w:val="8"/>
          </w:tcPr>
          <w:p w:rsidR="00CD0B05" w:rsidRPr="003C4430" w:rsidRDefault="00CD0B05" w:rsidP="00CD0B05">
            <w:pPr>
              <w:jc w:val="center"/>
              <w:rPr>
                <w:b/>
                <w:sz w:val="22"/>
                <w:szCs w:val="22"/>
              </w:rPr>
            </w:pPr>
            <w:r w:rsidRPr="003C4430">
              <w:rPr>
                <w:b/>
                <w:sz w:val="22"/>
                <w:szCs w:val="22"/>
              </w:rPr>
              <w:t>МАЙ</w:t>
            </w:r>
          </w:p>
        </w:tc>
      </w:tr>
      <w:tr w:rsidR="00CD0B05" w:rsidRPr="003C4430" w:rsidTr="00C83F72">
        <w:tc>
          <w:tcPr>
            <w:tcW w:w="672" w:type="dxa"/>
            <w:textDirection w:val="btLr"/>
          </w:tcPr>
          <w:p w:rsidR="00CD0B05" w:rsidRPr="003C4430" w:rsidRDefault="00CD0B05" w:rsidP="00CD0B05">
            <w:pPr>
              <w:jc w:val="center"/>
              <w:rPr>
                <w:b/>
                <w:sz w:val="22"/>
                <w:szCs w:val="22"/>
              </w:rPr>
            </w:pPr>
            <w:r w:rsidRPr="003C4430">
              <w:rPr>
                <w:b/>
                <w:sz w:val="22"/>
                <w:szCs w:val="22"/>
              </w:rPr>
              <w:t>День Победы</w:t>
            </w:r>
          </w:p>
        </w:tc>
        <w:tc>
          <w:tcPr>
            <w:tcW w:w="568" w:type="dxa"/>
          </w:tcPr>
          <w:p w:rsidR="00CD0B05" w:rsidRPr="003C4430" w:rsidRDefault="00CD0B05" w:rsidP="00CD0B05">
            <w:pPr>
              <w:jc w:val="center"/>
              <w:rPr>
                <w:b/>
                <w:sz w:val="22"/>
                <w:szCs w:val="22"/>
              </w:rPr>
            </w:pPr>
            <w:r w:rsidRPr="003C4430">
              <w:rPr>
                <w:b/>
                <w:sz w:val="22"/>
                <w:szCs w:val="22"/>
              </w:rPr>
              <w:t>1.</w:t>
            </w:r>
            <w:r w:rsidR="00C83F72">
              <w:rPr>
                <w:b/>
                <w:sz w:val="22"/>
                <w:szCs w:val="22"/>
              </w:rPr>
              <w:t>-2.</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bCs/>
                <w:sz w:val="22"/>
                <w:szCs w:val="22"/>
              </w:rPr>
            </w:pPr>
            <w:r w:rsidRPr="003C4430">
              <w:rPr>
                <w:bCs/>
                <w:sz w:val="22"/>
                <w:szCs w:val="22"/>
              </w:rPr>
              <w:t>Приобщение к нормам и правилам взаимоотношений</w:t>
            </w:r>
          </w:p>
          <w:p w:rsidR="00CD0B05" w:rsidRPr="003C4430" w:rsidRDefault="00CD0B05" w:rsidP="00CD0B05">
            <w:pPr>
              <w:rPr>
                <w:b/>
                <w:sz w:val="22"/>
                <w:szCs w:val="22"/>
              </w:rPr>
            </w:pPr>
            <w:r w:rsidRPr="003C4430">
              <w:rPr>
                <w:bCs/>
                <w:sz w:val="22"/>
                <w:szCs w:val="22"/>
              </w:rPr>
              <w:t xml:space="preserve">Формирование семейной и гражданской </w:t>
            </w:r>
            <w:r w:rsidRPr="003C4430">
              <w:rPr>
                <w:bCs/>
                <w:sz w:val="22"/>
                <w:szCs w:val="22"/>
              </w:rPr>
              <w:lastRenderedPageBreak/>
              <w:t>принадлежности</w:t>
            </w:r>
          </w:p>
        </w:tc>
        <w:tc>
          <w:tcPr>
            <w:tcW w:w="5386" w:type="dxa"/>
          </w:tcPr>
          <w:p w:rsidR="00CD0B05" w:rsidRPr="003C4430" w:rsidRDefault="00CD0B05" w:rsidP="00CD0B05">
            <w:pPr>
              <w:rPr>
                <w:sz w:val="22"/>
                <w:szCs w:val="22"/>
              </w:rPr>
            </w:pPr>
            <w:r w:rsidRPr="003C4430">
              <w:rPr>
                <w:sz w:val="22"/>
                <w:szCs w:val="22"/>
              </w:rPr>
              <w:lastRenderedPageBreak/>
              <w:t>С/р игры: «Мы с дедушкой и папой идем в парк на праздник»; «Маму, папу за руку возьмем, к дедушке и бабушке вместе мы пойдем», «Смелые танкисты».</w:t>
            </w:r>
          </w:p>
          <w:p w:rsidR="00CD0B05" w:rsidRPr="003C4430" w:rsidRDefault="00CD0B05" w:rsidP="00CD0B05">
            <w:pPr>
              <w:rPr>
                <w:sz w:val="22"/>
                <w:szCs w:val="22"/>
              </w:rPr>
            </w:pPr>
            <w:r w:rsidRPr="003C4430">
              <w:rPr>
                <w:sz w:val="22"/>
                <w:szCs w:val="22"/>
              </w:rPr>
              <w:t>Упражнение «Уступаем место пожилым людям»</w:t>
            </w:r>
          </w:p>
          <w:p w:rsidR="00CD0B05" w:rsidRPr="003C4430" w:rsidRDefault="00CD0B05" w:rsidP="00CD0B05">
            <w:pPr>
              <w:rPr>
                <w:sz w:val="22"/>
                <w:szCs w:val="22"/>
              </w:rPr>
            </w:pPr>
            <w:r w:rsidRPr="003C4430">
              <w:rPr>
                <w:sz w:val="22"/>
                <w:szCs w:val="22"/>
              </w:rPr>
              <w:t>Игровая ситуация «Предложим гостю стул»</w:t>
            </w:r>
          </w:p>
        </w:tc>
        <w:tc>
          <w:tcPr>
            <w:tcW w:w="2976" w:type="dxa"/>
            <w:gridSpan w:val="2"/>
          </w:tcPr>
          <w:p w:rsidR="00CD0B05" w:rsidRPr="003C4430" w:rsidRDefault="00CD0B05" w:rsidP="00CD0B05">
            <w:pPr>
              <w:rPr>
                <w:sz w:val="22"/>
                <w:szCs w:val="22"/>
              </w:rPr>
            </w:pPr>
            <w:r w:rsidRPr="003C4430">
              <w:rPr>
                <w:sz w:val="22"/>
                <w:szCs w:val="22"/>
              </w:rPr>
              <w:t>Создать условия для с/р игр: выложить флажки, воздушные шары, георгиевские ленточки, цветы, клавиатуру, телефоны, предметы – заместители, крупный строитель</w:t>
            </w:r>
          </w:p>
        </w:tc>
        <w:tc>
          <w:tcPr>
            <w:tcW w:w="1984" w:type="dxa"/>
          </w:tcPr>
          <w:p w:rsidR="00CD0B05" w:rsidRPr="003C4430" w:rsidRDefault="00CD0B05" w:rsidP="00CD0B05">
            <w:pPr>
              <w:rPr>
                <w:b/>
                <w:sz w:val="22"/>
                <w:szCs w:val="22"/>
              </w:rPr>
            </w:pPr>
          </w:p>
        </w:tc>
        <w:tc>
          <w:tcPr>
            <w:tcW w:w="1847"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83F72">
        <w:tc>
          <w:tcPr>
            <w:tcW w:w="672" w:type="dxa"/>
            <w:textDirection w:val="btLr"/>
          </w:tcPr>
          <w:p w:rsidR="00CD0B05" w:rsidRPr="003C4430" w:rsidRDefault="00AE4FAE" w:rsidP="00AE4FAE">
            <w:pPr>
              <w:jc w:val="center"/>
              <w:rPr>
                <w:b/>
                <w:sz w:val="22"/>
                <w:szCs w:val="22"/>
              </w:rPr>
            </w:pPr>
            <w:r>
              <w:rPr>
                <w:b/>
                <w:sz w:val="22"/>
                <w:szCs w:val="22"/>
              </w:rPr>
              <w:lastRenderedPageBreak/>
              <w:t xml:space="preserve">Мир сад, </w:t>
            </w:r>
            <w:proofErr w:type="spellStart"/>
            <w:r>
              <w:rPr>
                <w:b/>
                <w:sz w:val="22"/>
                <w:szCs w:val="22"/>
              </w:rPr>
              <w:t>огоро</w:t>
            </w:r>
            <w:proofErr w:type="spellEnd"/>
          </w:p>
        </w:tc>
        <w:tc>
          <w:tcPr>
            <w:tcW w:w="568" w:type="dxa"/>
          </w:tcPr>
          <w:p w:rsidR="00CD0B05" w:rsidRPr="003C4430" w:rsidRDefault="00CD0B05" w:rsidP="00CD0B05">
            <w:pPr>
              <w:jc w:val="center"/>
              <w:rPr>
                <w:b/>
                <w:sz w:val="22"/>
                <w:szCs w:val="22"/>
              </w:rPr>
            </w:pPr>
            <w:r w:rsidRPr="003C4430">
              <w:rPr>
                <w:b/>
                <w:sz w:val="22"/>
                <w:szCs w:val="22"/>
              </w:rPr>
              <w:t>3.</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b/>
                <w:sz w:val="22"/>
                <w:szCs w:val="22"/>
              </w:rPr>
            </w:pPr>
            <w:r w:rsidRPr="003C4430">
              <w:rPr>
                <w:bCs/>
                <w:sz w:val="22"/>
                <w:szCs w:val="22"/>
              </w:rPr>
              <w:t>Приобщение к нормам и правилам взаимоотношений</w:t>
            </w:r>
          </w:p>
        </w:tc>
        <w:tc>
          <w:tcPr>
            <w:tcW w:w="5386" w:type="dxa"/>
          </w:tcPr>
          <w:p w:rsidR="00CD0B05" w:rsidRPr="003C4430" w:rsidRDefault="00CD0B05" w:rsidP="00CD0B05">
            <w:pPr>
              <w:rPr>
                <w:sz w:val="22"/>
                <w:szCs w:val="22"/>
              </w:rPr>
            </w:pPr>
            <w:r w:rsidRPr="003C4430">
              <w:rPr>
                <w:sz w:val="22"/>
                <w:szCs w:val="22"/>
              </w:rPr>
              <w:t xml:space="preserve">С/р игры: «Дом для птиц»; «Защитники природы»; по </w:t>
            </w:r>
            <w:proofErr w:type="spellStart"/>
            <w:r w:rsidRPr="003C4430">
              <w:rPr>
                <w:sz w:val="22"/>
                <w:szCs w:val="22"/>
              </w:rPr>
              <w:t>потешке</w:t>
            </w:r>
            <w:proofErr w:type="spellEnd"/>
            <w:r w:rsidRPr="003C4430">
              <w:rPr>
                <w:sz w:val="22"/>
                <w:szCs w:val="22"/>
              </w:rPr>
              <w:t xml:space="preserve"> «Божья коровка»; по сказке "Лесной мишка и проказница мышка».</w:t>
            </w:r>
          </w:p>
          <w:p w:rsidR="00CD0B05" w:rsidRPr="003C4430" w:rsidRDefault="00CD0B05" w:rsidP="00CD0B05">
            <w:pPr>
              <w:rPr>
                <w:sz w:val="22"/>
                <w:szCs w:val="22"/>
              </w:rPr>
            </w:pPr>
            <w:r w:rsidRPr="003C4430">
              <w:rPr>
                <w:sz w:val="22"/>
                <w:szCs w:val="22"/>
              </w:rPr>
              <w:t>Д/и: «Назови птиц»; «Чей детёныш?»; «Назови деревья»; «Назови цветы».</w:t>
            </w:r>
          </w:p>
          <w:p w:rsidR="00CD0B05" w:rsidRPr="003C4430" w:rsidRDefault="00CD0B05" w:rsidP="00CD0B05">
            <w:pPr>
              <w:rPr>
                <w:sz w:val="22"/>
                <w:szCs w:val="22"/>
              </w:rPr>
            </w:pPr>
            <w:r w:rsidRPr="003C4430">
              <w:rPr>
                <w:sz w:val="22"/>
                <w:szCs w:val="22"/>
              </w:rPr>
              <w:t>Театрализованная игра «Дружные соседи». Цель: побуждать к импровизации художественного образа, вовлекать в обыгрывание знакомого сюжета</w:t>
            </w:r>
          </w:p>
        </w:tc>
        <w:tc>
          <w:tcPr>
            <w:tcW w:w="2976" w:type="dxa"/>
            <w:gridSpan w:val="2"/>
          </w:tcPr>
          <w:p w:rsidR="00CD0B05" w:rsidRPr="003C4430" w:rsidRDefault="00CD0B05" w:rsidP="00CD0B05">
            <w:pPr>
              <w:rPr>
                <w:sz w:val="22"/>
                <w:szCs w:val="22"/>
              </w:rPr>
            </w:pPr>
            <w:r w:rsidRPr="003C4430">
              <w:rPr>
                <w:sz w:val="22"/>
                <w:szCs w:val="22"/>
              </w:rPr>
              <w:t>Создать условия для сюжетно-ролевых игр, игр – путешествий в природу: выставить крупный строитель, выложить бросовый материал, телефоны</w:t>
            </w:r>
          </w:p>
        </w:tc>
        <w:tc>
          <w:tcPr>
            <w:tcW w:w="1984" w:type="dxa"/>
          </w:tcPr>
          <w:p w:rsidR="00CD0B05" w:rsidRPr="003C4430" w:rsidRDefault="00CD0B05" w:rsidP="00CD0B05">
            <w:pPr>
              <w:rPr>
                <w:sz w:val="22"/>
                <w:szCs w:val="22"/>
              </w:rPr>
            </w:pPr>
          </w:p>
        </w:tc>
        <w:tc>
          <w:tcPr>
            <w:tcW w:w="1847"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83F72">
        <w:tc>
          <w:tcPr>
            <w:tcW w:w="672" w:type="dxa"/>
            <w:textDirection w:val="btLr"/>
          </w:tcPr>
          <w:p w:rsidR="00CD0B05" w:rsidRPr="003C4430" w:rsidRDefault="003E7DAE" w:rsidP="00CD0B05">
            <w:pPr>
              <w:jc w:val="center"/>
              <w:rPr>
                <w:b/>
                <w:sz w:val="22"/>
                <w:szCs w:val="22"/>
              </w:rPr>
            </w:pPr>
            <w:r>
              <w:rPr>
                <w:b/>
                <w:sz w:val="22"/>
                <w:szCs w:val="22"/>
              </w:rPr>
              <w:t>Л</w:t>
            </w:r>
            <w:r w:rsidR="00AE4FAE">
              <w:rPr>
                <w:b/>
                <w:sz w:val="22"/>
                <w:szCs w:val="22"/>
              </w:rPr>
              <w:t>ето</w:t>
            </w:r>
          </w:p>
        </w:tc>
        <w:tc>
          <w:tcPr>
            <w:tcW w:w="568" w:type="dxa"/>
          </w:tcPr>
          <w:p w:rsidR="00CD0B05" w:rsidRPr="003C4430" w:rsidRDefault="00CD0B05" w:rsidP="00CD0B05">
            <w:pPr>
              <w:jc w:val="center"/>
              <w:rPr>
                <w:b/>
                <w:sz w:val="22"/>
                <w:szCs w:val="22"/>
              </w:rPr>
            </w:pPr>
            <w:r w:rsidRPr="003C4430">
              <w:rPr>
                <w:b/>
                <w:sz w:val="22"/>
                <w:szCs w:val="22"/>
              </w:rPr>
              <w:t>4.</w:t>
            </w:r>
          </w:p>
        </w:tc>
        <w:tc>
          <w:tcPr>
            <w:tcW w:w="2268" w:type="dxa"/>
          </w:tcPr>
          <w:p w:rsidR="00CD0B05" w:rsidRPr="003C4430" w:rsidRDefault="00CD0B05" w:rsidP="00CD0B05">
            <w:pPr>
              <w:rPr>
                <w:b/>
                <w:sz w:val="22"/>
                <w:szCs w:val="22"/>
              </w:rPr>
            </w:pPr>
            <w:r w:rsidRPr="003C4430">
              <w:rPr>
                <w:bCs/>
                <w:sz w:val="22"/>
                <w:szCs w:val="22"/>
              </w:rPr>
              <w:t>Развитие игровой деятельности</w:t>
            </w:r>
          </w:p>
          <w:p w:rsidR="00CD0B05" w:rsidRPr="003C4430" w:rsidRDefault="00CD0B05" w:rsidP="00CD0B05">
            <w:pPr>
              <w:rPr>
                <w:bCs/>
                <w:sz w:val="22"/>
                <w:szCs w:val="22"/>
              </w:rPr>
            </w:pPr>
            <w:r w:rsidRPr="003C4430">
              <w:rPr>
                <w:bCs/>
                <w:sz w:val="22"/>
                <w:szCs w:val="22"/>
              </w:rPr>
              <w:t>Приобщение к нормам и правилам взаимоотношений</w:t>
            </w:r>
          </w:p>
        </w:tc>
        <w:tc>
          <w:tcPr>
            <w:tcW w:w="5386" w:type="dxa"/>
          </w:tcPr>
          <w:p w:rsidR="00CD0B05" w:rsidRPr="003C4430" w:rsidRDefault="00CD0B05" w:rsidP="00CD0B05">
            <w:pPr>
              <w:rPr>
                <w:sz w:val="22"/>
                <w:szCs w:val="22"/>
              </w:rPr>
            </w:pPr>
            <w:r w:rsidRPr="003C4430">
              <w:rPr>
                <w:sz w:val="22"/>
                <w:szCs w:val="22"/>
              </w:rPr>
              <w:t>С/р игры: «Детский сад»; «Библиотека».</w:t>
            </w:r>
          </w:p>
          <w:p w:rsidR="00CD0B05" w:rsidRPr="003C4430" w:rsidRDefault="00CD0B05" w:rsidP="00CD0B05">
            <w:pPr>
              <w:rPr>
                <w:sz w:val="22"/>
                <w:szCs w:val="22"/>
              </w:rPr>
            </w:pPr>
            <w:r w:rsidRPr="003C4430">
              <w:rPr>
                <w:sz w:val="22"/>
                <w:szCs w:val="22"/>
              </w:rPr>
              <w:t>Д/и: «Длинный – короткий»; «Утро вечера мудренее»; «Вкладыши».</w:t>
            </w:r>
          </w:p>
          <w:p w:rsidR="00CD0B05" w:rsidRPr="003C4430" w:rsidRDefault="00CD0B05" w:rsidP="00CD0B05">
            <w:pPr>
              <w:rPr>
                <w:sz w:val="22"/>
                <w:szCs w:val="22"/>
              </w:rPr>
            </w:pPr>
            <w:r w:rsidRPr="003C4430">
              <w:rPr>
                <w:sz w:val="22"/>
                <w:szCs w:val="22"/>
              </w:rPr>
              <w:t>Подвижные игры: «Где были – не скажем, что делали – покажем»; «Прокати мяч в воротца»; «Сбей кегли».</w:t>
            </w:r>
          </w:p>
          <w:p w:rsidR="00CD0B05" w:rsidRPr="003C4430" w:rsidRDefault="00CD0B05" w:rsidP="00CD0B05">
            <w:pPr>
              <w:rPr>
                <w:sz w:val="22"/>
                <w:szCs w:val="22"/>
              </w:rPr>
            </w:pPr>
            <w:r w:rsidRPr="003C4430">
              <w:rPr>
                <w:sz w:val="22"/>
                <w:szCs w:val="22"/>
              </w:rPr>
              <w:t>Театрализованная игра «Будем мы трудиться»</w:t>
            </w:r>
          </w:p>
        </w:tc>
        <w:tc>
          <w:tcPr>
            <w:tcW w:w="2976" w:type="dxa"/>
            <w:gridSpan w:val="2"/>
          </w:tcPr>
          <w:p w:rsidR="00CD0B05" w:rsidRPr="003C4430" w:rsidRDefault="00CD0B05" w:rsidP="00CD0B05">
            <w:pPr>
              <w:rPr>
                <w:sz w:val="22"/>
                <w:szCs w:val="22"/>
              </w:rPr>
            </w:pPr>
            <w:r w:rsidRPr="003C4430">
              <w:rPr>
                <w:sz w:val="22"/>
                <w:szCs w:val="22"/>
              </w:rPr>
              <w:t>Создать условия для взаимодействия между детьми. Развивать самостоятельность в выборе игр</w:t>
            </w:r>
          </w:p>
        </w:tc>
        <w:tc>
          <w:tcPr>
            <w:tcW w:w="1984" w:type="dxa"/>
          </w:tcPr>
          <w:p w:rsidR="00CD0B05" w:rsidRPr="003C4430" w:rsidRDefault="00CD0B05" w:rsidP="00CD0B05">
            <w:pPr>
              <w:rPr>
                <w:sz w:val="22"/>
                <w:szCs w:val="22"/>
              </w:rPr>
            </w:pPr>
          </w:p>
        </w:tc>
        <w:tc>
          <w:tcPr>
            <w:tcW w:w="1847"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bl>
    <w:p w:rsidR="00CD0B05" w:rsidRDefault="00CD0B05" w:rsidP="00E52EFE">
      <w:pPr>
        <w:rPr>
          <w:b/>
          <w:sz w:val="28"/>
          <w:szCs w:val="28"/>
        </w:rPr>
      </w:pPr>
    </w:p>
    <w:p w:rsidR="00E52EFE" w:rsidRDefault="00E52EFE" w:rsidP="00E52EFE">
      <w:pPr>
        <w:rPr>
          <w:b/>
          <w:sz w:val="28"/>
          <w:szCs w:val="28"/>
        </w:rPr>
      </w:pPr>
    </w:p>
    <w:p w:rsidR="00E52EFE" w:rsidRDefault="00E52EFE" w:rsidP="00E52EFE">
      <w:pPr>
        <w:rPr>
          <w:b/>
          <w:sz w:val="28"/>
          <w:szCs w:val="28"/>
        </w:rPr>
      </w:pPr>
    </w:p>
    <w:p w:rsidR="00E52EFE" w:rsidRDefault="00E52EFE" w:rsidP="00E52EFE">
      <w:pPr>
        <w:rPr>
          <w:b/>
          <w:sz w:val="28"/>
          <w:szCs w:val="28"/>
        </w:rPr>
      </w:pPr>
    </w:p>
    <w:p w:rsidR="00E52EFE" w:rsidRDefault="00E52EFE" w:rsidP="00E52EFE">
      <w:pPr>
        <w:rPr>
          <w:b/>
          <w:sz w:val="28"/>
          <w:szCs w:val="28"/>
        </w:rPr>
      </w:pPr>
    </w:p>
    <w:p w:rsidR="00E52EFE" w:rsidRDefault="00E52EFE" w:rsidP="00E52EFE">
      <w:pPr>
        <w:rPr>
          <w:b/>
          <w:sz w:val="28"/>
          <w:szCs w:val="28"/>
        </w:rPr>
      </w:pPr>
    </w:p>
    <w:p w:rsidR="00E52EFE" w:rsidRDefault="00E52EFE" w:rsidP="00E52EFE">
      <w:pPr>
        <w:rPr>
          <w:b/>
          <w:sz w:val="28"/>
          <w:szCs w:val="28"/>
        </w:rPr>
      </w:pPr>
    </w:p>
    <w:p w:rsidR="00E52EFE" w:rsidRDefault="00E52EFE" w:rsidP="00E52EFE">
      <w:pPr>
        <w:rPr>
          <w:b/>
          <w:sz w:val="28"/>
          <w:szCs w:val="28"/>
        </w:rPr>
      </w:pPr>
    </w:p>
    <w:p w:rsidR="00E52EFE" w:rsidRDefault="00E52EFE" w:rsidP="00E52EFE">
      <w:pPr>
        <w:rPr>
          <w:b/>
          <w:sz w:val="28"/>
          <w:szCs w:val="28"/>
        </w:rPr>
      </w:pPr>
    </w:p>
    <w:p w:rsidR="00E52EFE" w:rsidRDefault="00E52EFE" w:rsidP="00E52EFE">
      <w:pPr>
        <w:rPr>
          <w:b/>
          <w:sz w:val="28"/>
          <w:szCs w:val="28"/>
        </w:rPr>
      </w:pPr>
    </w:p>
    <w:p w:rsidR="00E52EFE" w:rsidRDefault="00E52EFE" w:rsidP="00E52EFE">
      <w:pPr>
        <w:rPr>
          <w:b/>
          <w:sz w:val="28"/>
          <w:szCs w:val="28"/>
        </w:rPr>
      </w:pPr>
    </w:p>
    <w:p w:rsidR="00E52EFE" w:rsidRDefault="00E52EFE" w:rsidP="00E52EFE">
      <w:pPr>
        <w:rPr>
          <w:b/>
          <w:sz w:val="28"/>
          <w:szCs w:val="28"/>
        </w:rPr>
      </w:pPr>
    </w:p>
    <w:p w:rsidR="00E52EFE" w:rsidRDefault="00E52EFE" w:rsidP="00E52EFE">
      <w:pPr>
        <w:rPr>
          <w:b/>
          <w:sz w:val="28"/>
          <w:szCs w:val="28"/>
        </w:rPr>
      </w:pPr>
    </w:p>
    <w:p w:rsidR="00E52EFE" w:rsidRDefault="00E52EFE" w:rsidP="00E52EFE">
      <w:pPr>
        <w:rPr>
          <w:b/>
          <w:sz w:val="28"/>
          <w:szCs w:val="28"/>
        </w:rPr>
      </w:pPr>
    </w:p>
    <w:p w:rsidR="00E52EFE" w:rsidRDefault="00E52EFE" w:rsidP="00E52EFE">
      <w:pPr>
        <w:rPr>
          <w:b/>
          <w:sz w:val="28"/>
          <w:szCs w:val="28"/>
        </w:rPr>
      </w:pPr>
    </w:p>
    <w:p w:rsidR="00E52EFE" w:rsidRDefault="00E52EFE" w:rsidP="00E52EFE">
      <w:pPr>
        <w:rPr>
          <w:b/>
          <w:sz w:val="28"/>
          <w:szCs w:val="28"/>
        </w:rPr>
      </w:pPr>
    </w:p>
    <w:p w:rsidR="00E52EFE" w:rsidRDefault="00E52EFE" w:rsidP="00E52EFE">
      <w:pPr>
        <w:rPr>
          <w:b/>
          <w:sz w:val="28"/>
          <w:szCs w:val="28"/>
        </w:rPr>
      </w:pPr>
    </w:p>
    <w:p w:rsidR="00E52EFE" w:rsidRDefault="00E52EFE" w:rsidP="00E52EFE">
      <w:pPr>
        <w:rPr>
          <w:b/>
          <w:sz w:val="28"/>
          <w:szCs w:val="28"/>
        </w:rPr>
      </w:pPr>
    </w:p>
    <w:p w:rsidR="00E52EFE" w:rsidRDefault="00E52EFE" w:rsidP="00E52EFE">
      <w:pPr>
        <w:rPr>
          <w:b/>
          <w:sz w:val="28"/>
          <w:szCs w:val="28"/>
        </w:rPr>
      </w:pPr>
    </w:p>
    <w:p w:rsidR="00CD0B05" w:rsidRDefault="00CD0B05" w:rsidP="00CD0B05">
      <w:pPr>
        <w:jc w:val="center"/>
        <w:rPr>
          <w:b/>
          <w:sz w:val="28"/>
          <w:szCs w:val="28"/>
        </w:rPr>
      </w:pPr>
    </w:p>
    <w:p w:rsidR="00CD0B05" w:rsidRPr="003C4430" w:rsidRDefault="00CD0B05" w:rsidP="00CD0B05">
      <w:pPr>
        <w:jc w:val="center"/>
        <w:rPr>
          <w:b/>
          <w:sz w:val="28"/>
          <w:szCs w:val="28"/>
        </w:rPr>
      </w:pPr>
      <w:r w:rsidRPr="003C4430">
        <w:rPr>
          <w:b/>
          <w:sz w:val="28"/>
          <w:szCs w:val="28"/>
        </w:rPr>
        <w:t xml:space="preserve">Календарно-тематический план по тематическому модулю </w:t>
      </w:r>
    </w:p>
    <w:p w:rsidR="00CD0B05" w:rsidRPr="003C4430" w:rsidRDefault="00CD0B05" w:rsidP="00CD0B05">
      <w:pPr>
        <w:jc w:val="center"/>
        <w:rPr>
          <w:b/>
          <w:sz w:val="28"/>
          <w:szCs w:val="28"/>
        </w:rPr>
      </w:pPr>
      <w:r w:rsidRPr="003C4430">
        <w:rPr>
          <w:b/>
          <w:sz w:val="28"/>
          <w:szCs w:val="28"/>
        </w:rPr>
        <w:t>«</w:t>
      </w:r>
      <w:r w:rsidR="005C4511">
        <w:rPr>
          <w:b/>
          <w:sz w:val="28"/>
          <w:szCs w:val="28"/>
        </w:rPr>
        <w:t>Формирование позитивных установок к труду и творчеству</w:t>
      </w:r>
      <w:r w:rsidRPr="003C4430">
        <w:rPr>
          <w:b/>
          <w:sz w:val="28"/>
          <w:szCs w:val="28"/>
        </w:rPr>
        <w:t>»</w:t>
      </w:r>
    </w:p>
    <w:p w:rsidR="00CD0B05" w:rsidRPr="003C4430" w:rsidRDefault="00CD0B05" w:rsidP="00CD0B05">
      <w:pPr>
        <w:jc w:val="center"/>
        <w:rPr>
          <w:b/>
          <w:sz w:val="28"/>
          <w:szCs w:val="28"/>
        </w:rPr>
      </w:pPr>
    </w:p>
    <w:tbl>
      <w:tblPr>
        <w:tblW w:w="15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8"/>
        <w:gridCol w:w="2126"/>
        <w:gridCol w:w="5528"/>
        <w:gridCol w:w="2977"/>
        <w:gridCol w:w="1984"/>
        <w:gridCol w:w="1795"/>
      </w:tblGrid>
      <w:tr w:rsidR="00CD0B05" w:rsidRPr="003C4430" w:rsidTr="00CD0B05">
        <w:trPr>
          <w:cantSplit/>
        </w:trPr>
        <w:tc>
          <w:tcPr>
            <w:tcW w:w="675" w:type="dxa"/>
            <w:vMerge w:val="restart"/>
            <w:textDirection w:val="btLr"/>
            <w:vAlign w:val="center"/>
          </w:tcPr>
          <w:p w:rsidR="00CD0B05" w:rsidRPr="003C4430" w:rsidRDefault="00CD0B05" w:rsidP="00CD0B05">
            <w:pPr>
              <w:jc w:val="center"/>
              <w:rPr>
                <w:b/>
                <w:sz w:val="22"/>
                <w:szCs w:val="22"/>
              </w:rPr>
            </w:pPr>
            <w:r w:rsidRPr="003C4430">
              <w:rPr>
                <w:b/>
                <w:sz w:val="22"/>
                <w:szCs w:val="22"/>
              </w:rPr>
              <w:t>Тема недели</w:t>
            </w:r>
          </w:p>
        </w:tc>
        <w:tc>
          <w:tcPr>
            <w:tcW w:w="568" w:type="dxa"/>
            <w:vMerge w:val="restart"/>
            <w:textDirection w:val="btLr"/>
            <w:vAlign w:val="center"/>
          </w:tcPr>
          <w:p w:rsidR="00CD0B05" w:rsidRPr="003C4430" w:rsidRDefault="00CD0B05" w:rsidP="00CD0B05">
            <w:pPr>
              <w:jc w:val="center"/>
              <w:rPr>
                <w:b/>
                <w:sz w:val="22"/>
                <w:szCs w:val="22"/>
              </w:rPr>
            </w:pPr>
            <w:r w:rsidRPr="003C4430">
              <w:rPr>
                <w:b/>
                <w:sz w:val="22"/>
                <w:szCs w:val="22"/>
              </w:rPr>
              <w:t>№ недели</w:t>
            </w:r>
          </w:p>
        </w:tc>
        <w:tc>
          <w:tcPr>
            <w:tcW w:w="2126" w:type="dxa"/>
            <w:vMerge w:val="restart"/>
            <w:vAlign w:val="center"/>
          </w:tcPr>
          <w:p w:rsidR="00CD0B05" w:rsidRPr="003C4430" w:rsidRDefault="00CD0B05" w:rsidP="00CD0B05">
            <w:pPr>
              <w:jc w:val="center"/>
              <w:rPr>
                <w:b/>
                <w:sz w:val="22"/>
                <w:szCs w:val="22"/>
              </w:rPr>
            </w:pPr>
            <w:r w:rsidRPr="003C4430">
              <w:rPr>
                <w:b/>
                <w:sz w:val="22"/>
                <w:szCs w:val="22"/>
              </w:rPr>
              <w:t>Основные направления работы</w:t>
            </w:r>
          </w:p>
        </w:tc>
        <w:tc>
          <w:tcPr>
            <w:tcW w:w="8505" w:type="dxa"/>
            <w:gridSpan w:val="2"/>
            <w:vAlign w:val="center"/>
          </w:tcPr>
          <w:p w:rsidR="00CD0B05" w:rsidRPr="003C4430" w:rsidRDefault="00CD0B05" w:rsidP="00CD0B05">
            <w:pPr>
              <w:jc w:val="center"/>
              <w:rPr>
                <w:b/>
                <w:sz w:val="22"/>
                <w:szCs w:val="22"/>
              </w:rPr>
            </w:pPr>
            <w:r w:rsidRPr="003C4430">
              <w:rPr>
                <w:b/>
                <w:sz w:val="22"/>
                <w:szCs w:val="22"/>
              </w:rPr>
              <w:t>Обязательная часть содержания образования</w:t>
            </w:r>
          </w:p>
        </w:tc>
        <w:tc>
          <w:tcPr>
            <w:tcW w:w="1984" w:type="dxa"/>
            <w:vMerge w:val="restart"/>
            <w:vAlign w:val="center"/>
          </w:tcPr>
          <w:p w:rsidR="00CD0B05" w:rsidRPr="003C4430" w:rsidRDefault="00CD0B05" w:rsidP="00CD0B05">
            <w:pPr>
              <w:jc w:val="center"/>
              <w:rPr>
                <w:b/>
                <w:sz w:val="22"/>
                <w:szCs w:val="22"/>
              </w:rPr>
            </w:pPr>
            <w:r w:rsidRPr="003C4430">
              <w:rPr>
                <w:b/>
                <w:sz w:val="22"/>
                <w:szCs w:val="22"/>
              </w:rPr>
              <w:t>Часть, формируемая участниками образовательных отношений</w:t>
            </w:r>
          </w:p>
        </w:tc>
        <w:tc>
          <w:tcPr>
            <w:tcW w:w="1795" w:type="dxa"/>
            <w:vMerge w:val="restart"/>
            <w:vAlign w:val="center"/>
          </w:tcPr>
          <w:p w:rsidR="00CD0B05" w:rsidRPr="003C4430" w:rsidRDefault="00CD0B05" w:rsidP="00CD0B05">
            <w:pPr>
              <w:jc w:val="center"/>
              <w:rPr>
                <w:b/>
                <w:sz w:val="22"/>
                <w:szCs w:val="22"/>
              </w:rPr>
            </w:pPr>
            <w:r w:rsidRPr="003C4430">
              <w:rPr>
                <w:b/>
                <w:sz w:val="22"/>
                <w:szCs w:val="22"/>
              </w:rPr>
              <w:t>Интеграция с другими областями</w:t>
            </w:r>
          </w:p>
        </w:tc>
      </w:tr>
      <w:tr w:rsidR="00CD0B05" w:rsidRPr="003C4430" w:rsidTr="00CD0B05">
        <w:trPr>
          <w:cantSplit/>
        </w:trPr>
        <w:tc>
          <w:tcPr>
            <w:tcW w:w="675" w:type="dxa"/>
            <w:vMerge/>
            <w:textDirection w:val="btLr"/>
          </w:tcPr>
          <w:p w:rsidR="00CD0B05" w:rsidRPr="003C4430" w:rsidRDefault="00CD0B05" w:rsidP="00CD0B05">
            <w:pPr>
              <w:jc w:val="center"/>
              <w:rPr>
                <w:b/>
                <w:sz w:val="22"/>
                <w:szCs w:val="22"/>
              </w:rPr>
            </w:pPr>
          </w:p>
        </w:tc>
        <w:tc>
          <w:tcPr>
            <w:tcW w:w="568" w:type="dxa"/>
            <w:vMerge/>
          </w:tcPr>
          <w:p w:rsidR="00CD0B05" w:rsidRPr="003C4430" w:rsidRDefault="00CD0B05" w:rsidP="00CD0B05">
            <w:pPr>
              <w:jc w:val="center"/>
              <w:rPr>
                <w:b/>
                <w:sz w:val="22"/>
                <w:szCs w:val="22"/>
              </w:rPr>
            </w:pPr>
          </w:p>
        </w:tc>
        <w:tc>
          <w:tcPr>
            <w:tcW w:w="2126" w:type="dxa"/>
            <w:vMerge/>
          </w:tcPr>
          <w:p w:rsidR="00CD0B05" w:rsidRPr="003C4430" w:rsidRDefault="00CD0B05" w:rsidP="00CD0B05">
            <w:pPr>
              <w:jc w:val="center"/>
              <w:rPr>
                <w:b/>
                <w:sz w:val="22"/>
                <w:szCs w:val="22"/>
              </w:rPr>
            </w:pPr>
          </w:p>
        </w:tc>
        <w:tc>
          <w:tcPr>
            <w:tcW w:w="5528" w:type="dxa"/>
            <w:vAlign w:val="center"/>
          </w:tcPr>
          <w:p w:rsidR="00CD0B05" w:rsidRPr="003C4430" w:rsidRDefault="00CD0B05" w:rsidP="00CD0B05">
            <w:pPr>
              <w:jc w:val="center"/>
              <w:rPr>
                <w:b/>
                <w:sz w:val="22"/>
                <w:szCs w:val="22"/>
              </w:rPr>
            </w:pPr>
            <w:r w:rsidRPr="003C4430">
              <w:rPr>
                <w:b/>
                <w:sz w:val="22"/>
                <w:szCs w:val="22"/>
              </w:rPr>
              <w:t>Образовательная деятельность в режимные моменты</w:t>
            </w:r>
          </w:p>
        </w:tc>
        <w:tc>
          <w:tcPr>
            <w:tcW w:w="2977" w:type="dxa"/>
            <w:vAlign w:val="center"/>
          </w:tcPr>
          <w:p w:rsidR="00CD0B05" w:rsidRPr="003C4430" w:rsidRDefault="00CD0B05" w:rsidP="00CD0B05">
            <w:pPr>
              <w:jc w:val="center"/>
              <w:rPr>
                <w:b/>
                <w:sz w:val="22"/>
                <w:szCs w:val="22"/>
              </w:rPr>
            </w:pPr>
            <w:r w:rsidRPr="003C4430">
              <w:rPr>
                <w:b/>
                <w:sz w:val="22"/>
                <w:szCs w:val="22"/>
              </w:rPr>
              <w:t>Самостоятельная деятельность</w:t>
            </w:r>
          </w:p>
        </w:tc>
        <w:tc>
          <w:tcPr>
            <w:tcW w:w="1984" w:type="dxa"/>
            <w:vMerge/>
          </w:tcPr>
          <w:p w:rsidR="00CD0B05" w:rsidRPr="003C4430" w:rsidRDefault="00CD0B05" w:rsidP="00CD0B05">
            <w:pPr>
              <w:jc w:val="center"/>
              <w:rPr>
                <w:b/>
                <w:sz w:val="22"/>
                <w:szCs w:val="22"/>
              </w:rPr>
            </w:pPr>
          </w:p>
        </w:tc>
        <w:tc>
          <w:tcPr>
            <w:tcW w:w="1795" w:type="dxa"/>
            <w:vMerge/>
          </w:tcPr>
          <w:p w:rsidR="00CD0B05" w:rsidRPr="003C4430" w:rsidRDefault="00CD0B05" w:rsidP="00CD0B05">
            <w:pPr>
              <w:jc w:val="center"/>
              <w:rPr>
                <w:b/>
                <w:sz w:val="22"/>
                <w:szCs w:val="22"/>
              </w:rPr>
            </w:pPr>
          </w:p>
        </w:tc>
      </w:tr>
      <w:tr w:rsidR="00CD0B05" w:rsidRPr="003C4430" w:rsidTr="00CD0B05">
        <w:trPr>
          <w:cantSplit/>
        </w:trPr>
        <w:tc>
          <w:tcPr>
            <w:tcW w:w="15653" w:type="dxa"/>
            <w:gridSpan w:val="7"/>
          </w:tcPr>
          <w:p w:rsidR="00CD0B05" w:rsidRPr="003C4430" w:rsidRDefault="00CD0B05" w:rsidP="00CD0B05">
            <w:pPr>
              <w:jc w:val="center"/>
              <w:rPr>
                <w:b/>
                <w:sz w:val="22"/>
                <w:szCs w:val="22"/>
              </w:rPr>
            </w:pPr>
            <w:r w:rsidRPr="003C4430">
              <w:rPr>
                <w:b/>
                <w:sz w:val="22"/>
                <w:szCs w:val="22"/>
              </w:rPr>
              <w:t>СЕНТЯБРЬ</w:t>
            </w:r>
          </w:p>
        </w:tc>
      </w:tr>
      <w:tr w:rsidR="006C1A96" w:rsidRPr="003C4430" w:rsidTr="00CD0B05">
        <w:trPr>
          <w:cantSplit/>
        </w:trPr>
        <w:tc>
          <w:tcPr>
            <w:tcW w:w="675" w:type="dxa"/>
            <w:textDirection w:val="btLr"/>
          </w:tcPr>
          <w:p w:rsidR="006C1A96" w:rsidRPr="003C4430" w:rsidRDefault="006C1A96" w:rsidP="00CD0B05">
            <w:pPr>
              <w:jc w:val="center"/>
              <w:rPr>
                <w:b/>
                <w:sz w:val="22"/>
                <w:szCs w:val="22"/>
              </w:rPr>
            </w:pPr>
            <w:r w:rsidRPr="003C4430">
              <w:rPr>
                <w:b/>
                <w:sz w:val="22"/>
                <w:szCs w:val="22"/>
              </w:rPr>
              <w:t>Здравствуй, детский сад</w:t>
            </w:r>
          </w:p>
        </w:tc>
        <w:tc>
          <w:tcPr>
            <w:tcW w:w="568" w:type="dxa"/>
          </w:tcPr>
          <w:p w:rsidR="006C1A96" w:rsidRPr="003C4430" w:rsidRDefault="006C1A96" w:rsidP="00CD0B05">
            <w:pPr>
              <w:jc w:val="center"/>
              <w:rPr>
                <w:b/>
                <w:sz w:val="22"/>
                <w:szCs w:val="22"/>
              </w:rPr>
            </w:pPr>
            <w:r w:rsidRPr="003C4430">
              <w:rPr>
                <w:b/>
                <w:sz w:val="22"/>
                <w:szCs w:val="22"/>
              </w:rPr>
              <w:t>1.</w:t>
            </w:r>
          </w:p>
        </w:tc>
        <w:tc>
          <w:tcPr>
            <w:tcW w:w="2126" w:type="dxa"/>
          </w:tcPr>
          <w:p w:rsidR="006C1A96" w:rsidRPr="003C4430" w:rsidRDefault="006C1A96" w:rsidP="00CD0B05">
            <w:pPr>
              <w:rPr>
                <w:b/>
                <w:sz w:val="22"/>
                <w:szCs w:val="22"/>
              </w:rPr>
            </w:pPr>
            <w:r w:rsidRPr="003C4430">
              <w:rPr>
                <w:bCs/>
                <w:sz w:val="22"/>
                <w:szCs w:val="22"/>
              </w:rPr>
              <w:t>Развитие навыков самообслуживания</w:t>
            </w:r>
          </w:p>
          <w:p w:rsidR="006C1A96" w:rsidRPr="003C4430" w:rsidRDefault="006C1A96" w:rsidP="00CD0B05">
            <w:pPr>
              <w:rPr>
                <w:sz w:val="22"/>
                <w:szCs w:val="22"/>
              </w:rPr>
            </w:pPr>
            <w:r w:rsidRPr="003C4430">
              <w:rPr>
                <w:bCs/>
                <w:sz w:val="22"/>
                <w:szCs w:val="22"/>
              </w:rPr>
              <w:t>Формирование представлений о труде взрослых</w:t>
            </w:r>
          </w:p>
        </w:tc>
        <w:tc>
          <w:tcPr>
            <w:tcW w:w="5528" w:type="dxa"/>
          </w:tcPr>
          <w:p w:rsidR="006C1A96" w:rsidRPr="003C4430" w:rsidRDefault="006C1A96" w:rsidP="00CD0B05">
            <w:pPr>
              <w:rPr>
                <w:sz w:val="22"/>
                <w:szCs w:val="22"/>
              </w:rPr>
            </w:pPr>
            <w:r w:rsidRPr="003C4430">
              <w:rPr>
                <w:sz w:val="22"/>
                <w:szCs w:val="22"/>
              </w:rPr>
              <w:t>Учить благодарить взрослых и сверстников за оказанную услугу, выражая благодарность словом (помощь при одевании, раздевании)</w:t>
            </w:r>
          </w:p>
          <w:p w:rsidR="006C1A96" w:rsidRPr="003C4430" w:rsidRDefault="006C1A96" w:rsidP="00CD0B05">
            <w:pPr>
              <w:rPr>
                <w:sz w:val="22"/>
                <w:szCs w:val="22"/>
              </w:rPr>
            </w:pPr>
            <w:r w:rsidRPr="003C4430">
              <w:rPr>
                <w:sz w:val="22"/>
                <w:szCs w:val="22"/>
              </w:rPr>
              <w:t xml:space="preserve">Приобщать к наведению порядка в игровых уголках </w:t>
            </w:r>
          </w:p>
          <w:p w:rsidR="006C1A96" w:rsidRPr="003C4430" w:rsidRDefault="006C1A96" w:rsidP="00CD0B05">
            <w:pPr>
              <w:rPr>
                <w:sz w:val="22"/>
                <w:szCs w:val="22"/>
              </w:rPr>
            </w:pPr>
            <w:r w:rsidRPr="003C4430">
              <w:rPr>
                <w:sz w:val="22"/>
                <w:szCs w:val="22"/>
              </w:rPr>
              <w:t>Воспитывать навыки самообслуживания</w:t>
            </w:r>
          </w:p>
          <w:p w:rsidR="006C1A96" w:rsidRPr="003C4430" w:rsidRDefault="006C1A96" w:rsidP="00CD0B05">
            <w:pPr>
              <w:rPr>
                <w:sz w:val="22"/>
                <w:szCs w:val="22"/>
              </w:rPr>
            </w:pPr>
            <w:r w:rsidRPr="003C4430">
              <w:rPr>
                <w:sz w:val="22"/>
                <w:szCs w:val="22"/>
              </w:rPr>
              <w:t>Наблюдение за работой повара и няни: «Мы на улице гуляли. Нагуляли аппетит. Вкусно повара готовят. Будешь ты здоров и сыт»</w:t>
            </w:r>
          </w:p>
        </w:tc>
        <w:tc>
          <w:tcPr>
            <w:tcW w:w="2977" w:type="dxa"/>
          </w:tcPr>
          <w:p w:rsidR="006C1A96" w:rsidRPr="003C4430" w:rsidRDefault="006C1A96" w:rsidP="00CD0B05">
            <w:pPr>
              <w:rPr>
                <w:sz w:val="22"/>
                <w:szCs w:val="22"/>
              </w:rPr>
            </w:pPr>
            <w:r w:rsidRPr="003C4430">
              <w:rPr>
                <w:sz w:val="22"/>
                <w:szCs w:val="22"/>
              </w:rPr>
              <w:t>Создавать условия для формирования навыков самообслуживания</w:t>
            </w:r>
          </w:p>
        </w:tc>
        <w:tc>
          <w:tcPr>
            <w:tcW w:w="1984" w:type="dxa"/>
            <w:vMerge w:val="restart"/>
          </w:tcPr>
          <w:p w:rsidR="006C1A96" w:rsidRPr="006C1A96" w:rsidRDefault="006C1A96" w:rsidP="00CD0B05">
            <w:pPr>
              <w:rPr>
                <w:sz w:val="22"/>
                <w:szCs w:val="22"/>
              </w:rPr>
            </w:pPr>
            <w:proofErr w:type="spellStart"/>
            <w:r w:rsidRPr="006C1A96">
              <w:rPr>
                <w:sz w:val="22"/>
                <w:szCs w:val="22"/>
              </w:rPr>
              <w:t>Куцакова</w:t>
            </w:r>
            <w:proofErr w:type="spellEnd"/>
            <w:r w:rsidRPr="006C1A96">
              <w:rPr>
                <w:sz w:val="22"/>
                <w:szCs w:val="22"/>
              </w:rPr>
              <w:t xml:space="preserve"> Л.В. «Трудовое воспитание в детском саду»</w:t>
            </w:r>
          </w:p>
        </w:tc>
        <w:tc>
          <w:tcPr>
            <w:tcW w:w="1795" w:type="dxa"/>
          </w:tcPr>
          <w:p w:rsidR="006C1A96" w:rsidRPr="003C4430" w:rsidRDefault="006C1A96" w:rsidP="00CD0B05">
            <w:pPr>
              <w:rPr>
                <w:sz w:val="22"/>
                <w:szCs w:val="22"/>
              </w:rPr>
            </w:pPr>
            <w:r w:rsidRPr="003C4430">
              <w:rPr>
                <w:sz w:val="22"/>
                <w:szCs w:val="22"/>
              </w:rPr>
              <w:t>Познавательное развитие</w:t>
            </w:r>
          </w:p>
          <w:p w:rsidR="006C1A96" w:rsidRPr="003C4430" w:rsidRDefault="006C1A96" w:rsidP="00CD0B05">
            <w:pPr>
              <w:rPr>
                <w:sz w:val="22"/>
                <w:szCs w:val="22"/>
              </w:rPr>
            </w:pPr>
            <w:r w:rsidRPr="003C4430">
              <w:rPr>
                <w:sz w:val="22"/>
                <w:szCs w:val="22"/>
              </w:rPr>
              <w:t>Речевое развитие</w:t>
            </w:r>
          </w:p>
          <w:p w:rsidR="006C1A96" w:rsidRPr="003C4430" w:rsidRDefault="006C1A96" w:rsidP="00CD0B05">
            <w:pPr>
              <w:rPr>
                <w:sz w:val="22"/>
                <w:szCs w:val="22"/>
              </w:rPr>
            </w:pPr>
          </w:p>
        </w:tc>
      </w:tr>
      <w:tr w:rsidR="006C1A96" w:rsidRPr="003C4430" w:rsidTr="00CD0B05">
        <w:trPr>
          <w:cantSplit/>
        </w:trPr>
        <w:tc>
          <w:tcPr>
            <w:tcW w:w="675" w:type="dxa"/>
            <w:textDirection w:val="btLr"/>
          </w:tcPr>
          <w:p w:rsidR="006C1A96" w:rsidRPr="003C4430" w:rsidRDefault="006C1A96" w:rsidP="00CD0B05">
            <w:pPr>
              <w:jc w:val="center"/>
              <w:rPr>
                <w:b/>
                <w:sz w:val="22"/>
                <w:szCs w:val="22"/>
              </w:rPr>
            </w:pPr>
            <w:r w:rsidRPr="003C4430">
              <w:rPr>
                <w:b/>
                <w:sz w:val="22"/>
                <w:szCs w:val="22"/>
              </w:rPr>
              <w:t>Мой дом. Мой город.</w:t>
            </w:r>
          </w:p>
        </w:tc>
        <w:tc>
          <w:tcPr>
            <w:tcW w:w="568" w:type="dxa"/>
          </w:tcPr>
          <w:p w:rsidR="006C1A96" w:rsidRPr="003C4430" w:rsidRDefault="006C1A96" w:rsidP="00CD0B05">
            <w:pPr>
              <w:jc w:val="center"/>
              <w:rPr>
                <w:b/>
                <w:sz w:val="22"/>
                <w:szCs w:val="22"/>
              </w:rPr>
            </w:pPr>
            <w:r w:rsidRPr="003C4430">
              <w:rPr>
                <w:b/>
                <w:sz w:val="22"/>
                <w:szCs w:val="22"/>
              </w:rPr>
              <w:t>2.</w:t>
            </w:r>
          </w:p>
        </w:tc>
        <w:tc>
          <w:tcPr>
            <w:tcW w:w="2126" w:type="dxa"/>
          </w:tcPr>
          <w:p w:rsidR="006C1A96" w:rsidRPr="003C4430" w:rsidRDefault="006C1A96" w:rsidP="00CD0B05">
            <w:pPr>
              <w:rPr>
                <w:bCs/>
                <w:sz w:val="22"/>
                <w:szCs w:val="22"/>
              </w:rPr>
            </w:pPr>
            <w:r w:rsidRPr="003C4430">
              <w:rPr>
                <w:bCs/>
                <w:sz w:val="22"/>
                <w:szCs w:val="22"/>
              </w:rPr>
              <w:t>Воспитание ценностного отношения к труду. Формирование представлений о труде взрослых</w:t>
            </w:r>
          </w:p>
        </w:tc>
        <w:tc>
          <w:tcPr>
            <w:tcW w:w="5528" w:type="dxa"/>
          </w:tcPr>
          <w:p w:rsidR="006C1A96" w:rsidRPr="003C4430" w:rsidRDefault="006C1A96" w:rsidP="00CD0B05">
            <w:pPr>
              <w:rPr>
                <w:sz w:val="22"/>
                <w:szCs w:val="22"/>
              </w:rPr>
            </w:pPr>
            <w:r w:rsidRPr="003C4430">
              <w:rPr>
                <w:sz w:val="22"/>
                <w:szCs w:val="22"/>
              </w:rPr>
              <w:t>Учить бережно относиться к предметам личной гигиены.</w:t>
            </w:r>
          </w:p>
          <w:p w:rsidR="006C1A96" w:rsidRPr="003C4430" w:rsidRDefault="006C1A96" w:rsidP="00CD0B05">
            <w:pPr>
              <w:rPr>
                <w:sz w:val="22"/>
                <w:szCs w:val="22"/>
              </w:rPr>
            </w:pPr>
            <w:r w:rsidRPr="003C4430">
              <w:rPr>
                <w:sz w:val="22"/>
                <w:szCs w:val="22"/>
              </w:rPr>
              <w:t>Воспитывать опрятность, бережливость</w:t>
            </w:r>
          </w:p>
          <w:p w:rsidR="006C1A96" w:rsidRPr="003C4430" w:rsidRDefault="006C1A96" w:rsidP="00CD0B05">
            <w:pPr>
              <w:rPr>
                <w:sz w:val="22"/>
                <w:szCs w:val="22"/>
              </w:rPr>
            </w:pPr>
            <w:r w:rsidRPr="003C4430">
              <w:rPr>
                <w:sz w:val="22"/>
                <w:szCs w:val="22"/>
              </w:rPr>
              <w:t>Беседа о членах семьи и их заботе друг о друге (Мама готовит обед, бабушка вяжет носки…). Воспитывать желание принимать посильное участие в элементарном бытовом труде.</w:t>
            </w:r>
          </w:p>
          <w:p w:rsidR="006C1A96" w:rsidRPr="003C4430" w:rsidRDefault="006C1A96" w:rsidP="00CD0B05">
            <w:pPr>
              <w:rPr>
                <w:sz w:val="22"/>
                <w:szCs w:val="22"/>
              </w:rPr>
            </w:pPr>
            <w:r w:rsidRPr="003C4430">
              <w:rPr>
                <w:sz w:val="22"/>
                <w:szCs w:val="22"/>
              </w:rPr>
              <w:t>Беседа: «Как ты помогаешь маме?»</w:t>
            </w:r>
          </w:p>
        </w:tc>
        <w:tc>
          <w:tcPr>
            <w:tcW w:w="2977" w:type="dxa"/>
          </w:tcPr>
          <w:p w:rsidR="006C1A96" w:rsidRPr="003C4430" w:rsidRDefault="006C1A96" w:rsidP="00CD0B05">
            <w:pPr>
              <w:rPr>
                <w:sz w:val="22"/>
                <w:szCs w:val="22"/>
              </w:rPr>
            </w:pPr>
            <w:r w:rsidRPr="003C4430">
              <w:rPr>
                <w:sz w:val="22"/>
                <w:szCs w:val="22"/>
              </w:rPr>
              <w:t>Внести предметные и сюжетные картинки по теме «Дом» и по теме «Мой посёлок Светлый»</w:t>
            </w:r>
          </w:p>
        </w:tc>
        <w:tc>
          <w:tcPr>
            <w:tcW w:w="1984" w:type="dxa"/>
            <w:vMerge/>
          </w:tcPr>
          <w:p w:rsidR="006C1A96" w:rsidRPr="003C4430" w:rsidRDefault="006C1A96" w:rsidP="00CD0B05">
            <w:pPr>
              <w:rPr>
                <w:sz w:val="22"/>
                <w:szCs w:val="22"/>
              </w:rPr>
            </w:pPr>
          </w:p>
        </w:tc>
        <w:tc>
          <w:tcPr>
            <w:tcW w:w="1795" w:type="dxa"/>
          </w:tcPr>
          <w:p w:rsidR="006C1A96" w:rsidRPr="003C4430" w:rsidRDefault="006C1A96" w:rsidP="00CD0B05">
            <w:pPr>
              <w:rPr>
                <w:sz w:val="22"/>
                <w:szCs w:val="22"/>
              </w:rPr>
            </w:pPr>
            <w:proofErr w:type="spellStart"/>
            <w:r w:rsidRPr="003C4430">
              <w:rPr>
                <w:sz w:val="22"/>
                <w:szCs w:val="22"/>
              </w:rPr>
              <w:t>Познавательноеразвитие</w:t>
            </w:r>
            <w:proofErr w:type="spellEnd"/>
          </w:p>
          <w:p w:rsidR="006C1A96" w:rsidRPr="003C4430" w:rsidRDefault="006C1A96" w:rsidP="00CD0B05">
            <w:pPr>
              <w:rPr>
                <w:sz w:val="22"/>
                <w:szCs w:val="22"/>
              </w:rPr>
            </w:pPr>
            <w:r w:rsidRPr="003C4430">
              <w:rPr>
                <w:sz w:val="22"/>
                <w:szCs w:val="22"/>
              </w:rPr>
              <w:t>Речевое развитие</w:t>
            </w:r>
          </w:p>
        </w:tc>
      </w:tr>
      <w:tr w:rsidR="006C1A96" w:rsidRPr="003C4430" w:rsidTr="00CD0B05">
        <w:trPr>
          <w:cantSplit/>
        </w:trPr>
        <w:tc>
          <w:tcPr>
            <w:tcW w:w="675" w:type="dxa"/>
            <w:textDirection w:val="btLr"/>
          </w:tcPr>
          <w:p w:rsidR="006C1A96" w:rsidRPr="003C4430" w:rsidRDefault="006C1A96" w:rsidP="00CD0B05">
            <w:pPr>
              <w:jc w:val="center"/>
              <w:rPr>
                <w:b/>
                <w:sz w:val="22"/>
                <w:szCs w:val="22"/>
              </w:rPr>
            </w:pPr>
            <w:r w:rsidRPr="003C4430">
              <w:rPr>
                <w:b/>
                <w:sz w:val="22"/>
                <w:szCs w:val="22"/>
              </w:rPr>
              <w:t>Наш быт</w:t>
            </w:r>
          </w:p>
        </w:tc>
        <w:tc>
          <w:tcPr>
            <w:tcW w:w="568" w:type="dxa"/>
          </w:tcPr>
          <w:p w:rsidR="006C1A96" w:rsidRPr="003C4430" w:rsidRDefault="006C1A96" w:rsidP="00CD0B05">
            <w:pPr>
              <w:jc w:val="center"/>
              <w:rPr>
                <w:b/>
                <w:sz w:val="22"/>
                <w:szCs w:val="22"/>
              </w:rPr>
            </w:pPr>
            <w:r w:rsidRPr="003C4430">
              <w:rPr>
                <w:b/>
                <w:sz w:val="22"/>
                <w:szCs w:val="22"/>
              </w:rPr>
              <w:t>3.</w:t>
            </w:r>
          </w:p>
        </w:tc>
        <w:tc>
          <w:tcPr>
            <w:tcW w:w="2126" w:type="dxa"/>
          </w:tcPr>
          <w:p w:rsidR="006C1A96" w:rsidRPr="003C4430" w:rsidRDefault="006C1A96" w:rsidP="00CD0B05">
            <w:pPr>
              <w:rPr>
                <w:b/>
                <w:sz w:val="22"/>
                <w:szCs w:val="22"/>
              </w:rPr>
            </w:pPr>
            <w:r w:rsidRPr="003C4430">
              <w:rPr>
                <w:bCs/>
                <w:sz w:val="22"/>
                <w:szCs w:val="22"/>
              </w:rPr>
              <w:t>Развитие навыков самообслуживания</w:t>
            </w:r>
          </w:p>
          <w:p w:rsidR="006C1A96" w:rsidRPr="003C4430" w:rsidRDefault="006C1A96" w:rsidP="00CD0B05">
            <w:pPr>
              <w:rPr>
                <w:bCs/>
                <w:sz w:val="22"/>
                <w:szCs w:val="22"/>
              </w:rPr>
            </w:pPr>
            <w:r w:rsidRPr="003C4430">
              <w:rPr>
                <w:bCs/>
                <w:sz w:val="22"/>
                <w:szCs w:val="22"/>
              </w:rPr>
              <w:t>Формирование представлений о труде взрослых</w:t>
            </w:r>
          </w:p>
        </w:tc>
        <w:tc>
          <w:tcPr>
            <w:tcW w:w="5528" w:type="dxa"/>
          </w:tcPr>
          <w:p w:rsidR="006C1A96" w:rsidRPr="003C4430" w:rsidRDefault="006C1A96" w:rsidP="00CD0B05">
            <w:pPr>
              <w:rPr>
                <w:sz w:val="22"/>
                <w:szCs w:val="22"/>
              </w:rPr>
            </w:pPr>
            <w:r w:rsidRPr="003C4430">
              <w:rPr>
                <w:sz w:val="22"/>
                <w:szCs w:val="22"/>
              </w:rPr>
              <w:t>Сюжетно-ролевая игра «Дом».</w:t>
            </w:r>
          </w:p>
          <w:p w:rsidR="006C1A96" w:rsidRPr="003C4430" w:rsidRDefault="006C1A96" w:rsidP="00CD0B05">
            <w:pPr>
              <w:rPr>
                <w:sz w:val="22"/>
                <w:szCs w:val="22"/>
              </w:rPr>
            </w:pPr>
            <w:r w:rsidRPr="003C4430">
              <w:rPr>
                <w:sz w:val="22"/>
                <w:szCs w:val="22"/>
              </w:rPr>
              <w:t>Поручение «Соберем игрушки»</w:t>
            </w:r>
          </w:p>
          <w:p w:rsidR="006C1A96" w:rsidRPr="003C4430" w:rsidRDefault="006C1A96" w:rsidP="00CD0B05">
            <w:pPr>
              <w:rPr>
                <w:sz w:val="22"/>
                <w:szCs w:val="22"/>
              </w:rPr>
            </w:pPr>
            <w:r w:rsidRPr="003C4430">
              <w:rPr>
                <w:sz w:val="22"/>
                <w:szCs w:val="22"/>
              </w:rPr>
              <w:t>«Чтение стихотворения К. Чуковского «</w:t>
            </w:r>
            <w:proofErr w:type="spellStart"/>
            <w:r w:rsidRPr="003C4430">
              <w:rPr>
                <w:sz w:val="22"/>
                <w:szCs w:val="22"/>
              </w:rPr>
              <w:t>Мойдодыр</w:t>
            </w:r>
            <w:proofErr w:type="spellEnd"/>
            <w:r w:rsidRPr="003C4430">
              <w:rPr>
                <w:sz w:val="22"/>
                <w:szCs w:val="22"/>
              </w:rPr>
              <w:t>»</w:t>
            </w:r>
          </w:p>
          <w:p w:rsidR="006C1A96" w:rsidRPr="003C4430" w:rsidRDefault="006C1A96" w:rsidP="00CD0B05">
            <w:pPr>
              <w:rPr>
                <w:sz w:val="22"/>
                <w:szCs w:val="22"/>
              </w:rPr>
            </w:pPr>
            <w:r w:rsidRPr="003C4430">
              <w:rPr>
                <w:sz w:val="22"/>
                <w:szCs w:val="22"/>
              </w:rPr>
              <w:t>Экскурсия в мини-музей русского быта</w:t>
            </w:r>
          </w:p>
        </w:tc>
        <w:tc>
          <w:tcPr>
            <w:tcW w:w="2977" w:type="dxa"/>
          </w:tcPr>
          <w:p w:rsidR="006C1A96" w:rsidRPr="003C4430" w:rsidRDefault="006C1A96" w:rsidP="00CD0B05">
            <w:pPr>
              <w:rPr>
                <w:sz w:val="22"/>
                <w:szCs w:val="22"/>
              </w:rPr>
            </w:pPr>
            <w:r w:rsidRPr="003C4430">
              <w:rPr>
                <w:sz w:val="22"/>
                <w:szCs w:val="22"/>
              </w:rPr>
              <w:t>Разместить в групповой комнате картинки с изображением различных трудовых действий</w:t>
            </w:r>
          </w:p>
        </w:tc>
        <w:tc>
          <w:tcPr>
            <w:tcW w:w="1984" w:type="dxa"/>
            <w:vMerge/>
          </w:tcPr>
          <w:p w:rsidR="006C1A96" w:rsidRPr="003C4430" w:rsidRDefault="006C1A96" w:rsidP="00CD0B05">
            <w:pPr>
              <w:rPr>
                <w:sz w:val="22"/>
                <w:szCs w:val="22"/>
              </w:rPr>
            </w:pPr>
          </w:p>
        </w:tc>
        <w:tc>
          <w:tcPr>
            <w:tcW w:w="1795" w:type="dxa"/>
          </w:tcPr>
          <w:p w:rsidR="006C1A96" w:rsidRPr="003C4430" w:rsidRDefault="006C1A96" w:rsidP="00CD0B05">
            <w:pPr>
              <w:rPr>
                <w:sz w:val="22"/>
                <w:szCs w:val="22"/>
              </w:rPr>
            </w:pPr>
            <w:proofErr w:type="spellStart"/>
            <w:r w:rsidRPr="003C4430">
              <w:rPr>
                <w:sz w:val="22"/>
                <w:szCs w:val="22"/>
              </w:rPr>
              <w:t>Познавательноеразвитие</w:t>
            </w:r>
            <w:proofErr w:type="spellEnd"/>
          </w:p>
          <w:p w:rsidR="006C1A96" w:rsidRPr="003C4430" w:rsidRDefault="006C1A96" w:rsidP="00CD0B05">
            <w:pPr>
              <w:rPr>
                <w:sz w:val="22"/>
                <w:szCs w:val="22"/>
              </w:rPr>
            </w:pPr>
            <w:r w:rsidRPr="003C4430">
              <w:rPr>
                <w:sz w:val="22"/>
                <w:szCs w:val="22"/>
              </w:rPr>
              <w:t>Речевое развитие</w:t>
            </w:r>
          </w:p>
        </w:tc>
      </w:tr>
      <w:tr w:rsidR="00CD0B05" w:rsidRPr="003C4430" w:rsidTr="00CD0B05">
        <w:trPr>
          <w:cantSplit/>
        </w:trPr>
        <w:tc>
          <w:tcPr>
            <w:tcW w:w="675" w:type="dxa"/>
            <w:textDirection w:val="btLr"/>
          </w:tcPr>
          <w:p w:rsidR="00CD0B05" w:rsidRPr="003C4430" w:rsidRDefault="00CD0B05" w:rsidP="00CD0B05">
            <w:pPr>
              <w:jc w:val="center"/>
              <w:rPr>
                <w:b/>
                <w:sz w:val="22"/>
                <w:szCs w:val="22"/>
              </w:rPr>
            </w:pPr>
          </w:p>
        </w:tc>
        <w:tc>
          <w:tcPr>
            <w:tcW w:w="568" w:type="dxa"/>
          </w:tcPr>
          <w:p w:rsidR="00CD0B05" w:rsidRPr="003C4430" w:rsidRDefault="00CD0B05" w:rsidP="00CD0B05">
            <w:pPr>
              <w:jc w:val="center"/>
              <w:rPr>
                <w:b/>
                <w:sz w:val="22"/>
                <w:szCs w:val="22"/>
              </w:rPr>
            </w:pPr>
            <w:r w:rsidRPr="003C4430">
              <w:rPr>
                <w:b/>
                <w:sz w:val="22"/>
                <w:szCs w:val="22"/>
              </w:rPr>
              <w:t>4.</w:t>
            </w:r>
          </w:p>
        </w:tc>
        <w:tc>
          <w:tcPr>
            <w:tcW w:w="14410" w:type="dxa"/>
            <w:gridSpan w:val="5"/>
          </w:tcPr>
          <w:p w:rsidR="00CD0B05" w:rsidRDefault="00CD0B05" w:rsidP="00CD0B05">
            <w:pPr>
              <w:rPr>
                <w:sz w:val="22"/>
                <w:szCs w:val="22"/>
              </w:rPr>
            </w:pPr>
            <w:r w:rsidRPr="003C4430">
              <w:rPr>
                <w:sz w:val="22"/>
                <w:szCs w:val="22"/>
              </w:rPr>
              <w:t>Свободная тема. Тема может быть спланирована в зависимости от потребности детей, запросов родителей и желания педагогов</w:t>
            </w:r>
          </w:p>
          <w:p w:rsidR="00E52EFE" w:rsidRDefault="00E52EFE" w:rsidP="00CD0B05">
            <w:pPr>
              <w:rPr>
                <w:sz w:val="22"/>
                <w:szCs w:val="22"/>
              </w:rPr>
            </w:pPr>
          </w:p>
          <w:p w:rsidR="00E52EFE" w:rsidRDefault="00E52EFE" w:rsidP="00CD0B05">
            <w:pPr>
              <w:rPr>
                <w:sz w:val="22"/>
                <w:szCs w:val="22"/>
              </w:rPr>
            </w:pPr>
          </w:p>
          <w:p w:rsidR="00E52EFE" w:rsidRDefault="00E52EFE" w:rsidP="00CD0B05">
            <w:pPr>
              <w:rPr>
                <w:sz w:val="22"/>
                <w:szCs w:val="22"/>
              </w:rPr>
            </w:pPr>
          </w:p>
          <w:p w:rsidR="00E52EFE" w:rsidRDefault="00E52EFE" w:rsidP="00CD0B05">
            <w:pPr>
              <w:rPr>
                <w:sz w:val="22"/>
                <w:szCs w:val="22"/>
              </w:rPr>
            </w:pPr>
          </w:p>
          <w:p w:rsidR="00E52EFE" w:rsidRDefault="00E52EFE" w:rsidP="00CD0B05">
            <w:pPr>
              <w:rPr>
                <w:sz w:val="22"/>
                <w:szCs w:val="22"/>
              </w:rPr>
            </w:pPr>
          </w:p>
          <w:p w:rsidR="00E52EFE" w:rsidRPr="003C4430" w:rsidRDefault="00E52EFE" w:rsidP="00CD0B05">
            <w:pPr>
              <w:rPr>
                <w:sz w:val="22"/>
                <w:szCs w:val="22"/>
              </w:rPr>
            </w:pPr>
          </w:p>
        </w:tc>
      </w:tr>
      <w:tr w:rsidR="00CD0B05" w:rsidRPr="003C4430" w:rsidTr="00CD0B05">
        <w:trPr>
          <w:cantSplit/>
        </w:trPr>
        <w:tc>
          <w:tcPr>
            <w:tcW w:w="15653" w:type="dxa"/>
            <w:gridSpan w:val="7"/>
          </w:tcPr>
          <w:p w:rsidR="00CD0B05" w:rsidRPr="003C4430" w:rsidRDefault="00CD0B05" w:rsidP="00CD0B05">
            <w:pPr>
              <w:jc w:val="center"/>
              <w:rPr>
                <w:b/>
                <w:sz w:val="22"/>
                <w:szCs w:val="22"/>
              </w:rPr>
            </w:pPr>
            <w:r w:rsidRPr="003C4430">
              <w:rPr>
                <w:b/>
                <w:sz w:val="22"/>
                <w:szCs w:val="22"/>
              </w:rPr>
              <w:lastRenderedPageBreak/>
              <w:t>ОКТЯБРЬ</w:t>
            </w:r>
          </w:p>
        </w:tc>
      </w:tr>
      <w:tr w:rsidR="00CD0B05" w:rsidRPr="003C4430" w:rsidTr="00CD0B05">
        <w:trPr>
          <w:cantSplit/>
        </w:trPr>
        <w:tc>
          <w:tcPr>
            <w:tcW w:w="675" w:type="dxa"/>
            <w:textDirection w:val="btLr"/>
          </w:tcPr>
          <w:p w:rsidR="00CD0B05" w:rsidRPr="003C4430" w:rsidRDefault="00CD0B05" w:rsidP="00CD0B05">
            <w:pPr>
              <w:jc w:val="center"/>
              <w:rPr>
                <w:b/>
                <w:sz w:val="22"/>
                <w:szCs w:val="22"/>
              </w:rPr>
            </w:pPr>
            <w:r w:rsidRPr="003C4430">
              <w:rPr>
                <w:b/>
                <w:sz w:val="22"/>
                <w:szCs w:val="22"/>
              </w:rPr>
              <w:t>Я и моя семья</w:t>
            </w:r>
          </w:p>
        </w:tc>
        <w:tc>
          <w:tcPr>
            <w:tcW w:w="568" w:type="dxa"/>
          </w:tcPr>
          <w:p w:rsidR="00CD0B05" w:rsidRPr="003C4430" w:rsidRDefault="00CD0B05" w:rsidP="00CD0B05">
            <w:pPr>
              <w:jc w:val="center"/>
              <w:rPr>
                <w:b/>
                <w:sz w:val="22"/>
                <w:szCs w:val="22"/>
              </w:rPr>
            </w:pPr>
            <w:r w:rsidRPr="003C4430">
              <w:rPr>
                <w:b/>
                <w:sz w:val="22"/>
                <w:szCs w:val="22"/>
              </w:rPr>
              <w:t>1.</w:t>
            </w:r>
          </w:p>
        </w:tc>
        <w:tc>
          <w:tcPr>
            <w:tcW w:w="2126" w:type="dxa"/>
          </w:tcPr>
          <w:p w:rsidR="00CD0B05" w:rsidRPr="003C4430" w:rsidRDefault="00CD0B05" w:rsidP="00CD0B05">
            <w:pPr>
              <w:rPr>
                <w:b/>
                <w:sz w:val="22"/>
                <w:szCs w:val="22"/>
              </w:rPr>
            </w:pPr>
            <w:r w:rsidRPr="003C4430">
              <w:rPr>
                <w:bCs/>
                <w:sz w:val="22"/>
                <w:szCs w:val="22"/>
              </w:rPr>
              <w:t xml:space="preserve">Формирование представлений о труде взрослых. </w:t>
            </w:r>
          </w:p>
          <w:p w:rsidR="00CD0B05" w:rsidRPr="003C4430" w:rsidRDefault="00CD0B05" w:rsidP="00CD0B05">
            <w:pPr>
              <w:rPr>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«Поможем маме полить цветы». Цель: формировать положительное отношение к труду взрослых</w:t>
            </w:r>
          </w:p>
          <w:p w:rsidR="00CD0B05" w:rsidRPr="003C4430" w:rsidRDefault="00CD0B05" w:rsidP="00CD0B05">
            <w:pPr>
              <w:rPr>
                <w:sz w:val="22"/>
                <w:szCs w:val="22"/>
              </w:rPr>
            </w:pPr>
            <w:r w:rsidRPr="003C4430">
              <w:rPr>
                <w:sz w:val="22"/>
                <w:szCs w:val="22"/>
              </w:rPr>
              <w:t>Наблюдение за трудом взрослых «Как няня моет посуду». Цель: расширять и обогащать представления о трудовых действиях, результатах труда)</w:t>
            </w:r>
          </w:p>
          <w:p w:rsidR="00CD0B05" w:rsidRPr="003C4430" w:rsidRDefault="00CD0B05" w:rsidP="00CD0B05">
            <w:pPr>
              <w:rPr>
                <w:sz w:val="22"/>
                <w:szCs w:val="22"/>
              </w:rPr>
            </w:pPr>
            <w:r w:rsidRPr="003C4430">
              <w:rPr>
                <w:sz w:val="22"/>
                <w:szCs w:val="22"/>
              </w:rPr>
              <w:t>Привлекать к выполнению посильных поручений</w:t>
            </w:r>
          </w:p>
        </w:tc>
        <w:tc>
          <w:tcPr>
            <w:tcW w:w="2977" w:type="dxa"/>
          </w:tcPr>
          <w:p w:rsidR="00CD0B05" w:rsidRPr="003C4430" w:rsidRDefault="00CD0B05" w:rsidP="00CD0B05">
            <w:pPr>
              <w:rPr>
                <w:sz w:val="22"/>
                <w:szCs w:val="22"/>
              </w:rPr>
            </w:pPr>
            <w:r w:rsidRPr="003C4430">
              <w:rPr>
                <w:sz w:val="22"/>
                <w:szCs w:val="22"/>
              </w:rPr>
              <w:t>Пополнить развивающую среду фотографиями членов семьи воспитанников</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Pr>
        <w:tc>
          <w:tcPr>
            <w:tcW w:w="675" w:type="dxa"/>
            <w:textDirection w:val="btLr"/>
          </w:tcPr>
          <w:p w:rsidR="00CD0B05" w:rsidRPr="003C4430" w:rsidRDefault="00CD0B05" w:rsidP="00CD0B05">
            <w:pPr>
              <w:jc w:val="center"/>
              <w:rPr>
                <w:b/>
                <w:sz w:val="22"/>
                <w:szCs w:val="22"/>
              </w:rPr>
            </w:pPr>
            <w:r w:rsidRPr="003C4430">
              <w:rPr>
                <w:b/>
                <w:sz w:val="22"/>
                <w:szCs w:val="22"/>
              </w:rPr>
              <w:t xml:space="preserve">Животный </w:t>
            </w:r>
          </w:p>
          <w:p w:rsidR="00CD0B05" w:rsidRPr="003C4430" w:rsidRDefault="00CD0B05" w:rsidP="00CD0B05">
            <w:pPr>
              <w:jc w:val="center"/>
              <w:rPr>
                <w:b/>
                <w:sz w:val="22"/>
                <w:szCs w:val="22"/>
              </w:rPr>
            </w:pPr>
            <w:r w:rsidRPr="003C4430">
              <w:rPr>
                <w:b/>
                <w:sz w:val="22"/>
                <w:szCs w:val="22"/>
              </w:rPr>
              <w:t>мир</w:t>
            </w:r>
          </w:p>
        </w:tc>
        <w:tc>
          <w:tcPr>
            <w:tcW w:w="568" w:type="dxa"/>
          </w:tcPr>
          <w:p w:rsidR="00CD0B05" w:rsidRPr="003C4430" w:rsidRDefault="00CD0B05" w:rsidP="00CD0B05">
            <w:pPr>
              <w:jc w:val="center"/>
              <w:rPr>
                <w:b/>
                <w:sz w:val="22"/>
                <w:szCs w:val="22"/>
              </w:rPr>
            </w:pPr>
            <w:r w:rsidRPr="003C4430">
              <w:rPr>
                <w:b/>
                <w:sz w:val="22"/>
                <w:szCs w:val="22"/>
              </w:rPr>
              <w:t>2.</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sz w:val="22"/>
                <w:szCs w:val="22"/>
              </w:rPr>
            </w:pPr>
            <w:r w:rsidRPr="003C4430">
              <w:rPr>
                <w:bCs/>
                <w:sz w:val="22"/>
                <w:szCs w:val="22"/>
              </w:rPr>
              <w:t>Формирование представлений о труде взрослых</w:t>
            </w:r>
          </w:p>
        </w:tc>
        <w:tc>
          <w:tcPr>
            <w:tcW w:w="5528" w:type="dxa"/>
          </w:tcPr>
          <w:p w:rsidR="00CD0B05" w:rsidRPr="003C4430" w:rsidRDefault="00CD0B05" w:rsidP="00CD0B05">
            <w:pPr>
              <w:rPr>
                <w:sz w:val="22"/>
                <w:szCs w:val="22"/>
              </w:rPr>
            </w:pPr>
            <w:r w:rsidRPr="003C4430">
              <w:rPr>
                <w:sz w:val="22"/>
                <w:szCs w:val="22"/>
              </w:rPr>
              <w:t>Выполнять посильные поручения</w:t>
            </w:r>
          </w:p>
          <w:p w:rsidR="00CD0B05" w:rsidRPr="003C4430" w:rsidRDefault="00CD0B05" w:rsidP="00CD0B05">
            <w:pPr>
              <w:rPr>
                <w:sz w:val="22"/>
                <w:szCs w:val="22"/>
              </w:rPr>
            </w:pPr>
            <w:r w:rsidRPr="003C4430">
              <w:rPr>
                <w:sz w:val="22"/>
                <w:szCs w:val="22"/>
              </w:rPr>
              <w:t>Кормление птиц на участке</w:t>
            </w:r>
          </w:p>
          <w:p w:rsidR="00CD0B05" w:rsidRPr="003C4430" w:rsidRDefault="00CD0B05" w:rsidP="00CD0B05">
            <w:pPr>
              <w:rPr>
                <w:sz w:val="22"/>
                <w:szCs w:val="22"/>
              </w:rPr>
            </w:pPr>
            <w:r w:rsidRPr="003C4430">
              <w:rPr>
                <w:sz w:val="22"/>
                <w:szCs w:val="22"/>
              </w:rPr>
              <w:t>Ознакомление с профессиями (ветеринар, животновод)</w:t>
            </w:r>
          </w:p>
          <w:p w:rsidR="00CD0B05" w:rsidRPr="003C4430" w:rsidRDefault="00CD0B05" w:rsidP="00CD0B05">
            <w:pPr>
              <w:rPr>
                <w:sz w:val="22"/>
                <w:szCs w:val="22"/>
              </w:rPr>
            </w:pPr>
            <w:r w:rsidRPr="003C4430">
              <w:rPr>
                <w:sz w:val="22"/>
                <w:szCs w:val="22"/>
              </w:rPr>
              <w:t>«Угостим кошечку молочком»</w:t>
            </w:r>
          </w:p>
        </w:tc>
        <w:tc>
          <w:tcPr>
            <w:tcW w:w="2977" w:type="dxa"/>
          </w:tcPr>
          <w:p w:rsidR="00CD0B05" w:rsidRPr="003C4430" w:rsidRDefault="00CD0B05" w:rsidP="00CD0B05">
            <w:pPr>
              <w:rPr>
                <w:sz w:val="22"/>
                <w:szCs w:val="22"/>
              </w:rPr>
            </w:pPr>
            <w:r w:rsidRPr="003C4430">
              <w:rPr>
                <w:sz w:val="22"/>
                <w:szCs w:val="22"/>
              </w:rPr>
              <w:t>Предложить детям альбомы про животных, о том, как за ними нужно ухаживать</w:t>
            </w:r>
          </w:p>
          <w:p w:rsidR="00CD0B05" w:rsidRPr="003C4430" w:rsidRDefault="00CD0B05" w:rsidP="00CD0B05">
            <w:pPr>
              <w:rPr>
                <w:sz w:val="22"/>
                <w:szCs w:val="22"/>
              </w:rPr>
            </w:pPr>
            <w:r w:rsidRPr="003C4430">
              <w:rPr>
                <w:sz w:val="22"/>
                <w:szCs w:val="22"/>
              </w:rPr>
              <w:t xml:space="preserve">для самостоятельного рассматривания </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Pr>
        <w:tc>
          <w:tcPr>
            <w:tcW w:w="675" w:type="dxa"/>
            <w:textDirection w:val="btLr"/>
          </w:tcPr>
          <w:p w:rsidR="00CD0B05" w:rsidRPr="003C4430" w:rsidRDefault="00CD0B05" w:rsidP="00CD0B05">
            <w:pPr>
              <w:jc w:val="center"/>
              <w:rPr>
                <w:b/>
                <w:sz w:val="22"/>
                <w:szCs w:val="22"/>
              </w:rPr>
            </w:pPr>
            <w:r w:rsidRPr="003C4430">
              <w:rPr>
                <w:b/>
                <w:sz w:val="22"/>
                <w:szCs w:val="22"/>
              </w:rPr>
              <w:t>Азбука</w:t>
            </w:r>
          </w:p>
          <w:p w:rsidR="00CD0B05" w:rsidRPr="003C4430" w:rsidRDefault="00CD0B05" w:rsidP="00CD0B05">
            <w:pPr>
              <w:jc w:val="center"/>
              <w:rPr>
                <w:b/>
                <w:sz w:val="22"/>
                <w:szCs w:val="22"/>
              </w:rPr>
            </w:pPr>
            <w:r w:rsidRPr="003C4430">
              <w:rPr>
                <w:b/>
                <w:sz w:val="22"/>
                <w:szCs w:val="22"/>
              </w:rPr>
              <w:t>безопасности</w:t>
            </w:r>
          </w:p>
        </w:tc>
        <w:tc>
          <w:tcPr>
            <w:tcW w:w="568" w:type="dxa"/>
          </w:tcPr>
          <w:p w:rsidR="00CD0B05" w:rsidRPr="003C4430" w:rsidRDefault="00CD0B05" w:rsidP="00CD0B05">
            <w:pPr>
              <w:jc w:val="center"/>
              <w:rPr>
                <w:b/>
                <w:sz w:val="22"/>
                <w:szCs w:val="22"/>
              </w:rPr>
            </w:pPr>
            <w:r w:rsidRPr="003C4430">
              <w:rPr>
                <w:b/>
                <w:sz w:val="22"/>
                <w:szCs w:val="22"/>
              </w:rPr>
              <w:t>3.</w:t>
            </w:r>
          </w:p>
        </w:tc>
        <w:tc>
          <w:tcPr>
            <w:tcW w:w="2126" w:type="dxa"/>
          </w:tcPr>
          <w:p w:rsidR="00CD0B05" w:rsidRPr="003C4430" w:rsidRDefault="00CD0B05" w:rsidP="00CD0B05">
            <w:pPr>
              <w:rPr>
                <w:bCs/>
                <w:sz w:val="22"/>
                <w:szCs w:val="22"/>
              </w:rPr>
            </w:pPr>
            <w:r w:rsidRPr="003C4430">
              <w:rPr>
                <w:bCs/>
                <w:sz w:val="22"/>
                <w:szCs w:val="22"/>
              </w:rPr>
              <w:t>Развитие навыков самообслуживания</w:t>
            </w:r>
          </w:p>
          <w:p w:rsidR="00CD0B05" w:rsidRPr="003C4430" w:rsidRDefault="00CD0B05" w:rsidP="00CD0B05">
            <w:pPr>
              <w:rPr>
                <w:b/>
                <w:sz w:val="22"/>
                <w:szCs w:val="22"/>
              </w:rPr>
            </w:pPr>
            <w:r w:rsidRPr="003C4430">
              <w:rPr>
                <w:bCs/>
                <w:sz w:val="22"/>
                <w:szCs w:val="22"/>
              </w:rPr>
              <w:t>Формирование представлений о труде взрослых</w:t>
            </w:r>
          </w:p>
        </w:tc>
        <w:tc>
          <w:tcPr>
            <w:tcW w:w="5528" w:type="dxa"/>
          </w:tcPr>
          <w:p w:rsidR="00CD0B05" w:rsidRPr="003C4430" w:rsidRDefault="00CD0B05" w:rsidP="00CD0B05">
            <w:pPr>
              <w:rPr>
                <w:sz w:val="22"/>
                <w:szCs w:val="22"/>
              </w:rPr>
            </w:pPr>
            <w:r w:rsidRPr="003C4430">
              <w:rPr>
                <w:sz w:val="22"/>
                <w:szCs w:val="22"/>
              </w:rPr>
              <w:t>Учить детей поддерживать порядок в группе, расставлять игрушки по местам</w:t>
            </w:r>
          </w:p>
          <w:p w:rsidR="00CD0B05" w:rsidRPr="003C4430" w:rsidRDefault="00CD0B05" w:rsidP="00CD0B05">
            <w:pPr>
              <w:rPr>
                <w:sz w:val="22"/>
                <w:szCs w:val="22"/>
              </w:rPr>
            </w:pPr>
            <w:r w:rsidRPr="003C4430">
              <w:rPr>
                <w:sz w:val="22"/>
                <w:szCs w:val="22"/>
              </w:rPr>
              <w:t xml:space="preserve">Беседа на тему «Чем мы можем помочь маме и папе» Беседа «Что может пожарный» </w:t>
            </w:r>
          </w:p>
        </w:tc>
        <w:tc>
          <w:tcPr>
            <w:tcW w:w="2977" w:type="dxa"/>
          </w:tcPr>
          <w:p w:rsidR="00CD0B05" w:rsidRPr="003C4430" w:rsidRDefault="00CD0B05" w:rsidP="00CD0B05">
            <w:pPr>
              <w:rPr>
                <w:sz w:val="22"/>
                <w:szCs w:val="22"/>
              </w:rPr>
            </w:pPr>
            <w:r w:rsidRPr="003C4430">
              <w:rPr>
                <w:sz w:val="22"/>
                <w:szCs w:val="22"/>
              </w:rPr>
              <w:t>Разместить в группе сюжетные картинки о том, что нельзя делать детям в целях их безопасности</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Pr>
        <w:tc>
          <w:tcPr>
            <w:tcW w:w="675" w:type="dxa"/>
            <w:textDirection w:val="btLr"/>
          </w:tcPr>
          <w:p w:rsidR="00CD0B05" w:rsidRPr="003C4430" w:rsidRDefault="00CD0B05" w:rsidP="00CD0B05">
            <w:pPr>
              <w:jc w:val="center"/>
              <w:rPr>
                <w:b/>
                <w:sz w:val="22"/>
                <w:szCs w:val="22"/>
              </w:rPr>
            </w:pPr>
            <w:r w:rsidRPr="003C4430">
              <w:rPr>
                <w:b/>
                <w:sz w:val="22"/>
                <w:szCs w:val="22"/>
              </w:rPr>
              <w:t>Осень, осень в гости просим</w:t>
            </w:r>
          </w:p>
        </w:tc>
        <w:tc>
          <w:tcPr>
            <w:tcW w:w="568" w:type="dxa"/>
          </w:tcPr>
          <w:p w:rsidR="00CD0B05" w:rsidRPr="003C4430" w:rsidRDefault="00CD0B05" w:rsidP="00CD0B05">
            <w:pPr>
              <w:jc w:val="center"/>
              <w:rPr>
                <w:b/>
                <w:sz w:val="22"/>
                <w:szCs w:val="22"/>
              </w:rPr>
            </w:pPr>
            <w:r w:rsidRPr="003C4430">
              <w:rPr>
                <w:b/>
                <w:sz w:val="22"/>
                <w:szCs w:val="22"/>
              </w:rPr>
              <w:t>4.</w:t>
            </w:r>
          </w:p>
        </w:tc>
        <w:tc>
          <w:tcPr>
            <w:tcW w:w="2126" w:type="dxa"/>
          </w:tcPr>
          <w:p w:rsidR="00CD0B05" w:rsidRPr="003C4430" w:rsidRDefault="00CD0B05" w:rsidP="00CD0B05">
            <w:pPr>
              <w:rPr>
                <w:sz w:val="22"/>
                <w:szCs w:val="22"/>
              </w:rPr>
            </w:pPr>
            <w:r w:rsidRPr="003C4430">
              <w:rPr>
                <w:bCs/>
                <w:sz w:val="22"/>
                <w:szCs w:val="22"/>
              </w:rPr>
              <w:t>Развитие навыков самообслуживания Формирование представлений о труде взрослых</w:t>
            </w:r>
          </w:p>
        </w:tc>
        <w:tc>
          <w:tcPr>
            <w:tcW w:w="5528" w:type="dxa"/>
          </w:tcPr>
          <w:p w:rsidR="00CD0B05" w:rsidRPr="003C4430" w:rsidRDefault="00CD0B05" w:rsidP="00CD0B05">
            <w:pPr>
              <w:rPr>
                <w:sz w:val="22"/>
                <w:szCs w:val="22"/>
              </w:rPr>
            </w:pPr>
            <w:r w:rsidRPr="003C4430">
              <w:rPr>
                <w:sz w:val="22"/>
                <w:szCs w:val="22"/>
              </w:rPr>
              <w:t>Наблюдение за трудом взрослых на огороде, воспитывать интерес к трудовым действиям взрослых, желание им помочь</w:t>
            </w:r>
          </w:p>
          <w:p w:rsidR="00CD0B05" w:rsidRPr="003C4430" w:rsidRDefault="00CD0B05" w:rsidP="00CD0B05">
            <w:pPr>
              <w:rPr>
                <w:sz w:val="22"/>
                <w:szCs w:val="22"/>
              </w:rPr>
            </w:pPr>
            <w:r w:rsidRPr="003C4430">
              <w:rPr>
                <w:sz w:val="22"/>
                <w:szCs w:val="22"/>
              </w:rPr>
              <w:t>Наблюдение за трудом дворника, помочь ему в уборке листвы на своём участке</w:t>
            </w:r>
          </w:p>
          <w:p w:rsidR="00CD0B05" w:rsidRPr="003C4430" w:rsidRDefault="00CD0B05" w:rsidP="00CD0B05">
            <w:pPr>
              <w:rPr>
                <w:sz w:val="22"/>
                <w:szCs w:val="22"/>
              </w:rPr>
            </w:pPr>
            <w:r w:rsidRPr="003C4430">
              <w:rPr>
                <w:sz w:val="22"/>
                <w:szCs w:val="22"/>
              </w:rPr>
              <w:t>Сбор природного материала для изготовления различных поделок</w:t>
            </w:r>
          </w:p>
        </w:tc>
        <w:tc>
          <w:tcPr>
            <w:tcW w:w="2977" w:type="dxa"/>
          </w:tcPr>
          <w:p w:rsidR="00CD0B05" w:rsidRPr="003C4430" w:rsidRDefault="00CD0B05" w:rsidP="00CD0B05">
            <w:pPr>
              <w:rPr>
                <w:sz w:val="22"/>
                <w:szCs w:val="22"/>
              </w:rPr>
            </w:pPr>
            <w:r w:rsidRPr="003C4430">
              <w:rPr>
                <w:sz w:val="22"/>
                <w:szCs w:val="22"/>
              </w:rPr>
              <w:t>Пополнить развивающую среду: атрибутами, игрушками, картинками, открытками на тему «Осень»</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Pr>
        <w:tc>
          <w:tcPr>
            <w:tcW w:w="675" w:type="dxa"/>
            <w:textDirection w:val="btLr"/>
          </w:tcPr>
          <w:p w:rsidR="00CD0B05" w:rsidRPr="003C4430" w:rsidRDefault="00CD0B05" w:rsidP="00CD0B05">
            <w:pPr>
              <w:jc w:val="center"/>
              <w:rPr>
                <w:b/>
                <w:sz w:val="22"/>
                <w:szCs w:val="22"/>
              </w:rPr>
            </w:pPr>
          </w:p>
        </w:tc>
        <w:tc>
          <w:tcPr>
            <w:tcW w:w="568" w:type="dxa"/>
          </w:tcPr>
          <w:p w:rsidR="00CD0B05" w:rsidRPr="003C4430" w:rsidRDefault="00CD0B05" w:rsidP="00CD0B05">
            <w:pPr>
              <w:jc w:val="center"/>
              <w:rPr>
                <w:b/>
                <w:sz w:val="22"/>
                <w:szCs w:val="22"/>
              </w:rPr>
            </w:pPr>
            <w:r w:rsidRPr="003C4430">
              <w:rPr>
                <w:b/>
                <w:sz w:val="22"/>
                <w:szCs w:val="22"/>
              </w:rPr>
              <w:t>5.</w:t>
            </w:r>
          </w:p>
        </w:tc>
        <w:tc>
          <w:tcPr>
            <w:tcW w:w="14410" w:type="dxa"/>
            <w:gridSpan w:val="5"/>
          </w:tcPr>
          <w:p w:rsidR="00CD0B05" w:rsidRPr="003C4430" w:rsidRDefault="00CD0B05" w:rsidP="00CD0B05">
            <w:pPr>
              <w:rPr>
                <w:sz w:val="22"/>
                <w:szCs w:val="22"/>
              </w:rPr>
            </w:pPr>
            <w:r w:rsidRPr="003C4430">
              <w:rPr>
                <w:sz w:val="22"/>
                <w:szCs w:val="22"/>
              </w:rPr>
              <w:t>Свободная тема. Тема может быть спланирована в зависимости от потребности детей, запросов родителей и желания педагогов</w:t>
            </w:r>
          </w:p>
        </w:tc>
      </w:tr>
    </w:tbl>
    <w:p w:rsidR="008E11A7" w:rsidRDefault="008E11A7" w:rsidP="00CD0B05">
      <w:pPr>
        <w:jc w:val="center"/>
        <w:rPr>
          <w:b/>
          <w:sz w:val="22"/>
          <w:szCs w:val="22"/>
        </w:rPr>
        <w:sectPr w:rsidR="008E11A7" w:rsidSect="003E4CEE">
          <w:pgSz w:w="16838" w:h="11906" w:orient="landscape"/>
          <w:pgMar w:top="567" w:right="709" w:bottom="1134" w:left="1134" w:header="709" w:footer="709" w:gutter="0"/>
          <w:cols w:space="708"/>
          <w:titlePg/>
          <w:docGrid w:linePitch="360"/>
        </w:sectPr>
      </w:pPr>
    </w:p>
    <w:tbl>
      <w:tblPr>
        <w:tblW w:w="15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8"/>
        <w:gridCol w:w="2126"/>
        <w:gridCol w:w="5528"/>
        <w:gridCol w:w="2977"/>
        <w:gridCol w:w="1984"/>
        <w:gridCol w:w="1795"/>
      </w:tblGrid>
      <w:tr w:rsidR="00CD0B05" w:rsidRPr="003C4430" w:rsidTr="00CD0B05">
        <w:trPr>
          <w:cantSplit/>
          <w:trHeight w:val="283"/>
        </w:trPr>
        <w:tc>
          <w:tcPr>
            <w:tcW w:w="15653" w:type="dxa"/>
            <w:gridSpan w:val="7"/>
          </w:tcPr>
          <w:p w:rsidR="00CD0B05" w:rsidRPr="003C4430" w:rsidRDefault="00CD0B05" w:rsidP="00CD0B05">
            <w:pPr>
              <w:jc w:val="center"/>
              <w:rPr>
                <w:b/>
                <w:sz w:val="22"/>
                <w:szCs w:val="22"/>
              </w:rPr>
            </w:pPr>
            <w:r w:rsidRPr="003C4430">
              <w:rPr>
                <w:b/>
                <w:sz w:val="22"/>
                <w:szCs w:val="22"/>
              </w:rPr>
              <w:lastRenderedPageBreak/>
              <w:t>НОЯБРЬ</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Дружба</w:t>
            </w: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r w:rsidRPr="003C4430">
              <w:rPr>
                <w:b/>
                <w:sz w:val="22"/>
                <w:szCs w:val="22"/>
              </w:rPr>
              <w:t>й</w:t>
            </w:r>
          </w:p>
        </w:tc>
        <w:tc>
          <w:tcPr>
            <w:tcW w:w="568" w:type="dxa"/>
          </w:tcPr>
          <w:p w:rsidR="00CD0B05" w:rsidRPr="003C4430" w:rsidRDefault="00CD0B05" w:rsidP="00CD0B05">
            <w:pPr>
              <w:jc w:val="center"/>
              <w:rPr>
                <w:b/>
                <w:sz w:val="22"/>
                <w:szCs w:val="22"/>
              </w:rPr>
            </w:pPr>
            <w:r w:rsidRPr="003C4430">
              <w:rPr>
                <w:b/>
                <w:sz w:val="22"/>
                <w:szCs w:val="22"/>
              </w:rPr>
              <w:t>1.</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b/>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Сделаем подарок другу</w:t>
            </w:r>
          </w:p>
          <w:p w:rsidR="00CD0B05" w:rsidRPr="003C4430" w:rsidRDefault="00CD0B05" w:rsidP="00CD0B05">
            <w:pPr>
              <w:rPr>
                <w:sz w:val="22"/>
                <w:szCs w:val="22"/>
              </w:rPr>
            </w:pPr>
            <w:r w:rsidRPr="003C4430">
              <w:rPr>
                <w:sz w:val="22"/>
                <w:szCs w:val="22"/>
              </w:rPr>
              <w:t>Предложить детям сделать приятное для мамы: самостоятельно навести порядок в шкафчиках для одежды</w:t>
            </w:r>
          </w:p>
          <w:p w:rsidR="00CD0B05" w:rsidRPr="003C4430" w:rsidRDefault="00CD0B05" w:rsidP="00CD0B05">
            <w:pPr>
              <w:rPr>
                <w:sz w:val="22"/>
                <w:szCs w:val="22"/>
              </w:rPr>
            </w:pPr>
            <w:r w:rsidRPr="003C4430">
              <w:rPr>
                <w:sz w:val="22"/>
                <w:szCs w:val="22"/>
              </w:rPr>
              <w:t>Игра «Давай помиримся». Цель: привлечь детей к созданию уголка дружбы (раскрасить маленькие сердечки и собрать из них одно большое сердце; приходить в этот уголок дружбы, чтобы помириться, забыть обиды)</w:t>
            </w:r>
          </w:p>
        </w:tc>
        <w:tc>
          <w:tcPr>
            <w:tcW w:w="2977" w:type="dxa"/>
          </w:tcPr>
          <w:p w:rsidR="00CD0B05" w:rsidRPr="003C4430" w:rsidRDefault="00CD0B05" w:rsidP="00CD0B05">
            <w:pPr>
              <w:rPr>
                <w:sz w:val="22"/>
                <w:szCs w:val="22"/>
              </w:rPr>
            </w:pPr>
            <w:r w:rsidRPr="003C4430">
              <w:rPr>
                <w:sz w:val="22"/>
                <w:szCs w:val="22"/>
              </w:rPr>
              <w:t>Помогать детям объединяться для совместной деятельности по 2-3 человека на основе личных симпатий, развивать дружеские взаимоотношения</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proofErr w:type="spellStart"/>
            <w:r w:rsidRPr="003C4430">
              <w:rPr>
                <w:sz w:val="22"/>
                <w:szCs w:val="22"/>
              </w:rPr>
              <w:t>Познавательноеразвитие</w:t>
            </w:r>
            <w:proofErr w:type="spellEnd"/>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363"/>
        </w:trPr>
        <w:tc>
          <w:tcPr>
            <w:tcW w:w="675" w:type="dxa"/>
            <w:textDirection w:val="btLr"/>
          </w:tcPr>
          <w:p w:rsidR="00CD0B05" w:rsidRPr="003C4430" w:rsidRDefault="00CD0B05" w:rsidP="00CD0B05">
            <w:pPr>
              <w:jc w:val="center"/>
              <w:rPr>
                <w:b/>
                <w:sz w:val="22"/>
                <w:szCs w:val="22"/>
              </w:rPr>
            </w:pPr>
            <w:r w:rsidRPr="003C4430">
              <w:rPr>
                <w:b/>
                <w:sz w:val="22"/>
                <w:szCs w:val="22"/>
              </w:rPr>
              <w:t>Урожай</w:t>
            </w:r>
          </w:p>
        </w:tc>
        <w:tc>
          <w:tcPr>
            <w:tcW w:w="568" w:type="dxa"/>
          </w:tcPr>
          <w:p w:rsidR="00CD0B05" w:rsidRPr="003C4430" w:rsidRDefault="00CD0B05" w:rsidP="00CD0B05">
            <w:pPr>
              <w:jc w:val="center"/>
              <w:rPr>
                <w:b/>
                <w:sz w:val="22"/>
                <w:szCs w:val="22"/>
              </w:rPr>
            </w:pPr>
            <w:r w:rsidRPr="003C4430">
              <w:rPr>
                <w:b/>
                <w:sz w:val="22"/>
                <w:szCs w:val="22"/>
              </w:rPr>
              <w:t>2.</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Изготовление атрибутов для с/р игры «Магазин» (муляжи овощей и фруктов)</w:t>
            </w:r>
          </w:p>
          <w:p w:rsidR="00CD0B05" w:rsidRPr="003C4430" w:rsidRDefault="00CD0B05" w:rsidP="00CD0B05">
            <w:pPr>
              <w:rPr>
                <w:sz w:val="22"/>
                <w:szCs w:val="22"/>
              </w:rPr>
            </w:pPr>
            <w:r w:rsidRPr="003C4430">
              <w:rPr>
                <w:sz w:val="22"/>
                <w:szCs w:val="22"/>
              </w:rPr>
              <w:t>Собрать семена каштана для изготовления поделок</w:t>
            </w:r>
          </w:p>
          <w:p w:rsidR="00CD0B05" w:rsidRPr="003C4430" w:rsidRDefault="00CD0B05" w:rsidP="00CD0B05">
            <w:pPr>
              <w:rPr>
                <w:sz w:val="22"/>
                <w:szCs w:val="22"/>
              </w:rPr>
            </w:pPr>
            <w:r w:rsidRPr="003C4430">
              <w:rPr>
                <w:sz w:val="22"/>
                <w:szCs w:val="22"/>
              </w:rPr>
              <w:t>Предложить детям дома помочь маме приготовить овощной салат к ужину</w:t>
            </w:r>
          </w:p>
          <w:p w:rsidR="00CD0B05" w:rsidRPr="003C4430" w:rsidRDefault="00CD0B05" w:rsidP="00CD0B05">
            <w:pPr>
              <w:rPr>
                <w:sz w:val="22"/>
                <w:szCs w:val="22"/>
              </w:rPr>
            </w:pPr>
            <w:r w:rsidRPr="003C4430">
              <w:rPr>
                <w:sz w:val="22"/>
                <w:szCs w:val="22"/>
              </w:rPr>
              <w:t>Привлекать к выполнению посильных поручений</w:t>
            </w:r>
          </w:p>
        </w:tc>
        <w:tc>
          <w:tcPr>
            <w:tcW w:w="2977" w:type="dxa"/>
          </w:tcPr>
          <w:p w:rsidR="00CD0B05" w:rsidRPr="003C4430" w:rsidRDefault="00CD0B05" w:rsidP="00CD0B05">
            <w:pPr>
              <w:rPr>
                <w:sz w:val="22"/>
                <w:szCs w:val="22"/>
              </w:rPr>
            </w:pPr>
            <w:r w:rsidRPr="003C4430">
              <w:rPr>
                <w:sz w:val="22"/>
                <w:szCs w:val="22"/>
              </w:rPr>
              <w:t>Создавать различные ситуации, способствующие ознакомлению с обобщающим понятием «урожай»</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Быть здоровыми хотим</w:t>
            </w:r>
          </w:p>
        </w:tc>
        <w:tc>
          <w:tcPr>
            <w:tcW w:w="568" w:type="dxa"/>
          </w:tcPr>
          <w:p w:rsidR="00CD0B05" w:rsidRPr="003C4430" w:rsidRDefault="00CD0B05" w:rsidP="00CD0B05">
            <w:pPr>
              <w:jc w:val="center"/>
              <w:rPr>
                <w:b/>
                <w:sz w:val="22"/>
                <w:szCs w:val="22"/>
              </w:rPr>
            </w:pPr>
            <w:r w:rsidRPr="003C4430">
              <w:rPr>
                <w:b/>
                <w:sz w:val="22"/>
                <w:szCs w:val="22"/>
              </w:rPr>
              <w:t>3.</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b/>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Игровая ситуация «В гости к королеве «Зубной щетке». Закреплять КГН, простейшие действия при чистке зубов, подчеркнуть важность и необходимость чистки зубов 2 раза в день.</w:t>
            </w:r>
          </w:p>
          <w:p w:rsidR="00CD0B05" w:rsidRPr="003C4430" w:rsidRDefault="00CD0B05" w:rsidP="00CD0B05">
            <w:pPr>
              <w:rPr>
                <w:sz w:val="22"/>
                <w:szCs w:val="22"/>
              </w:rPr>
            </w:pPr>
            <w:r w:rsidRPr="003C4430">
              <w:rPr>
                <w:sz w:val="22"/>
                <w:szCs w:val="22"/>
              </w:rPr>
              <w:t>Индивидуальная работа, обучающие ситуации «Вытри ладошки влажной салфеткой; вытри нос носовым платком и т.д.».</w:t>
            </w:r>
          </w:p>
          <w:p w:rsidR="00CD0B05" w:rsidRPr="003C4430" w:rsidRDefault="00CD0B05" w:rsidP="00CD0B05">
            <w:pPr>
              <w:rPr>
                <w:sz w:val="22"/>
                <w:szCs w:val="22"/>
              </w:rPr>
            </w:pPr>
            <w:r w:rsidRPr="003C4430">
              <w:rPr>
                <w:sz w:val="22"/>
                <w:szCs w:val="22"/>
              </w:rPr>
              <w:t xml:space="preserve">Закрепить с детьми знание алгоритма мытья рук </w:t>
            </w:r>
          </w:p>
        </w:tc>
        <w:tc>
          <w:tcPr>
            <w:tcW w:w="2977" w:type="dxa"/>
          </w:tcPr>
          <w:p w:rsidR="00CD0B05" w:rsidRPr="003C4430" w:rsidRDefault="00CD0B05" w:rsidP="00CD0B05">
            <w:pPr>
              <w:rPr>
                <w:sz w:val="22"/>
                <w:szCs w:val="22"/>
              </w:rPr>
            </w:pPr>
            <w:r w:rsidRPr="003C4430">
              <w:rPr>
                <w:sz w:val="22"/>
                <w:szCs w:val="22"/>
              </w:rPr>
              <w:t>Создавать условия, способствующие развития умений и навыков самообслуживания и элементарного бытового труда</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Транспорт</w:t>
            </w:r>
          </w:p>
        </w:tc>
        <w:tc>
          <w:tcPr>
            <w:tcW w:w="568" w:type="dxa"/>
          </w:tcPr>
          <w:p w:rsidR="00CD0B05" w:rsidRPr="003C4430" w:rsidRDefault="00CD0B05" w:rsidP="00CD0B05">
            <w:pPr>
              <w:jc w:val="center"/>
              <w:rPr>
                <w:b/>
                <w:sz w:val="22"/>
                <w:szCs w:val="22"/>
              </w:rPr>
            </w:pPr>
            <w:r w:rsidRPr="003C4430">
              <w:rPr>
                <w:b/>
                <w:sz w:val="22"/>
                <w:szCs w:val="22"/>
              </w:rPr>
              <w:t>4.</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bCs/>
                <w:sz w:val="22"/>
                <w:szCs w:val="22"/>
              </w:rPr>
            </w:pPr>
            <w:r w:rsidRPr="003C4430">
              <w:rPr>
                <w:bCs/>
                <w:sz w:val="22"/>
                <w:szCs w:val="22"/>
              </w:rPr>
              <w:t>Формирование представлений о труде взрослых</w:t>
            </w:r>
          </w:p>
        </w:tc>
        <w:tc>
          <w:tcPr>
            <w:tcW w:w="5528" w:type="dxa"/>
          </w:tcPr>
          <w:p w:rsidR="00CD0B05" w:rsidRPr="003C4430" w:rsidRDefault="00CD0B05" w:rsidP="00CD0B05">
            <w:pPr>
              <w:rPr>
                <w:sz w:val="22"/>
                <w:szCs w:val="22"/>
              </w:rPr>
            </w:pPr>
            <w:r w:rsidRPr="003C4430">
              <w:rPr>
                <w:sz w:val="22"/>
                <w:szCs w:val="22"/>
              </w:rPr>
              <w:t>Экскурсия к дорожному перекрёстку: наблюдение за транспортом. Формировать представление о труде шофера, о том, что всякий труд почетен.</w:t>
            </w:r>
          </w:p>
          <w:p w:rsidR="00CD0B05" w:rsidRPr="003C4430" w:rsidRDefault="00CD0B05" w:rsidP="00CD0B05">
            <w:pPr>
              <w:rPr>
                <w:sz w:val="22"/>
                <w:szCs w:val="22"/>
              </w:rPr>
            </w:pPr>
            <w:r w:rsidRPr="003C4430">
              <w:rPr>
                <w:sz w:val="22"/>
                <w:szCs w:val="22"/>
              </w:rPr>
              <w:t>Дать представления о взаимосвязи труда людей разных профессий (водитель, инспектор ГИБДД)</w:t>
            </w:r>
          </w:p>
        </w:tc>
        <w:tc>
          <w:tcPr>
            <w:tcW w:w="2977" w:type="dxa"/>
          </w:tcPr>
          <w:p w:rsidR="00CD0B05" w:rsidRPr="003C4430" w:rsidRDefault="00CD0B05" w:rsidP="00CD0B05">
            <w:pPr>
              <w:rPr>
                <w:sz w:val="22"/>
                <w:szCs w:val="22"/>
              </w:rPr>
            </w:pPr>
            <w:r w:rsidRPr="003C4430">
              <w:rPr>
                <w:sz w:val="22"/>
                <w:szCs w:val="22"/>
              </w:rPr>
              <w:t>Обеспечить детей всем необходимым для организации элементарного бытового труда</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bl>
    <w:p w:rsidR="008E11A7" w:rsidRDefault="008E11A7" w:rsidP="00CD0B05">
      <w:pPr>
        <w:sectPr w:rsidR="008E11A7" w:rsidSect="008E11A7">
          <w:pgSz w:w="16838" w:h="11906" w:orient="landscape"/>
          <w:pgMar w:top="567" w:right="709" w:bottom="1134" w:left="1134" w:header="709" w:footer="709" w:gutter="0"/>
          <w:cols w:space="708"/>
          <w:titlePg/>
          <w:docGrid w:linePitch="360"/>
        </w:sectPr>
      </w:pPr>
    </w:p>
    <w:p w:rsidR="008E11A7" w:rsidRDefault="008E11A7" w:rsidP="00CD0B05"/>
    <w:p w:rsidR="008E11A7" w:rsidRDefault="008E11A7" w:rsidP="00CD0B05"/>
    <w:p w:rsidR="008E11A7" w:rsidRDefault="008E11A7" w:rsidP="00CD0B05"/>
    <w:tbl>
      <w:tblPr>
        <w:tblW w:w="15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8"/>
        <w:gridCol w:w="2126"/>
        <w:gridCol w:w="5528"/>
        <w:gridCol w:w="2977"/>
        <w:gridCol w:w="1984"/>
        <w:gridCol w:w="1795"/>
      </w:tblGrid>
      <w:tr w:rsidR="00CD0B05" w:rsidRPr="003C4430" w:rsidTr="00CD0B05">
        <w:trPr>
          <w:cantSplit/>
          <w:trHeight w:val="215"/>
        </w:trPr>
        <w:tc>
          <w:tcPr>
            <w:tcW w:w="15653" w:type="dxa"/>
            <w:gridSpan w:val="7"/>
          </w:tcPr>
          <w:p w:rsidR="00CD0B05" w:rsidRPr="003C4430" w:rsidRDefault="008E11A7" w:rsidP="00CD0B05">
            <w:pPr>
              <w:jc w:val="center"/>
              <w:rPr>
                <w:b/>
                <w:sz w:val="22"/>
                <w:szCs w:val="22"/>
              </w:rPr>
            </w:pPr>
            <w:r>
              <w:rPr>
                <w:b/>
                <w:sz w:val="22"/>
                <w:szCs w:val="22"/>
              </w:rPr>
              <w:t>ДЕКА</w:t>
            </w:r>
            <w:r w:rsidR="00CD0B05" w:rsidRPr="003C4430">
              <w:rPr>
                <w:b/>
                <w:sz w:val="22"/>
                <w:szCs w:val="22"/>
              </w:rPr>
              <w:t>БРЬ</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Город</w:t>
            </w:r>
          </w:p>
          <w:p w:rsidR="00CD0B05" w:rsidRPr="003C4430" w:rsidRDefault="005C4511" w:rsidP="00CD0B05">
            <w:pPr>
              <w:jc w:val="center"/>
              <w:rPr>
                <w:b/>
                <w:sz w:val="22"/>
                <w:szCs w:val="22"/>
              </w:rPr>
            </w:pPr>
            <w:r w:rsidRPr="003C4430">
              <w:rPr>
                <w:b/>
                <w:sz w:val="22"/>
                <w:szCs w:val="22"/>
              </w:rPr>
              <w:t>М</w:t>
            </w:r>
            <w:r w:rsidR="00CD0B05" w:rsidRPr="003C4430">
              <w:rPr>
                <w:b/>
                <w:sz w:val="22"/>
                <w:szCs w:val="22"/>
              </w:rPr>
              <w:t>астеров</w:t>
            </w:r>
          </w:p>
        </w:tc>
        <w:tc>
          <w:tcPr>
            <w:tcW w:w="568" w:type="dxa"/>
          </w:tcPr>
          <w:p w:rsidR="00CD0B05" w:rsidRPr="003C4430" w:rsidRDefault="00CD0B05" w:rsidP="00CD0B05">
            <w:pPr>
              <w:jc w:val="center"/>
              <w:rPr>
                <w:b/>
                <w:sz w:val="22"/>
                <w:szCs w:val="22"/>
              </w:rPr>
            </w:pPr>
            <w:r w:rsidRPr="003C4430">
              <w:rPr>
                <w:b/>
                <w:sz w:val="22"/>
                <w:szCs w:val="22"/>
              </w:rPr>
              <w:t>1.</w:t>
            </w:r>
          </w:p>
        </w:tc>
        <w:tc>
          <w:tcPr>
            <w:tcW w:w="2126" w:type="dxa"/>
          </w:tcPr>
          <w:p w:rsidR="00CD0B05" w:rsidRPr="003C4430" w:rsidRDefault="00CD0B05" w:rsidP="00CD0B05">
            <w:pPr>
              <w:rPr>
                <w:bCs/>
                <w:sz w:val="22"/>
                <w:szCs w:val="22"/>
              </w:rPr>
            </w:pPr>
            <w:r w:rsidRPr="003C4430">
              <w:rPr>
                <w:bCs/>
                <w:sz w:val="22"/>
                <w:szCs w:val="22"/>
              </w:rPr>
              <w:t>Развитие навыков самообслуживания</w:t>
            </w:r>
          </w:p>
          <w:p w:rsidR="00CD0B05" w:rsidRPr="003C4430" w:rsidRDefault="00CD0B05" w:rsidP="00CD0B05">
            <w:pPr>
              <w:rPr>
                <w:b/>
                <w:sz w:val="22"/>
                <w:szCs w:val="22"/>
              </w:rPr>
            </w:pPr>
            <w:r w:rsidRPr="003C4430">
              <w:rPr>
                <w:bCs/>
                <w:sz w:val="22"/>
                <w:szCs w:val="22"/>
              </w:rPr>
              <w:t>Формирование представлений о труде взрослых</w:t>
            </w:r>
          </w:p>
        </w:tc>
        <w:tc>
          <w:tcPr>
            <w:tcW w:w="5528" w:type="dxa"/>
          </w:tcPr>
          <w:p w:rsidR="00CD0B05" w:rsidRPr="003C4430" w:rsidRDefault="00CD0B05" w:rsidP="00CD0B05">
            <w:pPr>
              <w:rPr>
                <w:sz w:val="22"/>
                <w:szCs w:val="22"/>
              </w:rPr>
            </w:pPr>
            <w:r w:rsidRPr="003C4430">
              <w:rPr>
                <w:sz w:val="22"/>
                <w:szCs w:val="22"/>
              </w:rPr>
              <w:t>Рассматривание изделий народных умельцев (кружева, вышивка, вязание). Вызвать интерес, уважение к людям труда.</w:t>
            </w:r>
          </w:p>
          <w:p w:rsidR="00CD0B05" w:rsidRPr="003C4430" w:rsidRDefault="00CD0B05" w:rsidP="00CD0B05">
            <w:pPr>
              <w:rPr>
                <w:sz w:val="22"/>
                <w:szCs w:val="22"/>
              </w:rPr>
            </w:pPr>
            <w:r w:rsidRPr="003C4430">
              <w:rPr>
                <w:sz w:val="22"/>
                <w:szCs w:val="22"/>
              </w:rPr>
              <w:t xml:space="preserve">Учить совместно со взрослыми готовить материал для образовательной деятельности </w:t>
            </w:r>
          </w:p>
          <w:p w:rsidR="00CD0B05" w:rsidRPr="003C4430" w:rsidRDefault="00CD0B05" w:rsidP="00CD0B05">
            <w:pPr>
              <w:rPr>
                <w:sz w:val="22"/>
                <w:szCs w:val="22"/>
              </w:rPr>
            </w:pPr>
            <w:r w:rsidRPr="003C4430">
              <w:rPr>
                <w:sz w:val="22"/>
                <w:szCs w:val="22"/>
              </w:rPr>
              <w:t>Посетить выставку изделий народно-прикладного искусства.</w:t>
            </w:r>
          </w:p>
          <w:p w:rsidR="00CD0B05" w:rsidRPr="003C4430" w:rsidRDefault="00CD0B05" w:rsidP="00CD0B05">
            <w:pPr>
              <w:rPr>
                <w:sz w:val="22"/>
                <w:szCs w:val="22"/>
              </w:rPr>
            </w:pPr>
            <w:r w:rsidRPr="003C4430">
              <w:rPr>
                <w:sz w:val="22"/>
                <w:szCs w:val="22"/>
              </w:rPr>
              <w:t>Ручной труд: «Фартук для мамы» (лоскутная мозаика)</w:t>
            </w:r>
          </w:p>
        </w:tc>
        <w:tc>
          <w:tcPr>
            <w:tcW w:w="2977" w:type="dxa"/>
          </w:tcPr>
          <w:p w:rsidR="00CD0B05" w:rsidRPr="003C4430" w:rsidRDefault="00CD0B05" w:rsidP="00CD0B05">
            <w:pPr>
              <w:rPr>
                <w:sz w:val="22"/>
                <w:szCs w:val="22"/>
              </w:rPr>
            </w:pPr>
            <w:r w:rsidRPr="003C4430">
              <w:rPr>
                <w:sz w:val="22"/>
                <w:szCs w:val="22"/>
              </w:rPr>
              <w:t>Оформить выставку изделий народных умельцев и выставку детских работ</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p w:rsidR="00CD0B05" w:rsidRPr="003C4430" w:rsidRDefault="00CD0B05" w:rsidP="00CD0B05">
            <w:pPr>
              <w:rPr>
                <w:sz w:val="22"/>
                <w:szCs w:val="22"/>
              </w:rPr>
            </w:pPr>
            <w:r w:rsidRPr="003C4430">
              <w:rPr>
                <w:sz w:val="22"/>
                <w:szCs w:val="22"/>
              </w:rPr>
              <w:t>Художественно-эстетическое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Кто как готовится к зиме</w:t>
            </w:r>
          </w:p>
        </w:tc>
        <w:tc>
          <w:tcPr>
            <w:tcW w:w="568" w:type="dxa"/>
          </w:tcPr>
          <w:p w:rsidR="00CD0B05" w:rsidRPr="003C4430" w:rsidRDefault="00CD0B05" w:rsidP="00CD0B05">
            <w:pPr>
              <w:jc w:val="center"/>
              <w:rPr>
                <w:b/>
                <w:sz w:val="22"/>
                <w:szCs w:val="22"/>
              </w:rPr>
            </w:pPr>
            <w:r w:rsidRPr="003C4430">
              <w:rPr>
                <w:b/>
                <w:sz w:val="22"/>
                <w:szCs w:val="22"/>
              </w:rPr>
              <w:t>2.</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sz w:val="22"/>
                <w:szCs w:val="22"/>
              </w:rPr>
            </w:pPr>
            <w:r w:rsidRPr="003C4430">
              <w:rPr>
                <w:bCs/>
                <w:sz w:val="22"/>
                <w:szCs w:val="22"/>
              </w:rPr>
              <w:t>Формирование представлений о труде взрослых</w:t>
            </w:r>
          </w:p>
        </w:tc>
        <w:tc>
          <w:tcPr>
            <w:tcW w:w="5528" w:type="dxa"/>
          </w:tcPr>
          <w:p w:rsidR="00CD0B05" w:rsidRPr="003C4430" w:rsidRDefault="00CD0B05" w:rsidP="00CD0B05">
            <w:pPr>
              <w:rPr>
                <w:sz w:val="22"/>
                <w:szCs w:val="22"/>
              </w:rPr>
            </w:pPr>
            <w:r w:rsidRPr="003C4430">
              <w:rPr>
                <w:sz w:val="22"/>
                <w:szCs w:val="22"/>
              </w:rPr>
              <w:t xml:space="preserve">«Кто у нас обедать будет?» </w:t>
            </w:r>
          </w:p>
          <w:p w:rsidR="00CD0B05" w:rsidRPr="003C4430" w:rsidRDefault="00CD0B05" w:rsidP="00CD0B05">
            <w:pPr>
              <w:rPr>
                <w:sz w:val="22"/>
                <w:szCs w:val="22"/>
              </w:rPr>
            </w:pPr>
            <w:r w:rsidRPr="003C4430">
              <w:rPr>
                <w:sz w:val="22"/>
                <w:szCs w:val="22"/>
              </w:rPr>
              <w:t>Ситуативное общение: как мы можем помочь птицам.</w:t>
            </w:r>
          </w:p>
          <w:p w:rsidR="00CD0B05" w:rsidRPr="003C4430" w:rsidRDefault="00CD0B05" w:rsidP="00CD0B05">
            <w:pPr>
              <w:rPr>
                <w:sz w:val="22"/>
                <w:szCs w:val="22"/>
              </w:rPr>
            </w:pPr>
            <w:r w:rsidRPr="003C4430">
              <w:rPr>
                <w:sz w:val="22"/>
                <w:szCs w:val="22"/>
              </w:rPr>
              <w:t xml:space="preserve">Изготовление кормушек для птиц. </w:t>
            </w:r>
          </w:p>
        </w:tc>
        <w:tc>
          <w:tcPr>
            <w:tcW w:w="2977" w:type="dxa"/>
          </w:tcPr>
          <w:p w:rsidR="00CD0B05" w:rsidRPr="003C4430" w:rsidRDefault="00CD0B05" w:rsidP="00CD0B05">
            <w:pPr>
              <w:rPr>
                <w:sz w:val="22"/>
                <w:szCs w:val="22"/>
              </w:rPr>
            </w:pPr>
            <w:r w:rsidRPr="003C4430">
              <w:rPr>
                <w:sz w:val="22"/>
                <w:szCs w:val="22"/>
              </w:rPr>
              <w:t>Пополнить развивающую среду элементами тематической направленности</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p w:rsidR="00CD0B05" w:rsidRPr="003C4430" w:rsidRDefault="00CD0B05" w:rsidP="00CD0B05">
            <w:pPr>
              <w:rPr>
                <w:sz w:val="22"/>
                <w:szCs w:val="22"/>
              </w:rPr>
            </w:pPr>
            <w:r w:rsidRPr="003C4430">
              <w:rPr>
                <w:sz w:val="22"/>
                <w:szCs w:val="22"/>
              </w:rPr>
              <w:t>Художественно-эстетическое развитие</w:t>
            </w:r>
          </w:p>
        </w:tc>
      </w:tr>
      <w:tr w:rsidR="00CD0B05" w:rsidRPr="003C4430" w:rsidTr="00CD0B05">
        <w:trPr>
          <w:cantSplit/>
          <w:trHeight w:val="1410"/>
        </w:trPr>
        <w:tc>
          <w:tcPr>
            <w:tcW w:w="675" w:type="dxa"/>
            <w:textDirection w:val="btLr"/>
          </w:tcPr>
          <w:p w:rsidR="00CD0B05" w:rsidRPr="003C4430" w:rsidRDefault="00CD0B05" w:rsidP="00CD0B05">
            <w:pPr>
              <w:jc w:val="center"/>
              <w:rPr>
                <w:b/>
                <w:sz w:val="22"/>
                <w:szCs w:val="22"/>
              </w:rPr>
            </w:pPr>
            <w:r w:rsidRPr="003C4430">
              <w:rPr>
                <w:b/>
                <w:sz w:val="22"/>
                <w:szCs w:val="22"/>
              </w:rPr>
              <w:t>Новогодний калейдоскоп</w:t>
            </w:r>
          </w:p>
        </w:tc>
        <w:tc>
          <w:tcPr>
            <w:tcW w:w="568" w:type="dxa"/>
          </w:tcPr>
          <w:p w:rsidR="00CD0B05" w:rsidRPr="003C4430" w:rsidRDefault="00CD0B05" w:rsidP="00CD0B05">
            <w:pPr>
              <w:jc w:val="center"/>
              <w:rPr>
                <w:b/>
                <w:sz w:val="22"/>
                <w:szCs w:val="22"/>
              </w:rPr>
            </w:pPr>
            <w:r w:rsidRPr="003C4430">
              <w:rPr>
                <w:b/>
                <w:sz w:val="22"/>
                <w:szCs w:val="22"/>
              </w:rPr>
              <w:t>3.</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Беседа «Украшенный посёлок».</w:t>
            </w:r>
          </w:p>
          <w:p w:rsidR="00CD0B05" w:rsidRPr="003C4430" w:rsidRDefault="00CD0B05" w:rsidP="00CD0B05">
            <w:pPr>
              <w:rPr>
                <w:sz w:val="22"/>
                <w:szCs w:val="22"/>
              </w:rPr>
            </w:pPr>
            <w:r w:rsidRPr="003C4430">
              <w:rPr>
                <w:sz w:val="22"/>
                <w:szCs w:val="22"/>
              </w:rPr>
              <w:t>Цель: вызвать у детей желание принять участие в украшении группы к Новому году.</w:t>
            </w:r>
          </w:p>
          <w:p w:rsidR="00CD0B05" w:rsidRPr="003C4430" w:rsidRDefault="00CD0B05" w:rsidP="00CD0B05">
            <w:pPr>
              <w:rPr>
                <w:sz w:val="22"/>
                <w:szCs w:val="22"/>
              </w:rPr>
            </w:pPr>
            <w:r w:rsidRPr="003C4430">
              <w:rPr>
                <w:sz w:val="22"/>
                <w:szCs w:val="22"/>
              </w:rPr>
              <w:t>Создание коллективной работы «Снеговики»</w:t>
            </w:r>
          </w:p>
        </w:tc>
        <w:tc>
          <w:tcPr>
            <w:tcW w:w="2977" w:type="dxa"/>
          </w:tcPr>
          <w:p w:rsidR="00CD0B05" w:rsidRPr="003C4430" w:rsidRDefault="00CD0B05" w:rsidP="00CD0B05">
            <w:pPr>
              <w:rPr>
                <w:sz w:val="22"/>
                <w:szCs w:val="22"/>
              </w:rPr>
            </w:pPr>
            <w:r w:rsidRPr="003C4430">
              <w:rPr>
                <w:sz w:val="22"/>
                <w:szCs w:val="22"/>
              </w:rPr>
              <w:t>Создать условия для самостоятельного украшения коробок детьми</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Речевое развитие</w:t>
            </w:r>
          </w:p>
          <w:p w:rsidR="00CD0B05" w:rsidRPr="003C4430" w:rsidRDefault="00CD0B05" w:rsidP="00CD0B05">
            <w:pPr>
              <w:rPr>
                <w:sz w:val="22"/>
                <w:szCs w:val="22"/>
              </w:rPr>
            </w:pPr>
            <w:r w:rsidRPr="003C4430">
              <w:rPr>
                <w:sz w:val="22"/>
                <w:szCs w:val="22"/>
              </w:rPr>
              <w:t>Художественно-эстетическое развитие</w:t>
            </w:r>
          </w:p>
        </w:tc>
      </w:tr>
      <w:tr w:rsidR="00CD0B05" w:rsidRPr="003C4430" w:rsidTr="00CD0B05">
        <w:trPr>
          <w:cantSplit/>
          <w:trHeight w:val="1015"/>
        </w:trPr>
        <w:tc>
          <w:tcPr>
            <w:tcW w:w="675" w:type="dxa"/>
            <w:textDirection w:val="btLr"/>
          </w:tcPr>
          <w:p w:rsidR="00CD0B05" w:rsidRPr="003C4430" w:rsidRDefault="00CD0B05" w:rsidP="00CD0B05">
            <w:pPr>
              <w:jc w:val="center"/>
              <w:rPr>
                <w:b/>
                <w:sz w:val="22"/>
                <w:szCs w:val="22"/>
              </w:rPr>
            </w:pPr>
            <w:r w:rsidRPr="003C4430">
              <w:rPr>
                <w:b/>
                <w:sz w:val="22"/>
                <w:szCs w:val="22"/>
              </w:rPr>
              <w:t>Новогодний калейдоскоп</w:t>
            </w:r>
          </w:p>
        </w:tc>
        <w:tc>
          <w:tcPr>
            <w:tcW w:w="568" w:type="dxa"/>
          </w:tcPr>
          <w:p w:rsidR="00CD0B05" w:rsidRPr="003C4430" w:rsidRDefault="00CD0B05" w:rsidP="00CD0B05">
            <w:pPr>
              <w:jc w:val="center"/>
              <w:rPr>
                <w:b/>
                <w:sz w:val="22"/>
                <w:szCs w:val="22"/>
              </w:rPr>
            </w:pPr>
            <w:r w:rsidRPr="003C4430">
              <w:rPr>
                <w:b/>
                <w:sz w:val="22"/>
                <w:szCs w:val="22"/>
              </w:rPr>
              <w:t>4.</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bCs/>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Наблюдение за трудом взрослых по подготовке к празднику: расширять представления детей о целях человеческой деятельности</w:t>
            </w:r>
          </w:p>
          <w:p w:rsidR="00CD0B05" w:rsidRPr="003C4430" w:rsidRDefault="00CD0B05" w:rsidP="00CD0B05">
            <w:pPr>
              <w:rPr>
                <w:sz w:val="22"/>
                <w:szCs w:val="22"/>
              </w:rPr>
            </w:pPr>
            <w:r w:rsidRPr="003C4430">
              <w:rPr>
                <w:sz w:val="22"/>
                <w:szCs w:val="22"/>
              </w:rPr>
              <w:t>«Мастерская Д. Мороза». Цель: учить детей делать ёлочные украшения (фонарики, бусы, шары</w:t>
            </w:r>
            <w:proofErr w:type="gramStart"/>
            <w:r w:rsidRPr="003C4430">
              <w:rPr>
                <w:sz w:val="22"/>
                <w:szCs w:val="22"/>
              </w:rPr>
              <w:t>,..)</w:t>
            </w:r>
            <w:proofErr w:type="gramEnd"/>
          </w:p>
          <w:p w:rsidR="00CD0B05" w:rsidRPr="003C4430" w:rsidRDefault="00CD0B05" w:rsidP="00CD0B05">
            <w:pPr>
              <w:rPr>
                <w:sz w:val="22"/>
                <w:szCs w:val="22"/>
              </w:rPr>
            </w:pPr>
            <w:r w:rsidRPr="003C4430">
              <w:rPr>
                <w:sz w:val="22"/>
                <w:szCs w:val="22"/>
              </w:rPr>
              <w:t>Создание панно для украшения группы «Новогодняя елка»: поддерживать созидательное отношение к окружающему миру</w:t>
            </w:r>
          </w:p>
        </w:tc>
        <w:tc>
          <w:tcPr>
            <w:tcW w:w="2977" w:type="dxa"/>
          </w:tcPr>
          <w:p w:rsidR="00CD0B05" w:rsidRPr="003C4430" w:rsidRDefault="00CD0B05" w:rsidP="00CD0B05">
            <w:pPr>
              <w:rPr>
                <w:sz w:val="22"/>
                <w:szCs w:val="22"/>
              </w:rPr>
            </w:pPr>
            <w:r w:rsidRPr="003C4430">
              <w:rPr>
                <w:sz w:val="22"/>
                <w:szCs w:val="22"/>
              </w:rPr>
              <w:t>«Мастерская Д. Мороза»: создать условия для реализации желания ребёнка делать украшения для группы и подарки для близких</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p w:rsidR="00CD0B05" w:rsidRPr="003C4430" w:rsidRDefault="00CD0B05" w:rsidP="00CD0B05">
            <w:pPr>
              <w:rPr>
                <w:sz w:val="22"/>
                <w:szCs w:val="22"/>
              </w:rPr>
            </w:pPr>
            <w:r w:rsidRPr="003C4430">
              <w:rPr>
                <w:sz w:val="22"/>
                <w:szCs w:val="22"/>
              </w:rPr>
              <w:t>Художественно-эстетическое развитие</w:t>
            </w:r>
          </w:p>
          <w:p w:rsidR="00CD0B05" w:rsidRPr="003C4430" w:rsidRDefault="00CD0B05" w:rsidP="00CD0B05">
            <w:pPr>
              <w:rPr>
                <w:sz w:val="22"/>
                <w:szCs w:val="22"/>
              </w:rPr>
            </w:pPr>
          </w:p>
        </w:tc>
      </w:tr>
      <w:tr w:rsidR="00CD0B05" w:rsidRPr="003C4430" w:rsidTr="00CD0B05">
        <w:trPr>
          <w:cantSplit/>
          <w:trHeight w:val="187"/>
        </w:trPr>
        <w:tc>
          <w:tcPr>
            <w:tcW w:w="15653" w:type="dxa"/>
            <w:gridSpan w:val="7"/>
          </w:tcPr>
          <w:p w:rsidR="00E52EFE" w:rsidRDefault="00E52EFE" w:rsidP="00E52EFE">
            <w:pPr>
              <w:rPr>
                <w:b/>
                <w:sz w:val="22"/>
                <w:szCs w:val="22"/>
              </w:rPr>
            </w:pPr>
          </w:p>
          <w:p w:rsidR="00E52EFE" w:rsidRDefault="00E52EFE" w:rsidP="00E52EFE">
            <w:pPr>
              <w:rPr>
                <w:b/>
                <w:sz w:val="22"/>
                <w:szCs w:val="22"/>
              </w:rPr>
            </w:pPr>
          </w:p>
          <w:p w:rsidR="00E52EFE" w:rsidRDefault="00E52EFE" w:rsidP="00E52EFE">
            <w:pPr>
              <w:rPr>
                <w:b/>
                <w:sz w:val="22"/>
                <w:szCs w:val="22"/>
              </w:rPr>
            </w:pPr>
          </w:p>
          <w:p w:rsidR="00E52EFE" w:rsidRDefault="00E52EFE" w:rsidP="00E52EFE">
            <w:pPr>
              <w:rPr>
                <w:b/>
                <w:sz w:val="22"/>
                <w:szCs w:val="22"/>
              </w:rPr>
            </w:pPr>
          </w:p>
          <w:p w:rsidR="00E52EFE" w:rsidRDefault="00E52EFE" w:rsidP="00E52EFE">
            <w:pPr>
              <w:rPr>
                <w:b/>
                <w:sz w:val="22"/>
                <w:szCs w:val="22"/>
              </w:rPr>
            </w:pPr>
          </w:p>
          <w:p w:rsidR="00E52EFE" w:rsidRDefault="00E52EFE" w:rsidP="00E52EFE">
            <w:pPr>
              <w:rPr>
                <w:b/>
                <w:sz w:val="22"/>
                <w:szCs w:val="22"/>
              </w:rPr>
            </w:pPr>
          </w:p>
          <w:p w:rsidR="00E52EFE" w:rsidRDefault="00E52EFE" w:rsidP="00CD0B05">
            <w:pPr>
              <w:jc w:val="center"/>
              <w:rPr>
                <w:b/>
                <w:sz w:val="22"/>
                <w:szCs w:val="22"/>
              </w:rPr>
            </w:pPr>
          </w:p>
          <w:p w:rsidR="00CD0B05" w:rsidRPr="003C4430" w:rsidRDefault="00CD0B05" w:rsidP="00CD0B05">
            <w:pPr>
              <w:jc w:val="center"/>
              <w:rPr>
                <w:b/>
                <w:sz w:val="22"/>
                <w:szCs w:val="22"/>
              </w:rPr>
            </w:pPr>
            <w:r w:rsidRPr="003C4430">
              <w:rPr>
                <w:b/>
                <w:sz w:val="22"/>
                <w:szCs w:val="22"/>
              </w:rPr>
              <w:t>ЯНВАРЬ</w:t>
            </w:r>
          </w:p>
        </w:tc>
      </w:tr>
      <w:tr w:rsidR="00CD0B05" w:rsidRPr="003C4430" w:rsidTr="00CD0B05">
        <w:trPr>
          <w:cantSplit/>
          <w:trHeight w:val="1012"/>
        </w:trPr>
        <w:tc>
          <w:tcPr>
            <w:tcW w:w="675" w:type="dxa"/>
            <w:textDirection w:val="btLr"/>
          </w:tcPr>
          <w:p w:rsidR="00CD0B05" w:rsidRPr="003C4430" w:rsidRDefault="00CD0B05" w:rsidP="00CD0B05">
            <w:pPr>
              <w:jc w:val="center"/>
              <w:rPr>
                <w:b/>
                <w:sz w:val="22"/>
                <w:szCs w:val="22"/>
              </w:rPr>
            </w:pPr>
            <w:r w:rsidRPr="003C4430">
              <w:rPr>
                <w:b/>
                <w:sz w:val="22"/>
                <w:szCs w:val="22"/>
              </w:rPr>
              <w:t>Здравствуй,</w:t>
            </w:r>
          </w:p>
          <w:p w:rsidR="00CD0B05" w:rsidRPr="003C4430" w:rsidRDefault="00CD0B05" w:rsidP="00CD0B05">
            <w:pPr>
              <w:jc w:val="center"/>
              <w:rPr>
                <w:b/>
                <w:sz w:val="22"/>
                <w:szCs w:val="22"/>
              </w:rPr>
            </w:pPr>
            <w:r w:rsidRPr="003C4430">
              <w:rPr>
                <w:b/>
                <w:sz w:val="22"/>
                <w:szCs w:val="22"/>
              </w:rPr>
              <w:t>Зимушка-Зима</w:t>
            </w:r>
          </w:p>
        </w:tc>
        <w:tc>
          <w:tcPr>
            <w:tcW w:w="568" w:type="dxa"/>
          </w:tcPr>
          <w:p w:rsidR="00CD0B05" w:rsidRPr="003C4430" w:rsidRDefault="00CD0B05" w:rsidP="00CD0B05">
            <w:pPr>
              <w:jc w:val="center"/>
              <w:rPr>
                <w:b/>
                <w:sz w:val="22"/>
                <w:szCs w:val="22"/>
              </w:rPr>
            </w:pPr>
            <w:r w:rsidRPr="003C4430">
              <w:rPr>
                <w:b/>
                <w:sz w:val="22"/>
                <w:szCs w:val="22"/>
              </w:rPr>
              <w:t>3.</w:t>
            </w:r>
          </w:p>
        </w:tc>
        <w:tc>
          <w:tcPr>
            <w:tcW w:w="2126" w:type="dxa"/>
          </w:tcPr>
          <w:p w:rsidR="00CD0B05" w:rsidRPr="003C4430" w:rsidRDefault="00CD0B05" w:rsidP="00CD0B05">
            <w:pPr>
              <w:rPr>
                <w:bCs/>
                <w:sz w:val="22"/>
                <w:szCs w:val="22"/>
              </w:rPr>
            </w:pPr>
            <w:r w:rsidRPr="003C4430">
              <w:rPr>
                <w:bCs/>
                <w:sz w:val="22"/>
                <w:szCs w:val="22"/>
              </w:rPr>
              <w:t>Развитие навыков самообслуживания</w:t>
            </w:r>
          </w:p>
          <w:p w:rsidR="00CD0B05" w:rsidRPr="003C4430" w:rsidRDefault="00CD0B05" w:rsidP="00CD0B05">
            <w:pPr>
              <w:rPr>
                <w:sz w:val="22"/>
                <w:szCs w:val="22"/>
              </w:rPr>
            </w:pPr>
            <w:r w:rsidRPr="003C4430">
              <w:rPr>
                <w:bCs/>
                <w:sz w:val="22"/>
                <w:szCs w:val="22"/>
              </w:rPr>
              <w:t>Формирование представлений о труде взрослых</w:t>
            </w:r>
          </w:p>
        </w:tc>
        <w:tc>
          <w:tcPr>
            <w:tcW w:w="5528" w:type="dxa"/>
          </w:tcPr>
          <w:p w:rsidR="00CD0B05" w:rsidRPr="003C4430" w:rsidRDefault="00CD0B05" w:rsidP="00CD0B05">
            <w:pPr>
              <w:rPr>
                <w:sz w:val="22"/>
                <w:szCs w:val="22"/>
              </w:rPr>
            </w:pPr>
            <w:r w:rsidRPr="003C4430">
              <w:rPr>
                <w:sz w:val="22"/>
                <w:szCs w:val="22"/>
              </w:rPr>
              <w:t xml:space="preserve">Наблюдение за трудом взрослых на улице. Цель: расчистить дорожки от снега, посыпать крылечко песком, подгрести снег к корням деревьев. </w:t>
            </w:r>
          </w:p>
          <w:p w:rsidR="00CD0B05" w:rsidRPr="003C4430" w:rsidRDefault="00CD0B05" w:rsidP="00CD0B05">
            <w:pPr>
              <w:rPr>
                <w:sz w:val="22"/>
                <w:szCs w:val="22"/>
              </w:rPr>
            </w:pPr>
            <w:r w:rsidRPr="003C4430">
              <w:rPr>
                <w:sz w:val="22"/>
                <w:szCs w:val="22"/>
              </w:rPr>
              <w:t>Ситуация «Каждой вещи свое место». Цель: побуждать детей к самостоятельному выполнению элементарных поручений.</w:t>
            </w:r>
          </w:p>
          <w:p w:rsidR="00CD0B05" w:rsidRPr="003C4430" w:rsidRDefault="00CD0B05" w:rsidP="00CD0B05">
            <w:pPr>
              <w:rPr>
                <w:sz w:val="22"/>
                <w:szCs w:val="22"/>
              </w:rPr>
            </w:pPr>
            <w:r w:rsidRPr="003C4430">
              <w:rPr>
                <w:sz w:val="22"/>
                <w:szCs w:val="22"/>
              </w:rPr>
              <w:t>Строительство крепости из снежков</w:t>
            </w:r>
          </w:p>
        </w:tc>
        <w:tc>
          <w:tcPr>
            <w:tcW w:w="2977" w:type="dxa"/>
          </w:tcPr>
          <w:p w:rsidR="00CD0B05" w:rsidRPr="003C4430" w:rsidRDefault="00CD0B05" w:rsidP="00CD0B05">
            <w:pPr>
              <w:rPr>
                <w:sz w:val="22"/>
                <w:szCs w:val="22"/>
              </w:rPr>
            </w:pPr>
            <w:r w:rsidRPr="003C4430">
              <w:rPr>
                <w:sz w:val="22"/>
                <w:szCs w:val="22"/>
              </w:rPr>
              <w:t>Рассматривание инструментов для выполнения элементарного бытового труда и самообслуживания</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p w:rsidR="00CD0B05" w:rsidRPr="003C4430" w:rsidRDefault="00CD0B05" w:rsidP="00CD0B05">
            <w:pPr>
              <w:rPr>
                <w:sz w:val="22"/>
                <w:szCs w:val="22"/>
              </w:rPr>
            </w:pPr>
            <w:r w:rsidRPr="003C4430">
              <w:rPr>
                <w:sz w:val="22"/>
                <w:szCs w:val="22"/>
              </w:rPr>
              <w:t>Физическое развитие</w:t>
            </w:r>
          </w:p>
        </w:tc>
      </w:tr>
      <w:tr w:rsidR="00CD0B05" w:rsidRPr="003C4430" w:rsidTr="00E52EFE">
        <w:trPr>
          <w:cantSplit/>
          <w:trHeight w:val="1709"/>
        </w:trPr>
        <w:tc>
          <w:tcPr>
            <w:tcW w:w="675" w:type="dxa"/>
            <w:textDirection w:val="btLr"/>
          </w:tcPr>
          <w:p w:rsidR="00CD0B05" w:rsidRPr="003C4430" w:rsidRDefault="00CD0B05" w:rsidP="00CD0B05">
            <w:pPr>
              <w:jc w:val="center"/>
              <w:rPr>
                <w:b/>
                <w:sz w:val="22"/>
                <w:szCs w:val="22"/>
              </w:rPr>
            </w:pPr>
            <w:r w:rsidRPr="003C4430">
              <w:rPr>
                <w:b/>
                <w:sz w:val="22"/>
                <w:szCs w:val="22"/>
              </w:rPr>
              <w:t>Здравствуй,</w:t>
            </w:r>
          </w:p>
          <w:p w:rsidR="00CD0B05" w:rsidRPr="003C4430" w:rsidRDefault="00CD0B05" w:rsidP="00CD0B05">
            <w:pPr>
              <w:jc w:val="center"/>
              <w:rPr>
                <w:b/>
                <w:sz w:val="22"/>
                <w:szCs w:val="22"/>
              </w:rPr>
            </w:pPr>
            <w:r w:rsidRPr="003C4430">
              <w:rPr>
                <w:b/>
                <w:sz w:val="22"/>
                <w:szCs w:val="22"/>
              </w:rPr>
              <w:t>Зимушка-Зима</w:t>
            </w:r>
          </w:p>
        </w:tc>
        <w:tc>
          <w:tcPr>
            <w:tcW w:w="568" w:type="dxa"/>
          </w:tcPr>
          <w:p w:rsidR="00CD0B05" w:rsidRPr="003C4430" w:rsidRDefault="00CD0B05" w:rsidP="00CD0B05">
            <w:pPr>
              <w:jc w:val="center"/>
              <w:rPr>
                <w:b/>
                <w:sz w:val="22"/>
                <w:szCs w:val="22"/>
              </w:rPr>
            </w:pPr>
            <w:r w:rsidRPr="003C4430">
              <w:rPr>
                <w:b/>
                <w:sz w:val="22"/>
                <w:szCs w:val="22"/>
              </w:rPr>
              <w:t>4.</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bCs/>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Выполнять посильные поручения.</w:t>
            </w:r>
          </w:p>
          <w:p w:rsidR="00CD0B05" w:rsidRPr="003C4430" w:rsidRDefault="00CD0B05" w:rsidP="00CD0B05">
            <w:pPr>
              <w:rPr>
                <w:sz w:val="22"/>
                <w:szCs w:val="22"/>
              </w:rPr>
            </w:pPr>
            <w:r w:rsidRPr="003C4430">
              <w:rPr>
                <w:sz w:val="22"/>
                <w:szCs w:val="22"/>
              </w:rPr>
              <w:t>Кормление птиц на участке.</w:t>
            </w:r>
          </w:p>
          <w:p w:rsidR="00CD0B05" w:rsidRPr="003C4430" w:rsidRDefault="00CD0B05" w:rsidP="00CD0B05">
            <w:pPr>
              <w:rPr>
                <w:sz w:val="22"/>
                <w:szCs w:val="22"/>
              </w:rPr>
            </w:pPr>
            <w:r w:rsidRPr="003C4430">
              <w:rPr>
                <w:sz w:val="22"/>
                <w:szCs w:val="22"/>
              </w:rPr>
              <w:t>Поручить детям расчистить дорожки от снега.</w:t>
            </w:r>
          </w:p>
          <w:p w:rsidR="00CD0B05" w:rsidRPr="003C4430" w:rsidRDefault="00CD0B05" w:rsidP="00CD0B05">
            <w:pPr>
              <w:rPr>
                <w:sz w:val="22"/>
                <w:szCs w:val="22"/>
              </w:rPr>
            </w:pPr>
            <w:r w:rsidRPr="003C4430">
              <w:rPr>
                <w:sz w:val="22"/>
                <w:szCs w:val="22"/>
              </w:rPr>
              <w:t>Предложить детям смести снег со стола и лавочек</w:t>
            </w:r>
          </w:p>
        </w:tc>
        <w:tc>
          <w:tcPr>
            <w:tcW w:w="2977" w:type="dxa"/>
          </w:tcPr>
          <w:p w:rsidR="00CD0B05" w:rsidRPr="003C4430" w:rsidRDefault="00CD0B05" w:rsidP="00CD0B05">
            <w:pPr>
              <w:rPr>
                <w:sz w:val="22"/>
                <w:szCs w:val="22"/>
              </w:rPr>
            </w:pPr>
            <w:r w:rsidRPr="003C4430">
              <w:rPr>
                <w:sz w:val="22"/>
                <w:szCs w:val="22"/>
              </w:rPr>
              <w:t>Обеспечить доступ детей к рабочему инвентарю</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p w:rsidR="00CD0B05" w:rsidRPr="003C4430" w:rsidRDefault="00CD0B05" w:rsidP="00CD0B05">
            <w:pPr>
              <w:rPr>
                <w:sz w:val="22"/>
                <w:szCs w:val="22"/>
              </w:rPr>
            </w:pPr>
            <w:r w:rsidRPr="003C4430">
              <w:rPr>
                <w:sz w:val="22"/>
                <w:szCs w:val="22"/>
              </w:rPr>
              <w:t>Физическое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Этикет</w:t>
            </w:r>
          </w:p>
        </w:tc>
        <w:tc>
          <w:tcPr>
            <w:tcW w:w="568" w:type="dxa"/>
          </w:tcPr>
          <w:p w:rsidR="00CD0B05" w:rsidRPr="003C4430" w:rsidRDefault="00CD0B05" w:rsidP="00CD0B05">
            <w:pPr>
              <w:jc w:val="center"/>
              <w:rPr>
                <w:b/>
                <w:sz w:val="22"/>
                <w:szCs w:val="22"/>
              </w:rPr>
            </w:pPr>
            <w:r w:rsidRPr="003C4430">
              <w:rPr>
                <w:b/>
                <w:sz w:val="22"/>
                <w:szCs w:val="22"/>
              </w:rPr>
              <w:t>5.</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bCs/>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Поможем няне разложить столовые приборы к обеду</w:t>
            </w:r>
          </w:p>
          <w:p w:rsidR="00CD0B05" w:rsidRPr="003C4430" w:rsidRDefault="00CD0B05" w:rsidP="00CD0B05">
            <w:pPr>
              <w:rPr>
                <w:sz w:val="22"/>
                <w:szCs w:val="22"/>
              </w:rPr>
            </w:pPr>
            <w:r w:rsidRPr="003C4430">
              <w:rPr>
                <w:sz w:val="22"/>
                <w:szCs w:val="22"/>
              </w:rPr>
              <w:t>Ситуативный разговор «Когда я ем, я глух и нем». Воспитывать культуру поведения за столом</w:t>
            </w:r>
          </w:p>
          <w:p w:rsidR="00CD0B05" w:rsidRPr="003C4430" w:rsidRDefault="00CD0B05" w:rsidP="00CD0B05">
            <w:pPr>
              <w:rPr>
                <w:sz w:val="22"/>
                <w:szCs w:val="22"/>
              </w:rPr>
            </w:pPr>
            <w:r w:rsidRPr="003C4430">
              <w:rPr>
                <w:sz w:val="22"/>
                <w:szCs w:val="22"/>
              </w:rPr>
              <w:t xml:space="preserve">Предложить детям разложить </w:t>
            </w:r>
            <w:proofErr w:type="spellStart"/>
            <w:r w:rsidRPr="003C4430">
              <w:rPr>
                <w:sz w:val="22"/>
                <w:szCs w:val="22"/>
              </w:rPr>
              <w:t>салфетницы</w:t>
            </w:r>
            <w:proofErr w:type="spellEnd"/>
            <w:r w:rsidRPr="003C4430">
              <w:rPr>
                <w:sz w:val="22"/>
                <w:szCs w:val="22"/>
              </w:rPr>
              <w:t xml:space="preserve"> к ужину</w:t>
            </w:r>
          </w:p>
        </w:tc>
        <w:tc>
          <w:tcPr>
            <w:tcW w:w="2977" w:type="dxa"/>
          </w:tcPr>
          <w:p w:rsidR="00CD0B05" w:rsidRPr="003C4430" w:rsidRDefault="00CD0B05" w:rsidP="00CD0B05">
            <w:pPr>
              <w:rPr>
                <w:sz w:val="22"/>
                <w:szCs w:val="22"/>
              </w:rPr>
            </w:pPr>
            <w:r w:rsidRPr="003C4430">
              <w:rPr>
                <w:sz w:val="22"/>
                <w:szCs w:val="22"/>
              </w:rPr>
              <w:t>Создавать условия, способствующие развитию трудовых умений и навыков</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35"/>
        </w:trPr>
        <w:tc>
          <w:tcPr>
            <w:tcW w:w="15653" w:type="dxa"/>
            <w:gridSpan w:val="7"/>
          </w:tcPr>
          <w:p w:rsidR="00CD0B05" w:rsidRPr="003C4430" w:rsidRDefault="00CD0B05" w:rsidP="00CD0B05">
            <w:pPr>
              <w:jc w:val="center"/>
              <w:rPr>
                <w:b/>
                <w:sz w:val="22"/>
                <w:szCs w:val="22"/>
              </w:rPr>
            </w:pPr>
            <w:r w:rsidRPr="003C4430">
              <w:rPr>
                <w:b/>
                <w:sz w:val="22"/>
                <w:szCs w:val="22"/>
              </w:rPr>
              <w:t>ФЕВРАЛЬ</w:t>
            </w:r>
          </w:p>
        </w:tc>
      </w:tr>
      <w:tr w:rsidR="00CD0B05" w:rsidRPr="003C4430" w:rsidTr="00CD0B05">
        <w:trPr>
          <w:cantSplit/>
          <w:trHeight w:val="980"/>
        </w:trPr>
        <w:tc>
          <w:tcPr>
            <w:tcW w:w="675" w:type="dxa"/>
            <w:textDirection w:val="btLr"/>
          </w:tcPr>
          <w:p w:rsidR="00CD0B05" w:rsidRPr="003C4430" w:rsidRDefault="00CD0B05" w:rsidP="00CD0B05">
            <w:pPr>
              <w:jc w:val="center"/>
              <w:rPr>
                <w:b/>
                <w:sz w:val="22"/>
                <w:szCs w:val="22"/>
              </w:rPr>
            </w:pPr>
            <w:r w:rsidRPr="003C4430">
              <w:rPr>
                <w:b/>
                <w:sz w:val="22"/>
                <w:szCs w:val="22"/>
              </w:rPr>
              <w:t xml:space="preserve">В гостях </w:t>
            </w:r>
          </w:p>
          <w:p w:rsidR="00CD0B05" w:rsidRPr="003C4430" w:rsidRDefault="00CD0B05" w:rsidP="00CD0B05">
            <w:pPr>
              <w:jc w:val="center"/>
              <w:rPr>
                <w:b/>
                <w:sz w:val="22"/>
                <w:szCs w:val="22"/>
              </w:rPr>
            </w:pPr>
            <w:r w:rsidRPr="003C4430">
              <w:rPr>
                <w:b/>
                <w:sz w:val="22"/>
                <w:szCs w:val="22"/>
              </w:rPr>
              <w:t>у сказки</w:t>
            </w:r>
          </w:p>
        </w:tc>
        <w:tc>
          <w:tcPr>
            <w:tcW w:w="568" w:type="dxa"/>
          </w:tcPr>
          <w:p w:rsidR="00CD0B05" w:rsidRPr="003C4430" w:rsidRDefault="00CD0B05" w:rsidP="00CD0B05">
            <w:pPr>
              <w:jc w:val="center"/>
              <w:rPr>
                <w:b/>
                <w:sz w:val="22"/>
                <w:szCs w:val="22"/>
              </w:rPr>
            </w:pPr>
            <w:r w:rsidRPr="003C4430">
              <w:rPr>
                <w:b/>
                <w:sz w:val="22"/>
                <w:szCs w:val="22"/>
              </w:rPr>
              <w:t>1.</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bCs/>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Работа в книжном уголке: учить детей ремонтировать (подклеивать) книги. Воспитывать бережное отношение к книгам</w:t>
            </w:r>
          </w:p>
          <w:p w:rsidR="00CD0B05" w:rsidRPr="003C4430" w:rsidRDefault="00CD0B05" w:rsidP="00CD0B05">
            <w:pPr>
              <w:rPr>
                <w:sz w:val="22"/>
                <w:szCs w:val="22"/>
              </w:rPr>
            </w:pPr>
            <w:r w:rsidRPr="003C4430">
              <w:rPr>
                <w:sz w:val="22"/>
                <w:szCs w:val="22"/>
              </w:rPr>
              <w:t>Ручной труд: делаем книжки-малышки своими руками. Учить детей оказывать посильную помощь</w:t>
            </w:r>
          </w:p>
          <w:p w:rsidR="00CD0B05" w:rsidRPr="003C4430" w:rsidRDefault="00CD0B05" w:rsidP="00CD0B05">
            <w:pPr>
              <w:rPr>
                <w:sz w:val="22"/>
                <w:szCs w:val="22"/>
              </w:rPr>
            </w:pPr>
            <w:r w:rsidRPr="003C4430">
              <w:rPr>
                <w:sz w:val="22"/>
                <w:szCs w:val="22"/>
              </w:rPr>
              <w:t>Экскурсия в школьную библиотеку. Приобщать детей к миру книг</w:t>
            </w:r>
          </w:p>
        </w:tc>
        <w:tc>
          <w:tcPr>
            <w:tcW w:w="2977" w:type="dxa"/>
          </w:tcPr>
          <w:p w:rsidR="00CD0B05" w:rsidRPr="003C4430" w:rsidRDefault="00CD0B05" w:rsidP="00CD0B05">
            <w:pPr>
              <w:rPr>
                <w:sz w:val="22"/>
                <w:szCs w:val="22"/>
              </w:rPr>
            </w:pPr>
            <w:r w:rsidRPr="003C4430">
              <w:rPr>
                <w:sz w:val="22"/>
                <w:szCs w:val="22"/>
              </w:rPr>
              <w:t>Пополнить книжный уголок новыми экземплярами, обеспечить возможность организовать работу по ремонту книг</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952"/>
        </w:trPr>
        <w:tc>
          <w:tcPr>
            <w:tcW w:w="675" w:type="dxa"/>
            <w:textDirection w:val="btLr"/>
          </w:tcPr>
          <w:p w:rsidR="00CD0B05" w:rsidRPr="003C4430" w:rsidRDefault="00CD0B05" w:rsidP="00CD0B05">
            <w:pPr>
              <w:jc w:val="center"/>
              <w:rPr>
                <w:b/>
                <w:sz w:val="22"/>
                <w:szCs w:val="22"/>
              </w:rPr>
            </w:pPr>
            <w:r w:rsidRPr="003C4430">
              <w:rPr>
                <w:b/>
                <w:sz w:val="22"/>
                <w:szCs w:val="22"/>
              </w:rPr>
              <w:lastRenderedPageBreak/>
              <w:t>Народная культура</w:t>
            </w:r>
          </w:p>
          <w:p w:rsidR="00CD0B05" w:rsidRPr="003C4430" w:rsidRDefault="00CD0B05" w:rsidP="00CD0B05">
            <w:pPr>
              <w:jc w:val="center"/>
              <w:rPr>
                <w:b/>
                <w:sz w:val="22"/>
                <w:szCs w:val="22"/>
              </w:rPr>
            </w:pPr>
            <w:r w:rsidRPr="003C4430">
              <w:rPr>
                <w:b/>
                <w:sz w:val="22"/>
                <w:szCs w:val="22"/>
              </w:rPr>
              <w:t>и традиции</w:t>
            </w: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roofErr w:type="spellStart"/>
            <w:r w:rsidRPr="003C4430">
              <w:rPr>
                <w:b/>
                <w:sz w:val="22"/>
                <w:szCs w:val="22"/>
              </w:rPr>
              <w:t>дная</w:t>
            </w:r>
            <w:proofErr w:type="spellEnd"/>
            <w:r w:rsidRPr="003C4430">
              <w:rPr>
                <w:b/>
                <w:sz w:val="22"/>
                <w:szCs w:val="22"/>
              </w:rPr>
              <w:t xml:space="preserve"> культура</w:t>
            </w:r>
          </w:p>
          <w:p w:rsidR="00CD0B05" w:rsidRPr="003C4430" w:rsidRDefault="00CD0B05" w:rsidP="00CD0B05">
            <w:pPr>
              <w:jc w:val="center"/>
              <w:rPr>
                <w:b/>
                <w:sz w:val="22"/>
                <w:szCs w:val="22"/>
              </w:rPr>
            </w:pPr>
            <w:r w:rsidRPr="003C4430">
              <w:rPr>
                <w:b/>
                <w:sz w:val="22"/>
                <w:szCs w:val="22"/>
              </w:rPr>
              <w:t>и традиции</w:t>
            </w:r>
          </w:p>
        </w:tc>
        <w:tc>
          <w:tcPr>
            <w:tcW w:w="568" w:type="dxa"/>
          </w:tcPr>
          <w:p w:rsidR="00CD0B05" w:rsidRPr="003C4430" w:rsidRDefault="00CD0B05" w:rsidP="00CD0B05">
            <w:pPr>
              <w:jc w:val="center"/>
              <w:rPr>
                <w:b/>
                <w:sz w:val="22"/>
                <w:szCs w:val="22"/>
              </w:rPr>
            </w:pPr>
            <w:r w:rsidRPr="003C4430">
              <w:rPr>
                <w:b/>
                <w:sz w:val="22"/>
                <w:szCs w:val="22"/>
              </w:rPr>
              <w:t>2.</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bCs/>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Экскурсия в мини-музей русского быта</w:t>
            </w:r>
          </w:p>
          <w:p w:rsidR="00CD0B05" w:rsidRPr="003C4430" w:rsidRDefault="00CD0B05" w:rsidP="00CD0B05">
            <w:pPr>
              <w:rPr>
                <w:sz w:val="22"/>
                <w:szCs w:val="22"/>
              </w:rPr>
            </w:pPr>
            <w:r w:rsidRPr="003C4430">
              <w:rPr>
                <w:sz w:val="22"/>
                <w:szCs w:val="22"/>
              </w:rPr>
              <w:t xml:space="preserve">Поздравление именинников. </w:t>
            </w:r>
          </w:p>
          <w:p w:rsidR="00CD0B05" w:rsidRPr="003C4430" w:rsidRDefault="00CD0B05" w:rsidP="00CD0B05">
            <w:pPr>
              <w:rPr>
                <w:sz w:val="22"/>
                <w:szCs w:val="22"/>
              </w:rPr>
            </w:pPr>
            <w:r w:rsidRPr="003C4430">
              <w:rPr>
                <w:sz w:val="22"/>
                <w:szCs w:val="22"/>
              </w:rPr>
              <w:t>Учить поддерживать традиции русского народа.</w:t>
            </w:r>
          </w:p>
          <w:p w:rsidR="00CD0B05" w:rsidRPr="003C4430" w:rsidRDefault="00CD0B05" w:rsidP="00CD0B05">
            <w:pPr>
              <w:rPr>
                <w:sz w:val="22"/>
                <w:szCs w:val="22"/>
              </w:rPr>
            </w:pPr>
            <w:r w:rsidRPr="003C4430">
              <w:rPr>
                <w:sz w:val="22"/>
                <w:szCs w:val="22"/>
              </w:rPr>
              <w:t>Поддерживать в детях стремление подражать взрослым (поведению, общению) в процессе труда и в игровой деятельности.</w:t>
            </w:r>
          </w:p>
        </w:tc>
        <w:tc>
          <w:tcPr>
            <w:tcW w:w="2977" w:type="dxa"/>
          </w:tcPr>
          <w:p w:rsidR="00CD0B05" w:rsidRPr="003C4430" w:rsidRDefault="00CD0B05" w:rsidP="00CD0B05">
            <w:pPr>
              <w:rPr>
                <w:sz w:val="22"/>
                <w:szCs w:val="22"/>
              </w:rPr>
            </w:pPr>
            <w:r w:rsidRPr="003C4430">
              <w:rPr>
                <w:sz w:val="22"/>
                <w:szCs w:val="22"/>
              </w:rPr>
              <w:t>Разместить в групповой комнате сюжетные картинки с изображением различных семейных торжеств</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971"/>
        </w:trPr>
        <w:tc>
          <w:tcPr>
            <w:tcW w:w="675" w:type="dxa"/>
            <w:textDirection w:val="btLr"/>
          </w:tcPr>
          <w:p w:rsidR="00CD0B05" w:rsidRPr="003C4430" w:rsidRDefault="00CD0B05" w:rsidP="00CD0B05">
            <w:pPr>
              <w:jc w:val="center"/>
              <w:rPr>
                <w:b/>
                <w:sz w:val="22"/>
                <w:szCs w:val="22"/>
              </w:rPr>
            </w:pPr>
            <w:r w:rsidRPr="003C4430">
              <w:rPr>
                <w:b/>
                <w:sz w:val="22"/>
                <w:szCs w:val="22"/>
              </w:rPr>
              <w:t xml:space="preserve">Маленькие </w:t>
            </w:r>
          </w:p>
          <w:p w:rsidR="00CD0B05" w:rsidRPr="003C4430" w:rsidRDefault="00CD0B05" w:rsidP="00CD0B05">
            <w:pPr>
              <w:jc w:val="center"/>
              <w:rPr>
                <w:b/>
                <w:sz w:val="22"/>
                <w:szCs w:val="22"/>
              </w:rPr>
            </w:pPr>
            <w:r w:rsidRPr="003C4430">
              <w:rPr>
                <w:b/>
                <w:sz w:val="22"/>
                <w:szCs w:val="22"/>
              </w:rPr>
              <w:t>исследователи</w:t>
            </w:r>
          </w:p>
        </w:tc>
        <w:tc>
          <w:tcPr>
            <w:tcW w:w="568" w:type="dxa"/>
          </w:tcPr>
          <w:p w:rsidR="00CD0B05" w:rsidRPr="003C4430" w:rsidRDefault="00CD0B05" w:rsidP="00CD0B05">
            <w:pPr>
              <w:jc w:val="center"/>
              <w:rPr>
                <w:b/>
                <w:sz w:val="22"/>
                <w:szCs w:val="22"/>
              </w:rPr>
            </w:pPr>
            <w:r w:rsidRPr="003C4430">
              <w:rPr>
                <w:b/>
                <w:sz w:val="22"/>
                <w:szCs w:val="22"/>
              </w:rPr>
              <w:t>3.</w:t>
            </w:r>
          </w:p>
        </w:tc>
        <w:tc>
          <w:tcPr>
            <w:tcW w:w="2126" w:type="dxa"/>
          </w:tcPr>
          <w:p w:rsidR="00CD0B05" w:rsidRPr="003C4430" w:rsidRDefault="00CD0B05" w:rsidP="00CD0B05">
            <w:pPr>
              <w:rPr>
                <w:bCs/>
                <w:sz w:val="22"/>
                <w:szCs w:val="22"/>
              </w:rPr>
            </w:pPr>
            <w:r w:rsidRPr="003C4430">
              <w:rPr>
                <w:bCs/>
                <w:sz w:val="22"/>
                <w:szCs w:val="22"/>
              </w:rPr>
              <w:t>Развитие навыков самообслуживания Воспитание ценностного отношения к труду</w:t>
            </w:r>
          </w:p>
          <w:p w:rsidR="00CD0B05" w:rsidRPr="003C4430" w:rsidRDefault="00CD0B05" w:rsidP="00CD0B05">
            <w:pPr>
              <w:rPr>
                <w:bCs/>
                <w:sz w:val="22"/>
                <w:szCs w:val="22"/>
              </w:rPr>
            </w:pPr>
          </w:p>
          <w:p w:rsidR="00CD0B05" w:rsidRPr="003C4430" w:rsidRDefault="00CD0B05" w:rsidP="00CD0B05">
            <w:pPr>
              <w:rPr>
                <w:bCs/>
                <w:sz w:val="22"/>
                <w:szCs w:val="22"/>
              </w:rPr>
            </w:pPr>
          </w:p>
        </w:tc>
        <w:tc>
          <w:tcPr>
            <w:tcW w:w="5528" w:type="dxa"/>
          </w:tcPr>
          <w:p w:rsidR="00CD0B05" w:rsidRPr="003C4430" w:rsidRDefault="00CD0B05" w:rsidP="00CD0B05">
            <w:pPr>
              <w:rPr>
                <w:sz w:val="22"/>
                <w:szCs w:val="22"/>
              </w:rPr>
            </w:pPr>
            <w:r w:rsidRPr="003C4430">
              <w:rPr>
                <w:sz w:val="22"/>
                <w:szCs w:val="22"/>
              </w:rPr>
              <w:t>Эксперименты с водой, песком с целью выявить его свойства.</w:t>
            </w:r>
          </w:p>
          <w:p w:rsidR="00CD0B05" w:rsidRPr="003C4430" w:rsidRDefault="00CD0B05" w:rsidP="00CD0B05">
            <w:pPr>
              <w:rPr>
                <w:sz w:val="22"/>
                <w:szCs w:val="22"/>
              </w:rPr>
            </w:pPr>
            <w:r w:rsidRPr="003C4430">
              <w:rPr>
                <w:sz w:val="22"/>
                <w:szCs w:val="22"/>
              </w:rPr>
              <w:t xml:space="preserve">Исследовать бросовый материал: что из него можно сделать. </w:t>
            </w:r>
          </w:p>
          <w:p w:rsidR="00CD0B05" w:rsidRPr="003C4430" w:rsidRDefault="00CD0B05" w:rsidP="00CD0B05">
            <w:pPr>
              <w:rPr>
                <w:sz w:val="22"/>
                <w:szCs w:val="22"/>
              </w:rPr>
            </w:pPr>
            <w:r w:rsidRPr="003C4430">
              <w:rPr>
                <w:sz w:val="22"/>
                <w:szCs w:val="22"/>
              </w:rPr>
              <w:t>Поделки из бросового материала</w:t>
            </w:r>
          </w:p>
        </w:tc>
        <w:tc>
          <w:tcPr>
            <w:tcW w:w="2977" w:type="dxa"/>
          </w:tcPr>
          <w:p w:rsidR="00CD0B05" w:rsidRPr="003C4430" w:rsidRDefault="00CD0B05" w:rsidP="00CD0B05">
            <w:pPr>
              <w:rPr>
                <w:sz w:val="22"/>
                <w:szCs w:val="22"/>
              </w:rPr>
            </w:pPr>
            <w:r w:rsidRPr="003C4430">
              <w:rPr>
                <w:sz w:val="22"/>
                <w:szCs w:val="22"/>
              </w:rPr>
              <w:t>Создать условия в группе, позволяющие проводить опыты, эксперименты</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 xml:space="preserve">Наши </w:t>
            </w:r>
          </w:p>
          <w:p w:rsidR="00CD0B05" w:rsidRPr="003C4430" w:rsidRDefault="00CD0B05" w:rsidP="00CD0B05">
            <w:pPr>
              <w:jc w:val="center"/>
              <w:rPr>
                <w:b/>
                <w:sz w:val="22"/>
                <w:szCs w:val="22"/>
              </w:rPr>
            </w:pPr>
            <w:r w:rsidRPr="003C4430">
              <w:rPr>
                <w:b/>
                <w:sz w:val="22"/>
                <w:szCs w:val="22"/>
              </w:rPr>
              <w:t>защитники</w:t>
            </w:r>
          </w:p>
        </w:tc>
        <w:tc>
          <w:tcPr>
            <w:tcW w:w="568" w:type="dxa"/>
          </w:tcPr>
          <w:p w:rsidR="00CD0B05" w:rsidRPr="003C4430" w:rsidRDefault="00CD0B05" w:rsidP="00CD0B05">
            <w:pPr>
              <w:jc w:val="center"/>
              <w:rPr>
                <w:b/>
                <w:sz w:val="22"/>
                <w:szCs w:val="22"/>
              </w:rPr>
            </w:pPr>
            <w:r w:rsidRPr="003C4430">
              <w:rPr>
                <w:b/>
                <w:sz w:val="22"/>
                <w:szCs w:val="22"/>
              </w:rPr>
              <w:t>4.</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bCs/>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Аппликация «Сделаем папам, дедушкам подарок к празднику». Беседа о членах семьи.</w:t>
            </w:r>
          </w:p>
          <w:p w:rsidR="00CD0B05" w:rsidRPr="003C4430" w:rsidRDefault="00CD0B05" w:rsidP="00CD0B05">
            <w:pPr>
              <w:rPr>
                <w:sz w:val="22"/>
                <w:szCs w:val="22"/>
              </w:rPr>
            </w:pPr>
            <w:r w:rsidRPr="003C4430">
              <w:rPr>
                <w:sz w:val="22"/>
                <w:szCs w:val="22"/>
              </w:rPr>
              <w:t>Предложить девочкам сделать подарки для мальчиков</w:t>
            </w:r>
          </w:p>
        </w:tc>
        <w:tc>
          <w:tcPr>
            <w:tcW w:w="2977" w:type="dxa"/>
          </w:tcPr>
          <w:p w:rsidR="00CD0B05" w:rsidRPr="003C4430" w:rsidRDefault="00CD0B05" w:rsidP="00CD0B05">
            <w:pPr>
              <w:rPr>
                <w:sz w:val="22"/>
                <w:szCs w:val="22"/>
              </w:rPr>
            </w:pPr>
            <w:r w:rsidRPr="003C4430">
              <w:rPr>
                <w:sz w:val="22"/>
                <w:szCs w:val="22"/>
              </w:rPr>
              <w:t>Создавать условия, способствующие развитию умений и навыков в изготовлении подарков</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p w:rsidR="00CD0B05" w:rsidRPr="003C4430" w:rsidRDefault="00CD0B05" w:rsidP="00CD0B05">
            <w:pPr>
              <w:rPr>
                <w:sz w:val="22"/>
                <w:szCs w:val="22"/>
              </w:rPr>
            </w:pPr>
            <w:r w:rsidRPr="003C4430">
              <w:rPr>
                <w:sz w:val="22"/>
                <w:szCs w:val="22"/>
              </w:rPr>
              <w:t>Художественно-эстетическое развитие</w:t>
            </w:r>
          </w:p>
        </w:tc>
      </w:tr>
      <w:tr w:rsidR="00CD0B05" w:rsidRPr="003C4430" w:rsidTr="00CD0B05">
        <w:trPr>
          <w:cantSplit/>
          <w:trHeight w:val="215"/>
        </w:trPr>
        <w:tc>
          <w:tcPr>
            <w:tcW w:w="15653" w:type="dxa"/>
            <w:gridSpan w:val="7"/>
          </w:tcPr>
          <w:p w:rsidR="00CD0B05" w:rsidRPr="003C4430" w:rsidRDefault="00CD0B05" w:rsidP="00CD0B05">
            <w:pPr>
              <w:jc w:val="center"/>
              <w:rPr>
                <w:b/>
                <w:sz w:val="22"/>
                <w:szCs w:val="22"/>
              </w:rPr>
            </w:pPr>
            <w:r w:rsidRPr="003C4430">
              <w:rPr>
                <w:b/>
                <w:sz w:val="22"/>
                <w:szCs w:val="22"/>
              </w:rPr>
              <w:t>МАРТ</w:t>
            </w:r>
          </w:p>
        </w:tc>
      </w:tr>
      <w:tr w:rsidR="00CD0B05" w:rsidRPr="003C4430" w:rsidTr="00CD0B05">
        <w:trPr>
          <w:cantSplit/>
          <w:trHeight w:val="1188"/>
        </w:trPr>
        <w:tc>
          <w:tcPr>
            <w:tcW w:w="675" w:type="dxa"/>
            <w:textDirection w:val="btLr"/>
          </w:tcPr>
          <w:p w:rsidR="00CD0B05" w:rsidRPr="003C4430" w:rsidRDefault="00CD0B05" w:rsidP="00CD0B05">
            <w:pPr>
              <w:jc w:val="center"/>
              <w:rPr>
                <w:b/>
                <w:sz w:val="22"/>
                <w:szCs w:val="22"/>
              </w:rPr>
            </w:pPr>
            <w:r w:rsidRPr="003C4430">
              <w:rPr>
                <w:b/>
                <w:sz w:val="22"/>
                <w:szCs w:val="22"/>
              </w:rPr>
              <w:t>Миром правит доброта</w:t>
            </w: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p>
          <w:p w:rsidR="00CD0B05" w:rsidRPr="003C4430" w:rsidRDefault="00CD0B05" w:rsidP="00CD0B05">
            <w:pPr>
              <w:jc w:val="center"/>
              <w:rPr>
                <w:b/>
                <w:sz w:val="22"/>
                <w:szCs w:val="22"/>
              </w:rPr>
            </w:pPr>
            <w:r w:rsidRPr="003C4430">
              <w:rPr>
                <w:b/>
                <w:sz w:val="22"/>
                <w:szCs w:val="22"/>
              </w:rPr>
              <w:t>ник</w:t>
            </w:r>
          </w:p>
        </w:tc>
        <w:tc>
          <w:tcPr>
            <w:tcW w:w="568" w:type="dxa"/>
          </w:tcPr>
          <w:p w:rsidR="00CD0B05" w:rsidRPr="003C4430" w:rsidRDefault="00CD0B05" w:rsidP="00CD0B05">
            <w:pPr>
              <w:jc w:val="center"/>
              <w:rPr>
                <w:b/>
                <w:sz w:val="22"/>
                <w:szCs w:val="22"/>
              </w:rPr>
            </w:pPr>
            <w:r w:rsidRPr="003C4430">
              <w:rPr>
                <w:b/>
                <w:sz w:val="22"/>
                <w:szCs w:val="22"/>
              </w:rPr>
              <w:t>1.</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bCs/>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Формировать самостоятельность в самообслуживании, замечать непорядок в своей одежде и одежде сверстников, самостоятельно его устранять или обращаться за помощью к взрослым, учить предлагать свою помощь друзьям.</w:t>
            </w:r>
          </w:p>
          <w:p w:rsidR="00CD0B05" w:rsidRPr="003C4430" w:rsidRDefault="00CD0B05" w:rsidP="00CD0B05">
            <w:pPr>
              <w:rPr>
                <w:sz w:val="22"/>
                <w:szCs w:val="22"/>
              </w:rPr>
            </w:pPr>
            <w:r w:rsidRPr="003C4430">
              <w:rPr>
                <w:sz w:val="22"/>
                <w:szCs w:val="22"/>
              </w:rPr>
              <w:t>Поощрять желание детей делиться своими личными игрушками, проявлять заботу о своих близких</w:t>
            </w:r>
          </w:p>
        </w:tc>
        <w:tc>
          <w:tcPr>
            <w:tcW w:w="2977" w:type="dxa"/>
          </w:tcPr>
          <w:p w:rsidR="00CD0B05" w:rsidRPr="003C4430" w:rsidRDefault="00CD0B05" w:rsidP="00CD0B05">
            <w:pPr>
              <w:rPr>
                <w:sz w:val="22"/>
                <w:szCs w:val="22"/>
              </w:rPr>
            </w:pPr>
            <w:r w:rsidRPr="003C4430">
              <w:rPr>
                <w:sz w:val="22"/>
                <w:szCs w:val="22"/>
              </w:rPr>
              <w:t>Создавать условия для формирования навыков самообслуживания</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p w:rsidR="00CD0B05" w:rsidRPr="003C4430" w:rsidRDefault="00CD0B05" w:rsidP="00CD0B05">
            <w:pPr>
              <w:rPr>
                <w:sz w:val="22"/>
                <w:szCs w:val="22"/>
              </w:rPr>
            </w:pP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Женский день</w:t>
            </w:r>
          </w:p>
        </w:tc>
        <w:tc>
          <w:tcPr>
            <w:tcW w:w="568" w:type="dxa"/>
          </w:tcPr>
          <w:p w:rsidR="00CD0B05" w:rsidRPr="003C4430" w:rsidRDefault="00CD0B05" w:rsidP="00CD0B05">
            <w:pPr>
              <w:jc w:val="center"/>
              <w:rPr>
                <w:b/>
                <w:sz w:val="22"/>
                <w:szCs w:val="22"/>
              </w:rPr>
            </w:pPr>
            <w:r w:rsidRPr="003C4430">
              <w:rPr>
                <w:b/>
                <w:sz w:val="22"/>
                <w:szCs w:val="22"/>
              </w:rPr>
              <w:t>2.</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bCs/>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Игра «Научим куклу Катю помогать воспитателю в подготовке материала к НОД». Цель: привлекать детей к выполнению простейших трудовых действий.</w:t>
            </w:r>
          </w:p>
          <w:p w:rsidR="00CD0B05" w:rsidRPr="003C4430" w:rsidRDefault="00CD0B05" w:rsidP="00CD0B05">
            <w:pPr>
              <w:rPr>
                <w:sz w:val="22"/>
                <w:szCs w:val="22"/>
              </w:rPr>
            </w:pPr>
            <w:r w:rsidRPr="003C4430">
              <w:rPr>
                <w:sz w:val="22"/>
                <w:szCs w:val="22"/>
              </w:rPr>
              <w:t>Игра «Научим куклу, как помочь маме постирать вещи» Цель: воспитывать интерес к жизни и труду взрослых</w:t>
            </w:r>
          </w:p>
          <w:p w:rsidR="00CD0B05" w:rsidRPr="003C4430" w:rsidRDefault="00CD0B05" w:rsidP="00CD0B05">
            <w:pPr>
              <w:rPr>
                <w:sz w:val="22"/>
                <w:szCs w:val="22"/>
              </w:rPr>
            </w:pPr>
            <w:r w:rsidRPr="003C4430">
              <w:rPr>
                <w:sz w:val="22"/>
                <w:szCs w:val="22"/>
              </w:rPr>
              <w:t>Аппликация «Сделаем мамам, бабушкам и сестрёнкам подарки к празднику»</w:t>
            </w:r>
          </w:p>
        </w:tc>
        <w:tc>
          <w:tcPr>
            <w:tcW w:w="2977" w:type="dxa"/>
          </w:tcPr>
          <w:p w:rsidR="00CD0B05" w:rsidRPr="003C4430" w:rsidRDefault="00CD0B05" w:rsidP="00CD0B05">
            <w:pPr>
              <w:rPr>
                <w:sz w:val="22"/>
                <w:szCs w:val="22"/>
              </w:rPr>
            </w:pPr>
            <w:r w:rsidRPr="003C4430">
              <w:rPr>
                <w:sz w:val="22"/>
                <w:szCs w:val="22"/>
              </w:rPr>
              <w:t>Создавать условия, способствующие развитию умений и навыков в изготовлении подарков</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381"/>
        </w:trPr>
        <w:tc>
          <w:tcPr>
            <w:tcW w:w="675" w:type="dxa"/>
            <w:textDirection w:val="btLr"/>
          </w:tcPr>
          <w:p w:rsidR="00CD0B05" w:rsidRPr="003C4430" w:rsidRDefault="00CD0B05" w:rsidP="00CD0B05">
            <w:pPr>
              <w:jc w:val="center"/>
              <w:rPr>
                <w:b/>
                <w:sz w:val="22"/>
                <w:szCs w:val="22"/>
              </w:rPr>
            </w:pPr>
            <w:r w:rsidRPr="003C4430">
              <w:rPr>
                <w:b/>
                <w:sz w:val="22"/>
                <w:szCs w:val="22"/>
              </w:rPr>
              <w:lastRenderedPageBreak/>
              <w:t xml:space="preserve">Весна шагает </w:t>
            </w:r>
          </w:p>
          <w:p w:rsidR="00CD0B05" w:rsidRPr="003C4430" w:rsidRDefault="00CD0B05" w:rsidP="00CD0B05">
            <w:pPr>
              <w:jc w:val="center"/>
              <w:rPr>
                <w:b/>
                <w:sz w:val="22"/>
                <w:szCs w:val="22"/>
              </w:rPr>
            </w:pPr>
            <w:r w:rsidRPr="003C4430">
              <w:rPr>
                <w:b/>
                <w:sz w:val="22"/>
                <w:szCs w:val="22"/>
              </w:rPr>
              <w:t>по планете</w:t>
            </w:r>
          </w:p>
        </w:tc>
        <w:tc>
          <w:tcPr>
            <w:tcW w:w="568" w:type="dxa"/>
          </w:tcPr>
          <w:p w:rsidR="00CD0B05" w:rsidRPr="003C4430" w:rsidRDefault="00CD0B05" w:rsidP="00CD0B05">
            <w:pPr>
              <w:jc w:val="center"/>
              <w:rPr>
                <w:b/>
                <w:sz w:val="22"/>
                <w:szCs w:val="22"/>
              </w:rPr>
            </w:pPr>
            <w:r w:rsidRPr="003C4430">
              <w:rPr>
                <w:b/>
                <w:sz w:val="22"/>
                <w:szCs w:val="22"/>
              </w:rPr>
              <w:t>3.</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bCs/>
                <w:sz w:val="22"/>
                <w:szCs w:val="22"/>
              </w:rPr>
            </w:pPr>
            <w:r w:rsidRPr="003C4430">
              <w:rPr>
                <w:bCs/>
                <w:sz w:val="22"/>
                <w:szCs w:val="22"/>
              </w:rPr>
              <w:t>Формирование представлений о труде взрослых</w:t>
            </w:r>
          </w:p>
        </w:tc>
        <w:tc>
          <w:tcPr>
            <w:tcW w:w="5528" w:type="dxa"/>
          </w:tcPr>
          <w:p w:rsidR="00CD0B05" w:rsidRPr="003C4430" w:rsidRDefault="00CD0B05" w:rsidP="00CD0B05">
            <w:pPr>
              <w:rPr>
                <w:sz w:val="22"/>
                <w:szCs w:val="22"/>
              </w:rPr>
            </w:pPr>
            <w:r w:rsidRPr="003C4430">
              <w:rPr>
                <w:sz w:val="22"/>
                <w:szCs w:val="22"/>
              </w:rPr>
              <w:t xml:space="preserve">Оригами «Кораблики». </w:t>
            </w:r>
          </w:p>
          <w:p w:rsidR="00CD0B05" w:rsidRPr="003C4430" w:rsidRDefault="00CD0B05" w:rsidP="00CD0B05">
            <w:pPr>
              <w:rPr>
                <w:sz w:val="22"/>
                <w:szCs w:val="22"/>
              </w:rPr>
            </w:pPr>
            <w:r w:rsidRPr="003C4430">
              <w:rPr>
                <w:sz w:val="22"/>
                <w:szCs w:val="22"/>
              </w:rPr>
              <w:t>Экскурсия в природу: предложить собрать сухие палочки на участке</w:t>
            </w:r>
          </w:p>
          <w:p w:rsidR="00CD0B05" w:rsidRPr="003C4430" w:rsidRDefault="00CD0B05" w:rsidP="00CD0B05">
            <w:pPr>
              <w:rPr>
                <w:sz w:val="22"/>
                <w:szCs w:val="22"/>
              </w:rPr>
            </w:pPr>
            <w:r w:rsidRPr="003C4430">
              <w:rPr>
                <w:sz w:val="22"/>
                <w:szCs w:val="22"/>
              </w:rPr>
              <w:t>Наблюдение за трудом взрослых по пересадке растений в природном уголке. Поощрять желание помогать ухаживать за комнатными растениями</w:t>
            </w:r>
          </w:p>
        </w:tc>
        <w:tc>
          <w:tcPr>
            <w:tcW w:w="2977" w:type="dxa"/>
          </w:tcPr>
          <w:p w:rsidR="00CD0B05" w:rsidRPr="003C4430" w:rsidRDefault="00CD0B05" w:rsidP="00CD0B05">
            <w:pPr>
              <w:rPr>
                <w:sz w:val="22"/>
                <w:szCs w:val="22"/>
              </w:rPr>
            </w:pPr>
            <w:r w:rsidRPr="003C4430">
              <w:rPr>
                <w:sz w:val="22"/>
                <w:szCs w:val="22"/>
              </w:rPr>
              <w:t>Создавать условия, способствующие развитию трудовых умений и навыков</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Здоровей-ка</w:t>
            </w:r>
          </w:p>
        </w:tc>
        <w:tc>
          <w:tcPr>
            <w:tcW w:w="568" w:type="dxa"/>
          </w:tcPr>
          <w:p w:rsidR="00CD0B05" w:rsidRPr="003C4430" w:rsidRDefault="00CD0B05" w:rsidP="00CD0B05">
            <w:pPr>
              <w:jc w:val="center"/>
              <w:rPr>
                <w:b/>
                <w:sz w:val="22"/>
                <w:szCs w:val="22"/>
              </w:rPr>
            </w:pPr>
            <w:r w:rsidRPr="003C4430">
              <w:rPr>
                <w:b/>
                <w:sz w:val="22"/>
                <w:szCs w:val="22"/>
              </w:rPr>
              <w:t>4.</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Продолжать формировать навыки самообслуживания</w:t>
            </w:r>
          </w:p>
          <w:p w:rsidR="00CD0B05" w:rsidRPr="003C4430" w:rsidRDefault="00CD0B05" w:rsidP="00CD0B05">
            <w:pPr>
              <w:rPr>
                <w:sz w:val="22"/>
                <w:szCs w:val="22"/>
              </w:rPr>
            </w:pPr>
            <w:r w:rsidRPr="003C4430">
              <w:rPr>
                <w:sz w:val="22"/>
                <w:szCs w:val="22"/>
              </w:rPr>
              <w:t>Кукольный спектакль Р. </w:t>
            </w:r>
            <w:proofErr w:type="spellStart"/>
            <w:r w:rsidRPr="003C4430">
              <w:rPr>
                <w:sz w:val="22"/>
                <w:szCs w:val="22"/>
              </w:rPr>
              <w:t>Манерко</w:t>
            </w:r>
            <w:proofErr w:type="spellEnd"/>
            <w:r w:rsidRPr="003C4430">
              <w:rPr>
                <w:sz w:val="22"/>
                <w:szCs w:val="22"/>
              </w:rPr>
              <w:t xml:space="preserve"> «</w:t>
            </w:r>
            <w:proofErr w:type="spellStart"/>
            <w:r w:rsidRPr="003C4430">
              <w:rPr>
                <w:sz w:val="22"/>
                <w:szCs w:val="22"/>
              </w:rPr>
              <w:t>Хрюша</w:t>
            </w:r>
            <w:proofErr w:type="spellEnd"/>
            <w:r w:rsidRPr="003C4430">
              <w:rPr>
                <w:sz w:val="22"/>
                <w:szCs w:val="22"/>
              </w:rPr>
              <w:t xml:space="preserve"> не грязнуля».</w:t>
            </w:r>
          </w:p>
          <w:p w:rsidR="00CD0B05" w:rsidRPr="003C4430" w:rsidRDefault="00CD0B05" w:rsidP="00CD0B05">
            <w:pPr>
              <w:rPr>
                <w:sz w:val="22"/>
                <w:szCs w:val="22"/>
              </w:rPr>
            </w:pPr>
            <w:r w:rsidRPr="003C4430">
              <w:rPr>
                <w:sz w:val="22"/>
                <w:szCs w:val="22"/>
              </w:rPr>
              <w:t xml:space="preserve">Чтение рассказа В.М. </w:t>
            </w:r>
            <w:proofErr w:type="spellStart"/>
            <w:r w:rsidRPr="003C4430">
              <w:rPr>
                <w:sz w:val="22"/>
                <w:szCs w:val="22"/>
              </w:rPr>
              <w:t>Федяевской</w:t>
            </w:r>
            <w:proofErr w:type="spellEnd"/>
            <w:r w:rsidRPr="003C4430">
              <w:rPr>
                <w:sz w:val="22"/>
                <w:szCs w:val="22"/>
              </w:rPr>
              <w:t xml:space="preserve"> «Помощники». </w:t>
            </w:r>
          </w:p>
          <w:p w:rsidR="00CD0B05" w:rsidRPr="003C4430" w:rsidRDefault="00CD0B05" w:rsidP="00CD0B05">
            <w:pPr>
              <w:rPr>
                <w:sz w:val="22"/>
                <w:szCs w:val="22"/>
              </w:rPr>
            </w:pPr>
            <w:r w:rsidRPr="003C4430">
              <w:rPr>
                <w:sz w:val="22"/>
                <w:szCs w:val="22"/>
              </w:rPr>
              <w:t xml:space="preserve">Игра «Кто умеет чисто мыться» </w:t>
            </w:r>
          </w:p>
        </w:tc>
        <w:tc>
          <w:tcPr>
            <w:tcW w:w="2977" w:type="dxa"/>
          </w:tcPr>
          <w:p w:rsidR="00CD0B05" w:rsidRPr="003C4430" w:rsidRDefault="00CD0B05" w:rsidP="00CD0B05">
            <w:pPr>
              <w:rPr>
                <w:sz w:val="22"/>
                <w:szCs w:val="22"/>
              </w:rPr>
            </w:pPr>
            <w:r w:rsidRPr="003C4430">
              <w:rPr>
                <w:sz w:val="22"/>
                <w:szCs w:val="22"/>
              </w:rPr>
              <w:t>Продолжать создавать условия для формирования навыков самообслуживания</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367"/>
        </w:trPr>
        <w:tc>
          <w:tcPr>
            <w:tcW w:w="675" w:type="dxa"/>
            <w:textDirection w:val="btLr"/>
          </w:tcPr>
          <w:p w:rsidR="00CD0B05" w:rsidRPr="003C4430" w:rsidRDefault="00CD0B05" w:rsidP="00CD0B05">
            <w:pPr>
              <w:jc w:val="center"/>
              <w:rPr>
                <w:b/>
                <w:sz w:val="22"/>
                <w:szCs w:val="22"/>
              </w:rPr>
            </w:pPr>
          </w:p>
        </w:tc>
        <w:tc>
          <w:tcPr>
            <w:tcW w:w="568" w:type="dxa"/>
          </w:tcPr>
          <w:p w:rsidR="00CD0B05" w:rsidRPr="003C4430" w:rsidRDefault="00CD0B05" w:rsidP="00CD0B05">
            <w:pPr>
              <w:jc w:val="center"/>
              <w:rPr>
                <w:b/>
                <w:sz w:val="22"/>
                <w:szCs w:val="22"/>
              </w:rPr>
            </w:pPr>
            <w:r w:rsidRPr="003C4430">
              <w:rPr>
                <w:b/>
                <w:sz w:val="22"/>
                <w:szCs w:val="22"/>
              </w:rPr>
              <w:t>5.</w:t>
            </w:r>
          </w:p>
        </w:tc>
        <w:tc>
          <w:tcPr>
            <w:tcW w:w="14410" w:type="dxa"/>
            <w:gridSpan w:val="5"/>
          </w:tcPr>
          <w:p w:rsidR="00CD0B05" w:rsidRPr="003C4430" w:rsidRDefault="00CD0B05" w:rsidP="00CD0B05">
            <w:pPr>
              <w:rPr>
                <w:sz w:val="22"/>
                <w:szCs w:val="22"/>
              </w:rPr>
            </w:pPr>
            <w:r w:rsidRPr="003C4430">
              <w:rPr>
                <w:sz w:val="22"/>
                <w:szCs w:val="22"/>
              </w:rPr>
              <w:t>Свободная тема. Тема может быть спланирована в зависимости от потребности детей, запросов родителей и желания педагогов</w:t>
            </w:r>
          </w:p>
        </w:tc>
      </w:tr>
    </w:tbl>
    <w:p w:rsidR="00CD0B05" w:rsidRPr="003C4430" w:rsidRDefault="00CD0B05" w:rsidP="00CD0B05">
      <w:pPr>
        <w:jc w:val="center"/>
        <w:rPr>
          <w:sz w:val="28"/>
          <w:szCs w:val="28"/>
        </w:rPr>
      </w:pPr>
      <w:r w:rsidRPr="003C4430">
        <w:rPr>
          <w:sz w:val="28"/>
          <w:szCs w:val="28"/>
        </w:rPr>
        <w:br w:type="page"/>
      </w:r>
    </w:p>
    <w:tbl>
      <w:tblPr>
        <w:tblW w:w="15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8"/>
        <w:gridCol w:w="2126"/>
        <w:gridCol w:w="5528"/>
        <w:gridCol w:w="2977"/>
        <w:gridCol w:w="1984"/>
        <w:gridCol w:w="1795"/>
      </w:tblGrid>
      <w:tr w:rsidR="00CD0B05" w:rsidRPr="003C4430" w:rsidTr="00CD0B05">
        <w:trPr>
          <w:cantSplit/>
          <w:trHeight w:val="203"/>
        </w:trPr>
        <w:tc>
          <w:tcPr>
            <w:tcW w:w="15653" w:type="dxa"/>
            <w:gridSpan w:val="7"/>
          </w:tcPr>
          <w:p w:rsidR="00CD0B05" w:rsidRPr="003C4430" w:rsidRDefault="00CD0B05" w:rsidP="00CD0B05">
            <w:pPr>
              <w:jc w:val="center"/>
              <w:rPr>
                <w:b/>
                <w:sz w:val="22"/>
                <w:szCs w:val="22"/>
              </w:rPr>
            </w:pPr>
            <w:r w:rsidRPr="003C4430">
              <w:rPr>
                <w:b/>
                <w:sz w:val="22"/>
                <w:szCs w:val="22"/>
              </w:rPr>
              <w:lastRenderedPageBreak/>
              <w:t>АПРЕЛЬ</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День смеха,</w:t>
            </w:r>
          </w:p>
          <w:p w:rsidR="00CD0B05" w:rsidRPr="003C4430" w:rsidRDefault="00CD0B05" w:rsidP="00CD0B05">
            <w:pPr>
              <w:jc w:val="center"/>
              <w:rPr>
                <w:b/>
                <w:sz w:val="22"/>
                <w:szCs w:val="22"/>
              </w:rPr>
            </w:pPr>
            <w:r w:rsidRPr="003C4430">
              <w:rPr>
                <w:b/>
                <w:sz w:val="22"/>
                <w:szCs w:val="22"/>
              </w:rPr>
              <w:t>цирк</w:t>
            </w:r>
          </w:p>
        </w:tc>
        <w:tc>
          <w:tcPr>
            <w:tcW w:w="568" w:type="dxa"/>
          </w:tcPr>
          <w:p w:rsidR="00CD0B05" w:rsidRPr="003C4430" w:rsidRDefault="00CD0B05" w:rsidP="00CD0B05">
            <w:pPr>
              <w:jc w:val="center"/>
              <w:rPr>
                <w:b/>
                <w:sz w:val="22"/>
                <w:szCs w:val="22"/>
              </w:rPr>
            </w:pPr>
            <w:r w:rsidRPr="003C4430">
              <w:rPr>
                <w:b/>
                <w:sz w:val="22"/>
                <w:szCs w:val="22"/>
              </w:rPr>
              <w:t>1.</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sz w:val="22"/>
                <w:szCs w:val="22"/>
              </w:rPr>
            </w:pPr>
            <w:r w:rsidRPr="003C4430">
              <w:rPr>
                <w:bCs/>
                <w:sz w:val="22"/>
                <w:szCs w:val="22"/>
              </w:rPr>
              <w:t>Формирование представлений о труде взрослых</w:t>
            </w:r>
          </w:p>
        </w:tc>
        <w:tc>
          <w:tcPr>
            <w:tcW w:w="5528" w:type="dxa"/>
          </w:tcPr>
          <w:p w:rsidR="00CD0B05" w:rsidRPr="003C4430" w:rsidRDefault="00CD0B05" w:rsidP="00CD0B05">
            <w:pPr>
              <w:rPr>
                <w:sz w:val="22"/>
                <w:szCs w:val="22"/>
              </w:rPr>
            </w:pPr>
            <w:r w:rsidRPr="003C4430">
              <w:rPr>
                <w:sz w:val="22"/>
                <w:szCs w:val="22"/>
              </w:rPr>
              <w:t>Беседа: «Цирк – кто там работает?»</w:t>
            </w:r>
          </w:p>
          <w:p w:rsidR="00CD0B05" w:rsidRPr="003C4430" w:rsidRDefault="00CD0B05" w:rsidP="00CD0B05">
            <w:pPr>
              <w:rPr>
                <w:sz w:val="22"/>
                <w:szCs w:val="22"/>
              </w:rPr>
            </w:pPr>
            <w:r w:rsidRPr="003C4430">
              <w:rPr>
                <w:sz w:val="22"/>
                <w:szCs w:val="22"/>
              </w:rPr>
              <w:t>Имитация действий жонглёра, акробата, фокусника, клоуна</w:t>
            </w:r>
          </w:p>
          <w:p w:rsidR="00CD0B05" w:rsidRPr="003C4430" w:rsidRDefault="00CD0B05" w:rsidP="00CD0B05">
            <w:pPr>
              <w:rPr>
                <w:sz w:val="22"/>
                <w:szCs w:val="22"/>
              </w:rPr>
            </w:pPr>
            <w:r w:rsidRPr="003C4430">
              <w:rPr>
                <w:sz w:val="22"/>
                <w:szCs w:val="22"/>
              </w:rPr>
              <w:t xml:space="preserve">Аппликация: смешные рожицы </w:t>
            </w:r>
          </w:p>
        </w:tc>
        <w:tc>
          <w:tcPr>
            <w:tcW w:w="2977" w:type="dxa"/>
          </w:tcPr>
          <w:p w:rsidR="00CD0B05" w:rsidRPr="003C4430" w:rsidRDefault="00CD0B05" w:rsidP="00CD0B05">
            <w:pPr>
              <w:rPr>
                <w:sz w:val="22"/>
                <w:szCs w:val="22"/>
              </w:rPr>
            </w:pPr>
            <w:r w:rsidRPr="003C4430">
              <w:rPr>
                <w:sz w:val="22"/>
                <w:szCs w:val="22"/>
              </w:rPr>
              <w:t>Создавать условия, способствующие развитию умений и навыков в изготовлении изделий</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Космос</w:t>
            </w:r>
          </w:p>
        </w:tc>
        <w:tc>
          <w:tcPr>
            <w:tcW w:w="568" w:type="dxa"/>
          </w:tcPr>
          <w:p w:rsidR="00CD0B05" w:rsidRPr="003C4430" w:rsidRDefault="00CD0B05" w:rsidP="00CD0B05">
            <w:pPr>
              <w:jc w:val="center"/>
              <w:rPr>
                <w:b/>
                <w:sz w:val="22"/>
                <w:szCs w:val="22"/>
              </w:rPr>
            </w:pPr>
            <w:r w:rsidRPr="003C4430">
              <w:rPr>
                <w:b/>
                <w:sz w:val="22"/>
                <w:szCs w:val="22"/>
              </w:rPr>
              <w:t>2.</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bCs/>
                <w:sz w:val="22"/>
                <w:szCs w:val="22"/>
              </w:rPr>
            </w:pPr>
            <w:r w:rsidRPr="003C4430">
              <w:rPr>
                <w:bCs/>
                <w:sz w:val="22"/>
                <w:szCs w:val="22"/>
              </w:rPr>
              <w:t>Формирование представлений о  труде взрослых</w:t>
            </w:r>
          </w:p>
        </w:tc>
        <w:tc>
          <w:tcPr>
            <w:tcW w:w="5528" w:type="dxa"/>
          </w:tcPr>
          <w:p w:rsidR="00CD0B05" w:rsidRPr="003C4430" w:rsidRDefault="00CD0B05" w:rsidP="00CD0B05">
            <w:pPr>
              <w:rPr>
                <w:sz w:val="22"/>
                <w:szCs w:val="22"/>
              </w:rPr>
            </w:pPr>
            <w:r w:rsidRPr="003C4430">
              <w:rPr>
                <w:sz w:val="22"/>
                <w:szCs w:val="22"/>
              </w:rPr>
              <w:t>Беседа «Космонавт».</w:t>
            </w:r>
          </w:p>
          <w:p w:rsidR="00CD0B05" w:rsidRPr="003C4430" w:rsidRDefault="00CD0B05" w:rsidP="00CD0B05">
            <w:pPr>
              <w:rPr>
                <w:sz w:val="22"/>
                <w:szCs w:val="22"/>
              </w:rPr>
            </w:pPr>
            <w:r w:rsidRPr="003C4430">
              <w:rPr>
                <w:sz w:val="22"/>
                <w:szCs w:val="22"/>
              </w:rPr>
              <w:t>Конструирование ракеты из крупного строительного материала.</w:t>
            </w:r>
          </w:p>
          <w:p w:rsidR="00CD0B05" w:rsidRPr="003C4430" w:rsidRDefault="00CD0B05" w:rsidP="00CD0B05">
            <w:pPr>
              <w:rPr>
                <w:sz w:val="22"/>
                <w:szCs w:val="22"/>
              </w:rPr>
            </w:pPr>
            <w:r w:rsidRPr="003C4430">
              <w:rPr>
                <w:sz w:val="22"/>
                <w:szCs w:val="22"/>
              </w:rPr>
              <w:t>С/р игра «Мы – космонавты»</w:t>
            </w:r>
          </w:p>
        </w:tc>
        <w:tc>
          <w:tcPr>
            <w:tcW w:w="2977" w:type="dxa"/>
          </w:tcPr>
          <w:p w:rsidR="00CD0B05" w:rsidRPr="003C4430" w:rsidRDefault="00CD0B05" w:rsidP="00CD0B05">
            <w:pPr>
              <w:rPr>
                <w:sz w:val="22"/>
                <w:szCs w:val="22"/>
              </w:rPr>
            </w:pPr>
            <w:r w:rsidRPr="003C4430">
              <w:rPr>
                <w:sz w:val="22"/>
                <w:szCs w:val="22"/>
              </w:rPr>
              <w:t>Создавать условия, способствующие развитию умений и навыков самообслуживания и элементарного бытового труда</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Волшебница</w:t>
            </w:r>
          </w:p>
          <w:p w:rsidR="00CD0B05" w:rsidRPr="003C4430" w:rsidRDefault="00CD0B05" w:rsidP="00CD0B05">
            <w:pPr>
              <w:jc w:val="center"/>
              <w:rPr>
                <w:b/>
                <w:sz w:val="22"/>
                <w:szCs w:val="22"/>
              </w:rPr>
            </w:pPr>
            <w:r w:rsidRPr="003C4430">
              <w:rPr>
                <w:b/>
                <w:sz w:val="22"/>
                <w:szCs w:val="22"/>
              </w:rPr>
              <w:t>вода</w:t>
            </w:r>
          </w:p>
          <w:p w:rsidR="00CD0B05" w:rsidRPr="003C4430" w:rsidRDefault="00CD0B05" w:rsidP="00CD0B05">
            <w:pPr>
              <w:jc w:val="center"/>
              <w:rPr>
                <w:b/>
                <w:sz w:val="22"/>
                <w:szCs w:val="22"/>
              </w:rPr>
            </w:pPr>
          </w:p>
        </w:tc>
        <w:tc>
          <w:tcPr>
            <w:tcW w:w="568" w:type="dxa"/>
          </w:tcPr>
          <w:p w:rsidR="00CD0B05" w:rsidRPr="003C4430" w:rsidRDefault="00CD0B05" w:rsidP="00CD0B05">
            <w:pPr>
              <w:jc w:val="center"/>
              <w:rPr>
                <w:b/>
                <w:sz w:val="22"/>
                <w:szCs w:val="22"/>
              </w:rPr>
            </w:pPr>
            <w:r w:rsidRPr="003C4430">
              <w:rPr>
                <w:b/>
                <w:sz w:val="22"/>
                <w:szCs w:val="22"/>
              </w:rPr>
              <w:t>3.</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bCs/>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Самообслуживание (мытье рук, лица, правильное использование полотенца)</w:t>
            </w:r>
          </w:p>
          <w:p w:rsidR="00CD0B05" w:rsidRPr="003C4430" w:rsidRDefault="00CD0B05" w:rsidP="00CD0B05">
            <w:pPr>
              <w:rPr>
                <w:sz w:val="22"/>
                <w:szCs w:val="22"/>
              </w:rPr>
            </w:pPr>
            <w:r w:rsidRPr="003C4430">
              <w:rPr>
                <w:sz w:val="22"/>
                <w:szCs w:val="22"/>
              </w:rPr>
              <w:t>Наблюдение за работой помощника воспитателя (уборка помещения)</w:t>
            </w:r>
          </w:p>
          <w:p w:rsidR="00CD0B05" w:rsidRPr="003C4430" w:rsidRDefault="00CD0B05" w:rsidP="00CD0B05">
            <w:pPr>
              <w:rPr>
                <w:sz w:val="22"/>
                <w:szCs w:val="22"/>
              </w:rPr>
            </w:pPr>
            <w:r w:rsidRPr="003C4430">
              <w:rPr>
                <w:sz w:val="22"/>
                <w:szCs w:val="22"/>
              </w:rPr>
              <w:t>Опытно-экспериментальная деятельность с водой</w:t>
            </w:r>
          </w:p>
          <w:p w:rsidR="00CD0B05" w:rsidRPr="003C4430" w:rsidRDefault="00CD0B05" w:rsidP="00CD0B05">
            <w:pPr>
              <w:rPr>
                <w:sz w:val="22"/>
                <w:szCs w:val="22"/>
              </w:rPr>
            </w:pPr>
          </w:p>
        </w:tc>
        <w:tc>
          <w:tcPr>
            <w:tcW w:w="2977" w:type="dxa"/>
          </w:tcPr>
          <w:p w:rsidR="00CD0B05" w:rsidRPr="003C4430" w:rsidRDefault="00CD0B05" w:rsidP="00CD0B05">
            <w:pPr>
              <w:rPr>
                <w:sz w:val="22"/>
                <w:szCs w:val="22"/>
              </w:rPr>
            </w:pPr>
            <w:r w:rsidRPr="003C4430">
              <w:rPr>
                <w:sz w:val="22"/>
                <w:szCs w:val="22"/>
              </w:rPr>
              <w:t>Продолжать создавать условия для формирования навыков самообслуживания и проведения ОЭД</w:t>
            </w:r>
          </w:p>
          <w:p w:rsidR="00CD0B05" w:rsidRPr="003C4430" w:rsidRDefault="00CD0B05" w:rsidP="00CD0B05">
            <w:pPr>
              <w:rPr>
                <w:sz w:val="22"/>
                <w:szCs w:val="22"/>
              </w:rPr>
            </w:pP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355"/>
        </w:trPr>
        <w:tc>
          <w:tcPr>
            <w:tcW w:w="675" w:type="dxa"/>
            <w:textDirection w:val="btLr"/>
          </w:tcPr>
          <w:p w:rsidR="00CD0B05" w:rsidRPr="003C4430" w:rsidRDefault="00CD0B05" w:rsidP="00CD0B05">
            <w:pPr>
              <w:jc w:val="center"/>
              <w:rPr>
                <w:b/>
                <w:sz w:val="22"/>
                <w:szCs w:val="22"/>
              </w:rPr>
            </w:pPr>
          </w:p>
        </w:tc>
        <w:tc>
          <w:tcPr>
            <w:tcW w:w="568" w:type="dxa"/>
          </w:tcPr>
          <w:p w:rsidR="00CD0B05" w:rsidRPr="003C4430" w:rsidRDefault="00CD0B05" w:rsidP="00CD0B05">
            <w:pPr>
              <w:jc w:val="center"/>
              <w:rPr>
                <w:b/>
                <w:sz w:val="22"/>
                <w:szCs w:val="22"/>
              </w:rPr>
            </w:pPr>
            <w:r w:rsidRPr="003C4430">
              <w:rPr>
                <w:b/>
                <w:sz w:val="22"/>
                <w:szCs w:val="22"/>
              </w:rPr>
              <w:t>4.</w:t>
            </w:r>
          </w:p>
        </w:tc>
        <w:tc>
          <w:tcPr>
            <w:tcW w:w="14410" w:type="dxa"/>
            <w:gridSpan w:val="5"/>
          </w:tcPr>
          <w:p w:rsidR="00CD0B05" w:rsidRPr="003C4430" w:rsidRDefault="00CD0B05" w:rsidP="00CD0B05">
            <w:pPr>
              <w:rPr>
                <w:sz w:val="22"/>
                <w:szCs w:val="22"/>
              </w:rPr>
            </w:pPr>
            <w:r w:rsidRPr="003C4430">
              <w:rPr>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CD0B05" w:rsidRPr="003C4430" w:rsidTr="00CD0B05">
        <w:trPr>
          <w:cantSplit/>
          <w:trHeight w:val="272"/>
        </w:trPr>
        <w:tc>
          <w:tcPr>
            <w:tcW w:w="15653" w:type="dxa"/>
            <w:gridSpan w:val="7"/>
          </w:tcPr>
          <w:p w:rsidR="00CD0B05" w:rsidRPr="003C4430" w:rsidRDefault="00CD0B05" w:rsidP="00CD0B05">
            <w:pPr>
              <w:jc w:val="center"/>
              <w:rPr>
                <w:b/>
                <w:sz w:val="22"/>
                <w:szCs w:val="22"/>
              </w:rPr>
            </w:pPr>
            <w:r w:rsidRPr="003C4430">
              <w:rPr>
                <w:b/>
                <w:sz w:val="22"/>
                <w:szCs w:val="22"/>
              </w:rPr>
              <w:t>МАЙ</w:t>
            </w:r>
          </w:p>
        </w:tc>
      </w:tr>
      <w:tr w:rsidR="00CD0B05" w:rsidRPr="003C4430" w:rsidTr="00CD0B05">
        <w:trPr>
          <w:cantSplit/>
          <w:trHeight w:val="1175"/>
        </w:trPr>
        <w:tc>
          <w:tcPr>
            <w:tcW w:w="675" w:type="dxa"/>
            <w:textDirection w:val="btLr"/>
          </w:tcPr>
          <w:p w:rsidR="00CD0B05" w:rsidRPr="003C4430" w:rsidRDefault="00CD0B05" w:rsidP="00CD0B05">
            <w:pPr>
              <w:jc w:val="center"/>
              <w:rPr>
                <w:b/>
                <w:sz w:val="22"/>
                <w:szCs w:val="22"/>
              </w:rPr>
            </w:pPr>
            <w:r w:rsidRPr="003C4430">
              <w:rPr>
                <w:b/>
                <w:sz w:val="22"/>
                <w:szCs w:val="22"/>
              </w:rPr>
              <w:t>День</w:t>
            </w:r>
          </w:p>
          <w:p w:rsidR="00CD0B05" w:rsidRPr="003C4430" w:rsidRDefault="00CD0B05" w:rsidP="00CD0B05">
            <w:pPr>
              <w:jc w:val="center"/>
              <w:rPr>
                <w:b/>
                <w:sz w:val="22"/>
                <w:szCs w:val="22"/>
              </w:rPr>
            </w:pPr>
            <w:r w:rsidRPr="003C4430">
              <w:rPr>
                <w:b/>
                <w:sz w:val="22"/>
                <w:szCs w:val="22"/>
              </w:rPr>
              <w:t>Победы</w:t>
            </w:r>
          </w:p>
        </w:tc>
        <w:tc>
          <w:tcPr>
            <w:tcW w:w="568" w:type="dxa"/>
          </w:tcPr>
          <w:p w:rsidR="00CD0B05" w:rsidRPr="003C4430" w:rsidRDefault="00CD0B05" w:rsidP="00CD0B05">
            <w:pPr>
              <w:jc w:val="center"/>
              <w:rPr>
                <w:b/>
                <w:sz w:val="22"/>
                <w:szCs w:val="22"/>
              </w:rPr>
            </w:pPr>
            <w:r w:rsidRPr="003C4430">
              <w:rPr>
                <w:b/>
                <w:sz w:val="22"/>
                <w:szCs w:val="22"/>
              </w:rPr>
              <w:t>1.</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 xml:space="preserve">Беседа о Великом празднике «День Победы». </w:t>
            </w:r>
          </w:p>
          <w:p w:rsidR="00CD0B05" w:rsidRPr="003C4430" w:rsidRDefault="00CD0B05" w:rsidP="00CD0B05">
            <w:pPr>
              <w:rPr>
                <w:sz w:val="22"/>
                <w:szCs w:val="22"/>
              </w:rPr>
            </w:pPr>
            <w:r w:rsidRPr="003C4430">
              <w:rPr>
                <w:sz w:val="22"/>
                <w:szCs w:val="22"/>
              </w:rPr>
              <w:t>Конструирование: изготовление флажков</w:t>
            </w:r>
          </w:p>
        </w:tc>
        <w:tc>
          <w:tcPr>
            <w:tcW w:w="2977" w:type="dxa"/>
          </w:tcPr>
          <w:p w:rsidR="00CD0B05" w:rsidRPr="003C4430" w:rsidRDefault="00CD0B05" w:rsidP="00CD0B05">
            <w:pPr>
              <w:rPr>
                <w:sz w:val="22"/>
                <w:szCs w:val="22"/>
              </w:rPr>
            </w:pPr>
            <w:r w:rsidRPr="003C4430">
              <w:rPr>
                <w:sz w:val="22"/>
                <w:szCs w:val="22"/>
              </w:rPr>
              <w:t>Пополнить развивающую среду предметами тематической направленности</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988"/>
        </w:trPr>
        <w:tc>
          <w:tcPr>
            <w:tcW w:w="675" w:type="dxa"/>
            <w:textDirection w:val="btLr"/>
            <w:vAlign w:val="center"/>
          </w:tcPr>
          <w:p w:rsidR="00CD0B05" w:rsidRPr="003C4430" w:rsidRDefault="00CD0B05" w:rsidP="00CD0B05">
            <w:pPr>
              <w:jc w:val="center"/>
              <w:rPr>
                <w:b/>
                <w:sz w:val="22"/>
                <w:szCs w:val="22"/>
              </w:rPr>
            </w:pPr>
            <w:r w:rsidRPr="003C4430">
              <w:rPr>
                <w:b/>
                <w:sz w:val="22"/>
                <w:szCs w:val="22"/>
              </w:rPr>
              <w:t xml:space="preserve">Я – </w:t>
            </w:r>
            <w:r>
              <w:rPr>
                <w:b/>
                <w:sz w:val="22"/>
                <w:szCs w:val="22"/>
              </w:rPr>
              <w:t>Человек</w:t>
            </w:r>
          </w:p>
        </w:tc>
        <w:tc>
          <w:tcPr>
            <w:tcW w:w="568" w:type="dxa"/>
          </w:tcPr>
          <w:p w:rsidR="00CD0B05" w:rsidRPr="003C4430" w:rsidRDefault="00CD0B05" w:rsidP="00CD0B05">
            <w:pPr>
              <w:jc w:val="center"/>
              <w:rPr>
                <w:b/>
                <w:sz w:val="22"/>
                <w:szCs w:val="22"/>
              </w:rPr>
            </w:pPr>
            <w:r w:rsidRPr="003C4430">
              <w:rPr>
                <w:b/>
                <w:sz w:val="22"/>
                <w:szCs w:val="22"/>
              </w:rPr>
              <w:t>2.</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bCs/>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Ситуативные беседы, совместные действия по формированию культурно-гигиенических навыков.</w:t>
            </w:r>
          </w:p>
          <w:p w:rsidR="00CD0B05" w:rsidRPr="003C4430" w:rsidRDefault="00CD0B05" w:rsidP="00CD0B05">
            <w:pPr>
              <w:rPr>
                <w:sz w:val="22"/>
                <w:szCs w:val="22"/>
              </w:rPr>
            </w:pPr>
            <w:r w:rsidRPr="003C4430">
              <w:rPr>
                <w:sz w:val="22"/>
                <w:szCs w:val="22"/>
              </w:rPr>
              <w:t xml:space="preserve">Экскурсия в медицинский кабинет. </w:t>
            </w:r>
          </w:p>
          <w:p w:rsidR="00CD0B05" w:rsidRPr="003C4430" w:rsidRDefault="00CD0B05" w:rsidP="00CD0B05">
            <w:pPr>
              <w:rPr>
                <w:sz w:val="22"/>
                <w:szCs w:val="22"/>
              </w:rPr>
            </w:pPr>
            <w:r w:rsidRPr="003C4430">
              <w:rPr>
                <w:sz w:val="22"/>
                <w:szCs w:val="22"/>
              </w:rPr>
              <w:t>С/р игра «Больница». Цель: формирование представлений о профессии врача, ее социальной значимости и гуманной направленности</w:t>
            </w:r>
          </w:p>
        </w:tc>
        <w:tc>
          <w:tcPr>
            <w:tcW w:w="2977" w:type="dxa"/>
          </w:tcPr>
          <w:p w:rsidR="00CD0B05" w:rsidRPr="003C4430" w:rsidRDefault="00CD0B05" w:rsidP="00CD0B05">
            <w:pPr>
              <w:rPr>
                <w:sz w:val="22"/>
                <w:szCs w:val="22"/>
              </w:rPr>
            </w:pPr>
            <w:r w:rsidRPr="003C4430">
              <w:rPr>
                <w:sz w:val="22"/>
                <w:szCs w:val="22"/>
              </w:rPr>
              <w:t>Пополнить развивающую среду предметами тематической направленности</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Мир природы</w:t>
            </w:r>
          </w:p>
        </w:tc>
        <w:tc>
          <w:tcPr>
            <w:tcW w:w="568" w:type="dxa"/>
          </w:tcPr>
          <w:p w:rsidR="00CD0B05" w:rsidRPr="003C4430" w:rsidRDefault="00CD0B05" w:rsidP="00CD0B05">
            <w:pPr>
              <w:jc w:val="center"/>
              <w:rPr>
                <w:b/>
                <w:sz w:val="22"/>
                <w:szCs w:val="22"/>
              </w:rPr>
            </w:pPr>
            <w:r w:rsidRPr="003C4430">
              <w:rPr>
                <w:b/>
                <w:sz w:val="22"/>
                <w:szCs w:val="22"/>
              </w:rPr>
              <w:t>3.</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Наблюдение и экспериментирование «Вырастим цветы для наших мам»</w:t>
            </w:r>
          </w:p>
        </w:tc>
        <w:tc>
          <w:tcPr>
            <w:tcW w:w="2977" w:type="dxa"/>
          </w:tcPr>
          <w:p w:rsidR="00CD0B05" w:rsidRPr="003C4430" w:rsidRDefault="00CD0B05" w:rsidP="00CD0B05">
            <w:pPr>
              <w:rPr>
                <w:sz w:val="22"/>
                <w:szCs w:val="22"/>
              </w:rPr>
            </w:pPr>
            <w:r w:rsidRPr="003C4430">
              <w:rPr>
                <w:sz w:val="22"/>
                <w:szCs w:val="22"/>
              </w:rPr>
              <w:t>Создать условия для рассматривания растений в уголке природы и на прогулке</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835"/>
        </w:trPr>
        <w:tc>
          <w:tcPr>
            <w:tcW w:w="675" w:type="dxa"/>
            <w:textDirection w:val="btLr"/>
          </w:tcPr>
          <w:p w:rsidR="00CD0B05" w:rsidRPr="003C4430" w:rsidRDefault="00CD0B05" w:rsidP="00CD0B05">
            <w:pPr>
              <w:jc w:val="center"/>
              <w:rPr>
                <w:b/>
                <w:sz w:val="22"/>
                <w:szCs w:val="22"/>
              </w:rPr>
            </w:pPr>
            <w:r w:rsidRPr="003C4430">
              <w:rPr>
                <w:b/>
                <w:sz w:val="22"/>
                <w:szCs w:val="22"/>
              </w:rPr>
              <w:lastRenderedPageBreak/>
              <w:t>Вот какие мы стали большие</w:t>
            </w:r>
          </w:p>
        </w:tc>
        <w:tc>
          <w:tcPr>
            <w:tcW w:w="568" w:type="dxa"/>
          </w:tcPr>
          <w:p w:rsidR="00CD0B05" w:rsidRPr="003C4430" w:rsidRDefault="00CD0B05" w:rsidP="00CD0B05">
            <w:pPr>
              <w:jc w:val="center"/>
              <w:rPr>
                <w:b/>
                <w:sz w:val="22"/>
                <w:szCs w:val="22"/>
              </w:rPr>
            </w:pPr>
            <w:r w:rsidRPr="003C4430">
              <w:rPr>
                <w:b/>
                <w:sz w:val="22"/>
                <w:szCs w:val="22"/>
              </w:rPr>
              <w:t>4.</w:t>
            </w:r>
          </w:p>
        </w:tc>
        <w:tc>
          <w:tcPr>
            <w:tcW w:w="2126" w:type="dxa"/>
          </w:tcPr>
          <w:p w:rsidR="00CD0B05" w:rsidRPr="003C4430" w:rsidRDefault="00CD0B05" w:rsidP="00CD0B05">
            <w:pPr>
              <w:rPr>
                <w:b/>
                <w:sz w:val="22"/>
                <w:szCs w:val="22"/>
              </w:rPr>
            </w:pPr>
            <w:r w:rsidRPr="003C4430">
              <w:rPr>
                <w:bCs/>
                <w:sz w:val="22"/>
                <w:szCs w:val="22"/>
              </w:rPr>
              <w:t>Развитие навыков самообслуживания</w:t>
            </w:r>
          </w:p>
          <w:p w:rsidR="00CD0B05" w:rsidRPr="003C4430" w:rsidRDefault="00CD0B05" w:rsidP="00CD0B05">
            <w:pPr>
              <w:rPr>
                <w:bCs/>
                <w:sz w:val="22"/>
                <w:szCs w:val="22"/>
              </w:rPr>
            </w:pPr>
            <w:r w:rsidRPr="003C4430">
              <w:rPr>
                <w:bCs/>
                <w:sz w:val="22"/>
                <w:szCs w:val="22"/>
              </w:rPr>
              <w:t>Воспитание ценностного отношения к труду</w:t>
            </w:r>
          </w:p>
        </w:tc>
        <w:tc>
          <w:tcPr>
            <w:tcW w:w="5528" w:type="dxa"/>
          </w:tcPr>
          <w:p w:rsidR="00CD0B05" w:rsidRPr="003C4430" w:rsidRDefault="00CD0B05" w:rsidP="00CD0B05">
            <w:pPr>
              <w:rPr>
                <w:sz w:val="22"/>
                <w:szCs w:val="22"/>
              </w:rPr>
            </w:pPr>
            <w:r w:rsidRPr="003C4430">
              <w:rPr>
                <w:sz w:val="22"/>
                <w:szCs w:val="22"/>
              </w:rPr>
              <w:t xml:space="preserve">Конкурс на самый опрятный стол (поощрение). </w:t>
            </w:r>
          </w:p>
          <w:p w:rsidR="00CD0B05" w:rsidRPr="003C4430" w:rsidRDefault="00CD0B05" w:rsidP="00CD0B05">
            <w:pPr>
              <w:rPr>
                <w:sz w:val="22"/>
                <w:szCs w:val="22"/>
              </w:rPr>
            </w:pPr>
            <w:r w:rsidRPr="003C4430">
              <w:rPr>
                <w:sz w:val="22"/>
                <w:szCs w:val="22"/>
              </w:rPr>
              <w:t>Используя схемы закрепить алгоритм сервировки стола к обеду.</w:t>
            </w:r>
          </w:p>
          <w:p w:rsidR="00CD0B05" w:rsidRPr="003C4430" w:rsidRDefault="00CD0B05" w:rsidP="00CD0B05">
            <w:pPr>
              <w:rPr>
                <w:sz w:val="22"/>
                <w:szCs w:val="22"/>
              </w:rPr>
            </w:pPr>
            <w:r w:rsidRPr="003C4430">
              <w:rPr>
                <w:sz w:val="22"/>
                <w:szCs w:val="22"/>
              </w:rPr>
              <w:t>Обыгрывание действий на кукольной посуде.</w:t>
            </w:r>
          </w:p>
          <w:p w:rsidR="00CD0B05" w:rsidRPr="003C4430" w:rsidRDefault="00CD0B05" w:rsidP="00CD0B05">
            <w:pPr>
              <w:rPr>
                <w:sz w:val="22"/>
                <w:szCs w:val="22"/>
              </w:rPr>
            </w:pPr>
            <w:r w:rsidRPr="003C4430">
              <w:rPr>
                <w:sz w:val="22"/>
                <w:szCs w:val="22"/>
              </w:rPr>
              <w:t>Наблюдение за трудом взрослого в природе (на огороде), оказание посильной помощи.</w:t>
            </w:r>
          </w:p>
        </w:tc>
        <w:tc>
          <w:tcPr>
            <w:tcW w:w="2977" w:type="dxa"/>
          </w:tcPr>
          <w:p w:rsidR="00CD0B05" w:rsidRPr="003C4430" w:rsidRDefault="00CD0B05" w:rsidP="00CD0B05">
            <w:pPr>
              <w:rPr>
                <w:sz w:val="22"/>
                <w:szCs w:val="22"/>
              </w:rPr>
            </w:pPr>
            <w:r w:rsidRPr="003C4430">
              <w:rPr>
                <w:sz w:val="22"/>
                <w:szCs w:val="22"/>
              </w:rPr>
              <w:t>Создание ситуаций, требующих обращений детей с просьбой о помощи друг – другу</w:t>
            </w:r>
          </w:p>
        </w:tc>
        <w:tc>
          <w:tcPr>
            <w:tcW w:w="1984" w:type="dxa"/>
          </w:tcPr>
          <w:p w:rsidR="00CD0B05" w:rsidRPr="003C4430" w:rsidRDefault="00CD0B05" w:rsidP="00CD0B05">
            <w:pPr>
              <w:rPr>
                <w:sz w:val="22"/>
                <w:szCs w:val="22"/>
              </w:rPr>
            </w:pPr>
          </w:p>
        </w:tc>
        <w:tc>
          <w:tcPr>
            <w:tcW w:w="1795"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bl>
    <w:p w:rsidR="00CD0B05" w:rsidRPr="003C4430" w:rsidRDefault="00CD0B05"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921438" w:rsidRDefault="00921438" w:rsidP="00CD0B05">
      <w:pPr>
        <w:jc w:val="center"/>
        <w:rPr>
          <w:b/>
          <w:sz w:val="28"/>
          <w:szCs w:val="28"/>
        </w:rPr>
      </w:pPr>
    </w:p>
    <w:p w:rsidR="00CD0B05" w:rsidRPr="003C4430" w:rsidRDefault="00CD0B05" w:rsidP="00CD0B05">
      <w:pPr>
        <w:jc w:val="center"/>
        <w:rPr>
          <w:b/>
          <w:sz w:val="28"/>
          <w:szCs w:val="28"/>
        </w:rPr>
      </w:pPr>
      <w:r w:rsidRPr="003C4430">
        <w:rPr>
          <w:b/>
          <w:sz w:val="28"/>
          <w:szCs w:val="28"/>
        </w:rPr>
        <w:lastRenderedPageBreak/>
        <w:t>Календарно-тематический план по тематическому модулю «</w:t>
      </w:r>
      <w:r w:rsidRPr="003C4430">
        <w:rPr>
          <w:b/>
          <w:bCs/>
          <w:sz w:val="28"/>
          <w:szCs w:val="28"/>
        </w:rPr>
        <w:t>Формирование основ безопасности</w:t>
      </w:r>
      <w:r w:rsidRPr="003C4430">
        <w:rPr>
          <w:b/>
          <w:sz w:val="28"/>
          <w:szCs w:val="28"/>
        </w:rPr>
        <w:t>»</w:t>
      </w:r>
    </w:p>
    <w:p w:rsidR="00CD0B05" w:rsidRPr="003C4430" w:rsidRDefault="00CD0B05" w:rsidP="00CD0B05">
      <w:pPr>
        <w:jc w:val="center"/>
        <w:rPr>
          <w:b/>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8"/>
        <w:gridCol w:w="2551"/>
        <w:gridCol w:w="5103"/>
        <w:gridCol w:w="2977"/>
        <w:gridCol w:w="1984"/>
        <w:gridCol w:w="1843"/>
      </w:tblGrid>
      <w:tr w:rsidR="00CD0B05" w:rsidRPr="003C4430" w:rsidTr="00CD0B05">
        <w:trPr>
          <w:cantSplit/>
          <w:trHeight w:val="226"/>
        </w:trPr>
        <w:tc>
          <w:tcPr>
            <w:tcW w:w="675" w:type="dxa"/>
            <w:vMerge w:val="restart"/>
            <w:textDirection w:val="btLr"/>
            <w:vAlign w:val="center"/>
          </w:tcPr>
          <w:p w:rsidR="00CD0B05" w:rsidRPr="003C4430" w:rsidRDefault="00CD0B05" w:rsidP="00CD0B05">
            <w:pPr>
              <w:jc w:val="center"/>
              <w:rPr>
                <w:b/>
                <w:sz w:val="22"/>
                <w:szCs w:val="22"/>
              </w:rPr>
            </w:pPr>
            <w:r w:rsidRPr="003C4430">
              <w:rPr>
                <w:b/>
                <w:sz w:val="22"/>
                <w:szCs w:val="22"/>
              </w:rPr>
              <w:t>Тема недели</w:t>
            </w:r>
          </w:p>
        </w:tc>
        <w:tc>
          <w:tcPr>
            <w:tcW w:w="568" w:type="dxa"/>
            <w:vMerge w:val="restart"/>
            <w:textDirection w:val="btLr"/>
            <w:vAlign w:val="center"/>
          </w:tcPr>
          <w:p w:rsidR="00CD0B05" w:rsidRPr="003C4430" w:rsidRDefault="00CD0B05" w:rsidP="00CD0B05">
            <w:pPr>
              <w:jc w:val="center"/>
              <w:rPr>
                <w:b/>
                <w:sz w:val="22"/>
                <w:szCs w:val="22"/>
              </w:rPr>
            </w:pPr>
            <w:r w:rsidRPr="003C4430">
              <w:rPr>
                <w:b/>
                <w:sz w:val="22"/>
                <w:szCs w:val="22"/>
              </w:rPr>
              <w:t>№ недели</w:t>
            </w:r>
          </w:p>
        </w:tc>
        <w:tc>
          <w:tcPr>
            <w:tcW w:w="2551" w:type="dxa"/>
            <w:vMerge w:val="restart"/>
            <w:vAlign w:val="center"/>
          </w:tcPr>
          <w:p w:rsidR="00CD0B05" w:rsidRPr="003C4430" w:rsidRDefault="00CD0B05" w:rsidP="00CD0B05">
            <w:pPr>
              <w:jc w:val="center"/>
              <w:rPr>
                <w:b/>
                <w:sz w:val="22"/>
                <w:szCs w:val="22"/>
              </w:rPr>
            </w:pPr>
            <w:r w:rsidRPr="003C4430">
              <w:rPr>
                <w:b/>
                <w:sz w:val="22"/>
                <w:szCs w:val="22"/>
              </w:rPr>
              <w:t>Основные направления работы</w:t>
            </w:r>
          </w:p>
        </w:tc>
        <w:tc>
          <w:tcPr>
            <w:tcW w:w="8080" w:type="dxa"/>
            <w:gridSpan w:val="2"/>
            <w:vAlign w:val="center"/>
          </w:tcPr>
          <w:p w:rsidR="00CD0B05" w:rsidRPr="003C4430" w:rsidRDefault="00CD0B05" w:rsidP="00CD0B05">
            <w:pPr>
              <w:jc w:val="center"/>
              <w:rPr>
                <w:b/>
                <w:sz w:val="22"/>
                <w:szCs w:val="22"/>
              </w:rPr>
            </w:pPr>
            <w:r w:rsidRPr="003C4430">
              <w:rPr>
                <w:b/>
                <w:sz w:val="22"/>
                <w:szCs w:val="22"/>
              </w:rPr>
              <w:t>Обязательная часть содержания образования</w:t>
            </w:r>
          </w:p>
        </w:tc>
        <w:tc>
          <w:tcPr>
            <w:tcW w:w="1984" w:type="dxa"/>
            <w:vMerge w:val="restart"/>
            <w:vAlign w:val="center"/>
          </w:tcPr>
          <w:p w:rsidR="00CD0B05" w:rsidRPr="003C4430" w:rsidRDefault="00CD0B05" w:rsidP="00CD0B05">
            <w:pPr>
              <w:jc w:val="center"/>
              <w:rPr>
                <w:b/>
                <w:sz w:val="22"/>
                <w:szCs w:val="22"/>
              </w:rPr>
            </w:pPr>
            <w:r w:rsidRPr="003C4430">
              <w:rPr>
                <w:b/>
                <w:sz w:val="22"/>
                <w:szCs w:val="22"/>
              </w:rPr>
              <w:t>Часть, формируемая участниками образовательных отношений</w:t>
            </w:r>
          </w:p>
        </w:tc>
        <w:tc>
          <w:tcPr>
            <w:tcW w:w="1843" w:type="dxa"/>
            <w:vMerge w:val="restart"/>
            <w:vAlign w:val="center"/>
          </w:tcPr>
          <w:p w:rsidR="00CD0B05" w:rsidRPr="003C4430" w:rsidRDefault="00CD0B05" w:rsidP="00CD0B05">
            <w:pPr>
              <w:jc w:val="center"/>
              <w:rPr>
                <w:b/>
                <w:sz w:val="22"/>
                <w:szCs w:val="22"/>
              </w:rPr>
            </w:pPr>
            <w:r w:rsidRPr="003C4430">
              <w:rPr>
                <w:b/>
                <w:sz w:val="22"/>
                <w:szCs w:val="22"/>
              </w:rPr>
              <w:t>Интеграция с другими областями</w:t>
            </w:r>
          </w:p>
        </w:tc>
      </w:tr>
      <w:tr w:rsidR="00CD0B05" w:rsidRPr="003C4430" w:rsidTr="00CD0B05">
        <w:trPr>
          <w:cantSplit/>
          <w:trHeight w:val="770"/>
        </w:trPr>
        <w:tc>
          <w:tcPr>
            <w:tcW w:w="675" w:type="dxa"/>
            <w:vMerge/>
            <w:textDirection w:val="btLr"/>
          </w:tcPr>
          <w:p w:rsidR="00CD0B05" w:rsidRPr="003C4430" w:rsidRDefault="00CD0B05" w:rsidP="00CD0B05">
            <w:pPr>
              <w:jc w:val="center"/>
              <w:rPr>
                <w:b/>
                <w:sz w:val="22"/>
                <w:szCs w:val="22"/>
              </w:rPr>
            </w:pPr>
          </w:p>
        </w:tc>
        <w:tc>
          <w:tcPr>
            <w:tcW w:w="568" w:type="dxa"/>
            <w:vMerge/>
          </w:tcPr>
          <w:p w:rsidR="00CD0B05" w:rsidRPr="003C4430" w:rsidRDefault="00CD0B05" w:rsidP="00CD0B05">
            <w:pPr>
              <w:jc w:val="center"/>
              <w:rPr>
                <w:b/>
                <w:sz w:val="22"/>
                <w:szCs w:val="22"/>
              </w:rPr>
            </w:pPr>
          </w:p>
        </w:tc>
        <w:tc>
          <w:tcPr>
            <w:tcW w:w="2551" w:type="dxa"/>
            <w:vMerge/>
          </w:tcPr>
          <w:p w:rsidR="00CD0B05" w:rsidRPr="003C4430" w:rsidRDefault="00CD0B05" w:rsidP="00CD0B05">
            <w:pPr>
              <w:jc w:val="center"/>
              <w:rPr>
                <w:b/>
                <w:sz w:val="22"/>
                <w:szCs w:val="22"/>
              </w:rPr>
            </w:pPr>
          </w:p>
        </w:tc>
        <w:tc>
          <w:tcPr>
            <w:tcW w:w="5103" w:type="dxa"/>
            <w:vAlign w:val="center"/>
          </w:tcPr>
          <w:p w:rsidR="00CD0B05" w:rsidRPr="003C4430" w:rsidRDefault="00CD0B05" w:rsidP="00CD0B05">
            <w:pPr>
              <w:jc w:val="center"/>
              <w:rPr>
                <w:b/>
                <w:sz w:val="22"/>
                <w:szCs w:val="22"/>
              </w:rPr>
            </w:pPr>
            <w:r w:rsidRPr="003C4430">
              <w:rPr>
                <w:b/>
                <w:sz w:val="22"/>
                <w:szCs w:val="22"/>
              </w:rPr>
              <w:t>Образовательная деятельность в режимные моменты</w:t>
            </w:r>
          </w:p>
        </w:tc>
        <w:tc>
          <w:tcPr>
            <w:tcW w:w="2977" w:type="dxa"/>
            <w:vAlign w:val="center"/>
          </w:tcPr>
          <w:p w:rsidR="00CD0B05" w:rsidRPr="003C4430" w:rsidRDefault="00CD0B05" w:rsidP="00CD0B05">
            <w:pPr>
              <w:jc w:val="center"/>
              <w:rPr>
                <w:b/>
                <w:sz w:val="22"/>
                <w:szCs w:val="22"/>
              </w:rPr>
            </w:pPr>
            <w:r w:rsidRPr="003C4430">
              <w:rPr>
                <w:b/>
                <w:sz w:val="22"/>
                <w:szCs w:val="22"/>
              </w:rPr>
              <w:t>Самостоятельная деятельность</w:t>
            </w:r>
          </w:p>
        </w:tc>
        <w:tc>
          <w:tcPr>
            <w:tcW w:w="1984" w:type="dxa"/>
            <w:vMerge/>
          </w:tcPr>
          <w:p w:rsidR="00CD0B05" w:rsidRPr="003C4430" w:rsidRDefault="00CD0B05" w:rsidP="00CD0B05">
            <w:pPr>
              <w:jc w:val="center"/>
              <w:rPr>
                <w:b/>
                <w:sz w:val="22"/>
                <w:szCs w:val="22"/>
              </w:rPr>
            </w:pPr>
          </w:p>
        </w:tc>
        <w:tc>
          <w:tcPr>
            <w:tcW w:w="1843" w:type="dxa"/>
            <w:vMerge/>
          </w:tcPr>
          <w:p w:rsidR="00CD0B05" w:rsidRPr="003C4430" w:rsidRDefault="00CD0B05" w:rsidP="00CD0B05">
            <w:pPr>
              <w:jc w:val="center"/>
              <w:rPr>
                <w:b/>
                <w:sz w:val="22"/>
                <w:szCs w:val="22"/>
              </w:rPr>
            </w:pPr>
          </w:p>
        </w:tc>
      </w:tr>
      <w:tr w:rsidR="00CD0B05" w:rsidRPr="003C4430" w:rsidTr="00CD0B05">
        <w:trPr>
          <w:cantSplit/>
          <w:trHeight w:val="319"/>
        </w:trPr>
        <w:tc>
          <w:tcPr>
            <w:tcW w:w="15701" w:type="dxa"/>
            <w:gridSpan w:val="7"/>
          </w:tcPr>
          <w:p w:rsidR="00CD0B05" w:rsidRPr="003C4430" w:rsidRDefault="00CD0B05" w:rsidP="00CD0B05">
            <w:pPr>
              <w:jc w:val="center"/>
              <w:rPr>
                <w:b/>
                <w:sz w:val="22"/>
                <w:szCs w:val="22"/>
              </w:rPr>
            </w:pPr>
            <w:r w:rsidRPr="003C4430">
              <w:rPr>
                <w:b/>
                <w:sz w:val="22"/>
                <w:szCs w:val="22"/>
              </w:rPr>
              <w:t>СЕНТЯБРЬ</w:t>
            </w:r>
          </w:p>
        </w:tc>
      </w:tr>
      <w:tr w:rsidR="00675825" w:rsidRPr="003C4430" w:rsidTr="00CD0B05">
        <w:trPr>
          <w:cantSplit/>
          <w:trHeight w:val="1205"/>
        </w:trPr>
        <w:tc>
          <w:tcPr>
            <w:tcW w:w="675" w:type="dxa"/>
            <w:textDirection w:val="btLr"/>
          </w:tcPr>
          <w:p w:rsidR="00675825" w:rsidRPr="003C4430" w:rsidRDefault="00675825" w:rsidP="00CD0B05">
            <w:pPr>
              <w:jc w:val="center"/>
              <w:rPr>
                <w:b/>
                <w:sz w:val="22"/>
                <w:szCs w:val="22"/>
              </w:rPr>
            </w:pPr>
            <w:r w:rsidRPr="003C4430">
              <w:rPr>
                <w:b/>
                <w:sz w:val="22"/>
                <w:szCs w:val="22"/>
              </w:rPr>
              <w:t xml:space="preserve">Здравствуй, </w:t>
            </w:r>
          </w:p>
          <w:p w:rsidR="00675825" w:rsidRPr="003C4430" w:rsidRDefault="00675825" w:rsidP="00CD0B05">
            <w:pPr>
              <w:jc w:val="center"/>
              <w:rPr>
                <w:b/>
                <w:sz w:val="22"/>
                <w:szCs w:val="22"/>
              </w:rPr>
            </w:pPr>
            <w:r w:rsidRPr="003C4430">
              <w:rPr>
                <w:b/>
                <w:sz w:val="22"/>
                <w:szCs w:val="22"/>
              </w:rPr>
              <w:t>детский сад!</w:t>
            </w:r>
          </w:p>
        </w:tc>
        <w:tc>
          <w:tcPr>
            <w:tcW w:w="568" w:type="dxa"/>
          </w:tcPr>
          <w:p w:rsidR="00675825" w:rsidRPr="003C4430" w:rsidRDefault="00675825" w:rsidP="00CD0B05">
            <w:pPr>
              <w:jc w:val="center"/>
              <w:rPr>
                <w:b/>
                <w:sz w:val="22"/>
                <w:szCs w:val="22"/>
              </w:rPr>
            </w:pPr>
            <w:r w:rsidRPr="003C4430">
              <w:rPr>
                <w:b/>
                <w:sz w:val="22"/>
                <w:szCs w:val="22"/>
              </w:rPr>
              <w:t>1.</w:t>
            </w:r>
          </w:p>
        </w:tc>
        <w:tc>
          <w:tcPr>
            <w:tcW w:w="2551" w:type="dxa"/>
          </w:tcPr>
          <w:p w:rsidR="00675825" w:rsidRPr="003C4430" w:rsidRDefault="00675825" w:rsidP="00CD0B05">
            <w:pPr>
              <w:rPr>
                <w:sz w:val="22"/>
                <w:szCs w:val="22"/>
              </w:rPr>
            </w:pPr>
            <w:r w:rsidRPr="003C4430">
              <w:rPr>
                <w:sz w:val="22"/>
                <w:szCs w:val="22"/>
              </w:rPr>
              <w:t xml:space="preserve">Безопасность собственной жизнедеятельности </w:t>
            </w:r>
          </w:p>
          <w:p w:rsidR="00675825" w:rsidRPr="003C4430" w:rsidRDefault="00675825" w:rsidP="00CD0B05">
            <w:pPr>
              <w:rPr>
                <w:sz w:val="22"/>
                <w:szCs w:val="22"/>
              </w:rPr>
            </w:pPr>
          </w:p>
          <w:p w:rsidR="00675825" w:rsidRPr="003C4430" w:rsidRDefault="00675825" w:rsidP="00CD0B05">
            <w:pPr>
              <w:rPr>
                <w:sz w:val="22"/>
                <w:szCs w:val="22"/>
              </w:rPr>
            </w:pPr>
            <w:r w:rsidRPr="003C4430">
              <w:rPr>
                <w:sz w:val="22"/>
                <w:szCs w:val="22"/>
              </w:rPr>
              <w:t>Безопасный отдых на природе</w:t>
            </w:r>
          </w:p>
          <w:p w:rsidR="00675825" w:rsidRPr="003C4430" w:rsidRDefault="00675825" w:rsidP="00CD0B05">
            <w:pPr>
              <w:rPr>
                <w:sz w:val="22"/>
                <w:szCs w:val="22"/>
              </w:rPr>
            </w:pPr>
            <w:r w:rsidRPr="003C4430">
              <w:rPr>
                <w:sz w:val="22"/>
                <w:szCs w:val="22"/>
              </w:rPr>
              <w:t>Безопасность на дорогах</w:t>
            </w:r>
          </w:p>
        </w:tc>
        <w:tc>
          <w:tcPr>
            <w:tcW w:w="5103" w:type="dxa"/>
          </w:tcPr>
          <w:p w:rsidR="00675825" w:rsidRPr="003C4430" w:rsidRDefault="00675825" w:rsidP="00CD0B05">
            <w:pPr>
              <w:rPr>
                <w:sz w:val="22"/>
                <w:szCs w:val="22"/>
              </w:rPr>
            </w:pPr>
            <w:r w:rsidRPr="003C4430">
              <w:rPr>
                <w:sz w:val="22"/>
                <w:szCs w:val="22"/>
              </w:rPr>
              <w:t xml:space="preserve">Беседа «Как вести себя в группе, на участке, в детском саду». </w:t>
            </w:r>
          </w:p>
          <w:p w:rsidR="00675825" w:rsidRPr="003C4430" w:rsidRDefault="00675825" w:rsidP="00CD0B05">
            <w:pPr>
              <w:rPr>
                <w:sz w:val="22"/>
                <w:szCs w:val="22"/>
              </w:rPr>
            </w:pPr>
            <w:r w:rsidRPr="003C4430">
              <w:rPr>
                <w:sz w:val="22"/>
                <w:szCs w:val="22"/>
              </w:rPr>
              <w:t>Решение проблемной ситуации «Если ходить с развязанными шнурками, что будет?»</w:t>
            </w:r>
          </w:p>
          <w:p w:rsidR="00675825" w:rsidRPr="003C4430" w:rsidRDefault="00675825" w:rsidP="00CD0B05">
            <w:pPr>
              <w:rPr>
                <w:sz w:val="22"/>
                <w:szCs w:val="22"/>
              </w:rPr>
            </w:pPr>
            <w:r w:rsidRPr="003C4430">
              <w:rPr>
                <w:sz w:val="22"/>
                <w:szCs w:val="22"/>
              </w:rPr>
              <w:t>Д/и «Идём в лес за грибами».</w:t>
            </w:r>
          </w:p>
          <w:p w:rsidR="00675825" w:rsidRPr="003C4430" w:rsidRDefault="00675825" w:rsidP="00CD0B05">
            <w:pPr>
              <w:rPr>
                <w:sz w:val="22"/>
                <w:szCs w:val="22"/>
              </w:rPr>
            </w:pPr>
          </w:p>
          <w:p w:rsidR="00675825" w:rsidRPr="003C4430" w:rsidRDefault="00675825" w:rsidP="00CD0B05">
            <w:pPr>
              <w:rPr>
                <w:sz w:val="22"/>
                <w:szCs w:val="22"/>
              </w:rPr>
            </w:pPr>
            <w:r w:rsidRPr="003C4430">
              <w:rPr>
                <w:sz w:val="22"/>
                <w:szCs w:val="22"/>
              </w:rPr>
              <w:t>Д/и «Пожарное лото», «Красный, желтый, зеленый»</w:t>
            </w:r>
          </w:p>
          <w:p w:rsidR="00675825" w:rsidRPr="003C4430" w:rsidRDefault="00675825" w:rsidP="00CD0B05">
            <w:pPr>
              <w:rPr>
                <w:sz w:val="22"/>
                <w:szCs w:val="22"/>
              </w:rPr>
            </w:pPr>
          </w:p>
        </w:tc>
        <w:tc>
          <w:tcPr>
            <w:tcW w:w="2977" w:type="dxa"/>
          </w:tcPr>
          <w:p w:rsidR="00675825" w:rsidRPr="003C4430" w:rsidRDefault="00675825" w:rsidP="00CD0B05">
            <w:pPr>
              <w:rPr>
                <w:sz w:val="22"/>
                <w:szCs w:val="22"/>
              </w:rPr>
            </w:pPr>
            <w:r w:rsidRPr="003C4430">
              <w:rPr>
                <w:sz w:val="22"/>
                <w:szCs w:val="22"/>
              </w:rPr>
              <w:t>Внести макет улицы и светофора.</w:t>
            </w:r>
          </w:p>
          <w:p w:rsidR="00675825" w:rsidRPr="003C4430" w:rsidRDefault="00675825" w:rsidP="00CD0B05">
            <w:pPr>
              <w:rPr>
                <w:sz w:val="22"/>
                <w:szCs w:val="22"/>
              </w:rPr>
            </w:pPr>
            <w:r w:rsidRPr="003C4430">
              <w:rPr>
                <w:sz w:val="22"/>
                <w:szCs w:val="22"/>
              </w:rPr>
              <w:t>Предложить изображение опасных предметов</w:t>
            </w:r>
          </w:p>
        </w:tc>
        <w:tc>
          <w:tcPr>
            <w:tcW w:w="1984" w:type="dxa"/>
            <w:vMerge w:val="restart"/>
          </w:tcPr>
          <w:p w:rsidR="00675825" w:rsidRPr="00675825" w:rsidRDefault="00675825" w:rsidP="00CD0B05">
            <w:pPr>
              <w:rPr>
                <w:sz w:val="22"/>
                <w:szCs w:val="22"/>
              </w:rPr>
            </w:pPr>
            <w:r w:rsidRPr="00675825">
              <w:rPr>
                <w:sz w:val="22"/>
                <w:szCs w:val="22"/>
              </w:rPr>
              <w:t>Белая К.Ю. «Формирование основ безопасности у дошкольников»</w:t>
            </w:r>
          </w:p>
          <w:p w:rsidR="00675825" w:rsidRPr="00675825" w:rsidRDefault="00675825" w:rsidP="00CD0B05">
            <w:pPr>
              <w:rPr>
                <w:sz w:val="22"/>
                <w:szCs w:val="22"/>
              </w:rPr>
            </w:pPr>
          </w:p>
          <w:p w:rsidR="00675825" w:rsidRPr="003C4430" w:rsidRDefault="00675825" w:rsidP="00CD0B05">
            <w:pPr>
              <w:rPr>
                <w:b/>
                <w:sz w:val="22"/>
                <w:szCs w:val="22"/>
              </w:rPr>
            </w:pPr>
            <w:proofErr w:type="spellStart"/>
            <w:r w:rsidRPr="00675825">
              <w:rPr>
                <w:sz w:val="22"/>
                <w:szCs w:val="22"/>
              </w:rPr>
              <w:t>Саулина</w:t>
            </w:r>
            <w:proofErr w:type="spellEnd"/>
            <w:r w:rsidRPr="00675825">
              <w:rPr>
                <w:sz w:val="22"/>
                <w:szCs w:val="22"/>
              </w:rPr>
              <w:t xml:space="preserve"> Т.Ф. «Знакомим дошкольников с правилами дорожного движения»</w:t>
            </w:r>
          </w:p>
        </w:tc>
        <w:tc>
          <w:tcPr>
            <w:tcW w:w="1843" w:type="dxa"/>
          </w:tcPr>
          <w:p w:rsidR="00675825" w:rsidRPr="003C4430" w:rsidRDefault="00675825" w:rsidP="00CD0B05">
            <w:pPr>
              <w:rPr>
                <w:sz w:val="22"/>
                <w:szCs w:val="22"/>
              </w:rPr>
            </w:pPr>
            <w:r w:rsidRPr="003C4430">
              <w:rPr>
                <w:sz w:val="22"/>
                <w:szCs w:val="22"/>
              </w:rPr>
              <w:t>Познавательное развитие</w:t>
            </w:r>
          </w:p>
          <w:p w:rsidR="00675825" w:rsidRPr="003C4430" w:rsidRDefault="00675825" w:rsidP="00CD0B05">
            <w:pPr>
              <w:rPr>
                <w:sz w:val="22"/>
                <w:szCs w:val="22"/>
              </w:rPr>
            </w:pPr>
            <w:r w:rsidRPr="003C4430">
              <w:rPr>
                <w:sz w:val="22"/>
                <w:szCs w:val="22"/>
              </w:rPr>
              <w:t>Речевое развитие</w:t>
            </w:r>
          </w:p>
        </w:tc>
      </w:tr>
      <w:tr w:rsidR="00675825" w:rsidRPr="003C4430" w:rsidTr="00CD0B05">
        <w:trPr>
          <w:cantSplit/>
          <w:trHeight w:val="1205"/>
        </w:trPr>
        <w:tc>
          <w:tcPr>
            <w:tcW w:w="675" w:type="dxa"/>
            <w:textDirection w:val="btLr"/>
          </w:tcPr>
          <w:p w:rsidR="00675825" w:rsidRPr="003C4430" w:rsidRDefault="00675825" w:rsidP="00CD0B05">
            <w:pPr>
              <w:jc w:val="center"/>
              <w:rPr>
                <w:b/>
                <w:sz w:val="22"/>
                <w:szCs w:val="22"/>
              </w:rPr>
            </w:pPr>
            <w:r w:rsidRPr="003C4430">
              <w:rPr>
                <w:b/>
                <w:sz w:val="22"/>
                <w:szCs w:val="22"/>
              </w:rPr>
              <w:t xml:space="preserve">Мой дом. </w:t>
            </w:r>
          </w:p>
          <w:p w:rsidR="00675825" w:rsidRPr="003C4430" w:rsidRDefault="00675825" w:rsidP="00CD0B05">
            <w:pPr>
              <w:jc w:val="center"/>
              <w:rPr>
                <w:b/>
                <w:sz w:val="22"/>
                <w:szCs w:val="22"/>
              </w:rPr>
            </w:pPr>
            <w:r w:rsidRPr="003C4430">
              <w:rPr>
                <w:b/>
                <w:sz w:val="22"/>
                <w:szCs w:val="22"/>
              </w:rPr>
              <w:t>Мой город</w:t>
            </w:r>
          </w:p>
        </w:tc>
        <w:tc>
          <w:tcPr>
            <w:tcW w:w="568" w:type="dxa"/>
          </w:tcPr>
          <w:p w:rsidR="00675825" w:rsidRPr="003C4430" w:rsidRDefault="00675825" w:rsidP="00CD0B05">
            <w:pPr>
              <w:jc w:val="center"/>
              <w:rPr>
                <w:b/>
                <w:sz w:val="22"/>
                <w:szCs w:val="22"/>
              </w:rPr>
            </w:pPr>
            <w:r w:rsidRPr="003C4430">
              <w:rPr>
                <w:b/>
                <w:sz w:val="22"/>
                <w:szCs w:val="22"/>
              </w:rPr>
              <w:t>2.</w:t>
            </w:r>
          </w:p>
        </w:tc>
        <w:tc>
          <w:tcPr>
            <w:tcW w:w="2551" w:type="dxa"/>
          </w:tcPr>
          <w:p w:rsidR="00675825" w:rsidRPr="003C4430" w:rsidRDefault="00675825" w:rsidP="00CD0B05">
            <w:pPr>
              <w:rPr>
                <w:sz w:val="22"/>
                <w:szCs w:val="22"/>
              </w:rPr>
            </w:pPr>
            <w:r w:rsidRPr="003C4430">
              <w:rPr>
                <w:sz w:val="22"/>
                <w:szCs w:val="22"/>
              </w:rPr>
              <w:t>Бережем здоровье</w:t>
            </w:r>
          </w:p>
          <w:p w:rsidR="00675825" w:rsidRPr="003C4430" w:rsidRDefault="00675825" w:rsidP="00CD0B05">
            <w:pPr>
              <w:rPr>
                <w:sz w:val="22"/>
                <w:szCs w:val="22"/>
              </w:rPr>
            </w:pPr>
          </w:p>
          <w:p w:rsidR="00675825" w:rsidRPr="003C4430" w:rsidRDefault="00675825" w:rsidP="00CD0B05">
            <w:pPr>
              <w:rPr>
                <w:sz w:val="22"/>
                <w:szCs w:val="22"/>
              </w:rPr>
            </w:pPr>
          </w:p>
          <w:p w:rsidR="00675825" w:rsidRPr="003C4430" w:rsidRDefault="00675825" w:rsidP="00CD0B05">
            <w:pPr>
              <w:rPr>
                <w:sz w:val="22"/>
                <w:szCs w:val="22"/>
              </w:rPr>
            </w:pPr>
            <w:r w:rsidRPr="003C4430">
              <w:rPr>
                <w:sz w:val="22"/>
                <w:szCs w:val="22"/>
              </w:rPr>
              <w:t xml:space="preserve">Безопасность собственной жизнедеятельности </w:t>
            </w:r>
          </w:p>
        </w:tc>
        <w:tc>
          <w:tcPr>
            <w:tcW w:w="5103" w:type="dxa"/>
          </w:tcPr>
          <w:p w:rsidR="00675825" w:rsidRPr="003C4430" w:rsidRDefault="00675825" w:rsidP="00CD0B05">
            <w:pPr>
              <w:rPr>
                <w:sz w:val="22"/>
                <w:szCs w:val="22"/>
              </w:rPr>
            </w:pPr>
            <w:r w:rsidRPr="003C4430">
              <w:rPr>
                <w:sz w:val="22"/>
                <w:szCs w:val="22"/>
              </w:rPr>
              <w:t xml:space="preserve">Умывание. </w:t>
            </w:r>
          </w:p>
          <w:p w:rsidR="00675825" w:rsidRPr="003C4430" w:rsidRDefault="00675825" w:rsidP="00CD0B05">
            <w:pPr>
              <w:rPr>
                <w:sz w:val="22"/>
                <w:szCs w:val="22"/>
              </w:rPr>
            </w:pPr>
            <w:r w:rsidRPr="003C4430">
              <w:rPr>
                <w:sz w:val="22"/>
                <w:szCs w:val="22"/>
              </w:rPr>
              <w:t>Беседы «Как вести себя в ванной комнате», «Для чего мыть руки после посещения туалета»</w:t>
            </w:r>
          </w:p>
          <w:p w:rsidR="00675825" w:rsidRPr="003C4430" w:rsidRDefault="00675825" w:rsidP="00CD0B05">
            <w:pPr>
              <w:rPr>
                <w:sz w:val="22"/>
                <w:szCs w:val="22"/>
              </w:rPr>
            </w:pPr>
            <w:r w:rsidRPr="003C4430">
              <w:rPr>
                <w:sz w:val="22"/>
                <w:szCs w:val="22"/>
              </w:rPr>
              <w:t xml:space="preserve">Чтение «Волк и семеро козлят», «Колобок» (опасность контакта с незнакомыми людьми); </w:t>
            </w:r>
          </w:p>
          <w:p w:rsidR="00675825" w:rsidRPr="003C4430" w:rsidRDefault="00675825" w:rsidP="00CD0B05">
            <w:pPr>
              <w:rPr>
                <w:sz w:val="22"/>
                <w:szCs w:val="22"/>
              </w:rPr>
            </w:pPr>
            <w:r w:rsidRPr="003C4430">
              <w:rPr>
                <w:sz w:val="22"/>
                <w:szCs w:val="22"/>
              </w:rPr>
              <w:t>Рассматривание картинок и иллюстраций на тему: «Опасные предметы» (объяснять детям, что нельзя брать в рот различные предметы, засовывать их в уши и нос).</w:t>
            </w:r>
          </w:p>
        </w:tc>
        <w:tc>
          <w:tcPr>
            <w:tcW w:w="2977" w:type="dxa"/>
          </w:tcPr>
          <w:p w:rsidR="00675825" w:rsidRPr="003C4430" w:rsidRDefault="00675825" w:rsidP="00CD0B05">
            <w:pPr>
              <w:rPr>
                <w:sz w:val="22"/>
                <w:szCs w:val="22"/>
              </w:rPr>
            </w:pPr>
            <w:r w:rsidRPr="003C4430">
              <w:rPr>
                <w:sz w:val="22"/>
                <w:szCs w:val="22"/>
              </w:rPr>
              <w:t>Разместить в уголке безопасности плакаты, картинки по безопасности дома</w:t>
            </w:r>
          </w:p>
        </w:tc>
        <w:tc>
          <w:tcPr>
            <w:tcW w:w="1984" w:type="dxa"/>
            <w:vMerge/>
          </w:tcPr>
          <w:p w:rsidR="00675825" w:rsidRPr="003C4430" w:rsidRDefault="00675825" w:rsidP="00CD0B05">
            <w:pPr>
              <w:rPr>
                <w:b/>
                <w:sz w:val="22"/>
                <w:szCs w:val="22"/>
              </w:rPr>
            </w:pPr>
          </w:p>
        </w:tc>
        <w:tc>
          <w:tcPr>
            <w:tcW w:w="1843" w:type="dxa"/>
          </w:tcPr>
          <w:p w:rsidR="00675825" w:rsidRPr="003C4430" w:rsidRDefault="00675825" w:rsidP="00CD0B05">
            <w:pPr>
              <w:rPr>
                <w:sz w:val="22"/>
                <w:szCs w:val="22"/>
              </w:rPr>
            </w:pPr>
            <w:r w:rsidRPr="003C4430">
              <w:rPr>
                <w:sz w:val="22"/>
                <w:szCs w:val="22"/>
              </w:rPr>
              <w:t>Познавательное развитие</w:t>
            </w:r>
          </w:p>
          <w:p w:rsidR="00675825" w:rsidRPr="003C4430" w:rsidRDefault="00675825" w:rsidP="00CD0B05">
            <w:pPr>
              <w:rPr>
                <w:sz w:val="22"/>
                <w:szCs w:val="22"/>
              </w:rPr>
            </w:pPr>
            <w:r w:rsidRPr="003C4430">
              <w:rPr>
                <w:sz w:val="22"/>
                <w:szCs w:val="22"/>
              </w:rPr>
              <w:t>Речевое развитие</w:t>
            </w:r>
          </w:p>
        </w:tc>
      </w:tr>
      <w:tr w:rsidR="00675825" w:rsidRPr="003C4430" w:rsidTr="00CD0B05">
        <w:trPr>
          <w:cantSplit/>
          <w:trHeight w:val="1205"/>
        </w:trPr>
        <w:tc>
          <w:tcPr>
            <w:tcW w:w="675" w:type="dxa"/>
            <w:textDirection w:val="btLr"/>
          </w:tcPr>
          <w:p w:rsidR="00675825" w:rsidRPr="003C4430" w:rsidRDefault="00675825" w:rsidP="00CD0B05">
            <w:pPr>
              <w:jc w:val="center"/>
              <w:rPr>
                <w:b/>
                <w:sz w:val="22"/>
                <w:szCs w:val="22"/>
              </w:rPr>
            </w:pPr>
            <w:r w:rsidRPr="003C4430">
              <w:rPr>
                <w:b/>
                <w:sz w:val="22"/>
                <w:szCs w:val="22"/>
              </w:rPr>
              <w:t>Наш быт</w:t>
            </w:r>
          </w:p>
        </w:tc>
        <w:tc>
          <w:tcPr>
            <w:tcW w:w="568" w:type="dxa"/>
          </w:tcPr>
          <w:p w:rsidR="00675825" w:rsidRPr="003C4430" w:rsidRDefault="00675825" w:rsidP="00CD0B05">
            <w:pPr>
              <w:jc w:val="center"/>
              <w:rPr>
                <w:b/>
                <w:sz w:val="22"/>
                <w:szCs w:val="22"/>
              </w:rPr>
            </w:pPr>
            <w:r w:rsidRPr="003C4430">
              <w:rPr>
                <w:b/>
                <w:sz w:val="22"/>
                <w:szCs w:val="22"/>
              </w:rPr>
              <w:t>3.</w:t>
            </w:r>
          </w:p>
        </w:tc>
        <w:tc>
          <w:tcPr>
            <w:tcW w:w="2551" w:type="dxa"/>
          </w:tcPr>
          <w:p w:rsidR="00675825" w:rsidRPr="003C4430" w:rsidRDefault="00675825" w:rsidP="00CD0B05">
            <w:pPr>
              <w:rPr>
                <w:sz w:val="22"/>
                <w:szCs w:val="22"/>
              </w:rPr>
            </w:pPr>
            <w:r w:rsidRPr="003C4430">
              <w:rPr>
                <w:sz w:val="22"/>
                <w:szCs w:val="22"/>
              </w:rPr>
              <w:t>Бережем здоровье</w:t>
            </w:r>
          </w:p>
          <w:p w:rsidR="00675825" w:rsidRPr="003C4430" w:rsidRDefault="00675825" w:rsidP="00CD0B05">
            <w:pPr>
              <w:rPr>
                <w:sz w:val="22"/>
                <w:szCs w:val="22"/>
              </w:rPr>
            </w:pPr>
            <w:r w:rsidRPr="003C4430">
              <w:rPr>
                <w:sz w:val="22"/>
                <w:szCs w:val="22"/>
              </w:rPr>
              <w:t>Безопасность на дорогах</w:t>
            </w:r>
          </w:p>
          <w:p w:rsidR="00675825" w:rsidRPr="003C4430" w:rsidRDefault="00675825" w:rsidP="00CD0B05">
            <w:pPr>
              <w:rPr>
                <w:sz w:val="22"/>
                <w:szCs w:val="22"/>
              </w:rPr>
            </w:pPr>
            <w:r w:rsidRPr="003C4430">
              <w:rPr>
                <w:sz w:val="22"/>
                <w:szCs w:val="22"/>
              </w:rPr>
              <w:t xml:space="preserve">Безопасность собственной жизнедеятельности </w:t>
            </w:r>
          </w:p>
        </w:tc>
        <w:tc>
          <w:tcPr>
            <w:tcW w:w="5103" w:type="dxa"/>
          </w:tcPr>
          <w:p w:rsidR="00675825" w:rsidRPr="003C4430" w:rsidRDefault="00675825" w:rsidP="00CD0B05">
            <w:pPr>
              <w:rPr>
                <w:sz w:val="22"/>
                <w:szCs w:val="22"/>
              </w:rPr>
            </w:pPr>
            <w:r w:rsidRPr="003C4430">
              <w:rPr>
                <w:sz w:val="22"/>
                <w:szCs w:val="22"/>
              </w:rPr>
              <w:t xml:space="preserve">Беседа «Где можно гулять и где нельзя играть». </w:t>
            </w:r>
          </w:p>
          <w:p w:rsidR="00675825" w:rsidRPr="003C4430" w:rsidRDefault="00675825" w:rsidP="00CD0B05">
            <w:pPr>
              <w:rPr>
                <w:sz w:val="22"/>
                <w:szCs w:val="22"/>
              </w:rPr>
            </w:pPr>
            <w:r w:rsidRPr="003C4430">
              <w:rPr>
                <w:sz w:val="22"/>
                <w:szCs w:val="22"/>
              </w:rPr>
              <w:t>Игра-эстафета «Тушим пожар»; «Кто быстрее».</w:t>
            </w:r>
          </w:p>
          <w:p w:rsidR="00675825" w:rsidRPr="003C4430" w:rsidRDefault="00675825" w:rsidP="00CD0B05">
            <w:pPr>
              <w:rPr>
                <w:sz w:val="22"/>
                <w:szCs w:val="22"/>
              </w:rPr>
            </w:pPr>
            <w:r w:rsidRPr="003C4430">
              <w:rPr>
                <w:sz w:val="22"/>
                <w:szCs w:val="22"/>
              </w:rPr>
              <w:t>Подвижные игры «Лошадки»; «Бездомный заяц»; «Воробышки и автомобиль» «Ловушки»; «Светофор».</w:t>
            </w:r>
          </w:p>
          <w:p w:rsidR="00675825" w:rsidRPr="003C4430" w:rsidRDefault="00675825" w:rsidP="00CD0B05">
            <w:pPr>
              <w:rPr>
                <w:sz w:val="22"/>
                <w:szCs w:val="22"/>
              </w:rPr>
            </w:pPr>
            <w:r w:rsidRPr="003C4430">
              <w:rPr>
                <w:sz w:val="22"/>
                <w:szCs w:val="22"/>
              </w:rPr>
              <w:t xml:space="preserve">Чтение «Больная кукла» В. Берестов, «Грибок» </w:t>
            </w:r>
            <w:proofErr w:type="spellStart"/>
            <w:r w:rsidRPr="003C4430">
              <w:rPr>
                <w:sz w:val="22"/>
                <w:szCs w:val="22"/>
              </w:rPr>
              <w:t>Сутеев</w:t>
            </w:r>
            <w:proofErr w:type="spellEnd"/>
            <w:r w:rsidRPr="003C4430">
              <w:rPr>
                <w:sz w:val="22"/>
                <w:szCs w:val="22"/>
              </w:rPr>
              <w:t>, «Плохое настроение» Павлов.</w:t>
            </w:r>
          </w:p>
          <w:p w:rsidR="00675825" w:rsidRPr="003C4430" w:rsidRDefault="00675825" w:rsidP="00CD0B05">
            <w:pPr>
              <w:rPr>
                <w:sz w:val="22"/>
                <w:szCs w:val="22"/>
              </w:rPr>
            </w:pPr>
            <w:r w:rsidRPr="003C4430">
              <w:rPr>
                <w:sz w:val="22"/>
                <w:szCs w:val="22"/>
              </w:rPr>
              <w:t>Игра-эстафета «Тушим пожар»</w:t>
            </w:r>
          </w:p>
        </w:tc>
        <w:tc>
          <w:tcPr>
            <w:tcW w:w="2977" w:type="dxa"/>
          </w:tcPr>
          <w:p w:rsidR="00675825" w:rsidRPr="003C4430" w:rsidRDefault="00675825" w:rsidP="00CD0B05">
            <w:pPr>
              <w:rPr>
                <w:sz w:val="22"/>
                <w:szCs w:val="22"/>
              </w:rPr>
            </w:pPr>
            <w:r w:rsidRPr="003C4430">
              <w:rPr>
                <w:sz w:val="22"/>
                <w:szCs w:val="22"/>
              </w:rPr>
              <w:t>Создать условия для СРИ «В гостях», «Гараж»; форм. представление о дружной семье</w:t>
            </w:r>
          </w:p>
        </w:tc>
        <w:tc>
          <w:tcPr>
            <w:tcW w:w="1984" w:type="dxa"/>
            <w:vMerge/>
          </w:tcPr>
          <w:p w:rsidR="00675825" w:rsidRPr="003C4430" w:rsidRDefault="00675825" w:rsidP="00CD0B05">
            <w:pPr>
              <w:rPr>
                <w:b/>
                <w:sz w:val="22"/>
                <w:szCs w:val="22"/>
              </w:rPr>
            </w:pPr>
          </w:p>
        </w:tc>
        <w:tc>
          <w:tcPr>
            <w:tcW w:w="1843" w:type="dxa"/>
          </w:tcPr>
          <w:p w:rsidR="00675825" w:rsidRPr="003C4430" w:rsidRDefault="00675825" w:rsidP="00CD0B05">
            <w:pPr>
              <w:rPr>
                <w:sz w:val="22"/>
                <w:szCs w:val="22"/>
              </w:rPr>
            </w:pPr>
            <w:r w:rsidRPr="003C4430">
              <w:rPr>
                <w:sz w:val="22"/>
                <w:szCs w:val="22"/>
              </w:rPr>
              <w:t>Познавательное развитие</w:t>
            </w:r>
          </w:p>
          <w:p w:rsidR="00675825" w:rsidRPr="003C4430" w:rsidRDefault="00675825" w:rsidP="00CD0B05">
            <w:pPr>
              <w:rPr>
                <w:sz w:val="22"/>
                <w:szCs w:val="22"/>
              </w:rPr>
            </w:pPr>
            <w:r w:rsidRPr="003C4430">
              <w:rPr>
                <w:sz w:val="22"/>
                <w:szCs w:val="22"/>
              </w:rPr>
              <w:t>Речевое развитие</w:t>
            </w:r>
          </w:p>
          <w:p w:rsidR="00675825" w:rsidRPr="003C4430" w:rsidRDefault="00675825" w:rsidP="00CD0B05">
            <w:pPr>
              <w:rPr>
                <w:sz w:val="22"/>
                <w:szCs w:val="22"/>
              </w:rPr>
            </w:pPr>
            <w:r w:rsidRPr="003C4430">
              <w:rPr>
                <w:sz w:val="22"/>
                <w:szCs w:val="22"/>
              </w:rPr>
              <w:t>Физическое развитие</w:t>
            </w:r>
          </w:p>
        </w:tc>
      </w:tr>
      <w:tr w:rsidR="00CD0B05" w:rsidRPr="003C4430" w:rsidTr="00CD0B05">
        <w:trPr>
          <w:cantSplit/>
          <w:trHeight w:val="375"/>
        </w:trPr>
        <w:tc>
          <w:tcPr>
            <w:tcW w:w="675" w:type="dxa"/>
            <w:textDirection w:val="btLr"/>
          </w:tcPr>
          <w:p w:rsidR="00CD0B05" w:rsidRPr="003C4430" w:rsidRDefault="00CD0B05" w:rsidP="00CD0B05">
            <w:pPr>
              <w:jc w:val="center"/>
              <w:rPr>
                <w:b/>
                <w:sz w:val="22"/>
                <w:szCs w:val="22"/>
              </w:rPr>
            </w:pPr>
          </w:p>
        </w:tc>
        <w:tc>
          <w:tcPr>
            <w:tcW w:w="568" w:type="dxa"/>
          </w:tcPr>
          <w:p w:rsidR="00CD0B05" w:rsidRPr="003C4430" w:rsidRDefault="00CD0B05" w:rsidP="00CD0B05">
            <w:pPr>
              <w:jc w:val="center"/>
              <w:rPr>
                <w:b/>
                <w:sz w:val="22"/>
                <w:szCs w:val="22"/>
              </w:rPr>
            </w:pPr>
            <w:r w:rsidRPr="003C4430">
              <w:rPr>
                <w:b/>
                <w:sz w:val="22"/>
                <w:szCs w:val="22"/>
              </w:rPr>
              <w:t>4.</w:t>
            </w:r>
          </w:p>
        </w:tc>
        <w:tc>
          <w:tcPr>
            <w:tcW w:w="14458" w:type="dxa"/>
            <w:gridSpan w:val="5"/>
          </w:tcPr>
          <w:p w:rsidR="00CD0B05" w:rsidRPr="003C4430" w:rsidRDefault="00CD0B05" w:rsidP="00CD0B05">
            <w:pPr>
              <w:rPr>
                <w:sz w:val="22"/>
                <w:szCs w:val="22"/>
              </w:rPr>
            </w:pPr>
            <w:r w:rsidRPr="003C4430">
              <w:rPr>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CD0B05" w:rsidRPr="003C4430" w:rsidTr="00CD0B05">
        <w:trPr>
          <w:cantSplit/>
          <w:trHeight w:val="276"/>
        </w:trPr>
        <w:tc>
          <w:tcPr>
            <w:tcW w:w="15701" w:type="dxa"/>
            <w:gridSpan w:val="7"/>
          </w:tcPr>
          <w:p w:rsidR="00921438" w:rsidRDefault="00921438" w:rsidP="00CD0B05">
            <w:pPr>
              <w:jc w:val="center"/>
              <w:rPr>
                <w:b/>
                <w:sz w:val="22"/>
                <w:szCs w:val="22"/>
              </w:rPr>
            </w:pPr>
          </w:p>
          <w:p w:rsidR="00921438" w:rsidRDefault="00921438" w:rsidP="00CD0B05">
            <w:pPr>
              <w:jc w:val="center"/>
              <w:rPr>
                <w:b/>
                <w:sz w:val="22"/>
                <w:szCs w:val="22"/>
              </w:rPr>
            </w:pPr>
          </w:p>
          <w:p w:rsidR="00921438" w:rsidRDefault="00921438" w:rsidP="00CD0B05">
            <w:pPr>
              <w:jc w:val="center"/>
              <w:rPr>
                <w:b/>
                <w:sz w:val="22"/>
                <w:szCs w:val="22"/>
              </w:rPr>
            </w:pPr>
          </w:p>
          <w:p w:rsidR="00CD0B05" w:rsidRPr="003C4430" w:rsidRDefault="00CD0B05" w:rsidP="00CD0B05">
            <w:pPr>
              <w:jc w:val="center"/>
              <w:rPr>
                <w:b/>
                <w:sz w:val="22"/>
                <w:szCs w:val="22"/>
              </w:rPr>
            </w:pPr>
            <w:r w:rsidRPr="003C4430">
              <w:rPr>
                <w:b/>
                <w:sz w:val="22"/>
                <w:szCs w:val="22"/>
              </w:rPr>
              <w:t>ОКТЯБРЬ</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Я и моя семья</w:t>
            </w:r>
          </w:p>
        </w:tc>
        <w:tc>
          <w:tcPr>
            <w:tcW w:w="568" w:type="dxa"/>
          </w:tcPr>
          <w:p w:rsidR="00CD0B05" w:rsidRPr="003C4430" w:rsidRDefault="00CD0B05" w:rsidP="00CD0B05">
            <w:pPr>
              <w:jc w:val="center"/>
              <w:rPr>
                <w:b/>
                <w:sz w:val="22"/>
                <w:szCs w:val="22"/>
              </w:rPr>
            </w:pPr>
            <w:r w:rsidRPr="003C4430">
              <w:rPr>
                <w:b/>
                <w:sz w:val="22"/>
                <w:szCs w:val="22"/>
              </w:rPr>
              <w:t>1.</w:t>
            </w:r>
          </w:p>
        </w:tc>
        <w:tc>
          <w:tcPr>
            <w:tcW w:w="2551" w:type="dxa"/>
          </w:tcPr>
          <w:p w:rsidR="00CD0B05" w:rsidRPr="003C4430" w:rsidRDefault="00CD0B05" w:rsidP="00CD0B05">
            <w:pPr>
              <w:rPr>
                <w:sz w:val="22"/>
                <w:szCs w:val="22"/>
              </w:rPr>
            </w:pPr>
            <w:r w:rsidRPr="003C4430">
              <w:rPr>
                <w:sz w:val="22"/>
                <w:szCs w:val="22"/>
              </w:rPr>
              <w:t xml:space="preserve">Безопасность собственной жизнедеятельности </w:t>
            </w:r>
          </w:p>
        </w:tc>
        <w:tc>
          <w:tcPr>
            <w:tcW w:w="5103" w:type="dxa"/>
          </w:tcPr>
          <w:p w:rsidR="00CD0B05" w:rsidRPr="003C4430" w:rsidRDefault="00CD0B05" w:rsidP="00CD0B05">
            <w:pPr>
              <w:rPr>
                <w:sz w:val="22"/>
                <w:szCs w:val="22"/>
              </w:rPr>
            </w:pPr>
            <w:r w:rsidRPr="003C4430">
              <w:rPr>
                <w:sz w:val="22"/>
                <w:szCs w:val="22"/>
              </w:rPr>
              <w:t>Беседа: «Не включай электрическую плиту».</w:t>
            </w:r>
          </w:p>
          <w:p w:rsidR="00CD0B05" w:rsidRPr="003C4430" w:rsidRDefault="00CD0B05" w:rsidP="00CD0B05">
            <w:pPr>
              <w:rPr>
                <w:sz w:val="22"/>
                <w:szCs w:val="22"/>
              </w:rPr>
            </w:pPr>
            <w:r w:rsidRPr="003C4430">
              <w:rPr>
                <w:sz w:val="22"/>
                <w:szCs w:val="22"/>
              </w:rPr>
              <w:t>Игра-беседа «Добрый и злой огонь».</w:t>
            </w:r>
          </w:p>
          <w:p w:rsidR="00CD0B05" w:rsidRPr="003C4430" w:rsidRDefault="00CD0B05" w:rsidP="00CD0B05">
            <w:pPr>
              <w:rPr>
                <w:sz w:val="22"/>
                <w:szCs w:val="22"/>
              </w:rPr>
            </w:pPr>
            <w:r w:rsidRPr="003C4430">
              <w:rPr>
                <w:sz w:val="22"/>
                <w:szCs w:val="22"/>
              </w:rPr>
              <w:t>Чтение С.Я. Маршак «Кошкин дом».</w:t>
            </w:r>
          </w:p>
          <w:p w:rsidR="00CD0B05" w:rsidRPr="003C4430" w:rsidRDefault="00CD0B05" w:rsidP="00CD0B05">
            <w:pPr>
              <w:rPr>
                <w:sz w:val="22"/>
                <w:szCs w:val="22"/>
              </w:rPr>
            </w:pPr>
            <w:r w:rsidRPr="003C4430">
              <w:rPr>
                <w:sz w:val="22"/>
                <w:szCs w:val="22"/>
              </w:rPr>
              <w:t>Д/и «Наша улица»</w:t>
            </w:r>
          </w:p>
          <w:p w:rsidR="00CD0B05" w:rsidRPr="003C4430" w:rsidRDefault="00CD0B05" w:rsidP="00CD0B05">
            <w:pPr>
              <w:rPr>
                <w:sz w:val="22"/>
                <w:szCs w:val="22"/>
              </w:rPr>
            </w:pPr>
            <w:r w:rsidRPr="003C4430">
              <w:rPr>
                <w:sz w:val="22"/>
                <w:szCs w:val="22"/>
              </w:rPr>
              <w:t>Игра – тренинг «На дне рождения у куклы Кати»</w:t>
            </w:r>
          </w:p>
        </w:tc>
        <w:tc>
          <w:tcPr>
            <w:tcW w:w="2977" w:type="dxa"/>
          </w:tcPr>
          <w:p w:rsidR="00CD0B05" w:rsidRPr="003C4430" w:rsidRDefault="00CD0B05" w:rsidP="00CD0B05">
            <w:pPr>
              <w:rPr>
                <w:sz w:val="22"/>
                <w:szCs w:val="22"/>
              </w:rPr>
            </w:pPr>
            <w:r w:rsidRPr="003C4430">
              <w:rPr>
                <w:sz w:val="22"/>
                <w:szCs w:val="22"/>
              </w:rPr>
              <w:t>Внести иллюстрации с изображением электроприборов, транспорта, животных</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 Физическое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Животный мир</w:t>
            </w:r>
          </w:p>
        </w:tc>
        <w:tc>
          <w:tcPr>
            <w:tcW w:w="568" w:type="dxa"/>
          </w:tcPr>
          <w:p w:rsidR="00CD0B05" w:rsidRPr="003C4430" w:rsidRDefault="00CD0B05" w:rsidP="00CD0B05">
            <w:pPr>
              <w:jc w:val="center"/>
              <w:rPr>
                <w:b/>
                <w:sz w:val="22"/>
                <w:szCs w:val="22"/>
              </w:rPr>
            </w:pPr>
            <w:r w:rsidRPr="003C4430">
              <w:rPr>
                <w:b/>
                <w:sz w:val="22"/>
                <w:szCs w:val="22"/>
              </w:rPr>
              <w:t>2.</w:t>
            </w:r>
          </w:p>
        </w:tc>
        <w:tc>
          <w:tcPr>
            <w:tcW w:w="2551" w:type="dxa"/>
          </w:tcPr>
          <w:p w:rsidR="00CD0B05" w:rsidRPr="003C4430" w:rsidRDefault="00CD0B05" w:rsidP="00CD0B05">
            <w:pPr>
              <w:rPr>
                <w:sz w:val="22"/>
                <w:szCs w:val="22"/>
              </w:rPr>
            </w:pPr>
            <w:r w:rsidRPr="003C4430">
              <w:rPr>
                <w:sz w:val="22"/>
                <w:szCs w:val="22"/>
              </w:rPr>
              <w:t>Безопасный отдых на природе</w:t>
            </w:r>
          </w:p>
        </w:tc>
        <w:tc>
          <w:tcPr>
            <w:tcW w:w="5103" w:type="dxa"/>
          </w:tcPr>
          <w:p w:rsidR="00CD0B05" w:rsidRPr="003C4430" w:rsidRDefault="00CD0B05" w:rsidP="00CD0B05">
            <w:pPr>
              <w:rPr>
                <w:sz w:val="22"/>
                <w:szCs w:val="22"/>
              </w:rPr>
            </w:pPr>
            <w:r w:rsidRPr="003C4430">
              <w:rPr>
                <w:sz w:val="22"/>
                <w:szCs w:val="22"/>
              </w:rPr>
              <w:t>Д/и «Собери картинку» (изображения предметов быта, домашних и диких животных, транспорта).</w:t>
            </w:r>
          </w:p>
          <w:p w:rsidR="00CD0B05" w:rsidRPr="003C4430" w:rsidRDefault="00CD0B05" w:rsidP="00CD0B05">
            <w:pPr>
              <w:rPr>
                <w:sz w:val="22"/>
                <w:szCs w:val="22"/>
              </w:rPr>
            </w:pPr>
            <w:r w:rsidRPr="003C4430">
              <w:rPr>
                <w:sz w:val="22"/>
                <w:szCs w:val="22"/>
              </w:rPr>
              <w:t>Беседа «Можно ли трогать животных?» (правила поведения при встрече с животными).</w:t>
            </w:r>
          </w:p>
          <w:p w:rsidR="00CD0B05" w:rsidRPr="003C4430" w:rsidRDefault="00CD0B05" w:rsidP="00CD0B05">
            <w:pPr>
              <w:rPr>
                <w:sz w:val="22"/>
                <w:szCs w:val="22"/>
              </w:rPr>
            </w:pPr>
            <w:r w:rsidRPr="003C4430">
              <w:rPr>
                <w:sz w:val="22"/>
                <w:szCs w:val="22"/>
              </w:rPr>
              <w:t>Чтение произведений И. Крылова «Заболел петух ангиной», «История с ежом»</w:t>
            </w:r>
          </w:p>
        </w:tc>
        <w:tc>
          <w:tcPr>
            <w:tcW w:w="2977" w:type="dxa"/>
          </w:tcPr>
          <w:p w:rsidR="00CD0B05" w:rsidRPr="003C4430" w:rsidRDefault="00CD0B05" w:rsidP="00CD0B05">
            <w:pPr>
              <w:rPr>
                <w:sz w:val="22"/>
                <w:szCs w:val="22"/>
              </w:rPr>
            </w:pPr>
            <w:r w:rsidRPr="003C4430">
              <w:rPr>
                <w:sz w:val="22"/>
                <w:szCs w:val="22"/>
              </w:rPr>
              <w:t>Внести иллюстрации животных, птиц, насекомых, макеты птиц</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Азбука безопасности</w:t>
            </w:r>
          </w:p>
        </w:tc>
        <w:tc>
          <w:tcPr>
            <w:tcW w:w="568" w:type="dxa"/>
          </w:tcPr>
          <w:p w:rsidR="00CD0B05" w:rsidRPr="003C4430" w:rsidRDefault="00CD0B05" w:rsidP="00CD0B05">
            <w:pPr>
              <w:jc w:val="center"/>
              <w:rPr>
                <w:b/>
                <w:sz w:val="22"/>
                <w:szCs w:val="22"/>
              </w:rPr>
            </w:pPr>
            <w:r w:rsidRPr="003C4430">
              <w:rPr>
                <w:b/>
                <w:sz w:val="22"/>
                <w:szCs w:val="22"/>
              </w:rPr>
              <w:t>3.</w:t>
            </w:r>
          </w:p>
        </w:tc>
        <w:tc>
          <w:tcPr>
            <w:tcW w:w="2551" w:type="dxa"/>
          </w:tcPr>
          <w:p w:rsidR="00CD0B05" w:rsidRPr="003C4430" w:rsidRDefault="00CD0B05" w:rsidP="00CD0B05">
            <w:pPr>
              <w:rPr>
                <w:sz w:val="22"/>
                <w:szCs w:val="22"/>
              </w:rPr>
            </w:pPr>
            <w:r w:rsidRPr="003C4430">
              <w:rPr>
                <w:sz w:val="22"/>
                <w:szCs w:val="22"/>
              </w:rPr>
              <w:t>Безопасность на дороге</w:t>
            </w:r>
          </w:p>
          <w:p w:rsidR="00CD0B05" w:rsidRPr="003C4430" w:rsidRDefault="00CD0B05" w:rsidP="00CD0B05">
            <w:pPr>
              <w:rPr>
                <w:sz w:val="22"/>
                <w:szCs w:val="22"/>
              </w:rPr>
            </w:pPr>
            <w:r w:rsidRPr="003C4430">
              <w:rPr>
                <w:sz w:val="22"/>
                <w:szCs w:val="22"/>
              </w:rPr>
              <w:t>Бережем здоровье</w:t>
            </w:r>
          </w:p>
        </w:tc>
        <w:tc>
          <w:tcPr>
            <w:tcW w:w="5103" w:type="dxa"/>
          </w:tcPr>
          <w:p w:rsidR="00CD0B05" w:rsidRPr="003C4430" w:rsidRDefault="00CD0B05" w:rsidP="00CD0B05">
            <w:pPr>
              <w:rPr>
                <w:sz w:val="22"/>
                <w:szCs w:val="22"/>
              </w:rPr>
            </w:pPr>
            <w:r w:rsidRPr="003C4430">
              <w:rPr>
                <w:sz w:val="22"/>
                <w:szCs w:val="22"/>
              </w:rPr>
              <w:t>Построить в песочнице «Наша улица».</w:t>
            </w:r>
          </w:p>
          <w:p w:rsidR="00CD0B05" w:rsidRPr="003C4430" w:rsidRDefault="00CD0B05" w:rsidP="00CD0B05">
            <w:pPr>
              <w:rPr>
                <w:sz w:val="22"/>
                <w:szCs w:val="22"/>
              </w:rPr>
            </w:pPr>
            <w:r w:rsidRPr="003C4430">
              <w:rPr>
                <w:sz w:val="22"/>
                <w:szCs w:val="22"/>
              </w:rPr>
              <w:t>Д/и «Найди свой цвет»; «Воробушки и автомобиль»; «Поезд»; «Найди свой автомобиль».</w:t>
            </w:r>
          </w:p>
          <w:p w:rsidR="00CD0B05" w:rsidRPr="003C4430" w:rsidRDefault="00CD0B05" w:rsidP="00CD0B05">
            <w:pPr>
              <w:rPr>
                <w:sz w:val="22"/>
                <w:szCs w:val="22"/>
              </w:rPr>
            </w:pPr>
            <w:r w:rsidRPr="003C4430">
              <w:rPr>
                <w:sz w:val="22"/>
                <w:szCs w:val="22"/>
              </w:rPr>
              <w:t xml:space="preserve">Беседа «Какие бывают машины», «Правила для пешеходов». </w:t>
            </w:r>
          </w:p>
          <w:p w:rsidR="00CD0B05" w:rsidRPr="003C4430" w:rsidRDefault="00CD0B05" w:rsidP="00CD0B05">
            <w:pPr>
              <w:rPr>
                <w:sz w:val="22"/>
                <w:szCs w:val="22"/>
              </w:rPr>
            </w:pPr>
            <w:r w:rsidRPr="003C4430">
              <w:rPr>
                <w:sz w:val="22"/>
                <w:szCs w:val="22"/>
              </w:rPr>
              <w:t xml:space="preserve">Прогулка «Рассматривание грузового автомобиля» </w:t>
            </w:r>
          </w:p>
        </w:tc>
        <w:tc>
          <w:tcPr>
            <w:tcW w:w="2977" w:type="dxa"/>
          </w:tcPr>
          <w:p w:rsidR="00CD0B05" w:rsidRPr="003C4430" w:rsidRDefault="00CD0B05" w:rsidP="00CD0B05">
            <w:pPr>
              <w:rPr>
                <w:sz w:val="22"/>
                <w:szCs w:val="22"/>
              </w:rPr>
            </w:pPr>
            <w:r w:rsidRPr="003C4430">
              <w:rPr>
                <w:sz w:val="22"/>
                <w:szCs w:val="22"/>
              </w:rPr>
              <w:t>Сюжетно-ролевая игра «Больница».</w:t>
            </w:r>
          </w:p>
          <w:p w:rsidR="00CD0B05" w:rsidRPr="003C4430" w:rsidRDefault="00CD0B05" w:rsidP="00CD0B05">
            <w:pPr>
              <w:rPr>
                <w:sz w:val="22"/>
                <w:szCs w:val="22"/>
              </w:rPr>
            </w:pPr>
            <w:r w:rsidRPr="003C4430">
              <w:rPr>
                <w:sz w:val="22"/>
                <w:szCs w:val="22"/>
              </w:rPr>
              <w:t>Настольная игра «Разрезные картинки».</w:t>
            </w:r>
          </w:p>
          <w:p w:rsidR="00CD0B05" w:rsidRPr="003C4430" w:rsidRDefault="00CD0B05" w:rsidP="00CD0B05">
            <w:pPr>
              <w:rPr>
                <w:sz w:val="22"/>
                <w:szCs w:val="22"/>
              </w:rPr>
            </w:pPr>
            <w:r w:rsidRPr="003C4430">
              <w:rPr>
                <w:sz w:val="22"/>
                <w:szCs w:val="22"/>
              </w:rPr>
              <w:t xml:space="preserve">Рассматривание иллюстрации «Ситуации на дороге» </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Осень, осень,</w:t>
            </w:r>
          </w:p>
          <w:p w:rsidR="00CD0B05" w:rsidRPr="003C4430" w:rsidRDefault="00CD0B05" w:rsidP="00CD0B05">
            <w:pPr>
              <w:jc w:val="center"/>
              <w:rPr>
                <w:b/>
                <w:sz w:val="22"/>
                <w:szCs w:val="22"/>
              </w:rPr>
            </w:pPr>
            <w:r w:rsidRPr="003C4430">
              <w:rPr>
                <w:b/>
                <w:sz w:val="22"/>
                <w:szCs w:val="22"/>
              </w:rPr>
              <w:t>в гости просим</w:t>
            </w:r>
          </w:p>
        </w:tc>
        <w:tc>
          <w:tcPr>
            <w:tcW w:w="568" w:type="dxa"/>
          </w:tcPr>
          <w:p w:rsidR="00CD0B05" w:rsidRPr="003C4430" w:rsidRDefault="00CD0B05" w:rsidP="00CD0B05">
            <w:pPr>
              <w:jc w:val="center"/>
              <w:rPr>
                <w:b/>
                <w:sz w:val="22"/>
                <w:szCs w:val="22"/>
              </w:rPr>
            </w:pPr>
            <w:r w:rsidRPr="003C4430">
              <w:rPr>
                <w:b/>
                <w:sz w:val="22"/>
                <w:szCs w:val="22"/>
              </w:rPr>
              <w:t>4.</w:t>
            </w:r>
          </w:p>
        </w:tc>
        <w:tc>
          <w:tcPr>
            <w:tcW w:w="2551" w:type="dxa"/>
          </w:tcPr>
          <w:p w:rsidR="00CD0B05" w:rsidRPr="003C4430" w:rsidRDefault="00CD0B05" w:rsidP="00CD0B05">
            <w:pPr>
              <w:rPr>
                <w:sz w:val="22"/>
                <w:szCs w:val="22"/>
              </w:rPr>
            </w:pPr>
            <w:r w:rsidRPr="003C4430">
              <w:rPr>
                <w:sz w:val="22"/>
                <w:szCs w:val="22"/>
              </w:rPr>
              <w:t>Безопасный отдых на природе</w:t>
            </w:r>
          </w:p>
          <w:p w:rsidR="00CD0B05" w:rsidRPr="003C4430" w:rsidRDefault="00CD0B05" w:rsidP="00CD0B05">
            <w:pPr>
              <w:rPr>
                <w:sz w:val="22"/>
                <w:szCs w:val="22"/>
              </w:rPr>
            </w:pPr>
          </w:p>
          <w:p w:rsidR="00CD0B05" w:rsidRPr="003C4430" w:rsidRDefault="00CD0B05" w:rsidP="00CD0B05">
            <w:pPr>
              <w:rPr>
                <w:sz w:val="22"/>
                <w:szCs w:val="22"/>
              </w:rPr>
            </w:pPr>
            <w:r w:rsidRPr="003C4430">
              <w:rPr>
                <w:sz w:val="22"/>
                <w:szCs w:val="22"/>
              </w:rPr>
              <w:t>Бережем здоровье</w:t>
            </w:r>
          </w:p>
          <w:p w:rsidR="00CD0B05" w:rsidRPr="003C4430" w:rsidRDefault="00CD0B05" w:rsidP="00CD0B05">
            <w:pPr>
              <w:rPr>
                <w:b/>
                <w:sz w:val="22"/>
                <w:szCs w:val="22"/>
              </w:rPr>
            </w:pPr>
          </w:p>
        </w:tc>
        <w:tc>
          <w:tcPr>
            <w:tcW w:w="5103" w:type="dxa"/>
          </w:tcPr>
          <w:p w:rsidR="00CD0B05" w:rsidRPr="003C4430" w:rsidRDefault="00CD0B05" w:rsidP="00CD0B05">
            <w:pPr>
              <w:rPr>
                <w:sz w:val="22"/>
                <w:szCs w:val="22"/>
              </w:rPr>
            </w:pPr>
            <w:r w:rsidRPr="003C4430">
              <w:rPr>
                <w:sz w:val="22"/>
                <w:szCs w:val="22"/>
              </w:rPr>
              <w:t>Наблюдения за явлениями природы осенью (дождик, лужи, солнце, цвет листьев, бабочки, насекомые).</w:t>
            </w:r>
          </w:p>
          <w:p w:rsidR="00CD0B05" w:rsidRPr="003C4430" w:rsidRDefault="00CD0B05" w:rsidP="00CD0B05">
            <w:pPr>
              <w:rPr>
                <w:sz w:val="22"/>
                <w:szCs w:val="22"/>
              </w:rPr>
            </w:pPr>
            <w:r w:rsidRPr="003C4430">
              <w:rPr>
                <w:sz w:val="22"/>
                <w:szCs w:val="22"/>
              </w:rPr>
              <w:t>Д/и «Оденься на прогулку». Цель: развивать понимание того, что на здоровье человека влияет холодный, сырой воздух.</w:t>
            </w:r>
          </w:p>
          <w:p w:rsidR="00CD0B05" w:rsidRPr="003C4430" w:rsidRDefault="00CD0B05" w:rsidP="00CD0B05">
            <w:pPr>
              <w:rPr>
                <w:sz w:val="22"/>
                <w:szCs w:val="22"/>
              </w:rPr>
            </w:pPr>
            <w:r w:rsidRPr="003C4430">
              <w:rPr>
                <w:sz w:val="22"/>
                <w:szCs w:val="22"/>
              </w:rPr>
              <w:t>Беседа «Чем опасна холодная погода»</w:t>
            </w:r>
          </w:p>
        </w:tc>
        <w:tc>
          <w:tcPr>
            <w:tcW w:w="2977" w:type="dxa"/>
          </w:tcPr>
          <w:p w:rsidR="00CD0B05" w:rsidRPr="003C4430" w:rsidRDefault="00CD0B05" w:rsidP="00CD0B05">
            <w:pPr>
              <w:rPr>
                <w:sz w:val="22"/>
                <w:szCs w:val="22"/>
              </w:rPr>
            </w:pPr>
            <w:r w:rsidRPr="003C4430">
              <w:rPr>
                <w:sz w:val="22"/>
                <w:szCs w:val="22"/>
              </w:rPr>
              <w:t>Внести иллюстрации: «грибы», «растения».</w:t>
            </w:r>
          </w:p>
          <w:p w:rsidR="00CD0B05" w:rsidRPr="003C4430" w:rsidRDefault="00CD0B05" w:rsidP="00CD0B05">
            <w:pPr>
              <w:rPr>
                <w:sz w:val="22"/>
                <w:szCs w:val="22"/>
              </w:rPr>
            </w:pPr>
            <w:r w:rsidRPr="003C4430">
              <w:rPr>
                <w:sz w:val="22"/>
                <w:szCs w:val="22"/>
              </w:rPr>
              <w:t>Вынести на прогулку и предложить детям уборочный инвентарь.</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418"/>
        </w:trPr>
        <w:tc>
          <w:tcPr>
            <w:tcW w:w="675" w:type="dxa"/>
            <w:textDirection w:val="btLr"/>
          </w:tcPr>
          <w:p w:rsidR="00CD0B05" w:rsidRPr="003C4430" w:rsidRDefault="00CD0B05" w:rsidP="00CD0B05">
            <w:pPr>
              <w:jc w:val="center"/>
              <w:rPr>
                <w:b/>
                <w:sz w:val="22"/>
                <w:szCs w:val="22"/>
              </w:rPr>
            </w:pPr>
          </w:p>
        </w:tc>
        <w:tc>
          <w:tcPr>
            <w:tcW w:w="568" w:type="dxa"/>
          </w:tcPr>
          <w:p w:rsidR="00CD0B05" w:rsidRPr="003C4430" w:rsidRDefault="00CD0B05" w:rsidP="00CD0B05">
            <w:pPr>
              <w:jc w:val="center"/>
              <w:rPr>
                <w:b/>
                <w:sz w:val="22"/>
                <w:szCs w:val="22"/>
              </w:rPr>
            </w:pPr>
            <w:r w:rsidRPr="003C4430">
              <w:rPr>
                <w:b/>
                <w:sz w:val="22"/>
                <w:szCs w:val="22"/>
              </w:rPr>
              <w:t>5.</w:t>
            </w:r>
          </w:p>
        </w:tc>
        <w:tc>
          <w:tcPr>
            <w:tcW w:w="14458" w:type="dxa"/>
            <w:gridSpan w:val="5"/>
          </w:tcPr>
          <w:p w:rsidR="00CD0B05" w:rsidRDefault="00CD0B05" w:rsidP="00CD0B05">
            <w:pPr>
              <w:rPr>
                <w:sz w:val="22"/>
                <w:szCs w:val="22"/>
              </w:rPr>
            </w:pPr>
            <w:r w:rsidRPr="003C4430">
              <w:rPr>
                <w:sz w:val="22"/>
                <w:szCs w:val="22"/>
              </w:rPr>
              <w:t>Свободная тема. Тема может быть спланирована в зависимости от потребности детей, запросов родителей и желания педагогов</w:t>
            </w:r>
          </w:p>
          <w:p w:rsidR="00921438" w:rsidRDefault="00921438" w:rsidP="00CD0B05">
            <w:pPr>
              <w:rPr>
                <w:sz w:val="22"/>
                <w:szCs w:val="22"/>
              </w:rPr>
            </w:pPr>
          </w:p>
          <w:p w:rsidR="00921438" w:rsidRDefault="00921438" w:rsidP="00CD0B05">
            <w:pPr>
              <w:rPr>
                <w:sz w:val="22"/>
                <w:szCs w:val="22"/>
              </w:rPr>
            </w:pPr>
          </w:p>
          <w:p w:rsidR="00921438" w:rsidRDefault="00921438" w:rsidP="00CD0B05">
            <w:pPr>
              <w:rPr>
                <w:sz w:val="22"/>
                <w:szCs w:val="22"/>
              </w:rPr>
            </w:pPr>
          </w:p>
          <w:p w:rsidR="00921438" w:rsidRDefault="00921438" w:rsidP="00CD0B05">
            <w:pPr>
              <w:rPr>
                <w:sz w:val="22"/>
                <w:szCs w:val="22"/>
              </w:rPr>
            </w:pPr>
          </w:p>
          <w:p w:rsidR="00921438" w:rsidRDefault="00921438" w:rsidP="00CD0B05">
            <w:pPr>
              <w:rPr>
                <w:sz w:val="22"/>
                <w:szCs w:val="22"/>
              </w:rPr>
            </w:pPr>
          </w:p>
          <w:p w:rsidR="00921438" w:rsidRDefault="00921438" w:rsidP="00CD0B05">
            <w:pPr>
              <w:rPr>
                <w:sz w:val="22"/>
                <w:szCs w:val="22"/>
              </w:rPr>
            </w:pPr>
          </w:p>
          <w:p w:rsidR="00921438" w:rsidRDefault="00921438" w:rsidP="00CD0B05">
            <w:pPr>
              <w:rPr>
                <w:sz w:val="22"/>
                <w:szCs w:val="22"/>
              </w:rPr>
            </w:pPr>
          </w:p>
          <w:p w:rsidR="00921438" w:rsidRDefault="00921438" w:rsidP="00CD0B05">
            <w:pPr>
              <w:rPr>
                <w:sz w:val="22"/>
                <w:szCs w:val="22"/>
              </w:rPr>
            </w:pPr>
          </w:p>
          <w:p w:rsidR="00921438" w:rsidRPr="003C4430" w:rsidRDefault="00921438" w:rsidP="00CD0B05">
            <w:pPr>
              <w:rPr>
                <w:sz w:val="22"/>
                <w:szCs w:val="22"/>
              </w:rPr>
            </w:pPr>
          </w:p>
        </w:tc>
      </w:tr>
      <w:tr w:rsidR="00CD0B05" w:rsidRPr="003C4430" w:rsidTr="00CD0B05">
        <w:trPr>
          <w:cantSplit/>
          <w:trHeight w:val="283"/>
        </w:trPr>
        <w:tc>
          <w:tcPr>
            <w:tcW w:w="15701" w:type="dxa"/>
            <w:gridSpan w:val="7"/>
          </w:tcPr>
          <w:p w:rsidR="00CD0B05" w:rsidRPr="003C4430" w:rsidRDefault="00CD0B05" w:rsidP="00CD0B05">
            <w:pPr>
              <w:jc w:val="center"/>
              <w:rPr>
                <w:b/>
                <w:sz w:val="22"/>
                <w:szCs w:val="22"/>
              </w:rPr>
            </w:pPr>
            <w:r w:rsidRPr="003C4430">
              <w:rPr>
                <w:b/>
                <w:sz w:val="22"/>
                <w:szCs w:val="22"/>
              </w:rPr>
              <w:lastRenderedPageBreak/>
              <w:t>НОЯБРЬ</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Дружба</w:t>
            </w:r>
          </w:p>
        </w:tc>
        <w:tc>
          <w:tcPr>
            <w:tcW w:w="568" w:type="dxa"/>
          </w:tcPr>
          <w:p w:rsidR="00CD0B05" w:rsidRPr="003C4430" w:rsidRDefault="00CD0B05" w:rsidP="00CD0B05">
            <w:pPr>
              <w:jc w:val="center"/>
              <w:rPr>
                <w:b/>
                <w:sz w:val="22"/>
                <w:szCs w:val="22"/>
              </w:rPr>
            </w:pPr>
            <w:r w:rsidRPr="003C4430">
              <w:rPr>
                <w:b/>
                <w:sz w:val="22"/>
                <w:szCs w:val="22"/>
              </w:rPr>
              <w:t>1.</w:t>
            </w:r>
          </w:p>
        </w:tc>
        <w:tc>
          <w:tcPr>
            <w:tcW w:w="2551" w:type="dxa"/>
          </w:tcPr>
          <w:p w:rsidR="00CD0B05" w:rsidRPr="003C4430" w:rsidRDefault="00CD0B05" w:rsidP="00CD0B05">
            <w:pPr>
              <w:rPr>
                <w:sz w:val="22"/>
                <w:szCs w:val="22"/>
              </w:rPr>
            </w:pPr>
            <w:r w:rsidRPr="003C4430">
              <w:rPr>
                <w:sz w:val="22"/>
                <w:szCs w:val="22"/>
              </w:rPr>
              <w:t>Бережем здоровье</w:t>
            </w:r>
          </w:p>
          <w:p w:rsidR="00CD0B05" w:rsidRPr="003C4430" w:rsidRDefault="00CD0B05" w:rsidP="00CD0B05">
            <w:pPr>
              <w:rPr>
                <w:sz w:val="22"/>
                <w:szCs w:val="22"/>
              </w:rPr>
            </w:pPr>
          </w:p>
          <w:p w:rsidR="00CD0B05" w:rsidRPr="003C4430" w:rsidRDefault="00CD0B05" w:rsidP="00CD0B05">
            <w:pPr>
              <w:rPr>
                <w:sz w:val="22"/>
                <w:szCs w:val="22"/>
              </w:rPr>
            </w:pPr>
          </w:p>
          <w:p w:rsidR="00CD0B05" w:rsidRPr="003C4430" w:rsidRDefault="00CD0B05" w:rsidP="00CD0B05">
            <w:pPr>
              <w:rPr>
                <w:sz w:val="22"/>
                <w:szCs w:val="22"/>
              </w:rPr>
            </w:pPr>
          </w:p>
          <w:p w:rsidR="00CD0B05" w:rsidRPr="003C4430" w:rsidRDefault="00CD0B05" w:rsidP="00CD0B05">
            <w:pPr>
              <w:rPr>
                <w:sz w:val="22"/>
                <w:szCs w:val="22"/>
              </w:rPr>
            </w:pPr>
          </w:p>
          <w:p w:rsidR="00CD0B05" w:rsidRPr="003C4430" w:rsidRDefault="00CD0B05" w:rsidP="00CD0B05">
            <w:pPr>
              <w:rPr>
                <w:sz w:val="22"/>
                <w:szCs w:val="22"/>
              </w:rPr>
            </w:pPr>
          </w:p>
          <w:p w:rsidR="00CD0B05" w:rsidRPr="003C4430" w:rsidRDefault="00CD0B05" w:rsidP="00CD0B05">
            <w:pPr>
              <w:rPr>
                <w:sz w:val="22"/>
                <w:szCs w:val="22"/>
              </w:rPr>
            </w:pPr>
          </w:p>
          <w:p w:rsidR="00CD0B05" w:rsidRPr="003C4430" w:rsidRDefault="00CD0B05" w:rsidP="00CD0B05">
            <w:pPr>
              <w:rPr>
                <w:sz w:val="22"/>
                <w:szCs w:val="22"/>
              </w:rPr>
            </w:pPr>
            <w:r w:rsidRPr="003C4430">
              <w:rPr>
                <w:sz w:val="22"/>
                <w:szCs w:val="22"/>
              </w:rPr>
              <w:t xml:space="preserve">Безопасность собственной жизнедеятельности </w:t>
            </w:r>
          </w:p>
        </w:tc>
        <w:tc>
          <w:tcPr>
            <w:tcW w:w="5103" w:type="dxa"/>
          </w:tcPr>
          <w:p w:rsidR="00CD0B05" w:rsidRPr="003C4430" w:rsidRDefault="00CD0B05" w:rsidP="00CD0B05">
            <w:pPr>
              <w:rPr>
                <w:sz w:val="22"/>
                <w:szCs w:val="22"/>
              </w:rPr>
            </w:pPr>
            <w:r w:rsidRPr="003C4430">
              <w:rPr>
                <w:sz w:val="22"/>
                <w:szCs w:val="22"/>
              </w:rPr>
              <w:t xml:space="preserve">Беседа о безопасности при умывании (не включать горячую воду, не брызгаться водой, не баловаться мылом), о пользе воды. </w:t>
            </w:r>
          </w:p>
          <w:p w:rsidR="00CD0B05" w:rsidRPr="003C4430" w:rsidRDefault="00CD0B05" w:rsidP="00CD0B05">
            <w:pPr>
              <w:rPr>
                <w:sz w:val="22"/>
                <w:szCs w:val="22"/>
              </w:rPr>
            </w:pPr>
            <w:r w:rsidRPr="003C4430">
              <w:rPr>
                <w:sz w:val="22"/>
                <w:szCs w:val="22"/>
              </w:rPr>
              <w:t>Д/и «Это я – девочка, это я – мальчик»; «Это – Я и мои друзья», «Гребешок зубастый, здравствуй!», «Твоя расческа – только для тебя». «Зубная щетка, только для тебя»</w:t>
            </w:r>
          </w:p>
          <w:p w:rsidR="00CD0B05" w:rsidRPr="003C4430" w:rsidRDefault="00CD0B05" w:rsidP="00CD0B05">
            <w:pPr>
              <w:rPr>
                <w:sz w:val="22"/>
                <w:szCs w:val="22"/>
              </w:rPr>
            </w:pPr>
            <w:r w:rsidRPr="003C4430">
              <w:rPr>
                <w:sz w:val="22"/>
                <w:szCs w:val="22"/>
              </w:rPr>
              <w:t>Прогулка-исследование «Внимание – опасность»</w:t>
            </w:r>
          </w:p>
          <w:p w:rsidR="00CD0B05" w:rsidRPr="003C4430" w:rsidRDefault="00CD0B05" w:rsidP="00CD0B05">
            <w:pPr>
              <w:rPr>
                <w:sz w:val="22"/>
                <w:szCs w:val="22"/>
              </w:rPr>
            </w:pPr>
            <w:r w:rsidRPr="003C4430">
              <w:rPr>
                <w:sz w:val="22"/>
                <w:szCs w:val="22"/>
              </w:rPr>
              <w:t xml:space="preserve">Чтение произведений: А. </w:t>
            </w:r>
            <w:proofErr w:type="spellStart"/>
            <w:r w:rsidRPr="003C4430">
              <w:rPr>
                <w:sz w:val="22"/>
                <w:szCs w:val="22"/>
              </w:rPr>
              <w:t>Барто</w:t>
            </w:r>
            <w:proofErr w:type="spellEnd"/>
            <w:r w:rsidRPr="003C4430">
              <w:rPr>
                <w:sz w:val="22"/>
                <w:szCs w:val="22"/>
              </w:rPr>
              <w:t xml:space="preserve"> «Мишка», К. Чуковский «Путаница», Е. </w:t>
            </w:r>
            <w:proofErr w:type="spellStart"/>
            <w:r w:rsidRPr="003C4430">
              <w:rPr>
                <w:sz w:val="22"/>
                <w:szCs w:val="22"/>
              </w:rPr>
              <w:t>Хоринская</w:t>
            </w:r>
            <w:proofErr w:type="spellEnd"/>
            <w:r w:rsidRPr="003C4430">
              <w:rPr>
                <w:sz w:val="22"/>
                <w:szCs w:val="22"/>
              </w:rPr>
              <w:t xml:space="preserve"> «Спичка – невеличка».</w:t>
            </w:r>
          </w:p>
          <w:p w:rsidR="00CD0B05" w:rsidRPr="003C4430" w:rsidRDefault="00CD0B05" w:rsidP="00CD0B05">
            <w:pPr>
              <w:rPr>
                <w:sz w:val="22"/>
                <w:szCs w:val="22"/>
              </w:rPr>
            </w:pPr>
            <w:r w:rsidRPr="003C4430">
              <w:rPr>
                <w:sz w:val="22"/>
                <w:szCs w:val="22"/>
              </w:rPr>
              <w:t>Ситуация общения «Почему поссорились дети»</w:t>
            </w:r>
          </w:p>
          <w:p w:rsidR="00CD0B05" w:rsidRPr="003C4430" w:rsidRDefault="00CD0B05" w:rsidP="00CD0B05">
            <w:pPr>
              <w:rPr>
                <w:sz w:val="22"/>
                <w:szCs w:val="22"/>
              </w:rPr>
            </w:pPr>
            <w:r w:rsidRPr="003C4430">
              <w:rPr>
                <w:sz w:val="22"/>
                <w:szCs w:val="22"/>
              </w:rPr>
              <w:t>Беседа во время сбора на прогулку «Зачем необходимо тепло одеваться»</w:t>
            </w:r>
          </w:p>
        </w:tc>
        <w:tc>
          <w:tcPr>
            <w:tcW w:w="2977" w:type="dxa"/>
          </w:tcPr>
          <w:p w:rsidR="00CD0B05" w:rsidRPr="003C4430" w:rsidRDefault="00CD0B05" w:rsidP="00CD0B05">
            <w:pPr>
              <w:rPr>
                <w:sz w:val="22"/>
                <w:szCs w:val="22"/>
              </w:rPr>
            </w:pPr>
            <w:r w:rsidRPr="003C4430">
              <w:rPr>
                <w:sz w:val="22"/>
                <w:szCs w:val="22"/>
              </w:rPr>
              <w:t>Создать условия для с/р игры «Больница».</w:t>
            </w:r>
          </w:p>
          <w:p w:rsidR="00CD0B05" w:rsidRPr="003C4430" w:rsidRDefault="00CD0B05" w:rsidP="00CD0B05">
            <w:pPr>
              <w:rPr>
                <w:sz w:val="22"/>
                <w:szCs w:val="22"/>
              </w:rPr>
            </w:pPr>
            <w:r w:rsidRPr="003C4430">
              <w:rPr>
                <w:sz w:val="22"/>
                <w:szCs w:val="22"/>
              </w:rPr>
              <w:t>Внести картинки, фото людей разного возраста и пола, пластмассовые фигурки девочки и мальчик</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954"/>
        </w:trPr>
        <w:tc>
          <w:tcPr>
            <w:tcW w:w="675" w:type="dxa"/>
            <w:textDirection w:val="btLr"/>
          </w:tcPr>
          <w:p w:rsidR="00CD0B05" w:rsidRPr="003C4430" w:rsidRDefault="00CD0B05" w:rsidP="00CD0B05">
            <w:pPr>
              <w:jc w:val="center"/>
              <w:rPr>
                <w:b/>
                <w:sz w:val="22"/>
                <w:szCs w:val="22"/>
              </w:rPr>
            </w:pPr>
            <w:r w:rsidRPr="003C4430">
              <w:rPr>
                <w:b/>
                <w:sz w:val="22"/>
                <w:szCs w:val="22"/>
              </w:rPr>
              <w:t>Урожай</w:t>
            </w:r>
          </w:p>
        </w:tc>
        <w:tc>
          <w:tcPr>
            <w:tcW w:w="568" w:type="dxa"/>
          </w:tcPr>
          <w:p w:rsidR="00CD0B05" w:rsidRPr="003C4430" w:rsidRDefault="00CD0B05" w:rsidP="00CD0B05">
            <w:pPr>
              <w:jc w:val="center"/>
              <w:rPr>
                <w:b/>
                <w:sz w:val="22"/>
                <w:szCs w:val="22"/>
              </w:rPr>
            </w:pPr>
            <w:r w:rsidRPr="003C4430">
              <w:rPr>
                <w:b/>
                <w:sz w:val="22"/>
                <w:szCs w:val="22"/>
              </w:rPr>
              <w:t>2.</w:t>
            </w:r>
          </w:p>
        </w:tc>
        <w:tc>
          <w:tcPr>
            <w:tcW w:w="2551" w:type="dxa"/>
          </w:tcPr>
          <w:p w:rsidR="00CD0B05" w:rsidRPr="003C4430" w:rsidRDefault="00CD0B05" w:rsidP="00CD0B05">
            <w:pPr>
              <w:rPr>
                <w:sz w:val="22"/>
                <w:szCs w:val="22"/>
              </w:rPr>
            </w:pPr>
            <w:r w:rsidRPr="003C4430">
              <w:rPr>
                <w:sz w:val="22"/>
                <w:szCs w:val="22"/>
              </w:rPr>
              <w:t xml:space="preserve">Безопасность собственной жизнедеятельности </w:t>
            </w:r>
          </w:p>
        </w:tc>
        <w:tc>
          <w:tcPr>
            <w:tcW w:w="5103" w:type="dxa"/>
          </w:tcPr>
          <w:p w:rsidR="00CD0B05" w:rsidRPr="003C4430" w:rsidRDefault="00CD0B05" w:rsidP="00CD0B05">
            <w:pPr>
              <w:rPr>
                <w:sz w:val="22"/>
                <w:szCs w:val="22"/>
              </w:rPr>
            </w:pPr>
            <w:r w:rsidRPr="003C4430">
              <w:rPr>
                <w:sz w:val="22"/>
                <w:szCs w:val="22"/>
              </w:rPr>
              <w:t>Беседа «Не ешь лекарства и витамины»</w:t>
            </w:r>
          </w:p>
          <w:p w:rsidR="00CD0B05" w:rsidRPr="003C4430" w:rsidRDefault="00CD0B05" w:rsidP="00CD0B05">
            <w:pPr>
              <w:rPr>
                <w:sz w:val="22"/>
                <w:szCs w:val="22"/>
              </w:rPr>
            </w:pPr>
            <w:r w:rsidRPr="003C4430">
              <w:rPr>
                <w:sz w:val="22"/>
                <w:szCs w:val="22"/>
              </w:rPr>
              <w:t>Дидактическая игра «Что такое хорошо, что такое плохо»</w:t>
            </w:r>
          </w:p>
        </w:tc>
        <w:tc>
          <w:tcPr>
            <w:tcW w:w="2977" w:type="dxa"/>
          </w:tcPr>
          <w:p w:rsidR="00CD0B05" w:rsidRPr="003C4430" w:rsidRDefault="00CD0B05" w:rsidP="00CD0B05">
            <w:pPr>
              <w:rPr>
                <w:sz w:val="22"/>
                <w:szCs w:val="22"/>
              </w:rPr>
            </w:pP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Быть здоровыми хотим</w:t>
            </w:r>
          </w:p>
        </w:tc>
        <w:tc>
          <w:tcPr>
            <w:tcW w:w="568" w:type="dxa"/>
          </w:tcPr>
          <w:p w:rsidR="00CD0B05" w:rsidRPr="003C4430" w:rsidRDefault="00CD0B05" w:rsidP="00CD0B05">
            <w:pPr>
              <w:jc w:val="center"/>
              <w:rPr>
                <w:b/>
                <w:sz w:val="22"/>
                <w:szCs w:val="22"/>
              </w:rPr>
            </w:pPr>
            <w:r w:rsidRPr="003C4430">
              <w:rPr>
                <w:b/>
                <w:sz w:val="22"/>
                <w:szCs w:val="22"/>
              </w:rPr>
              <w:t>3.</w:t>
            </w:r>
          </w:p>
        </w:tc>
        <w:tc>
          <w:tcPr>
            <w:tcW w:w="2551" w:type="dxa"/>
          </w:tcPr>
          <w:p w:rsidR="00CD0B05" w:rsidRPr="003C4430" w:rsidRDefault="00CD0B05" w:rsidP="00CD0B05">
            <w:pPr>
              <w:rPr>
                <w:sz w:val="22"/>
                <w:szCs w:val="22"/>
              </w:rPr>
            </w:pPr>
            <w:r w:rsidRPr="003C4430">
              <w:rPr>
                <w:sz w:val="22"/>
                <w:szCs w:val="22"/>
              </w:rPr>
              <w:t>Бережем здоровье</w:t>
            </w:r>
          </w:p>
          <w:p w:rsidR="00CD0B05" w:rsidRPr="003C4430" w:rsidRDefault="00CD0B05" w:rsidP="00CD0B05">
            <w:pPr>
              <w:rPr>
                <w:sz w:val="22"/>
                <w:szCs w:val="22"/>
              </w:rPr>
            </w:pPr>
            <w:r w:rsidRPr="003C4430">
              <w:rPr>
                <w:sz w:val="22"/>
                <w:szCs w:val="22"/>
              </w:rPr>
              <w:t>Безопасный отдых на природе</w:t>
            </w:r>
          </w:p>
          <w:p w:rsidR="00CD0B05" w:rsidRPr="003C4430" w:rsidRDefault="00CD0B05" w:rsidP="00CD0B05">
            <w:pPr>
              <w:rPr>
                <w:sz w:val="22"/>
                <w:szCs w:val="22"/>
              </w:rPr>
            </w:pPr>
            <w:r w:rsidRPr="003C4430">
              <w:rPr>
                <w:sz w:val="22"/>
                <w:szCs w:val="22"/>
              </w:rPr>
              <w:t>Безопасность на дорогах</w:t>
            </w:r>
          </w:p>
          <w:p w:rsidR="00CD0B05" w:rsidRPr="003C4430" w:rsidRDefault="00CD0B05" w:rsidP="00CD0B05">
            <w:pPr>
              <w:rPr>
                <w:sz w:val="22"/>
                <w:szCs w:val="22"/>
              </w:rPr>
            </w:pPr>
            <w:r w:rsidRPr="003C4430">
              <w:rPr>
                <w:sz w:val="22"/>
                <w:szCs w:val="22"/>
              </w:rPr>
              <w:t xml:space="preserve">Безопасность собственной жизнедеятельности </w:t>
            </w:r>
          </w:p>
        </w:tc>
        <w:tc>
          <w:tcPr>
            <w:tcW w:w="5103" w:type="dxa"/>
          </w:tcPr>
          <w:p w:rsidR="00CD0B05" w:rsidRPr="003C4430" w:rsidRDefault="00CD0B05" w:rsidP="00CD0B05">
            <w:pPr>
              <w:rPr>
                <w:sz w:val="22"/>
                <w:szCs w:val="22"/>
              </w:rPr>
            </w:pPr>
            <w:proofErr w:type="spellStart"/>
            <w:r w:rsidRPr="003C4430">
              <w:rPr>
                <w:sz w:val="22"/>
                <w:szCs w:val="22"/>
              </w:rPr>
              <w:t>Потешки</w:t>
            </w:r>
            <w:proofErr w:type="spellEnd"/>
            <w:r w:rsidRPr="003C4430">
              <w:rPr>
                <w:sz w:val="22"/>
                <w:szCs w:val="22"/>
              </w:rPr>
              <w:t xml:space="preserve"> «Водичка, водичка…», «Гуси-лебеди летели», «Чистая водичка», «</w:t>
            </w:r>
            <w:proofErr w:type="spellStart"/>
            <w:r w:rsidRPr="003C4430">
              <w:rPr>
                <w:sz w:val="22"/>
                <w:szCs w:val="22"/>
              </w:rPr>
              <w:t>Витаминки</w:t>
            </w:r>
            <w:proofErr w:type="spellEnd"/>
            <w:r w:rsidRPr="003C4430">
              <w:rPr>
                <w:sz w:val="22"/>
                <w:szCs w:val="22"/>
              </w:rPr>
              <w:t>».</w:t>
            </w:r>
          </w:p>
          <w:p w:rsidR="00CD0B05" w:rsidRPr="003C4430" w:rsidRDefault="00CD0B05" w:rsidP="00CD0B05">
            <w:pPr>
              <w:rPr>
                <w:sz w:val="22"/>
                <w:szCs w:val="22"/>
              </w:rPr>
            </w:pPr>
            <w:r w:rsidRPr="003C4430">
              <w:rPr>
                <w:sz w:val="22"/>
                <w:szCs w:val="22"/>
              </w:rPr>
              <w:t>С/р игра «Врачи – наши друзья», «Больница».</w:t>
            </w:r>
          </w:p>
          <w:p w:rsidR="00CD0B05" w:rsidRPr="003C4430" w:rsidRDefault="00CD0B05" w:rsidP="00CD0B05">
            <w:pPr>
              <w:rPr>
                <w:sz w:val="22"/>
                <w:szCs w:val="22"/>
              </w:rPr>
            </w:pPr>
            <w:r w:rsidRPr="003C4430">
              <w:rPr>
                <w:sz w:val="22"/>
                <w:szCs w:val="22"/>
              </w:rPr>
              <w:t>Игровая ситуация «Таблетки растут на ветке, таблетки растут на грядке»: познакомить с овощами, фруктами, их полезными свойствами, как они влияют на здоровье</w:t>
            </w:r>
          </w:p>
          <w:p w:rsidR="00CD0B05" w:rsidRPr="003C4430" w:rsidRDefault="00CD0B05" w:rsidP="00CD0B05">
            <w:pPr>
              <w:rPr>
                <w:sz w:val="22"/>
                <w:szCs w:val="22"/>
              </w:rPr>
            </w:pPr>
            <w:r w:rsidRPr="003C4430">
              <w:rPr>
                <w:sz w:val="22"/>
                <w:szCs w:val="22"/>
              </w:rPr>
              <w:t>Развлечение «В гостях у Айболита»</w:t>
            </w:r>
          </w:p>
          <w:p w:rsidR="00CD0B05" w:rsidRPr="003C4430" w:rsidRDefault="00CD0B05" w:rsidP="00CD0B05">
            <w:pPr>
              <w:rPr>
                <w:sz w:val="22"/>
                <w:szCs w:val="22"/>
              </w:rPr>
            </w:pPr>
            <w:r w:rsidRPr="003C4430">
              <w:rPr>
                <w:sz w:val="22"/>
                <w:szCs w:val="22"/>
              </w:rPr>
              <w:t>Ситуация общения «Тихий час»</w:t>
            </w:r>
          </w:p>
          <w:p w:rsidR="00CD0B05" w:rsidRPr="003C4430" w:rsidRDefault="00CD0B05" w:rsidP="00CD0B05">
            <w:pPr>
              <w:rPr>
                <w:sz w:val="22"/>
                <w:szCs w:val="22"/>
              </w:rPr>
            </w:pPr>
            <w:r w:rsidRPr="003C4430">
              <w:rPr>
                <w:sz w:val="22"/>
                <w:szCs w:val="22"/>
              </w:rPr>
              <w:t>Дидактическая игра «Найди опасный предмет»</w:t>
            </w:r>
          </w:p>
        </w:tc>
        <w:tc>
          <w:tcPr>
            <w:tcW w:w="2977" w:type="dxa"/>
          </w:tcPr>
          <w:p w:rsidR="00CD0B05" w:rsidRPr="003C4430" w:rsidRDefault="00CD0B05" w:rsidP="00CD0B05">
            <w:pPr>
              <w:rPr>
                <w:sz w:val="22"/>
                <w:szCs w:val="22"/>
              </w:rPr>
            </w:pPr>
            <w:r w:rsidRPr="003C4430">
              <w:rPr>
                <w:sz w:val="22"/>
                <w:szCs w:val="22"/>
              </w:rPr>
              <w:t>Рисование «Витамины»</w:t>
            </w:r>
          </w:p>
          <w:p w:rsidR="00CD0B05" w:rsidRPr="003C4430" w:rsidRDefault="00CD0B05" w:rsidP="00CD0B05">
            <w:pPr>
              <w:rPr>
                <w:sz w:val="22"/>
                <w:szCs w:val="22"/>
              </w:rPr>
            </w:pPr>
            <w:r w:rsidRPr="003C4430">
              <w:rPr>
                <w:sz w:val="22"/>
                <w:szCs w:val="22"/>
              </w:rPr>
              <w:t>Пополнить уголок здоровья иллюстрациями,</w:t>
            </w:r>
          </w:p>
          <w:p w:rsidR="00CD0B05" w:rsidRPr="003C4430" w:rsidRDefault="00CD0B05" w:rsidP="00CD0B05">
            <w:pPr>
              <w:rPr>
                <w:sz w:val="22"/>
                <w:szCs w:val="22"/>
              </w:rPr>
            </w:pPr>
            <w:r w:rsidRPr="003C4430">
              <w:rPr>
                <w:sz w:val="22"/>
                <w:szCs w:val="22"/>
              </w:rPr>
              <w:t>Создать лото с картинками предметов для содержания тела в чистоте</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p w:rsidR="00CD0B05" w:rsidRPr="003C4430" w:rsidRDefault="00CD0B05" w:rsidP="00CD0B05">
            <w:pPr>
              <w:rPr>
                <w:sz w:val="22"/>
                <w:szCs w:val="22"/>
              </w:rPr>
            </w:pPr>
            <w:r w:rsidRPr="003C4430">
              <w:rPr>
                <w:sz w:val="22"/>
                <w:szCs w:val="22"/>
              </w:rPr>
              <w:t>Художественно-эстетическое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Транспорт</w:t>
            </w:r>
          </w:p>
        </w:tc>
        <w:tc>
          <w:tcPr>
            <w:tcW w:w="568" w:type="dxa"/>
          </w:tcPr>
          <w:p w:rsidR="00CD0B05" w:rsidRPr="003C4430" w:rsidRDefault="00CD0B05" w:rsidP="00CD0B05">
            <w:pPr>
              <w:jc w:val="center"/>
              <w:rPr>
                <w:b/>
                <w:sz w:val="22"/>
                <w:szCs w:val="22"/>
              </w:rPr>
            </w:pPr>
            <w:r w:rsidRPr="003C4430">
              <w:rPr>
                <w:b/>
                <w:sz w:val="22"/>
                <w:szCs w:val="22"/>
              </w:rPr>
              <w:t>4.</w:t>
            </w:r>
          </w:p>
        </w:tc>
        <w:tc>
          <w:tcPr>
            <w:tcW w:w="2551" w:type="dxa"/>
          </w:tcPr>
          <w:p w:rsidR="00CD0B05" w:rsidRPr="003C4430" w:rsidRDefault="00CD0B05" w:rsidP="00CD0B05">
            <w:pPr>
              <w:rPr>
                <w:sz w:val="22"/>
                <w:szCs w:val="22"/>
              </w:rPr>
            </w:pPr>
            <w:r w:rsidRPr="003C4430">
              <w:rPr>
                <w:sz w:val="22"/>
                <w:szCs w:val="22"/>
              </w:rPr>
              <w:t>Безопасность на дорогах</w:t>
            </w:r>
          </w:p>
          <w:p w:rsidR="00CD0B05" w:rsidRPr="003C4430" w:rsidRDefault="00CD0B05" w:rsidP="00CD0B05">
            <w:pPr>
              <w:rPr>
                <w:sz w:val="22"/>
                <w:szCs w:val="22"/>
              </w:rPr>
            </w:pPr>
            <w:r w:rsidRPr="003C4430">
              <w:rPr>
                <w:sz w:val="22"/>
                <w:szCs w:val="22"/>
              </w:rPr>
              <w:t xml:space="preserve">Безопасность собственной жизнедеятельности </w:t>
            </w:r>
          </w:p>
        </w:tc>
        <w:tc>
          <w:tcPr>
            <w:tcW w:w="5103" w:type="dxa"/>
          </w:tcPr>
          <w:p w:rsidR="00CD0B05" w:rsidRPr="003C4430" w:rsidRDefault="00CD0B05" w:rsidP="00CD0B05">
            <w:pPr>
              <w:rPr>
                <w:sz w:val="22"/>
                <w:szCs w:val="22"/>
              </w:rPr>
            </w:pPr>
            <w:r w:rsidRPr="003C4430">
              <w:rPr>
                <w:sz w:val="22"/>
                <w:szCs w:val="22"/>
              </w:rPr>
              <w:t>Д/и «Найди свой цвет»; «Воробушки и автомобиль»; «Поезд»; «Найди свой автомобиль», рассматривание грузового автомобиля, Познавательно-исследовательская деятельность «Правила для езды в транспорте»; «О ступеньках под землю и зебре».</w:t>
            </w:r>
          </w:p>
          <w:p w:rsidR="00CD0B05" w:rsidRPr="003C4430" w:rsidRDefault="00CD0B05" w:rsidP="00CD0B05">
            <w:pPr>
              <w:rPr>
                <w:sz w:val="22"/>
                <w:szCs w:val="22"/>
              </w:rPr>
            </w:pPr>
            <w:r w:rsidRPr="003C4430">
              <w:rPr>
                <w:sz w:val="22"/>
                <w:szCs w:val="22"/>
              </w:rPr>
              <w:t>Беседа «Какие бывают машины»</w:t>
            </w:r>
          </w:p>
        </w:tc>
        <w:tc>
          <w:tcPr>
            <w:tcW w:w="2977" w:type="dxa"/>
          </w:tcPr>
          <w:p w:rsidR="00CD0B05" w:rsidRPr="003C4430" w:rsidRDefault="00CD0B05" w:rsidP="00CD0B05">
            <w:pPr>
              <w:rPr>
                <w:sz w:val="22"/>
                <w:szCs w:val="22"/>
              </w:rPr>
            </w:pPr>
            <w:r w:rsidRPr="003C4430">
              <w:rPr>
                <w:sz w:val="22"/>
                <w:szCs w:val="22"/>
              </w:rPr>
              <w:t>Д/и «Найди свою машинку»; «Сложи транспорт из частей»; «Какой знак спрятан?»</w:t>
            </w:r>
          </w:p>
          <w:p w:rsidR="00CD0B05" w:rsidRPr="003C4430" w:rsidRDefault="00CD0B05" w:rsidP="00CD0B05">
            <w:pPr>
              <w:rPr>
                <w:sz w:val="22"/>
                <w:szCs w:val="22"/>
              </w:rPr>
            </w:pPr>
            <w:r w:rsidRPr="003C4430">
              <w:rPr>
                <w:sz w:val="22"/>
                <w:szCs w:val="22"/>
              </w:rPr>
              <w:t>С/р игра «Автобус»</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bl>
    <w:p w:rsidR="00CD0B05" w:rsidRPr="003C4430" w:rsidRDefault="00CD0B05" w:rsidP="00CD0B05">
      <w:pPr>
        <w:jc w:val="center"/>
        <w:rPr>
          <w:sz w:val="28"/>
          <w:szCs w:val="28"/>
        </w:rPr>
      </w:pPr>
      <w:r w:rsidRPr="003C4430">
        <w:rPr>
          <w:sz w:val="28"/>
          <w:szCs w:val="28"/>
        </w:rPr>
        <w:br w:type="page"/>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8"/>
        <w:gridCol w:w="2551"/>
        <w:gridCol w:w="5103"/>
        <w:gridCol w:w="2977"/>
        <w:gridCol w:w="1984"/>
        <w:gridCol w:w="1843"/>
      </w:tblGrid>
      <w:tr w:rsidR="00CD0B05" w:rsidRPr="003C4430" w:rsidTr="00CD0B05">
        <w:trPr>
          <w:cantSplit/>
          <w:trHeight w:val="215"/>
        </w:trPr>
        <w:tc>
          <w:tcPr>
            <w:tcW w:w="15701" w:type="dxa"/>
            <w:gridSpan w:val="7"/>
          </w:tcPr>
          <w:p w:rsidR="00CD0B05" w:rsidRPr="003C4430" w:rsidRDefault="00CD0B05" w:rsidP="00CD0B05">
            <w:pPr>
              <w:jc w:val="center"/>
              <w:rPr>
                <w:b/>
                <w:sz w:val="22"/>
                <w:szCs w:val="22"/>
              </w:rPr>
            </w:pPr>
            <w:r w:rsidRPr="003C4430">
              <w:rPr>
                <w:b/>
                <w:sz w:val="22"/>
                <w:szCs w:val="22"/>
              </w:rPr>
              <w:lastRenderedPageBreak/>
              <w:t>ДЕКАБРЬ</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Город мастеров</w:t>
            </w:r>
          </w:p>
        </w:tc>
        <w:tc>
          <w:tcPr>
            <w:tcW w:w="568" w:type="dxa"/>
          </w:tcPr>
          <w:p w:rsidR="00CD0B05" w:rsidRPr="003C4430" w:rsidRDefault="00CD0B05" w:rsidP="00CD0B05">
            <w:pPr>
              <w:jc w:val="center"/>
              <w:rPr>
                <w:b/>
                <w:sz w:val="22"/>
                <w:szCs w:val="22"/>
              </w:rPr>
            </w:pPr>
            <w:r w:rsidRPr="003C4430">
              <w:rPr>
                <w:b/>
                <w:sz w:val="22"/>
                <w:szCs w:val="22"/>
              </w:rPr>
              <w:t>1.</w:t>
            </w:r>
          </w:p>
        </w:tc>
        <w:tc>
          <w:tcPr>
            <w:tcW w:w="2551" w:type="dxa"/>
          </w:tcPr>
          <w:p w:rsidR="00CD0B05" w:rsidRPr="003C4430" w:rsidRDefault="00CD0B05" w:rsidP="00CD0B05">
            <w:pPr>
              <w:rPr>
                <w:sz w:val="22"/>
                <w:szCs w:val="22"/>
              </w:rPr>
            </w:pPr>
            <w:r w:rsidRPr="003C4430">
              <w:rPr>
                <w:sz w:val="22"/>
                <w:szCs w:val="22"/>
              </w:rPr>
              <w:t>Бережем здоровье</w:t>
            </w:r>
          </w:p>
          <w:p w:rsidR="00CD0B05" w:rsidRPr="003C4430" w:rsidRDefault="00CD0B05" w:rsidP="00CD0B05">
            <w:pPr>
              <w:rPr>
                <w:sz w:val="22"/>
                <w:szCs w:val="22"/>
              </w:rPr>
            </w:pPr>
            <w:r w:rsidRPr="003C4430">
              <w:rPr>
                <w:sz w:val="22"/>
                <w:szCs w:val="22"/>
              </w:rPr>
              <w:t>Безопасность собственной жизнедеятельности</w:t>
            </w:r>
          </w:p>
        </w:tc>
        <w:tc>
          <w:tcPr>
            <w:tcW w:w="5103" w:type="dxa"/>
          </w:tcPr>
          <w:p w:rsidR="00CD0B05" w:rsidRPr="003C4430" w:rsidRDefault="00CD0B05" w:rsidP="00CD0B05">
            <w:pPr>
              <w:rPr>
                <w:sz w:val="22"/>
                <w:szCs w:val="22"/>
              </w:rPr>
            </w:pPr>
            <w:r w:rsidRPr="003C4430">
              <w:rPr>
                <w:sz w:val="22"/>
                <w:szCs w:val="22"/>
              </w:rPr>
              <w:t>Наблюдение за снегом, льдом. Цель: показать детям, чем может быть опасен снег (холодный, нельзя брать в рот), лед скользкий.</w:t>
            </w:r>
          </w:p>
          <w:p w:rsidR="00CD0B05" w:rsidRPr="003C4430" w:rsidRDefault="00CD0B05" w:rsidP="00CD0B05">
            <w:pPr>
              <w:rPr>
                <w:sz w:val="22"/>
                <w:szCs w:val="22"/>
              </w:rPr>
            </w:pPr>
            <w:r w:rsidRPr="003C4430">
              <w:rPr>
                <w:sz w:val="22"/>
                <w:szCs w:val="22"/>
              </w:rPr>
              <w:t>Рассматривание сюжетных картин с опасными ситуациями в быту, природе.</w:t>
            </w:r>
          </w:p>
          <w:p w:rsidR="00CD0B05" w:rsidRPr="003C4430" w:rsidRDefault="00CD0B05" w:rsidP="00CD0B05">
            <w:pPr>
              <w:rPr>
                <w:sz w:val="22"/>
                <w:szCs w:val="22"/>
              </w:rPr>
            </w:pPr>
            <w:r w:rsidRPr="003C4430">
              <w:rPr>
                <w:sz w:val="22"/>
                <w:szCs w:val="22"/>
              </w:rPr>
              <w:t>Совместные действия «У каждой вещи своё место».</w:t>
            </w:r>
          </w:p>
          <w:p w:rsidR="00CD0B05" w:rsidRPr="003C4430" w:rsidRDefault="00CD0B05" w:rsidP="00CD0B05">
            <w:pPr>
              <w:rPr>
                <w:sz w:val="22"/>
                <w:szCs w:val="22"/>
              </w:rPr>
            </w:pPr>
            <w:r w:rsidRPr="003C4430">
              <w:rPr>
                <w:sz w:val="22"/>
                <w:szCs w:val="22"/>
              </w:rPr>
              <w:t>Дидактическая игра «Спрячь матрёшку», «Ребёнок – кукла»</w:t>
            </w:r>
          </w:p>
        </w:tc>
        <w:tc>
          <w:tcPr>
            <w:tcW w:w="2977" w:type="dxa"/>
          </w:tcPr>
          <w:p w:rsidR="00CD0B05" w:rsidRPr="003C4430" w:rsidRDefault="00CD0B05" w:rsidP="00CD0B05">
            <w:pPr>
              <w:rPr>
                <w:sz w:val="22"/>
                <w:szCs w:val="22"/>
              </w:rPr>
            </w:pPr>
            <w:r w:rsidRPr="003C4430">
              <w:rPr>
                <w:sz w:val="22"/>
                <w:szCs w:val="22"/>
              </w:rPr>
              <w:t>Создать безопасные условия жизнедеятельности детей в помещении и на улице.</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Кто как готовится к зиме</w:t>
            </w:r>
          </w:p>
        </w:tc>
        <w:tc>
          <w:tcPr>
            <w:tcW w:w="568" w:type="dxa"/>
          </w:tcPr>
          <w:p w:rsidR="00CD0B05" w:rsidRPr="003C4430" w:rsidRDefault="00CD0B05" w:rsidP="00CD0B05">
            <w:pPr>
              <w:jc w:val="center"/>
              <w:rPr>
                <w:b/>
                <w:sz w:val="22"/>
                <w:szCs w:val="22"/>
              </w:rPr>
            </w:pPr>
            <w:r w:rsidRPr="003C4430">
              <w:rPr>
                <w:b/>
                <w:sz w:val="22"/>
                <w:szCs w:val="22"/>
              </w:rPr>
              <w:t>2.</w:t>
            </w:r>
          </w:p>
        </w:tc>
        <w:tc>
          <w:tcPr>
            <w:tcW w:w="2551" w:type="dxa"/>
          </w:tcPr>
          <w:p w:rsidR="00CD0B05" w:rsidRPr="003C4430" w:rsidRDefault="00CD0B05" w:rsidP="00CD0B05">
            <w:pPr>
              <w:rPr>
                <w:sz w:val="22"/>
                <w:szCs w:val="22"/>
              </w:rPr>
            </w:pPr>
            <w:r w:rsidRPr="003C4430">
              <w:rPr>
                <w:sz w:val="22"/>
                <w:szCs w:val="22"/>
              </w:rPr>
              <w:t>Бережем здоровье</w:t>
            </w:r>
          </w:p>
          <w:p w:rsidR="00CD0B05" w:rsidRPr="003C4430" w:rsidRDefault="00CD0B05" w:rsidP="00CD0B05">
            <w:pPr>
              <w:rPr>
                <w:sz w:val="22"/>
                <w:szCs w:val="22"/>
              </w:rPr>
            </w:pPr>
            <w:r w:rsidRPr="003C4430">
              <w:rPr>
                <w:sz w:val="22"/>
                <w:szCs w:val="22"/>
              </w:rPr>
              <w:t xml:space="preserve">Безопасность собственной жизнедеятельности </w:t>
            </w:r>
          </w:p>
          <w:p w:rsidR="00CD0B05" w:rsidRPr="003C4430" w:rsidRDefault="00CD0B05" w:rsidP="00CD0B05">
            <w:pPr>
              <w:rPr>
                <w:bCs/>
                <w:sz w:val="22"/>
                <w:szCs w:val="22"/>
              </w:rPr>
            </w:pPr>
            <w:r w:rsidRPr="003C4430">
              <w:rPr>
                <w:sz w:val="22"/>
                <w:szCs w:val="22"/>
              </w:rPr>
              <w:t>Безопасность на дорогах</w:t>
            </w:r>
          </w:p>
        </w:tc>
        <w:tc>
          <w:tcPr>
            <w:tcW w:w="5103" w:type="dxa"/>
          </w:tcPr>
          <w:p w:rsidR="00CD0B05" w:rsidRPr="003C4430" w:rsidRDefault="00CD0B05" w:rsidP="00CD0B05">
            <w:pPr>
              <w:rPr>
                <w:sz w:val="22"/>
                <w:szCs w:val="22"/>
              </w:rPr>
            </w:pPr>
            <w:r w:rsidRPr="003C4430">
              <w:rPr>
                <w:sz w:val="22"/>
                <w:szCs w:val="22"/>
              </w:rPr>
              <w:t>Наблюдение за птицами – кормушка; за взрослыми</w:t>
            </w:r>
            <w:r w:rsidRPr="003C4430">
              <w:rPr>
                <w:sz w:val="22"/>
                <w:szCs w:val="22"/>
                <w:lang w:val="en-US"/>
              </w:rPr>
              <w:t> </w:t>
            </w:r>
            <w:r w:rsidRPr="003C4430">
              <w:rPr>
                <w:sz w:val="22"/>
                <w:szCs w:val="22"/>
              </w:rPr>
              <w:t>– как одеваются, чем занимаются.</w:t>
            </w:r>
          </w:p>
          <w:p w:rsidR="00CD0B05" w:rsidRPr="003C4430" w:rsidRDefault="00CD0B05" w:rsidP="00CD0B05">
            <w:pPr>
              <w:rPr>
                <w:sz w:val="22"/>
                <w:szCs w:val="22"/>
              </w:rPr>
            </w:pPr>
            <w:r w:rsidRPr="003C4430">
              <w:rPr>
                <w:sz w:val="22"/>
                <w:szCs w:val="22"/>
              </w:rPr>
              <w:t>Беседа «Где спит медведь».</w:t>
            </w:r>
          </w:p>
          <w:p w:rsidR="00CD0B05" w:rsidRPr="003C4430" w:rsidRDefault="00CD0B05" w:rsidP="00CD0B05">
            <w:pPr>
              <w:rPr>
                <w:sz w:val="22"/>
                <w:szCs w:val="22"/>
              </w:rPr>
            </w:pPr>
            <w:r w:rsidRPr="003C4430">
              <w:rPr>
                <w:sz w:val="22"/>
                <w:szCs w:val="22"/>
              </w:rPr>
              <w:t>Прогулка «Маша гуляет».</w:t>
            </w:r>
          </w:p>
          <w:p w:rsidR="00CD0B05" w:rsidRPr="003C4430" w:rsidRDefault="00CD0B05" w:rsidP="00CD0B05">
            <w:pPr>
              <w:rPr>
                <w:sz w:val="22"/>
                <w:szCs w:val="22"/>
              </w:rPr>
            </w:pPr>
            <w:r w:rsidRPr="003C4430">
              <w:rPr>
                <w:sz w:val="22"/>
                <w:szCs w:val="22"/>
              </w:rPr>
              <w:t>Целевая прогулка «Опасность на дороге». Цель: учить соблюдать правила безопасного поведения на улице, напоминать детям о том, что необходимо останавливаться, подходя к проезжей части дороги; переходя дорогу, нужно крепко держать взрослых за руку</w:t>
            </w:r>
          </w:p>
        </w:tc>
        <w:tc>
          <w:tcPr>
            <w:tcW w:w="2977" w:type="dxa"/>
          </w:tcPr>
          <w:p w:rsidR="00CD0B05" w:rsidRPr="003C4430" w:rsidRDefault="00CD0B05" w:rsidP="00CD0B05">
            <w:pPr>
              <w:rPr>
                <w:sz w:val="22"/>
                <w:szCs w:val="22"/>
              </w:rPr>
            </w:pPr>
            <w:r w:rsidRPr="003C4430">
              <w:rPr>
                <w:sz w:val="22"/>
                <w:szCs w:val="22"/>
              </w:rPr>
              <w:t>Создать условия для игр со строительным материалом «Домик для зайчика»</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Новогодний калейдоскоп</w:t>
            </w:r>
          </w:p>
        </w:tc>
        <w:tc>
          <w:tcPr>
            <w:tcW w:w="568" w:type="dxa"/>
          </w:tcPr>
          <w:p w:rsidR="00CD0B05" w:rsidRPr="003C4430" w:rsidRDefault="00CD0B05" w:rsidP="00CD0B05">
            <w:pPr>
              <w:jc w:val="center"/>
              <w:rPr>
                <w:b/>
                <w:sz w:val="22"/>
                <w:szCs w:val="22"/>
              </w:rPr>
            </w:pPr>
            <w:r w:rsidRPr="003C4430">
              <w:rPr>
                <w:b/>
                <w:sz w:val="22"/>
                <w:szCs w:val="22"/>
              </w:rPr>
              <w:t>3.</w:t>
            </w:r>
          </w:p>
        </w:tc>
        <w:tc>
          <w:tcPr>
            <w:tcW w:w="2551" w:type="dxa"/>
          </w:tcPr>
          <w:p w:rsidR="00CD0B05" w:rsidRPr="003C4430" w:rsidRDefault="00CD0B05" w:rsidP="00CD0B05">
            <w:pPr>
              <w:rPr>
                <w:sz w:val="22"/>
                <w:szCs w:val="22"/>
              </w:rPr>
            </w:pPr>
            <w:r w:rsidRPr="003C4430">
              <w:rPr>
                <w:sz w:val="22"/>
                <w:szCs w:val="22"/>
              </w:rPr>
              <w:t>Безопасность на дорогах</w:t>
            </w:r>
          </w:p>
          <w:p w:rsidR="00CD0B05" w:rsidRPr="003C4430" w:rsidRDefault="00CD0B05" w:rsidP="00CD0B05">
            <w:pPr>
              <w:rPr>
                <w:sz w:val="22"/>
                <w:szCs w:val="22"/>
              </w:rPr>
            </w:pPr>
          </w:p>
          <w:p w:rsidR="00CD0B05" w:rsidRPr="003C4430" w:rsidRDefault="00CD0B05" w:rsidP="00CD0B05">
            <w:pPr>
              <w:rPr>
                <w:sz w:val="22"/>
                <w:szCs w:val="22"/>
              </w:rPr>
            </w:pPr>
          </w:p>
          <w:p w:rsidR="00CD0B05" w:rsidRPr="003C4430" w:rsidRDefault="00CD0B05" w:rsidP="00CD0B05">
            <w:pPr>
              <w:rPr>
                <w:sz w:val="22"/>
                <w:szCs w:val="22"/>
              </w:rPr>
            </w:pPr>
            <w:r w:rsidRPr="003C4430">
              <w:rPr>
                <w:sz w:val="22"/>
                <w:szCs w:val="22"/>
              </w:rPr>
              <w:t>Безопасность собственной жизнедеятельности</w:t>
            </w:r>
          </w:p>
        </w:tc>
        <w:tc>
          <w:tcPr>
            <w:tcW w:w="5103" w:type="dxa"/>
          </w:tcPr>
          <w:p w:rsidR="00CD0B05" w:rsidRPr="003C4430" w:rsidRDefault="00CD0B05" w:rsidP="00CD0B05">
            <w:pPr>
              <w:rPr>
                <w:sz w:val="22"/>
                <w:szCs w:val="22"/>
              </w:rPr>
            </w:pPr>
            <w:r w:rsidRPr="003C4430">
              <w:rPr>
                <w:sz w:val="22"/>
                <w:szCs w:val="22"/>
              </w:rPr>
              <w:t>Беседа «Как вести себя на дороге». Цель: формировать умение различать проезжую часть дороги, тротуар, обочину.</w:t>
            </w:r>
          </w:p>
          <w:p w:rsidR="00CD0B05" w:rsidRPr="003C4430" w:rsidRDefault="00CD0B05" w:rsidP="00CD0B05">
            <w:pPr>
              <w:rPr>
                <w:sz w:val="22"/>
                <w:szCs w:val="22"/>
              </w:rPr>
            </w:pPr>
            <w:r w:rsidRPr="003C4430">
              <w:rPr>
                <w:sz w:val="22"/>
                <w:szCs w:val="22"/>
              </w:rPr>
              <w:t>Д/и «Прогулка по городу» (ситуации: пришли в магазин, в детский сад, в поликлинику). Цель: продолжать знакомить детей с элементарными правилами поведения в общественных местах</w:t>
            </w:r>
          </w:p>
        </w:tc>
        <w:tc>
          <w:tcPr>
            <w:tcW w:w="2977" w:type="dxa"/>
          </w:tcPr>
          <w:p w:rsidR="00CD0B05" w:rsidRPr="003C4430" w:rsidRDefault="00CD0B05" w:rsidP="00CD0B05">
            <w:pPr>
              <w:rPr>
                <w:sz w:val="22"/>
                <w:szCs w:val="22"/>
              </w:rPr>
            </w:pPr>
            <w:r w:rsidRPr="003C4430">
              <w:rPr>
                <w:sz w:val="22"/>
                <w:szCs w:val="22"/>
              </w:rPr>
              <w:t>Сюжетно-ролевая игра «Дом», «Детский сад»</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Новогодний калейдоскоп</w:t>
            </w:r>
          </w:p>
        </w:tc>
        <w:tc>
          <w:tcPr>
            <w:tcW w:w="568" w:type="dxa"/>
          </w:tcPr>
          <w:p w:rsidR="00CD0B05" w:rsidRPr="003C4430" w:rsidRDefault="00CD0B05" w:rsidP="00CD0B05">
            <w:pPr>
              <w:jc w:val="center"/>
              <w:rPr>
                <w:b/>
                <w:sz w:val="22"/>
                <w:szCs w:val="22"/>
              </w:rPr>
            </w:pPr>
            <w:r w:rsidRPr="003C4430">
              <w:rPr>
                <w:b/>
                <w:sz w:val="22"/>
                <w:szCs w:val="22"/>
              </w:rPr>
              <w:t>4.</w:t>
            </w:r>
          </w:p>
        </w:tc>
        <w:tc>
          <w:tcPr>
            <w:tcW w:w="2551" w:type="dxa"/>
          </w:tcPr>
          <w:p w:rsidR="00CD0B05" w:rsidRPr="003C4430" w:rsidRDefault="00CD0B05" w:rsidP="00CD0B05">
            <w:pPr>
              <w:rPr>
                <w:bCs/>
                <w:sz w:val="22"/>
                <w:szCs w:val="22"/>
              </w:rPr>
            </w:pPr>
            <w:r w:rsidRPr="003C4430">
              <w:rPr>
                <w:sz w:val="22"/>
                <w:szCs w:val="22"/>
              </w:rPr>
              <w:t>Безопасность собственной жизнедеятельности</w:t>
            </w:r>
          </w:p>
        </w:tc>
        <w:tc>
          <w:tcPr>
            <w:tcW w:w="5103" w:type="dxa"/>
          </w:tcPr>
          <w:p w:rsidR="00CD0B05" w:rsidRPr="003C4430" w:rsidRDefault="00CD0B05" w:rsidP="00CD0B05">
            <w:pPr>
              <w:rPr>
                <w:sz w:val="22"/>
                <w:szCs w:val="22"/>
              </w:rPr>
            </w:pPr>
            <w:r w:rsidRPr="003C4430">
              <w:rPr>
                <w:sz w:val="22"/>
                <w:szCs w:val="22"/>
              </w:rPr>
              <w:t>Ситуативные беседы «Соблюдение правил безопасности во время приема пищи, умывания, сбора на прогулку».</w:t>
            </w:r>
          </w:p>
          <w:p w:rsidR="00CD0B05" w:rsidRPr="003C4430" w:rsidRDefault="00CD0B05" w:rsidP="00CD0B05">
            <w:pPr>
              <w:rPr>
                <w:sz w:val="22"/>
                <w:szCs w:val="22"/>
              </w:rPr>
            </w:pPr>
            <w:r w:rsidRPr="003C4430">
              <w:rPr>
                <w:sz w:val="22"/>
                <w:szCs w:val="22"/>
              </w:rPr>
              <w:t>Беседа «Каким бывает снег».</w:t>
            </w:r>
          </w:p>
          <w:p w:rsidR="00CD0B05" w:rsidRPr="003C4430" w:rsidRDefault="00CD0B05" w:rsidP="00CD0B05">
            <w:pPr>
              <w:rPr>
                <w:sz w:val="22"/>
                <w:szCs w:val="22"/>
              </w:rPr>
            </w:pPr>
            <w:r w:rsidRPr="003C4430">
              <w:rPr>
                <w:sz w:val="22"/>
                <w:szCs w:val="22"/>
              </w:rPr>
              <w:t>Подвижная игра  «Дед Мороз», «Снег кружится».</w:t>
            </w:r>
          </w:p>
          <w:p w:rsidR="00CD0B05" w:rsidRPr="003C4430" w:rsidRDefault="00CD0B05" w:rsidP="00CD0B05">
            <w:pPr>
              <w:rPr>
                <w:sz w:val="22"/>
                <w:szCs w:val="22"/>
              </w:rPr>
            </w:pPr>
            <w:r w:rsidRPr="003C4430">
              <w:rPr>
                <w:sz w:val="22"/>
                <w:szCs w:val="22"/>
              </w:rPr>
              <w:t>Беседа о предстоящем празднике. Цель: продолжать знакомить детей с элементарными правилами поведения в детском саду</w:t>
            </w:r>
          </w:p>
        </w:tc>
        <w:tc>
          <w:tcPr>
            <w:tcW w:w="2977" w:type="dxa"/>
          </w:tcPr>
          <w:p w:rsidR="00CD0B05" w:rsidRPr="003C4430" w:rsidRDefault="00CD0B05" w:rsidP="00CD0B05">
            <w:pPr>
              <w:rPr>
                <w:sz w:val="22"/>
                <w:szCs w:val="22"/>
              </w:rPr>
            </w:pPr>
            <w:r w:rsidRPr="003C4430">
              <w:rPr>
                <w:sz w:val="22"/>
                <w:szCs w:val="22"/>
              </w:rPr>
              <w:t>Создание условий в театральном уголке (маски, костюмы, атрибуты с тематикой Нового года)</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 Физическое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lastRenderedPageBreak/>
              <w:t>Новогодний калейдоскоп</w:t>
            </w:r>
          </w:p>
        </w:tc>
        <w:tc>
          <w:tcPr>
            <w:tcW w:w="568" w:type="dxa"/>
          </w:tcPr>
          <w:p w:rsidR="00CD0B05" w:rsidRPr="003C4430" w:rsidRDefault="00CD0B05" w:rsidP="00CD0B05">
            <w:pPr>
              <w:jc w:val="center"/>
              <w:rPr>
                <w:b/>
                <w:sz w:val="22"/>
                <w:szCs w:val="22"/>
              </w:rPr>
            </w:pPr>
            <w:r w:rsidRPr="003C4430">
              <w:rPr>
                <w:b/>
                <w:sz w:val="22"/>
                <w:szCs w:val="22"/>
              </w:rPr>
              <w:t>5.</w:t>
            </w:r>
          </w:p>
        </w:tc>
        <w:tc>
          <w:tcPr>
            <w:tcW w:w="2551" w:type="dxa"/>
          </w:tcPr>
          <w:p w:rsidR="00CD0B05" w:rsidRPr="003C4430" w:rsidRDefault="00CD0B05" w:rsidP="00CD0B05">
            <w:pPr>
              <w:rPr>
                <w:sz w:val="22"/>
                <w:szCs w:val="22"/>
              </w:rPr>
            </w:pPr>
            <w:r w:rsidRPr="003C4430">
              <w:rPr>
                <w:sz w:val="22"/>
                <w:szCs w:val="22"/>
              </w:rPr>
              <w:t xml:space="preserve">Безопасность собственной жизнедеятельности </w:t>
            </w:r>
          </w:p>
          <w:p w:rsidR="00CD0B05" w:rsidRPr="003C4430" w:rsidRDefault="00CD0B05" w:rsidP="00CD0B05">
            <w:pPr>
              <w:rPr>
                <w:b/>
                <w:sz w:val="22"/>
                <w:szCs w:val="22"/>
              </w:rPr>
            </w:pPr>
            <w:r w:rsidRPr="003C4430">
              <w:rPr>
                <w:sz w:val="22"/>
                <w:szCs w:val="22"/>
              </w:rPr>
              <w:t>Безопасность на дорогах</w:t>
            </w:r>
          </w:p>
        </w:tc>
        <w:tc>
          <w:tcPr>
            <w:tcW w:w="5103" w:type="dxa"/>
          </w:tcPr>
          <w:p w:rsidR="00CD0B05" w:rsidRPr="003C4430" w:rsidRDefault="00CD0B05" w:rsidP="00CD0B05">
            <w:pPr>
              <w:rPr>
                <w:sz w:val="22"/>
                <w:szCs w:val="22"/>
              </w:rPr>
            </w:pPr>
            <w:r w:rsidRPr="003C4430">
              <w:rPr>
                <w:sz w:val="22"/>
                <w:szCs w:val="22"/>
              </w:rPr>
              <w:t>Рисование «Елочка – зелёная иголка», «Падает снежок»). Цель: продолжать знакомить детей с элементарными правилами поведения во время работы</w:t>
            </w:r>
          </w:p>
          <w:p w:rsidR="00CD0B05" w:rsidRPr="003C4430" w:rsidRDefault="00CD0B05" w:rsidP="00CD0B05">
            <w:pPr>
              <w:rPr>
                <w:sz w:val="22"/>
                <w:szCs w:val="22"/>
              </w:rPr>
            </w:pPr>
            <w:r w:rsidRPr="003C4430">
              <w:rPr>
                <w:sz w:val="22"/>
                <w:szCs w:val="22"/>
              </w:rPr>
              <w:t>Д/и «Кому это надо?» (принадлежности, форма одежды по профессиям – защищает, помогает).</w:t>
            </w:r>
          </w:p>
          <w:p w:rsidR="00CD0B05" w:rsidRPr="003C4430" w:rsidRDefault="00CD0B05" w:rsidP="00CD0B05">
            <w:pPr>
              <w:rPr>
                <w:sz w:val="22"/>
                <w:szCs w:val="22"/>
              </w:rPr>
            </w:pPr>
            <w:r w:rsidRPr="003C4430">
              <w:rPr>
                <w:sz w:val="22"/>
                <w:szCs w:val="22"/>
              </w:rPr>
              <w:t>Беседа «На ёлке новогодней»</w:t>
            </w:r>
          </w:p>
        </w:tc>
        <w:tc>
          <w:tcPr>
            <w:tcW w:w="2977" w:type="dxa"/>
          </w:tcPr>
          <w:p w:rsidR="00CD0B05" w:rsidRPr="003C4430" w:rsidRDefault="00CD0B05" w:rsidP="00CD0B05">
            <w:pPr>
              <w:rPr>
                <w:sz w:val="22"/>
                <w:szCs w:val="22"/>
              </w:rPr>
            </w:pPr>
            <w:r w:rsidRPr="003C4430">
              <w:rPr>
                <w:sz w:val="22"/>
                <w:szCs w:val="22"/>
              </w:rPr>
              <w:t>Рассматривание книжек, открыток</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p w:rsidR="00CD0B05" w:rsidRPr="003C4430" w:rsidRDefault="00CD0B05" w:rsidP="00CD0B05">
            <w:pPr>
              <w:rPr>
                <w:sz w:val="22"/>
                <w:szCs w:val="22"/>
              </w:rPr>
            </w:pPr>
            <w:r w:rsidRPr="003C4430">
              <w:rPr>
                <w:sz w:val="22"/>
                <w:szCs w:val="22"/>
              </w:rPr>
              <w:t>Художественно-эстетическое развитие</w:t>
            </w:r>
          </w:p>
        </w:tc>
      </w:tr>
      <w:tr w:rsidR="00CD0B05" w:rsidRPr="003C4430" w:rsidTr="00CD0B05">
        <w:trPr>
          <w:cantSplit/>
          <w:trHeight w:val="183"/>
        </w:trPr>
        <w:tc>
          <w:tcPr>
            <w:tcW w:w="15701" w:type="dxa"/>
            <w:gridSpan w:val="7"/>
          </w:tcPr>
          <w:p w:rsidR="00CD0B05" w:rsidRPr="003C4430" w:rsidRDefault="00CD0B05" w:rsidP="00CD0B05">
            <w:pPr>
              <w:jc w:val="center"/>
              <w:rPr>
                <w:b/>
                <w:sz w:val="22"/>
                <w:szCs w:val="22"/>
              </w:rPr>
            </w:pPr>
            <w:r w:rsidRPr="003C4430">
              <w:rPr>
                <w:b/>
                <w:sz w:val="22"/>
                <w:szCs w:val="22"/>
              </w:rPr>
              <w:t>ЯНВАРЬ</w:t>
            </w:r>
          </w:p>
        </w:tc>
      </w:tr>
      <w:tr w:rsidR="00CD0B05" w:rsidRPr="003C4430" w:rsidTr="00CD0B05">
        <w:trPr>
          <w:cantSplit/>
          <w:trHeight w:val="1977"/>
        </w:trPr>
        <w:tc>
          <w:tcPr>
            <w:tcW w:w="675" w:type="dxa"/>
            <w:textDirection w:val="btLr"/>
          </w:tcPr>
          <w:p w:rsidR="00CD0B05" w:rsidRPr="003C4430" w:rsidRDefault="00CD0B05" w:rsidP="00CD0B05">
            <w:pPr>
              <w:jc w:val="center"/>
              <w:rPr>
                <w:b/>
                <w:sz w:val="22"/>
                <w:szCs w:val="22"/>
              </w:rPr>
            </w:pPr>
            <w:r w:rsidRPr="003C4430">
              <w:rPr>
                <w:b/>
                <w:sz w:val="22"/>
                <w:szCs w:val="22"/>
              </w:rPr>
              <w:t>Здравствуй, Зимушка – Зима</w:t>
            </w:r>
          </w:p>
        </w:tc>
        <w:tc>
          <w:tcPr>
            <w:tcW w:w="568" w:type="dxa"/>
          </w:tcPr>
          <w:p w:rsidR="00CD0B05" w:rsidRPr="003C4430" w:rsidRDefault="00CD0B05" w:rsidP="00CD0B05">
            <w:pPr>
              <w:jc w:val="center"/>
              <w:rPr>
                <w:b/>
                <w:sz w:val="22"/>
                <w:szCs w:val="22"/>
              </w:rPr>
            </w:pPr>
            <w:r w:rsidRPr="003C4430">
              <w:rPr>
                <w:b/>
                <w:sz w:val="22"/>
                <w:szCs w:val="22"/>
              </w:rPr>
              <w:t>3.</w:t>
            </w:r>
          </w:p>
        </w:tc>
        <w:tc>
          <w:tcPr>
            <w:tcW w:w="2551" w:type="dxa"/>
          </w:tcPr>
          <w:p w:rsidR="00CD0B05" w:rsidRPr="003C4430" w:rsidRDefault="00CD0B05" w:rsidP="00CD0B05">
            <w:pPr>
              <w:rPr>
                <w:b/>
                <w:sz w:val="22"/>
                <w:szCs w:val="22"/>
              </w:rPr>
            </w:pPr>
            <w:r w:rsidRPr="003C4430">
              <w:rPr>
                <w:sz w:val="22"/>
                <w:szCs w:val="22"/>
              </w:rPr>
              <w:t xml:space="preserve">Безопасность собственной жизнедеятельности </w:t>
            </w:r>
          </w:p>
        </w:tc>
        <w:tc>
          <w:tcPr>
            <w:tcW w:w="5103" w:type="dxa"/>
          </w:tcPr>
          <w:p w:rsidR="00CD0B05" w:rsidRPr="003C4430" w:rsidRDefault="00CD0B05" w:rsidP="00CD0B05">
            <w:pPr>
              <w:rPr>
                <w:sz w:val="22"/>
                <w:szCs w:val="22"/>
              </w:rPr>
            </w:pPr>
            <w:r w:rsidRPr="003C4430">
              <w:rPr>
                <w:sz w:val="22"/>
                <w:szCs w:val="22"/>
              </w:rPr>
              <w:t>Игры «Научим куклу Катю умываться», «Научим Чебурашку правильно и красиво сервировать стол».</w:t>
            </w:r>
          </w:p>
          <w:p w:rsidR="00CD0B05" w:rsidRPr="003C4430" w:rsidRDefault="00CD0B05" w:rsidP="00CD0B05">
            <w:pPr>
              <w:rPr>
                <w:sz w:val="22"/>
                <w:szCs w:val="22"/>
              </w:rPr>
            </w:pPr>
            <w:r w:rsidRPr="003C4430">
              <w:rPr>
                <w:sz w:val="22"/>
                <w:szCs w:val="22"/>
              </w:rPr>
              <w:t>Познавательно-исследовательская деятельность «О чем нам расскажет белое полотенце?»</w:t>
            </w:r>
          </w:p>
          <w:p w:rsidR="00CD0B05" w:rsidRPr="003C4430" w:rsidRDefault="00CD0B05" w:rsidP="00CD0B05">
            <w:pPr>
              <w:rPr>
                <w:sz w:val="22"/>
                <w:szCs w:val="22"/>
              </w:rPr>
            </w:pPr>
            <w:r w:rsidRPr="003C4430">
              <w:rPr>
                <w:sz w:val="22"/>
                <w:szCs w:val="22"/>
              </w:rPr>
              <w:t>Игра-беседа «Метель и пурга»</w:t>
            </w:r>
          </w:p>
          <w:p w:rsidR="00CD0B05" w:rsidRPr="003C4430" w:rsidRDefault="00CD0B05" w:rsidP="00CD0B05">
            <w:pPr>
              <w:rPr>
                <w:sz w:val="22"/>
                <w:szCs w:val="22"/>
              </w:rPr>
            </w:pPr>
            <w:r w:rsidRPr="003C4430">
              <w:rPr>
                <w:sz w:val="22"/>
                <w:szCs w:val="22"/>
              </w:rPr>
              <w:t>Беседа «Осторожно, сосулька!»</w:t>
            </w:r>
          </w:p>
        </w:tc>
        <w:tc>
          <w:tcPr>
            <w:tcW w:w="2977" w:type="dxa"/>
          </w:tcPr>
          <w:p w:rsidR="00CD0B05" w:rsidRPr="003C4430" w:rsidRDefault="00CD0B05" w:rsidP="00CD0B05">
            <w:pPr>
              <w:rPr>
                <w:sz w:val="22"/>
                <w:szCs w:val="22"/>
              </w:rPr>
            </w:pPr>
            <w:r w:rsidRPr="003C4430">
              <w:rPr>
                <w:sz w:val="22"/>
                <w:szCs w:val="22"/>
              </w:rPr>
              <w:t>Создать условия для безопасного использования столовых приборов, соблюдения личной гигиены:</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920"/>
        </w:trPr>
        <w:tc>
          <w:tcPr>
            <w:tcW w:w="675" w:type="dxa"/>
            <w:textDirection w:val="btLr"/>
          </w:tcPr>
          <w:p w:rsidR="00CD0B05" w:rsidRPr="003C4430" w:rsidRDefault="00CD0B05" w:rsidP="00CD0B05">
            <w:pPr>
              <w:jc w:val="center"/>
              <w:rPr>
                <w:b/>
                <w:sz w:val="22"/>
                <w:szCs w:val="22"/>
              </w:rPr>
            </w:pPr>
            <w:r w:rsidRPr="003C4430">
              <w:rPr>
                <w:b/>
                <w:sz w:val="22"/>
                <w:szCs w:val="22"/>
              </w:rPr>
              <w:t>Здравствуй, Зимушка – Зима!</w:t>
            </w:r>
          </w:p>
        </w:tc>
        <w:tc>
          <w:tcPr>
            <w:tcW w:w="568" w:type="dxa"/>
          </w:tcPr>
          <w:p w:rsidR="00CD0B05" w:rsidRPr="003C4430" w:rsidRDefault="00CD0B05" w:rsidP="00CD0B05">
            <w:pPr>
              <w:jc w:val="center"/>
              <w:rPr>
                <w:b/>
                <w:sz w:val="22"/>
                <w:szCs w:val="22"/>
              </w:rPr>
            </w:pPr>
            <w:r w:rsidRPr="003C4430">
              <w:rPr>
                <w:b/>
                <w:sz w:val="22"/>
                <w:szCs w:val="22"/>
              </w:rPr>
              <w:t>4.</w:t>
            </w:r>
          </w:p>
        </w:tc>
        <w:tc>
          <w:tcPr>
            <w:tcW w:w="2551" w:type="dxa"/>
          </w:tcPr>
          <w:p w:rsidR="00CD0B05" w:rsidRPr="003C4430" w:rsidRDefault="00CD0B05" w:rsidP="00CD0B05">
            <w:pPr>
              <w:rPr>
                <w:sz w:val="22"/>
                <w:szCs w:val="22"/>
              </w:rPr>
            </w:pPr>
            <w:r w:rsidRPr="003C4430">
              <w:rPr>
                <w:sz w:val="22"/>
                <w:szCs w:val="22"/>
              </w:rPr>
              <w:t>Безопасный отдых на природе</w:t>
            </w:r>
          </w:p>
        </w:tc>
        <w:tc>
          <w:tcPr>
            <w:tcW w:w="5103" w:type="dxa"/>
          </w:tcPr>
          <w:p w:rsidR="00CD0B05" w:rsidRPr="003C4430" w:rsidRDefault="00CD0B05" w:rsidP="00CD0B05">
            <w:pPr>
              <w:rPr>
                <w:sz w:val="22"/>
                <w:szCs w:val="22"/>
              </w:rPr>
            </w:pPr>
            <w:r w:rsidRPr="003C4430">
              <w:rPr>
                <w:sz w:val="22"/>
                <w:szCs w:val="22"/>
              </w:rPr>
              <w:t>Рассматривание птиц на прогулке.</w:t>
            </w:r>
          </w:p>
          <w:p w:rsidR="00CD0B05" w:rsidRPr="003C4430" w:rsidRDefault="00CD0B05" w:rsidP="00CD0B05">
            <w:pPr>
              <w:rPr>
                <w:sz w:val="22"/>
                <w:szCs w:val="22"/>
              </w:rPr>
            </w:pPr>
            <w:r w:rsidRPr="003C4430">
              <w:rPr>
                <w:sz w:val="22"/>
                <w:szCs w:val="22"/>
              </w:rPr>
              <w:t>Беседа «Осторожно, гололёд»</w:t>
            </w:r>
          </w:p>
          <w:p w:rsidR="00CD0B05" w:rsidRPr="003C4430" w:rsidRDefault="00CD0B05" w:rsidP="00CD0B05">
            <w:pPr>
              <w:rPr>
                <w:sz w:val="22"/>
                <w:szCs w:val="22"/>
              </w:rPr>
            </w:pPr>
            <w:r w:rsidRPr="003C4430">
              <w:rPr>
                <w:sz w:val="22"/>
                <w:szCs w:val="22"/>
              </w:rPr>
              <w:t xml:space="preserve">Д/и «Спрячь мышку» </w:t>
            </w:r>
          </w:p>
        </w:tc>
        <w:tc>
          <w:tcPr>
            <w:tcW w:w="2977" w:type="dxa"/>
          </w:tcPr>
          <w:p w:rsidR="00CD0B05" w:rsidRPr="003C4430" w:rsidRDefault="00CD0B05" w:rsidP="00CD0B05">
            <w:pPr>
              <w:rPr>
                <w:sz w:val="22"/>
                <w:szCs w:val="22"/>
              </w:rPr>
            </w:pPr>
            <w:r w:rsidRPr="003C4430">
              <w:rPr>
                <w:sz w:val="22"/>
                <w:szCs w:val="22"/>
              </w:rPr>
              <w:t xml:space="preserve">Внести иллюстрации животных, птиц, насекомых </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Этикет</w:t>
            </w:r>
          </w:p>
        </w:tc>
        <w:tc>
          <w:tcPr>
            <w:tcW w:w="568" w:type="dxa"/>
          </w:tcPr>
          <w:p w:rsidR="00CD0B05" w:rsidRPr="003C4430" w:rsidRDefault="00CD0B05" w:rsidP="00CD0B05">
            <w:pPr>
              <w:jc w:val="center"/>
              <w:rPr>
                <w:b/>
                <w:sz w:val="22"/>
                <w:szCs w:val="22"/>
              </w:rPr>
            </w:pPr>
            <w:r w:rsidRPr="003C4430">
              <w:rPr>
                <w:b/>
                <w:sz w:val="22"/>
                <w:szCs w:val="22"/>
              </w:rPr>
              <w:t>5.</w:t>
            </w:r>
          </w:p>
        </w:tc>
        <w:tc>
          <w:tcPr>
            <w:tcW w:w="2551" w:type="dxa"/>
          </w:tcPr>
          <w:p w:rsidR="00CD0B05" w:rsidRPr="003C4430" w:rsidRDefault="00CD0B05" w:rsidP="00CD0B05">
            <w:pPr>
              <w:rPr>
                <w:bCs/>
                <w:sz w:val="22"/>
                <w:szCs w:val="22"/>
              </w:rPr>
            </w:pPr>
            <w:r w:rsidRPr="003C4430">
              <w:rPr>
                <w:sz w:val="22"/>
                <w:szCs w:val="22"/>
              </w:rPr>
              <w:t xml:space="preserve">Безопасность собственной жизнедеятельности </w:t>
            </w:r>
          </w:p>
        </w:tc>
        <w:tc>
          <w:tcPr>
            <w:tcW w:w="5103" w:type="dxa"/>
          </w:tcPr>
          <w:p w:rsidR="00CD0B05" w:rsidRPr="003C4430" w:rsidRDefault="00CD0B05" w:rsidP="00CD0B05">
            <w:pPr>
              <w:rPr>
                <w:sz w:val="22"/>
                <w:szCs w:val="22"/>
              </w:rPr>
            </w:pPr>
            <w:r w:rsidRPr="003C4430">
              <w:rPr>
                <w:sz w:val="22"/>
                <w:szCs w:val="22"/>
              </w:rPr>
              <w:t>Прием пищи. Цель: упражнять в умении правильно пользоваться столовыми приборами.</w:t>
            </w:r>
          </w:p>
          <w:p w:rsidR="00CD0B05" w:rsidRPr="003C4430" w:rsidRDefault="00CD0B05" w:rsidP="00CD0B05">
            <w:pPr>
              <w:rPr>
                <w:sz w:val="22"/>
                <w:szCs w:val="22"/>
              </w:rPr>
            </w:pPr>
            <w:r w:rsidRPr="003C4430">
              <w:rPr>
                <w:sz w:val="22"/>
                <w:szCs w:val="22"/>
              </w:rPr>
              <w:t>Игры «Научим куклу Катю умываться», «Научим Чебурашку сервировать стол».</w:t>
            </w:r>
          </w:p>
          <w:p w:rsidR="00CD0B05" w:rsidRPr="003C4430" w:rsidRDefault="00CD0B05" w:rsidP="00CD0B05">
            <w:pPr>
              <w:rPr>
                <w:sz w:val="22"/>
                <w:szCs w:val="22"/>
              </w:rPr>
            </w:pPr>
            <w:r w:rsidRPr="003C4430">
              <w:rPr>
                <w:sz w:val="22"/>
                <w:szCs w:val="22"/>
              </w:rPr>
              <w:t>Чтение «</w:t>
            </w:r>
            <w:proofErr w:type="spellStart"/>
            <w:r w:rsidRPr="003C4430">
              <w:rPr>
                <w:sz w:val="22"/>
                <w:szCs w:val="22"/>
              </w:rPr>
              <w:t>Мойдодыр</w:t>
            </w:r>
            <w:proofErr w:type="spellEnd"/>
            <w:r w:rsidRPr="003C4430">
              <w:rPr>
                <w:sz w:val="22"/>
                <w:szCs w:val="22"/>
              </w:rPr>
              <w:t>» К. Чуковский</w:t>
            </w:r>
          </w:p>
        </w:tc>
        <w:tc>
          <w:tcPr>
            <w:tcW w:w="2977" w:type="dxa"/>
          </w:tcPr>
          <w:p w:rsidR="00CD0B05" w:rsidRPr="003C4430" w:rsidRDefault="00CD0B05" w:rsidP="00CD0B05">
            <w:pPr>
              <w:rPr>
                <w:sz w:val="22"/>
                <w:szCs w:val="22"/>
              </w:rPr>
            </w:pPr>
            <w:r w:rsidRPr="003C4430">
              <w:rPr>
                <w:sz w:val="22"/>
                <w:szCs w:val="22"/>
              </w:rPr>
              <w:t>Внести алгоритмы умывания, схемы правильного использования столовых приборов.</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35"/>
        </w:trPr>
        <w:tc>
          <w:tcPr>
            <w:tcW w:w="15701" w:type="dxa"/>
            <w:gridSpan w:val="7"/>
          </w:tcPr>
          <w:p w:rsidR="00CD0B05" w:rsidRPr="003C4430" w:rsidRDefault="00CD0B05" w:rsidP="00CD0B05">
            <w:pPr>
              <w:jc w:val="center"/>
              <w:rPr>
                <w:b/>
                <w:sz w:val="22"/>
                <w:szCs w:val="22"/>
              </w:rPr>
            </w:pPr>
            <w:r w:rsidRPr="003C4430">
              <w:rPr>
                <w:b/>
                <w:sz w:val="22"/>
                <w:szCs w:val="22"/>
              </w:rPr>
              <w:t>ФЕВРАЛЬ</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В гостях у сказки</w:t>
            </w:r>
          </w:p>
        </w:tc>
        <w:tc>
          <w:tcPr>
            <w:tcW w:w="568" w:type="dxa"/>
          </w:tcPr>
          <w:p w:rsidR="00CD0B05" w:rsidRPr="003C4430" w:rsidRDefault="00CD0B05" w:rsidP="00CD0B05">
            <w:pPr>
              <w:jc w:val="center"/>
              <w:rPr>
                <w:b/>
                <w:sz w:val="22"/>
                <w:szCs w:val="22"/>
              </w:rPr>
            </w:pPr>
            <w:r w:rsidRPr="003C4430">
              <w:rPr>
                <w:b/>
                <w:sz w:val="22"/>
                <w:szCs w:val="22"/>
              </w:rPr>
              <w:t>1.</w:t>
            </w:r>
          </w:p>
        </w:tc>
        <w:tc>
          <w:tcPr>
            <w:tcW w:w="2551" w:type="dxa"/>
          </w:tcPr>
          <w:p w:rsidR="00CD0B05" w:rsidRPr="003C4430" w:rsidRDefault="00CD0B05" w:rsidP="00CD0B05">
            <w:pPr>
              <w:rPr>
                <w:sz w:val="22"/>
                <w:szCs w:val="22"/>
              </w:rPr>
            </w:pPr>
            <w:r w:rsidRPr="003C4430">
              <w:rPr>
                <w:sz w:val="22"/>
                <w:szCs w:val="22"/>
              </w:rPr>
              <w:t xml:space="preserve">Безопасность собственной жизнедеятельности </w:t>
            </w:r>
          </w:p>
          <w:p w:rsidR="00CD0B05" w:rsidRPr="003C4430" w:rsidRDefault="00CD0B05" w:rsidP="00CD0B05">
            <w:pPr>
              <w:rPr>
                <w:sz w:val="22"/>
                <w:szCs w:val="22"/>
              </w:rPr>
            </w:pPr>
            <w:r w:rsidRPr="003C4430">
              <w:rPr>
                <w:sz w:val="22"/>
                <w:szCs w:val="22"/>
              </w:rPr>
              <w:t>Безопасность на дорогах</w:t>
            </w:r>
          </w:p>
        </w:tc>
        <w:tc>
          <w:tcPr>
            <w:tcW w:w="5103" w:type="dxa"/>
          </w:tcPr>
          <w:p w:rsidR="00CD0B05" w:rsidRPr="003C4430" w:rsidRDefault="00CD0B05" w:rsidP="00CD0B05">
            <w:pPr>
              <w:rPr>
                <w:sz w:val="22"/>
                <w:szCs w:val="22"/>
              </w:rPr>
            </w:pPr>
            <w:r w:rsidRPr="003C4430">
              <w:rPr>
                <w:sz w:val="22"/>
                <w:szCs w:val="22"/>
              </w:rPr>
              <w:t>Показ кукольного театра «Волк и семеро козлят», «Гуси – лебеди»</w:t>
            </w:r>
          </w:p>
          <w:p w:rsidR="00CD0B05" w:rsidRPr="003C4430" w:rsidRDefault="00CD0B05" w:rsidP="00CD0B05">
            <w:pPr>
              <w:rPr>
                <w:sz w:val="22"/>
                <w:szCs w:val="22"/>
              </w:rPr>
            </w:pPr>
          </w:p>
          <w:p w:rsidR="00CD0B05" w:rsidRPr="003C4430" w:rsidRDefault="00CD0B05" w:rsidP="00CD0B05">
            <w:pPr>
              <w:rPr>
                <w:sz w:val="22"/>
                <w:szCs w:val="22"/>
              </w:rPr>
            </w:pPr>
            <w:r w:rsidRPr="003C4430">
              <w:rPr>
                <w:sz w:val="22"/>
                <w:szCs w:val="22"/>
              </w:rPr>
              <w:t>Игровая ситуация «Приключения Колобка»</w:t>
            </w:r>
          </w:p>
        </w:tc>
        <w:tc>
          <w:tcPr>
            <w:tcW w:w="2977" w:type="dxa"/>
          </w:tcPr>
          <w:p w:rsidR="00CD0B05" w:rsidRPr="003C4430" w:rsidRDefault="00CD0B05" w:rsidP="00CD0B05">
            <w:pPr>
              <w:rPr>
                <w:sz w:val="22"/>
                <w:szCs w:val="22"/>
              </w:rPr>
            </w:pPr>
            <w:r w:rsidRPr="003C4430">
              <w:rPr>
                <w:sz w:val="22"/>
                <w:szCs w:val="22"/>
              </w:rPr>
              <w:t>Дидактическая игра «Отгадай загадку по картинке»</w:t>
            </w:r>
          </w:p>
          <w:p w:rsidR="00CD0B05" w:rsidRPr="003C4430" w:rsidRDefault="00CD0B05" w:rsidP="00CD0B05">
            <w:pPr>
              <w:rPr>
                <w:sz w:val="22"/>
                <w:szCs w:val="22"/>
              </w:rPr>
            </w:pPr>
            <w:r w:rsidRPr="003C4430">
              <w:rPr>
                <w:sz w:val="22"/>
                <w:szCs w:val="22"/>
              </w:rPr>
              <w:t>Разрезные картинки по сказкам</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271"/>
        </w:trPr>
        <w:tc>
          <w:tcPr>
            <w:tcW w:w="675" w:type="dxa"/>
            <w:textDirection w:val="btLr"/>
          </w:tcPr>
          <w:p w:rsidR="00CD0B05" w:rsidRPr="003C4430" w:rsidRDefault="00CD0B05" w:rsidP="00CD0B05">
            <w:pPr>
              <w:jc w:val="center"/>
              <w:rPr>
                <w:b/>
                <w:sz w:val="22"/>
                <w:szCs w:val="22"/>
              </w:rPr>
            </w:pPr>
            <w:r w:rsidRPr="003C4430">
              <w:rPr>
                <w:b/>
                <w:sz w:val="22"/>
                <w:szCs w:val="22"/>
              </w:rPr>
              <w:t>Народная культура и традиции</w:t>
            </w:r>
          </w:p>
        </w:tc>
        <w:tc>
          <w:tcPr>
            <w:tcW w:w="568" w:type="dxa"/>
          </w:tcPr>
          <w:p w:rsidR="00CD0B05" w:rsidRPr="003C4430" w:rsidRDefault="00CD0B05" w:rsidP="00CD0B05">
            <w:pPr>
              <w:jc w:val="center"/>
              <w:rPr>
                <w:b/>
                <w:sz w:val="22"/>
                <w:szCs w:val="22"/>
              </w:rPr>
            </w:pPr>
            <w:r w:rsidRPr="003C4430">
              <w:rPr>
                <w:b/>
                <w:sz w:val="22"/>
                <w:szCs w:val="22"/>
              </w:rPr>
              <w:t>2.</w:t>
            </w:r>
          </w:p>
        </w:tc>
        <w:tc>
          <w:tcPr>
            <w:tcW w:w="2551" w:type="dxa"/>
          </w:tcPr>
          <w:p w:rsidR="00CD0B05" w:rsidRPr="003C4430" w:rsidRDefault="00CD0B05" w:rsidP="00CD0B05">
            <w:pPr>
              <w:rPr>
                <w:sz w:val="22"/>
                <w:szCs w:val="22"/>
              </w:rPr>
            </w:pPr>
            <w:r w:rsidRPr="003C4430">
              <w:rPr>
                <w:sz w:val="22"/>
                <w:szCs w:val="22"/>
              </w:rPr>
              <w:t xml:space="preserve">Безопасность собственной жизнедеятельности </w:t>
            </w:r>
          </w:p>
        </w:tc>
        <w:tc>
          <w:tcPr>
            <w:tcW w:w="5103" w:type="dxa"/>
          </w:tcPr>
          <w:p w:rsidR="00CD0B05" w:rsidRPr="003C4430" w:rsidRDefault="00CD0B05" w:rsidP="00CD0B05">
            <w:pPr>
              <w:rPr>
                <w:sz w:val="22"/>
                <w:szCs w:val="22"/>
              </w:rPr>
            </w:pPr>
            <w:r w:rsidRPr="003C4430">
              <w:rPr>
                <w:sz w:val="22"/>
                <w:szCs w:val="22"/>
              </w:rPr>
              <w:t>Сервировка столов. Помощь в уборке со столов. Прогулка- обследование «Внимание – опасность»</w:t>
            </w:r>
          </w:p>
        </w:tc>
        <w:tc>
          <w:tcPr>
            <w:tcW w:w="2977" w:type="dxa"/>
          </w:tcPr>
          <w:p w:rsidR="00CD0B05" w:rsidRPr="003C4430" w:rsidRDefault="00CD0B05" w:rsidP="00CD0B05">
            <w:pPr>
              <w:rPr>
                <w:sz w:val="22"/>
                <w:szCs w:val="22"/>
              </w:rPr>
            </w:pPr>
            <w:r w:rsidRPr="003C4430">
              <w:rPr>
                <w:sz w:val="22"/>
                <w:szCs w:val="22"/>
              </w:rPr>
              <w:t>Организовать выставку народных игрушек, создать условия для игр с народными игрушками.</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268"/>
        </w:trPr>
        <w:tc>
          <w:tcPr>
            <w:tcW w:w="675" w:type="dxa"/>
            <w:textDirection w:val="btLr"/>
          </w:tcPr>
          <w:p w:rsidR="00CD0B05" w:rsidRPr="003C4430" w:rsidRDefault="00CD0B05" w:rsidP="00CD0B05">
            <w:pPr>
              <w:jc w:val="center"/>
              <w:rPr>
                <w:b/>
                <w:sz w:val="22"/>
                <w:szCs w:val="22"/>
              </w:rPr>
            </w:pPr>
            <w:r w:rsidRPr="003C4430">
              <w:rPr>
                <w:b/>
                <w:sz w:val="22"/>
                <w:szCs w:val="22"/>
              </w:rPr>
              <w:lastRenderedPageBreak/>
              <w:t>Маленькие исследователи</w:t>
            </w:r>
          </w:p>
        </w:tc>
        <w:tc>
          <w:tcPr>
            <w:tcW w:w="568" w:type="dxa"/>
          </w:tcPr>
          <w:p w:rsidR="00CD0B05" w:rsidRPr="003C4430" w:rsidRDefault="00CD0B05" w:rsidP="00CD0B05">
            <w:pPr>
              <w:jc w:val="center"/>
              <w:rPr>
                <w:b/>
                <w:sz w:val="22"/>
                <w:szCs w:val="22"/>
              </w:rPr>
            </w:pPr>
            <w:r w:rsidRPr="003C4430">
              <w:rPr>
                <w:b/>
                <w:sz w:val="22"/>
                <w:szCs w:val="22"/>
              </w:rPr>
              <w:t>3.</w:t>
            </w:r>
          </w:p>
        </w:tc>
        <w:tc>
          <w:tcPr>
            <w:tcW w:w="2551" w:type="dxa"/>
          </w:tcPr>
          <w:p w:rsidR="00CD0B05" w:rsidRPr="003C4430" w:rsidRDefault="00CD0B05" w:rsidP="00CD0B05">
            <w:pPr>
              <w:rPr>
                <w:sz w:val="22"/>
                <w:szCs w:val="22"/>
              </w:rPr>
            </w:pPr>
            <w:r w:rsidRPr="003C4430">
              <w:rPr>
                <w:sz w:val="22"/>
                <w:szCs w:val="22"/>
              </w:rPr>
              <w:t>Бережем здоровье</w:t>
            </w:r>
          </w:p>
          <w:p w:rsidR="00CD0B05" w:rsidRPr="003C4430" w:rsidRDefault="00CD0B05" w:rsidP="00CD0B05">
            <w:pPr>
              <w:rPr>
                <w:sz w:val="22"/>
                <w:szCs w:val="22"/>
              </w:rPr>
            </w:pPr>
          </w:p>
          <w:p w:rsidR="00CD0B05" w:rsidRPr="003C4430" w:rsidRDefault="00CD0B05" w:rsidP="00CD0B05">
            <w:pPr>
              <w:rPr>
                <w:sz w:val="22"/>
                <w:szCs w:val="22"/>
              </w:rPr>
            </w:pPr>
            <w:r w:rsidRPr="003C4430">
              <w:rPr>
                <w:sz w:val="22"/>
                <w:szCs w:val="22"/>
              </w:rPr>
              <w:t xml:space="preserve">Безопасность собственной жизнедеятельности </w:t>
            </w:r>
          </w:p>
          <w:p w:rsidR="00CD0B05" w:rsidRPr="003C4430" w:rsidRDefault="00CD0B05" w:rsidP="00CD0B05">
            <w:pPr>
              <w:rPr>
                <w:sz w:val="22"/>
                <w:szCs w:val="22"/>
              </w:rPr>
            </w:pPr>
          </w:p>
        </w:tc>
        <w:tc>
          <w:tcPr>
            <w:tcW w:w="5103" w:type="dxa"/>
          </w:tcPr>
          <w:p w:rsidR="00CD0B05" w:rsidRPr="003C4430" w:rsidRDefault="00CD0B05" w:rsidP="00CD0B05">
            <w:pPr>
              <w:rPr>
                <w:sz w:val="22"/>
                <w:szCs w:val="22"/>
              </w:rPr>
            </w:pPr>
            <w:r w:rsidRPr="003C4430">
              <w:rPr>
                <w:sz w:val="22"/>
                <w:szCs w:val="22"/>
              </w:rPr>
              <w:t xml:space="preserve">Чтение </w:t>
            </w:r>
            <w:proofErr w:type="spellStart"/>
            <w:r w:rsidRPr="003C4430">
              <w:rPr>
                <w:sz w:val="22"/>
                <w:szCs w:val="22"/>
              </w:rPr>
              <w:t>потешки</w:t>
            </w:r>
            <w:proofErr w:type="spellEnd"/>
            <w:r w:rsidRPr="003C4430">
              <w:rPr>
                <w:sz w:val="22"/>
                <w:szCs w:val="22"/>
              </w:rPr>
              <w:t xml:space="preserve"> «Пожар»</w:t>
            </w:r>
          </w:p>
          <w:p w:rsidR="00CD0B05" w:rsidRPr="003C4430" w:rsidRDefault="00CD0B05" w:rsidP="00CD0B05">
            <w:pPr>
              <w:rPr>
                <w:sz w:val="22"/>
                <w:szCs w:val="22"/>
              </w:rPr>
            </w:pPr>
            <w:r w:rsidRPr="003C4430">
              <w:rPr>
                <w:sz w:val="22"/>
                <w:szCs w:val="22"/>
              </w:rPr>
              <w:t>Подвижная игра «Кто быстрее потушит пожар»</w:t>
            </w:r>
          </w:p>
          <w:p w:rsidR="00CD0B05" w:rsidRPr="003C4430" w:rsidRDefault="00CD0B05" w:rsidP="00CD0B05">
            <w:pPr>
              <w:rPr>
                <w:sz w:val="22"/>
                <w:szCs w:val="22"/>
              </w:rPr>
            </w:pPr>
            <w:r w:rsidRPr="003C4430">
              <w:rPr>
                <w:sz w:val="22"/>
                <w:szCs w:val="22"/>
              </w:rPr>
              <w:t>Ритмические движения под музыку по мотивам сказки «Лиса и заяц»</w:t>
            </w:r>
          </w:p>
        </w:tc>
        <w:tc>
          <w:tcPr>
            <w:tcW w:w="2977" w:type="dxa"/>
          </w:tcPr>
          <w:p w:rsidR="00CD0B05" w:rsidRPr="003C4430" w:rsidRDefault="00CD0B05" w:rsidP="00CD0B05">
            <w:pPr>
              <w:rPr>
                <w:sz w:val="22"/>
                <w:szCs w:val="22"/>
              </w:rPr>
            </w:pP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p w:rsidR="00CD0B05" w:rsidRPr="003C4430" w:rsidRDefault="00CD0B05" w:rsidP="00CD0B05">
            <w:pPr>
              <w:rPr>
                <w:sz w:val="22"/>
                <w:szCs w:val="22"/>
              </w:rPr>
            </w:pPr>
            <w:r w:rsidRPr="003C4430">
              <w:rPr>
                <w:sz w:val="22"/>
                <w:szCs w:val="22"/>
              </w:rPr>
              <w:t>Художественно-эстетическое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 xml:space="preserve">Наши Защитники </w:t>
            </w:r>
          </w:p>
        </w:tc>
        <w:tc>
          <w:tcPr>
            <w:tcW w:w="568" w:type="dxa"/>
          </w:tcPr>
          <w:p w:rsidR="00CD0B05" w:rsidRPr="003C4430" w:rsidRDefault="00CD0B05" w:rsidP="00CD0B05">
            <w:pPr>
              <w:jc w:val="center"/>
              <w:rPr>
                <w:b/>
                <w:sz w:val="22"/>
                <w:szCs w:val="22"/>
              </w:rPr>
            </w:pPr>
            <w:r w:rsidRPr="003C4430">
              <w:rPr>
                <w:b/>
                <w:sz w:val="22"/>
                <w:szCs w:val="22"/>
              </w:rPr>
              <w:t>3.</w:t>
            </w:r>
          </w:p>
        </w:tc>
        <w:tc>
          <w:tcPr>
            <w:tcW w:w="2551" w:type="dxa"/>
          </w:tcPr>
          <w:p w:rsidR="00CD0B05" w:rsidRPr="003C4430" w:rsidRDefault="00CD0B05" w:rsidP="00CD0B05">
            <w:pPr>
              <w:rPr>
                <w:sz w:val="22"/>
                <w:szCs w:val="22"/>
              </w:rPr>
            </w:pPr>
            <w:r w:rsidRPr="003C4430">
              <w:rPr>
                <w:sz w:val="22"/>
                <w:szCs w:val="22"/>
              </w:rPr>
              <w:t>Бережем здоровье</w:t>
            </w:r>
          </w:p>
          <w:p w:rsidR="00CD0B05" w:rsidRPr="003C4430" w:rsidRDefault="00CD0B05" w:rsidP="00CD0B05">
            <w:pPr>
              <w:rPr>
                <w:sz w:val="22"/>
                <w:szCs w:val="22"/>
              </w:rPr>
            </w:pPr>
          </w:p>
          <w:p w:rsidR="00CD0B05" w:rsidRPr="003C4430" w:rsidRDefault="00CD0B05" w:rsidP="00CD0B05">
            <w:pPr>
              <w:rPr>
                <w:sz w:val="22"/>
                <w:szCs w:val="22"/>
              </w:rPr>
            </w:pPr>
          </w:p>
          <w:p w:rsidR="00CD0B05" w:rsidRPr="003C4430" w:rsidRDefault="00CD0B05" w:rsidP="00CD0B05">
            <w:pPr>
              <w:rPr>
                <w:sz w:val="22"/>
                <w:szCs w:val="22"/>
              </w:rPr>
            </w:pPr>
            <w:r w:rsidRPr="003C4430">
              <w:rPr>
                <w:sz w:val="22"/>
                <w:szCs w:val="22"/>
              </w:rPr>
              <w:t>Безопасность собственной жизнедеятельности</w:t>
            </w:r>
          </w:p>
        </w:tc>
        <w:tc>
          <w:tcPr>
            <w:tcW w:w="5103" w:type="dxa"/>
          </w:tcPr>
          <w:p w:rsidR="00CD0B05" w:rsidRPr="003C4430" w:rsidRDefault="00CD0B05" w:rsidP="00CD0B05">
            <w:pPr>
              <w:rPr>
                <w:sz w:val="22"/>
                <w:szCs w:val="22"/>
              </w:rPr>
            </w:pPr>
            <w:r w:rsidRPr="003C4430">
              <w:rPr>
                <w:sz w:val="22"/>
                <w:szCs w:val="22"/>
              </w:rPr>
              <w:t xml:space="preserve">Утренняя гимнастика, умывание, сбор на прогулку, возвращение с прогулки: проговаривание </w:t>
            </w:r>
            <w:proofErr w:type="spellStart"/>
            <w:r w:rsidRPr="003C4430">
              <w:rPr>
                <w:sz w:val="22"/>
                <w:szCs w:val="22"/>
              </w:rPr>
              <w:t>речевок</w:t>
            </w:r>
            <w:proofErr w:type="spellEnd"/>
            <w:r w:rsidRPr="003C4430">
              <w:rPr>
                <w:sz w:val="22"/>
                <w:szCs w:val="22"/>
              </w:rPr>
              <w:t xml:space="preserve">, </w:t>
            </w:r>
            <w:proofErr w:type="spellStart"/>
            <w:r w:rsidRPr="003C4430">
              <w:rPr>
                <w:sz w:val="22"/>
                <w:szCs w:val="22"/>
              </w:rPr>
              <w:t>потешек</w:t>
            </w:r>
            <w:proofErr w:type="spellEnd"/>
            <w:r w:rsidRPr="003C4430">
              <w:rPr>
                <w:sz w:val="22"/>
                <w:szCs w:val="22"/>
              </w:rPr>
              <w:t>.</w:t>
            </w:r>
          </w:p>
          <w:p w:rsidR="00CD0B05" w:rsidRPr="003C4430" w:rsidRDefault="00CD0B05" w:rsidP="00CD0B05">
            <w:pPr>
              <w:rPr>
                <w:sz w:val="22"/>
                <w:szCs w:val="22"/>
              </w:rPr>
            </w:pPr>
            <w:r w:rsidRPr="003C4430">
              <w:rPr>
                <w:sz w:val="22"/>
                <w:szCs w:val="22"/>
              </w:rPr>
              <w:t>Игровая ситуация «Про мыло и полотенце».</w:t>
            </w:r>
          </w:p>
          <w:p w:rsidR="00CD0B05" w:rsidRPr="003C4430" w:rsidRDefault="00CD0B05" w:rsidP="00CD0B05">
            <w:pPr>
              <w:rPr>
                <w:sz w:val="22"/>
                <w:szCs w:val="22"/>
              </w:rPr>
            </w:pPr>
            <w:r w:rsidRPr="003C4430">
              <w:rPr>
                <w:sz w:val="22"/>
                <w:szCs w:val="22"/>
              </w:rPr>
              <w:t xml:space="preserve">Рассматривание иллюстрации. </w:t>
            </w:r>
          </w:p>
          <w:p w:rsidR="00CD0B05" w:rsidRDefault="00CD0B05" w:rsidP="00CD0B05">
            <w:pPr>
              <w:rPr>
                <w:sz w:val="22"/>
                <w:szCs w:val="22"/>
              </w:rPr>
            </w:pPr>
            <w:r w:rsidRPr="003C4430">
              <w:rPr>
                <w:sz w:val="22"/>
                <w:szCs w:val="22"/>
              </w:rPr>
              <w:t>Бесед</w:t>
            </w:r>
            <w:r>
              <w:rPr>
                <w:sz w:val="22"/>
                <w:szCs w:val="22"/>
              </w:rPr>
              <w:t>а «Солдат – защитник отечества»</w:t>
            </w:r>
          </w:p>
          <w:p w:rsidR="00CD0B05" w:rsidRPr="003C4430" w:rsidRDefault="00CD0B05" w:rsidP="00CD0B05">
            <w:pPr>
              <w:rPr>
                <w:sz w:val="22"/>
                <w:szCs w:val="22"/>
              </w:rPr>
            </w:pPr>
          </w:p>
        </w:tc>
        <w:tc>
          <w:tcPr>
            <w:tcW w:w="2977" w:type="dxa"/>
          </w:tcPr>
          <w:p w:rsidR="00CD0B05" w:rsidRPr="003C4430" w:rsidRDefault="00CD0B05" w:rsidP="00CD0B05">
            <w:pPr>
              <w:rPr>
                <w:sz w:val="22"/>
                <w:szCs w:val="22"/>
              </w:rPr>
            </w:pPr>
            <w:r w:rsidRPr="003C4430">
              <w:rPr>
                <w:sz w:val="22"/>
                <w:szCs w:val="22"/>
              </w:rPr>
              <w:t>Создать безопасные условия для жизнедеятельности детей.</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77"/>
        </w:trPr>
        <w:tc>
          <w:tcPr>
            <w:tcW w:w="15701" w:type="dxa"/>
            <w:gridSpan w:val="7"/>
          </w:tcPr>
          <w:p w:rsidR="00CD0B05" w:rsidRPr="003C4430" w:rsidRDefault="00CD0B05" w:rsidP="00CD0B05">
            <w:pPr>
              <w:jc w:val="center"/>
              <w:rPr>
                <w:b/>
                <w:sz w:val="22"/>
                <w:szCs w:val="22"/>
              </w:rPr>
            </w:pPr>
            <w:r w:rsidRPr="003C4430">
              <w:rPr>
                <w:b/>
                <w:sz w:val="22"/>
                <w:szCs w:val="22"/>
              </w:rPr>
              <w:t>МАРТ</w:t>
            </w:r>
          </w:p>
        </w:tc>
      </w:tr>
      <w:tr w:rsidR="00CD0B05" w:rsidRPr="003C4430" w:rsidTr="00CD0B05">
        <w:trPr>
          <w:cantSplit/>
          <w:trHeight w:val="1173"/>
        </w:trPr>
        <w:tc>
          <w:tcPr>
            <w:tcW w:w="675" w:type="dxa"/>
            <w:textDirection w:val="btLr"/>
          </w:tcPr>
          <w:p w:rsidR="00CD0B05" w:rsidRPr="003C4430" w:rsidRDefault="00CD0B05" w:rsidP="00CD0B05">
            <w:pPr>
              <w:jc w:val="center"/>
              <w:rPr>
                <w:b/>
                <w:sz w:val="22"/>
                <w:szCs w:val="22"/>
              </w:rPr>
            </w:pPr>
            <w:r w:rsidRPr="003C4430">
              <w:rPr>
                <w:b/>
                <w:sz w:val="22"/>
                <w:szCs w:val="22"/>
              </w:rPr>
              <w:t>Миром правит доброта</w:t>
            </w:r>
          </w:p>
        </w:tc>
        <w:tc>
          <w:tcPr>
            <w:tcW w:w="568" w:type="dxa"/>
          </w:tcPr>
          <w:p w:rsidR="00CD0B05" w:rsidRPr="003C4430" w:rsidRDefault="00CD0B05" w:rsidP="00CD0B05">
            <w:pPr>
              <w:jc w:val="center"/>
              <w:rPr>
                <w:b/>
                <w:sz w:val="22"/>
                <w:szCs w:val="22"/>
              </w:rPr>
            </w:pPr>
            <w:r w:rsidRPr="003C4430">
              <w:rPr>
                <w:b/>
                <w:sz w:val="22"/>
                <w:szCs w:val="22"/>
              </w:rPr>
              <w:t>1.</w:t>
            </w:r>
          </w:p>
        </w:tc>
        <w:tc>
          <w:tcPr>
            <w:tcW w:w="2551" w:type="dxa"/>
          </w:tcPr>
          <w:p w:rsidR="00CD0B05" w:rsidRPr="003C4430" w:rsidRDefault="00CD0B05" w:rsidP="00CD0B05">
            <w:pPr>
              <w:rPr>
                <w:sz w:val="22"/>
                <w:szCs w:val="22"/>
              </w:rPr>
            </w:pPr>
            <w:r w:rsidRPr="003C4430">
              <w:rPr>
                <w:sz w:val="22"/>
                <w:szCs w:val="22"/>
              </w:rPr>
              <w:t xml:space="preserve">Безопасность собственной жизнедеятельности </w:t>
            </w:r>
          </w:p>
        </w:tc>
        <w:tc>
          <w:tcPr>
            <w:tcW w:w="5103" w:type="dxa"/>
          </w:tcPr>
          <w:p w:rsidR="00CD0B05" w:rsidRPr="003C4430" w:rsidRDefault="00CD0B05" w:rsidP="00CD0B05">
            <w:pPr>
              <w:rPr>
                <w:sz w:val="22"/>
                <w:szCs w:val="22"/>
              </w:rPr>
            </w:pPr>
            <w:r w:rsidRPr="003C4430">
              <w:rPr>
                <w:sz w:val="22"/>
                <w:szCs w:val="22"/>
              </w:rPr>
              <w:t>Создание проблемных ситуаций с одним из героев сказок. Цель: учить делать добрые дела по отношению к сказочному герою.</w:t>
            </w:r>
          </w:p>
          <w:p w:rsidR="00CD0B05" w:rsidRPr="003C4430" w:rsidRDefault="00CD0B05" w:rsidP="00CD0B05">
            <w:pPr>
              <w:rPr>
                <w:sz w:val="22"/>
                <w:szCs w:val="22"/>
              </w:rPr>
            </w:pPr>
            <w:r w:rsidRPr="003C4430">
              <w:rPr>
                <w:sz w:val="22"/>
                <w:szCs w:val="22"/>
              </w:rPr>
              <w:t>Моделирование сюжета сказок «Колобок», «Волк и семеро козлят». Обсуждение опасных ситуаций по содержанию сказок.</w:t>
            </w:r>
          </w:p>
        </w:tc>
        <w:tc>
          <w:tcPr>
            <w:tcW w:w="2977" w:type="dxa"/>
          </w:tcPr>
          <w:p w:rsidR="00CD0B05" w:rsidRPr="003C4430" w:rsidRDefault="00CD0B05" w:rsidP="00CD0B05">
            <w:pPr>
              <w:rPr>
                <w:sz w:val="22"/>
                <w:szCs w:val="22"/>
              </w:rPr>
            </w:pPr>
            <w:r w:rsidRPr="003C4430">
              <w:rPr>
                <w:sz w:val="22"/>
                <w:szCs w:val="22"/>
              </w:rPr>
              <w:t>Разрезные картинки, раскраски, шаблоны с героями сказок.</w:t>
            </w:r>
          </w:p>
          <w:p w:rsidR="00CD0B05" w:rsidRPr="003C4430" w:rsidRDefault="00CD0B05" w:rsidP="00CD0B05">
            <w:pPr>
              <w:rPr>
                <w:sz w:val="22"/>
                <w:szCs w:val="22"/>
              </w:rPr>
            </w:pPr>
            <w:r w:rsidRPr="003C4430">
              <w:rPr>
                <w:sz w:val="22"/>
                <w:szCs w:val="22"/>
              </w:rPr>
              <w:t>Обсуждение иллюстраций</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173"/>
        </w:trPr>
        <w:tc>
          <w:tcPr>
            <w:tcW w:w="675" w:type="dxa"/>
            <w:textDirection w:val="btLr"/>
          </w:tcPr>
          <w:p w:rsidR="00CD0B05" w:rsidRPr="003C4430" w:rsidRDefault="00CD0B05" w:rsidP="00CD0B05">
            <w:pPr>
              <w:jc w:val="center"/>
              <w:rPr>
                <w:b/>
                <w:sz w:val="22"/>
                <w:szCs w:val="22"/>
              </w:rPr>
            </w:pPr>
            <w:r w:rsidRPr="003C4430">
              <w:rPr>
                <w:b/>
                <w:sz w:val="22"/>
                <w:szCs w:val="22"/>
              </w:rPr>
              <w:t>Женский день</w:t>
            </w:r>
          </w:p>
        </w:tc>
        <w:tc>
          <w:tcPr>
            <w:tcW w:w="568" w:type="dxa"/>
          </w:tcPr>
          <w:p w:rsidR="00CD0B05" w:rsidRPr="003C4430" w:rsidRDefault="00CD0B05" w:rsidP="00CD0B05">
            <w:pPr>
              <w:jc w:val="center"/>
              <w:rPr>
                <w:b/>
                <w:sz w:val="22"/>
                <w:szCs w:val="22"/>
              </w:rPr>
            </w:pPr>
            <w:r w:rsidRPr="003C4430">
              <w:rPr>
                <w:b/>
                <w:sz w:val="22"/>
                <w:szCs w:val="22"/>
              </w:rPr>
              <w:t>2.</w:t>
            </w:r>
          </w:p>
        </w:tc>
        <w:tc>
          <w:tcPr>
            <w:tcW w:w="2551" w:type="dxa"/>
          </w:tcPr>
          <w:p w:rsidR="00CD0B05" w:rsidRPr="003C4430" w:rsidRDefault="00CD0B05" w:rsidP="00CD0B05">
            <w:pPr>
              <w:rPr>
                <w:sz w:val="22"/>
                <w:szCs w:val="22"/>
              </w:rPr>
            </w:pPr>
            <w:r w:rsidRPr="003C4430">
              <w:rPr>
                <w:sz w:val="22"/>
                <w:szCs w:val="22"/>
              </w:rPr>
              <w:t>Безопасность собственной жизнедеятельности</w:t>
            </w:r>
          </w:p>
        </w:tc>
        <w:tc>
          <w:tcPr>
            <w:tcW w:w="5103" w:type="dxa"/>
          </w:tcPr>
          <w:p w:rsidR="00CD0B05" w:rsidRPr="003C4430" w:rsidRDefault="00CD0B05" w:rsidP="00CD0B05">
            <w:pPr>
              <w:rPr>
                <w:sz w:val="22"/>
                <w:szCs w:val="22"/>
              </w:rPr>
            </w:pPr>
            <w:r w:rsidRPr="003C4430">
              <w:rPr>
                <w:sz w:val="22"/>
                <w:szCs w:val="22"/>
              </w:rPr>
              <w:t>Беседа с рассматриванием иллюстраций в детских книгах из серии «Я помогаю маме, бабушке».</w:t>
            </w:r>
          </w:p>
          <w:p w:rsidR="00CD0B05" w:rsidRPr="003C4430" w:rsidRDefault="00CD0B05" w:rsidP="00CD0B05">
            <w:pPr>
              <w:rPr>
                <w:sz w:val="22"/>
                <w:szCs w:val="22"/>
              </w:rPr>
            </w:pPr>
            <w:r w:rsidRPr="003C4430">
              <w:rPr>
                <w:sz w:val="22"/>
                <w:szCs w:val="22"/>
              </w:rPr>
              <w:t>Изобразительная деятельность «Открытка в подарок маме».</w:t>
            </w:r>
          </w:p>
          <w:p w:rsidR="00CD0B05" w:rsidRPr="003C4430" w:rsidRDefault="00CD0B05" w:rsidP="00CD0B05">
            <w:pPr>
              <w:rPr>
                <w:sz w:val="22"/>
                <w:szCs w:val="22"/>
              </w:rPr>
            </w:pPr>
            <w:r w:rsidRPr="003C4430">
              <w:rPr>
                <w:sz w:val="22"/>
                <w:szCs w:val="22"/>
              </w:rPr>
              <w:t>Беседа «Мамы всякие нужны»</w:t>
            </w:r>
          </w:p>
        </w:tc>
        <w:tc>
          <w:tcPr>
            <w:tcW w:w="2977" w:type="dxa"/>
          </w:tcPr>
          <w:p w:rsidR="00CD0B05" w:rsidRPr="003C4430" w:rsidRDefault="00CD0B05" w:rsidP="00CD0B05">
            <w:pPr>
              <w:rPr>
                <w:sz w:val="22"/>
                <w:szCs w:val="22"/>
              </w:rPr>
            </w:pPr>
            <w:r w:rsidRPr="003C4430">
              <w:rPr>
                <w:sz w:val="22"/>
                <w:szCs w:val="22"/>
              </w:rPr>
              <w:t>Создать безопасные условия для жизнедеятельности детей.</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860"/>
        </w:trPr>
        <w:tc>
          <w:tcPr>
            <w:tcW w:w="675" w:type="dxa"/>
            <w:textDirection w:val="btLr"/>
          </w:tcPr>
          <w:p w:rsidR="00CD0B05" w:rsidRPr="003C4430" w:rsidRDefault="00CD0B05" w:rsidP="00CD0B05">
            <w:pPr>
              <w:jc w:val="center"/>
              <w:rPr>
                <w:b/>
                <w:sz w:val="22"/>
                <w:szCs w:val="22"/>
              </w:rPr>
            </w:pPr>
            <w:r w:rsidRPr="003C4430">
              <w:rPr>
                <w:b/>
                <w:sz w:val="22"/>
                <w:szCs w:val="22"/>
              </w:rPr>
              <w:t>Весна шагает по планете</w:t>
            </w:r>
          </w:p>
        </w:tc>
        <w:tc>
          <w:tcPr>
            <w:tcW w:w="568" w:type="dxa"/>
          </w:tcPr>
          <w:p w:rsidR="00CD0B05" w:rsidRPr="003C4430" w:rsidRDefault="00CD0B05" w:rsidP="00CD0B05">
            <w:pPr>
              <w:jc w:val="center"/>
              <w:rPr>
                <w:b/>
                <w:sz w:val="22"/>
                <w:szCs w:val="22"/>
              </w:rPr>
            </w:pPr>
            <w:r w:rsidRPr="003C4430">
              <w:rPr>
                <w:b/>
                <w:sz w:val="22"/>
                <w:szCs w:val="22"/>
              </w:rPr>
              <w:t>3.</w:t>
            </w:r>
          </w:p>
        </w:tc>
        <w:tc>
          <w:tcPr>
            <w:tcW w:w="2551" w:type="dxa"/>
          </w:tcPr>
          <w:p w:rsidR="00CD0B05" w:rsidRPr="003C4430" w:rsidRDefault="00CD0B05" w:rsidP="00CD0B05">
            <w:pPr>
              <w:rPr>
                <w:sz w:val="22"/>
                <w:szCs w:val="22"/>
              </w:rPr>
            </w:pPr>
            <w:r w:rsidRPr="003C4430">
              <w:rPr>
                <w:sz w:val="22"/>
                <w:szCs w:val="22"/>
              </w:rPr>
              <w:t>Бережем здоровье</w:t>
            </w:r>
          </w:p>
          <w:p w:rsidR="00CD0B05" w:rsidRPr="003C4430" w:rsidRDefault="00CD0B05" w:rsidP="00CD0B05">
            <w:pPr>
              <w:rPr>
                <w:sz w:val="22"/>
                <w:szCs w:val="22"/>
              </w:rPr>
            </w:pPr>
          </w:p>
          <w:p w:rsidR="00CD0B05" w:rsidRPr="003C4430" w:rsidRDefault="00CD0B05" w:rsidP="00CD0B05">
            <w:pPr>
              <w:rPr>
                <w:sz w:val="22"/>
                <w:szCs w:val="22"/>
              </w:rPr>
            </w:pPr>
            <w:r w:rsidRPr="003C4430">
              <w:rPr>
                <w:sz w:val="22"/>
                <w:szCs w:val="22"/>
              </w:rPr>
              <w:t>Безопасность на дорогах</w:t>
            </w:r>
          </w:p>
          <w:p w:rsidR="00CD0B05" w:rsidRPr="003C4430" w:rsidRDefault="00CD0B05" w:rsidP="00CD0B05">
            <w:pPr>
              <w:rPr>
                <w:sz w:val="22"/>
                <w:szCs w:val="22"/>
              </w:rPr>
            </w:pPr>
            <w:r w:rsidRPr="003C4430">
              <w:rPr>
                <w:sz w:val="22"/>
                <w:szCs w:val="22"/>
              </w:rPr>
              <w:t>Безопасный отдых на природе</w:t>
            </w:r>
          </w:p>
        </w:tc>
        <w:tc>
          <w:tcPr>
            <w:tcW w:w="5103" w:type="dxa"/>
          </w:tcPr>
          <w:p w:rsidR="00CD0B05" w:rsidRPr="003C4430" w:rsidRDefault="00CD0B05" w:rsidP="00CD0B05">
            <w:pPr>
              <w:rPr>
                <w:sz w:val="22"/>
                <w:szCs w:val="22"/>
              </w:rPr>
            </w:pPr>
            <w:r w:rsidRPr="003C4430">
              <w:rPr>
                <w:sz w:val="22"/>
                <w:szCs w:val="22"/>
              </w:rPr>
              <w:t>Во время прогулки игровая ситуация со зверятами на льду «Поскользнулся и упал»</w:t>
            </w:r>
          </w:p>
          <w:p w:rsidR="00CD0B05" w:rsidRPr="003C4430" w:rsidRDefault="00CD0B05" w:rsidP="00CD0B05">
            <w:pPr>
              <w:rPr>
                <w:sz w:val="22"/>
                <w:szCs w:val="22"/>
              </w:rPr>
            </w:pPr>
            <w:r w:rsidRPr="003C4430">
              <w:rPr>
                <w:sz w:val="22"/>
                <w:szCs w:val="22"/>
              </w:rPr>
              <w:t>Беседа «Как вести себя на улице»</w:t>
            </w:r>
          </w:p>
          <w:p w:rsidR="00CD0B05" w:rsidRPr="003C4430" w:rsidRDefault="00CD0B05" w:rsidP="00CD0B05">
            <w:pPr>
              <w:rPr>
                <w:sz w:val="22"/>
                <w:szCs w:val="22"/>
              </w:rPr>
            </w:pPr>
            <w:r w:rsidRPr="003C4430">
              <w:rPr>
                <w:sz w:val="22"/>
                <w:szCs w:val="22"/>
              </w:rPr>
              <w:t>Ситуативный разговор «Безопасное поведение в лесу»</w:t>
            </w:r>
          </w:p>
          <w:p w:rsidR="00CD0B05" w:rsidRPr="003C4430" w:rsidRDefault="00CD0B05" w:rsidP="00CD0B05">
            <w:pPr>
              <w:rPr>
                <w:sz w:val="22"/>
                <w:szCs w:val="22"/>
              </w:rPr>
            </w:pPr>
            <w:r w:rsidRPr="003C4430">
              <w:rPr>
                <w:sz w:val="22"/>
                <w:szCs w:val="22"/>
              </w:rPr>
              <w:t>Рассматривание иллюстраций птиц «Скворца» и «Воробья». Беседа «Кормим птиц на улице»</w:t>
            </w:r>
          </w:p>
        </w:tc>
        <w:tc>
          <w:tcPr>
            <w:tcW w:w="2977" w:type="dxa"/>
          </w:tcPr>
          <w:p w:rsidR="00CD0B05" w:rsidRPr="003C4430" w:rsidRDefault="00CD0B05" w:rsidP="00CD0B05">
            <w:pPr>
              <w:rPr>
                <w:sz w:val="22"/>
                <w:szCs w:val="22"/>
              </w:rPr>
            </w:pPr>
            <w:r w:rsidRPr="003C4430">
              <w:rPr>
                <w:sz w:val="22"/>
                <w:szCs w:val="22"/>
              </w:rPr>
              <w:t>Иллюстрации «Весна. Как вести себя»</w:t>
            </w:r>
          </w:p>
          <w:p w:rsidR="00CD0B05" w:rsidRPr="003C4430" w:rsidRDefault="00CD0B05" w:rsidP="00CD0B05">
            <w:pPr>
              <w:rPr>
                <w:sz w:val="22"/>
                <w:szCs w:val="22"/>
              </w:rPr>
            </w:pPr>
            <w:r w:rsidRPr="003C4430">
              <w:rPr>
                <w:sz w:val="22"/>
                <w:szCs w:val="22"/>
              </w:rPr>
              <w:t>Рисование по шаблонам «Птицы»</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p w:rsidR="00CD0B05" w:rsidRPr="003C4430" w:rsidRDefault="00CD0B05" w:rsidP="00CD0B05">
            <w:pPr>
              <w:rPr>
                <w:sz w:val="22"/>
                <w:szCs w:val="22"/>
              </w:rPr>
            </w:pPr>
            <w:r w:rsidRPr="003C4430">
              <w:rPr>
                <w:sz w:val="22"/>
                <w:szCs w:val="22"/>
              </w:rPr>
              <w:t>Художественно-эстетическое развитие</w:t>
            </w:r>
          </w:p>
        </w:tc>
      </w:tr>
      <w:tr w:rsidR="00CD0B05" w:rsidRPr="003C4430" w:rsidTr="00CD0B05">
        <w:trPr>
          <w:cantSplit/>
          <w:trHeight w:val="823"/>
        </w:trPr>
        <w:tc>
          <w:tcPr>
            <w:tcW w:w="675" w:type="dxa"/>
            <w:textDirection w:val="btLr"/>
          </w:tcPr>
          <w:p w:rsidR="00CD0B05" w:rsidRPr="003C4430" w:rsidRDefault="00CD0B05" w:rsidP="00CD0B05">
            <w:pPr>
              <w:jc w:val="center"/>
              <w:rPr>
                <w:b/>
                <w:sz w:val="22"/>
                <w:szCs w:val="22"/>
              </w:rPr>
            </w:pPr>
            <w:r w:rsidRPr="003C4430">
              <w:rPr>
                <w:b/>
                <w:sz w:val="22"/>
                <w:szCs w:val="22"/>
              </w:rPr>
              <w:t>Здоровей-ка</w:t>
            </w:r>
          </w:p>
        </w:tc>
        <w:tc>
          <w:tcPr>
            <w:tcW w:w="568" w:type="dxa"/>
          </w:tcPr>
          <w:p w:rsidR="00CD0B05" w:rsidRPr="003C4430" w:rsidRDefault="00CD0B05" w:rsidP="00CD0B05">
            <w:pPr>
              <w:jc w:val="center"/>
              <w:rPr>
                <w:b/>
                <w:sz w:val="22"/>
                <w:szCs w:val="22"/>
              </w:rPr>
            </w:pPr>
            <w:r w:rsidRPr="003C4430">
              <w:rPr>
                <w:b/>
                <w:sz w:val="22"/>
                <w:szCs w:val="22"/>
              </w:rPr>
              <w:t>4.</w:t>
            </w:r>
          </w:p>
        </w:tc>
        <w:tc>
          <w:tcPr>
            <w:tcW w:w="2551" w:type="dxa"/>
          </w:tcPr>
          <w:p w:rsidR="00CD0B05" w:rsidRPr="003C4430" w:rsidRDefault="00CD0B05" w:rsidP="00CD0B05">
            <w:pPr>
              <w:rPr>
                <w:sz w:val="22"/>
                <w:szCs w:val="22"/>
              </w:rPr>
            </w:pPr>
            <w:r w:rsidRPr="003C4430">
              <w:rPr>
                <w:sz w:val="22"/>
                <w:szCs w:val="22"/>
              </w:rPr>
              <w:t xml:space="preserve">Безопасность собственной жизнедеятельности </w:t>
            </w:r>
          </w:p>
          <w:p w:rsidR="00CD0B05" w:rsidRDefault="00CD0B05" w:rsidP="00CD0B05">
            <w:pPr>
              <w:rPr>
                <w:sz w:val="22"/>
                <w:szCs w:val="22"/>
              </w:rPr>
            </w:pPr>
            <w:r w:rsidRPr="003C4430">
              <w:rPr>
                <w:sz w:val="22"/>
                <w:szCs w:val="22"/>
              </w:rPr>
              <w:t>Бережем здоровье</w:t>
            </w:r>
          </w:p>
          <w:p w:rsidR="00CD0B05" w:rsidRDefault="00CD0B05" w:rsidP="00CD0B05">
            <w:pPr>
              <w:rPr>
                <w:sz w:val="22"/>
                <w:szCs w:val="22"/>
              </w:rPr>
            </w:pPr>
          </w:p>
          <w:p w:rsidR="00CD0B05" w:rsidRPr="003C4430" w:rsidRDefault="00CD0B05" w:rsidP="00CD0B05">
            <w:pPr>
              <w:rPr>
                <w:sz w:val="22"/>
                <w:szCs w:val="22"/>
              </w:rPr>
            </w:pPr>
          </w:p>
        </w:tc>
        <w:tc>
          <w:tcPr>
            <w:tcW w:w="5103" w:type="dxa"/>
          </w:tcPr>
          <w:p w:rsidR="00CD0B05" w:rsidRPr="003C4430" w:rsidRDefault="00CD0B05" w:rsidP="00CD0B05">
            <w:pPr>
              <w:rPr>
                <w:sz w:val="22"/>
                <w:szCs w:val="22"/>
              </w:rPr>
            </w:pPr>
            <w:r w:rsidRPr="003C4430">
              <w:rPr>
                <w:sz w:val="22"/>
                <w:szCs w:val="22"/>
              </w:rPr>
              <w:t>Разучивание комплекса дыхательной гимнастики</w:t>
            </w:r>
          </w:p>
          <w:p w:rsidR="00CD0B05" w:rsidRPr="003C4430" w:rsidRDefault="00CD0B05" w:rsidP="00CD0B05">
            <w:pPr>
              <w:rPr>
                <w:sz w:val="22"/>
                <w:szCs w:val="22"/>
              </w:rPr>
            </w:pPr>
            <w:r w:rsidRPr="003C4430">
              <w:rPr>
                <w:sz w:val="22"/>
                <w:szCs w:val="22"/>
              </w:rPr>
              <w:t>Рассматривание спортивного инвентаря</w:t>
            </w:r>
          </w:p>
        </w:tc>
        <w:tc>
          <w:tcPr>
            <w:tcW w:w="2977" w:type="dxa"/>
          </w:tcPr>
          <w:p w:rsidR="00CD0B05" w:rsidRPr="003C4430" w:rsidRDefault="00CD0B05" w:rsidP="00CD0B05">
            <w:pPr>
              <w:rPr>
                <w:sz w:val="22"/>
                <w:szCs w:val="22"/>
              </w:rPr>
            </w:pPr>
            <w:r w:rsidRPr="003C4430">
              <w:rPr>
                <w:sz w:val="22"/>
                <w:szCs w:val="22"/>
              </w:rPr>
              <w:t>Внести плакаты с изображением видов спорта</w:t>
            </w:r>
          </w:p>
          <w:p w:rsidR="00CD0B05" w:rsidRPr="003C4430" w:rsidRDefault="00CD0B05" w:rsidP="00CD0B05">
            <w:pPr>
              <w:rPr>
                <w:sz w:val="22"/>
                <w:szCs w:val="22"/>
              </w:rPr>
            </w:pPr>
            <w:r w:rsidRPr="003C4430">
              <w:rPr>
                <w:sz w:val="22"/>
                <w:szCs w:val="22"/>
              </w:rPr>
              <w:t>Рассмотреть нетрадиционное спортивное оборудование.</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Физическое развитие</w:t>
            </w:r>
          </w:p>
        </w:tc>
      </w:tr>
      <w:tr w:rsidR="00CD0B05" w:rsidRPr="003C4430" w:rsidTr="00CD0B05">
        <w:trPr>
          <w:cantSplit/>
          <w:trHeight w:val="276"/>
        </w:trPr>
        <w:tc>
          <w:tcPr>
            <w:tcW w:w="675" w:type="dxa"/>
            <w:textDirection w:val="btLr"/>
          </w:tcPr>
          <w:p w:rsidR="00CD0B05" w:rsidRPr="003C4430" w:rsidRDefault="00CD0B05" w:rsidP="00CD0B05">
            <w:pPr>
              <w:jc w:val="center"/>
              <w:rPr>
                <w:b/>
                <w:sz w:val="22"/>
                <w:szCs w:val="22"/>
              </w:rPr>
            </w:pPr>
          </w:p>
        </w:tc>
        <w:tc>
          <w:tcPr>
            <w:tcW w:w="568" w:type="dxa"/>
          </w:tcPr>
          <w:p w:rsidR="00CD0B05" w:rsidRPr="003C4430" w:rsidRDefault="00CD0B05" w:rsidP="00CD0B05">
            <w:pPr>
              <w:jc w:val="center"/>
              <w:rPr>
                <w:b/>
                <w:sz w:val="22"/>
                <w:szCs w:val="22"/>
              </w:rPr>
            </w:pPr>
            <w:r w:rsidRPr="003C4430">
              <w:rPr>
                <w:b/>
                <w:sz w:val="22"/>
                <w:szCs w:val="22"/>
              </w:rPr>
              <w:t>5.</w:t>
            </w:r>
          </w:p>
        </w:tc>
        <w:tc>
          <w:tcPr>
            <w:tcW w:w="14458" w:type="dxa"/>
            <w:gridSpan w:val="5"/>
          </w:tcPr>
          <w:p w:rsidR="00CD0B05" w:rsidRPr="003C4430" w:rsidRDefault="00CD0B05" w:rsidP="00CD0B05">
            <w:pPr>
              <w:rPr>
                <w:sz w:val="22"/>
                <w:szCs w:val="22"/>
              </w:rPr>
            </w:pPr>
            <w:r w:rsidRPr="003C4430">
              <w:rPr>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CD0B05" w:rsidRPr="003C4430" w:rsidTr="00CD0B05">
        <w:trPr>
          <w:cantSplit/>
          <w:trHeight w:val="118"/>
        </w:trPr>
        <w:tc>
          <w:tcPr>
            <w:tcW w:w="15701" w:type="dxa"/>
            <w:gridSpan w:val="7"/>
          </w:tcPr>
          <w:p w:rsidR="00CD0B05" w:rsidRPr="003C4430" w:rsidRDefault="00CD0B05" w:rsidP="00CD0B05">
            <w:pPr>
              <w:jc w:val="center"/>
              <w:rPr>
                <w:b/>
                <w:sz w:val="22"/>
                <w:szCs w:val="22"/>
              </w:rPr>
            </w:pPr>
            <w:r w:rsidRPr="003C4430">
              <w:rPr>
                <w:b/>
                <w:sz w:val="22"/>
                <w:szCs w:val="22"/>
              </w:rPr>
              <w:lastRenderedPageBreak/>
              <w:t>АПРЕЛЬ</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Цирк</w:t>
            </w:r>
          </w:p>
        </w:tc>
        <w:tc>
          <w:tcPr>
            <w:tcW w:w="568" w:type="dxa"/>
          </w:tcPr>
          <w:p w:rsidR="00CD0B05" w:rsidRPr="003C4430" w:rsidRDefault="00CD0B05" w:rsidP="00CD0B05">
            <w:pPr>
              <w:jc w:val="center"/>
              <w:rPr>
                <w:b/>
                <w:sz w:val="22"/>
                <w:szCs w:val="22"/>
              </w:rPr>
            </w:pPr>
            <w:r w:rsidRPr="003C4430">
              <w:rPr>
                <w:b/>
                <w:sz w:val="22"/>
                <w:szCs w:val="22"/>
              </w:rPr>
              <w:t>1.</w:t>
            </w:r>
          </w:p>
        </w:tc>
        <w:tc>
          <w:tcPr>
            <w:tcW w:w="2551" w:type="dxa"/>
          </w:tcPr>
          <w:p w:rsidR="00CD0B05" w:rsidRPr="003C4430" w:rsidRDefault="00CD0B05" w:rsidP="00CD0B05">
            <w:pPr>
              <w:rPr>
                <w:sz w:val="22"/>
                <w:szCs w:val="22"/>
              </w:rPr>
            </w:pPr>
            <w:r w:rsidRPr="003C4430">
              <w:rPr>
                <w:sz w:val="22"/>
                <w:szCs w:val="22"/>
              </w:rPr>
              <w:t>Бережем здоровье</w:t>
            </w:r>
          </w:p>
          <w:p w:rsidR="00CD0B05" w:rsidRPr="003C4430" w:rsidRDefault="00CD0B05" w:rsidP="00CD0B05">
            <w:pPr>
              <w:rPr>
                <w:sz w:val="22"/>
                <w:szCs w:val="22"/>
              </w:rPr>
            </w:pPr>
            <w:r w:rsidRPr="003C4430">
              <w:rPr>
                <w:sz w:val="22"/>
                <w:szCs w:val="22"/>
              </w:rPr>
              <w:t>Безопасность собственной жизнедеятельности</w:t>
            </w:r>
          </w:p>
        </w:tc>
        <w:tc>
          <w:tcPr>
            <w:tcW w:w="5103" w:type="dxa"/>
          </w:tcPr>
          <w:p w:rsidR="00CD0B05" w:rsidRPr="003C4430" w:rsidRDefault="00CD0B05" w:rsidP="00CD0B05">
            <w:pPr>
              <w:rPr>
                <w:sz w:val="22"/>
                <w:szCs w:val="22"/>
              </w:rPr>
            </w:pPr>
            <w:r w:rsidRPr="003C4430">
              <w:rPr>
                <w:sz w:val="22"/>
                <w:szCs w:val="22"/>
              </w:rPr>
              <w:t>Самообслуживание.</w:t>
            </w:r>
          </w:p>
          <w:p w:rsidR="00CD0B05" w:rsidRPr="003C4430" w:rsidRDefault="00CD0B05" w:rsidP="00CD0B05">
            <w:pPr>
              <w:rPr>
                <w:sz w:val="22"/>
                <w:szCs w:val="22"/>
              </w:rPr>
            </w:pPr>
            <w:r w:rsidRPr="003C4430">
              <w:rPr>
                <w:sz w:val="22"/>
                <w:szCs w:val="22"/>
              </w:rPr>
              <w:t>Беседа о правилах поведения в цирке, «Надо ли бояться животных» (безопасность при контакте с животными)</w:t>
            </w:r>
          </w:p>
        </w:tc>
        <w:tc>
          <w:tcPr>
            <w:tcW w:w="2977" w:type="dxa"/>
          </w:tcPr>
          <w:p w:rsidR="00CD0B05" w:rsidRPr="003C4430" w:rsidRDefault="00CD0B05" w:rsidP="00CD0B05">
            <w:pPr>
              <w:rPr>
                <w:sz w:val="22"/>
                <w:szCs w:val="22"/>
              </w:rPr>
            </w:pPr>
            <w:r w:rsidRPr="003C4430">
              <w:rPr>
                <w:sz w:val="22"/>
                <w:szCs w:val="22"/>
              </w:rPr>
              <w:t>Раскраски, шаблоны разрезные картинки о животных. Рисование «Цирк»</w:t>
            </w:r>
          </w:p>
          <w:p w:rsidR="00CD0B05" w:rsidRPr="003C4430" w:rsidRDefault="00CD0B05" w:rsidP="00CD0B05">
            <w:pPr>
              <w:rPr>
                <w:sz w:val="22"/>
                <w:szCs w:val="22"/>
              </w:rPr>
            </w:pPr>
            <w:r w:rsidRPr="003C4430">
              <w:rPr>
                <w:sz w:val="22"/>
                <w:szCs w:val="22"/>
              </w:rPr>
              <w:t>Игры с конструктором</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402"/>
        </w:trPr>
        <w:tc>
          <w:tcPr>
            <w:tcW w:w="675" w:type="dxa"/>
            <w:textDirection w:val="btLr"/>
          </w:tcPr>
          <w:p w:rsidR="00CD0B05" w:rsidRPr="003C4430" w:rsidRDefault="00CD0B05" w:rsidP="00CD0B05">
            <w:pPr>
              <w:jc w:val="center"/>
              <w:rPr>
                <w:b/>
                <w:sz w:val="22"/>
                <w:szCs w:val="22"/>
              </w:rPr>
            </w:pPr>
            <w:r w:rsidRPr="003C4430">
              <w:rPr>
                <w:b/>
                <w:sz w:val="22"/>
                <w:szCs w:val="22"/>
              </w:rPr>
              <w:t xml:space="preserve">Космос </w:t>
            </w:r>
          </w:p>
        </w:tc>
        <w:tc>
          <w:tcPr>
            <w:tcW w:w="568" w:type="dxa"/>
          </w:tcPr>
          <w:p w:rsidR="00CD0B05" w:rsidRPr="003C4430" w:rsidRDefault="00CD0B05" w:rsidP="00CD0B05">
            <w:pPr>
              <w:jc w:val="center"/>
              <w:rPr>
                <w:b/>
                <w:sz w:val="22"/>
                <w:szCs w:val="22"/>
              </w:rPr>
            </w:pPr>
            <w:r w:rsidRPr="003C4430">
              <w:rPr>
                <w:b/>
                <w:sz w:val="22"/>
                <w:szCs w:val="22"/>
              </w:rPr>
              <w:t>2.</w:t>
            </w:r>
          </w:p>
        </w:tc>
        <w:tc>
          <w:tcPr>
            <w:tcW w:w="2551" w:type="dxa"/>
          </w:tcPr>
          <w:p w:rsidR="00CD0B05" w:rsidRPr="003C4430" w:rsidRDefault="00CD0B05" w:rsidP="00CD0B05">
            <w:pPr>
              <w:rPr>
                <w:sz w:val="22"/>
                <w:szCs w:val="22"/>
              </w:rPr>
            </w:pPr>
            <w:r w:rsidRPr="003C4430">
              <w:rPr>
                <w:sz w:val="22"/>
                <w:szCs w:val="22"/>
              </w:rPr>
              <w:t>Бережем здоровье</w:t>
            </w:r>
          </w:p>
          <w:p w:rsidR="00CD0B05" w:rsidRPr="003C4430" w:rsidRDefault="00CD0B05" w:rsidP="00CD0B05">
            <w:pPr>
              <w:rPr>
                <w:sz w:val="22"/>
                <w:szCs w:val="22"/>
              </w:rPr>
            </w:pPr>
          </w:p>
          <w:p w:rsidR="00CD0B05" w:rsidRPr="003C4430" w:rsidRDefault="00CD0B05" w:rsidP="00CD0B05">
            <w:pPr>
              <w:rPr>
                <w:sz w:val="22"/>
                <w:szCs w:val="22"/>
              </w:rPr>
            </w:pPr>
          </w:p>
          <w:p w:rsidR="00CD0B05" w:rsidRPr="003C4430" w:rsidRDefault="00CD0B05" w:rsidP="00CD0B05">
            <w:pPr>
              <w:rPr>
                <w:sz w:val="22"/>
                <w:szCs w:val="22"/>
              </w:rPr>
            </w:pPr>
            <w:r w:rsidRPr="003C4430">
              <w:rPr>
                <w:sz w:val="22"/>
                <w:szCs w:val="22"/>
              </w:rPr>
              <w:t>Безопасность собственной жизнедеятельности</w:t>
            </w:r>
          </w:p>
        </w:tc>
        <w:tc>
          <w:tcPr>
            <w:tcW w:w="5103" w:type="dxa"/>
          </w:tcPr>
          <w:p w:rsidR="00CD0B05" w:rsidRPr="003C4430" w:rsidRDefault="00CD0B05" w:rsidP="00CD0B05">
            <w:pPr>
              <w:rPr>
                <w:sz w:val="22"/>
                <w:szCs w:val="22"/>
              </w:rPr>
            </w:pPr>
            <w:r w:rsidRPr="003C4430">
              <w:rPr>
                <w:sz w:val="22"/>
                <w:szCs w:val="22"/>
              </w:rPr>
              <w:t>Приём пищи «Каша для космонавтов». Цель: стимулировать интерес к полезной для детского организма пище.</w:t>
            </w:r>
          </w:p>
          <w:p w:rsidR="00CD0B05" w:rsidRPr="003C4430" w:rsidRDefault="00CD0B05" w:rsidP="00CD0B05">
            <w:pPr>
              <w:rPr>
                <w:sz w:val="22"/>
                <w:szCs w:val="22"/>
              </w:rPr>
            </w:pPr>
            <w:r w:rsidRPr="003C4430">
              <w:rPr>
                <w:sz w:val="22"/>
                <w:szCs w:val="22"/>
              </w:rPr>
              <w:t>Одевание «Я – космонавт». Цель: учить самостоятельно одеваться, оказывать взаимопомощь.</w:t>
            </w:r>
          </w:p>
          <w:p w:rsidR="00CD0B05" w:rsidRPr="003C4430" w:rsidRDefault="00CD0B05" w:rsidP="00CD0B05">
            <w:pPr>
              <w:rPr>
                <w:sz w:val="22"/>
                <w:szCs w:val="22"/>
              </w:rPr>
            </w:pPr>
            <w:r w:rsidRPr="003C4430">
              <w:rPr>
                <w:sz w:val="22"/>
                <w:szCs w:val="22"/>
              </w:rPr>
              <w:t>Подвижная игра «Раз, два, три – на планету лети». Цель: соблюдать правила безопасности при беге.</w:t>
            </w:r>
          </w:p>
        </w:tc>
        <w:tc>
          <w:tcPr>
            <w:tcW w:w="2977" w:type="dxa"/>
          </w:tcPr>
          <w:p w:rsidR="00CD0B05" w:rsidRPr="003C4430" w:rsidRDefault="00CD0B05" w:rsidP="00CD0B05">
            <w:pPr>
              <w:rPr>
                <w:sz w:val="22"/>
                <w:szCs w:val="22"/>
              </w:rPr>
            </w:pPr>
            <w:r w:rsidRPr="003C4430">
              <w:rPr>
                <w:sz w:val="22"/>
                <w:szCs w:val="22"/>
              </w:rPr>
              <w:t>Внести иллюстрации по теме «Космос» – познакомить детей с космической ракетой и космонавтом</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Физическое развитие</w:t>
            </w:r>
          </w:p>
        </w:tc>
      </w:tr>
      <w:tr w:rsidR="00CD0B05" w:rsidRPr="003C4430" w:rsidTr="00CD0B05">
        <w:trPr>
          <w:cantSplit/>
          <w:trHeight w:val="1402"/>
        </w:trPr>
        <w:tc>
          <w:tcPr>
            <w:tcW w:w="675" w:type="dxa"/>
            <w:textDirection w:val="btLr"/>
          </w:tcPr>
          <w:p w:rsidR="00CD0B05" w:rsidRPr="003C4430" w:rsidRDefault="00CD0B05" w:rsidP="00CD0B05">
            <w:pPr>
              <w:jc w:val="center"/>
              <w:rPr>
                <w:b/>
                <w:sz w:val="22"/>
                <w:szCs w:val="22"/>
              </w:rPr>
            </w:pPr>
            <w:r w:rsidRPr="003C4430">
              <w:rPr>
                <w:b/>
                <w:sz w:val="22"/>
                <w:szCs w:val="22"/>
              </w:rPr>
              <w:t>Волшебница вода</w:t>
            </w:r>
          </w:p>
        </w:tc>
        <w:tc>
          <w:tcPr>
            <w:tcW w:w="568" w:type="dxa"/>
          </w:tcPr>
          <w:p w:rsidR="00CD0B05" w:rsidRPr="003C4430" w:rsidRDefault="00CD0B05" w:rsidP="00CD0B05">
            <w:pPr>
              <w:jc w:val="center"/>
              <w:rPr>
                <w:b/>
                <w:sz w:val="22"/>
                <w:szCs w:val="22"/>
              </w:rPr>
            </w:pPr>
            <w:r w:rsidRPr="003C4430">
              <w:rPr>
                <w:b/>
                <w:sz w:val="22"/>
                <w:szCs w:val="22"/>
              </w:rPr>
              <w:t>3.</w:t>
            </w:r>
          </w:p>
        </w:tc>
        <w:tc>
          <w:tcPr>
            <w:tcW w:w="2551" w:type="dxa"/>
          </w:tcPr>
          <w:p w:rsidR="00CD0B05" w:rsidRPr="003C4430" w:rsidRDefault="00CD0B05" w:rsidP="00CD0B05">
            <w:pPr>
              <w:rPr>
                <w:sz w:val="22"/>
                <w:szCs w:val="22"/>
              </w:rPr>
            </w:pPr>
            <w:r w:rsidRPr="003C4430">
              <w:rPr>
                <w:sz w:val="22"/>
                <w:szCs w:val="22"/>
              </w:rPr>
              <w:t>Безопасность на дорогах</w:t>
            </w:r>
          </w:p>
          <w:p w:rsidR="00CD0B05" w:rsidRPr="003C4430" w:rsidRDefault="00CD0B05" w:rsidP="00CD0B05">
            <w:pPr>
              <w:rPr>
                <w:sz w:val="22"/>
                <w:szCs w:val="22"/>
              </w:rPr>
            </w:pPr>
            <w:r w:rsidRPr="003C4430">
              <w:rPr>
                <w:sz w:val="22"/>
                <w:szCs w:val="22"/>
              </w:rPr>
              <w:t xml:space="preserve">Безопасность собственной жизнедеятельности </w:t>
            </w:r>
          </w:p>
        </w:tc>
        <w:tc>
          <w:tcPr>
            <w:tcW w:w="5103" w:type="dxa"/>
          </w:tcPr>
          <w:p w:rsidR="00CD0B05" w:rsidRPr="003C4430" w:rsidRDefault="00CD0B05" w:rsidP="00CD0B05">
            <w:pPr>
              <w:rPr>
                <w:sz w:val="22"/>
                <w:szCs w:val="22"/>
              </w:rPr>
            </w:pPr>
            <w:r w:rsidRPr="003C4430">
              <w:rPr>
                <w:sz w:val="22"/>
                <w:szCs w:val="22"/>
              </w:rPr>
              <w:t>Познавательно-исследовательская деятельность «Лужи на дорожках». Цель: обсудить опасность при ходьбе по лужам</w:t>
            </w:r>
          </w:p>
          <w:p w:rsidR="00CD0B05" w:rsidRPr="003C4430" w:rsidRDefault="00CD0B05" w:rsidP="00CD0B05">
            <w:pPr>
              <w:rPr>
                <w:sz w:val="22"/>
                <w:szCs w:val="22"/>
              </w:rPr>
            </w:pPr>
            <w:r w:rsidRPr="003C4430">
              <w:rPr>
                <w:sz w:val="22"/>
                <w:szCs w:val="22"/>
              </w:rPr>
              <w:t>Д/и «Искупаем куклу» (правила безопасности при обращении с водой)</w:t>
            </w:r>
          </w:p>
        </w:tc>
        <w:tc>
          <w:tcPr>
            <w:tcW w:w="2977" w:type="dxa"/>
          </w:tcPr>
          <w:p w:rsidR="00CD0B05" w:rsidRPr="003C4430" w:rsidRDefault="00CD0B05" w:rsidP="00CD0B05">
            <w:pPr>
              <w:rPr>
                <w:sz w:val="22"/>
                <w:szCs w:val="22"/>
              </w:rPr>
            </w:pPr>
            <w:r w:rsidRPr="003C4430">
              <w:rPr>
                <w:sz w:val="22"/>
                <w:szCs w:val="22"/>
              </w:rPr>
              <w:t>Разместить модель</w:t>
            </w:r>
          </w:p>
          <w:p w:rsidR="00CD0B05" w:rsidRPr="003C4430" w:rsidRDefault="00CD0B05" w:rsidP="00CD0B05">
            <w:pPr>
              <w:rPr>
                <w:sz w:val="22"/>
                <w:szCs w:val="22"/>
              </w:rPr>
            </w:pPr>
            <w:r w:rsidRPr="003C4430">
              <w:rPr>
                <w:sz w:val="22"/>
                <w:szCs w:val="22"/>
              </w:rPr>
              <w:t>последовательности умывания. Цель: формировать навык личной гигиены</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403"/>
        </w:trPr>
        <w:tc>
          <w:tcPr>
            <w:tcW w:w="675" w:type="dxa"/>
            <w:textDirection w:val="btLr"/>
          </w:tcPr>
          <w:p w:rsidR="00CD0B05" w:rsidRPr="003C4430" w:rsidRDefault="00CD0B05" w:rsidP="00CD0B05">
            <w:pPr>
              <w:jc w:val="center"/>
              <w:rPr>
                <w:b/>
                <w:sz w:val="22"/>
                <w:szCs w:val="22"/>
              </w:rPr>
            </w:pPr>
          </w:p>
        </w:tc>
        <w:tc>
          <w:tcPr>
            <w:tcW w:w="568" w:type="dxa"/>
          </w:tcPr>
          <w:p w:rsidR="00CD0B05" w:rsidRPr="003C4430" w:rsidRDefault="00CD0B05" w:rsidP="00CD0B05">
            <w:pPr>
              <w:jc w:val="center"/>
              <w:rPr>
                <w:b/>
                <w:sz w:val="22"/>
                <w:szCs w:val="22"/>
              </w:rPr>
            </w:pPr>
            <w:r w:rsidRPr="003C4430">
              <w:rPr>
                <w:b/>
                <w:sz w:val="22"/>
                <w:szCs w:val="22"/>
              </w:rPr>
              <w:t>4.</w:t>
            </w:r>
          </w:p>
        </w:tc>
        <w:tc>
          <w:tcPr>
            <w:tcW w:w="14458" w:type="dxa"/>
            <w:gridSpan w:val="5"/>
          </w:tcPr>
          <w:p w:rsidR="00CD0B05" w:rsidRPr="003C4430" w:rsidRDefault="00CD0B05" w:rsidP="00CD0B05">
            <w:pPr>
              <w:rPr>
                <w:sz w:val="22"/>
                <w:szCs w:val="22"/>
              </w:rPr>
            </w:pPr>
            <w:r w:rsidRPr="003C4430">
              <w:rPr>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CD0B05" w:rsidRPr="003C4430" w:rsidTr="00CD0B05">
        <w:trPr>
          <w:cantSplit/>
          <w:trHeight w:val="272"/>
        </w:trPr>
        <w:tc>
          <w:tcPr>
            <w:tcW w:w="15701" w:type="dxa"/>
            <w:gridSpan w:val="7"/>
          </w:tcPr>
          <w:p w:rsidR="00CD0B05" w:rsidRPr="003C4430" w:rsidRDefault="00CD0B05" w:rsidP="00CD0B05">
            <w:pPr>
              <w:jc w:val="center"/>
              <w:rPr>
                <w:b/>
                <w:sz w:val="22"/>
                <w:szCs w:val="22"/>
              </w:rPr>
            </w:pPr>
            <w:r w:rsidRPr="003C4430">
              <w:rPr>
                <w:b/>
                <w:sz w:val="22"/>
                <w:szCs w:val="22"/>
              </w:rPr>
              <w:t>МАЙ</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День Победы</w:t>
            </w:r>
          </w:p>
        </w:tc>
        <w:tc>
          <w:tcPr>
            <w:tcW w:w="568" w:type="dxa"/>
          </w:tcPr>
          <w:p w:rsidR="00CD0B05" w:rsidRPr="003C4430" w:rsidRDefault="00CD0B05" w:rsidP="00CD0B05">
            <w:pPr>
              <w:jc w:val="center"/>
              <w:rPr>
                <w:b/>
                <w:sz w:val="22"/>
                <w:szCs w:val="22"/>
              </w:rPr>
            </w:pPr>
            <w:r w:rsidRPr="003C4430">
              <w:rPr>
                <w:b/>
                <w:sz w:val="22"/>
                <w:szCs w:val="22"/>
              </w:rPr>
              <w:t>1.</w:t>
            </w:r>
          </w:p>
        </w:tc>
        <w:tc>
          <w:tcPr>
            <w:tcW w:w="2551" w:type="dxa"/>
          </w:tcPr>
          <w:p w:rsidR="00CD0B05" w:rsidRPr="003C4430" w:rsidRDefault="00CD0B05" w:rsidP="00CD0B05">
            <w:pPr>
              <w:rPr>
                <w:sz w:val="22"/>
                <w:szCs w:val="22"/>
              </w:rPr>
            </w:pPr>
            <w:r w:rsidRPr="003C4430">
              <w:rPr>
                <w:sz w:val="22"/>
                <w:szCs w:val="22"/>
              </w:rPr>
              <w:t>Бережем здоровье</w:t>
            </w:r>
          </w:p>
          <w:p w:rsidR="00CD0B05" w:rsidRPr="003C4430" w:rsidRDefault="00CD0B05" w:rsidP="00CD0B05">
            <w:pPr>
              <w:rPr>
                <w:sz w:val="22"/>
                <w:szCs w:val="22"/>
              </w:rPr>
            </w:pPr>
            <w:r w:rsidRPr="003C4430">
              <w:rPr>
                <w:sz w:val="22"/>
                <w:szCs w:val="22"/>
              </w:rPr>
              <w:t xml:space="preserve">Безопасность собственной жизнедеятельности </w:t>
            </w:r>
          </w:p>
          <w:p w:rsidR="00CD0B05" w:rsidRPr="003C4430" w:rsidRDefault="00CD0B05" w:rsidP="00CD0B05">
            <w:pPr>
              <w:rPr>
                <w:sz w:val="22"/>
                <w:szCs w:val="22"/>
              </w:rPr>
            </w:pPr>
          </w:p>
          <w:p w:rsidR="00CD0B05" w:rsidRPr="003C4430" w:rsidRDefault="00CD0B05" w:rsidP="00CD0B05">
            <w:pPr>
              <w:rPr>
                <w:sz w:val="22"/>
                <w:szCs w:val="22"/>
              </w:rPr>
            </w:pPr>
            <w:r w:rsidRPr="003C4430">
              <w:rPr>
                <w:sz w:val="22"/>
                <w:szCs w:val="22"/>
              </w:rPr>
              <w:t>Безопасность на дорогах</w:t>
            </w:r>
          </w:p>
        </w:tc>
        <w:tc>
          <w:tcPr>
            <w:tcW w:w="5103" w:type="dxa"/>
          </w:tcPr>
          <w:p w:rsidR="00CD0B05" w:rsidRPr="003C4430" w:rsidRDefault="00CD0B05" w:rsidP="00CD0B05">
            <w:pPr>
              <w:rPr>
                <w:sz w:val="22"/>
                <w:szCs w:val="22"/>
              </w:rPr>
            </w:pPr>
            <w:r w:rsidRPr="003C4430">
              <w:rPr>
                <w:sz w:val="22"/>
                <w:szCs w:val="22"/>
              </w:rPr>
              <w:t>Приём пищи «Каша – пища наша». Цель: стимулировать интерес к полезной для детского организма пище.</w:t>
            </w:r>
          </w:p>
          <w:p w:rsidR="00CD0B05" w:rsidRPr="003C4430" w:rsidRDefault="00CD0B05" w:rsidP="00CD0B05">
            <w:pPr>
              <w:rPr>
                <w:sz w:val="22"/>
                <w:szCs w:val="22"/>
              </w:rPr>
            </w:pPr>
            <w:r w:rsidRPr="003C4430">
              <w:rPr>
                <w:sz w:val="22"/>
                <w:szCs w:val="22"/>
              </w:rPr>
              <w:t xml:space="preserve">Умывание «Солдаты моют руки чисто». Цель: формировать навыки личной гигиены. </w:t>
            </w:r>
          </w:p>
          <w:p w:rsidR="00CD0B05" w:rsidRPr="003C4430" w:rsidRDefault="00CD0B05" w:rsidP="00CD0B05">
            <w:pPr>
              <w:rPr>
                <w:sz w:val="22"/>
                <w:szCs w:val="22"/>
              </w:rPr>
            </w:pPr>
            <w:r w:rsidRPr="003C4430">
              <w:rPr>
                <w:sz w:val="22"/>
                <w:szCs w:val="22"/>
              </w:rPr>
              <w:t>Игра «Люди спешат на праздник». Цель: дать представления о правилах безопасного поведения на улицах города</w:t>
            </w:r>
          </w:p>
        </w:tc>
        <w:tc>
          <w:tcPr>
            <w:tcW w:w="2977" w:type="dxa"/>
          </w:tcPr>
          <w:p w:rsidR="00CD0B05" w:rsidRPr="003C4430" w:rsidRDefault="00CD0B05" w:rsidP="00CD0B05">
            <w:pPr>
              <w:rPr>
                <w:sz w:val="22"/>
                <w:szCs w:val="22"/>
              </w:rPr>
            </w:pPr>
            <w:r w:rsidRPr="003C4430">
              <w:rPr>
                <w:sz w:val="22"/>
                <w:szCs w:val="22"/>
              </w:rPr>
              <w:t>Выставка игрушек «Военная техника»</w:t>
            </w:r>
          </w:p>
          <w:p w:rsidR="00CD0B05" w:rsidRPr="003C4430" w:rsidRDefault="00CD0B05" w:rsidP="00CD0B05">
            <w:pPr>
              <w:rPr>
                <w:sz w:val="22"/>
                <w:szCs w:val="22"/>
              </w:rPr>
            </w:pPr>
            <w:r w:rsidRPr="003C4430">
              <w:rPr>
                <w:sz w:val="22"/>
                <w:szCs w:val="22"/>
              </w:rPr>
              <w:t>Иллюстрации «Улицы нашего города» Цель: закреплять правила поведения на улице.</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t>Я – человек</w:t>
            </w:r>
          </w:p>
        </w:tc>
        <w:tc>
          <w:tcPr>
            <w:tcW w:w="568" w:type="dxa"/>
          </w:tcPr>
          <w:p w:rsidR="00CD0B05" w:rsidRPr="003C4430" w:rsidRDefault="00CD0B05" w:rsidP="00CD0B05">
            <w:pPr>
              <w:jc w:val="center"/>
              <w:rPr>
                <w:b/>
                <w:sz w:val="22"/>
                <w:szCs w:val="22"/>
              </w:rPr>
            </w:pPr>
            <w:r w:rsidRPr="003C4430">
              <w:rPr>
                <w:b/>
                <w:sz w:val="22"/>
                <w:szCs w:val="22"/>
              </w:rPr>
              <w:t>2.</w:t>
            </w:r>
          </w:p>
        </w:tc>
        <w:tc>
          <w:tcPr>
            <w:tcW w:w="2551" w:type="dxa"/>
          </w:tcPr>
          <w:p w:rsidR="00CD0B05" w:rsidRPr="003C4430" w:rsidRDefault="00CD0B05" w:rsidP="00CD0B05">
            <w:pPr>
              <w:rPr>
                <w:sz w:val="22"/>
                <w:szCs w:val="22"/>
              </w:rPr>
            </w:pPr>
            <w:r w:rsidRPr="003C4430">
              <w:rPr>
                <w:sz w:val="22"/>
                <w:szCs w:val="22"/>
              </w:rPr>
              <w:t>Бережем здоровье</w:t>
            </w:r>
          </w:p>
        </w:tc>
        <w:tc>
          <w:tcPr>
            <w:tcW w:w="5103" w:type="dxa"/>
          </w:tcPr>
          <w:p w:rsidR="00CD0B05" w:rsidRPr="003C4430" w:rsidRDefault="00CD0B05" w:rsidP="00CD0B05">
            <w:pPr>
              <w:rPr>
                <w:sz w:val="22"/>
                <w:szCs w:val="22"/>
              </w:rPr>
            </w:pPr>
            <w:r w:rsidRPr="003C4430">
              <w:rPr>
                <w:sz w:val="22"/>
                <w:szCs w:val="22"/>
              </w:rPr>
              <w:t>Упражнение «Как мы моем руки».</w:t>
            </w:r>
          </w:p>
          <w:p w:rsidR="00CD0B05" w:rsidRPr="003C4430" w:rsidRDefault="00CD0B05" w:rsidP="00CD0B05">
            <w:pPr>
              <w:rPr>
                <w:sz w:val="22"/>
                <w:szCs w:val="22"/>
              </w:rPr>
            </w:pPr>
            <w:r w:rsidRPr="003C4430">
              <w:rPr>
                <w:sz w:val="22"/>
                <w:szCs w:val="22"/>
              </w:rPr>
              <w:t>Игровая деятельность «Врачи – наши друзья» Цель: воспитание основ здорового образа жизни. «Измерим мишке рост и вес»</w:t>
            </w:r>
          </w:p>
          <w:p w:rsidR="00CD0B05" w:rsidRPr="003C4430" w:rsidRDefault="00CD0B05" w:rsidP="00CD0B05">
            <w:pPr>
              <w:rPr>
                <w:sz w:val="22"/>
                <w:szCs w:val="22"/>
              </w:rPr>
            </w:pPr>
            <w:r w:rsidRPr="003C4430">
              <w:rPr>
                <w:sz w:val="22"/>
                <w:szCs w:val="22"/>
              </w:rPr>
              <w:t>Игра-беседа «</w:t>
            </w:r>
            <w:proofErr w:type="spellStart"/>
            <w:r w:rsidRPr="003C4430">
              <w:rPr>
                <w:sz w:val="22"/>
                <w:szCs w:val="22"/>
              </w:rPr>
              <w:t>Витаминки</w:t>
            </w:r>
            <w:proofErr w:type="spellEnd"/>
            <w:r w:rsidRPr="003C4430">
              <w:rPr>
                <w:sz w:val="22"/>
                <w:szCs w:val="22"/>
              </w:rPr>
              <w:t>», «Дети умываются».</w:t>
            </w:r>
          </w:p>
          <w:p w:rsidR="00CD0B05" w:rsidRPr="003C4430" w:rsidRDefault="00CD0B05" w:rsidP="00CD0B05">
            <w:pPr>
              <w:rPr>
                <w:sz w:val="22"/>
                <w:szCs w:val="22"/>
              </w:rPr>
            </w:pPr>
            <w:r w:rsidRPr="003C4430">
              <w:rPr>
                <w:sz w:val="22"/>
                <w:szCs w:val="22"/>
              </w:rPr>
              <w:t>Игры «Какие мы», «День рождения»</w:t>
            </w:r>
          </w:p>
        </w:tc>
        <w:tc>
          <w:tcPr>
            <w:tcW w:w="2977" w:type="dxa"/>
          </w:tcPr>
          <w:p w:rsidR="00CD0B05" w:rsidRPr="003C4430" w:rsidRDefault="00CD0B05" w:rsidP="00CD0B05">
            <w:pPr>
              <w:rPr>
                <w:sz w:val="22"/>
                <w:szCs w:val="22"/>
              </w:rPr>
            </w:pPr>
            <w:r w:rsidRPr="003C4430">
              <w:rPr>
                <w:sz w:val="22"/>
                <w:szCs w:val="22"/>
              </w:rPr>
              <w:t>Пополнить уголок здоровья иллюстрациями,</w:t>
            </w:r>
          </w:p>
          <w:p w:rsidR="00CD0B05" w:rsidRPr="003C4430" w:rsidRDefault="00CD0B05" w:rsidP="00CD0B05">
            <w:pPr>
              <w:rPr>
                <w:sz w:val="22"/>
                <w:szCs w:val="22"/>
              </w:rPr>
            </w:pPr>
            <w:r w:rsidRPr="003C4430">
              <w:rPr>
                <w:sz w:val="22"/>
                <w:szCs w:val="22"/>
              </w:rPr>
              <w:t>Создать лото с картинками предметов для содержания тела в чистоте</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r w:rsidR="00CD0B05" w:rsidRPr="003C4430" w:rsidTr="00CD0B05">
        <w:trPr>
          <w:cantSplit/>
          <w:trHeight w:val="1134"/>
        </w:trPr>
        <w:tc>
          <w:tcPr>
            <w:tcW w:w="675" w:type="dxa"/>
            <w:textDirection w:val="btLr"/>
          </w:tcPr>
          <w:p w:rsidR="00CD0B05" w:rsidRPr="003C4430" w:rsidRDefault="00CD0B05" w:rsidP="00CD0B05">
            <w:pPr>
              <w:jc w:val="center"/>
              <w:rPr>
                <w:b/>
                <w:sz w:val="22"/>
                <w:szCs w:val="22"/>
              </w:rPr>
            </w:pPr>
            <w:r w:rsidRPr="003C4430">
              <w:rPr>
                <w:b/>
                <w:sz w:val="22"/>
                <w:szCs w:val="22"/>
              </w:rPr>
              <w:lastRenderedPageBreak/>
              <w:t>Мир природы</w:t>
            </w:r>
          </w:p>
        </w:tc>
        <w:tc>
          <w:tcPr>
            <w:tcW w:w="568" w:type="dxa"/>
          </w:tcPr>
          <w:p w:rsidR="00CD0B05" w:rsidRPr="003C4430" w:rsidRDefault="00CD0B05" w:rsidP="00CD0B05">
            <w:pPr>
              <w:jc w:val="center"/>
              <w:rPr>
                <w:b/>
                <w:sz w:val="22"/>
                <w:szCs w:val="22"/>
              </w:rPr>
            </w:pPr>
            <w:r w:rsidRPr="003C4430">
              <w:rPr>
                <w:b/>
                <w:sz w:val="22"/>
                <w:szCs w:val="22"/>
              </w:rPr>
              <w:t>3.</w:t>
            </w:r>
          </w:p>
        </w:tc>
        <w:tc>
          <w:tcPr>
            <w:tcW w:w="2551" w:type="dxa"/>
          </w:tcPr>
          <w:p w:rsidR="00CD0B05" w:rsidRPr="003C4430" w:rsidRDefault="00CD0B05" w:rsidP="00CD0B05">
            <w:pPr>
              <w:rPr>
                <w:sz w:val="22"/>
                <w:szCs w:val="22"/>
              </w:rPr>
            </w:pPr>
            <w:r w:rsidRPr="003C4430">
              <w:rPr>
                <w:sz w:val="22"/>
                <w:szCs w:val="22"/>
              </w:rPr>
              <w:t>Безопасный отдых на природе</w:t>
            </w:r>
          </w:p>
          <w:p w:rsidR="00CD0B05" w:rsidRPr="003C4430" w:rsidRDefault="00CD0B05" w:rsidP="00CD0B05">
            <w:pPr>
              <w:rPr>
                <w:sz w:val="22"/>
                <w:szCs w:val="22"/>
              </w:rPr>
            </w:pPr>
          </w:p>
          <w:p w:rsidR="00CD0B05" w:rsidRPr="003C4430" w:rsidRDefault="00CD0B05" w:rsidP="00CD0B05">
            <w:pPr>
              <w:rPr>
                <w:sz w:val="22"/>
                <w:szCs w:val="22"/>
              </w:rPr>
            </w:pPr>
          </w:p>
          <w:p w:rsidR="00CD0B05" w:rsidRPr="003C4430" w:rsidRDefault="00CD0B05" w:rsidP="00CD0B05">
            <w:pPr>
              <w:rPr>
                <w:b/>
                <w:sz w:val="22"/>
                <w:szCs w:val="22"/>
              </w:rPr>
            </w:pPr>
            <w:r w:rsidRPr="003C4430">
              <w:rPr>
                <w:sz w:val="22"/>
                <w:szCs w:val="22"/>
              </w:rPr>
              <w:t>Безопасность собственной жизнедеятельности</w:t>
            </w:r>
          </w:p>
        </w:tc>
        <w:tc>
          <w:tcPr>
            <w:tcW w:w="5103" w:type="dxa"/>
          </w:tcPr>
          <w:p w:rsidR="00CD0B05" w:rsidRPr="003C4430" w:rsidRDefault="00CD0B05" w:rsidP="00CD0B05">
            <w:pPr>
              <w:rPr>
                <w:sz w:val="22"/>
                <w:szCs w:val="22"/>
              </w:rPr>
            </w:pPr>
            <w:r w:rsidRPr="003C4430">
              <w:rPr>
                <w:sz w:val="22"/>
                <w:szCs w:val="22"/>
              </w:rPr>
              <w:t xml:space="preserve">Беседа «Опасное домашнее животное» Цель: формирование представлений о том, что контакты с животными иногда могут быть опасны </w:t>
            </w:r>
          </w:p>
          <w:p w:rsidR="00CD0B05" w:rsidRPr="003C4430" w:rsidRDefault="00CD0B05" w:rsidP="00CD0B05">
            <w:pPr>
              <w:rPr>
                <w:sz w:val="22"/>
                <w:szCs w:val="22"/>
              </w:rPr>
            </w:pPr>
            <w:r w:rsidRPr="003C4430">
              <w:rPr>
                <w:sz w:val="22"/>
                <w:szCs w:val="22"/>
              </w:rPr>
              <w:t>Опытно-экспериментальная деятельность с песком и водой.</w:t>
            </w:r>
          </w:p>
          <w:p w:rsidR="00CD0B05" w:rsidRPr="003C4430" w:rsidRDefault="00CD0B05" w:rsidP="00CD0B05">
            <w:pPr>
              <w:rPr>
                <w:sz w:val="22"/>
                <w:szCs w:val="22"/>
              </w:rPr>
            </w:pPr>
            <w:r w:rsidRPr="003C4430">
              <w:rPr>
                <w:sz w:val="22"/>
                <w:szCs w:val="22"/>
              </w:rPr>
              <w:t>Игра «Наши верные друзья» Цель: формировать умения соблюдать правила безопасного обращения с домашними животными (кошка и собака)</w:t>
            </w:r>
          </w:p>
          <w:p w:rsidR="00CD0B05" w:rsidRPr="003C4430" w:rsidRDefault="00CD0B05" w:rsidP="00CD0B05">
            <w:pPr>
              <w:rPr>
                <w:sz w:val="22"/>
                <w:szCs w:val="22"/>
              </w:rPr>
            </w:pPr>
            <w:r w:rsidRPr="003C4430">
              <w:rPr>
                <w:sz w:val="22"/>
                <w:szCs w:val="22"/>
              </w:rPr>
              <w:t>Игровая ситуация «У меня пропал щенок».</w:t>
            </w:r>
          </w:p>
          <w:p w:rsidR="00CD0B05" w:rsidRPr="003C4430" w:rsidRDefault="00CD0B05" w:rsidP="00CD0B05">
            <w:pPr>
              <w:rPr>
                <w:sz w:val="22"/>
                <w:szCs w:val="22"/>
              </w:rPr>
            </w:pPr>
            <w:r w:rsidRPr="003C4430">
              <w:rPr>
                <w:sz w:val="22"/>
                <w:szCs w:val="22"/>
              </w:rPr>
              <w:t>Беседа «Шестиногие малыши».</w:t>
            </w:r>
          </w:p>
          <w:p w:rsidR="00CD0B05" w:rsidRPr="003C4430" w:rsidRDefault="00CD0B05" w:rsidP="00CD0B05">
            <w:pPr>
              <w:rPr>
                <w:sz w:val="22"/>
                <w:szCs w:val="22"/>
              </w:rPr>
            </w:pPr>
            <w:r w:rsidRPr="003C4430">
              <w:rPr>
                <w:sz w:val="22"/>
                <w:szCs w:val="22"/>
              </w:rPr>
              <w:t>Изобразительная деятельность – лепка «Жук»</w:t>
            </w:r>
          </w:p>
        </w:tc>
        <w:tc>
          <w:tcPr>
            <w:tcW w:w="2977" w:type="dxa"/>
          </w:tcPr>
          <w:p w:rsidR="00CD0B05" w:rsidRPr="003C4430" w:rsidRDefault="00CD0B05" w:rsidP="00CD0B05">
            <w:pPr>
              <w:rPr>
                <w:sz w:val="22"/>
                <w:szCs w:val="22"/>
              </w:rPr>
            </w:pPr>
            <w:r w:rsidRPr="003C4430">
              <w:rPr>
                <w:sz w:val="22"/>
                <w:szCs w:val="22"/>
              </w:rPr>
              <w:t>Обеспечить свободный доступ детей к схеме «Обращение с домашними животными»</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p w:rsidR="00CD0B05" w:rsidRPr="003C4430" w:rsidRDefault="00CD0B05" w:rsidP="00CD0B05">
            <w:pPr>
              <w:rPr>
                <w:sz w:val="22"/>
                <w:szCs w:val="22"/>
              </w:rPr>
            </w:pPr>
            <w:r w:rsidRPr="003C4430">
              <w:rPr>
                <w:sz w:val="22"/>
                <w:szCs w:val="22"/>
              </w:rPr>
              <w:t>Художественно-эстетическое развитие</w:t>
            </w:r>
          </w:p>
        </w:tc>
      </w:tr>
      <w:tr w:rsidR="00CD0B05" w:rsidRPr="003C4430" w:rsidTr="00CD0B05">
        <w:trPr>
          <w:cantSplit/>
          <w:trHeight w:val="2143"/>
        </w:trPr>
        <w:tc>
          <w:tcPr>
            <w:tcW w:w="675" w:type="dxa"/>
            <w:textDirection w:val="btLr"/>
          </w:tcPr>
          <w:p w:rsidR="00CD0B05" w:rsidRPr="003C4430" w:rsidRDefault="00CD0B05" w:rsidP="00CD0B05">
            <w:pPr>
              <w:jc w:val="center"/>
              <w:rPr>
                <w:b/>
                <w:sz w:val="22"/>
                <w:szCs w:val="22"/>
              </w:rPr>
            </w:pPr>
            <w:r w:rsidRPr="003C4430">
              <w:rPr>
                <w:b/>
                <w:sz w:val="22"/>
                <w:szCs w:val="22"/>
              </w:rPr>
              <w:t>Вот какие мы стали большие</w:t>
            </w:r>
          </w:p>
        </w:tc>
        <w:tc>
          <w:tcPr>
            <w:tcW w:w="568" w:type="dxa"/>
          </w:tcPr>
          <w:p w:rsidR="00CD0B05" w:rsidRPr="003C4430" w:rsidRDefault="00CD0B05" w:rsidP="00CD0B05">
            <w:pPr>
              <w:jc w:val="center"/>
              <w:rPr>
                <w:b/>
                <w:sz w:val="22"/>
                <w:szCs w:val="22"/>
              </w:rPr>
            </w:pPr>
            <w:r w:rsidRPr="003C4430">
              <w:rPr>
                <w:b/>
                <w:sz w:val="22"/>
                <w:szCs w:val="22"/>
              </w:rPr>
              <w:t>4.</w:t>
            </w:r>
          </w:p>
        </w:tc>
        <w:tc>
          <w:tcPr>
            <w:tcW w:w="2551" w:type="dxa"/>
          </w:tcPr>
          <w:p w:rsidR="00CD0B05" w:rsidRPr="003C4430" w:rsidRDefault="00CD0B05" w:rsidP="00CD0B05">
            <w:pPr>
              <w:rPr>
                <w:sz w:val="22"/>
                <w:szCs w:val="22"/>
              </w:rPr>
            </w:pPr>
            <w:r w:rsidRPr="003C4430">
              <w:rPr>
                <w:sz w:val="22"/>
                <w:szCs w:val="22"/>
              </w:rPr>
              <w:t xml:space="preserve">Безопасность собственной жизнедеятельности </w:t>
            </w:r>
          </w:p>
          <w:p w:rsidR="00CD0B05" w:rsidRPr="003C4430" w:rsidRDefault="00CD0B05" w:rsidP="00CD0B05">
            <w:pPr>
              <w:rPr>
                <w:b/>
                <w:sz w:val="22"/>
                <w:szCs w:val="22"/>
              </w:rPr>
            </w:pPr>
            <w:r w:rsidRPr="003C4430">
              <w:rPr>
                <w:sz w:val="22"/>
                <w:szCs w:val="22"/>
              </w:rPr>
              <w:t>Безопасность. на дорогах</w:t>
            </w:r>
          </w:p>
        </w:tc>
        <w:tc>
          <w:tcPr>
            <w:tcW w:w="5103" w:type="dxa"/>
          </w:tcPr>
          <w:p w:rsidR="00CD0B05" w:rsidRPr="003C4430" w:rsidRDefault="00CD0B05" w:rsidP="00CD0B05">
            <w:pPr>
              <w:rPr>
                <w:sz w:val="22"/>
                <w:szCs w:val="22"/>
              </w:rPr>
            </w:pPr>
            <w:r w:rsidRPr="003C4430">
              <w:rPr>
                <w:sz w:val="22"/>
                <w:szCs w:val="22"/>
              </w:rPr>
              <w:t>Беседа «Не ходи с чужими людьми». Цель: формировать чувство опасности при общении с незнакомыми людьми</w:t>
            </w:r>
          </w:p>
          <w:p w:rsidR="00CD0B05" w:rsidRPr="003C4430" w:rsidRDefault="00CD0B05" w:rsidP="00CD0B05">
            <w:pPr>
              <w:rPr>
                <w:sz w:val="22"/>
                <w:szCs w:val="22"/>
              </w:rPr>
            </w:pPr>
            <w:r w:rsidRPr="003C4430">
              <w:rPr>
                <w:sz w:val="22"/>
                <w:szCs w:val="22"/>
              </w:rPr>
              <w:t>Обобщающая беседа «Что я знаю о безопасности»</w:t>
            </w:r>
          </w:p>
          <w:p w:rsidR="00CD0B05" w:rsidRPr="003C4430" w:rsidRDefault="00CD0B05" w:rsidP="00CD0B05">
            <w:pPr>
              <w:rPr>
                <w:sz w:val="22"/>
                <w:szCs w:val="22"/>
              </w:rPr>
            </w:pPr>
            <w:r w:rsidRPr="003C4430">
              <w:rPr>
                <w:sz w:val="22"/>
                <w:szCs w:val="22"/>
              </w:rPr>
              <w:t>Сюжетно-ролевая игра «Поездка на автобусе». Цель: учить детей правильно вести себя в общественном транспорте</w:t>
            </w:r>
          </w:p>
          <w:p w:rsidR="00CD0B05" w:rsidRPr="003C4430" w:rsidRDefault="00CD0B05" w:rsidP="00CD0B05">
            <w:pPr>
              <w:rPr>
                <w:sz w:val="22"/>
                <w:szCs w:val="22"/>
              </w:rPr>
            </w:pPr>
            <w:r w:rsidRPr="003C4430">
              <w:rPr>
                <w:sz w:val="22"/>
                <w:szCs w:val="22"/>
              </w:rPr>
              <w:t>Этюд «Улыбнёмся друг к другу»</w:t>
            </w:r>
          </w:p>
        </w:tc>
        <w:tc>
          <w:tcPr>
            <w:tcW w:w="2977" w:type="dxa"/>
          </w:tcPr>
          <w:p w:rsidR="00CD0B05" w:rsidRPr="003C4430" w:rsidRDefault="00CD0B05" w:rsidP="00CD0B05">
            <w:pPr>
              <w:rPr>
                <w:sz w:val="22"/>
                <w:szCs w:val="22"/>
              </w:rPr>
            </w:pPr>
            <w:r w:rsidRPr="003C4430">
              <w:rPr>
                <w:sz w:val="22"/>
                <w:szCs w:val="22"/>
              </w:rPr>
              <w:t>Оформить стенд «Дети и дорога» – учить детей правилам поведения на дороге</w:t>
            </w:r>
          </w:p>
        </w:tc>
        <w:tc>
          <w:tcPr>
            <w:tcW w:w="1984" w:type="dxa"/>
          </w:tcPr>
          <w:p w:rsidR="00CD0B05" w:rsidRPr="003C4430" w:rsidRDefault="00CD0B05" w:rsidP="00CD0B05">
            <w:pPr>
              <w:rPr>
                <w:sz w:val="22"/>
                <w:szCs w:val="22"/>
              </w:rPr>
            </w:pPr>
          </w:p>
        </w:tc>
        <w:tc>
          <w:tcPr>
            <w:tcW w:w="1843" w:type="dxa"/>
          </w:tcPr>
          <w:p w:rsidR="00CD0B05" w:rsidRPr="003C4430" w:rsidRDefault="00CD0B05" w:rsidP="00CD0B05">
            <w:pPr>
              <w:rPr>
                <w:sz w:val="22"/>
                <w:szCs w:val="22"/>
              </w:rPr>
            </w:pPr>
            <w:r w:rsidRPr="003C4430">
              <w:rPr>
                <w:sz w:val="22"/>
                <w:szCs w:val="22"/>
              </w:rPr>
              <w:t>Познавательное развитие</w:t>
            </w:r>
          </w:p>
          <w:p w:rsidR="00CD0B05" w:rsidRPr="003C4430" w:rsidRDefault="00CD0B05" w:rsidP="00CD0B05">
            <w:pPr>
              <w:rPr>
                <w:sz w:val="22"/>
                <w:szCs w:val="22"/>
              </w:rPr>
            </w:pPr>
            <w:r w:rsidRPr="003C4430">
              <w:rPr>
                <w:sz w:val="22"/>
                <w:szCs w:val="22"/>
              </w:rPr>
              <w:t>Речевое развитие</w:t>
            </w:r>
          </w:p>
        </w:tc>
      </w:tr>
    </w:tbl>
    <w:p w:rsidR="00CD0B05" w:rsidRPr="003C4430" w:rsidRDefault="00CD0B05" w:rsidP="00CD0B05">
      <w:pPr>
        <w:jc w:val="center"/>
        <w:rPr>
          <w:b/>
          <w:sz w:val="22"/>
          <w:szCs w:val="22"/>
          <w:u w:val="single"/>
        </w:rPr>
      </w:pPr>
    </w:p>
    <w:p w:rsidR="00CD0B05" w:rsidRDefault="00CD0B05" w:rsidP="00CD0B05">
      <w:pPr>
        <w:spacing w:after="200" w:line="276" w:lineRule="auto"/>
        <w:rPr>
          <w:b/>
          <w:sz w:val="28"/>
          <w:szCs w:val="28"/>
          <w:u w:val="single"/>
        </w:rPr>
      </w:pPr>
      <w:r>
        <w:rPr>
          <w:b/>
          <w:sz w:val="28"/>
          <w:szCs w:val="28"/>
          <w:u w:val="single"/>
        </w:rPr>
        <w:br w:type="page"/>
      </w:r>
    </w:p>
    <w:p w:rsidR="008E11A7" w:rsidRDefault="008E11A7" w:rsidP="00CD0B05">
      <w:pPr>
        <w:jc w:val="center"/>
        <w:rPr>
          <w:b/>
          <w:sz w:val="28"/>
          <w:szCs w:val="28"/>
          <w:u w:val="single"/>
        </w:rPr>
        <w:sectPr w:rsidR="008E11A7" w:rsidSect="003E4CEE">
          <w:pgSz w:w="16838" w:h="11906" w:orient="landscape"/>
          <w:pgMar w:top="567" w:right="709" w:bottom="1134" w:left="1134" w:header="709" w:footer="709" w:gutter="0"/>
          <w:cols w:space="708"/>
          <w:titlePg/>
          <w:docGrid w:linePitch="360"/>
        </w:sectPr>
      </w:pPr>
    </w:p>
    <w:p w:rsidR="00BD43D1" w:rsidRDefault="00BD43D1" w:rsidP="00CD0B05">
      <w:pPr>
        <w:jc w:val="center"/>
        <w:rPr>
          <w:b/>
          <w:sz w:val="28"/>
          <w:szCs w:val="28"/>
          <w:u w:val="single"/>
        </w:rPr>
      </w:pPr>
    </w:p>
    <w:p w:rsidR="00CD0B05" w:rsidRPr="003C4430" w:rsidRDefault="00CD0B05" w:rsidP="00CD0B05">
      <w:pPr>
        <w:jc w:val="center"/>
        <w:rPr>
          <w:b/>
          <w:i/>
          <w:sz w:val="28"/>
          <w:szCs w:val="28"/>
          <w:u w:val="single"/>
        </w:rPr>
      </w:pPr>
      <w:r w:rsidRPr="003C4430">
        <w:rPr>
          <w:b/>
          <w:sz w:val="28"/>
          <w:szCs w:val="28"/>
          <w:u w:val="single"/>
        </w:rPr>
        <w:t>2.1.2. Образовательная область «Познавательное развитие»</w:t>
      </w:r>
    </w:p>
    <w:p w:rsidR="00CD0B05" w:rsidRPr="003C4430" w:rsidRDefault="00CD0B05" w:rsidP="00CD0B05">
      <w:pPr>
        <w:jc w:val="center"/>
        <w:rPr>
          <w:iCs/>
          <w:sz w:val="28"/>
          <w:szCs w:val="28"/>
        </w:rPr>
      </w:pPr>
    </w:p>
    <w:p w:rsidR="00CD0B05" w:rsidRPr="003C4430" w:rsidRDefault="00CD0B05" w:rsidP="00CD0B05">
      <w:pPr>
        <w:jc w:val="center"/>
        <w:rPr>
          <w:b/>
          <w:iCs/>
          <w:sz w:val="28"/>
          <w:szCs w:val="28"/>
        </w:rPr>
      </w:pPr>
      <w:r w:rsidRPr="003C4430">
        <w:rPr>
          <w:b/>
          <w:iCs/>
          <w:sz w:val="28"/>
          <w:szCs w:val="28"/>
        </w:rPr>
        <w:t>Содержание образовательной области «Познавательное развитие»</w:t>
      </w:r>
    </w:p>
    <w:p w:rsidR="00CD0B05" w:rsidRPr="003C4430" w:rsidRDefault="00CD0B05" w:rsidP="00CD0B05">
      <w:pPr>
        <w:jc w:val="center"/>
        <w:rPr>
          <w:b/>
          <w:iCs/>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gridCol w:w="2126"/>
      </w:tblGrid>
      <w:tr w:rsidR="00CD0B05" w:rsidRPr="003C4430" w:rsidTr="00921438">
        <w:tc>
          <w:tcPr>
            <w:tcW w:w="8755" w:type="dxa"/>
            <w:vAlign w:val="center"/>
          </w:tcPr>
          <w:p w:rsidR="00CD0B05" w:rsidRPr="00921438" w:rsidRDefault="00CD0B05" w:rsidP="00636880">
            <w:pPr>
              <w:jc w:val="center"/>
              <w:rPr>
                <w:b/>
                <w:sz w:val="24"/>
                <w:szCs w:val="24"/>
              </w:rPr>
            </w:pPr>
            <w:r w:rsidRPr="00921438">
              <w:rPr>
                <w:b/>
                <w:sz w:val="24"/>
                <w:szCs w:val="24"/>
              </w:rPr>
              <w:t>Обязательная часть содержания</w:t>
            </w:r>
          </w:p>
        </w:tc>
        <w:tc>
          <w:tcPr>
            <w:tcW w:w="2126" w:type="dxa"/>
            <w:vAlign w:val="center"/>
          </w:tcPr>
          <w:p w:rsidR="00CD0B05" w:rsidRPr="00921438" w:rsidRDefault="00CD0B05" w:rsidP="00636880">
            <w:pPr>
              <w:jc w:val="center"/>
              <w:rPr>
                <w:b/>
                <w:sz w:val="24"/>
                <w:szCs w:val="24"/>
              </w:rPr>
            </w:pPr>
            <w:r w:rsidRPr="00921438">
              <w:rPr>
                <w:b/>
                <w:sz w:val="24"/>
                <w:szCs w:val="24"/>
              </w:rPr>
              <w:t>Часть, формируемая участниками образовательных отношений</w:t>
            </w:r>
          </w:p>
        </w:tc>
      </w:tr>
      <w:tr w:rsidR="00CD0B05" w:rsidRPr="003C4430" w:rsidTr="00921438">
        <w:tc>
          <w:tcPr>
            <w:tcW w:w="10881" w:type="dxa"/>
            <w:gridSpan w:val="2"/>
          </w:tcPr>
          <w:p w:rsidR="00921438" w:rsidRDefault="00921438" w:rsidP="00636880">
            <w:pPr>
              <w:jc w:val="center"/>
              <w:rPr>
                <w:b/>
                <w:bCs/>
                <w:sz w:val="24"/>
                <w:szCs w:val="24"/>
              </w:rPr>
            </w:pPr>
          </w:p>
          <w:p w:rsidR="00921438" w:rsidRPr="003C4430" w:rsidRDefault="00921438" w:rsidP="00A9726F">
            <w:pPr>
              <w:jc w:val="center"/>
              <w:rPr>
                <w:b/>
                <w:bCs/>
                <w:sz w:val="24"/>
                <w:szCs w:val="24"/>
              </w:rPr>
            </w:pPr>
          </w:p>
        </w:tc>
      </w:tr>
      <w:tr w:rsidR="00CD0B05" w:rsidRPr="003C4430" w:rsidTr="00921438">
        <w:tc>
          <w:tcPr>
            <w:tcW w:w="8755" w:type="dxa"/>
          </w:tcPr>
          <w:p w:rsidR="00987BBB" w:rsidRPr="00A9726F" w:rsidRDefault="00987BBB" w:rsidP="00987BBB">
            <w:pPr>
              <w:ind w:left="720"/>
              <w:rPr>
                <w:b/>
                <w:sz w:val="24"/>
                <w:szCs w:val="24"/>
              </w:rPr>
            </w:pPr>
            <w:r w:rsidRPr="00A9726F">
              <w:rPr>
                <w:b/>
                <w:sz w:val="24"/>
                <w:szCs w:val="24"/>
              </w:rPr>
              <w:t xml:space="preserve">1.Развитие познавательно- исследовательской деятельности </w:t>
            </w:r>
          </w:p>
          <w:p w:rsidR="00987BBB" w:rsidRPr="00A9726F" w:rsidRDefault="00987BBB" w:rsidP="00987BBB">
            <w:pPr>
              <w:ind w:left="720"/>
              <w:rPr>
                <w:sz w:val="24"/>
                <w:szCs w:val="24"/>
              </w:rPr>
            </w:pPr>
            <w:r w:rsidRPr="00A9726F">
              <w:rPr>
                <w:b/>
                <w:sz w:val="24"/>
                <w:szCs w:val="24"/>
              </w:rPr>
              <w:t>Первичные представления об объектах окружающего мира</w:t>
            </w:r>
            <w:r w:rsidRPr="00A9726F">
              <w:rPr>
                <w:sz w:val="24"/>
                <w:szCs w:val="24"/>
              </w:rPr>
              <w:t xml:space="preserve">. </w:t>
            </w:r>
          </w:p>
          <w:p w:rsidR="00987BBB" w:rsidRPr="00A9726F" w:rsidRDefault="00987BBB" w:rsidP="00987BBB">
            <w:pPr>
              <w:ind w:left="720"/>
              <w:rPr>
                <w:sz w:val="24"/>
                <w:szCs w:val="24"/>
              </w:rPr>
            </w:pPr>
            <w:r w:rsidRPr="00A9726F">
              <w:rPr>
                <w:sz w:val="24"/>
                <w:szCs w:val="24"/>
              </w:rPr>
              <w:t xml:space="preserve">Создавать условия для расширения представлений детей об окружающем мире, развивать наблюдательность и любознательность. 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 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 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Помогать детям устанавливать связь между назначением и строением, назначением и материалом предметов. </w:t>
            </w:r>
          </w:p>
          <w:p w:rsidR="00987BBB" w:rsidRPr="00A9726F" w:rsidRDefault="00987BBB" w:rsidP="00987BBB">
            <w:pPr>
              <w:ind w:left="720"/>
              <w:rPr>
                <w:sz w:val="24"/>
                <w:szCs w:val="24"/>
              </w:rPr>
            </w:pPr>
            <w:r w:rsidRPr="00A9726F">
              <w:rPr>
                <w:b/>
                <w:sz w:val="24"/>
                <w:szCs w:val="24"/>
              </w:rPr>
              <w:t>Сенсорное развитие.</w:t>
            </w:r>
            <w:r w:rsidRPr="00A9726F">
              <w:rPr>
                <w:sz w:val="24"/>
                <w:szCs w:val="24"/>
              </w:rPr>
              <w:t xml:space="preserve"> </w:t>
            </w:r>
          </w:p>
          <w:p w:rsidR="00987BBB" w:rsidRPr="00A9726F" w:rsidRDefault="00987BBB" w:rsidP="00987BBB">
            <w:pPr>
              <w:ind w:left="720"/>
              <w:rPr>
                <w:sz w:val="24"/>
                <w:szCs w:val="24"/>
              </w:rPr>
            </w:pPr>
            <w:r w:rsidRPr="00A9726F">
              <w:rPr>
                <w:sz w:val="24"/>
                <w:szCs w:val="24"/>
              </w:rPr>
              <w:t xml:space="preserve">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r w:rsidRPr="00A9726F">
              <w:rPr>
                <w:b/>
                <w:sz w:val="24"/>
                <w:szCs w:val="24"/>
              </w:rPr>
              <w:t>Проектная деятельность</w:t>
            </w:r>
            <w:r w:rsidRPr="00A9726F">
              <w:rPr>
                <w:sz w:val="24"/>
                <w:szCs w:val="24"/>
              </w:rPr>
              <w:t xml:space="preserve">. </w:t>
            </w:r>
          </w:p>
          <w:p w:rsidR="00987BBB" w:rsidRPr="00A9726F" w:rsidRDefault="00987BBB" w:rsidP="00987BBB">
            <w:pPr>
              <w:ind w:left="720"/>
              <w:rPr>
                <w:sz w:val="24"/>
                <w:szCs w:val="24"/>
              </w:rPr>
            </w:pPr>
            <w:r w:rsidRPr="00A9726F">
              <w:rPr>
                <w:sz w:val="24"/>
                <w:szCs w:val="24"/>
              </w:rPr>
              <w:t xml:space="preserve">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r w:rsidRPr="00A9726F">
              <w:rPr>
                <w:b/>
                <w:sz w:val="24"/>
                <w:szCs w:val="24"/>
              </w:rPr>
              <w:t>Дидактические игры.</w:t>
            </w:r>
          </w:p>
          <w:p w:rsidR="00A9726F" w:rsidRPr="00A9726F" w:rsidRDefault="00987BBB" w:rsidP="00987BBB">
            <w:pPr>
              <w:ind w:left="720"/>
              <w:rPr>
                <w:sz w:val="24"/>
                <w:szCs w:val="24"/>
              </w:rPr>
            </w:pPr>
            <w:r w:rsidRPr="00A9726F">
              <w:rPr>
                <w:sz w:val="24"/>
                <w:szCs w:val="24"/>
              </w:rPr>
              <w:t xml:space="preserve"> Учить детей играм, направленным на закрепление представлений о свойствах предметов, совершенствуя умение сравнивать предметы по </w:t>
            </w:r>
            <w:r w:rsidRPr="00A9726F">
              <w:rPr>
                <w:sz w:val="24"/>
                <w:szCs w:val="24"/>
              </w:rPr>
              <w:lastRenderedPageBreak/>
              <w:t xml:space="preserve">внешним признакам, группировать; составлять целое из частей (кубики, мозаика, </w:t>
            </w:r>
            <w:proofErr w:type="spellStart"/>
            <w:r w:rsidRPr="00A9726F">
              <w:rPr>
                <w:sz w:val="24"/>
                <w:szCs w:val="24"/>
              </w:rPr>
              <w:t>пазлы</w:t>
            </w:r>
            <w:proofErr w:type="spellEnd"/>
            <w:r w:rsidRPr="00A9726F">
              <w:rPr>
                <w:sz w:val="24"/>
                <w:szCs w:val="24"/>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15 изменилось?», «У кого колечко?»). Помогать детям осваивать правила простейших настольно-печатных игр («Домино», «Лото»). </w:t>
            </w:r>
          </w:p>
          <w:p w:rsidR="00A9726F" w:rsidRPr="00A9726F" w:rsidRDefault="00A9726F" w:rsidP="00987BBB">
            <w:pPr>
              <w:ind w:left="720"/>
              <w:rPr>
                <w:sz w:val="24"/>
                <w:szCs w:val="24"/>
              </w:rPr>
            </w:pPr>
            <w:r w:rsidRPr="00A9726F">
              <w:rPr>
                <w:b/>
                <w:sz w:val="24"/>
                <w:szCs w:val="24"/>
              </w:rPr>
              <w:t xml:space="preserve">2. </w:t>
            </w:r>
            <w:r w:rsidR="00987BBB" w:rsidRPr="00A9726F">
              <w:rPr>
                <w:b/>
                <w:sz w:val="24"/>
                <w:szCs w:val="24"/>
              </w:rPr>
              <w:t>Ознакомление с предметным окружением</w:t>
            </w:r>
            <w:r w:rsidR="00987BBB" w:rsidRPr="00A9726F">
              <w:rPr>
                <w:sz w:val="24"/>
                <w:szCs w:val="24"/>
              </w:rPr>
              <w:t xml:space="preserve"> </w:t>
            </w:r>
          </w:p>
          <w:p w:rsidR="00A9726F" w:rsidRPr="00A9726F" w:rsidRDefault="00987BBB" w:rsidP="00987BBB">
            <w:pPr>
              <w:ind w:left="720"/>
              <w:rPr>
                <w:sz w:val="24"/>
                <w:szCs w:val="24"/>
              </w:rPr>
            </w:pPr>
            <w:r w:rsidRPr="00A9726F">
              <w:rPr>
                <w:sz w:val="24"/>
                <w:szCs w:val="24"/>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 </w:t>
            </w:r>
          </w:p>
          <w:p w:rsidR="00A9726F" w:rsidRPr="00A9726F" w:rsidRDefault="00A9726F" w:rsidP="00987BBB">
            <w:pPr>
              <w:ind w:left="720"/>
              <w:rPr>
                <w:sz w:val="24"/>
                <w:szCs w:val="24"/>
              </w:rPr>
            </w:pPr>
            <w:r w:rsidRPr="00A9726F">
              <w:rPr>
                <w:b/>
                <w:sz w:val="24"/>
                <w:szCs w:val="24"/>
              </w:rPr>
              <w:t>3.</w:t>
            </w:r>
            <w:r w:rsidR="00987BBB" w:rsidRPr="00A9726F">
              <w:rPr>
                <w:b/>
                <w:sz w:val="24"/>
                <w:szCs w:val="24"/>
              </w:rPr>
              <w:t>Ознакомление с социальным миром</w:t>
            </w:r>
            <w:r w:rsidR="00987BBB" w:rsidRPr="00A9726F">
              <w:rPr>
                <w:sz w:val="24"/>
                <w:szCs w:val="24"/>
              </w:rPr>
              <w:t xml:space="preserve"> </w:t>
            </w:r>
          </w:p>
          <w:p w:rsidR="00A9726F" w:rsidRPr="00A9726F" w:rsidRDefault="00987BBB" w:rsidP="00987BBB">
            <w:pPr>
              <w:ind w:left="720"/>
              <w:rPr>
                <w:sz w:val="24"/>
                <w:szCs w:val="24"/>
              </w:rPr>
            </w:pPr>
            <w:r w:rsidRPr="00A9726F">
              <w:rPr>
                <w:sz w:val="24"/>
                <w:szCs w:val="24"/>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w:t>
            </w:r>
          </w:p>
          <w:p w:rsidR="00A9726F" w:rsidRPr="00A9726F" w:rsidRDefault="00A9726F" w:rsidP="00987BBB">
            <w:pPr>
              <w:ind w:left="720"/>
              <w:rPr>
                <w:b/>
                <w:sz w:val="24"/>
                <w:szCs w:val="24"/>
              </w:rPr>
            </w:pPr>
            <w:r w:rsidRPr="00A9726F">
              <w:rPr>
                <w:b/>
                <w:sz w:val="24"/>
                <w:szCs w:val="24"/>
              </w:rPr>
              <w:t>4.</w:t>
            </w:r>
            <w:r w:rsidR="00987BBB" w:rsidRPr="00A9726F">
              <w:rPr>
                <w:b/>
                <w:sz w:val="24"/>
                <w:szCs w:val="24"/>
              </w:rPr>
              <w:t>Формирование элементарных математических представлений</w:t>
            </w:r>
            <w:r w:rsidR="00987BBB" w:rsidRPr="00A9726F">
              <w:rPr>
                <w:sz w:val="24"/>
                <w:szCs w:val="24"/>
              </w:rPr>
              <w:t xml:space="preserve"> </w:t>
            </w:r>
            <w:r w:rsidR="00987BBB" w:rsidRPr="00A9726F">
              <w:rPr>
                <w:b/>
                <w:sz w:val="24"/>
                <w:szCs w:val="24"/>
              </w:rPr>
              <w:t>Количество и счет</w:t>
            </w:r>
          </w:p>
          <w:p w:rsidR="00A9726F" w:rsidRPr="00A9726F" w:rsidRDefault="00987BBB" w:rsidP="00987BBB">
            <w:pPr>
              <w:ind w:left="720"/>
              <w:rPr>
                <w:sz w:val="24"/>
                <w:szCs w:val="24"/>
              </w:rPr>
            </w:pPr>
            <w:r w:rsidRPr="00A9726F">
              <w:rPr>
                <w:b/>
                <w:sz w:val="24"/>
                <w:szCs w:val="24"/>
              </w:rPr>
              <w:t>.</w:t>
            </w:r>
            <w:r w:rsidRPr="00A9726F">
              <w:rPr>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w:t>
            </w:r>
            <w:r w:rsidRPr="00A9726F">
              <w:rPr>
                <w:sz w:val="24"/>
                <w:szCs w:val="24"/>
              </w:rPr>
              <w:lastRenderedPageBreak/>
              <w:t xml:space="preserve">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16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A9726F" w:rsidRPr="00A9726F" w:rsidRDefault="00987BBB" w:rsidP="00987BBB">
            <w:pPr>
              <w:ind w:left="720"/>
              <w:rPr>
                <w:sz w:val="24"/>
                <w:szCs w:val="24"/>
              </w:rPr>
            </w:pPr>
            <w:r w:rsidRPr="00A9726F">
              <w:rPr>
                <w:b/>
                <w:sz w:val="24"/>
                <w:szCs w:val="24"/>
              </w:rPr>
              <w:t>Величина</w:t>
            </w:r>
            <w:r w:rsidRPr="00A9726F">
              <w:rPr>
                <w:sz w:val="24"/>
                <w:szCs w:val="24"/>
              </w:rPr>
              <w:t xml:space="preserve">. </w:t>
            </w:r>
          </w:p>
          <w:p w:rsidR="00A9726F" w:rsidRPr="00A9726F" w:rsidRDefault="00987BBB" w:rsidP="00987BBB">
            <w:pPr>
              <w:ind w:left="720"/>
              <w:rPr>
                <w:sz w:val="24"/>
                <w:szCs w:val="24"/>
              </w:rPr>
            </w:pPr>
            <w:r w:rsidRPr="00A9726F">
              <w:rPr>
                <w:sz w:val="24"/>
                <w:szCs w:val="24"/>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A9726F" w:rsidRPr="00A9726F" w:rsidRDefault="00987BBB" w:rsidP="00987BBB">
            <w:pPr>
              <w:ind w:left="720"/>
              <w:rPr>
                <w:b/>
                <w:sz w:val="24"/>
                <w:szCs w:val="24"/>
              </w:rPr>
            </w:pPr>
            <w:r w:rsidRPr="00A9726F">
              <w:rPr>
                <w:b/>
                <w:sz w:val="24"/>
                <w:szCs w:val="24"/>
              </w:rPr>
              <w:t>Форма.</w:t>
            </w:r>
          </w:p>
          <w:p w:rsidR="00A9726F" w:rsidRPr="00A9726F" w:rsidRDefault="00987BBB" w:rsidP="00987BBB">
            <w:pPr>
              <w:ind w:left="720"/>
              <w:rPr>
                <w:sz w:val="24"/>
                <w:szCs w:val="24"/>
              </w:rPr>
            </w:pPr>
            <w:r w:rsidRPr="00A9726F">
              <w:rPr>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A9726F" w:rsidRPr="00A9726F" w:rsidRDefault="00987BBB" w:rsidP="00987BBB">
            <w:pPr>
              <w:ind w:left="720"/>
              <w:rPr>
                <w:sz w:val="24"/>
                <w:szCs w:val="24"/>
              </w:rPr>
            </w:pPr>
            <w:r w:rsidRPr="00A9726F">
              <w:rPr>
                <w:b/>
                <w:sz w:val="24"/>
                <w:szCs w:val="24"/>
              </w:rPr>
              <w:t>Ориентировка в пространстве.</w:t>
            </w:r>
            <w:r w:rsidRPr="00A9726F">
              <w:rPr>
                <w:sz w:val="24"/>
                <w:szCs w:val="24"/>
              </w:rPr>
              <w:t xml:space="preserve"> </w:t>
            </w:r>
          </w:p>
          <w:p w:rsidR="00A9726F" w:rsidRPr="00A9726F" w:rsidRDefault="00987BBB" w:rsidP="00987BBB">
            <w:pPr>
              <w:ind w:left="720"/>
              <w:rPr>
                <w:b/>
                <w:sz w:val="24"/>
                <w:szCs w:val="24"/>
              </w:rPr>
            </w:pPr>
            <w:r w:rsidRPr="00A9726F">
              <w:rPr>
                <w:sz w:val="24"/>
                <w:szCs w:val="24"/>
              </w:rPr>
              <w:t xml:space="preserve">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r w:rsidRPr="00A9726F">
              <w:rPr>
                <w:b/>
                <w:sz w:val="24"/>
                <w:szCs w:val="24"/>
              </w:rPr>
              <w:t>Ориентировка во времени.</w:t>
            </w:r>
          </w:p>
          <w:p w:rsidR="00A9726F" w:rsidRPr="00A9726F" w:rsidRDefault="00987BBB" w:rsidP="00987BBB">
            <w:pPr>
              <w:ind w:left="720"/>
              <w:rPr>
                <w:sz w:val="24"/>
                <w:szCs w:val="24"/>
              </w:rPr>
            </w:pPr>
            <w:r w:rsidRPr="00A9726F">
              <w:rPr>
                <w:sz w:val="24"/>
                <w:szCs w:val="24"/>
              </w:rPr>
              <w:lastRenderedPageBreak/>
              <w:t xml:space="preserve">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A9726F" w:rsidRPr="00A9726F" w:rsidRDefault="00A9726F" w:rsidP="00987BBB">
            <w:pPr>
              <w:ind w:left="720"/>
              <w:rPr>
                <w:b/>
                <w:sz w:val="24"/>
                <w:szCs w:val="24"/>
              </w:rPr>
            </w:pPr>
            <w:r w:rsidRPr="00A9726F">
              <w:rPr>
                <w:b/>
                <w:sz w:val="24"/>
                <w:szCs w:val="24"/>
              </w:rPr>
              <w:t>5</w:t>
            </w:r>
            <w:r w:rsidR="00987BBB" w:rsidRPr="00A9726F">
              <w:rPr>
                <w:b/>
                <w:sz w:val="24"/>
                <w:szCs w:val="24"/>
              </w:rPr>
              <w:t xml:space="preserve"> Ознакомление с миром природы </w:t>
            </w:r>
          </w:p>
          <w:p w:rsidR="00A9726F" w:rsidRPr="00A9726F" w:rsidRDefault="00987BBB" w:rsidP="00987BBB">
            <w:pPr>
              <w:ind w:left="720"/>
              <w:rPr>
                <w:sz w:val="24"/>
                <w:szCs w:val="24"/>
              </w:rPr>
            </w:pPr>
            <w:r w:rsidRPr="00A9726F">
              <w:rPr>
                <w:sz w:val="24"/>
                <w:szCs w:val="24"/>
              </w:rPr>
              <w:t xml:space="preserve">Расширять представления детей о природе. 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Продолжать 17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 Закреплять знания детей о травянистых и комнатных растениях (бальзамин, фикус, </w:t>
            </w:r>
            <w:proofErr w:type="spellStart"/>
            <w:r w:rsidRPr="00A9726F">
              <w:rPr>
                <w:sz w:val="24"/>
                <w:szCs w:val="24"/>
              </w:rPr>
              <w:t>хлорофитум</w:t>
            </w:r>
            <w:proofErr w:type="spellEnd"/>
            <w:r w:rsidRPr="00A9726F">
              <w:rPr>
                <w:sz w:val="24"/>
                <w:szCs w:val="24"/>
              </w:rPr>
              <w:t xml:space="preserve">, герань, бегония, примула и др.); знакомить со способами ухода за ними. Учить узнавать и называть 3–4 вида деревьев (елка, сосна, береза, клен и др.). Рассказывать детям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Расширять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 </w:t>
            </w:r>
            <w:r w:rsidRPr="00A9726F">
              <w:rPr>
                <w:b/>
                <w:sz w:val="24"/>
                <w:szCs w:val="24"/>
              </w:rPr>
              <w:t>Сезонные наблюдения</w:t>
            </w:r>
            <w:r w:rsidRPr="00A9726F">
              <w:rPr>
                <w:sz w:val="24"/>
                <w:szCs w:val="24"/>
              </w:rPr>
              <w:t xml:space="preserve"> </w:t>
            </w:r>
          </w:p>
          <w:p w:rsidR="00CD0B05" w:rsidRPr="00A9726F" w:rsidRDefault="00987BBB" w:rsidP="00987BBB">
            <w:pPr>
              <w:ind w:left="720"/>
              <w:rPr>
                <w:sz w:val="24"/>
                <w:szCs w:val="24"/>
              </w:rPr>
            </w:pPr>
            <w:r w:rsidRPr="00A9726F">
              <w:rPr>
                <w:b/>
                <w:sz w:val="24"/>
                <w:szCs w:val="24"/>
              </w:rPr>
              <w:t>Осень.</w:t>
            </w:r>
            <w:r w:rsidRPr="00A9726F">
              <w:rPr>
                <w:sz w:val="24"/>
                <w:szCs w:val="24"/>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r w:rsidRPr="00A9726F">
              <w:rPr>
                <w:b/>
                <w:sz w:val="24"/>
                <w:szCs w:val="24"/>
              </w:rPr>
              <w:t>Зима.</w:t>
            </w:r>
            <w:r w:rsidRPr="00A9726F">
              <w:rPr>
                <w:sz w:val="24"/>
                <w:szCs w:val="24"/>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r w:rsidRPr="00A9726F">
              <w:rPr>
                <w:b/>
                <w:sz w:val="24"/>
                <w:szCs w:val="24"/>
              </w:rPr>
              <w:t>Весна.</w:t>
            </w:r>
            <w:r w:rsidRPr="00A9726F">
              <w:rPr>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r w:rsidRPr="00A9726F">
              <w:rPr>
                <w:b/>
                <w:sz w:val="24"/>
                <w:szCs w:val="24"/>
              </w:rPr>
              <w:t>Лето.</w:t>
            </w:r>
            <w:r w:rsidRPr="00A9726F">
              <w:rPr>
                <w:sz w:val="24"/>
                <w:szCs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tc>
        <w:tc>
          <w:tcPr>
            <w:tcW w:w="2126" w:type="dxa"/>
          </w:tcPr>
          <w:p w:rsidR="00CD0B05" w:rsidRPr="003C4430" w:rsidRDefault="00CD0B05" w:rsidP="00636880">
            <w:pPr>
              <w:rPr>
                <w:bCs/>
                <w:sz w:val="24"/>
                <w:szCs w:val="24"/>
              </w:rPr>
            </w:pPr>
            <w:r w:rsidRPr="003C4430">
              <w:rPr>
                <w:bCs/>
                <w:sz w:val="24"/>
                <w:szCs w:val="24"/>
              </w:rPr>
              <w:lastRenderedPageBreak/>
              <w:t xml:space="preserve">Формирование представлений о Родине </w:t>
            </w:r>
            <w:r w:rsidR="00921438">
              <w:rPr>
                <w:bCs/>
                <w:sz w:val="24"/>
                <w:szCs w:val="24"/>
              </w:rPr>
              <w:t>– знакомство с достопримечатель</w:t>
            </w:r>
            <w:r w:rsidRPr="003C4430">
              <w:rPr>
                <w:bCs/>
                <w:sz w:val="24"/>
                <w:szCs w:val="24"/>
              </w:rPr>
              <w:t>ностями родного города (название улиц, памятниками, людьми, его населяющими), названием области, областного центра;</w:t>
            </w:r>
          </w:p>
          <w:p w:rsidR="00CD0B05" w:rsidRPr="003C4430" w:rsidRDefault="00CD0B05" w:rsidP="00636880">
            <w:pPr>
              <w:rPr>
                <w:bCs/>
                <w:sz w:val="24"/>
                <w:szCs w:val="24"/>
              </w:rPr>
            </w:pPr>
            <w:r w:rsidRPr="003C4430">
              <w:rPr>
                <w:bCs/>
                <w:sz w:val="24"/>
                <w:szCs w:val="24"/>
              </w:rPr>
              <w:t>с национальностями людей, проживающих в поселке: чуваши, русские, татары, казахи, украинцы и др.</w:t>
            </w:r>
          </w:p>
          <w:p w:rsidR="00CD0B05" w:rsidRPr="003C4430" w:rsidRDefault="00CD0B05" w:rsidP="00636880">
            <w:pPr>
              <w:rPr>
                <w:bCs/>
                <w:sz w:val="24"/>
                <w:szCs w:val="24"/>
              </w:rPr>
            </w:pPr>
            <w:r w:rsidRPr="003C4430">
              <w:rPr>
                <w:bCs/>
                <w:sz w:val="24"/>
                <w:szCs w:val="24"/>
              </w:rPr>
              <w:t>Обогащение представлений об отдельных представителях всех основных групп растений и животных, характерных для данной местности</w:t>
            </w:r>
          </w:p>
        </w:tc>
      </w:tr>
    </w:tbl>
    <w:p w:rsidR="008E11A7" w:rsidRDefault="008E11A7" w:rsidP="008E11A7">
      <w:pPr>
        <w:rPr>
          <w:b/>
          <w:sz w:val="28"/>
          <w:szCs w:val="28"/>
        </w:rPr>
        <w:sectPr w:rsidR="008E11A7" w:rsidSect="008E11A7">
          <w:pgSz w:w="11906" w:h="16838"/>
          <w:pgMar w:top="709" w:right="1134" w:bottom="1134" w:left="567" w:header="709" w:footer="709" w:gutter="0"/>
          <w:cols w:space="708"/>
          <w:titlePg/>
          <w:docGrid w:linePitch="360"/>
        </w:sectPr>
      </w:pPr>
    </w:p>
    <w:p w:rsidR="008E11A7" w:rsidRDefault="008E11A7" w:rsidP="008E11A7">
      <w:pPr>
        <w:rPr>
          <w:b/>
          <w:sz w:val="28"/>
          <w:szCs w:val="28"/>
        </w:rPr>
      </w:pPr>
    </w:p>
    <w:p w:rsidR="008E11A7" w:rsidRDefault="008E11A7" w:rsidP="00C92A03">
      <w:pPr>
        <w:jc w:val="center"/>
        <w:rPr>
          <w:b/>
          <w:sz w:val="28"/>
          <w:szCs w:val="28"/>
        </w:rPr>
      </w:pPr>
    </w:p>
    <w:p w:rsidR="00C92A03" w:rsidRPr="003C4430" w:rsidRDefault="00C92A03" w:rsidP="00C92A03">
      <w:pPr>
        <w:jc w:val="center"/>
        <w:rPr>
          <w:b/>
          <w:sz w:val="28"/>
          <w:szCs w:val="28"/>
        </w:rPr>
      </w:pPr>
      <w:r w:rsidRPr="003C4430">
        <w:rPr>
          <w:b/>
          <w:sz w:val="28"/>
          <w:szCs w:val="28"/>
        </w:rPr>
        <w:t xml:space="preserve">Календарно-тематический план по тематическому модулю </w:t>
      </w:r>
    </w:p>
    <w:p w:rsidR="00C92A03" w:rsidRPr="003C4430" w:rsidRDefault="00C92A03" w:rsidP="00C92A03">
      <w:pPr>
        <w:jc w:val="center"/>
        <w:rPr>
          <w:b/>
          <w:sz w:val="28"/>
          <w:szCs w:val="28"/>
        </w:rPr>
      </w:pPr>
      <w:r w:rsidRPr="003C4430">
        <w:rPr>
          <w:b/>
          <w:sz w:val="28"/>
          <w:szCs w:val="28"/>
        </w:rPr>
        <w:t>«Ознакомление с предметным окружением, социальным миром, миром природы»</w:t>
      </w:r>
    </w:p>
    <w:p w:rsidR="00C92A03" w:rsidRPr="003C4430" w:rsidRDefault="00C92A03" w:rsidP="00C92A03">
      <w:pPr>
        <w:jc w:val="center"/>
        <w:rPr>
          <w:b/>
          <w:sz w:val="28"/>
          <w:szCs w:val="28"/>
        </w:rPr>
      </w:pPr>
    </w:p>
    <w:tbl>
      <w:tblPr>
        <w:tblpPr w:leftFromText="180" w:rightFromText="180" w:vertAnchor="text"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2"/>
        <w:gridCol w:w="1842"/>
        <w:gridCol w:w="1560"/>
        <w:gridCol w:w="3402"/>
        <w:gridCol w:w="2409"/>
        <w:gridCol w:w="1985"/>
        <w:gridCol w:w="1417"/>
        <w:gridCol w:w="1985"/>
      </w:tblGrid>
      <w:tr w:rsidR="00C92A03" w:rsidRPr="003C4430" w:rsidTr="00636880">
        <w:trPr>
          <w:trHeight w:val="132"/>
        </w:trPr>
        <w:tc>
          <w:tcPr>
            <w:tcW w:w="709" w:type="dxa"/>
            <w:vMerge w:val="restart"/>
            <w:textDirection w:val="btLr"/>
            <w:vAlign w:val="center"/>
          </w:tcPr>
          <w:p w:rsidR="00C92A03" w:rsidRPr="003C4430" w:rsidRDefault="00C92A03" w:rsidP="00636880">
            <w:pPr>
              <w:jc w:val="center"/>
              <w:rPr>
                <w:b/>
                <w:sz w:val="22"/>
                <w:szCs w:val="22"/>
              </w:rPr>
            </w:pPr>
            <w:r w:rsidRPr="003C4430">
              <w:rPr>
                <w:b/>
                <w:sz w:val="22"/>
                <w:szCs w:val="22"/>
              </w:rPr>
              <w:t>Тема недели</w:t>
            </w:r>
          </w:p>
        </w:tc>
        <w:tc>
          <w:tcPr>
            <w:tcW w:w="392" w:type="dxa"/>
            <w:vMerge w:val="restart"/>
            <w:textDirection w:val="btLr"/>
            <w:vAlign w:val="center"/>
          </w:tcPr>
          <w:p w:rsidR="00C92A03" w:rsidRPr="003C4430" w:rsidRDefault="00C92A03" w:rsidP="00636880">
            <w:pPr>
              <w:jc w:val="center"/>
              <w:rPr>
                <w:b/>
                <w:sz w:val="22"/>
                <w:szCs w:val="22"/>
              </w:rPr>
            </w:pPr>
            <w:r w:rsidRPr="003C4430">
              <w:rPr>
                <w:b/>
                <w:sz w:val="22"/>
                <w:szCs w:val="22"/>
              </w:rPr>
              <w:t>№ недели</w:t>
            </w:r>
          </w:p>
        </w:tc>
        <w:tc>
          <w:tcPr>
            <w:tcW w:w="1842" w:type="dxa"/>
            <w:vMerge w:val="restart"/>
            <w:vAlign w:val="center"/>
          </w:tcPr>
          <w:p w:rsidR="00C92A03" w:rsidRPr="003C4430" w:rsidRDefault="00C92A03" w:rsidP="00636880">
            <w:pPr>
              <w:jc w:val="center"/>
              <w:rPr>
                <w:b/>
                <w:sz w:val="22"/>
                <w:szCs w:val="22"/>
              </w:rPr>
            </w:pPr>
            <w:r w:rsidRPr="003C4430">
              <w:rPr>
                <w:b/>
                <w:sz w:val="22"/>
                <w:szCs w:val="22"/>
              </w:rPr>
              <w:t>Основные направления работы</w:t>
            </w:r>
          </w:p>
        </w:tc>
        <w:tc>
          <w:tcPr>
            <w:tcW w:w="1560" w:type="dxa"/>
            <w:vMerge w:val="restart"/>
            <w:vAlign w:val="center"/>
          </w:tcPr>
          <w:p w:rsidR="00C92A03" w:rsidRPr="003C4430" w:rsidRDefault="00C92A03" w:rsidP="00636880">
            <w:pPr>
              <w:jc w:val="center"/>
              <w:rPr>
                <w:b/>
                <w:sz w:val="22"/>
                <w:szCs w:val="22"/>
              </w:rPr>
            </w:pPr>
            <w:r w:rsidRPr="003C4430">
              <w:rPr>
                <w:b/>
                <w:sz w:val="22"/>
                <w:szCs w:val="22"/>
              </w:rPr>
              <w:t>Тема НОД</w:t>
            </w:r>
          </w:p>
        </w:tc>
        <w:tc>
          <w:tcPr>
            <w:tcW w:w="7796" w:type="dxa"/>
            <w:gridSpan w:val="3"/>
            <w:vAlign w:val="center"/>
          </w:tcPr>
          <w:p w:rsidR="00C92A03" w:rsidRPr="003C4430" w:rsidRDefault="00C92A03" w:rsidP="00636880">
            <w:pPr>
              <w:jc w:val="center"/>
              <w:rPr>
                <w:b/>
                <w:sz w:val="22"/>
                <w:szCs w:val="22"/>
              </w:rPr>
            </w:pPr>
            <w:r w:rsidRPr="003C4430">
              <w:rPr>
                <w:b/>
                <w:sz w:val="22"/>
                <w:szCs w:val="22"/>
              </w:rPr>
              <w:t>Обязательная часть содержания образования</w:t>
            </w:r>
          </w:p>
        </w:tc>
        <w:tc>
          <w:tcPr>
            <w:tcW w:w="1417" w:type="dxa"/>
            <w:vMerge w:val="restart"/>
            <w:vAlign w:val="center"/>
          </w:tcPr>
          <w:p w:rsidR="00C92A03" w:rsidRPr="003C4430" w:rsidRDefault="00C92A03" w:rsidP="00636880">
            <w:pPr>
              <w:jc w:val="center"/>
              <w:rPr>
                <w:b/>
                <w:sz w:val="22"/>
                <w:szCs w:val="22"/>
              </w:rPr>
            </w:pPr>
            <w:r w:rsidRPr="004729DD">
              <w:rPr>
                <w:b/>
                <w:sz w:val="18"/>
                <w:szCs w:val="22"/>
              </w:rPr>
              <w:t xml:space="preserve">Часть, формируемая участниками </w:t>
            </w:r>
            <w:proofErr w:type="gramStart"/>
            <w:r w:rsidRPr="004729DD">
              <w:rPr>
                <w:b/>
                <w:sz w:val="18"/>
                <w:szCs w:val="22"/>
              </w:rPr>
              <w:t>образователь-</w:t>
            </w:r>
            <w:proofErr w:type="spellStart"/>
            <w:r w:rsidRPr="004729DD">
              <w:rPr>
                <w:b/>
                <w:sz w:val="18"/>
                <w:szCs w:val="22"/>
              </w:rPr>
              <w:t>ных</w:t>
            </w:r>
            <w:proofErr w:type="spellEnd"/>
            <w:proofErr w:type="gramEnd"/>
            <w:r w:rsidRPr="004729DD">
              <w:rPr>
                <w:b/>
                <w:sz w:val="18"/>
                <w:szCs w:val="22"/>
              </w:rPr>
              <w:t xml:space="preserve"> отношений</w:t>
            </w:r>
          </w:p>
        </w:tc>
        <w:tc>
          <w:tcPr>
            <w:tcW w:w="1985" w:type="dxa"/>
            <w:vMerge w:val="restart"/>
            <w:vAlign w:val="center"/>
          </w:tcPr>
          <w:p w:rsidR="00C92A03" w:rsidRPr="003C4430" w:rsidRDefault="00C92A03" w:rsidP="00636880">
            <w:pPr>
              <w:jc w:val="center"/>
              <w:rPr>
                <w:b/>
                <w:sz w:val="22"/>
                <w:szCs w:val="22"/>
              </w:rPr>
            </w:pPr>
            <w:r w:rsidRPr="003C4430">
              <w:rPr>
                <w:b/>
                <w:sz w:val="22"/>
                <w:szCs w:val="22"/>
              </w:rPr>
              <w:t xml:space="preserve">Интеграция с другими </w:t>
            </w:r>
            <w:proofErr w:type="gramStart"/>
            <w:r w:rsidRPr="003C4430">
              <w:rPr>
                <w:b/>
                <w:sz w:val="22"/>
                <w:szCs w:val="22"/>
              </w:rPr>
              <w:t>образователь-</w:t>
            </w:r>
            <w:proofErr w:type="spellStart"/>
            <w:r w:rsidRPr="003C4430">
              <w:rPr>
                <w:b/>
                <w:sz w:val="22"/>
                <w:szCs w:val="22"/>
              </w:rPr>
              <w:t>ными</w:t>
            </w:r>
            <w:proofErr w:type="spellEnd"/>
            <w:proofErr w:type="gramEnd"/>
            <w:r w:rsidRPr="003C4430">
              <w:rPr>
                <w:b/>
                <w:sz w:val="22"/>
                <w:szCs w:val="22"/>
              </w:rPr>
              <w:t xml:space="preserve"> областями</w:t>
            </w:r>
          </w:p>
        </w:tc>
      </w:tr>
      <w:tr w:rsidR="00C92A03" w:rsidRPr="003C4430" w:rsidTr="00636880">
        <w:trPr>
          <w:trHeight w:val="373"/>
        </w:trPr>
        <w:tc>
          <w:tcPr>
            <w:tcW w:w="709" w:type="dxa"/>
            <w:vMerge/>
            <w:textDirection w:val="btLr"/>
          </w:tcPr>
          <w:p w:rsidR="00C92A03" w:rsidRPr="003C4430" w:rsidRDefault="00C92A03" w:rsidP="00636880">
            <w:pPr>
              <w:jc w:val="center"/>
              <w:rPr>
                <w:b/>
                <w:sz w:val="22"/>
                <w:szCs w:val="22"/>
              </w:rPr>
            </w:pPr>
          </w:p>
        </w:tc>
        <w:tc>
          <w:tcPr>
            <w:tcW w:w="392" w:type="dxa"/>
            <w:vMerge/>
          </w:tcPr>
          <w:p w:rsidR="00C92A03" w:rsidRPr="003C4430" w:rsidRDefault="00C92A03" w:rsidP="00636880">
            <w:pPr>
              <w:jc w:val="center"/>
              <w:rPr>
                <w:b/>
                <w:sz w:val="22"/>
                <w:szCs w:val="22"/>
              </w:rPr>
            </w:pPr>
          </w:p>
        </w:tc>
        <w:tc>
          <w:tcPr>
            <w:tcW w:w="1842" w:type="dxa"/>
            <w:vMerge/>
          </w:tcPr>
          <w:p w:rsidR="00C92A03" w:rsidRPr="003C4430" w:rsidRDefault="00C92A03" w:rsidP="00636880">
            <w:pPr>
              <w:jc w:val="center"/>
              <w:rPr>
                <w:b/>
                <w:sz w:val="22"/>
                <w:szCs w:val="22"/>
              </w:rPr>
            </w:pPr>
          </w:p>
        </w:tc>
        <w:tc>
          <w:tcPr>
            <w:tcW w:w="1560" w:type="dxa"/>
            <w:vMerge/>
          </w:tcPr>
          <w:p w:rsidR="00C92A03" w:rsidRPr="003C4430" w:rsidRDefault="00C92A03" w:rsidP="00636880">
            <w:pPr>
              <w:jc w:val="center"/>
              <w:rPr>
                <w:b/>
                <w:sz w:val="22"/>
                <w:szCs w:val="22"/>
              </w:rPr>
            </w:pPr>
          </w:p>
        </w:tc>
        <w:tc>
          <w:tcPr>
            <w:tcW w:w="3402" w:type="dxa"/>
            <w:vAlign w:val="center"/>
          </w:tcPr>
          <w:p w:rsidR="00C92A03" w:rsidRPr="003C4430" w:rsidRDefault="00C92A03" w:rsidP="00636880">
            <w:pPr>
              <w:jc w:val="center"/>
              <w:rPr>
                <w:b/>
                <w:sz w:val="22"/>
                <w:szCs w:val="22"/>
              </w:rPr>
            </w:pPr>
            <w:r w:rsidRPr="003C4430">
              <w:rPr>
                <w:b/>
                <w:sz w:val="22"/>
                <w:szCs w:val="22"/>
              </w:rPr>
              <w:t>Непрерывная образовательная деятельность</w:t>
            </w:r>
          </w:p>
        </w:tc>
        <w:tc>
          <w:tcPr>
            <w:tcW w:w="2409" w:type="dxa"/>
            <w:vAlign w:val="center"/>
          </w:tcPr>
          <w:p w:rsidR="00C92A03" w:rsidRPr="003C4430" w:rsidRDefault="00C92A03" w:rsidP="00636880">
            <w:pPr>
              <w:jc w:val="center"/>
              <w:rPr>
                <w:b/>
                <w:sz w:val="22"/>
                <w:szCs w:val="22"/>
              </w:rPr>
            </w:pPr>
            <w:r w:rsidRPr="003C4430">
              <w:rPr>
                <w:b/>
                <w:sz w:val="22"/>
                <w:szCs w:val="22"/>
              </w:rPr>
              <w:t>Образовательная деятельность в режимных моментах</w:t>
            </w:r>
          </w:p>
        </w:tc>
        <w:tc>
          <w:tcPr>
            <w:tcW w:w="1985" w:type="dxa"/>
            <w:vAlign w:val="center"/>
          </w:tcPr>
          <w:p w:rsidR="00C92A03" w:rsidRPr="003C4430" w:rsidRDefault="00C92A03" w:rsidP="00636880">
            <w:pPr>
              <w:jc w:val="center"/>
              <w:rPr>
                <w:b/>
                <w:sz w:val="22"/>
                <w:szCs w:val="22"/>
              </w:rPr>
            </w:pPr>
            <w:r w:rsidRPr="003C4430">
              <w:rPr>
                <w:b/>
                <w:sz w:val="22"/>
                <w:szCs w:val="22"/>
              </w:rPr>
              <w:t>Самостоятельная деятельность</w:t>
            </w:r>
          </w:p>
        </w:tc>
        <w:tc>
          <w:tcPr>
            <w:tcW w:w="1417" w:type="dxa"/>
            <w:vMerge/>
          </w:tcPr>
          <w:p w:rsidR="00C92A03" w:rsidRPr="003C4430" w:rsidRDefault="00C92A03" w:rsidP="00636880">
            <w:pPr>
              <w:jc w:val="center"/>
              <w:rPr>
                <w:b/>
                <w:sz w:val="22"/>
                <w:szCs w:val="22"/>
              </w:rPr>
            </w:pPr>
          </w:p>
        </w:tc>
        <w:tc>
          <w:tcPr>
            <w:tcW w:w="1985" w:type="dxa"/>
            <w:vMerge/>
          </w:tcPr>
          <w:p w:rsidR="00C92A03" w:rsidRPr="003C4430" w:rsidRDefault="00C92A03" w:rsidP="00636880">
            <w:pPr>
              <w:jc w:val="center"/>
              <w:rPr>
                <w:b/>
                <w:sz w:val="22"/>
                <w:szCs w:val="22"/>
              </w:rPr>
            </w:pPr>
          </w:p>
        </w:tc>
      </w:tr>
      <w:tr w:rsidR="00C92A03" w:rsidRPr="003C4430" w:rsidTr="00636880">
        <w:trPr>
          <w:trHeight w:val="251"/>
        </w:trPr>
        <w:tc>
          <w:tcPr>
            <w:tcW w:w="15701" w:type="dxa"/>
            <w:gridSpan w:val="9"/>
          </w:tcPr>
          <w:p w:rsidR="00C92A03" w:rsidRPr="003C4430" w:rsidRDefault="00C92A03" w:rsidP="00636880">
            <w:pPr>
              <w:jc w:val="center"/>
              <w:rPr>
                <w:b/>
                <w:sz w:val="22"/>
                <w:szCs w:val="22"/>
              </w:rPr>
            </w:pPr>
            <w:r w:rsidRPr="003C4430">
              <w:rPr>
                <w:b/>
                <w:sz w:val="22"/>
                <w:szCs w:val="22"/>
              </w:rPr>
              <w:t>СЕНТЯБРЬ</w:t>
            </w:r>
          </w:p>
        </w:tc>
      </w:tr>
      <w:tr w:rsidR="00675825" w:rsidRPr="003C4430" w:rsidTr="00636880">
        <w:trPr>
          <w:trHeight w:val="564"/>
        </w:trPr>
        <w:tc>
          <w:tcPr>
            <w:tcW w:w="709" w:type="dxa"/>
            <w:textDirection w:val="btLr"/>
          </w:tcPr>
          <w:p w:rsidR="00675825" w:rsidRPr="003C4430" w:rsidRDefault="00675825" w:rsidP="00636880">
            <w:pPr>
              <w:jc w:val="center"/>
              <w:rPr>
                <w:b/>
                <w:sz w:val="22"/>
                <w:szCs w:val="22"/>
              </w:rPr>
            </w:pPr>
            <w:r w:rsidRPr="003C4430">
              <w:rPr>
                <w:b/>
                <w:sz w:val="22"/>
                <w:szCs w:val="22"/>
              </w:rPr>
              <w:t>Здравствуй, детский сад!</w:t>
            </w:r>
          </w:p>
        </w:tc>
        <w:tc>
          <w:tcPr>
            <w:tcW w:w="392" w:type="dxa"/>
          </w:tcPr>
          <w:p w:rsidR="00675825" w:rsidRPr="003C4430" w:rsidRDefault="00675825" w:rsidP="00636880">
            <w:pPr>
              <w:jc w:val="center"/>
              <w:rPr>
                <w:b/>
                <w:sz w:val="22"/>
                <w:szCs w:val="22"/>
              </w:rPr>
            </w:pPr>
            <w:r w:rsidRPr="003C4430">
              <w:rPr>
                <w:b/>
                <w:sz w:val="22"/>
                <w:szCs w:val="22"/>
              </w:rPr>
              <w:t>1.</w:t>
            </w:r>
          </w:p>
        </w:tc>
        <w:tc>
          <w:tcPr>
            <w:tcW w:w="1842" w:type="dxa"/>
          </w:tcPr>
          <w:p w:rsidR="00675825" w:rsidRPr="003C4430" w:rsidRDefault="00675825" w:rsidP="00636880">
            <w:pPr>
              <w:rPr>
                <w:sz w:val="22"/>
                <w:szCs w:val="22"/>
              </w:rPr>
            </w:pPr>
            <w:r w:rsidRPr="003C4430">
              <w:rPr>
                <w:bCs/>
                <w:sz w:val="22"/>
                <w:szCs w:val="22"/>
              </w:rPr>
              <w:t>Предметное окружение</w:t>
            </w:r>
          </w:p>
        </w:tc>
        <w:tc>
          <w:tcPr>
            <w:tcW w:w="1560" w:type="dxa"/>
          </w:tcPr>
          <w:p w:rsidR="00675825" w:rsidRPr="003C4430" w:rsidRDefault="00675825" w:rsidP="00636880">
            <w:pPr>
              <w:rPr>
                <w:sz w:val="22"/>
                <w:szCs w:val="22"/>
              </w:rPr>
            </w:pPr>
            <w:r w:rsidRPr="003C4430">
              <w:rPr>
                <w:sz w:val="22"/>
                <w:szCs w:val="22"/>
              </w:rPr>
              <w:t>Безопасность в нашей группе</w:t>
            </w:r>
          </w:p>
        </w:tc>
        <w:tc>
          <w:tcPr>
            <w:tcW w:w="3402" w:type="dxa"/>
          </w:tcPr>
          <w:p w:rsidR="00675825" w:rsidRPr="003C4430" w:rsidRDefault="00675825" w:rsidP="00636880">
            <w:pPr>
              <w:rPr>
                <w:sz w:val="22"/>
                <w:szCs w:val="22"/>
              </w:rPr>
            </w:pPr>
            <w:r w:rsidRPr="003C4430">
              <w:rPr>
                <w:sz w:val="22"/>
                <w:szCs w:val="22"/>
              </w:rPr>
              <w:t>Уточнить представления детей о своей группе. Развивать умение ориентироваться в групповом пространстве. Воспитывать у детей аккуратность, умелое, бережное отношение к предметам. Развивать чувство безопасности и самосохранения</w:t>
            </w:r>
          </w:p>
        </w:tc>
        <w:tc>
          <w:tcPr>
            <w:tcW w:w="2409" w:type="dxa"/>
          </w:tcPr>
          <w:p w:rsidR="00675825" w:rsidRPr="003C4430" w:rsidRDefault="00675825" w:rsidP="00636880">
            <w:pPr>
              <w:rPr>
                <w:b/>
                <w:sz w:val="22"/>
                <w:szCs w:val="22"/>
              </w:rPr>
            </w:pPr>
            <w:r w:rsidRPr="003C4430">
              <w:rPr>
                <w:sz w:val="22"/>
                <w:szCs w:val="22"/>
              </w:rPr>
              <w:t>Рисование на тему «Наша красивая группа»</w:t>
            </w:r>
          </w:p>
        </w:tc>
        <w:tc>
          <w:tcPr>
            <w:tcW w:w="1985" w:type="dxa"/>
          </w:tcPr>
          <w:p w:rsidR="00675825" w:rsidRPr="003C4430" w:rsidRDefault="00675825" w:rsidP="00636880">
            <w:pPr>
              <w:rPr>
                <w:sz w:val="22"/>
                <w:szCs w:val="22"/>
              </w:rPr>
            </w:pPr>
            <w:r w:rsidRPr="003C4430">
              <w:rPr>
                <w:sz w:val="22"/>
                <w:szCs w:val="22"/>
              </w:rPr>
              <w:t>Побуждать детей самостоятельно объединяться в группы для сюжетных игр</w:t>
            </w:r>
          </w:p>
        </w:tc>
        <w:tc>
          <w:tcPr>
            <w:tcW w:w="1417" w:type="dxa"/>
            <w:vMerge w:val="restart"/>
          </w:tcPr>
          <w:p w:rsidR="00675825" w:rsidRPr="003C4430" w:rsidRDefault="00675825" w:rsidP="00636880">
            <w:pPr>
              <w:rPr>
                <w:sz w:val="22"/>
                <w:szCs w:val="22"/>
              </w:rPr>
            </w:pPr>
            <w:proofErr w:type="spellStart"/>
            <w:r>
              <w:rPr>
                <w:sz w:val="22"/>
                <w:szCs w:val="22"/>
              </w:rPr>
              <w:t>Дыбина</w:t>
            </w:r>
            <w:proofErr w:type="spellEnd"/>
            <w:r>
              <w:rPr>
                <w:sz w:val="22"/>
                <w:szCs w:val="22"/>
              </w:rPr>
              <w:t xml:space="preserve"> О.В. «Ребенок в мире поиска»</w:t>
            </w:r>
          </w:p>
        </w:tc>
        <w:tc>
          <w:tcPr>
            <w:tcW w:w="1985" w:type="dxa"/>
          </w:tcPr>
          <w:p w:rsidR="00675825" w:rsidRPr="003C4430" w:rsidRDefault="00675825" w:rsidP="00636880">
            <w:pPr>
              <w:rPr>
                <w:sz w:val="22"/>
                <w:szCs w:val="22"/>
              </w:rPr>
            </w:pPr>
            <w:r w:rsidRPr="003C4430">
              <w:rPr>
                <w:sz w:val="22"/>
                <w:szCs w:val="22"/>
              </w:rPr>
              <w:t>Речевое развитие</w:t>
            </w:r>
          </w:p>
          <w:p w:rsidR="00675825" w:rsidRPr="003C4430" w:rsidRDefault="00675825" w:rsidP="00636880">
            <w:pPr>
              <w:rPr>
                <w:sz w:val="22"/>
                <w:szCs w:val="22"/>
              </w:rPr>
            </w:pPr>
            <w:r w:rsidRPr="003C4430">
              <w:rPr>
                <w:sz w:val="22"/>
                <w:szCs w:val="22"/>
              </w:rPr>
              <w:t>Художественно-эстетическое развитие</w:t>
            </w:r>
          </w:p>
        </w:tc>
      </w:tr>
      <w:tr w:rsidR="00675825" w:rsidRPr="003C4430" w:rsidTr="00636880">
        <w:trPr>
          <w:trHeight w:val="373"/>
        </w:trPr>
        <w:tc>
          <w:tcPr>
            <w:tcW w:w="709" w:type="dxa"/>
            <w:textDirection w:val="btLr"/>
          </w:tcPr>
          <w:p w:rsidR="00675825" w:rsidRPr="003C4430" w:rsidRDefault="00675825" w:rsidP="00636880">
            <w:pPr>
              <w:jc w:val="center"/>
              <w:rPr>
                <w:b/>
                <w:sz w:val="22"/>
                <w:szCs w:val="22"/>
              </w:rPr>
            </w:pPr>
            <w:r w:rsidRPr="003C4430">
              <w:rPr>
                <w:b/>
                <w:sz w:val="22"/>
                <w:szCs w:val="22"/>
              </w:rPr>
              <w:t xml:space="preserve">Мой дом. </w:t>
            </w:r>
          </w:p>
          <w:p w:rsidR="00675825" w:rsidRPr="003C4430" w:rsidRDefault="00675825" w:rsidP="00636880">
            <w:pPr>
              <w:jc w:val="center"/>
              <w:rPr>
                <w:b/>
                <w:sz w:val="22"/>
                <w:szCs w:val="22"/>
              </w:rPr>
            </w:pPr>
            <w:r w:rsidRPr="003C4430">
              <w:rPr>
                <w:b/>
                <w:sz w:val="22"/>
                <w:szCs w:val="22"/>
              </w:rPr>
              <w:t>Мой город</w:t>
            </w:r>
          </w:p>
        </w:tc>
        <w:tc>
          <w:tcPr>
            <w:tcW w:w="392" w:type="dxa"/>
          </w:tcPr>
          <w:p w:rsidR="00675825" w:rsidRPr="003C4430" w:rsidRDefault="00675825" w:rsidP="00636880">
            <w:pPr>
              <w:jc w:val="center"/>
              <w:rPr>
                <w:b/>
                <w:sz w:val="22"/>
                <w:szCs w:val="22"/>
              </w:rPr>
            </w:pPr>
            <w:r w:rsidRPr="003C4430">
              <w:rPr>
                <w:b/>
                <w:sz w:val="22"/>
                <w:szCs w:val="22"/>
              </w:rPr>
              <w:t>2.</w:t>
            </w:r>
          </w:p>
        </w:tc>
        <w:tc>
          <w:tcPr>
            <w:tcW w:w="1842" w:type="dxa"/>
          </w:tcPr>
          <w:p w:rsidR="00675825" w:rsidRPr="003C4430" w:rsidRDefault="00675825" w:rsidP="00636880">
            <w:pPr>
              <w:rPr>
                <w:sz w:val="22"/>
                <w:szCs w:val="22"/>
              </w:rPr>
            </w:pPr>
            <w:r w:rsidRPr="003C4430">
              <w:rPr>
                <w:bCs/>
                <w:sz w:val="22"/>
                <w:szCs w:val="22"/>
              </w:rPr>
              <w:t>Предметное окружение</w:t>
            </w:r>
          </w:p>
        </w:tc>
        <w:tc>
          <w:tcPr>
            <w:tcW w:w="1560" w:type="dxa"/>
          </w:tcPr>
          <w:p w:rsidR="00675825" w:rsidRPr="003C4430" w:rsidRDefault="00675825" w:rsidP="00636880">
            <w:pPr>
              <w:rPr>
                <w:sz w:val="22"/>
                <w:szCs w:val="22"/>
              </w:rPr>
            </w:pPr>
            <w:r w:rsidRPr="003C4430">
              <w:rPr>
                <w:sz w:val="22"/>
                <w:szCs w:val="22"/>
              </w:rPr>
              <w:t>Квартира, в которой мы живём</w:t>
            </w:r>
          </w:p>
        </w:tc>
        <w:tc>
          <w:tcPr>
            <w:tcW w:w="3402" w:type="dxa"/>
          </w:tcPr>
          <w:p w:rsidR="00675825" w:rsidRPr="003C4430" w:rsidRDefault="00675825" w:rsidP="00636880">
            <w:pPr>
              <w:rPr>
                <w:sz w:val="22"/>
                <w:szCs w:val="22"/>
              </w:rPr>
            </w:pPr>
            <w:r w:rsidRPr="003C4430">
              <w:rPr>
                <w:sz w:val="22"/>
                <w:szCs w:val="22"/>
              </w:rPr>
              <w:t>Дать детям обобщённое понятие «мебель», рассказать о назначении каждого предмета. Воспитывать у детей желание помогать по мере возможности, испытывать удовлетворение, когда делаешь доброе дело для другого</w:t>
            </w:r>
          </w:p>
        </w:tc>
        <w:tc>
          <w:tcPr>
            <w:tcW w:w="2409" w:type="dxa"/>
          </w:tcPr>
          <w:p w:rsidR="00675825" w:rsidRPr="003C4430" w:rsidRDefault="00675825" w:rsidP="00636880">
            <w:pPr>
              <w:rPr>
                <w:sz w:val="22"/>
                <w:szCs w:val="22"/>
              </w:rPr>
            </w:pPr>
            <w:r w:rsidRPr="003C4430">
              <w:rPr>
                <w:sz w:val="22"/>
                <w:szCs w:val="22"/>
              </w:rPr>
              <w:t>Рисование мебели по «чертежам» (точкам)</w:t>
            </w:r>
          </w:p>
        </w:tc>
        <w:tc>
          <w:tcPr>
            <w:tcW w:w="1985" w:type="dxa"/>
          </w:tcPr>
          <w:p w:rsidR="00675825" w:rsidRPr="003C4430" w:rsidRDefault="00675825" w:rsidP="00636880">
            <w:pPr>
              <w:rPr>
                <w:sz w:val="22"/>
                <w:szCs w:val="22"/>
              </w:rPr>
            </w:pPr>
            <w:r w:rsidRPr="003C4430">
              <w:rPr>
                <w:sz w:val="22"/>
                <w:szCs w:val="22"/>
              </w:rPr>
              <w:t>Создание условий для строительства из кубиков предметов: «стол», «стул», «диван»</w:t>
            </w:r>
          </w:p>
        </w:tc>
        <w:tc>
          <w:tcPr>
            <w:tcW w:w="1417" w:type="dxa"/>
            <w:vMerge/>
          </w:tcPr>
          <w:p w:rsidR="00675825" w:rsidRPr="003C4430" w:rsidRDefault="00675825" w:rsidP="00636880">
            <w:pPr>
              <w:rPr>
                <w:sz w:val="22"/>
                <w:szCs w:val="22"/>
              </w:rPr>
            </w:pPr>
          </w:p>
        </w:tc>
        <w:tc>
          <w:tcPr>
            <w:tcW w:w="1985" w:type="dxa"/>
          </w:tcPr>
          <w:p w:rsidR="00675825" w:rsidRPr="003C4430" w:rsidRDefault="00675825" w:rsidP="00636880">
            <w:pPr>
              <w:rPr>
                <w:sz w:val="22"/>
                <w:szCs w:val="22"/>
              </w:rPr>
            </w:pPr>
            <w:r w:rsidRPr="003C4430">
              <w:rPr>
                <w:sz w:val="22"/>
                <w:szCs w:val="22"/>
              </w:rPr>
              <w:t>Речевое развитие</w:t>
            </w:r>
          </w:p>
          <w:p w:rsidR="00675825" w:rsidRPr="003C4430" w:rsidRDefault="00675825" w:rsidP="00636880">
            <w:pPr>
              <w:rPr>
                <w:sz w:val="22"/>
                <w:szCs w:val="22"/>
              </w:rPr>
            </w:pPr>
            <w:r w:rsidRPr="003C4430">
              <w:rPr>
                <w:sz w:val="22"/>
                <w:szCs w:val="22"/>
              </w:rPr>
              <w:t>Художественно-эстетическое развитие</w:t>
            </w:r>
          </w:p>
          <w:p w:rsidR="00675825" w:rsidRPr="003C4430" w:rsidRDefault="00675825" w:rsidP="00636880">
            <w:pPr>
              <w:rPr>
                <w:sz w:val="22"/>
                <w:szCs w:val="22"/>
              </w:rPr>
            </w:pPr>
            <w:r w:rsidRPr="003C4430">
              <w:rPr>
                <w:sz w:val="22"/>
                <w:szCs w:val="22"/>
              </w:rPr>
              <w:t>Социально-коммуникативное развитие</w:t>
            </w:r>
          </w:p>
        </w:tc>
      </w:tr>
      <w:tr w:rsidR="00675825" w:rsidRPr="003C4430" w:rsidTr="00636880">
        <w:trPr>
          <w:trHeight w:val="1253"/>
        </w:trPr>
        <w:tc>
          <w:tcPr>
            <w:tcW w:w="709" w:type="dxa"/>
            <w:textDirection w:val="btLr"/>
          </w:tcPr>
          <w:p w:rsidR="00675825" w:rsidRPr="003C4430" w:rsidRDefault="00675825" w:rsidP="00636880">
            <w:pPr>
              <w:jc w:val="center"/>
              <w:rPr>
                <w:b/>
                <w:sz w:val="22"/>
                <w:szCs w:val="22"/>
              </w:rPr>
            </w:pPr>
            <w:r w:rsidRPr="003C4430">
              <w:rPr>
                <w:b/>
                <w:sz w:val="22"/>
                <w:szCs w:val="22"/>
              </w:rPr>
              <w:t>Наш быт</w:t>
            </w:r>
          </w:p>
        </w:tc>
        <w:tc>
          <w:tcPr>
            <w:tcW w:w="392" w:type="dxa"/>
          </w:tcPr>
          <w:p w:rsidR="00675825" w:rsidRPr="003C4430" w:rsidRDefault="00675825" w:rsidP="00636880">
            <w:pPr>
              <w:jc w:val="center"/>
              <w:rPr>
                <w:b/>
                <w:sz w:val="22"/>
                <w:szCs w:val="22"/>
              </w:rPr>
            </w:pPr>
            <w:r w:rsidRPr="003C4430">
              <w:rPr>
                <w:b/>
                <w:sz w:val="22"/>
                <w:szCs w:val="22"/>
              </w:rPr>
              <w:t>3.</w:t>
            </w:r>
          </w:p>
        </w:tc>
        <w:tc>
          <w:tcPr>
            <w:tcW w:w="1842" w:type="dxa"/>
          </w:tcPr>
          <w:p w:rsidR="00675825" w:rsidRPr="003C4430" w:rsidRDefault="004563EF" w:rsidP="00636880">
            <w:pPr>
              <w:rPr>
                <w:b/>
                <w:sz w:val="22"/>
                <w:szCs w:val="22"/>
              </w:rPr>
            </w:pPr>
            <w:r>
              <w:rPr>
                <w:bCs/>
                <w:sz w:val="22"/>
                <w:szCs w:val="22"/>
              </w:rPr>
              <w:t>Приобщение к социокультур</w:t>
            </w:r>
            <w:r w:rsidR="00675825" w:rsidRPr="003C4430">
              <w:rPr>
                <w:bCs/>
                <w:sz w:val="22"/>
                <w:szCs w:val="22"/>
              </w:rPr>
              <w:t xml:space="preserve">ным ценностям. </w:t>
            </w:r>
            <w:r w:rsidR="00675825" w:rsidRPr="003C4430">
              <w:rPr>
                <w:sz w:val="22"/>
                <w:szCs w:val="22"/>
              </w:rPr>
              <w:t>Предметное окружение</w:t>
            </w:r>
          </w:p>
        </w:tc>
        <w:tc>
          <w:tcPr>
            <w:tcW w:w="1560" w:type="dxa"/>
          </w:tcPr>
          <w:p w:rsidR="00675825" w:rsidRPr="003C4430" w:rsidRDefault="00675825" w:rsidP="00636880">
            <w:pPr>
              <w:rPr>
                <w:sz w:val="22"/>
                <w:szCs w:val="22"/>
              </w:rPr>
            </w:pPr>
            <w:r w:rsidRPr="003C4430">
              <w:rPr>
                <w:sz w:val="22"/>
                <w:szCs w:val="22"/>
              </w:rPr>
              <w:t>Большая стирка</w:t>
            </w:r>
          </w:p>
        </w:tc>
        <w:tc>
          <w:tcPr>
            <w:tcW w:w="3402" w:type="dxa"/>
          </w:tcPr>
          <w:p w:rsidR="00675825" w:rsidRPr="003C4430" w:rsidRDefault="00675825" w:rsidP="00636880">
            <w:pPr>
              <w:rPr>
                <w:sz w:val="22"/>
                <w:szCs w:val="22"/>
              </w:rPr>
            </w:pPr>
            <w:r w:rsidRPr="003C4430">
              <w:rPr>
                <w:sz w:val="22"/>
                <w:szCs w:val="22"/>
              </w:rPr>
              <w:t>Воспитывать аккуратное отношение к предметам быта. Закрепить у детей навыки стирки. Учить детей культуре поведения. Помогать своему другу. Прививать интерес к специальной литературе</w:t>
            </w:r>
          </w:p>
        </w:tc>
        <w:tc>
          <w:tcPr>
            <w:tcW w:w="2409" w:type="dxa"/>
          </w:tcPr>
          <w:p w:rsidR="00675825" w:rsidRPr="003C4430" w:rsidRDefault="00675825" w:rsidP="00636880">
            <w:pPr>
              <w:rPr>
                <w:sz w:val="22"/>
                <w:szCs w:val="22"/>
              </w:rPr>
            </w:pPr>
            <w:r w:rsidRPr="003C4430">
              <w:rPr>
                <w:sz w:val="22"/>
                <w:szCs w:val="22"/>
              </w:rPr>
              <w:t>Знакомство с книгой домоводство</w:t>
            </w:r>
          </w:p>
        </w:tc>
        <w:tc>
          <w:tcPr>
            <w:tcW w:w="1985" w:type="dxa"/>
          </w:tcPr>
          <w:p w:rsidR="00675825" w:rsidRPr="003C4430" w:rsidRDefault="00675825" w:rsidP="00636880">
            <w:pPr>
              <w:rPr>
                <w:sz w:val="22"/>
                <w:szCs w:val="22"/>
              </w:rPr>
            </w:pPr>
            <w:r w:rsidRPr="003C4430">
              <w:rPr>
                <w:sz w:val="22"/>
                <w:szCs w:val="22"/>
              </w:rPr>
              <w:t>Создание условий для организации стирки белья</w:t>
            </w:r>
          </w:p>
        </w:tc>
        <w:tc>
          <w:tcPr>
            <w:tcW w:w="1417" w:type="dxa"/>
            <w:vMerge/>
          </w:tcPr>
          <w:p w:rsidR="00675825" w:rsidRPr="003C4430" w:rsidRDefault="00675825" w:rsidP="00636880">
            <w:pPr>
              <w:rPr>
                <w:sz w:val="22"/>
                <w:szCs w:val="22"/>
              </w:rPr>
            </w:pPr>
          </w:p>
        </w:tc>
        <w:tc>
          <w:tcPr>
            <w:tcW w:w="1985" w:type="dxa"/>
          </w:tcPr>
          <w:p w:rsidR="00675825" w:rsidRPr="003C4430" w:rsidRDefault="00675825" w:rsidP="00636880">
            <w:pPr>
              <w:rPr>
                <w:sz w:val="22"/>
                <w:szCs w:val="22"/>
              </w:rPr>
            </w:pPr>
            <w:r w:rsidRPr="003C4430">
              <w:rPr>
                <w:sz w:val="22"/>
                <w:szCs w:val="22"/>
              </w:rPr>
              <w:t>Речевое развитие</w:t>
            </w:r>
          </w:p>
          <w:p w:rsidR="00675825" w:rsidRPr="003C4430" w:rsidRDefault="00675825" w:rsidP="00636880">
            <w:pPr>
              <w:rPr>
                <w:sz w:val="22"/>
                <w:szCs w:val="22"/>
              </w:rPr>
            </w:pPr>
            <w:r w:rsidRPr="003C4430">
              <w:rPr>
                <w:sz w:val="22"/>
                <w:szCs w:val="22"/>
              </w:rPr>
              <w:t>Социально-коммуникативное развитие</w:t>
            </w:r>
          </w:p>
        </w:tc>
      </w:tr>
      <w:tr w:rsidR="00C92A03" w:rsidRPr="003C4430" w:rsidTr="00636880">
        <w:trPr>
          <w:trHeight w:val="350"/>
        </w:trPr>
        <w:tc>
          <w:tcPr>
            <w:tcW w:w="709" w:type="dxa"/>
            <w:textDirection w:val="btLr"/>
          </w:tcPr>
          <w:p w:rsidR="00C92A03" w:rsidRPr="003C4430" w:rsidRDefault="00C92A03" w:rsidP="00636880">
            <w:pPr>
              <w:jc w:val="center"/>
              <w:rPr>
                <w:b/>
                <w:sz w:val="22"/>
                <w:szCs w:val="22"/>
              </w:rPr>
            </w:pPr>
          </w:p>
        </w:tc>
        <w:tc>
          <w:tcPr>
            <w:tcW w:w="392" w:type="dxa"/>
          </w:tcPr>
          <w:p w:rsidR="00C92A03" w:rsidRPr="003C4430" w:rsidRDefault="00C92A03" w:rsidP="00636880">
            <w:pPr>
              <w:jc w:val="center"/>
              <w:rPr>
                <w:b/>
                <w:sz w:val="22"/>
                <w:szCs w:val="22"/>
              </w:rPr>
            </w:pPr>
            <w:r w:rsidRPr="003C4430">
              <w:rPr>
                <w:b/>
                <w:sz w:val="22"/>
                <w:szCs w:val="22"/>
              </w:rPr>
              <w:t>4.</w:t>
            </w:r>
          </w:p>
        </w:tc>
        <w:tc>
          <w:tcPr>
            <w:tcW w:w="14600" w:type="dxa"/>
            <w:gridSpan w:val="7"/>
          </w:tcPr>
          <w:p w:rsidR="00C92A03" w:rsidRPr="003C4430" w:rsidRDefault="00C92A03" w:rsidP="00636880">
            <w:pPr>
              <w:rPr>
                <w:sz w:val="22"/>
                <w:szCs w:val="22"/>
              </w:rPr>
            </w:pPr>
            <w:r w:rsidRPr="003C4430">
              <w:rPr>
                <w:sz w:val="22"/>
                <w:szCs w:val="22"/>
              </w:rPr>
              <w:t>Свободная тема. Тема может быть спланирована в зависимости от потребности детей, запросов родителей и желания педагогов</w:t>
            </w:r>
          </w:p>
        </w:tc>
      </w:tr>
    </w:tbl>
    <w:p w:rsidR="00C92A03" w:rsidRPr="003C4430" w:rsidRDefault="00C92A03" w:rsidP="00C92A03">
      <w:pPr>
        <w:jc w:val="center"/>
        <w:rPr>
          <w:sz w:val="28"/>
          <w:szCs w:val="28"/>
        </w:rPr>
      </w:pPr>
      <w:r w:rsidRPr="003C4430">
        <w:rPr>
          <w:sz w:val="28"/>
          <w:szCs w:val="28"/>
        </w:rPr>
        <w:br w:type="page"/>
      </w:r>
    </w:p>
    <w:tbl>
      <w:tblPr>
        <w:tblpPr w:leftFromText="180" w:rightFromText="180" w:vertAnchor="text"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2"/>
        <w:gridCol w:w="1842"/>
        <w:gridCol w:w="1560"/>
        <w:gridCol w:w="3402"/>
        <w:gridCol w:w="2409"/>
        <w:gridCol w:w="1985"/>
        <w:gridCol w:w="1417"/>
        <w:gridCol w:w="1985"/>
      </w:tblGrid>
      <w:tr w:rsidR="00C92A03" w:rsidRPr="003C4430" w:rsidTr="00636880">
        <w:trPr>
          <w:trHeight w:val="329"/>
        </w:trPr>
        <w:tc>
          <w:tcPr>
            <w:tcW w:w="15701" w:type="dxa"/>
            <w:gridSpan w:val="9"/>
            <w:vAlign w:val="center"/>
          </w:tcPr>
          <w:p w:rsidR="00C92A03" w:rsidRPr="003C4430" w:rsidRDefault="00C92A03" w:rsidP="00636880">
            <w:pPr>
              <w:jc w:val="center"/>
              <w:rPr>
                <w:sz w:val="22"/>
                <w:szCs w:val="22"/>
              </w:rPr>
            </w:pPr>
            <w:r w:rsidRPr="003C4430">
              <w:rPr>
                <w:b/>
                <w:sz w:val="22"/>
                <w:szCs w:val="22"/>
              </w:rPr>
              <w:lastRenderedPageBreak/>
              <w:t>ОКТЯБРЬ</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Я и моя семья</w:t>
            </w:r>
          </w:p>
        </w:tc>
        <w:tc>
          <w:tcPr>
            <w:tcW w:w="392" w:type="dxa"/>
          </w:tcPr>
          <w:p w:rsidR="00C92A03" w:rsidRPr="003C4430" w:rsidRDefault="00C92A03" w:rsidP="00636880">
            <w:pPr>
              <w:jc w:val="center"/>
              <w:rPr>
                <w:b/>
                <w:sz w:val="22"/>
                <w:szCs w:val="22"/>
              </w:rPr>
            </w:pPr>
            <w:r w:rsidRPr="003C4430">
              <w:rPr>
                <w:b/>
                <w:sz w:val="22"/>
                <w:szCs w:val="22"/>
              </w:rPr>
              <w:t>1.</w:t>
            </w:r>
          </w:p>
        </w:tc>
        <w:tc>
          <w:tcPr>
            <w:tcW w:w="1842" w:type="dxa"/>
          </w:tcPr>
          <w:p w:rsidR="00C92A03" w:rsidRPr="003C4430" w:rsidRDefault="00C92A03" w:rsidP="00636880">
            <w:pPr>
              <w:rPr>
                <w:sz w:val="22"/>
                <w:szCs w:val="22"/>
              </w:rPr>
            </w:pPr>
            <w:r w:rsidRPr="003C4430">
              <w:rPr>
                <w:bCs/>
                <w:sz w:val="22"/>
                <w:szCs w:val="22"/>
              </w:rPr>
              <w:t>Приобщение к </w:t>
            </w:r>
            <w:proofErr w:type="spellStart"/>
            <w:proofErr w:type="gramStart"/>
            <w:r w:rsidRPr="003C4430">
              <w:rPr>
                <w:bCs/>
                <w:sz w:val="22"/>
                <w:szCs w:val="22"/>
              </w:rPr>
              <w:t>социокультур-ным</w:t>
            </w:r>
            <w:proofErr w:type="spellEnd"/>
            <w:proofErr w:type="gramEnd"/>
            <w:r w:rsidRPr="003C4430">
              <w:rPr>
                <w:bCs/>
                <w:sz w:val="22"/>
                <w:szCs w:val="22"/>
              </w:rPr>
              <w:t xml:space="preserve"> ценностям. Социальное окружение</w:t>
            </w:r>
          </w:p>
        </w:tc>
        <w:tc>
          <w:tcPr>
            <w:tcW w:w="1560" w:type="dxa"/>
          </w:tcPr>
          <w:p w:rsidR="00C92A03" w:rsidRPr="003C4430" w:rsidRDefault="00C92A03" w:rsidP="00636880">
            <w:pPr>
              <w:rPr>
                <w:sz w:val="22"/>
                <w:szCs w:val="22"/>
              </w:rPr>
            </w:pPr>
            <w:r w:rsidRPr="003C4430">
              <w:rPr>
                <w:sz w:val="22"/>
                <w:szCs w:val="22"/>
              </w:rPr>
              <w:t>Моя семья</w:t>
            </w:r>
          </w:p>
        </w:tc>
        <w:tc>
          <w:tcPr>
            <w:tcW w:w="3402" w:type="dxa"/>
          </w:tcPr>
          <w:p w:rsidR="00C92A03" w:rsidRPr="003C4430" w:rsidRDefault="00C92A03" w:rsidP="00636880">
            <w:pPr>
              <w:rPr>
                <w:sz w:val="22"/>
                <w:szCs w:val="22"/>
              </w:rPr>
            </w:pPr>
            <w:r w:rsidRPr="003C4430">
              <w:rPr>
                <w:sz w:val="22"/>
                <w:szCs w:val="22"/>
              </w:rPr>
              <w:t>Формировать представление о семье, умение называть членов семьи. Побуждать проявлять заботу о родных и любовь к ним. Понимать роль взрослых и детей в семье. Вызвать у ребенка радость и гордость за то, что у него есть семья</w:t>
            </w:r>
          </w:p>
        </w:tc>
        <w:tc>
          <w:tcPr>
            <w:tcW w:w="2409" w:type="dxa"/>
          </w:tcPr>
          <w:p w:rsidR="00C92A03" w:rsidRPr="003C4430" w:rsidRDefault="00C92A03" w:rsidP="00636880">
            <w:pPr>
              <w:rPr>
                <w:sz w:val="22"/>
                <w:szCs w:val="22"/>
              </w:rPr>
            </w:pPr>
            <w:r w:rsidRPr="003C4430">
              <w:rPr>
                <w:sz w:val="22"/>
                <w:szCs w:val="22"/>
              </w:rPr>
              <w:t>Беседа на тему «Мамы есть у всех»</w:t>
            </w:r>
          </w:p>
          <w:p w:rsidR="00C92A03" w:rsidRPr="003C4430" w:rsidRDefault="00C92A03" w:rsidP="00636880">
            <w:pPr>
              <w:rPr>
                <w:sz w:val="22"/>
                <w:szCs w:val="22"/>
              </w:rPr>
            </w:pPr>
            <w:r w:rsidRPr="003C4430">
              <w:rPr>
                <w:sz w:val="22"/>
                <w:szCs w:val="22"/>
              </w:rPr>
              <w:t>Чтение К. Ушинский «Вместе тесно, а врозь скучно»</w:t>
            </w:r>
          </w:p>
          <w:p w:rsidR="00C92A03" w:rsidRPr="003C4430" w:rsidRDefault="00C92A03" w:rsidP="00636880">
            <w:pPr>
              <w:rPr>
                <w:sz w:val="22"/>
                <w:szCs w:val="22"/>
              </w:rPr>
            </w:pPr>
            <w:r w:rsidRPr="003C4430">
              <w:rPr>
                <w:sz w:val="22"/>
                <w:szCs w:val="22"/>
              </w:rPr>
              <w:t>Дидактическая игра «Чьи детки?»</w:t>
            </w:r>
          </w:p>
        </w:tc>
        <w:tc>
          <w:tcPr>
            <w:tcW w:w="1985" w:type="dxa"/>
          </w:tcPr>
          <w:p w:rsidR="00C92A03" w:rsidRPr="003C4430" w:rsidRDefault="00C92A03" w:rsidP="00636880">
            <w:pPr>
              <w:rPr>
                <w:sz w:val="22"/>
                <w:szCs w:val="22"/>
              </w:rPr>
            </w:pPr>
            <w:r w:rsidRPr="003C4430">
              <w:rPr>
                <w:sz w:val="22"/>
                <w:szCs w:val="22"/>
              </w:rPr>
              <w:t>Создать условия для организации сюжетно-ролевой игры «Дочки – матери»</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Социально-коммуникативное развитие</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Животный мир</w:t>
            </w:r>
          </w:p>
        </w:tc>
        <w:tc>
          <w:tcPr>
            <w:tcW w:w="392" w:type="dxa"/>
          </w:tcPr>
          <w:p w:rsidR="00C92A03" w:rsidRPr="003C4430" w:rsidRDefault="00C92A03" w:rsidP="00636880">
            <w:pPr>
              <w:jc w:val="center"/>
              <w:rPr>
                <w:b/>
                <w:sz w:val="22"/>
                <w:szCs w:val="22"/>
              </w:rPr>
            </w:pPr>
            <w:r w:rsidRPr="003C4430">
              <w:rPr>
                <w:b/>
                <w:sz w:val="22"/>
                <w:szCs w:val="22"/>
              </w:rPr>
              <w:t>2.</w:t>
            </w:r>
          </w:p>
        </w:tc>
        <w:tc>
          <w:tcPr>
            <w:tcW w:w="1842" w:type="dxa"/>
          </w:tcPr>
          <w:p w:rsidR="00C92A03" w:rsidRPr="003C4430" w:rsidRDefault="00C92A03" w:rsidP="00636880">
            <w:pPr>
              <w:rPr>
                <w:sz w:val="22"/>
                <w:szCs w:val="22"/>
              </w:rPr>
            </w:pPr>
            <w:r w:rsidRPr="003C4430">
              <w:rPr>
                <w:sz w:val="22"/>
                <w:szCs w:val="22"/>
              </w:rPr>
              <w:t>Ознакомление с миром природы</w:t>
            </w:r>
          </w:p>
        </w:tc>
        <w:tc>
          <w:tcPr>
            <w:tcW w:w="1560" w:type="dxa"/>
          </w:tcPr>
          <w:p w:rsidR="00C92A03" w:rsidRPr="003C4430" w:rsidRDefault="00C92A03" w:rsidP="00636880">
            <w:pPr>
              <w:rPr>
                <w:iCs/>
                <w:sz w:val="22"/>
                <w:szCs w:val="22"/>
              </w:rPr>
            </w:pPr>
            <w:r w:rsidRPr="003C4430">
              <w:rPr>
                <w:sz w:val="22"/>
                <w:szCs w:val="22"/>
              </w:rPr>
              <w:t>Домашние животные</w:t>
            </w:r>
          </w:p>
        </w:tc>
        <w:tc>
          <w:tcPr>
            <w:tcW w:w="3402" w:type="dxa"/>
          </w:tcPr>
          <w:p w:rsidR="00C92A03" w:rsidRPr="003C4430" w:rsidRDefault="00C92A03" w:rsidP="00636880">
            <w:pPr>
              <w:rPr>
                <w:iCs/>
                <w:sz w:val="22"/>
                <w:szCs w:val="22"/>
              </w:rPr>
            </w:pPr>
            <w:r w:rsidRPr="003C4430">
              <w:rPr>
                <w:sz w:val="22"/>
                <w:szCs w:val="22"/>
              </w:rPr>
              <w:t>Продолжать знакомить детей с классификацией животных (дикие и домашние). Совершенствовать умение сравнивать, находить сходство и различие. Познакомить с ролью взрослого по уходу за домашними животными</w:t>
            </w:r>
          </w:p>
        </w:tc>
        <w:tc>
          <w:tcPr>
            <w:tcW w:w="2409" w:type="dxa"/>
          </w:tcPr>
          <w:p w:rsidR="00C92A03" w:rsidRPr="003C4430" w:rsidRDefault="00C92A03" w:rsidP="00636880">
            <w:pPr>
              <w:rPr>
                <w:sz w:val="22"/>
                <w:szCs w:val="22"/>
              </w:rPr>
            </w:pPr>
            <w:r w:rsidRPr="003C4430">
              <w:rPr>
                <w:sz w:val="22"/>
                <w:szCs w:val="22"/>
              </w:rPr>
              <w:t>Рассказывание о животных по схеме Дидактические игры «Домашние животные и их детёныши», «Кто, где живёт?»</w:t>
            </w:r>
          </w:p>
        </w:tc>
        <w:tc>
          <w:tcPr>
            <w:tcW w:w="1985" w:type="dxa"/>
          </w:tcPr>
          <w:p w:rsidR="00C92A03" w:rsidRPr="003C4430" w:rsidRDefault="00C92A03" w:rsidP="00636880">
            <w:pPr>
              <w:rPr>
                <w:sz w:val="22"/>
                <w:szCs w:val="22"/>
              </w:rPr>
            </w:pPr>
            <w:r w:rsidRPr="003C4430">
              <w:rPr>
                <w:sz w:val="22"/>
                <w:szCs w:val="22"/>
              </w:rPr>
              <w:t>Рассматривание цветных иллюстраций домашних животных и их детёнышей</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 коммуникативное развитие</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 xml:space="preserve">Азбука </w:t>
            </w:r>
          </w:p>
          <w:p w:rsidR="00C92A03" w:rsidRPr="003C4430" w:rsidRDefault="00C92A03" w:rsidP="00636880">
            <w:pPr>
              <w:jc w:val="center"/>
              <w:rPr>
                <w:b/>
                <w:sz w:val="22"/>
                <w:szCs w:val="22"/>
              </w:rPr>
            </w:pPr>
            <w:r w:rsidRPr="003C4430">
              <w:rPr>
                <w:b/>
                <w:sz w:val="22"/>
                <w:szCs w:val="22"/>
              </w:rPr>
              <w:t>безопасности</w:t>
            </w:r>
          </w:p>
        </w:tc>
        <w:tc>
          <w:tcPr>
            <w:tcW w:w="392" w:type="dxa"/>
          </w:tcPr>
          <w:p w:rsidR="00C92A03" w:rsidRPr="003C4430" w:rsidRDefault="00C92A03" w:rsidP="00636880">
            <w:pPr>
              <w:jc w:val="center"/>
              <w:rPr>
                <w:b/>
                <w:sz w:val="22"/>
                <w:szCs w:val="22"/>
              </w:rPr>
            </w:pPr>
            <w:r w:rsidRPr="003C4430">
              <w:rPr>
                <w:b/>
                <w:sz w:val="22"/>
                <w:szCs w:val="22"/>
              </w:rPr>
              <w:t>3.</w:t>
            </w:r>
          </w:p>
        </w:tc>
        <w:tc>
          <w:tcPr>
            <w:tcW w:w="1842" w:type="dxa"/>
          </w:tcPr>
          <w:p w:rsidR="00C92A03" w:rsidRPr="003C4430" w:rsidRDefault="00C92A03" w:rsidP="00636880">
            <w:pPr>
              <w:rPr>
                <w:sz w:val="22"/>
                <w:szCs w:val="22"/>
              </w:rPr>
            </w:pPr>
            <w:r w:rsidRPr="003C4430">
              <w:rPr>
                <w:bCs/>
                <w:sz w:val="22"/>
                <w:szCs w:val="22"/>
              </w:rPr>
              <w:t>Социальное окружение</w:t>
            </w:r>
          </w:p>
        </w:tc>
        <w:tc>
          <w:tcPr>
            <w:tcW w:w="1560" w:type="dxa"/>
          </w:tcPr>
          <w:p w:rsidR="00C92A03" w:rsidRPr="003C4430" w:rsidRDefault="00C92A03" w:rsidP="00636880">
            <w:pPr>
              <w:rPr>
                <w:sz w:val="22"/>
                <w:szCs w:val="22"/>
              </w:rPr>
            </w:pPr>
            <w:r w:rsidRPr="003C4430">
              <w:rPr>
                <w:sz w:val="22"/>
                <w:szCs w:val="22"/>
              </w:rPr>
              <w:t xml:space="preserve">Безопасность на дороге </w:t>
            </w:r>
          </w:p>
        </w:tc>
        <w:tc>
          <w:tcPr>
            <w:tcW w:w="3402" w:type="dxa"/>
          </w:tcPr>
          <w:p w:rsidR="00C92A03" w:rsidRPr="003C4430" w:rsidRDefault="00C92A03" w:rsidP="00636880">
            <w:pPr>
              <w:rPr>
                <w:sz w:val="22"/>
                <w:szCs w:val="22"/>
              </w:rPr>
            </w:pPr>
            <w:r w:rsidRPr="003C4430">
              <w:rPr>
                <w:sz w:val="22"/>
                <w:szCs w:val="22"/>
              </w:rPr>
              <w:t>Познакомить детей с элементарными правилами дорожного движения.  Формировать представление  о значении светофора на дороге. Развивать у детей интерес к машинам, работе водителя, правилам дорожного движения</w:t>
            </w:r>
          </w:p>
        </w:tc>
        <w:tc>
          <w:tcPr>
            <w:tcW w:w="2409" w:type="dxa"/>
          </w:tcPr>
          <w:p w:rsidR="00C92A03" w:rsidRPr="003C4430" w:rsidRDefault="00C92A03" w:rsidP="00636880">
            <w:pPr>
              <w:rPr>
                <w:sz w:val="22"/>
                <w:szCs w:val="22"/>
              </w:rPr>
            </w:pPr>
            <w:r w:rsidRPr="003C4430">
              <w:rPr>
                <w:sz w:val="22"/>
                <w:szCs w:val="22"/>
              </w:rPr>
              <w:t>Сюжетно-ролевая игра «Светофор»</w:t>
            </w:r>
          </w:p>
          <w:p w:rsidR="00C92A03" w:rsidRPr="003C4430" w:rsidRDefault="00C92A03" w:rsidP="00636880">
            <w:pPr>
              <w:rPr>
                <w:sz w:val="22"/>
                <w:szCs w:val="22"/>
              </w:rPr>
            </w:pPr>
            <w:r w:rsidRPr="003C4430">
              <w:rPr>
                <w:sz w:val="22"/>
                <w:szCs w:val="22"/>
              </w:rPr>
              <w:t>Подвижная игра «Мы водители»</w:t>
            </w:r>
          </w:p>
        </w:tc>
        <w:tc>
          <w:tcPr>
            <w:tcW w:w="1985" w:type="dxa"/>
          </w:tcPr>
          <w:p w:rsidR="00C92A03" w:rsidRPr="003C4430" w:rsidRDefault="00C92A03" w:rsidP="00636880">
            <w:pPr>
              <w:rPr>
                <w:sz w:val="22"/>
                <w:szCs w:val="22"/>
              </w:rPr>
            </w:pPr>
            <w:r w:rsidRPr="003C4430">
              <w:rPr>
                <w:sz w:val="22"/>
                <w:szCs w:val="22"/>
              </w:rPr>
              <w:t>Создать условия для организации игр</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Социально–коммуникативное развитие</w:t>
            </w:r>
          </w:p>
        </w:tc>
      </w:tr>
      <w:tr w:rsidR="00C92A03" w:rsidRPr="003C4430" w:rsidTr="00636880">
        <w:trPr>
          <w:trHeight w:val="1479"/>
        </w:trPr>
        <w:tc>
          <w:tcPr>
            <w:tcW w:w="709" w:type="dxa"/>
            <w:textDirection w:val="btLr"/>
          </w:tcPr>
          <w:p w:rsidR="00C92A03" w:rsidRPr="003C4430" w:rsidRDefault="00C92A03" w:rsidP="00636880">
            <w:pPr>
              <w:jc w:val="center"/>
              <w:rPr>
                <w:b/>
                <w:sz w:val="22"/>
                <w:szCs w:val="22"/>
              </w:rPr>
            </w:pPr>
            <w:r w:rsidRPr="003C4430">
              <w:rPr>
                <w:b/>
                <w:sz w:val="22"/>
                <w:szCs w:val="22"/>
              </w:rPr>
              <w:t>Осень, осень в гости просим</w:t>
            </w:r>
          </w:p>
        </w:tc>
        <w:tc>
          <w:tcPr>
            <w:tcW w:w="392" w:type="dxa"/>
          </w:tcPr>
          <w:p w:rsidR="00C92A03" w:rsidRPr="003C4430" w:rsidRDefault="00C92A03" w:rsidP="00636880">
            <w:pPr>
              <w:jc w:val="center"/>
              <w:rPr>
                <w:sz w:val="22"/>
                <w:szCs w:val="22"/>
              </w:rPr>
            </w:pPr>
            <w:r w:rsidRPr="003C4430">
              <w:rPr>
                <w:b/>
                <w:sz w:val="22"/>
                <w:szCs w:val="22"/>
              </w:rPr>
              <w:t>4.</w:t>
            </w:r>
          </w:p>
        </w:tc>
        <w:tc>
          <w:tcPr>
            <w:tcW w:w="1842" w:type="dxa"/>
          </w:tcPr>
          <w:p w:rsidR="00C92A03" w:rsidRPr="003C4430" w:rsidRDefault="00C92A03" w:rsidP="00636880">
            <w:pPr>
              <w:rPr>
                <w:sz w:val="22"/>
                <w:szCs w:val="22"/>
              </w:rPr>
            </w:pPr>
            <w:r w:rsidRPr="003C4430">
              <w:rPr>
                <w:bCs/>
                <w:sz w:val="22"/>
                <w:szCs w:val="22"/>
              </w:rPr>
              <w:t>Ознакомление с миром природы</w:t>
            </w:r>
          </w:p>
        </w:tc>
        <w:tc>
          <w:tcPr>
            <w:tcW w:w="1560" w:type="dxa"/>
          </w:tcPr>
          <w:p w:rsidR="00C92A03" w:rsidRPr="003C4430" w:rsidRDefault="00C92A03" w:rsidP="00636880">
            <w:pPr>
              <w:rPr>
                <w:sz w:val="22"/>
                <w:szCs w:val="22"/>
              </w:rPr>
            </w:pPr>
            <w:r w:rsidRPr="003C4430">
              <w:rPr>
                <w:sz w:val="22"/>
                <w:szCs w:val="22"/>
              </w:rPr>
              <w:t>Осень золотая</w:t>
            </w:r>
          </w:p>
        </w:tc>
        <w:tc>
          <w:tcPr>
            <w:tcW w:w="3402" w:type="dxa"/>
          </w:tcPr>
          <w:p w:rsidR="00C92A03" w:rsidRPr="003C4430" w:rsidRDefault="00C92A03" w:rsidP="00636880">
            <w:pPr>
              <w:rPr>
                <w:sz w:val="22"/>
                <w:szCs w:val="22"/>
              </w:rPr>
            </w:pPr>
            <w:r w:rsidRPr="003C4430">
              <w:rPr>
                <w:sz w:val="22"/>
                <w:szCs w:val="22"/>
              </w:rPr>
              <w:t>Формирование представлений об осенних явлениях в природе. Уточнить приспособления птиц и животных в условиях данного сезона. Уточнить представления об осенней одежде человека</w:t>
            </w:r>
          </w:p>
        </w:tc>
        <w:tc>
          <w:tcPr>
            <w:tcW w:w="2409" w:type="dxa"/>
          </w:tcPr>
          <w:p w:rsidR="00C92A03" w:rsidRPr="003C4430" w:rsidRDefault="00C92A03" w:rsidP="00636880">
            <w:pPr>
              <w:rPr>
                <w:sz w:val="22"/>
                <w:szCs w:val="22"/>
              </w:rPr>
            </w:pPr>
            <w:r w:rsidRPr="003C4430">
              <w:rPr>
                <w:sz w:val="22"/>
                <w:szCs w:val="22"/>
              </w:rPr>
              <w:t xml:space="preserve">Составление рассказов  по </w:t>
            </w:r>
            <w:proofErr w:type="spellStart"/>
            <w:r w:rsidRPr="003C4430">
              <w:rPr>
                <w:sz w:val="22"/>
                <w:szCs w:val="22"/>
              </w:rPr>
              <w:t>мнемотаблицам</w:t>
            </w:r>
            <w:proofErr w:type="spellEnd"/>
            <w:r w:rsidRPr="003C4430">
              <w:rPr>
                <w:sz w:val="22"/>
                <w:szCs w:val="22"/>
              </w:rPr>
              <w:t xml:space="preserve"> про осень </w:t>
            </w:r>
          </w:p>
        </w:tc>
        <w:tc>
          <w:tcPr>
            <w:tcW w:w="1985" w:type="dxa"/>
          </w:tcPr>
          <w:p w:rsidR="00C92A03" w:rsidRPr="003C4430" w:rsidRDefault="00C92A03" w:rsidP="00636880">
            <w:pPr>
              <w:rPr>
                <w:sz w:val="22"/>
                <w:szCs w:val="22"/>
              </w:rPr>
            </w:pPr>
            <w:r w:rsidRPr="003C4430">
              <w:rPr>
                <w:sz w:val="22"/>
                <w:szCs w:val="22"/>
              </w:rPr>
              <w:t>Во время прогулок собрать разноцветные листья для изготовления поделок</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Художественно-эстетическое развитие</w:t>
            </w:r>
          </w:p>
        </w:tc>
      </w:tr>
      <w:tr w:rsidR="00C92A03" w:rsidRPr="003C4430" w:rsidTr="00636880">
        <w:trPr>
          <w:trHeight w:val="398"/>
        </w:trPr>
        <w:tc>
          <w:tcPr>
            <w:tcW w:w="709" w:type="dxa"/>
            <w:textDirection w:val="btLr"/>
          </w:tcPr>
          <w:p w:rsidR="00C92A03" w:rsidRPr="003C4430" w:rsidRDefault="00C92A03" w:rsidP="00636880">
            <w:pPr>
              <w:jc w:val="center"/>
              <w:rPr>
                <w:b/>
                <w:sz w:val="22"/>
                <w:szCs w:val="22"/>
              </w:rPr>
            </w:pPr>
          </w:p>
        </w:tc>
        <w:tc>
          <w:tcPr>
            <w:tcW w:w="392" w:type="dxa"/>
          </w:tcPr>
          <w:p w:rsidR="00C92A03" w:rsidRPr="003C4430" w:rsidRDefault="00C92A03" w:rsidP="00636880">
            <w:pPr>
              <w:jc w:val="center"/>
              <w:rPr>
                <w:b/>
                <w:sz w:val="22"/>
                <w:szCs w:val="22"/>
              </w:rPr>
            </w:pPr>
            <w:r w:rsidRPr="003C4430">
              <w:rPr>
                <w:b/>
                <w:sz w:val="22"/>
                <w:szCs w:val="22"/>
              </w:rPr>
              <w:t>5.</w:t>
            </w:r>
          </w:p>
        </w:tc>
        <w:tc>
          <w:tcPr>
            <w:tcW w:w="14600" w:type="dxa"/>
            <w:gridSpan w:val="7"/>
          </w:tcPr>
          <w:p w:rsidR="00C92A03" w:rsidRPr="003C4430" w:rsidRDefault="00C92A03" w:rsidP="00636880">
            <w:pPr>
              <w:rPr>
                <w:sz w:val="22"/>
                <w:szCs w:val="22"/>
              </w:rPr>
            </w:pPr>
            <w:r w:rsidRPr="003C4430">
              <w:rPr>
                <w:sz w:val="22"/>
                <w:szCs w:val="22"/>
              </w:rPr>
              <w:t>Свободная тема. Тема может быть спланирована в зависимости от потребности детей, запросов родителей и желания педагогов</w:t>
            </w:r>
          </w:p>
        </w:tc>
      </w:tr>
    </w:tbl>
    <w:p w:rsidR="00C92A03" w:rsidRPr="003C4430" w:rsidRDefault="00C92A03" w:rsidP="00C92A03">
      <w:pPr>
        <w:jc w:val="center"/>
        <w:rPr>
          <w:sz w:val="28"/>
          <w:szCs w:val="28"/>
        </w:rPr>
      </w:pPr>
      <w:r w:rsidRPr="003C4430">
        <w:rPr>
          <w:sz w:val="28"/>
          <w:szCs w:val="28"/>
        </w:rPr>
        <w:br w:type="page"/>
      </w:r>
    </w:p>
    <w:tbl>
      <w:tblPr>
        <w:tblpPr w:leftFromText="180" w:rightFromText="180" w:vertAnchor="text"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2"/>
        <w:gridCol w:w="1842"/>
        <w:gridCol w:w="1560"/>
        <w:gridCol w:w="3402"/>
        <w:gridCol w:w="2409"/>
        <w:gridCol w:w="1985"/>
        <w:gridCol w:w="1417"/>
        <w:gridCol w:w="1985"/>
      </w:tblGrid>
      <w:tr w:rsidR="00C92A03" w:rsidRPr="003C4430" w:rsidTr="00636880">
        <w:trPr>
          <w:trHeight w:val="310"/>
        </w:trPr>
        <w:tc>
          <w:tcPr>
            <w:tcW w:w="15701" w:type="dxa"/>
            <w:gridSpan w:val="9"/>
          </w:tcPr>
          <w:p w:rsidR="00C92A03" w:rsidRPr="003C4430" w:rsidRDefault="00C92A03" w:rsidP="00636880">
            <w:pPr>
              <w:jc w:val="center"/>
              <w:rPr>
                <w:sz w:val="22"/>
                <w:szCs w:val="22"/>
              </w:rPr>
            </w:pPr>
            <w:r w:rsidRPr="003C4430">
              <w:rPr>
                <w:b/>
                <w:sz w:val="22"/>
                <w:szCs w:val="22"/>
              </w:rPr>
              <w:lastRenderedPageBreak/>
              <w:t>НОЯБРЬ</w:t>
            </w:r>
          </w:p>
        </w:tc>
      </w:tr>
      <w:tr w:rsidR="00C92A03" w:rsidRPr="003C4430" w:rsidTr="00636880">
        <w:trPr>
          <w:trHeight w:val="410"/>
        </w:trPr>
        <w:tc>
          <w:tcPr>
            <w:tcW w:w="709" w:type="dxa"/>
            <w:textDirection w:val="btLr"/>
          </w:tcPr>
          <w:p w:rsidR="00C92A03" w:rsidRPr="003C4430" w:rsidRDefault="00C92A03" w:rsidP="00636880">
            <w:pPr>
              <w:jc w:val="center"/>
              <w:rPr>
                <w:b/>
                <w:sz w:val="22"/>
                <w:szCs w:val="22"/>
              </w:rPr>
            </w:pPr>
            <w:r w:rsidRPr="003C4430">
              <w:rPr>
                <w:b/>
                <w:sz w:val="22"/>
                <w:szCs w:val="22"/>
              </w:rPr>
              <w:t>Дружба</w:t>
            </w:r>
          </w:p>
        </w:tc>
        <w:tc>
          <w:tcPr>
            <w:tcW w:w="392" w:type="dxa"/>
          </w:tcPr>
          <w:p w:rsidR="00C92A03" w:rsidRPr="003C4430" w:rsidRDefault="00C92A03" w:rsidP="00636880">
            <w:pPr>
              <w:jc w:val="center"/>
              <w:rPr>
                <w:b/>
                <w:sz w:val="22"/>
                <w:szCs w:val="22"/>
              </w:rPr>
            </w:pPr>
            <w:r w:rsidRPr="003C4430">
              <w:rPr>
                <w:b/>
                <w:sz w:val="22"/>
                <w:szCs w:val="22"/>
              </w:rPr>
              <w:t>1.</w:t>
            </w:r>
          </w:p>
        </w:tc>
        <w:tc>
          <w:tcPr>
            <w:tcW w:w="1842" w:type="dxa"/>
          </w:tcPr>
          <w:p w:rsidR="00C92A03" w:rsidRPr="003C4430" w:rsidRDefault="00C92A03" w:rsidP="00636880">
            <w:pPr>
              <w:rPr>
                <w:bCs/>
                <w:sz w:val="22"/>
                <w:szCs w:val="22"/>
              </w:rPr>
            </w:pPr>
            <w:r w:rsidRPr="003C4430">
              <w:rPr>
                <w:bCs/>
                <w:sz w:val="22"/>
                <w:szCs w:val="22"/>
              </w:rPr>
              <w:t>Приобщение к </w:t>
            </w:r>
            <w:proofErr w:type="spellStart"/>
            <w:proofErr w:type="gramStart"/>
            <w:r w:rsidRPr="003C4430">
              <w:rPr>
                <w:bCs/>
                <w:sz w:val="22"/>
                <w:szCs w:val="22"/>
              </w:rPr>
              <w:t>социокультур-ным</w:t>
            </w:r>
            <w:proofErr w:type="spellEnd"/>
            <w:proofErr w:type="gramEnd"/>
            <w:r w:rsidRPr="003C4430">
              <w:rPr>
                <w:bCs/>
                <w:sz w:val="22"/>
                <w:szCs w:val="22"/>
              </w:rPr>
              <w:t xml:space="preserve"> ценностям</w:t>
            </w:r>
          </w:p>
        </w:tc>
        <w:tc>
          <w:tcPr>
            <w:tcW w:w="1560" w:type="dxa"/>
          </w:tcPr>
          <w:p w:rsidR="00C92A03" w:rsidRPr="003C4430" w:rsidRDefault="00C92A03" w:rsidP="00636880">
            <w:pPr>
              <w:rPr>
                <w:sz w:val="22"/>
                <w:szCs w:val="22"/>
              </w:rPr>
            </w:pPr>
            <w:r w:rsidRPr="003C4430">
              <w:rPr>
                <w:sz w:val="22"/>
                <w:szCs w:val="22"/>
              </w:rPr>
              <w:t>Мои друзья</w:t>
            </w:r>
          </w:p>
        </w:tc>
        <w:tc>
          <w:tcPr>
            <w:tcW w:w="3402" w:type="dxa"/>
          </w:tcPr>
          <w:p w:rsidR="00C92A03" w:rsidRPr="003C4430" w:rsidRDefault="00C92A03" w:rsidP="00636880">
            <w:pPr>
              <w:rPr>
                <w:sz w:val="22"/>
                <w:szCs w:val="22"/>
              </w:rPr>
            </w:pPr>
            <w:r w:rsidRPr="003C4430">
              <w:rPr>
                <w:sz w:val="22"/>
                <w:szCs w:val="22"/>
              </w:rPr>
              <w:t>Учить детей доброжелательно относиться к детям и взрослым в детском саду. Развивать чувство уверенности в самом себе, эмоциональную отзывчивость. Совершенствовать себя как личность через общение с людьми</w:t>
            </w:r>
          </w:p>
        </w:tc>
        <w:tc>
          <w:tcPr>
            <w:tcW w:w="2409" w:type="dxa"/>
          </w:tcPr>
          <w:p w:rsidR="00C92A03" w:rsidRPr="003C4430" w:rsidRDefault="00C92A03" w:rsidP="00636880">
            <w:pPr>
              <w:rPr>
                <w:sz w:val="22"/>
                <w:szCs w:val="22"/>
              </w:rPr>
            </w:pPr>
            <w:r w:rsidRPr="003C4430">
              <w:rPr>
                <w:sz w:val="22"/>
                <w:szCs w:val="22"/>
              </w:rPr>
              <w:t>Ситуативный разговор на тему «Учимся общаться друг с другом»</w:t>
            </w:r>
          </w:p>
        </w:tc>
        <w:tc>
          <w:tcPr>
            <w:tcW w:w="1985" w:type="dxa"/>
          </w:tcPr>
          <w:p w:rsidR="00C92A03" w:rsidRPr="003C4430" w:rsidRDefault="00C92A03" w:rsidP="00636880">
            <w:pPr>
              <w:rPr>
                <w:sz w:val="22"/>
                <w:szCs w:val="22"/>
              </w:rPr>
            </w:pPr>
            <w:r w:rsidRPr="003C4430">
              <w:rPr>
                <w:sz w:val="22"/>
                <w:szCs w:val="22"/>
              </w:rPr>
              <w:t>Ситуативный разговор «Мы помирились» («Уголок дружбы»)</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Социально-коммуникативное развитие</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Урожай</w:t>
            </w:r>
          </w:p>
        </w:tc>
        <w:tc>
          <w:tcPr>
            <w:tcW w:w="392" w:type="dxa"/>
          </w:tcPr>
          <w:p w:rsidR="00C92A03" w:rsidRPr="003C4430" w:rsidRDefault="00C92A03" w:rsidP="00636880">
            <w:pPr>
              <w:jc w:val="center"/>
              <w:rPr>
                <w:b/>
                <w:sz w:val="22"/>
                <w:szCs w:val="22"/>
              </w:rPr>
            </w:pPr>
            <w:r w:rsidRPr="003C4430">
              <w:rPr>
                <w:b/>
                <w:sz w:val="22"/>
                <w:szCs w:val="22"/>
              </w:rPr>
              <w:t>2.</w:t>
            </w:r>
          </w:p>
        </w:tc>
        <w:tc>
          <w:tcPr>
            <w:tcW w:w="1842" w:type="dxa"/>
          </w:tcPr>
          <w:p w:rsidR="00C92A03" w:rsidRPr="003C4430" w:rsidRDefault="00C92A03" w:rsidP="00636880">
            <w:pPr>
              <w:rPr>
                <w:sz w:val="22"/>
                <w:szCs w:val="22"/>
              </w:rPr>
            </w:pPr>
            <w:r w:rsidRPr="003C4430">
              <w:rPr>
                <w:bCs/>
                <w:sz w:val="22"/>
                <w:szCs w:val="22"/>
              </w:rPr>
              <w:t>Ознакомление с миром природы</w:t>
            </w:r>
          </w:p>
        </w:tc>
        <w:tc>
          <w:tcPr>
            <w:tcW w:w="1560" w:type="dxa"/>
          </w:tcPr>
          <w:p w:rsidR="00C92A03" w:rsidRPr="003C4430" w:rsidRDefault="00C92A03" w:rsidP="00636880">
            <w:pPr>
              <w:rPr>
                <w:sz w:val="22"/>
                <w:szCs w:val="22"/>
              </w:rPr>
            </w:pPr>
            <w:r w:rsidRPr="003C4430">
              <w:rPr>
                <w:sz w:val="22"/>
                <w:szCs w:val="22"/>
              </w:rPr>
              <w:t>Чудо-фрукты</w:t>
            </w:r>
          </w:p>
        </w:tc>
        <w:tc>
          <w:tcPr>
            <w:tcW w:w="3402" w:type="dxa"/>
          </w:tcPr>
          <w:p w:rsidR="00C92A03" w:rsidRPr="003C4430" w:rsidRDefault="00C92A03" w:rsidP="00636880">
            <w:pPr>
              <w:rPr>
                <w:sz w:val="22"/>
                <w:szCs w:val="22"/>
              </w:rPr>
            </w:pPr>
            <w:r w:rsidRPr="003C4430">
              <w:rPr>
                <w:sz w:val="22"/>
                <w:szCs w:val="22"/>
              </w:rPr>
              <w:t>Познакомить детей с плодами фруктовых деревьев. Закрепить знания о том, что фрукты растут в саду. Выделять характерные признаки фруктов. Дать понятие о том, что человек ухаживает за растениями, чтобы получить хороший урожай. Воспитывать благодарное чувство к природе</w:t>
            </w:r>
          </w:p>
        </w:tc>
        <w:tc>
          <w:tcPr>
            <w:tcW w:w="2409" w:type="dxa"/>
          </w:tcPr>
          <w:p w:rsidR="00C92A03" w:rsidRPr="003C4430" w:rsidRDefault="00C92A03" w:rsidP="00636880">
            <w:pPr>
              <w:rPr>
                <w:sz w:val="22"/>
                <w:szCs w:val="22"/>
              </w:rPr>
            </w:pPr>
            <w:r w:rsidRPr="003C4430">
              <w:rPr>
                <w:sz w:val="22"/>
                <w:szCs w:val="22"/>
              </w:rPr>
              <w:t>Беседа на тему «Чудо-овощи»</w:t>
            </w:r>
          </w:p>
          <w:p w:rsidR="00C92A03" w:rsidRPr="003C4430" w:rsidRDefault="00C92A03" w:rsidP="00636880">
            <w:pPr>
              <w:rPr>
                <w:sz w:val="22"/>
                <w:szCs w:val="22"/>
              </w:rPr>
            </w:pPr>
            <w:r w:rsidRPr="003C4430">
              <w:rPr>
                <w:sz w:val="22"/>
                <w:szCs w:val="22"/>
              </w:rPr>
              <w:t>Сюжетно-ролевая игра «Готовим угощение из фруктов и овощей» Индивидуальная  работа по закреплению умений называть овощи и фрукты, описывать их цвет, форму и др.</w:t>
            </w:r>
          </w:p>
        </w:tc>
        <w:tc>
          <w:tcPr>
            <w:tcW w:w="1985" w:type="dxa"/>
          </w:tcPr>
          <w:p w:rsidR="00C92A03" w:rsidRPr="003C4430" w:rsidRDefault="00C92A03" w:rsidP="00636880">
            <w:pPr>
              <w:rPr>
                <w:sz w:val="22"/>
                <w:szCs w:val="22"/>
              </w:rPr>
            </w:pPr>
            <w:r w:rsidRPr="003C4430">
              <w:rPr>
                <w:sz w:val="22"/>
                <w:szCs w:val="22"/>
              </w:rPr>
              <w:t>Обогащение новыми предметами сюжетно-ролевую игру «Магазин фруктов и овощей»</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Социально-коммуникативное развитие</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Быть здоровыми хотим</w:t>
            </w:r>
          </w:p>
        </w:tc>
        <w:tc>
          <w:tcPr>
            <w:tcW w:w="392" w:type="dxa"/>
          </w:tcPr>
          <w:p w:rsidR="00C92A03" w:rsidRPr="003C4430" w:rsidRDefault="00C92A03" w:rsidP="00636880">
            <w:pPr>
              <w:jc w:val="center"/>
              <w:rPr>
                <w:b/>
                <w:sz w:val="22"/>
                <w:szCs w:val="22"/>
              </w:rPr>
            </w:pPr>
            <w:r w:rsidRPr="003C4430">
              <w:rPr>
                <w:b/>
                <w:sz w:val="22"/>
                <w:szCs w:val="22"/>
              </w:rPr>
              <w:t>3.</w:t>
            </w:r>
          </w:p>
        </w:tc>
        <w:tc>
          <w:tcPr>
            <w:tcW w:w="1842" w:type="dxa"/>
          </w:tcPr>
          <w:p w:rsidR="00C92A03" w:rsidRPr="003C4430" w:rsidRDefault="00C92A03" w:rsidP="00636880">
            <w:pPr>
              <w:rPr>
                <w:sz w:val="22"/>
                <w:szCs w:val="22"/>
              </w:rPr>
            </w:pPr>
            <w:r w:rsidRPr="003C4430">
              <w:rPr>
                <w:bCs/>
                <w:sz w:val="22"/>
                <w:szCs w:val="22"/>
              </w:rPr>
              <w:t>Ознакомление с миром природы</w:t>
            </w:r>
            <w:r w:rsidRPr="003C4430">
              <w:rPr>
                <w:sz w:val="22"/>
                <w:szCs w:val="22"/>
              </w:rPr>
              <w:t>. Социальное окружение</w:t>
            </w:r>
          </w:p>
        </w:tc>
        <w:tc>
          <w:tcPr>
            <w:tcW w:w="1560" w:type="dxa"/>
          </w:tcPr>
          <w:p w:rsidR="00C92A03" w:rsidRPr="003C4430" w:rsidRDefault="00C92A03" w:rsidP="00636880">
            <w:pPr>
              <w:rPr>
                <w:sz w:val="22"/>
                <w:szCs w:val="22"/>
              </w:rPr>
            </w:pPr>
            <w:r w:rsidRPr="003C4430">
              <w:rPr>
                <w:sz w:val="22"/>
                <w:szCs w:val="22"/>
              </w:rPr>
              <w:t>Таблетки растут на ветке, таблетки растут на грядке</w:t>
            </w:r>
          </w:p>
        </w:tc>
        <w:tc>
          <w:tcPr>
            <w:tcW w:w="3402" w:type="dxa"/>
          </w:tcPr>
          <w:p w:rsidR="00C92A03" w:rsidRPr="003C4430" w:rsidRDefault="00C92A03" w:rsidP="00636880">
            <w:pPr>
              <w:rPr>
                <w:sz w:val="22"/>
                <w:szCs w:val="22"/>
              </w:rPr>
            </w:pPr>
            <w:r w:rsidRPr="003C4430">
              <w:rPr>
                <w:sz w:val="22"/>
                <w:szCs w:val="22"/>
              </w:rPr>
              <w:t>Познакомить детей с понятием витамины. Закрепить знания об овощах и фруктах, об их значении в питании. Воспитывать у детей культуру еды, чувство меры</w:t>
            </w:r>
          </w:p>
        </w:tc>
        <w:tc>
          <w:tcPr>
            <w:tcW w:w="2409" w:type="dxa"/>
          </w:tcPr>
          <w:p w:rsidR="00C92A03" w:rsidRPr="003C4430" w:rsidRDefault="00C92A03" w:rsidP="00636880">
            <w:pPr>
              <w:rPr>
                <w:sz w:val="22"/>
                <w:szCs w:val="22"/>
              </w:rPr>
            </w:pPr>
            <w:r w:rsidRPr="003C4430">
              <w:rPr>
                <w:sz w:val="22"/>
                <w:szCs w:val="22"/>
              </w:rPr>
              <w:t>Чтение «Петушок и бобовое зернышко»;</w:t>
            </w:r>
          </w:p>
          <w:p w:rsidR="00C92A03" w:rsidRPr="003C4430" w:rsidRDefault="00C92A03" w:rsidP="00636880">
            <w:pPr>
              <w:rPr>
                <w:sz w:val="22"/>
                <w:szCs w:val="22"/>
              </w:rPr>
            </w:pPr>
            <w:r w:rsidRPr="003C4430">
              <w:rPr>
                <w:sz w:val="22"/>
                <w:szCs w:val="22"/>
              </w:rPr>
              <w:t>Беседа на тему «Если ты заболел»</w:t>
            </w:r>
          </w:p>
          <w:p w:rsidR="00C92A03" w:rsidRPr="003C4430" w:rsidRDefault="00C92A03" w:rsidP="00636880">
            <w:pPr>
              <w:rPr>
                <w:b/>
                <w:sz w:val="22"/>
                <w:szCs w:val="22"/>
              </w:rPr>
            </w:pPr>
            <w:r w:rsidRPr="003C4430">
              <w:rPr>
                <w:sz w:val="22"/>
                <w:szCs w:val="22"/>
              </w:rPr>
              <w:t>Экскурсия в кабинет врача</w:t>
            </w:r>
          </w:p>
        </w:tc>
        <w:tc>
          <w:tcPr>
            <w:tcW w:w="1985" w:type="dxa"/>
          </w:tcPr>
          <w:p w:rsidR="00C92A03" w:rsidRPr="003C4430" w:rsidRDefault="00C92A03" w:rsidP="00636880">
            <w:pPr>
              <w:rPr>
                <w:sz w:val="22"/>
                <w:szCs w:val="22"/>
              </w:rPr>
            </w:pPr>
            <w:r w:rsidRPr="003C4430">
              <w:rPr>
                <w:sz w:val="22"/>
                <w:szCs w:val="22"/>
              </w:rPr>
              <w:t xml:space="preserve">Работа в раскрасках (изображения овощей и фруктов) </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Социально-коммуникативное развитие</w:t>
            </w:r>
          </w:p>
          <w:p w:rsidR="00C92A03" w:rsidRPr="003C4430" w:rsidRDefault="00C92A03" w:rsidP="00636880">
            <w:pPr>
              <w:rPr>
                <w:sz w:val="22"/>
                <w:szCs w:val="22"/>
              </w:rPr>
            </w:pPr>
            <w:r w:rsidRPr="003C4430">
              <w:rPr>
                <w:sz w:val="22"/>
                <w:szCs w:val="22"/>
              </w:rPr>
              <w:t>Художественно-эстетическое развитие</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Транспорт</w:t>
            </w:r>
          </w:p>
        </w:tc>
        <w:tc>
          <w:tcPr>
            <w:tcW w:w="392" w:type="dxa"/>
          </w:tcPr>
          <w:p w:rsidR="00C92A03" w:rsidRPr="003C4430" w:rsidRDefault="00C92A03" w:rsidP="00636880">
            <w:pPr>
              <w:jc w:val="center"/>
              <w:rPr>
                <w:b/>
                <w:sz w:val="22"/>
                <w:szCs w:val="22"/>
              </w:rPr>
            </w:pPr>
            <w:r w:rsidRPr="003C4430">
              <w:rPr>
                <w:b/>
                <w:sz w:val="22"/>
                <w:szCs w:val="22"/>
              </w:rPr>
              <w:t>4.</w:t>
            </w:r>
          </w:p>
        </w:tc>
        <w:tc>
          <w:tcPr>
            <w:tcW w:w="1842" w:type="dxa"/>
          </w:tcPr>
          <w:p w:rsidR="00C92A03" w:rsidRPr="003C4430" w:rsidRDefault="00C92A03" w:rsidP="00636880">
            <w:pPr>
              <w:rPr>
                <w:bCs/>
                <w:sz w:val="22"/>
                <w:szCs w:val="22"/>
              </w:rPr>
            </w:pPr>
            <w:r w:rsidRPr="003C4430">
              <w:rPr>
                <w:bCs/>
                <w:sz w:val="22"/>
                <w:szCs w:val="22"/>
              </w:rPr>
              <w:t>Социальное окружение</w:t>
            </w:r>
          </w:p>
        </w:tc>
        <w:tc>
          <w:tcPr>
            <w:tcW w:w="1560" w:type="dxa"/>
          </w:tcPr>
          <w:p w:rsidR="00C92A03" w:rsidRPr="003C4430" w:rsidRDefault="00C92A03" w:rsidP="00636880">
            <w:pPr>
              <w:rPr>
                <w:sz w:val="22"/>
                <w:szCs w:val="22"/>
              </w:rPr>
            </w:pPr>
            <w:r w:rsidRPr="003C4430">
              <w:rPr>
                <w:sz w:val="22"/>
                <w:szCs w:val="22"/>
              </w:rPr>
              <w:t xml:space="preserve">Грузовой и пассажирский транспорт </w:t>
            </w:r>
          </w:p>
        </w:tc>
        <w:tc>
          <w:tcPr>
            <w:tcW w:w="3402" w:type="dxa"/>
          </w:tcPr>
          <w:p w:rsidR="00C92A03" w:rsidRPr="003C4430" w:rsidRDefault="00C92A03" w:rsidP="00636880">
            <w:pPr>
              <w:rPr>
                <w:iCs/>
                <w:sz w:val="22"/>
                <w:szCs w:val="22"/>
              </w:rPr>
            </w:pPr>
            <w:r w:rsidRPr="003C4430">
              <w:rPr>
                <w:sz w:val="22"/>
                <w:szCs w:val="22"/>
              </w:rPr>
              <w:t>Формировать умение дифферен</w:t>
            </w:r>
            <w:r w:rsidRPr="003C4430">
              <w:rPr>
                <w:sz w:val="22"/>
                <w:szCs w:val="22"/>
              </w:rPr>
              <w:softHyphen/>
              <w:t>цировать транспорт по назначе</w:t>
            </w:r>
            <w:r w:rsidRPr="003C4430">
              <w:rPr>
                <w:sz w:val="22"/>
                <w:szCs w:val="22"/>
              </w:rPr>
              <w:softHyphen/>
              <w:t>нию: грузовой, пассажирский. Различать основные части транспорта: кузов, кабина, колеса, руль и т. д. Воспитывать уважение к людям труда</w:t>
            </w:r>
          </w:p>
        </w:tc>
        <w:tc>
          <w:tcPr>
            <w:tcW w:w="2409" w:type="dxa"/>
          </w:tcPr>
          <w:p w:rsidR="00C92A03" w:rsidRPr="003C4430" w:rsidRDefault="00C92A03" w:rsidP="00636880">
            <w:pPr>
              <w:rPr>
                <w:sz w:val="22"/>
                <w:szCs w:val="22"/>
              </w:rPr>
            </w:pPr>
            <w:r w:rsidRPr="003C4430">
              <w:rPr>
                <w:sz w:val="22"/>
                <w:szCs w:val="22"/>
              </w:rPr>
              <w:t>Дидактические игры «Купи для машины нужную деталь»; «Скажи правильно»</w:t>
            </w:r>
          </w:p>
        </w:tc>
        <w:tc>
          <w:tcPr>
            <w:tcW w:w="1985" w:type="dxa"/>
          </w:tcPr>
          <w:p w:rsidR="00C92A03" w:rsidRPr="003C4430" w:rsidRDefault="00C92A03" w:rsidP="00636880">
            <w:pPr>
              <w:rPr>
                <w:sz w:val="22"/>
                <w:szCs w:val="22"/>
              </w:rPr>
            </w:pPr>
            <w:r w:rsidRPr="003C4430">
              <w:rPr>
                <w:sz w:val="22"/>
                <w:szCs w:val="22"/>
              </w:rPr>
              <w:t>Игры «Гараж для машины», «Мы водители»</w:t>
            </w:r>
          </w:p>
          <w:p w:rsidR="00C92A03" w:rsidRPr="003C4430" w:rsidRDefault="00C92A03" w:rsidP="00636880">
            <w:pPr>
              <w:rPr>
                <w:sz w:val="22"/>
                <w:szCs w:val="22"/>
              </w:rPr>
            </w:pPr>
            <w:r w:rsidRPr="003C4430">
              <w:rPr>
                <w:sz w:val="22"/>
                <w:szCs w:val="22"/>
              </w:rPr>
              <w:t>Работа в центре по ИЗО-деятельности (дорога для машин)</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Социально-коммуникативное развитие</w:t>
            </w:r>
          </w:p>
          <w:p w:rsidR="00C92A03" w:rsidRPr="003C4430" w:rsidRDefault="00C92A03" w:rsidP="00636880">
            <w:pPr>
              <w:rPr>
                <w:sz w:val="22"/>
                <w:szCs w:val="22"/>
              </w:rPr>
            </w:pPr>
            <w:r w:rsidRPr="003C4430">
              <w:rPr>
                <w:sz w:val="22"/>
                <w:szCs w:val="22"/>
              </w:rPr>
              <w:t>Художественно-эстетическое развитие</w:t>
            </w:r>
          </w:p>
        </w:tc>
      </w:tr>
    </w:tbl>
    <w:p w:rsidR="00C92A03" w:rsidRPr="003C4430" w:rsidRDefault="00C92A03" w:rsidP="00C92A03">
      <w:pPr>
        <w:jc w:val="center"/>
        <w:rPr>
          <w:sz w:val="28"/>
          <w:szCs w:val="28"/>
        </w:rPr>
      </w:pPr>
      <w:r w:rsidRPr="003C4430">
        <w:rPr>
          <w:sz w:val="28"/>
          <w:szCs w:val="28"/>
        </w:rPr>
        <w:br w:type="page"/>
      </w:r>
    </w:p>
    <w:tbl>
      <w:tblPr>
        <w:tblpPr w:leftFromText="180" w:rightFromText="180" w:vertAnchor="text"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2"/>
        <w:gridCol w:w="1842"/>
        <w:gridCol w:w="1560"/>
        <w:gridCol w:w="3402"/>
        <w:gridCol w:w="2409"/>
        <w:gridCol w:w="1985"/>
        <w:gridCol w:w="1417"/>
        <w:gridCol w:w="1985"/>
      </w:tblGrid>
      <w:tr w:rsidR="00C92A03" w:rsidRPr="003C4430" w:rsidTr="00636880">
        <w:trPr>
          <w:trHeight w:val="164"/>
        </w:trPr>
        <w:tc>
          <w:tcPr>
            <w:tcW w:w="15701" w:type="dxa"/>
            <w:gridSpan w:val="9"/>
          </w:tcPr>
          <w:p w:rsidR="00C92A03" w:rsidRPr="003C4430" w:rsidRDefault="00C92A03" w:rsidP="00636880">
            <w:pPr>
              <w:jc w:val="center"/>
              <w:rPr>
                <w:sz w:val="22"/>
                <w:szCs w:val="22"/>
              </w:rPr>
            </w:pPr>
            <w:r w:rsidRPr="003C4430">
              <w:rPr>
                <w:b/>
                <w:sz w:val="22"/>
                <w:szCs w:val="22"/>
              </w:rPr>
              <w:lastRenderedPageBreak/>
              <w:t>ДЕКАБРЬ</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Город мастеров</w:t>
            </w:r>
          </w:p>
        </w:tc>
        <w:tc>
          <w:tcPr>
            <w:tcW w:w="392" w:type="dxa"/>
          </w:tcPr>
          <w:p w:rsidR="00C92A03" w:rsidRPr="003C4430" w:rsidRDefault="00C92A03" w:rsidP="00636880">
            <w:pPr>
              <w:jc w:val="center"/>
              <w:rPr>
                <w:b/>
                <w:sz w:val="22"/>
                <w:szCs w:val="22"/>
              </w:rPr>
            </w:pPr>
            <w:r w:rsidRPr="003C4430">
              <w:rPr>
                <w:b/>
                <w:sz w:val="22"/>
                <w:szCs w:val="22"/>
              </w:rPr>
              <w:t>1.</w:t>
            </w:r>
          </w:p>
        </w:tc>
        <w:tc>
          <w:tcPr>
            <w:tcW w:w="1842" w:type="dxa"/>
          </w:tcPr>
          <w:p w:rsidR="00C92A03" w:rsidRPr="003C4430" w:rsidRDefault="00C92A03" w:rsidP="00636880">
            <w:pPr>
              <w:rPr>
                <w:bCs/>
                <w:sz w:val="22"/>
                <w:szCs w:val="22"/>
              </w:rPr>
            </w:pPr>
            <w:r w:rsidRPr="003C4430">
              <w:rPr>
                <w:bCs/>
                <w:sz w:val="22"/>
                <w:szCs w:val="22"/>
              </w:rPr>
              <w:t>Приобщение к </w:t>
            </w:r>
            <w:proofErr w:type="spellStart"/>
            <w:proofErr w:type="gramStart"/>
            <w:r w:rsidRPr="003C4430">
              <w:rPr>
                <w:bCs/>
                <w:sz w:val="22"/>
                <w:szCs w:val="22"/>
              </w:rPr>
              <w:t>социокультур-ным</w:t>
            </w:r>
            <w:proofErr w:type="spellEnd"/>
            <w:proofErr w:type="gramEnd"/>
            <w:r w:rsidRPr="003C4430">
              <w:rPr>
                <w:bCs/>
                <w:sz w:val="22"/>
                <w:szCs w:val="22"/>
              </w:rPr>
              <w:t xml:space="preserve"> ценностям</w:t>
            </w:r>
          </w:p>
        </w:tc>
        <w:tc>
          <w:tcPr>
            <w:tcW w:w="1560" w:type="dxa"/>
          </w:tcPr>
          <w:p w:rsidR="00C92A03" w:rsidRPr="003C4430" w:rsidRDefault="00C92A03" w:rsidP="00636880">
            <w:pPr>
              <w:rPr>
                <w:sz w:val="22"/>
                <w:szCs w:val="22"/>
              </w:rPr>
            </w:pPr>
            <w:r w:rsidRPr="003C4430">
              <w:rPr>
                <w:sz w:val="22"/>
                <w:szCs w:val="22"/>
              </w:rPr>
              <w:t>Знакомство с дымковской игрушкой</w:t>
            </w:r>
          </w:p>
        </w:tc>
        <w:tc>
          <w:tcPr>
            <w:tcW w:w="3402" w:type="dxa"/>
          </w:tcPr>
          <w:p w:rsidR="00C92A03" w:rsidRPr="003C4430" w:rsidRDefault="00C92A03" w:rsidP="00636880">
            <w:pPr>
              <w:rPr>
                <w:sz w:val="22"/>
                <w:szCs w:val="22"/>
              </w:rPr>
            </w:pPr>
            <w:r w:rsidRPr="003C4430">
              <w:rPr>
                <w:sz w:val="22"/>
                <w:szCs w:val="22"/>
              </w:rPr>
              <w:t>Познакомить с дымковской игрушкой, расширять представления о цвете, формировать интерес к изделиям народных мастеров</w:t>
            </w:r>
          </w:p>
        </w:tc>
        <w:tc>
          <w:tcPr>
            <w:tcW w:w="2409" w:type="dxa"/>
          </w:tcPr>
          <w:p w:rsidR="00C92A03" w:rsidRPr="003C4430" w:rsidRDefault="00C92A03" w:rsidP="00636880">
            <w:pPr>
              <w:rPr>
                <w:sz w:val="22"/>
                <w:szCs w:val="22"/>
              </w:rPr>
            </w:pPr>
            <w:r w:rsidRPr="003C4430">
              <w:rPr>
                <w:sz w:val="22"/>
                <w:szCs w:val="22"/>
              </w:rPr>
              <w:t>Посещение с детьми выставки дымковских игрушек (рассматривание узоров: разноцветные кружочки и точки)</w:t>
            </w:r>
          </w:p>
        </w:tc>
        <w:tc>
          <w:tcPr>
            <w:tcW w:w="1985" w:type="dxa"/>
          </w:tcPr>
          <w:p w:rsidR="00C92A03" w:rsidRPr="003C4430" w:rsidRDefault="00C92A03" w:rsidP="00636880">
            <w:pPr>
              <w:rPr>
                <w:sz w:val="22"/>
                <w:szCs w:val="22"/>
              </w:rPr>
            </w:pPr>
            <w:r w:rsidRPr="003C4430">
              <w:rPr>
                <w:sz w:val="22"/>
                <w:szCs w:val="22"/>
              </w:rPr>
              <w:t>Рисование узора (предложить украсить фигурку, вырезанную из бумаги, узором из кружочков и точек)</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Социально-коммуникативное развитие</w:t>
            </w:r>
          </w:p>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Художественно-эстетическое развитие</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 xml:space="preserve">Кто как </w:t>
            </w:r>
            <w:proofErr w:type="spellStart"/>
            <w:r w:rsidRPr="003C4430">
              <w:rPr>
                <w:b/>
                <w:sz w:val="22"/>
                <w:szCs w:val="22"/>
              </w:rPr>
              <w:t>гото</w:t>
            </w:r>
            <w:proofErr w:type="spellEnd"/>
            <w:r w:rsidRPr="003C4430">
              <w:rPr>
                <w:b/>
                <w:sz w:val="22"/>
                <w:szCs w:val="22"/>
              </w:rPr>
              <w:t>-</w:t>
            </w:r>
          </w:p>
          <w:p w:rsidR="00C92A03" w:rsidRPr="003C4430" w:rsidRDefault="00C92A03" w:rsidP="00636880">
            <w:pPr>
              <w:jc w:val="center"/>
              <w:rPr>
                <w:b/>
                <w:sz w:val="22"/>
                <w:szCs w:val="22"/>
              </w:rPr>
            </w:pPr>
            <w:proofErr w:type="spellStart"/>
            <w:r w:rsidRPr="003C4430">
              <w:rPr>
                <w:b/>
                <w:sz w:val="22"/>
                <w:szCs w:val="22"/>
              </w:rPr>
              <w:t>товится</w:t>
            </w:r>
            <w:proofErr w:type="spellEnd"/>
            <w:r w:rsidRPr="003C4430">
              <w:rPr>
                <w:b/>
                <w:sz w:val="22"/>
                <w:szCs w:val="22"/>
              </w:rPr>
              <w:t xml:space="preserve"> к зиме</w:t>
            </w:r>
          </w:p>
        </w:tc>
        <w:tc>
          <w:tcPr>
            <w:tcW w:w="392" w:type="dxa"/>
          </w:tcPr>
          <w:p w:rsidR="00C92A03" w:rsidRPr="003C4430" w:rsidRDefault="00C92A03" w:rsidP="00636880">
            <w:pPr>
              <w:jc w:val="center"/>
              <w:rPr>
                <w:b/>
                <w:sz w:val="22"/>
                <w:szCs w:val="22"/>
              </w:rPr>
            </w:pPr>
            <w:r w:rsidRPr="003C4430">
              <w:rPr>
                <w:b/>
                <w:sz w:val="22"/>
                <w:szCs w:val="22"/>
              </w:rPr>
              <w:t>2.</w:t>
            </w:r>
          </w:p>
        </w:tc>
        <w:tc>
          <w:tcPr>
            <w:tcW w:w="1842" w:type="dxa"/>
          </w:tcPr>
          <w:p w:rsidR="00C92A03" w:rsidRPr="003C4430" w:rsidRDefault="00C92A03" w:rsidP="00636880">
            <w:pPr>
              <w:rPr>
                <w:sz w:val="22"/>
                <w:szCs w:val="22"/>
              </w:rPr>
            </w:pPr>
            <w:r w:rsidRPr="003C4430">
              <w:rPr>
                <w:bCs/>
                <w:sz w:val="22"/>
                <w:szCs w:val="22"/>
              </w:rPr>
              <w:t>Ознакомление с миром природы</w:t>
            </w:r>
          </w:p>
        </w:tc>
        <w:tc>
          <w:tcPr>
            <w:tcW w:w="1560" w:type="dxa"/>
          </w:tcPr>
          <w:p w:rsidR="00C92A03" w:rsidRPr="003C4430" w:rsidRDefault="00C92A03" w:rsidP="00636880">
            <w:pPr>
              <w:rPr>
                <w:sz w:val="22"/>
                <w:szCs w:val="22"/>
              </w:rPr>
            </w:pPr>
            <w:r w:rsidRPr="003C4430">
              <w:rPr>
                <w:sz w:val="22"/>
                <w:szCs w:val="22"/>
              </w:rPr>
              <w:t>Как дикие животные к зиме готовятся</w:t>
            </w:r>
          </w:p>
        </w:tc>
        <w:tc>
          <w:tcPr>
            <w:tcW w:w="3402" w:type="dxa"/>
          </w:tcPr>
          <w:p w:rsidR="00C92A03" w:rsidRPr="003C4430" w:rsidRDefault="00C92A03" w:rsidP="00636880">
            <w:pPr>
              <w:rPr>
                <w:sz w:val="22"/>
                <w:szCs w:val="22"/>
              </w:rPr>
            </w:pPr>
            <w:r w:rsidRPr="003C4430">
              <w:rPr>
                <w:sz w:val="22"/>
                <w:szCs w:val="22"/>
              </w:rPr>
              <w:t>Продолжать обогащать представление детей об образе жизни диких животных. Активизировать детей театрализованной деятельностью</w:t>
            </w:r>
          </w:p>
          <w:p w:rsidR="00C92A03" w:rsidRPr="003C4430" w:rsidRDefault="00C92A03" w:rsidP="00636880">
            <w:pPr>
              <w:rPr>
                <w:sz w:val="22"/>
                <w:szCs w:val="22"/>
              </w:rPr>
            </w:pPr>
          </w:p>
        </w:tc>
        <w:tc>
          <w:tcPr>
            <w:tcW w:w="2409" w:type="dxa"/>
          </w:tcPr>
          <w:p w:rsidR="00C92A03" w:rsidRPr="003C4430" w:rsidRDefault="00C92A03" w:rsidP="00636880">
            <w:pPr>
              <w:rPr>
                <w:sz w:val="22"/>
                <w:szCs w:val="22"/>
              </w:rPr>
            </w:pPr>
            <w:r w:rsidRPr="003C4430">
              <w:rPr>
                <w:sz w:val="22"/>
                <w:szCs w:val="22"/>
              </w:rPr>
              <w:t>Описание животного по схеме</w:t>
            </w:r>
          </w:p>
          <w:p w:rsidR="00C92A03" w:rsidRPr="003C4430" w:rsidRDefault="00C92A03" w:rsidP="00636880">
            <w:pPr>
              <w:rPr>
                <w:sz w:val="22"/>
                <w:szCs w:val="22"/>
              </w:rPr>
            </w:pPr>
            <w:r w:rsidRPr="003C4430">
              <w:rPr>
                <w:sz w:val="22"/>
                <w:szCs w:val="22"/>
              </w:rPr>
              <w:t>Рисование на тему «Избушка трёх медведей»</w:t>
            </w:r>
          </w:p>
        </w:tc>
        <w:tc>
          <w:tcPr>
            <w:tcW w:w="1985" w:type="dxa"/>
          </w:tcPr>
          <w:p w:rsidR="00C92A03" w:rsidRPr="003C4430" w:rsidRDefault="00C92A03" w:rsidP="00636880">
            <w:pPr>
              <w:rPr>
                <w:sz w:val="22"/>
                <w:szCs w:val="22"/>
              </w:rPr>
            </w:pPr>
            <w:r w:rsidRPr="003C4430">
              <w:rPr>
                <w:sz w:val="22"/>
                <w:szCs w:val="22"/>
              </w:rPr>
              <w:t>Рассматривание картинок, иллюстраций по теме</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Художественно-эстетическое развитие</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Новогодний калейдоскоп</w:t>
            </w:r>
          </w:p>
        </w:tc>
        <w:tc>
          <w:tcPr>
            <w:tcW w:w="392" w:type="dxa"/>
          </w:tcPr>
          <w:p w:rsidR="00C92A03" w:rsidRPr="003C4430" w:rsidRDefault="00C92A03" w:rsidP="00636880">
            <w:pPr>
              <w:jc w:val="center"/>
              <w:rPr>
                <w:b/>
                <w:sz w:val="22"/>
                <w:szCs w:val="22"/>
              </w:rPr>
            </w:pPr>
            <w:r w:rsidRPr="003C4430">
              <w:rPr>
                <w:b/>
                <w:sz w:val="22"/>
                <w:szCs w:val="22"/>
              </w:rPr>
              <w:t>3.</w:t>
            </w:r>
          </w:p>
        </w:tc>
        <w:tc>
          <w:tcPr>
            <w:tcW w:w="1842" w:type="dxa"/>
          </w:tcPr>
          <w:p w:rsidR="00C92A03" w:rsidRPr="003C4430" w:rsidRDefault="00C92A03" w:rsidP="00636880">
            <w:pPr>
              <w:rPr>
                <w:sz w:val="22"/>
                <w:szCs w:val="22"/>
              </w:rPr>
            </w:pPr>
            <w:r w:rsidRPr="003C4430">
              <w:rPr>
                <w:sz w:val="22"/>
                <w:szCs w:val="22"/>
              </w:rPr>
              <w:t>Ознакомление с природным окружением</w:t>
            </w:r>
          </w:p>
        </w:tc>
        <w:tc>
          <w:tcPr>
            <w:tcW w:w="1560" w:type="dxa"/>
          </w:tcPr>
          <w:p w:rsidR="00C92A03" w:rsidRPr="003C4430" w:rsidRDefault="00C92A03" w:rsidP="00636880">
            <w:pPr>
              <w:rPr>
                <w:sz w:val="22"/>
                <w:szCs w:val="22"/>
              </w:rPr>
            </w:pPr>
            <w:r w:rsidRPr="003C4430">
              <w:rPr>
                <w:sz w:val="22"/>
                <w:szCs w:val="22"/>
              </w:rPr>
              <w:t>В лесу родилась ёлочка</w:t>
            </w:r>
          </w:p>
        </w:tc>
        <w:tc>
          <w:tcPr>
            <w:tcW w:w="3402" w:type="dxa"/>
          </w:tcPr>
          <w:p w:rsidR="00C92A03" w:rsidRPr="003C4430" w:rsidRDefault="00C92A03" w:rsidP="00636880">
            <w:pPr>
              <w:rPr>
                <w:sz w:val="22"/>
                <w:szCs w:val="22"/>
              </w:rPr>
            </w:pPr>
            <w:r w:rsidRPr="003C4430">
              <w:rPr>
                <w:sz w:val="22"/>
                <w:szCs w:val="22"/>
              </w:rPr>
              <w:t>Учить детей различать характерные признаки предметов различными анализаторами (глаза, нос, руки и т.д.). Развивать тактильную память. Формировать умения сравнивать предметы (репродукции), анализировать, делать выводы</w:t>
            </w:r>
          </w:p>
        </w:tc>
        <w:tc>
          <w:tcPr>
            <w:tcW w:w="2409" w:type="dxa"/>
          </w:tcPr>
          <w:p w:rsidR="00C92A03" w:rsidRPr="003C4430" w:rsidRDefault="00C92A03" w:rsidP="00636880">
            <w:pPr>
              <w:rPr>
                <w:sz w:val="22"/>
                <w:szCs w:val="22"/>
              </w:rPr>
            </w:pPr>
            <w:r w:rsidRPr="003C4430">
              <w:rPr>
                <w:sz w:val="22"/>
                <w:szCs w:val="22"/>
              </w:rPr>
              <w:t>Рисование «Шарики для новогодней ёлки»</w:t>
            </w:r>
          </w:p>
          <w:p w:rsidR="00C92A03" w:rsidRPr="003C4430" w:rsidRDefault="00C92A03" w:rsidP="00636880">
            <w:pPr>
              <w:rPr>
                <w:sz w:val="22"/>
                <w:szCs w:val="22"/>
              </w:rPr>
            </w:pPr>
            <w:r w:rsidRPr="003C4430">
              <w:rPr>
                <w:sz w:val="22"/>
                <w:szCs w:val="22"/>
              </w:rPr>
              <w:t>Лепка «Угощение для кукол»</w:t>
            </w:r>
          </w:p>
        </w:tc>
        <w:tc>
          <w:tcPr>
            <w:tcW w:w="1985" w:type="dxa"/>
          </w:tcPr>
          <w:p w:rsidR="00C92A03" w:rsidRPr="003C4430" w:rsidRDefault="00C92A03" w:rsidP="00636880">
            <w:pPr>
              <w:rPr>
                <w:sz w:val="22"/>
                <w:szCs w:val="22"/>
              </w:rPr>
            </w:pPr>
            <w:r w:rsidRPr="003C4430">
              <w:rPr>
                <w:sz w:val="22"/>
                <w:szCs w:val="22"/>
              </w:rPr>
              <w:t>Дидактическая игра «Бусы на ёлку» (чередование кругов разного цвета и размера)</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Художественно-эстетическое развитие</w:t>
            </w:r>
          </w:p>
          <w:p w:rsidR="00C92A03" w:rsidRPr="003C4430" w:rsidRDefault="00C92A03" w:rsidP="00636880">
            <w:pPr>
              <w:rPr>
                <w:sz w:val="22"/>
                <w:szCs w:val="22"/>
              </w:rPr>
            </w:pPr>
            <w:r w:rsidRPr="003C4430">
              <w:rPr>
                <w:sz w:val="22"/>
                <w:szCs w:val="22"/>
              </w:rPr>
              <w:t>Социально-коммуникативное развитие</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Новогодний калейдоскоп</w:t>
            </w:r>
          </w:p>
        </w:tc>
        <w:tc>
          <w:tcPr>
            <w:tcW w:w="392" w:type="dxa"/>
          </w:tcPr>
          <w:p w:rsidR="00C92A03" w:rsidRPr="003C4430" w:rsidRDefault="00C92A03" w:rsidP="00636880">
            <w:pPr>
              <w:jc w:val="center"/>
              <w:rPr>
                <w:b/>
                <w:sz w:val="22"/>
                <w:szCs w:val="22"/>
              </w:rPr>
            </w:pPr>
            <w:r w:rsidRPr="003C4430">
              <w:rPr>
                <w:b/>
                <w:sz w:val="22"/>
                <w:szCs w:val="22"/>
              </w:rPr>
              <w:t>4.</w:t>
            </w:r>
          </w:p>
        </w:tc>
        <w:tc>
          <w:tcPr>
            <w:tcW w:w="1842" w:type="dxa"/>
          </w:tcPr>
          <w:p w:rsidR="00C92A03" w:rsidRPr="003C4430" w:rsidRDefault="00C92A03" w:rsidP="00636880">
            <w:pPr>
              <w:rPr>
                <w:sz w:val="22"/>
                <w:szCs w:val="22"/>
              </w:rPr>
            </w:pPr>
            <w:r w:rsidRPr="003C4430">
              <w:rPr>
                <w:bCs/>
                <w:sz w:val="22"/>
                <w:szCs w:val="22"/>
              </w:rPr>
              <w:t>Приобщение к </w:t>
            </w:r>
            <w:proofErr w:type="spellStart"/>
            <w:proofErr w:type="gramStart"/>
            <w:r w:rsidRPr="003C4430">
              <w:rPr>
                <w:bCs/>
                <w:sz w:val="22"/>
                <w:szCs w:val="22"/>
              </w:rPr>
              <w:t>социокультур-ным</w:t>
            </w:r>
            <w:proofErr w:type="spellEnd"/>
            <w:proofErr w:type="gramEnd"/>
            <w:r w:rsidRPr="003C4430">
              <w:rPr>
                <w:bCs/>
                <w:sz w:val="22"/>
                <w:szCs w:val="22"/>
              </w:rPr>
              <w:t xml:space="preserve"> ценностям. Социальное окружение</w:t>
            </w:r>
          </w:p>
        </w:tc>
        <w:tc>
          <w:tcPr>
            <w:tcW w:w="1560" w:type="dxa"/>
          </w:tcPr>
          <w:p w:rsidR="00C92A03" w:rsidRPr="003C4430" w:rsidRDefault="00C92A03" w:rsidP="00636880">
            <w:pPr>
              <w:rPr>
                <w:sz w:val="22"/>
                <w:szCs w:val="22"/>
              </w:rPr>
            </w:pPr>
            <w:r w:rsidRPr="003C4430">
              <w:rPr>
                <w:sz w:val="22"/>
                <w:szCs w:val="22"/>
              </w:rPr>
              <w:t>Наш друг – Дед Мороз</w:t>
            </w:r>
          </w:p>
        </w:tc>
        <w:tc>
          <w:tcPr>
            <w:tcW w:w="3402" w:type="dxa"/>
          </w:tcPr>
          <w:p w:rsidR="00C92A03" w:rsidRPr="003C4430" w:rsidRDefault="00C92A03" w:rsidP="00636880">
            <w:pPr>
              <w:rPr>
                <w:sz w:val="22"/>
                <w:szCs w:val="22"/>
              </w:rPr>
            </w:pPr>
            <w:r w:rsidRPr="003C4430">
              <w:rPr>
                <w:sz w:val="22"/>
                <w:szCs w:val="22"/>
              </w:rPr>
              <w:t>Создать атмосферу праздничного настроения, воспитывать любовь к русским народным традиционным праздникам. Развивать мышление, фантазию, творческое воображение</w:t>
            </w:r>
          </w:p>
        </w:tc>
        <w:tc>
          <w:tcPr>
            <w:tcW w:w="2409" w:type="dxa"/>
          </w:tcPr>
          <w:p w:rsidR="00C92A03" w:rsidRPr="003C4430" w:rsidRDefault="00C92A03" w:rsidP="00636880">
            <w:pPr>
              <w:rPr>
                <w:sz w:val="22"/>
                <w:szCs w:val="22"/>
              </w:rPr>
            </w:pPr>
            <w:r w:rsidRPr="003C4430">
              <w:rPr>
                <w:sz w:val="22"/>
                <w:szCs w:val="22"/>
              </w:rPr>
              <w:t>Разучивание стихотворений про ёлку, Деда Мороза, …</w:t>
            </w:r>
          </w:p>
        </w:tc>
        <w:tc>
          <w:tcPr>
            <w:tcW w:w="1985" w:type="dxa"/>
          </w:tcPr>
          <w:p w:rsidR="00C92A03" w:rsidRPr="003C4430" w:rsidRDefault="00C92A03" w:rsidP="00636880">
            <w:pPr>
              <w:rPr>
                <w:sz w:val="22"/>
                <w:szCs w:val="22"/>
              </w:rPr>
            </w:pPr>
            <w:r w:rsidRPr="003C4430">
              <w:rPr>
                <w:sz w:val="22"/>
                <w:szCs w:val="22"/>
              </w:rPr>
              <w:t>Рассматривание иллюстраций о праздновании Нового года в детском саду</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Социально-коммуникативное развитие</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Новогодний калейдоскоп</w:t>
            </w:r>
          </w:p>
        </w:tc>
        <w:tc>
          <w:tcPr>
            <w:tcW w:w="392" w:type="dxa"/>
          </w:tcPr>
          <w:p w:rsidR="00C92A03" w:rsidRPr="003C4430" w:rsidRDefault="00C92A03" w:rsidP="00636880">
            <w:pPr>
              <w:jc w:val="center"/>
              <w:rPr>
                <w:b/>
                <w:sz w:val="22"/>
                <w:szCs w:val="22"/>
              </w:rPr>
            </w:pPr>
            <w:r w:rsidRPr="003C4430">
              <w:rPr>
                <w:b/>
                <w:sz w:val="22"/>
                <w:szCs w:val="22"/>
              </w:rPr>
              <w:t>5.</w:t>
            </w:r>
          </w:p>
        </w:tc>
        <w:tc>
          <w:tcPr>
            <w:tcW w:w="1842" w:type="dxa"/>
          </w:tcPr>
          <w:p w:rsidR="00C92A03" w:rsidRPr="003C4430" w:rsidRDefault="00C92A03" w:rsidP="00636880">
            <w:pPr>
              <w:rPr>
                <w:bCs/>
                <w:sz w:val="22"/>
                <w:szCs w:val="22"/>
              </w:rPr>
            </w:pPr>
            <w:r w:rsidRPr="003C4430">
              <w:rPr>
                <w:bCs/>
                <w:sz w:val="22"/>
                <w:szCs w:val="22"/>
              </w:rPr>
              <w:t>Приобщение к </w:t>
            </w:r>
            <w:proofErr w:type="spellStart"/>
            <w:proofErr w:type="gramStart"/>
            <w:r w:rsidRPr="003C4430">
              <w:rPr>
                <w:bCs/>
                <w:sz w:val="22"/>
                <w:szCs w:val="22"/>
              </w:rPr>
              <w:t>социокультур-ным</w:t>
            </w:r>
            <w:proofErr w:type="spellEnd"/>
            <w:proofErr w:type="gramEnd"/>
            <w:r w:rsidRPr="003C4430">
              <w:rPr>
                <w:bCs/>
                <w:sz w:val="22"/>
                <w:szCs w:val="22"/>
              </w:rPr>
              <w:t xml:space="preserve"> ценностям</w:t>
            </w:r>
          </w:p>
        </w:tc>
        <w:tc>
          <w:tcPr>
            <w:tcW w:w="1560" w:type="dxa"/>
          </w:tcPr>
          <w:p w:rsidR="00C92A03" w:rsidRPr="003C4430" w:rsidRDefault="00C92A03" w:rsidP="00636880">
            <w:pPr>
              <w:rPr>
                <w:sz w:val="22"/>
                <w:szCs w:val="22"/>
              </w:rPr>
            </w:pPr>
            <w:r w:rsidRPr="003C4430">
              <w:rPr>
                <w:sz w:val="22"/>
                <w:szCs w:val="22"/>
              </w:rPr>
              <w:t>Новогодний утренник</w:t>
            </w:r>
          </w:p>
        </w:tc>
        <w:tc>
          <w:tcPr>
            <w:tcW w:w="3402" w:type="dxa"/>
          </w:tcPr>
          <w:p w:rsidR="00C92A03" w:rsidRPr="003C4430" w:rsidRDefault="00C92A03" w:rsidP="00636880">
            <w:pPr>
              <w:rPr>
                <w:sz w:val="22"/>
                <w:szCs w:val="22"/>
              </w:rPr>
            </w:pPr>
            <w:r w:rsidRPr="003C4430">
              <w:rPr>
                <w:sz w:val="22"/>
                <w:szCs w:val="22"/>
              </w:rPr>
              <w:t>Развивать творческие способности, умение выступать перед публикой, желание доставить детям радость, поднять настроение</w:t>
            </w:r>
          </w:p>
        </w:tc>
        <w:tc>
          <w:tcPr>
            <w:tcW w:w="2409" w:type="dxa"/>
          </w:tcPr>
          <w:p w:rsidR="00C92A03" w:rsidRPr="003C4430" w:rsidRDefault="00C92A03" w:rsidP="00636880">
            <w:pPr>
              <w:rPr>
                <w:sz w:val="22"/>
                <w:szCs w:val="22"/>
              </w:rPr>
            </w:pPr>
            <w:r w:rsidRPr="003C4430">
              <w:rPr>
                <w:sz w:val="22"/>
                <w:szCs w:val="22"/>
              </w:rPr>
              <w:t>Подготовка к утреннику</w:t>
            </w:r>
          </w:p>
        </w:tc>
        <w:tc>
          <w:tcPr>
            <w:tcW w:w="1985" w:type="dxa"/>
          </w:tcPr>
          <w:p w:rsidR="00C92A03" w:rsidRPr="003C4430" w:rsidRDefault="00C92A03" w:rsidP="00636880">
            <w:pPr>
              <w:rPr>
                <w:sz w:val="22"/>
                <w:szCs w:val="22"/>
              </w:rPr>
            </w:pPr>
            <w:r w:rsidRPr="003C4430">
              <w:rPr>
                <w:sz w:val="22"/>
                <w:szCs w:val="22"/>
              </w:rPr>
              <w:t>Рассматривание праздничных нарядов друг у друга</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 коммуникативное развитие</w:t>
            </w:r>
          </w:p>
          <w:p w:rsidR="00C92A03" w:rsidRPr="003C4430" w:rsidRDefault="00C92A03" w:rsidP="00636880">
            <w:pPr>
              <w:rPr>
                <w:sz w:val="22"/>
                <w:szCs w:val="22"/>
              </w:rPr>
            </w:pPr>
            <w:r w:rsidRPr="003C4430">
              <w:rPr>
                <w:sz w:val="22"/>
                <w:szCs w:val="22"/>
              </w:rPr>
              <w:t>Художественно-эстетическое развитие</w:t>
            </w:r>
          </w:p>
        </w:tc>
      </w:tr>
    </w:tbl>
    <w:p w:rsidR="00C92A03" w:rsidRPr="003C4430" w:rsidRDefault="00C92A03" w:rsidP="00C92A03">
      <w:pPr>
        <w:jc w:val="center"/>
        <w:rPr>
          <w:sz w:val="28"/>
          <w:szCs w:val="28"/>
        </w:rPr>
      </w:pPr>
      <w:r w:rsidRPr="003C4430">
        <w:rPr>
          <w:sz w:val="28"/>
          <w:szCs w:val="28"/>
        </w:rPr>
        <w:br w:type="page"/>
      </w:r>
    </w:p>
    <w:tbl>
      <w:tblPr>
        <w:tblpPr w:leftFromText="180" w:rightFromText="180" w:vertAnchor="text"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2"/>
        <w:gridCol w:w="1842"/>
        <w:gridCol w:w="1560"/>
        <w:gridCol w:w="3402"/>
        <w:gridCol w:w="2409"/>
        <w:gridCol w:w="1985"/>
        <w:gridCol w:w="1417"/>
        <w:gridCol w:w="1985"/>
      </w:tblGrid>
      <w:tr w:rsidR="00C92A03" w:rsidRPr="003C4430" w:rsidTr="00636880">
        <w:trPr>
          <w:trHeight w:val="192"/>
        </w:trPr>
        <w:tc>
          <w:tcPr>
            <w:tcW w:w="15701" w:type="dxa"/>
            <w:gridSpan w:val="9"/>
          </w:tcPr>
          <w:p w:rsidR="00C92A03" w:rsidRPr="003C4430" w:rsidRDefault="00C92A03" w:rsidP="00636880">
            <w:pPr>
              <w:jc w:val="center"/>
              <w:rPr>
                <w:sz w:val="22"/>
                <w:szCs w:val="22"/>
              </w:rPr>
            </w:pPr>
            <w:r w:rsidRPr="003C4430">
              <w:rPr>
                <w:b/>
                <w:sz w:val="22"/>
                <w:szCs w:val="22"/>
              </w:rPr>
              <w:lastRenderedPageBreak/>
              <w:t>ЯНВАРЬ</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Здравствуй, Зимушка-Зима!</w:t>
            </w:r>
          </w:p>
        </w:tc>
        <w:tc>
          <w:tcPr>
            <w:tcW w:w="392" w:type="dxa"/>
          </w:tcPr>
          <w:p w:rsidR="00C92A03" w:rsidRPr="003C4430" w:rsidRDefault="00C92A03" w:rsidP="00636880">
            <w:pPr>
              <w:jc w:val="center"/>
              <w:rPr>
                <w:b/>
                <w:sz w:val="22"/>
                <w:szCs w:val="22"/>
              </w:rPr>
            </w:pPr>
            <w:r w:rsidRPr="003C4430">
              <w:rPr>
                <w:b/>
                <w:sz w:val="22"/>
                <w:szCs w:val="22"/>
              </w:rPr>
              <w:t>3.</w:t>
            </w:r>
          </w:p>
        </w:tc>
        <w:tc>
          <w:tcPr>
            <w:tcW w:w="1842" w:type="dxa"/>
          </w:tcPr>
          <w:p w:rsidR="00C92A03" w:rsidRPr="003C4430" w:rsidRDefault="00C92A03" w:rsidP="00636880">
            <w:pPr>
              <w:rPr>
                <w:bCs/>
                <w:sz w:val="22"/>
                <w:szCs w:val="22"/>
              </w:rPr>
            </w:pPr>
            <w:r w:rsidRPr="003C4430">
              <w:rPr>
                <w:sz w:val="22"/>
                <w:szCs w:val="22"/>
              </w:rPr>
              <w:t>Ознакомление с миром природы</w:t>
            </w:r>
          </w:p>
        </w:tc>
        <w:tc>
          <w:tcPr>
            <w:tcW w:w="1560" w:type="dxa"/>
          </w:tcPr>
          <w:p w:rsidR="00C92A03" w:rsidRPr="003C4430" w:rsidRDefault="00C92A03" w:rsidP="00636880">
            <w:pPr>
              <w:rPr>
                <w:sz w:val="22"/>
                <w:szCs w:val="22"/>
              </w:rPr>
            </w:pPr>
            <w:r w:rsidRPr="003C4430">
              <w:rPr>
                <w:sz w:val="22"/>
                <w:szCs w:val="22"/>
              </w:rPr>
              <w:t>Зима белоснежная</w:t>
            </w:r>
          </w:p>
        </w:tc>
        <w:tc>
          <w:tcPr>
            <w:tcW w:w="3402" w:type="dxa"/>
          </w:tcPr>
          <w:p w:rsidR="00C92A03" w:rsidRPr="003C4430" w:rsidRDefault="00C92A03" w:rsidP="00636880">
            <w:pPr>
              <w:rPr>
                <w:sz w:val="22"/>
                <w:szCs w:val="22"/>
              </w:rPr>
            </w:pPr>
            <w:r w:rsidRPr="003C4430">
              <w:rPr>
                <w:sz w:val="22"/>
                <w:szCs w:val="22"/>
              </w:rPr>
              <w:t xml:space="preserve">Формировать представления детей о времени года – зима. Учить детей сравнивать разные времена года, отмечая </w:t>
            </w:r>
            <w:proofErr w:type="gramStart"/>
            <w:r w:rsidRPr="003C4430">
              <w:rPr>
                <w:sz w:val="22"/>
                <w:szCs w:val="22"/>
              </w:rPr>
              <w:t>характер-</w:t>
            </w:r>
            <w:proofErr w:type="spellStart"/>
            <w:r w:rsidRPr="003C4430">
              <w:rPr>
                <w:sz w:val="22"/>
                <w:szCs w:val="22"/>
              </w:rPr>
              <w:t>ные</w:t>
            </w:r>
            <w:proofErr w:type="spellEnd"/>
            <w:proofErr w:type="gramEnd"/>
            <w:r w:rsidRPr="003C4430">
              <w:rPr>
                <w:sz w:val="22"/>
                <w:szCs w:val="22"/>
              </w:rPr>
              <w:t xml:space="preserve"> признаки каждого, уточнить, что времена года закономерно наступают один после другого. Развивать наблюдательность</w:t>
            </w:r>
          </w:p>
        </w:tc>
        <w:tc>
          <w:tcPr>
            <w:tcW w:w="2409" w:type="dxa"/>
          </w:tcPr>
          <w:p w:rsidR="00C92A03" w:rsidRPr="003C4430" w:rsidRDefault="00C92A03" w:rsidP="00636880">
            <w:pPr>
              <w:rPr>
                <w:sz w:val="22"/>
                <w:szCs w:val="22"/>
              </w:rPr>
            </w:pPr>
            <w:r w:rsidRPr="003C4430">
              <w:rPr>
                <w:sz w:val="22"/>
                <w:szCs w:val="22"/>
              </w:rPr>
              <w:t>Ситуативный разговор «Как синичка рассказала ласточке про зиму»</w:t>
            </w:r>
          </w:p>
          <w:p w:rsidR="00C92A03" w:rsidRPr="003C4430" w:rsidRDefault="00C92A03" w:rsidP="00636880">
            <w:pPr>
              <w:rPr>
                <w:sz w:val="22"/>
                <w:szCs w:val="22"/>
              </w:rPr>
            </w:pPr>
            <w:r w:rsidRPr="003C4430">
              <w:rPr>
                <w:sz w:val="22"/>
                <w:szCs w:val="22"/>
              </w:rPr>
              <w:t>Чтение рассказа Л. Воронковой «Снег идёт»</w:t>
            </w:r>
          </w:p>
        </w:tc>
        <w:tc>
          <w:tcPr>
            <w:tcW w:w="1985" w:type="dxa"/>
          </w:tcPr>
          <w:p w:rsidR="00C92A03" w:rsidRPr="003C4430" w:rsidRDefault="00C92A03" w:rsidP="00636880">
            <w:pPr>
              <w:rPr>
                <w:sz w:val="22"/>
                <w:szCs w:val="22"/>
              </w:rPr>
            </w:pPr>
            <w:r w:rsidRPr="003C4430">
              <w:rPr>
                <w:sz w:val="22"/>
                <w:szCs w:val="22"/>
              </w:rPr>
              <w:t>Дидактическая игра «Укрась шарфик»</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 коммуникативное развитие</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Здравствуй, Зимушка-Зима!</w:t>
            </w:r>
          </w:p>
        </w:tc>
        <w:tc>
          <w:tcPr>
            <w:tcW w:w="392" w:type="dxa"/>
          </w:tcPr>
          <w:p w:rsidR="00C92A03" w:rsidRPr="003C4430" w:rsidRDefault="00C92A03" w:rsidP="00636880">
            <w:pPr>
              <w:jc w:val="center"/>
              <w:rPr>
                <w:b/>
                <w:sz w:val="22"/>
                <w:szCs w:val="22"/>
              </w:rPr>
            </w:pPr>
            <w:r w:rsidRPr="003C4430">
              <w:rPr>
                <w:b/>
                <w:sz w:val="22"/>
                <w:szCs w:val="22"/>
              </w:rPr>
              <w:t>4.</w:t>
            </w:r>
          </w:p>
        </w:tc>
        <w:tc>
          <w:tcPr>
            <w:tcW w:w="1842" w:type="dxa"/>
          </w:tcPr>
          <w:p w:rsidR="00C92A03" w:rsidRPr="003C4430" w:rsidRDefault="00C92A03" w:rsidP="00636880">
            <w:pPr>
              <w:rPr>
                <w:sz w:val="22"/>
                <w:szCs w:val="22"/>
              </w:rPr>
            </w:pPr>
            <w:r w:rsidRPr="003C4430">
              <w:rPr>
                <w:sz w:val="22"/>
                <w:szCs w:val="22"/>
              </w:rPr>
              <w:t>Ознакомление с миром природы</w:t>
            </w:r>
          </w:p>
        </w:tc>
        <w:tc>
          <w:tcPr>
            <w:tcW w:w="1560" w:type="dxa"/>
          </w:tcPr>
          <w:p w:rsidR="00C92A03" w:rsidRPr="003C4430" w:rsidRDefault="00C92A03" w:rsidP="00636880">
            <w:pPr>
              <w:rPr>
                <w:sz w:val="22"/>
                <w:szCs w:val="22"/>
              </w:rPr>
            </w:pPr>
            <w:r w:rsidRPr="003C4430">
              <w:rPr>
                <w:sz w:val="22"/>
                <w:szCs w:val="22"/>
              </w:rPr>
              <w:t>Чудесные снежинки</w:t>
            </w:r>
          </w:p>
        </w:tc>
        <w:tc>
          <w:tcPr>
            <w:tcW w:w="3402" w:type="dxa"/>
          </w:tcPr>
          <w:p w:rsidR="00C92A03" w:rsidRPr="003C4430" w:rsidRDefault="00C92A03" w:rsidP="00636880">
            <w:pPr>
              <w:rPr>
                <w:sz w:val="22"/>
                <w:szCs w:val="22"/>
              </w:rPr>
            </w:pPr>
            <w:r w:rsidRPr="003C4430">
              <w:rPr>
                <w:sz w:val="22"/>
                <w:szCs w:val="22"/>
              </w:rPr>
              <w:t>Формировать представления детей о временах года. Уточнить у детей представление о зиме через знакомство со снежинкой. Развивать связную речь, чувственность к живой и неживой природе</w:t>
            </w:r>
          </w:p>
        </w:tc>
        <w:tc>
          <w:tcPr>
            <w:tcW w:w="2409" w:type="dxa"/>
          </w:tcPr>
          <w:p w:rsidR="00C92A03" w:rsidRPr="003C4430" w:rsidRDefault="00C92A03" w:rsidP="00636880">
            <w:pPr>
              <w:rPr>
                <w:sz w:val="22"/>
                <w:szCs w:val="22"/>
              </w:rPr>
            </w:pPr>
            <w:r w:rsidRPr="003C4430">
              <w:rPr>
                <w:sz w:val="22"/>
                <w:szCs w:val="22"/>
              </w:rPr>
              <w:t>Загадки про зиму</w:t>
            </w:r>
          </w:p>
          <w:p w:rsidR="00C92A03" w:rsidRPr="003C4430" w:rsidRDefault="00C92A03" w:rsidP="00636880">
            <w:pPr>
              <w:rPr>
                <w:sz w:val="22"/>
                <w:szCs w:val="22"/>
              </w:rPr>
            </w:pPr>
            <w:r w:rsidRPr="003C4430">
              <w:rPr>
                <w:sz w:val="22"/>
                <w:szCs w:val="22"/>
              </w:rPr>
              <w:t>Чтение стихотворений:</w:t>
            </w:r>
          </w:p>
          <w:p w:rsidR="00C92A03" w:rsidRPr="003C4430" w:rsidRDefault="00C92A03" w:rsidP="00636880">
            <w:pPr>
              <w:rPr>
                <w:sz w:val="22"/>
                <w:szCs w:val="22"/>
              </w:rPr>
            </w:pPr>
            <w:r w:rsidRPr="003C4430">
              <w:rPr>
                <w:sz w:val="22"/>
                <w:szCs w:val="22"/>
              </w:rPr>
              <w:t>И. Никитин «Зашумела, разгулялась»;</w:t>
            </w:r>
          </w:p>
          <w:p w:rsidR="00C92A03" w:rsidRPr="003C4430" w:rsidRDefault="00C92A03" w:rsidP="00636880">
            <w:pPr>
              <w:rPr>
                <w:sz w:val="22"/>
                <w:szCs w:val="22"/>
              </w:rPr>
            </w:pPr>
            <w:r w:rsidRPr="003C4430">
              <w:rPr>
                <w:sz w:val="22"/>
                <w:szCs w:val="22"/>
              </w:rPr>
              <w:t>В. Степанов «Снеговик»</w:t>
            </w:r>
          </w:p>
        </w:tc>
        <w:tc>
          <w:tcPr>
            <w:tcW w:w="1985" w:type="dxa"/>
          </w:tcPr>
          <w:p w:rsidR="00C92A03" w:rsidRPr="003C4430" w:rsidRDefault="00C92A03" w:rsidP="00636880">
            <w:pPr>
              <w:rPr>
                <w:sz w:val="22"/>
                <w:szCs w:val="22"/>
              </w:rPr>
            </w:pPr>
            <w:r w:rsidRPr="003C4430">
              <w:rPr>
                <w:sz w:val="22"/>
                <w:szCs w:val="22"/>
              </w:rPr>
              <w:t>Сюжетно-ролевая игра «Встречаем гостей»</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 коммуникативное развитие</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Этикет</w:t>
            </w:r>
          </w:p>
        </w:tc>
        <w:tc>
          <w:tcPr>
            <w:tcW w:w="392" w:type="dxa"/>
          </w:tcPr>
          <w:p w:rsidR="00C92A03" w:rsidRPr="003C4430" w:rsidRDefault="00C92A03" w:rsidP="00636880">
            <w:pPr>
              <w:jc w:val="center"/>
              <w:rPr>
                <w:b/>
                <w:sz w:val="22"/>
                <w:szCs w:val="22"/>
              </w:rPr>
            </w:pPr>
            <w:r w:rsidRPr="003C4430">
              <w:rPr>
                <w:b/>
                <w:sz w:val="22"/>
                <w:szCs w:val="22"/>
              </w:rPr>
              <w:t>5.</w:t>
            </w:r>
          </w:p>
        </w:tc>
        <w:tc>
          <w:tcPr>
            <w:tcW w:w="1842" w:type="dxa"/>
          </w:tcPr>
          <w:p w:rsidR="00C92A03" w:rsidRPr="003C4430" w:rsidRDefault="00C92A03" w:rsidP="00636880">
            <w:pPr>
              <w:rPr>
                <w:bCs/>
                <w:sz w:val="22"/>
                <w:szCs w:val="22"/>
              </w:rPr>
            </w:pPr>
            <w:r w:rsidRPr="003C4430">
              <w:rPr>
                <w:bCs/>
                <w:sz w:val="22"/>
                <w:szCs w:val="22"/>
              </w:rPr>
              <w:t>Ознакомление с предметным окружением</w:t>
            </w:r>
          </w:p>
        </w:tc>
        <w:tc>
          <w:tcPr>
            <w:tcW w:w="1560" w:type="dxa"/>
          </w:tcPr>
          <w:p w:rsidR="00C92A03" w:rsidRPr="003C4430" w:rsidRDefault="00C92A03" w:rsidP="00636880">
            <w:pPr>
              <w:rPr>
                <w:sz w:val="22"/>
                <w:szCs w:val="22"/>
              </w:rPr>
            </w:pPr>
            <w:r w:rsidRPr="003C4430">
              <w:rPr>
                <w:sz w:val="22"/>
                <w:szCs w:val="22"/>
              </w:rPr>
              <w:t>Что у нас на обед?</w:t>
            </w:r>
          </w:p>
        </w:tc>
        <w:tc>
          <w:tcPr>
            <w:tcW w:w="3402" w:type="dxa"/>
          </w:tcPr>
          <w:p w:rsidR="00C92A03" w:rsidRPr="003C4430" w:rsidRDefault="00C92A03" w:rsidP="00636880">
            <w:pPr>
              <w:rPr>
                <w:iCs/>
                <w:sz w:val="22"/>
                <w:szCs w:val="22"/>
              </w:rPr>
            </w:pPr>
            <w:r w:rsidRPr="003C4430">
              <w:rPr>
                <w:sz w:val="22"/>
                <w:szCs w:val="22"/>
              </w:rPr>
              <w:t>Учить проводить элементарную классификацию предметов посуды по их назначению, использованию, форме, величине и цвету. Воспитывать культуру поведения во время еды</w:t>
            </w:r>
          </w:p>
        </w:tc>
        <w:tc>
          <w:tcPr>
            <w:tcW w:w="2409" w:type="dxa"/>
          </w:tcPr>
          <w:p w:rsidR="00C92A03" w:rsidRPr="003C4430" w:rsidRDefault="00C92A03" w:rsidP="00636880">
            <w:pPr>
              <w:rPr>
                <w:sz w:val="22"/>
                <w:szCs w:val="22"/>
              </w:rPr>
            </w:pPr>
            <w:r w:rsidRPr="003C4430">
              <w:rPr>
                <w:sz w:val="22"/>
                <w:szCs w:val="22"/>
              </w:rPr>
              <w:t xml:space="preserve">Чтение книги «Правила поведения для воспитанных детей» Г. </w:t>
            </w:r>
            <w:proofErr w:type="spellStart"/>
            <w:r w:rsidRPr="003C4430">
              <w:rPr>
                <w:sz w:val="22"/>
                <w:szCs w:val="22"/>
              </w:rPr>
              <w:t>Остера</w:t>
            </w:r>
            <w:proofErr w:type="spellEnd"/>
          </w:p>
          <w:p w:rsidR="00C92A03" w:rsidRPr="003C4430" w:rsidRDefault="00C92A03" w:rsidP="00636880">
            <w:pPr>
              <w:rPr>
                <w:sz w:val="22"/>
                <w:szCs w:val="22"/>
              </w:rPr>
            </w:pPr>
            <w:r w:rsidRPr="003C4430">
              <w:rPr>
                <w:sz w:val="22"/>
                <w:szCs w:val="22"/>
              </w:rPr>
              <w:t>Сюжетно-ролевая игра «Встречаем гостей»</w:t>
            </w:r>
          </w:p>
        </w:tc>
        <w:tc>
          <w:tcPr>
            <w:tcW w:w="1985" w:type="dxa"/>
          </w:tcPr>
          <w:p w:rsidR="00C92A03" w:rsidRPr="003C4430" w:rsidRDefault="00C92A03" w:rsidP="00636880">
            <w:pPr>
              <w:rPr>
                <w:sz w:val="22"/>
                <w:szCs w:val="22"/>
              </w:rPr>
            </w:pPr>
            <w:r w:rsidRPr="003C4430">
              <w:rPr>
                <w:sz w:val="22"/>
                <w:szCs w:val="22"/>
              </w:rPr>
              <w:t xml:space="preserve">Рассматривание цветных </w:t>
            </w:r>
            <w:proofErr w:type="spellStart"/>
            <w:proofErr w:type="gramStart"/>
            <w:r w:rsidRPr="003C4430">
              <w:rPr>
                <w:sz w:val="22"/>
                <w:szCs w:val="22"/>
              </w:rPr>
              <w:t>иллюст</w:t>
            </w:r>
            <w:proofErr w:type="spellEnd"/>
            <w:r w:rsidRPr="003C4430">
              <w:rPr>
                <w:sz w:val="22"/>
                <w:szCs w:val="22"/>
              </w:rPr>
              <w:t>-раций</w:t>
            </w:r>
            <w:proofErr w:type="gramEnd"/>
            <w:r w:rsidRPr="003C4430">
              <w:rPr>
                <w:sz w:val="22"/>
                <w:szCs w:val="22"/>
              </w:rPr>
              <w:t xml:space="preserve"> на тему «Как вести себя в общественных местах»</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Социально-коммуникативное развитие</w:t>
            </w:r>
          </w:p>
        </w:tc>
      </w:tr>
      <w:tr w:rsidR="00C92A03" w:rsidRPr="003C4430" w:rsidTr="00636880">
        <w:trPr>
          <w:trHeight w:val="116"/>
        </w:trPr>
        <w:tc>
          <w:tcPr>
            <w:tcW w:w="15701" w:type="dxa"/>
            <w:gridSpan w:val="9"/>
          </w:tcPr>
          <w:p w:rsidR="00C92A03" w:rsidRPr="003C4430" w:rsidRDefault="00C92A03" w:rsidP="00636880">
            <w:pPr>
              <w:jc w:val="center"/>
              <w:rPr>
                <w:sz w:val="22"/>
                <w:szCs w:val="22"/>
              </w:rPr>
            </w:pPr>
            <w:r w:rsidRPr="003C4430">
              <w:rPr>
                <w:b/>
                <w:sz w:val="22"/>
                <w:szCs w:val="22"/>
              </w:rPr>
              <w:t>ФЕВРАЛЬ</w:t>
            </w:r>
          </w:p>
        </w:tc>
      </w:tr>
      <w:tr w:rsidR="00C92A03" w:rsidRPr="003C4430" w:rsidTr="00636880">
        <w:trPr>
          <w:trHeight w:val="139"/>
        </w:trPr>
        <w:tc>
          <w:tcPr>
            <w:tcW w:w="709" w:type="dxa"/>
            <w:textDirection w:val="btLr"/>
          </w:tcPr>
          <w:p w:rsidR="00C92A03" w:rsidRPr="003C4430" w:rsidRDefault="00C92A03" w:rsidP="00636880">
            <w:pPr>
              <w:jc w:val="center"/>
              <w:rPr>
                <w:b/>
                <w:sz w:val="22"/>
                <w:szCs w:val="22"/>
              </w:rPr>
            </w:pPr>
            <w:r w:rsidRPr="003C4430">
              <w:rPr>
                <w:b/>
                <w:sz w:val="22"/>
                <w:szCs w:val="22"/>
              </w:rPr>
              <w:t>В гостях у сказки</w:t>
            </w:r>
          </w:p>
        </w:tc>
        <w:tc>
          <w:tcPr>
            <w:tcW w:w="392" w:type="dxa"/>
          </w:tcPr>
          <w:p w:rsidR="00C92A03" w:rsidRPr="003C4430" w:rsidRDefault="00C92A03" w:rsidP="00636880">
            <w:pPr>
              <w:jc w:val="center"/>
              <w:rPr>
                <w:b/>
                <w:sz w:val="22"/>
                <w:szCs w:val="22"/>
              </w:rPr>
            </w:pPr>
            <w:r w:rsidRPr="003C4430">
              <w:rPr>
                <w:b/>
                <w:sz w:val="22"/>
                <w:szCs w:val="22"/>
              </w:rPr>
              <w:t>1.</w:t>
            </w:r>
          </w:p>
        </w:tc>
        <w:tc>
          <w:tcPr>
            <w:tcW w:w="1842" w:type="dxa"/>
          </w:tcPr>
          <w:p w:rsidR="00C92A03" w:rsidRPr="003C4430" w:rsidRDefault="00C92A03" w:rsidP="00636880">
            <w:pPr>
              <w:rPr>
                <w:bCs/>
                <w:sz w:val="22"/>
                <w:szCs w:val="22"/>
              </w:rPr>
            </w:pPr>
            <w:r w:rsidRPr="003C4430">
              <w:rPr>
                <w:bCs/>
                <w:sz w:val="22"/>
                <w:szCs w:val="22"/>
              </w:rPr>
              <w:t>Приобщение к</w:t>
            </w:r>
            <w:r>
              <w:rPr>
                <w:bCs/>
                <w:sz w:val="22"/>
                <w:szCs w:val="22"/>
              </w:rPr>
              <w:t> </w:t>
            </w:r>
            <w:proofErr w:type="spellStart"/>
            <w:proofErr w:type="gramStart"/>
            <w:r w:rsidRPr="003C4430">
              <w:rPr>
                <w:bCs/>
                <w:sz w:val="22"/>
                <w:szCs w:val="22"/>
              </w:rPr>
              <w:t>социокультур-ным</w:t>
            </w:r>
            <w:proofErr w:type="spellEnd"/>
            <w:proofErr w:type="gramEnd"/>
            <w:r w:rsidRPr="003C4430">
              <w:rPr>
                <w:bCs/>
                <w:sz w:val="22"/>
                <w:szCs w:val="22"/>
              </w:rPr>
              <w:t xml:space="preserve"> ценностям</w:t>
            </w:r>
          </w:p>
        </w:tc>
        <w:tc>
          <w:tcPr>
            <w:tcW w:w="1560" w:type="dxa"/>
          </w:tcPr>
          <w:p w:rsidR="00C92A03" w:rsidRPr="003C4430" w:rsidRDefault="00C92A03" w:rsidP="00636880">
            <w:pPr>
              <w:rPr>
                <w:sz w:val="22"/>
                <w:szCs w:val="22"/>
              </w:rPr>
            </w:pPr>
            <w:r w:rsidRPr="003C4430">
              <w:rPr>
                <w:sz w:val="22"/>
                <w:szCs w:val="22"/>
              </w:rPr>
              <w:t>Слушаем сказку «Волк и козлята»</w:t>
            </w:r>
          </w:p>
        </w:tc>
        <w:tc>
          <w:tcPr>
            <w:tcW w:w="3402" w:type="dxa"/>
          </w:tcPr>
          <w:p w:rsidR="00C92A03" w:rsidRPr="003C4430" w:rsidRDefault="00C92A03" w:rsidP="00636880">
            <w:pPr>
              <w:rPr>
                <w:sz w:val="22"/>
                <w:szCs w:val="22"/>
              </w:rPr>
            </w:pPr>
            <w:r w:rsidRPr="003C4430">
              <w:rPr>
                <w:sz w:val="22"/>
                <w:szCs w:val="22"/>
              </w:rPr>
              <w:t>Учить внимательно слушать сказку, дослушивать её до конца, совместно рассказывать сказку, соблюдая последовательность сюжета. Воспитывать умение сопереживать героям, разделять их чувства</w:t>
            </w:r>
          </w:p>
        </w:tc>
        <w:tc>
          <w:tcPr>
            <w:tcW w:w="2409" w:type="dxa"/>
          </w:tcPr>
          <w:p w:rsidR="00C92A03" w:rsidRPr="003C4430" w:rsidRDefault="00C92A03" w:rsidP="00636880">
            <w:pPr>
              <w:rPr>
                <w:sz w:val="22"/>
                <w:szCs w:val="22"/>
              </w:rPr>
            </w:pPr>
            <w:r w:rsidRPr="003C4430">
              <w:rPr>
                <w:sz w:val="22"/>
                <w:szCs w:val="22"/>
              </w:rPr>
              <w:t>Дидактическая игра «Назови сказку»</w:t>
            </w:r>
          </w:p>
          <w:p w:rsidR="00C92A03" w:rsidRPr="003C4430" w:rsidRDefault="00C92A03" w:rsidP="00636880">
            <w:pPr>
              <w:rPr>
                <w:sz w:val="22"/>
                <w:szCs w:val="22"/>
              </w:rPr>
            </w:pPr>
            <w:r w:rsidRPr="003C4430">
              <w:rPr>
                <w:sz w:val="22"/>
                <w:szCs w:val="22"/>
              </w:rPr>
              <w:t>Разучивание песенок мамы – Козы, Колобка</w:t>
            </w:r>
          </w:p>
          <w:p w:rsidR="00C92A03" w:rsidRPr="003C4430" w:rsidRDefault="00C92A03" w:rsidP="00636880">
            <w:pPr>
              <w:rPr>
                <w:sz w:val="22"/>
                <w:szCs w:val="22"/>
              </w:rPr>
            </w:pPr>
            <w:r w:rsidRPr="003C4430">
              <w:rPr>
                <w:sz w:val="22"/>
                <w:szCs w:val="22"/>
              </w:rPr>
              <w:t>Выкладывание следов козы из счётных палочек, спичек</w:t>
            </w:r>
          </w:p>
        </w:tc>
        <w:tc>
          <w:tcPr>
            <w:tcW w:w="1985" w:type="dxa"/>
          </w:tcPr>
          <w:p w:rsidR="00C92A03" w:rsidRPr="003C4430" w:rsidRDefault="00C92A03" w:rsidP="00636880">
            <w:pPr>
              <w:rPr>
                <w:sz w:val="22"/>
                <w:szCs w:val="22"/>
              </w:rPr>
            </w:pPr>
            <w:r w:rsidRPr="003C4430">
              <w:rPr>
                <w:sz w:val="22"/>
                <w:szCs w:val="22"/>
              </w:rPr>
              <w:t>Рассматривание цветных иллюстраций к сказкам</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Социально-коммуникативное развитие</w:t>
            </w:r>
          </w:p>
          <w:p w:rsidR="00C92A03" w:rsidRPr="003C4430" w:rsidRDefault="00C92A03" w:rsidP="00636880">
            <w:pPr>
              <w:rPr>
                <w:sz w:val="22"/>
                <w:szCs w:val="22"/>
              </w:rPr>
            </w:pP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 xml:space="preserve">Народная культура </w:t>
            </w:r>
          </w:p>
          <w:p w:rsidR="00C92A03" w:rsidRPr="003C4430" w:rsidRDefault="00C92A03" w:rsidP="00636880">
            <w:pPr>
              <w:jc w:val="center"/>
              <w:rPr>
                <w:b/>
                <w:sz w:val="22"/>
                <w:szCs w:val="22"/>
              </w:rPr>
            </w:pPr>
            <w:r w:rsidRPr="003C4430">
              <w:rPr>
                <w:b/>
                <w:sz w:val="22"/>
                <w:szCs w:val="22"/>
              </w:rPr>
              <w:t>и традиции</w:t>
            </w:r>
          </w:p>
        </w:tc>
        <w:tc>
          <w:tcPr>
            <w:tcW w:w="392" w:type="dxa"/>
          </w:tcPr>
          <w:p w:rsidR="00C92A03" w:rsidRPr="003C4430" w:rsidRDefault="00C92A03" w:rsidP="00636880">
            <w:pPr>
              <w:jc w:val="center"/>
              <w:rPr>
                <w:b/>
                <w:sz w:val="22"/>
                <w:szCs w:val="22"/>
              </w:rPr>
            </w:pPr>
            <w:r w:rsidRPr="003C4430">
              <w:rPr>
                <w:b/>
                <w:sz w:val="22"/>
                <w:szCs w:val="22"/>
              </w:rPr>
              <w:t>2.</w:t>
            </w:r>
          </w:p>
        </w:tc>
        <w:tc>
          <w:tcPr>
            <w:tcW w:w="1842" w:type="dxa"/>
          </w:tcPr>
          <w:p w:rsidR="00C92A03" w:rsidRPr="003C4430" w:rsidRDefault="00C92A03" w:rsidP="00636880">
            <w:pPr>
              <w:rPr>
                <w:bCs/>
                <w:sz w:val="22"/>
                <w:szCs w:val="22"/>
              </w:rPr>
            </w:pPr>
            <w:r w:rsidRPr="003C4430">
              <w:rPr>
                <w:bCs/>
                <w:sz w:val="22"/>
                <w:szCs w:val="22"/>
              </w:rPr>
              <w:t>Предметное окружение</w:t>
            </w:r>
          </w:p>
        </w:tc>
        <w:tc>
          <w:tcPr>
            <w:tcW w:w="1560" w:type="dxa"/>
          </w:tcPr>
          <w:p w:rsidR="00C92A03" w:rsidRPr="003C4430" w:rsidRDefault="00C92A03" w:rsidP="00636880">
            <w:pPr>
              <w:rPr>
                <w:sz w:val="22"/>
                <w:szCs w:val="22"/>
              </w:rPr>
            </w:pPr>
            <w:r w:rsidRPr="003C4430">
              <w:rPr>
                <w:sz w:val="22"/>
                <w:szCs w:val="22"/>
              </w:rPr>
              <w:t>Тарелочка из глины</w:t>
            </w:r>
          </w:p>
        </w:tc>
        <w:tc>
          <w:tcPr>
            <w:tcW w:w="3402" w:type="dxa"/>
          </w:tcPr>
          <w:p w:rsidR="00C92A03" w:rsidRPr="003C4430" w:rsidRDefault="00C92A03" w:rsidP="00636880">
            <w:pPr>
              <w:rPr>
                <w:sz w:val="22"/>
                <w:szCs w:val="22"/>
              </w:rPr>
            </w:pPr>
            <w:r w:rsidRPr="003C4430">
              <w:rPr>
                <w:sz w:val="22"/>
                <w:szCs w:val="22"/>
              </w:rPr>
              <w:t>Познакомить детей со свойствами глины, со структурой её поверхности</w:t>
            </w:r>
          </w:p>
        </w:tc>
        <w:tc>
          <w:tcPr>
            <w:tcW w:w="2409" w:type="dxa"/>
          </w:tcPr>
          <w:p w:rsidR="00C92A03" w:rsidRPr="003C4430" w:rsidRDefault="00C92A03" w:rsidP="00636880">
            <w:pPr>
              <w:rPr>
                <w:sz w:val="22"/>
                <w:szCs w:val="22"/>
              </w:rPr>
            </w:pPr>
            <w:r w:rsidRPr="003C4430">
              <w:rPr>
                <w:sz w:val="22"/>
                <w:szCs w:val="22"/>
              </w:rPr>
              <w:t xml:space="preserve">Чтение </w:t>
            </w:r>
            <w:proofErr w:type="spellStart"/>
            <w:r w:rsidRPr="003C4430">
              <w:rPr>
                <w:sz w:val="22"/>
                <w:szCs w:val="22"/>
              </w:rPr>
              <w:t>потешек</w:t>
            </w:r>
            <w:proofErr w:type="spellEnd"/>
            <w:r w:rsidRPr="003C4430">
              <w:rPr>
                <w:sz w:val="22"/>
                <w:szCs w:val="22"/>
              </w:rPr>
              <w:t>, песенок, прибауток</w:t>
            </w:r>
          </w:p>
        </w:tc>
        <w:tc>
          <w:tcPr>
            <w:tcW w:w="1985" w:type="dxa"/>
          </w:tcPr>
          <w:p w:rsidR="00C92A03" w:rsidRPr="003C4430" w:rsidRDefault="00C92A03" w:rsidP="00636880">
            <w:pPr>
              <w:rPr>
                <w:sz w:val="22"/>
                <w:szCs w:val="22"/>
              </w:rPr>
            </w:pPr>
            <w:r w:rsidRPr="003C4430">
              <w:rPr>
                <w:sz w:val="22"/>
                <w:szCs w:val="22"/>
              </w:rPr>
              <w:t>Рассматривание цветных иллюстраций с изображением дымковских игрушек</w:t>
            </w:r>
          </w:p>
          <w:p w:rsidR="00C92A03" w:rsidRPr="003C4430" w:rsidRDefault="00C92A03" w:rsidP="00636880">
            <w:pPr>
              <w:rPr>
                <w:sz w:val="22"/>
                <w:szCs w:val="22"/>
              </w:rPr>
            </w:pPr>
            <w:r w:rsidRPr="003C4430">
              <w:rPr>
                <w:sz w:val="22"/>
                <w:szCs w:val="22"/>
              </w:rPr>
              <w:t>Раскрашивание силуэтов игрушек</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Социально-коммуникативное развитие</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lastRenderedPageBreak/>
              <w:t>Маленькие исследователи</w:t>
            </w:r>
          </w:p>
        </w:tc>
        <w:tc>
          <w:tcPr>
            <w:tcW w:w="392" w:type="dxa"/>
          </w:tcPr>
          <w:p w:rsidR="00C92A03" w:rsidRPr="003C4430" w:rsidRDefault="00C92A03" w:rsidP="00636880">
            <w:pPr>
              <w:jc w:val="center"/>
              <w:rPr>
                <w:b/>
                <w:sz w:val="22"/>
                <w:szCs w:val="22"/>
              </w:rPr>
            </w:pPr>
            <w:r w:rsidRPr="003C4430">
              <w:rPr>
                <w:b/>
                <w:sz w:val="22"/>
                <w:szCs w:val="22"/>
              </w:rPr>
              <w:t>3.</w:t>
            </w:r>
          </w:p>
        </w:tc>
        <w:tc>
          <w:tcPr>
            <w:tcW w:w="1842" w:type="dxa"/>
          </w:tcPr>
          <w:p w:rsidR="00C92A03" w:rsidRPr="003C4430" w:rsidRDefault="00C92A03" w:rsidP="00636880">
            <w:pPr>
              <w:rPr>
                <w:bCs/>
                <w:sz w:val="22"/>
                <w:szCs w:val="22"/>
              </w:rPr>
            </w:pPr>
            <w:r w:rsidRPr="003C4430">
              <w:rPr>
                <w:bCs/>
                <w:sz w:val="22"/>
                <w:szCs w:val="22"/>
              </w:rPr>
              <w:t>Природное окружение</w:t>
            </w:r>
          </w:p>
        </w:tc>
        <w:tc>
          <w:tcPr>
            <w:tcW w:w="1560" w:type="dxa"/>
          </w:tcPr>
          <w:p w:rsidR="00C92A03" w:rsidRPr="003C4430" w:rsidRDefault="00C92A03" w:rsidP="00636880">
            <w:pPr>
              <w:rPr>
                <w:iCs/>
                <w:sz w:val="22"/>
                <w:szCs w:val="22"/>
              </w:rPr>
            </w:pPr>
            <w:r w:rsidRPr="003C4430">
              <w:rPr>
                <w:sz w:val="22"/>
                <w:szCs w:val="22"/>
              </w:rPr>
              <w:t>«Что лучше: бумага или ткань?»</w:t>
            </w:r>
          </w:p>
        </w:tc>
        <w:tc>
          <w:tcPr>
            <w:tcW w:w="3402" w:type="dxa"/>
          </w:tcPr>
          <w:p w:rsidR="00C92A03" w:rsidRPr="003C4430" w:rsidRDefault="00C92A03" w:rsidP="00636880">
            <w:pPr>
              <w:rPr>
                <w:iCs/>
                <w:sz w:val="22"/>
                <w:szCs w:val="22"/>
              </w:rPr>
            </w:pPr>
            <w:r w:rsidRPr="003C4430">
              <w:rPr>
                <w:sz w:val="22"/>
                <w:szCs w:val="22"/>
              </w:rPr>
              <w:t>Формировать представления  детей о бумаге и ткани, их свойствах и качествах. Учить путем эксперимента устанавливать отношения между материалом, из которого изготовлен предмет и способом его использования</w:t>
            </w:r>
          </w:p>
        </w:tc>
        <w:tc>
          <w:tcPr>
            <w:tcW w:w="2409" w:type="dxa"/>
          </w:tcPr>
          <w:p w:rsidR="00C92A03" w:rsidRPr="003C4430" w:rsidRDefault="00C92A03" w:rsidP="00636880">
            <w:pPr>
              <w:rPr>
                <w:sz w:val="22"/>
                <w:szCs w:val="22"/>
              </w:rPr>
            </w:pPr>
            <w:r w:rsidRPr="003C4430">
              <w:rPr>
                <w:sz w:val="22"/>
                <w:szCs w:val="22"/>
              </w:rPr>
              <w:t>Игры-экспериментирования с водой «Тонет или нет?», «Очистим воду»</w:t>
            </w:r>
          </w:p>
          <w:p w:rsidR="00C92A03" w:rsidRPr="003C4430" w:rsidRDefault="00C92A03" w:rsidP="00636880">
            <w:pPr>
              <w:rPr>
                <w:sz w:val="22"/>
                <w:szCs w:val="22"/>
              </w:rPr>
            </w:pPr>
            <w:r w:rsidRPr="003C4430">
              <w:rPr>
                <w:sz w:val="22"/>
                <w:szCs w:val="22"/>
              </w:rPr>
              <w:t>Игры с песком «Сыпется или нет? Почему?»</w:t>
            </w:r>
          </w:p>
        </w:tc>
        <w:tc>
          <w:tcPr>
            <w:tcW w:w="1985" w:type="dxa"/>
          </w:tcPr>
          <w:p w:rsidR="00C92A03" w:rsidRPr="003C4430" w:rsidRDefault="00C92A03" w:rsidP="00636880">
            <w:pPr>
              <w:rPr>
                <w:sz w:val="22"/>
                <w:szCs w:val="22"/>
              </w:rPr>
            </w:pPr>
            <w:r w:rsidRPr="003C4430">
              <w:rPr>
                <w:sz w:val="22"/>
                <w:szCs w:val="22"/>
              </w:rPr>
              <w:t xml:space="preserve">Опытно- </w:t>
            </w:r>
            <w:proofErr w:type="spellStart"/>
            <w:r w:rsidRPr="003C4430">
              <w:rPr>
                <w:sz w:val="22"/>
                <w:szCs w:val="22"/>
              </w:rPr>
              <w:t>экспери</w:t>
            </w:r>
            <w:proofErr w:type="spellEnd"/>
            <w:r w:rsidRPr="003C4430">
              <w:rPr>
                <w:sz w:val="22"/>
                <w:szCs w:val="22"/>
              </w:rPr>
              <w:t>-ментальная деятельность с водой, песком</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Социально-коммуникативное развитие</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Наши защитники</w:t>
            </w:r>
          </w:p>
        </w:tc>
        <w:tc>
          <w:tcPr>
            <w:tcW w:w="392" w:type="dxa"/>
          </w:tcPr>
          <w:p w:rsidR="00C92A03" w:rsidRPr="003C4430" w:rsidRDefault="00C92A03" w:rsidP="00636880">
            <w:pPr>
              <w:jc w:val="center"/>
              <w:rPr>
                <w:b/>
                <w:sz w:val="22"/>
                <w:szCs w:val="22"/>
              </w:rPr>
            </w:pPr>
            <w:r w:rsidRPr="003C4430">
              <w:rPr>
                <w:b/>
                <w:sz w:val="22"/>
                <w:szCs w:val="22"/>
              </w:rPr>
              <w:t>4.</w:t>
            </w:r>
          </w:p>
        </w:tc>
        <w:tc>
          <w:tcPr>
            <w:tcW w:w="1842" w:type="dxa"/>
          </w:tcPr>
          <w:p w:rsidR="00C92A03" w:rsidRPr="003C4430" w:rsidRDefault="00C92A03" w:rsidP="00636880">
            <w:pPr>
              <w:rPr>
                <w:bCs/>
                <w:sz w:val="22"/>
                <w:szCs w:val="22"/>
              </w:rPr>
            </w:pPr>
            <w:r w:rsidRPr="003C4430">
              <w:rPr>
                <w:bCs/>
                <w:sz w:val="22"/>
                <w:szCs w:val="22"/>
              </w:rPr>
              <w:t>Социальное окружение</w:t>
            </w:r>
          </w:p>
        </w:tc>
        <w:tc>
          <w:tcPr>
            <w:tcW w:w="1560" w:type="dxa"/>
          </w:tcPr>
          <w:p w:rsidR="00C92A03" w:rsidRPr="003C4430" w:rsidRDefault="00C92A03" w:rsidP="00636880">
            <w:pPr>
              <w:rPr>
                <w:iCs/>
                <w:sz w:val="22"/>
                <w:szCs w:val="22"/>
              </w:rPr>
            </w:pPr>
            <w:r w:rsidRPr="003C4430">
              <w:rPr>
                <w:sz w:val="22"/>
                <w:szCs w:val="22"/>
              </w:rPr>
              <w:t>Мы поздравляем наших пап</w:t>
            </w:r>
          </w:p>
        </w:tc>
        <w:tc>
          <w:tcPr>
            <w:tcW w:w="3402" w:type="dxa"/>
          </w:tcPr>
          <w:p w:rsidR="00C92A03" w:rsidRPr="003C4430" w:rsidRDefault="00C92A03" w:rsidP="00636880">
            <w:pPr>
              <w:rPr>
                <w:iCs/>
                <w:sz w:val="22"/>
                <w:szCs w:val="22"/>
              </w:rPr>
            </w:pPr>
            <w:r w:rsidRPr="003C4430">
              <w:rPr>
                <w:sz w:val="22"/>
                <w:szCs w:val="22"/>
              </w:rPr>
              <w:t>Познакомить с государственным праздником – Днем защитника Отечества; воспитывать доброе отношение к папе; вызывать чувство гордости за своего отца</w:t>
            </w:r>
          </w:p>
        </w:tc>
        <w:tc>
          <w:tcPr>
            <w:tcW w:w="2409" w:type="dxa"/>
          </w:tcPr>
          <w:p w:rsidR="00C92A03" w:rsidRPr="003C4430" w:rsidRDefault="00C92A03" w:rsidP="00636880">
            <w:pPr>
              <w:rPr>
                <w:sz w:val="22"/>
                <w:szCs w:val="22"/>
              </w:rPr>
            </w:pPr>
            <w:r w:rsidRPr="003C4430">
              <w:rPr>
                <w:sz w:val="22"/>
                <w:szCs w:val="22"/>
              </w:rPr>
              <w:t>Беседа на тему «Как стать сильным» (обсуждение утверждения «Сильный человек – не обидчик, он защитник»)</w:t>
            </w:r>
          </w:p>
          <w:p w:rsidR="00C92A03" w:rsidRPr="003C4430" w:rsidRDefault="00C92A03" w:rsidP="00636880">
            <w:pPr>
              <w:rPr>
                <w:sz w:val="22"/>
                <w:szCs w:val="22"/>
              </w:rPr>
            </w:pPr>
            <w:r w:rsidRPr="003C4430">
              <w:rPr>
                <w:sz w:val="22"/>
                <w:szCs w:val="22"/>
              </w:rPr>
              <w:t>Подвижные игры «Самолёты»,</w:t>
            </w:r>
          </w:p>
          <w:p w:rsidR="00C92A03" w:rsidRPr="003C4430" w:rsidRDefault="00C92A03" w:rsidP="00636880">
            <w:pPr>
              <w:rPr>
                <w:sz w:val="22"/>
                <w:szCs w:val="22"/>
              </w:rPr>
            </w:pPr>
            <w:r w:rsidRPr="003C4430">
              <w:rPr>
                <w:sz w:val="22"/>
                <w:szCs w:val="22"/>
              </w:rPr>
              <w:t>«Парашютисты»</w:t>
            </w:r>
          </w:p>
        </w:tc>
        <w:tc>
          <w:tcPr>
            <w:tcW w:w="1985" w:type="dxa"/>
          </w:tcPr>
          <w:p w:rsidR="00C92A03" w:rsidRPr="003C4430" w:rsidRDefault="00C92A03" w:rsidP="00636880">
            <w:pPr>
              <w:rPr>
                <w:sz w:val="22"/>
                <w:szCs w:val="22"/>
              </w:rPr>
            </w:pPr>
            <w:r w:rsidRPr="003C4430">
              <w:rPr>
                <w:sz w:val="22"/>
                <w:szCs w:val="22"/>
              </w:rPr>
              <w:t>Выставка фотографий пап (дедушек) во время службы в армии</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Социально-коммуникативное развитие</w:t>
            </w:r>
          </w:p>
        </w:tc>
      </w:tr>
      <w:tr w:rsidR="00C92A03" w:rsidRPr="003C4430" w:rsidTr="00636880">
        <w:trPr>
          <w:trHeight w:val="190"/>
        </w:trPr>
        <w:tc>
          <w:tcPr>
            <w:tcW w:w="15701" w:type="dxa"/>
            <w:gridSpan w:val="9"/>
          </w:tcPr>
          <w:p w:rsidR="00C92A03" w:rsidRPr="003C4430" w:rsidRDefault="00C92A03" w:rsidP="00636880">
            <w:pPr>
              <w:jc w:val="center"/>
              <w:rPr>
                <w:sz w:val="22"/>
                <w:szCs w:val="22"/>
              </w:rPr>
            </w:pPr>
            <w:r w:rsidRPr="003C4430">
              <w:rPr>
                <w:b/>
                <w:sz w:val="22"/>
                <w:szCs w:val="22"/>
              </w:rPr>
              <w:t>МАРТ</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Миром правит доброта</w:t>
            </w:r>
          </w:p>
          <w:p w:rsidR="00C92A03" w:rsidRPr="003C4430" w:rsidRDefault="00C92A03" w:rsidP="00636880">
            <w:pPr>
              <w:jc w:val="center"/>
              <w:rPr>
                <w:b/>
                <w:sz w:val="22"/>
                <w:szCs w:val="22"/>
              </w:rPr>
            </w:pPr>
          </w:p>
        </w:tc>
        <w:tc>
          <w:tcPr>
            <w:tcW w:w="392" w:type="dxa"/>
          </w:tcPr>
          <w:p w:rsidR="00C92A03" w:rsidRPr="003C4430" w:rsidRDefault="00C92A03" w:rsidP="00636880">
            <w:pPr>
              <w:jc w:val="center"/>
              <w:rPr>
                <w:b/>
                <w:sz w:val="22"/>
                <w:szCs w:val="22"/>
              </w:rPr>
            </w:pPr>
            <w:r w:rsidRPr="003C4430">
              <w:rPr>
                <w:b/>
                <w:sz w:val="22"/>
                <w:szCs w:val="22"/>
              </w:rPr>
              <w:t>1.</w:t>
            </w:r>
          </w:p>
        </w:tc>
        <w:tc>
          <w:tcPr>
            <w:tcW w:w="1842" w:type="dxa"/>
          </w:tcPr>
          <w:p w:rsidR="00C92A03" w:rsidRPr="003C4430" w:rsidRDefault="00C92A03" w:rsidP="00636880">
            <w:pPr>
              <w:rPr>
                <w:bCs/>
                <w:sz w:val="22"/>
                <w:szCs w:val="22"/>
              </w:rPr>
            </w:pPr>
            <w:r w:rsidRPr="003C4430">
              <w:rPr>
                <w:bCs/>
                <w:sz w:val="22"/>
                <w:szCs w:val="22"/>
              </w:rPr>
              <w:t xml:space="preserve">Приобщение к </w:t>
            </w:r>
            <w:proofErr w:type="spellStart"/>
            <w:proofErr w:type="gramStart"/>
            <w:r w:rsidRPr="003C4430">
              <w:rPr>
                <w:bCs/>
                <w:sz w:val="22"/>
                <w:szCs w:val="22"/>
              </w:rPr>
              <w:t>социокультур-ным</w:t>
            </w:r>
            <w:proofErr w:type="spellEnd"/>
            <w:proofErr w:type="gramEnd"/>
            <w:r w:rsidRPr="003C4430">
              <w:rPr>
                <w:bCs/>
                <w:sz w:val="22"/>
                <w:szCs w:val="22"/>
              </w:rPr>
              <w:t xml:space="preserve"> ценностям</w:t>
            </w:r>
          </w:p>
        </w:tc>
        <w:tc>
          <w:tcPr>
            <w:tcW w:w="1560" w:type="dxa"/>
          </w:tcPr>
          <w:p w:rsidR="00C92A03" w:rsidRPr="003C4430" w:rsidRDefault="00C92A03" w:rsidP="00636880">
            <w:pPr>
              <w:rPr>
                <w:sz w:val="22"/>
                <w:szCs w:val="22"/>
              </w:rPr>
            </w:pPr>
            <w:r w:rsidRPr="003C4430">
              <w:rPr>
                <w:sz w:val="22"/>
                <w:szCs w:val="22"/>
              </w:rPr>
              <w:t>Наши добрые дела</w:t>
            </w:r>
          </w:p>
        </w:tc>
        <w:tc>
          <w:tcPr>
            <w:tcW w:w="3402" w:type="dxa"/>
          </w:tcPr>
          <w:p w:rsidR="00C92A03" w:rsidRPr="003C4430" w:rsidRDefault="00C92A03" w:rsidP="00636880">
            <w:pPr>
              <w:rPr>
                <w:sz w:val="22"/>
                <w:szCs w:val="22"/>
              </w:rPr>
            </w:pPr>
            <w:r w:rsidRPr="003C4430">
              <w:rPr>
                <w:sz w:val="22"/>
                <w:szCs w:val="22"/>
              </w:rPr>
              <w:t>Развивать у детей доброе отношение ко всему окружающему миру. Учить анализировать свои поступки и поступки своих друзей. Активизировать стремление делать добрые дела</w:t>
            </w:r>
          </w:p>
        </w:tc>
        <w:tc>
          <w:tcPr>
            <w:tcW w:w="2409" w:type="dxa"/>
          </w:tcPr>
          <w:p w:rsidR="00C92A03" w:rsidRPr="003C4430" w:rsidRDefault="00C92A03" w:rsidP="00636880">
            <w:pPr>
              <w:rPr>
                <w:sz w:val="22"/>
                <w:szCs w:val="22"/>
              </w:rPr>
            </w:pPr>
            <w:r w:rsidRPr="003C4430">
              <w:rPr>
                <w:sz w:val="22"/>
                <w:szCs w:val="22"/>
              </w:rPr>
              <w:t xml:space="preserve">Чтение стихотворения </w:t>
            </w:r>
            <w:proofErr w:type="spellStart"/>
            <w:r w:rsidRPr="003C4430">
              <w:rPr>
                <w:sz w:val="22"/>
                <w:szCs w:val="22"/>
              </w:rPr>
              <w:t>В.Маяковского</w:t>
            </w:r>
            <w:proofErr w:type="spellEnd"/>
            <w:r w:rsidRPr="003C4430">
              <w:rPr>
                <w:sz w:val="22"/>
                <w:szCs w:val="22"/>
              </w:rPr>
              <w:t xml:space="preserve"> «Что такое хорошо и что такое плохо?»</w:t>
            </w:r>
          </w:p>
          <w:p w:rsidR="00C92A03" w:rsidRPr="003C4430" w:rsidRDefault="00C92A03" w:rsidP="00636880">
            <w:pPr>
              <w:rPr>
                <w:sz w:val="22"/>
                <w:szCs w:val="22"/>
              </w:rPr>
            </w:pPr>
            <w:r w:rsidRPr="003C4430">
              <w:rPr>
                <w:sz w:val="22"/>
                <w:szCs w:val="22"/>
              </w:rPr>
              <w:t>Ситуативный разговор «Нашли куклу на участке, что делать?»</w:t>
            </w:r>
          </w:p>
        </w:tc>
        <w:tc>
          <w:tcPr>
            <w:tcW w:w="1985" w:type="dxa"/>
          </w:tcPr>
          <w:p w:rsidR="00C92A03" w:rsidRPr="003C4430" w:rsidRDefault="00C92A03" w:rsidP="00636880">
            <w:pPr>
              <w:rPr>
                <w:sz w:val="22"/>
                <w:szCs w:val="22"/>
              </w:rPr>
            </w:pPr>
            <w:r w:rsidRPr="003C4430">
              <w:rPr>
                <w:sz w:val="22"/>
                <w:szCs w:val="22"/>
              </w:rPr>
              <w:t>Дидактическая игра «Поручения». Цель: создать условия для выполнения детьми индивидуальных поручений</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Социально-коммуникативное развитие</w:t>
            </w:r>
          </w:p>
        </w:tc>
      </w:tr>
      <w:tr w:rsidR="00C92A03" w:rsidRPr="003C4430" w:rsidTr="00636880">
        <w:trPr>
          <w:trHeight w:val="139"/>
        </w:trPr>
        <w:tc>
          <w:tcPr>
            <w:tcW w:w="709" w:type="dxa"/>
            <w:textDirection w:val="btLr"/>
          </w:tcPr>
          <w:p w:rsidR="00C92A03" w:rsidRPr="003C4430" w:rsidRDefault="00C92A03" w:rsidP="00636880">
            <w:pPr>
              <w:jc w:val="center"/>
              <w:rPr>
                <w:b/>
                <w:sz w:val="22"/>
                <w:szCs w:val="22"/>
              </w:rPr>
            </w:pPr>
            <w:r w:rsidRPr="003C4430">
              <w:rPr>
                <w:b/>
                <w:sz w:val="22"/>
                <w:szCs w:val="22"/>
              </w:rPr>
              <w:t>Женский день</w:t>
            </w:r>
          </w:p>
        </w:tc>
        <w:tc>
          <w:tcPr>
            <w:tcW w:w="392" w:type="dxa"/>
          </w:tcPr>
          <w:p w:rsidR="00C92A03" w:rsidRPr="003C4430" w:rsidRDefault="00C92A03" w:rsidP="00636880">
            <w:pPr>
              <w:jc w:val="center"/>
              <w:rPr>
                <w:b/>
                <w:sz w:val="22"/>
                <w:szCs w:val="22"/>
              </w:rPr>
            </w:pPr>
            <w:r w:rsidRPr="003C4430">
              <w:rPr>
                <w:b/>
                <w:sz w:val="22"/>
                <w:szCs w:val="22"/>
              </w:rPr>
              <w:t>2.</w:t>
            </w:r>
          </w:p>
        </w:tc>
        <w:tc>
          <w:tcPr>
            <w:tcW w:w="1842" w:type="dxa"/>
          </w:tcPr>
          <w:p w:rsidR="00C92A03" w:rsidRPr="003C4430" w:rsidRDefault="00C92A03" w:rsidP="00636880">
            <w:pPr>
              <w:rPr>
                <w:sz w:val="22"/>
                <w:szCs w:val="22"/>
              </w:rPr>
            </w:pPr>
            <w:r w:rsidRPr="003C4430">
              <w:rPr>
                <w:bCs/>
                <w:sz w:val="22"/>
                <w:szCs w:val="22"/>
              </w:rPr>
              <w:t xml:space="preserve">Приобщение к </w:t>
            </w:r>
            <w:proofErr w:type="spellStart"/>
            <w:proofErr w:type="gramStart"/>
            <w:r w:rsidRPr="003C4430">
              <w:rPr>
                <w:bCs/>
                <w:sz w:val="22"/>
                <w:szCs w:val="22"/>
              </w:rPr>
              <w:t>социокультур-ным</w:t>
            </w:r>
            <w:proofErr w:type="spellEnd"/>
            <w:proofErr w:type="gramEnd"/>
            <w:r w:rsidRPr="003C4430">
              <w:rPr>
                <w:bCs/>
                <w:sz w:val="22"/>
                <w:szCs w:val="22"/>
              </w:rPr>
              <w:t xml:space="preserve"> ценностям</w:t>
            </w:r>
          </w:p>
        </w:tc>
        <w:tc>
          <w:tcPr>
            <w:tcW w:w="1560" w:type="dxa"/>
          </w:tcPr>
          <w:p w:rsidR="00C92A03" w:rsidRPr="003C4430" w:rsidRDefault="00C92A03" w:rsidP="00636880">
            <w:pPr>
              <w:rPr>
                <w:sz w:val="22"/>
                <w:szCs w:val="22"/>
              </w:rPr>
            </w:pPr>
            <w:r w:rsidRPr="003C4430">
              <w:rPr>
                <w:sz w:val="22"/>
                <w:szCs w:val="22"/>
              </w:rPr>
              <w:t>Мамы всякие нужны!</w:t>
            </w:r>
          </w:p>
        </w:tc>
        <w:tc>
          <w:tcPr>
            <w:tcW w:w="3402" w:type="dxa"/>
          </w:tcPr>
          <w:p w:rsidR="00C92A03" w:rsidRPr="003C4430" w:rsidRDefault="00C92A03" w:rsidP="00636880">
            <w:pPr>
              <w:rPr>
                <w:sz w:val="22"/>
                <w:szCs w:val="22"/>
              </w:rPr>
            </w:pPr>
            <w:r w:rsidRPr="003C4430">
              <w:rPr>
                <w:sz w:val="22"/>
                <w:szCs w:val="22"/>
              </w:rPr>
              <w:t>Познакомить с государственным праздником – 8 Марта. Воспитывать доброе отношение к маме, бабушке, желание заботиться о них, защищать, помогать</w:t>
            </w:r>
          </w:p>
          <w:p w:rsidR="00C92A03" w:rsidRPr="003C4430" w:rsidRDefault="00C92A03" w:rsidP="00636880">
            <w:pPr>
              <w:rPr>
                <w:sz w:val="22"/>
                <w:szCs w:val="22"/>
              </w:rPr>
            </w:pPr>
          </w:p>
        </w:tc>
        <w:tc>
          <w:tcPr>
            <w:tcW w:w="2409" w:type="dxa"/>
          </w:tcPr>
          <w:p w:rsidR="00C92A03" w:rsidRPr="003C4430" w:rsidRDefault="00C92A03" w:rsidP="00636880">
            <w:pPr>
              <w:rPr>
                <w:sz w:val="22"/>
                <w:szCs w:val="22"/>
              </w:rPr>
            </w:pPr>
            <w:r w:rsidRPr="003C4430">
              <w:rPr>
                <w:sz w:val="22"/>
                <w:szCs w:val="22"/>
              </w:rPr>
              <w:t>Чтение стихотворения В. Нестеренко «Мама, бабушка, сестра – Все нарядные с утра»</w:t>
            </w:r>
          </w:p>
          <w:p w:rsidR="00C92A03" w:rsidRPr="003C4430" w:rsidRDefault="00C92A03" w:rsidP="00636880">
            <w:pPr>
              <w:rPr>
                <w:sz w:val="22"/>
                <w:szCs w:val="22"/>
              </w:rPr>
            </w:pPr>
            <w:r w:rsidRPr="003C4430">
              <w:rPr>
                <w:sz w:val="22"/>
                <w:szCs w:val="22"/>
              </w:rPr>
              <w:t>Аппликация «Открытка для мамы»</w:t>
            </w:r>
          </w:p>
        </w:tc>
        <w:tc>
          <w:tcPr>
            <w:tcW w:w="1985" w:type="dxa"/>
          </w:tcPr>
          <w:p w:rsidR="00C92A03" w:rsidRPr="003C4430" w:rsidRDefault="00C92A03" w:rsidP="00636880">
            <w:pPr>
              <w:rPr>
                <w:sz w:val="22"/>
                <w:szCs w:val="22"/>
              </w:rPr>
            </w:pPr>
            <w:r w:rsidRPr="003C4430">
              <w:rPr>
                <w:sz w:val="22"/>
                <w:szCs w:val="22"/>
              </w:rPr>
              <w:t>Сюжетно-ролевая игра «Семья»</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Художественно-эстетическое развитие</w:t>
            </w:r>
          </w:p>
          <w:p w:rsidR="00C92A03" w:rsidRPr="003C4430" w:rsidRDefault="00C92A03" w:rsidP="00636880">
            <w:pPr>
              <w:rPr>
                <w:sz w:val="22"/>
                <w:szCs w:val="22"/>
              </w:rPr>
            </w:pP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lastRenderedPageBreak/>
              <w:t>Весна шагает по планете</w:t>
            </w:r>
          </w:p>
          <w:p w:rsidR="00C92A03" w:rsidRPr="003C4430" w:rsidRDefault="00C92A03" w:rsidP="00636880">
            <w:pPr>
              <w:jc w:val="center"/>
              <w:rPr>
                <w:b/>
                <w:sz w:val="22"/>
                <w:szCs w:val="22"/>
              </w:rPr>
            </w:pPr>
          </w:p>
          <w:p w:rsidR="00C92A03" w:rsidRPr="003C4430" w:rsidRDefault="00C92A03" w:rsidP="00636880">
            <w:pPr>
              <w:jc w:val="center"/>
              <w:rPr>
                <w:b/>
                <w:sz w:val="22"/>
                <w:szCs w:val="22"/>
              </w:rPr>
            </w:pPr>
          </w:p>
        </w:tc>
        <w:tc>
          <w:tcPr>
            <w:tcW w:w="392" w:type="dxa"/>
          </w:tcPr>
          <w:p w:rsidR="00C92A03" w:rsidRPr="003C4430" w:rsidRDefault="00C92A03" w:rsidP="00636880">
            <w:pPr>
              <w:jc w:val="center"/>
              <w:rPr>
                <w:b/>
                <w:sz w:val="22"/>
                <w:szCs w:val="22"/>
              </w:rPr>
            </w:pPr>
            <w:r w:rsidRPr="003C4430">
              <w:rPr>
                <w:b/>
                <w:sz w:val="22"/>
                <w:szCs w:val="22"/>
              </w:rPr>
              <w:t>3.</w:t>
            </w:r>
          </w:p>
        </w:tc>
        <w:tc>
          <w:tcPr>
            <w:tcW w:w="1842" w:type="dxa"/>
          </w:tcPr>
          <w:p w:rsidR="00C92A03" w:rsidRPr="003C4430" w:rsidRDefault="00C92A03" w:rsidP="00636880">
            <w:pPr>
              <w:rPr>
                <w:bCs/>
                <w:sz w:val="22"/>
                <w:szCs w:val="22"/>
              </w:rPr>
            </w:pPr>
            <w:r w:rsidRPr="003C4430">
              <w:rPr>
                <w:bCs/>
                <w:sz w:val="22"/>
                <w:szCs w:val="22"/>
              </w:rPr>
              <w:t>Социальное окружение</w:t>
            </w:r>
          </w:p>
        </w:tc>
        <w:tc>
          <w:tcPr>
            <w:tcW w:w="1560" w:type="dxa"/>
          </w:tcPr>
          <w:p w:rsidR="00C92A03" w:rsidRPr="003C4430" w:rsidRDefault="00C92A03" w:rsidP="00636880">
            <w:pPr>
              <w:rPr>
                <w:sz w:val="22"/>
                <w:szCs w:val="22"/>
              </w:rPr>
            </w:pPr>
            <w:r w:rsidRPr="003C4430">
              <w:rPr>
                <w:sz w:val="22"/>
                <w:szCs w:val="22"/>
              </w:rPr>
              <w:t>Едем в гости к бабушке</w:t>
            </w:r>
          </w:p>
        </w:tc>
        <w:tc>
          <w:tcPr>
            <w:tcW w:w="3402" w:type="dxa"/>
          </w:tcPr>
          <w:p w:rsidR="00C92A03" w:rsidRPr="003C4430" w:rsidRDefault="00C92A03" w:rsidP="00636880">
            <w:pPr>
              <w:rPr>
                <w:sz w:val="22"/>
                <w:szCs w:val="22"/>
              </w:rPr>
            </w:pPr>
            <w:r w:rsidRPr="003C4430">
              <w:rPr>
                <w:sz w:val="22"/>
                <w:szCs w:val="22"/>
              </w:rPr>
              <w:t>Познакомить с признаками весны (солнышко светит ярче, капель, на дорожках тает снег). Развивать наблюдательность</w:t>
            </w:r>
          </w:p>
        </w:tc>
        <w:tc>
          <w:tcPr>
            <w:tcW w:w="2409" w:type="dxa"/>
          </w:tcPr>
          <w:p w:rsidR="00C92A03" w:rsidRPr="003C4430" w:rsidRDefault="00C92A03" w:rsidP="00636880">
            <w:pPr>
              <w:rPr>
                <w:sz w:val="22"/>
                <w:szCs w:val="22"/>
              </w:rPr>
            </w:pPr>
            <w:r w:rsidRPr="003C4430">
              <w:rPr>
                <w:sz w:val="22"/>
                <w:szCs w:val="22"/>
              </w:rPr>
              <w:t>Дидактическая игра «Какие краски у весны?» Цель: развивать цветовое восприятие (осень – жёлтая, зима – белая, весна – зелёная, лето – красное)</w:t>
            </w:r>
          </w:p>
        </w:tc>
        <w:tc>
          <w:tcPr>
            <w:tcW w:w="1985" w:type="dxa"/>
          </w:tcPr>
          <w:p w:rsidR="00C92A03" w:rsidRPr="003C4430" w:rsidRDefault="00C92A03" w:rsidP="00636880">
            <w:pPr>
              <w:rPr>
                <w:sz w:val="22"/>
                <w:szCs w:val="22"/>
              </w:rPr>
            </w:pPr>
            <w:r w:rsidRPr="003C4430">
              <w:rPr>
                <w:sz w:val="22"/>
                <w:szCs w:val="22"/>
              </w:rPr>
              <w:t>Оформление развивающей среды по теме «Весна шагает по планете»</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 xml:space="preserve">Социально-коммуникативное развитие </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Здоровей-ка</w:t>
            </w:r>
          </w:p>
          <w:p w:rsidR="00C92A03" w:rsidRPr="003C4430" w:rsidRDefault="00C92A03" w:rsidP="00636880">
            <w:pPr>
              <w:jc w:val="center"/>
              <w:rPr>
                <w:b/>
                <w:sz w:val="22"/>
                <w:szCs w:val="22"/>
              </w:rPr>
            </w:pPr>
          </w:p>
          <w:p w:rsidR="00C92A03" w:rsidRPr="003C4430" w:rsidRDefault="00C92A03" w:rsidP="00636880">
            <w:pPr>
              <w:jc w:val="center"/>
              <w:rPr>
                <w:b/>
                <w:sz w:val="22"/>
                <w:szCs w:val="22"/>
              </w:rPr>
            </w:pPr>
          </w:p>
        </w:tc>
        <w:tc>
          <w:tcPr>
            <w:tcW w:w="392" w:type="dxa"/>
          </w:tcPr>
          <w:p w:rsidR="00C92A03" w:rsidRPr="003C4430" w:rsidRDefault="00C92A03" w:rsidP="00636880">
            <w:pPr>
              <w:jc w:val="center"/>
              <w:rPr>
                <w:b/>
                <w:sz w:val="22"/>
                <w:szCs w:val="22"/>
              </w:rPr>
            </w:pPr>
            <w:r w:rsidRPr="003C4430">
              <w:rPr>
                <w:b/>
                <w:sz w:val="22"/>
                <w:szCs w:val="22"/>
              </w:rPr>
              <w:t>4.</w:t>
            </w:r>
          </w:p>
        </w:tc>
        <w:tc>
          <w:tcPr>
            <w:tcW w:w="1842" w:type="dxa"/>
          </w:tcPr>
          <w:p w:rsidR="00C92A03" w:rsidRPr="003C4430" w:rsidRDefault="00C92A03" w:rsidP="00636880">
            <w:pPr>
              <w:rPr>
                <w:sz w:val="22"/>
                <w:szCs w:val="22"/>
              </w:rPr>
            </w:pPr>
            <w:r w:rsidRPr="003C4430">
              <w:rPr>
                <w:sz w:val="22"/>
                <w:szCs w:val="22"/>
              </w:rPr>
              <w:t>Ознакомление с предметным окружением</w:t>
            </w:r>
          </w:p>
        </w:tc>
        <w:tc>
          <w:tcPr>
            <w:tcW w:w="1560" w:type="dxa"/>
          </w:tcPr>
          <w:p w:rsidR="00C92A03" w:rsidRPr="003C4430" w:rsidRDefault="00C92A03" w:rsidP="00636880">
            <w:pPr>
              <w:rPr>
                <w:sz w:val="22"/>
                <w:szCs w:val="22"/>
              </w:rPr>
            </w:pPr>
            <w:r w:rsidRPr="003C4430">
              <w:rPr>
                <w:sz w:val="22"/>
                <w:szCs w:val="22"/>
              </w:rPr>
              <w:t>«Таблетки растут на ветке, таблетки растут на грядке»</w:t>
            </w:r>
          </w:p>
        </w:tc>
        <w:tc>
          <w:tcPr>
            <w:tcW w:w="3402" w:type="dxa"/>
          </w:tcPr>
          <w:p w:rsidR="00C92A03" w:rsidRPr="003C4430" w:rsidRDefault="00C92A03" w:rsidP="00636880">
            <w:pPr>
              <w:rPr>
                <w:sz w:val="22"/>
                <w:szCs w:val="22"/>
              </w:rPr>
            </w:pPr>
            <w:r w:rsidRPr="003C4430">
              <w:rPr>
                <w:sz w:val="22"/>
                <w:szCs w:val="22"/>
              </w:rPr>
              <w:t>Познакомить детей с понятием витамины. Закрепить знания об овощах и фруктах, об их значении в питании. Воспитывать у детей культуру еды, чувство меры</w:t>
            </w:r>
          </w:p>
        </w:tc>
        <w:tc>
          <w:tcPr>
            <w:tcW w:w="2409" w:type="dxa"/>
          </w:tcPr>
          <w:p w:rsidR="00C92A03" w:rsidRPr="003C4430" w:rsidRDefault="00C92A03" w:rsidP="00636880">
            <w:pPr>
              <w:rPr>
                <w:sz w:val="22"/>
                <w:szCs w:val="22"/>
              </w:rPr>
            </w:pPr>
            <w:r w:rsidRPr="003C4430">
              <w:rPr>
                <w:sz w:val="22"/>
                <w:szCs w:val="22"/>
              </w:rPr>
              <w:t>Дидактические игры «Что растёт на дереве», «Что растёт на грядке»</w:t>
            </w:r>
          </w:p>
          <w:p w:rsidR="00C92A03" w:rsidRPr="003C4430" w:rsidRDefault="00C92A03" w:rsidP="00636880">
            <w:pPr>
              <w:rPr>
                <w:sz w:val="22"/>
                <w:szCs w:val="22"/>
              </w:rPr>
            </w:pPr>
            <w:r w:rsidRPr="003C4430">
              <w:rPr>
                <w:sz w:val="22"/>
                <w:szCs w:val="22"/>
              </w:rPr>
              <w:t>Ситуативный разговор на тему «Если хочешь быть здоров!»</w:t>
            </w:r>
          </w:p>
        </w:tc>
        <w:tc>
          <w:tcPr>
            <w:tcW w:w="1985" w:type="dxa"/>
          </w:tcPr>
          <w:p w:rsidR="00C92A03" w:rsidRPr="003C4430" w:rsidRDefault="00C92A03" w:rsidP="00636880">
            <w:pPr>
              <w:rPr>
                <w:sz w:val="22"/>
                <w:szCs w:val="22"/>
              </w:rPr>
            </w:pPr>
            <w:r w:rsidRPr="003C4430">
              <w:rPr>
                <w:sz w:val="22"/>
                <w:szCs w:val="22"/>
              </w:rPr>
              <w:t>Создать условия для организации самостоятельных игр с мячом</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 xml:space="preserve">Социально- коммуникативное развитие </w:t>
            </w:r>
          </w:p>
          <w:p w:rsidR="00C92A03" w:rsidRPr="003C4430" w:rsidRDefault="00C92A03" w:rsidP="00636880">
            <w:pPr>
              <w:rPr>
                <w:sz w:val="22"/>
                <w:szCs w:val="22"/>
              </w:rPr>
            </w:pPr>
          </w:p>
        </w:tc>
      </w:tr>
      <w:tr w:rsidR="00C92A03" w:rsidRPr="003C4430" w:rsidTr="00636880">
        <w:trPr>
          <w:trHeight w:val="296"/>
        </w:trPr>
        <w:tc>
          <w:tcPr>
            <w:tcW w:w="709" w:type="dxa"/>
            <w:textDirection w:val="btLr"/>
          </w:tcPr>
          <w:p w:rsidR="00C92A03" w:rsidRPr="003C4430" w:rsidRDefault="00C92A03" w:rsidP="00636880">
            <w:pPr>
              <w:jc w:val="center"/>
              <w:rPr>
                <w:b/>
                <w:sz w:val="22"/>
                <w:szCs w:val="22"/>
              </w:rPr>
            </w:pPr>
          </w:p>
        </w:tc>
        <w:tc>
          <w:tcPr>
            <w:tcW w:w="392" w:type="dxa"/>
          </w:tcPr>
          <w:p w:rsidR="00C92A03" w:rsidRPr="003C4430" w:rsidRDefault="00C92A03" w:rsidP="00636880">
            <w:pPr>
              <w:jc w:val="center"/>
              <w:rPr>
                <w:b/>
                <w:sz w:val="22"/>
                <w:szCs w:val="22"/>
              </w:rPr>
            </w:pPr>
            <w:r w:rsidRPr="003C4430">
              <w:rPr>
                <w:b/>
                <w:sz w:val="22"/>
                <w:szCs w:val="22"/>
              </w:rPr>
              <w:t>5.</w:t>
            </w:r>
          </w:p>
        </w:tc>
        <w:tc>
          <w:tcPr>
            <w:tcW w:w="14600" w:type="dxa"/>
            <w:gridSpan w:val="7"/>
          </w:tcPr>
          <w:p w:rsidR="00C92A03" w:rsidRPr="003C4430" w:rsidRDefault="00C92A03" w:rsidP="00636880">
            <w:pPr>
              <w:rPr>
                <w:sz w:val="22"/>
                <w:szCs w:val="22"/>
              </w:rPr>
            </w:pPr>
            <w:r w:rsidRPr="003C4430">
              <w:rPr>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C92A03" w:rsidRPr="003C4430" w:rsidTr="00636880">
        <w:trPr>
          <w:trHeight w:val="294"/>
        </w:trPr>
        <w:tc>
          <w:tcPr>
            <w:tcW w:w="15701" w:type="dxa"/>
            <w:gridSpan w:val="9"/>
          </w:tcPr>
          <w:p w:rsidR="00C92A03" w:rsidRPr="003C4430" w:rsidRDefault="00C92A03" w:rsidP="00636880">
            <w:pPr>
              <w:jc w:val="center"/>
              <w:rPr>
                <w:sz w:val="22"/>
                <w:szCs w:val="22"/>
              </w:rPr>
            </w:pPr>
            <w:r w:rsidRPr="003C4430">
              <w:rPr>
                <w:b/>
                <w:sz w:val="22"/>
                <w:szCs w:val="22"/>
              </w:rPr>
              <w:t>АПРЕЛЬ</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 xml:space="preserve">День смеха, </w:t>
            </w:r>
          </w:p>
          <w:p w:rsidR="00C92A03" w:rsidRPr="003C4430" w:rsidRDefault="00C92A03" w:rsidP="00636880">
            <w:pPr>
              <w:jc w:val="center"/>
              <w:rPr>
                <w:b/>
                <w:sz w:val="22"/>
                <w:szCs w:val="22"/>
              </w:rPr>
            </w:pPr>
            <w:r w:rsidRPr="003C4430">
              <w:rPr>
                <w:b/>
                <w:sz w:val="22"/>
                <w:szCs w:val="22"/>
              </w:rPr>
              <w:t>цирк</w:t>
            </w:r>
          </w:p>
          <w:p w:rsidR="00C92A03" w:rsidRPr="003C4430" w:rsidRDefault="00C92A03" w:rsidP="00636880">
            <w:pPr>
              <w:jc w:val="center"/>
              <w:rPr>
                <w:b/>
                <w:sz w:val="22"/>
                <w:szCs w:val="22"/>
              </w:rPr>
            </w:pPr>
          </w:p>
          <w:p w:rsidR="00C92A03" w:rsidRPr="003C4430" w:rsidRDefault="00C92A03" w:rsidP="00636880">
            <w:pPr>
              <w:jc w:val="center"/>
              <w:rPr>
                <w:b/>
                <w:sz w:val="22"/>
                <w:szCs w:val="22"/>
              </w:rPr>
            </w:pPr>
          </w:p>
          <w:p w:rsidR="00C92A03" w:rsidRPr="003C4430" w:rsidRDefault="00C92A03" w:rsidP="00636880">
            <w:pPr>
              <w:jc w:val="center"/>
              <w:rPr>
                <w:b/>
                <w:sz w:val="22"/>
                <w:szCs w:val="22"/>
              </w:rPr>
            </w:pPr>
          </w:p>
          <w:p w:rsidR="00C92A03" w:rsidRPr="003C4430" w:rsidRDefault="00C92A03" w:rsidP="00636880">
            <w:pPr>
              <w:jc w:val="center"/>
              <w:rPr>
                <w:b/>
                <w:sz w:val="22"/>
                <w:szCs w:val="22"/>
              </w:rPr>
            </w:pPr>
          </w:p>
        </w:tc>
        <w:tc>
          <w:tcPr>
            <w:tcW w:w="392" w:type="dxa"/>
          </w:tcPr>
          <w:p w:rsidR="00C92A03" w:rsidRPr="003C4430" w:rsidRDefault="00C92A03" w:rsidP="00636880">
            <w:pPr>
              <w:jc w:val="center"/>
              <w:rPr>
                <w:b/>
                <w:sz w:val="22"/>
                <w:szCs w:val="22"/>
              </w:rPr>
            </w:pPr>
            <w:r w:rsidRPr="003C4430">
              <w:rPr>
                <w:b/>
                <w:sz w:val="22"/>
                <w:szCs w:val="22"/>
              </w:rPr>
              <w:t>1.</w:t>
            </w:r>
          </w:p>
        </w:tc>
        <w:tc>
          <w:tcPr>
            <w:tcW w:w="1842" w:type="dxa"/>
          </w:tcPr>
          <w:p w:rsidR="00C92A03" w:rsidRPr="003C4430" w:rsidRDefault="00C92A03" w:rsidP="00636880">
            <w:pPr>
              <w:rPr>
                <w:b/>
                <w:sz w:val="22"/>
                <w:szCs w:val="22"/>
              </w:rPr>
            </w:pPr>
            <w:r w:rsidRPr="003C4430">
              <w:rPr>
                <w:bCs/>
                <w:sz w:val="22"/>
                <w:szCs w:val="22"/>
              </w:rPr>
              <w:t>Социальное окружение.</w:t>
            </w:r>
          </w:p>
        </w:tc>
        <w:tc>
          <w:tcPr>
            <w:tcW w:w="1560" w:type="dxa"/>
          </w:tcPr>
          <w:p w:rsidR="00C92A03" w:rsidRPr="003C4430" w:rsidRDefault="00C92A03" w:rsidP="00636880">
            <w:pPr>
              <w:rPr>
                <w:sz w:val="22"/>
                <w:szCs w:val="22"/>
              </w:rPr>
            </w:pPr>
            <w:r w:rsidRPr="003C4430">
              <w:rPr>
                <w:sz w:val="22"/>
                <w:szCs w:val="22"/>
              </w:rPr>
              <w:t xml:space="preserve">Чтение </w:t>
            </w:r>
            <w:proofErr w:type="spellStart"/>
            <w:r w:rsidRPr="003C4430">
              <w:rPr>
                <w:sz w:val="22"/>
                <w:szCs w:val="22"/>
              </w:rPr>
              <w:t>стихотворе-ния</w:t>
            </w:r>
            <w:proofErr w:type="spellEnd"/>
            <w:r w:rsidRPr="003C4430">
              <w:rPr>
                <w:sz w:val="22"/>
                <w:szCs w:val="22"/>
              </w:rPr>
              <w:t xml:space="preserve"> С. Маршака «</w:t>
            </w:r>
            <w:proofErr w:type="gramStart"/>
            <w:r w:rsidRPr="003C4430">
              <w:rPr>
                <w:sz w:val="22"/>
                <w:szCs w:val="22"/>
              </w:rPr>
              <w:t>Усатый</w:t>
            </w:r>
            <w:proofErr w:type="gramEnd"/>
            <w:r w:rsidRPr="003C4430">
              <w:rPr>
                <w:sz w:val="22"/>
                <w:szCs w:val="22"/>
              </w:rPr>
              <w:t xml:space="preserve"> – полосатый»</w:t>
            </w:r>
          </w:p>
        </w:tc>
        <w:tc>
          <w:tcPr>
            <w:tcW w:w="3402" w:type="dxa"/>
          </w:tcPr>
          <w:p w:rsidR="00C92A03" w:rsidRPr="003C4430" w:rsidRDefault="00C92A03" w:rsidP="00636880">
            <w:pPr>
              <w:rPr>
                <w:sz w:val="22"/>
                <w:szCs w:val="22"/>
              </w:rPr>
            </w:pPr>
            <w:r w:rsidRPr="003C4430">
              <w:rPr>
                <w:sz w:val="22"/>
                <w:szCs w:val="22"/>
              </w:rPr>
              <w:t>Доставить детям удовольствие от звонких, игровых, весёлых стихотворений; учить передавать в движениях повадки животных, создавать игровые образы</w:t>
            </w:r>
          </w:p>
        </w:tc>
        <w:tc>
          <w:tcPr>
            <w:tcW w:w="2409" w:type="dxa"/>
          </w:tcPr>
          <w:p w:rsidR="00C92A03" w:rsidRPr="003C4430" w:rsidRDefault="00C92A03" w:rsidP="00636880">
            <w:pPr>
              <w:rPr>
                <w:sz w:val="22"/>
                <w:szCs w:val="22"/>
              </w:rPr>
            </w:pPr>
            <w:r w:rsidRPr="003C4430">
              <w:rPr>
                <w:sz w:val="22"/>
                <w:szCs w:val="22"/>
              </w:rPr>
              <w:t>Развлечение «Первоапрельские рожицы»</w:t>
            </w:r>
          </w:p>
          <w:p w:rsidR="00C92A03" w:rsidRPr="003C4430" w:rsidRDefault="00C92A03" w:rsidP="00636880">
            <w:pPr>
              <w:rPr>
                <w:sz w:val="22"/>
                <w:szCs w:val="22"/>
              </w:rPr>
            </w:pPr>
            <w:r w:rsidRPr="003C4430">
              <w:rPr>
                <w:sz w:val="22"/>
                <w:szCs w:val="22"/>
              </w:rPr>
              <w:t>Чтение небылиц</w:t>
            </w:r>
          </w:p>
        </w:tc>
        <w:tc>
          <w:tcPr>
            <w:tcW w:w="1985" w:type="dxa"/>
          </w:tcPr>
          <w:p w:rsidR="00C92A03" w:rsidRPr="003C4430" w:rsidRDefault="00C92A03" w:rsidP="00636880">
            <w:pPr>
              <w:rPr>
                <w:sz w:val="22"/>
                <w:szCs w:val="22"/>
              </w:rPr>
            </w:pPr>
            <w:r w:rsidRPr="003C4430">
              <w:rPr>
                <w:sz w:val="22"/>
                <w:szCs w:val="22"/>
              </w:rPr>
              <w:t>Рисование палочками на песке смешные рожицы</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Социально-коммуникативное развитие</w:t>
            </w:r>
          </w:p>
          <w:p w:rsidR="00C92A03" w:rsidRPr="003C4430" w:rsidRDefault="00C92A03" w:rsidP="00636880">
            <w:pPr>
              <w:rPr>
                <w:sz w:val="22"/>
                <w:szCs w:val="22"/>
              </w:rPr>
            </w:pPr>
            <w:r w:rsidRPr="003C4430">
              <w:rPr>
                <w:sz w:val="22"/>
                <w:szCs w:val="22"/>
              </w:rPr>
              <w:t>Художественно-эстетическое</w:t>
            </w:r>
          </w:p>
          <w:p w:rsidR="00C92A03" w:rsidRPr="003C4430" w:rsidRDefault="00C92A03" w:rsidP="00636880">
            <w:pPr>
              <w:rPr>
                <w:sz w:val="22"/>
                <w:szCs w:val="22"/>
              </w:rPr>
            </w:pPr>
            <w:r w:rsidRPr="003C4430">
              <w:rPr>
                <w:sz w:val="22"/>
                <w:szCs w:val="22"/>
              </w:rPr>
              <w:t>развитие</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Космос</w:t>
            </w:r>
          </w:p>
        </w:tc>
        <w:tc>
          <w:tcPr>
            <w:tcW w:w="392" w:type="dxa"/>
          </w:tcPr>
          <w:p w:rsidR="00C92A03" w:rsidRPr="003C4430" w:rsidRDefault="00C92A03" w:rsidP="00636880">
            <w:pPr>
              <w:jc w:val="center"/>
              <w:rPr>
                <w:b/>
                <w:sz w:val="22"/>
                <w:szCs w:val="22"/>
              </w:rPr>
            </w:pPr>
            <w:r w:rsidRPr="003C4430">
              <w:rPr>
                <w:b/>
                <w:sz w:val="22"/>
                <w:szCs w:val="22"/>
              </w:rPr>
              <w:t>2.</w:t>
            </w:r>
          </w:p>
        </w:tc>
        <w:tc>
          <w:tcPr>
            <w:tcW w:w="1842" w:type="dxa"/>
          </w:tcPr>
          <w:p w:rsidR="00C92A03" w:rsidRPr="003C4430" w:rsidRDefault="00C92A03" w:rsidP="00636880">
            <w:pPr>
              <w:rPr>
                <w:sz w:val="22"/>
                <w:szCs w:val="22"/>
              </w:rPr>
            </w:pPr>
            <w:r w:rsidRPr="003C4430">
              <w:rPr>
                <w:bCs/>
                <w:sz w:val="22"/>
                <w:szCs w:val="22"/>
              </w:rPr>
              <w:t>Социальное окружение</w:t>
            </w:r>
          </w:p>
        </w:tc>
        <w:tc>
          <w:tcPr>
            <w:tcW w:w="1560" w:type="dxa"/>
          </w:tcPr>
          <w:p w:rsidR="00C92A03" w:rsidRPr="003C4430" w:rsidRDefault="00C92A03" w:rsidP="00636880">
            <w:pPr>
              <w:rPr>
                <w:sz w:val="22"/>
                <w:szCs w:val="22"/>
              </w:rPr>
            </w:pPr>
            <w:r w:rsidRPr="003C4430">
              <w:rPr>
                <w:iCs/>
                <w:sz w:val="22"/>
                <w:szCs w:val="22"/>
              </w:rPr>
              <w:t xml:space="preserve">Мы – </w:t>
            </w:r>
            <w:r w:rsidRPr="003C4430">
              <w:rPr>
                <w:sz w:val="22"/>
                <w:szCs w:val="22"/>
              </w:rPr>
              <w:t>космонавты!</w:t>
            </w:r>
          </w:p>
        </w:tc>
        <w:tc>
          <w:tcPr>
            <w:tcW w:w="3402" w:type="dxa"/>
          </w:tcPr>
          <w:p w:rsidR="00C92A03" w:rsidRPr="003C4430" w:rsidRDefault="00C92A03" w:rsidP="00636880">
            <w:pPr>
              <w:rPr>
                <w:sz w:val="22"/>
                <w:szCs w:val="22"/>
              </w:rPr>
            </w:pPr>
            <w:r w:rsidRPr="003C4430">
              <w:rPr>
                <w:sz w:val="22"/>
                <w:szCs w:val="22"/>
              </w:rPr>
              <w:t>Познакомить с праздником «День космонавтики», профессиями лётчик, космонавт. Воспитывать уважение к людям любой профессии.</w:t>
            </w:r>
          </w:p>
        </w:tc>
        <w:tc>
          <w:tcPr>
            <w:tcW w:w="2409" w:type="dxa"/>
          </w:tcPr>
          <w:p w:rsidR="00C92A03" w:rsidRPr="003C4430" w:rsidRDefault="00C92A03" w:rsidP="00636880">
            <w:pPr>
              <w:rPr>
                <w:sz w:val="22"/>
                <w:szCs w:val="22"/>
              </w:rPr>
            </w:pPr>
            <w:r w:rsidRPr="003C4430">
              <w:rPr>
                <w:sz w:val="22"/>
                <w:szCs w:val="22"/>
              </w:rPr>
              <w:t>Дидактическая игра «Отгадай загадку»</w:t>
            </w:r>
          </w:p>
          <w:p w:rsidR="00C92A03" w:rsidRPr="003C4430" w:rsidRDefault="00C92A03" w:rsidP="00636880">
            <w:pPr>
              <w:rPr>
                <w:sz w:val="22"/>
                <w:szCs w:val="22"/>
              </w:rPr>
            </w:pPr>
            <w:r w:rsidRPr="003C4430">
              <w:rPr>
                <w:sz w:val="22"/>
                <w:szCs w:val="22"/>
              </w:rPr>
              <w:t>(о ракетах, самолётах);</w:t>
            </w:r>
          </w:p>
          <w:p w:rsidR="00C92A03" w:rsidRPr="003C4430" w:rsidRDefault="00C92A03" w:rsidP="00636880">
            <w:pPr>
              <w:rPr>
                <w:sz w:val="22"/>
                <w:szCs w:val="22"/>
              </w:rPr>
            </w:pPr>
            <w:r w:rsidRPr="003C4430">
              <w:rPr>
                <w:sz w:val="22"/>
                <w:szCs w:val="22"/>
              </w:rPr>
              <w:t>Рассматривание иллюстраций с изображением космических кораблей</w:t>
            </w:r>
          </w:p>
        </w:tc>
        <w:tc>
          <w:tcPr>
            <w:tcW w:w="1985" w:type="dxa"/>
          </w:tcPr>
          <w:p w:rsidR="00C92A03" w:rsidRPr="003C4430" w:rsidRDefault="00C92A03" w:rsidP="00636880">
            <w:pPr>
              <w:rPr>
                <w:sz w:val="22"/>
                <w:szCs w:val="22"/>
              </w:rPr>
            </w:pPr>
            <w:r w:rsidRPr="003C4430">
              <w:rPr>
                <w:sz w:val="22"/>
                <w:szCs w:val="22"/>
              </w:rPr>
              <w:t>В уголке конструирования разместить трафареты летательных аппаратов и схемы звёзд</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Социально-коммуникативное развитие</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Волшебница вода</w:t>
            </w:r>
          </w:p>
        </w:tc>
        <w:tc>
          <w:tcPr>
            <w:tcW w:w="392" w:type="dxa"/>
          </w:tcPr>
          <w:p w:rsidR="00C92A03" w:rsidRPr="003C4430" w:rsidRDefault="00C92A03" w:rsidP="00636880">
            <w:pPr>
              <w:jc w:val="center"/>
              <w:rPr>
                <w:b/>
                <w:sz w:val="22"/>
                <w:szCs w:val="22"/>
              </w:rPr>
            </w:pPr>
            <w:r w:rsidRPr="003C4430">
              <w:rPr>
                <w:b/>
                <w:sz w:val="22"/>
                <w:szCs w:val="22"/>
              </w:rPr>
              <w:t>3.</w:t>
            </w:r>
          </w:p>
        </w:tc>
        <w:tc>
          <w:tcPr>
            <w:tcW w:w="1842" w:type="dxa"/>
          </w:tcPr>
          <w:p w:rsidR="00C92A03" w:rsidRPr="003C4430" w:rsidRDefault="00C92A03" w:rsidP="00636880">
            <w:pPr>
              <w:rPr>
                <w:bCs/>
                <w:sz w:val="22"/>
                <w:szCs w:val="22"/>
              </w:rPr>
            </w:pPr>
            <w:r w:rsidRPr="003C4430">
              <w:rPr>
                <w:bCs/>
                <w:sz w:val="22"/>
                <w:szCs w:val="22"/>
              </w:rPr>
              <w:t>Приобщение к миру природы.</w:t>
            </w:r>
          </w:p>
          <w:p w:rsidR="00C92A03" w:rsidRPr="003C4430" w:rsidRDefault="00C92A03" w:rsidP="00636880">
            <w:pPr>
              <w:rPr>
                <w:bCs/>
                <w:sz w:val="22"/>
                <w:szCs w:val="22"/>
              </w:rPr>
            </w:pPr>
            <w:r w:rsidRPr="003C4430">
              <w:rPr>
                <w:bCs/>
                <w:sz w:val="22"/>
                <w:szCs w:val="22"/>
              </w:rPr>
              <w:t xml:space="preserve">Развитие </w:t>
            </w:r>
            <w:proofErr w:type="spellStart"/>
            <w:r w:rsidRPr="003C4430">
              <w:rPr>
                <w:bCs/>
                <w:sz w:val="22"/>
                <w:szCs w:val="22"/>
              </w:rPr>
              <w:t>позна-вательн</w:t>
            </w:r>
            <w:proofErr w:type="gramStart"/>
            <w:r w:rsidRPr="003C4430">
              <w:rPr>
                <w:bCs/>
                <w:sz w:val="22"/>
                <w:szCs w:val="22"/>
              </w:rPr>
              <w:t>о</w:t>
            </w:r>
            <w:proofErr w:type="spellEnd"/>
            <w:r w:rsidRPr="003C4430">
              <w:rPr>
                <w:bCs/>
                <w:sz w:val="22"/>
                <w:szCs w:val="22"/>
              </w:rPr>
              <w:t>-</w:t>
            </w:r>
            <w:proofErr w:type="gramEnd"/>
            <w:r w:rsidRPr="003C4430">
              <w:rPr>
                <w:bCs/>
                <w:sz w:val="22"/>
                <w:szCs w:val="22"/>
              </w:rPr>
              <w:t xml:space="preserve"> </w:t>
            </w:r>
            <w:proofErr w:type="spellStart"/>
            <w:r w:rsidRPr="003C4430">
              <w:rPr>
                <w:bCs/>
                <w:sz w:val="22"/>
                <w:szCs w:val="22"/>
              </w:rPr>
              <w:t>иссле-довательской</w:t>
            </w:r>
            <w:proofErr w:type="spellEnd"/>
            <w:r w:rsidRPr="003C4430">
              <w:rPr>
                <w:bCs/>
                <w:sz w:val="22"/>
                <w:szCs w:val="22"/>
              </w:rPr>
              <w:t xml:space="preserve"> деятельности</w:t>
            </w:r>
          </w:p>
        </w:tc>
        <w:tc>
          <w:tcPr>
            <w:tcW w:w="1560" w:type="dxa"/>
          </w:tcPr>
          <w:p w:rsidR="00C92A03" w:rsidRPr="003C4430" w:rsidRDefault="00C92A03" w:rsidP="00636880">
            <w:pPr>
              <w:rPr>
                <w:sz w:val="22"/>
                <w:szCs w:val="22"/>
              </w:rPr>
            </w:pPr>
            <w:r w:rsidRPr="003C4430">
              <w:rPr>
                <w:sz w:val="22"/>
                <w:szCs w:val="22"/>
              </w:rPr>
              <w:t>Дождик песенку поет</w:t>
            </w:r>
          </w:p>
        </w:tc>
        <w:tc>
          <w:tcPr>
            <w:tcW w:w="3402" w:type="dxa"/>
          </w:tcPr>
          <w:p w:rsidR="00C92A03" w:rsidRPr="003C4430" w:rsidRDefault="00C92A03" w:rsidP="00636880">
            <w:pPr>
              <w:rPr>
                <w:sz w:val="22"/>
                <w:szCs w:val="22"/>
              </w:rPr>
            </w:pPr>
            <w:r w:rsidRPr="003C4430">
              <w:rPr>
                <w:sz w:val="22"/>
                <w:szCs w:val="22"/>
              </w:rPr>
              <w:t>Продолжить знакомить со свойствами воды. Учить прово</w:t>
            </w:r>
            <w:r w:rsidRPr="003C4430">
              <w:rPr>
                <w:sz w:val="22"/>
                <w:szCs w:val="22"/>
              </w:rPr>
              <w:softHyphen/>
              <w:t>дить с водой элементарные опыты. Устанавливать причинно-следственные связи (солнце светит – тает снег, текут ручьи)</w:t>
            </w:r>
          </w:p>
        </w:tc>
        <w:tc>
          <w:tcPr>
            <w:tcW w:w="2409" w:type="dxa"/>
          </w:tcPr>
          <w:p w:rsidR="00C92A03" w:rsidRPr="003C4430" w:rsidRDefault="00C92A03" w:rsidP="00636880">
            <w:pPr>
              <w:rPr>
                <w:sz w:val="22"/>
                <w:szCs w:val="22"/>
              </w:rPr>
            </w:pPr>
            <w:r w:rsidRPr="003C4430">
              <w:rPr>
                <w:sz w:val="22"/>
                <w:szCs w:val="22"/>
              </w:rPr>
              <w:t>Дидактическая игра «Холодно-тепло». Цель: обогащать чувственный опыт.</w:t>
            </w:r>
          </w:p>
          <w:p w:rsidR="00C92A03" w:rsidRPr="003C4430" w:rsidRDefault="00C92A03" w:rsidP="00636880">
            <w:pPr>
              <w:rPr>
                <w:sz w:val="22"/>
                <w:szCs w:val="22"/>
              </w:rPr>
            </w:pPr>
            <w:r w:rsidRPr="003C4430">
              <w:rPr>
                <w:sz w:val="22"/>
                <w:szCs w:val="22"/>
              </w:rPr>
              <w:t>Игры с мыльными пузырями.</w:t>
            </w:r>
          </w:p>
        </w:tc>
        <w:tc>
          <w:tcPr>
            <w:tcW w:w="1985" w:type="dxa"/>
          </w:tcPr>
          <w:p w:rsidR="00C92A03" w:rsidRPr="003C4430" w:rsidRDefault="00C92A03" w:rsidP="00636880">
            <w:pPr>
              <w:rPr>
                <w:sz w:val="22"/>
                <w:szCs w:val="22"/>
              </w:rPr>
            </w:pPr>
            <w:r w:rsidRPr="003C4430">
              <w:rPr>
                <w:sz w:val="22"/>
                <w:szCs w:val="22"/>
              </w:rPr>
              <w:t>Обеспечить свободный доступ к играм с водой «Вот такая пена» (таз с водой, детский шампунь)</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 xml:space="preserve">Социально-коммуникативное развитие </w:t>
            </w:r>
          </w:p>
        </w:tc>
      </w:tr>
      <w:tr w:rsidR="00C92A03" w:rsidRPr="003C4430" w:rsidTr="00636880">
        <w:trPr>
          <w:trHeight w:val="413"/>
        </w:trPr>
        <w:tc>
          <w:tcPr>
            <w:tcW w:w="709" w:type="dxa"/>
            <w:textDirection w:val="btLr"/>
          </w:tcPr>
          <w:p w:rsidR="00C92A03" w:rsidRPr="003C4430" w:rsidRDefault="00C92A03" w:rsidP="00636880">
            <w:pPr>
              <w:jc w:val="center"/>
              <w:rPr>
                <w:b/>
                <w:sz w:val="22"/>
                <w:szCs w:val="22"/>
              </w:rPr>
            </w:pPr>
          </w:p>
        </w:tc>
        <w:tc>
          <w:tcPr>
            <w:tcW w:w="392" w:type="dxa"/>
          </w:tcPr>
          <w:p w:rsidR="00C92A03" w:rsidRPr="003C4430" w:rsidRDefault="00C92A03" w:rsidP="00636880">
            <w:pPr>
              <w:jc w:val="center"/>
              <w:rPr>
                <w:b/>
                <w:sz w:val="22"/>
                <w:szCs w:val="22"/>
              </w:rPr>
            </w:pPr>
            <w:r w:rsidRPr="003C4430">
              <w:rPr>
                <w:b/>
                <w:sz w:val="22"/>
                <w:szCs w:val="22"/>
              </w:rPr>
              <w:t>4.</w:t>
            </w:r>
          </w:p>
        </w:tc>
        <w:tc>
          <w:tcPr>
            <w:tcW w:w="14600" w:type="dxa"/>
            <w:gridSpan w:val="7"/>
          </w:tcPr>
          <w:p w:rsidR="00C92A03" w:rsidRPr="003C4430" w:rsidRDefault="00C92A03" w:rsidP="00636880">
            <w:pPr>
              <w:rPr>
                <w:sz w:val="22"/>
                <w:szCs w:val="22"/>
              </w:rPr>
            </w:pPr>
            <w:r w:rsidRPr="003C4430">
              <w:rPr>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C92A03" w:rsidRPr="003C4430" w:rsidTr="00636880">
        <w:trPr>
          <w:trHeight w:val="250"/>
        </w:trPr>
        <w:tc>
          <w:tcPr>
            <w:tcW w:w="15701" w:type="dxa"/>
            <w:gridSpan w:val="9"/>
          </w:tcPr>
          <w:p w:rsidR="00C92A03" w:rsidRPr="003C4430" w:rsidRDefault="00C92A03" w:rsidP="00636880">
            <w:pPr>
              <w:jc w:val="center"/>
              <w:rPr>
                <w:b/>
                <w:sz w:val="22"/>
                <w:szCs w:val="22"/>
              </w:rPr>
            </w:pPr>
            <w:r w:rsidRPr="003C4430">
              <w:rPr>
                <w:b/>
                <w:sz w:val="22"/>
                <w:szCs w:val="22"/>
              </w:rPr>
              <w:lastRenderedPageBreak/>
              <w:t>МАЙ</w:t>
            </w:r>
          </w:p>
        </w:tc>
      </w:tr>
      <w:tr w:rsidR="00C92A03" w:rsidRPr="003C4430" w:rsidTr="00636880">
        <w:trPr>
          <w:trHeight w:val="268"/>
        </w:trPr>
        <w:tc>
          <w:tcPr>
            <w:tcW w:w="709" w:type="dxa"/>
            <w:textDirection w:val="btLr"/>
          </w:tcPr>
          <w:p w:rsidR="00C92A03" w:rsidRPr="003C4430" w:rsidRDefault="00C92A03" w:rsidP="00636880">
            <w:pPr>
              <w:jc w:val="center"/>
              <w:rPr>
                <w:b/>
                <w:sz w:val="22"/>
                <w:szCs w:val="22"/>
              </w:rPr>
            </w:pPr>
            <w:r w:rsidRPr="003C4430">
              <w:rPr>
                <w:b/>
                <w:sz w:val="22"/>
                <w:szCs w:val="22"/>
              </w:rPr>
              <w:t>День Победы</w:t>
            </w:r>
          </w:p>
        </w:tc>
        <w:tc>
          <w:tcPr>
            <w:tcW w:w="392" w:type="dxa"/>
          </w:tcPr>
          <w:p w:rsidR="00C92A03" w:rsidRPr="003C4430" w:rsidRDefault="00C92A03" w:rsidP="00636880">
            <w:pPr>
              <w:jc w:val="center"/>
              <w:rPr>
                <w:b/>
                <w:sz w:val="22"/>
                <w:szCs w:val="22"/>
              </w:rPr>
            </w:pPr>
            <w:r w:rsidRPr="003C4430">
              <w:rPr>
                <w:b/>
                <w:sz w:val="22"/>
                <w:szCs w:val="22"/>
              </w:rPr>
              <w:t>1.</w:t>
            </w:r>
          </w:p>
        </w:tc>
        <w:tc>
          <w:tcPr>
            <w:tcW w:w="1842" w:type="dxa"/>
          </w:tcPr>
          <w:p w:rsidR="00C92A03" w:rsidRPr="003C4430" w:rsidRDefault="00C92A03" w:rsidP="00636880">
            <w:pPr>
              <w:rPr>
                <w:bCs/>
                <w:sz w:val="22"/>
                <w:szCs w:val="22"/>
              </w:rPr>
            </w:pPr>
            <w:r w:rsidRPr="003C4430">
              <w:rPr>
                <w:bCs/>
                <w:sz w:val="22"/>
                <w:szCs w:val="22"/>
              </w:rPr>
              <w:t>Приобщение к </w:t>
            </w:r>
            <w:proofErr w:type="spellStart"/>
            <w:proofErr w:type="gramStart"/>
            <w:r w:rsidRPr="003C4430">
              <w:rPr>
                <w:bCs/>
                <w:sz w:val="22"/>
                <w:szCs w:val="22"/>
              </w:rPr>
              <w:t>социокультур-ным</w:t>
            </w:r>
            <w:proofErr w:type="spellEnd"/>
            <w:proofErr w:type="gramEnd"/>
            <w:r w:rsidRPr="003C4430">
              <w:rPr>
                <w:bCs/>
                <w:sz w:val="22"/>
                <w:szCs w:val="22"/>
              </w:rPr>
              <w:t xml:space="preserve"> ценностям.</w:t>
            </w:r>
          </w:p>
          <w:p w:rsidR="00C92A03" w:rsidRPr="003C4430" w:rsidRDefault="00C92A03" w:rsidP="00636880">
            <w:pPr>
              <w:rPr>
                <w:sz w:val="22"/>
                <w:szCs w:val="22"/>
              </w:rPr>
            </w:pPr>
            <w:r w:rsidRPr="003C4430">
              <w:rPr>
                <w:bCs/>
                <w:sz w:val="22"/>
                <w:szCs w:val="22"/>
              </w:rPr>
              <w:t>Социальное окружение</w:t>
            </w:r>
          </w:p>
        </w:tc>
        <w:tc>
          <w:tcPr>
            <w:tcW w:w="1560" w:type="dxa"/>
          </w:tcPr>
          <w:p w:rsidR="00C92A03" w:rsidRPr="003C4430" w:rsidRDefault="00C92A03" w:rsidP="00636880">
            <w:pPr>
              <w:rPr>
                <w:sz w:val="22"/>
                <w:szCs w:val="22"/>
              </w:rPr>
            </w:pPr>
            <w:r w:rsidRPr="003C4430">
              <w:rPr>
                <w:sz w:val="22"/>
                <w:szCs w:val="22"/>
              </w:rPr>
              <w:t>Этот день Победы</w:t>
            </w:r>
          </w:p>
        </w:tc>
        <w:tc>
          <w:tcPr>
            <w:tcW w:w="3402" w:type="dxa"/>
          </w:tcPr>
          <w:p w:rsidR="00C92A03" w:rsidRPr="003C4430" w:rsidRDefault="00C92A03" w:rsidP="00636880">
            <w:pPr>
              <w:rPr>
                <w:sz w:val="22"/>
                <w:szCs w:val="22"/>
              </w:rPr>
            </w:pPr>
            <w:r w:rsidRPr="003C4430">
              <w:rPr>
                <w:sz w:val="22"/>
                <w:szCs w:val="22"/>
              </w:rPr>
              <w:t>Познакомить детей с Великим праздником – Днём Победы. Воспитывать уважение к ветеранам ВОВ, чувство гордости за свою страну, одержавшую победу в борьбе с фашистами</w:t>
            </w:r>
          </w:p>
        </w:tc>
        <w:tc>
          <w:tcPr>
            <w:tcW w:w="2409" w:type="dxa"/>
          </w:tcPr>
          <w:p w:rsidR="00C92A03" w:rsidRPr="003C4430" w:rsidRDefault="00C92A03" w:rsidP="00636880">
            <w:pPr>
              <w:rPr>
                <w:sz w:val="22"/>
                <w:szCs w:val="22"/>
              </w:rPr>
            </w:pPr>
            <w:r w:rsidRPr="003C4430">
              <w:rPr>
                <w:sz w:val="22"/>
                <w:szCs w:val="22"/>
              </w:rPr>
              <w:t>Работа в центре по ИЗО-деятельности: рисование «Салют над городом»</w:t>
            </w:r>
          </w:p>
          <w:p w:rsidR="00C92A03" w:rsidRPr="003C4430" w:rsidRDefault="00C92A03" w:rsidP="00636880">
            <w:pPr>
              <w:rPr>
                <w:sz w:val="22"/>
                <w:szCs w:val="22"/>
              </w:rPr>
            </w:pPr>
            <w:r w:rsidRPr="003C4430">
              <w:rPr>
                <w:sz w:val="22"/>
                <w:szCs w:val="22"/>
              </w:rPr>
              <w:t>Чтение стихотворений о Дне Победы</w:t>
            </w:r>
          </w:p>
        </w:tc>
        <w:tc>
          <w:tcPr>
            <w:tcW w:w="1985" w:type="dxa"/>
          </w:tcPr>
          <w:p w:rsidR="00C92A03" w:rsidRPr="003C4430" w:rsidRDefault="00C92A03" w:rsidP="00636880">
            <w:pPr>
              <w:rPr>
                <w:sz w:val="22"/>
                <w:szCs w:val="22"/>
              </w:rPr>
            </w:pPr>
            <w:r w:rsidRPr="003C4430">
              <w:rPr>
                <w:sz w:val="22"/>
                <w:szCs w:val="22"/>
              </w:rPr>
              <w:t>Рассматривание иллюстраций о страницах войны</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 коммуникативное развитие</w:t>
            </w:r>
          </w:p>
          <w:p w:rsidR="00C92A03" w:rsidRPr="003C4430" w:rsidRDefault="00C92A03" w:rsidP="00636880">
            <w:pPr>
              <w:rPr>
                <w:sz w:val="22"/>
                <w:szCs w:val="22"/>
              </w:rPr>
            </w:pPr>
            <w:r w:rsidRPr="003C4430">
              <w:rPr>
                <w:sz w:val="22"/>
                <w:szCs w:val="22"/>
              </w:rPr>
              <w:t xml:space="preserve">Художественно-эстетическое развитие </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Я – человек</w:t>
            </w:r>
          </w:p>
          <w:p w:rsidR="00C92A03" w:rsidRPr="003C4430" w:rsidRDefault="00C92A03" w:rsidP="00636880">
            <w:pPr>
              <w:jc w:val="center"/>
              <w:rPr>
                <w:b/>
                <w:sz w:val="22"/>
                <w:szCs w:val="22"/>
              </w:rPr>
            </w:pPr>
          </w:p>
        </w:tc>
        <w:tc>
          <w:tcPr>
            <w:tcW w:w="392" w:type="dxa"/>
          </w:tcPr>
          <w:p w:rsidR="00C92A03" w:rsidRPr="003C4430" w:rsidRDefault="00C92A03" w:rsidP="00636880">
            <w:pPr>
              <w:jc w:val="center"/>
              <w:rPr>
                <w:b/>
                <w:sz w:val="22"/>
                <w:szCs w:val="22"/>
              </w:rPr>
            </w:pPr>
            <w:r w:rsidRPr="003C4430">
              <w:rPr>
                <w:b/>
                <w:sz w:val="22"/>
                <w:szCs w:val="22"/>
              </w:rPr>
              <w:t>2.</w:t>
            </w:r>
          </w:p>
        </w:tc>
        <w:tc>
          <w:tcPr>
            <w:tcW w:w="1842" w:type="dxa"/>
          </w:tcPr>
          <w:p w:rsidR="00C92A03" w:rsidRPr="003C4430" w:rsidRDefault="00C92A03" w:rsidP="00636880">
            <w:pPr>
              <w:rPr>
                <w:bCs/>
                <w:sz w:val="22"/>
                <w:szCs w:val="22"/>
              </w:rPr>
            </w:pPr>
            <w:r w:rsidRPr="003C4430">
              <w:rPr>
                <w:bCs/>
                <w:sz w:val="22"/>
                <w:szCs w:val="22"/>
              </w:rPr>
              <w:t>Социальное окружение</w:t>
            </w:r>
          </w:p>
        </w:tc>
        <w:tc>
          <w:tcPr>
            <w:tcW w:w="1560" w:type="dxa"/>
          </w:tcPr>
          <w:p w:rsidR="00C92A03" w:rsidRPr="003C4430" w:rsidRDefault="00C92A03" w:rsidP="00636880">
            <w:pPr>
              <w:rPr>
                <w:sz w:val="22"/>
                <w:szCs w:val="22"/>
              </w:rPr>
            </w:pPr>
            <w:r w:rsidRPr="003C4430">
              <w:rPr>
                <w:sz w:val="22"/>
                <w:szCs w:val="22"/>
              </w:rPr>
              <w:t>Наш</w:t>
            </w:r>
          </w:p>
          <w:p w:rsidR="00C92A03" w:rsidRPr="003C4430" w:rsidRDefault="00C92A03" w:rsidP="00636880">
            <w:pPr>
              <w:rPr>
                <w:sz w:val="22"/>
                <w:szCs w:val="22"/>
              </w:rPr>
            </w:pPr>
            <w:r w:rsidRPr="003C4430">
              <w:rPr>
                <w:sz w:val="22"/>
                <w:szCs w:val="22"/>
              </w:rPr>
              <w:t>семейный альбом</w:t>
            </w:r>
          </w:p>
        </w:tc>
        <w:tc>
          <w:tcPr>
            <w:tcW w:w="3402" w:type="dxa"/>
          </w:tcPr>
          <w:p w:rsidR="00C92A03" w:rsidRPr="003C4430" w:rsidRDefault="00C92A03" w:rsidP="00636880">
            <w:pPr>
              <w:rPr>
                <w:sz w:val="22"/>
                <w:szCs w:val="22"/>
              </w:rPr>
            </w:pPr>
            <w:r w:rsidRPr="003C4430">
              <w:rPr>
                <w:sz w:val="22"/>
                <w:szCs w:val="22"/>
              </w:rPr>
              <w:t>Формировать представление о семье и своем месте в ней.</w:t>
            </w:r>
            <w:r w:rsidRPr="003C4430">
              <w:rPr>
                <w:b/>
                <w:bCs/>
                <w:iCs/>
                <w:sz w:val="22"/>
                <w:szCs w:val="22"/>
              </w:rPr>
              <w:t xml:space="preserve"> </w:t>
            </w:r>
            <w:r w:rsidRPr="003C4430">
              <w:rPr>
                <w:sz w:val="22"/>
                <w:szCs w:val="22"/>
              </w:rPr>
              <w:t xml:space="preserve">Побуждать </w:t>
            </w:r>
          </w:p>
          <w:p w:rsidR="00C92A03" w:rsidRPr="003C4430" w:rsidRDefault="00C92A03" w:rsidP="00636880">
            <w:pPr>
              <w:rPr>
                <w:iCs/>
                <w:sz w:val="22"/>
                <w:szCs w:val="22"/>
              </w:rPr>
            </w:pPr>
            <w:r w:rsidRPr="003C4430">
              <w:rPr>
                <w:sz w:val="22"/>
                <w:szCs w:val="22"/>
              </w:rPr>
              <w:t>называть членов семьи, род их занятий. Воспитывать желание проявлять заботу о родных и близких</w:t>
            </w:r>
          </w:p>
        </w:tc>
        <w:tc>
          <w:tcPr>
            <w:tcW w:w="2409" w:type="dxa"/>
          </w:tcPr>
          <w:p w:rsidR="00C92A03" w:rsidRPr="003C4430" w:rsidRDefault="00C92A03" w:rsidP="00636880">
            <w:pPr>
              <w:rPr>
                <w:b/>
                <w:sz w:val="22"/>
                <w:szCs w:val="22"/>
                <w:u w:val="single"/>
              </w:rPr>
            </w:pPr>
            <w:r w:rsidRPr="003C4430">
              <w:rPr>
                <w:sz w:val="22"/>
                <w:szCs w:val="22"/>
              </w:rPr>
              <w:t>Перед дневным сном использовать зубную щётку или полоскать рот. Уточнить для чего</w:t>
            </w:r>
          </w:p>
          <w:p w:rsidR="00C92A03" w:rsidRPr="003C4430" w:rsidRDefault="00C92A03" w:rsidP="00636880">
            <w:pPr>
              <w:rPr>
                <w:b/>
                <w:sz w:val="22"/>
                <w:szCs w:val="22"/>
                <w:u w:val="single"/>
              </w:rPr>
            </w:pPr>
            <w:r w:rsidRPr="003C4430">
              <w:rPr>
                <w:sz w:val="22"/>
                <w:szCs w:val="22"/>
              </w:rPr>
              <w:t>это делается</w:t>
            </w:r>
          </w:p>
        </w:tc>
        <w:tc>
          <w:tcPr>
            <w:tcW w:w="1985" w:type="dxa"/>
          </w:tcPr>
          <w:p w:rsidR="00C92A03" w:rsidRPr="003C4430" w:rsidRDefault="00C92A03" w:rsidP="00636880">
            <w:pPr>
              <w:rPr>
                <w:sz w:val="22"/>
                <w:szCs w:val="22"/>
              </w:rPr>
            </w:pPr>
            <w:r w:rsidRPr="003C4430">
              <w:rPr>
                <w:sz w:val="22"/>
                <w:szCs w:val="22"/>
              </w:rPr>
              <w:t xml:space="preserve">Сюжетно-ролевые игры «Дом», </w:t>
            </w:r>
          </w:p>
          <w:p w:rsidR="00C92A03" w:rsidRPr="003C4430" w:rsidRDefault="00C92A03" w:rsidP="00636880">
            <w:pPr>
              <w:rPr>
                <w:sz w:val="22"/>
                <w:szCs w:val="22"/>
              </w:rPr>
            </w:pPr>
            <w:r w:rsidRPr="003C4430">
              <w:rPr>
                <w:sz w:val="22"/>
                <w:szCs w:val="22"/>
              </w:rPr>
              <w:t>«Больница»,</w:t>
            </w:r>
          </w:p>
          <w:p w:rsidR="00C92A03" w:rsidRPr="003C4430" w:rsidRDefault="00C92A03" w:rsidP="00636880">
            <w:pPr>
              <w:rPr>
                <w:sz w:val="22"/>
                <w:szCs w:val="22"/>
              </w:rPr>
            </w:pPr>
            <w:r w:rsidRPr="003C4430">
              <w:rPr>
                <w:sz w:val="22"/>
                <w:szCs w:val="22"/>
              </w:rPr>
              <w:t>«Магазин».</w:t>
            </w:r>
          </w:p>
          <w:p w:rsidR="00C92A03" w:rsidRPr="003C4430" w:rsidRDefault="00C92A03" w:rsidP="00636880">
            <w:pPr>
              <w:rPr>
                <w:sz w:val="22"/>
                <w:szCs w:val="22"/>
              </w:rPr>
            </w:pPr>
            <w:r w:rsidRPr="003C4430">
              <w:rPr>
                <w:sz w:val="22"/>
                <w:szCs w:val="22"/>
              </w:rPr>
              <w:t>Посещение кабинета стоматолога</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 коммуникативное развитие</w:t>
            </w:r>
          </w:p>
          <w:p w:rsidR="00C92A03" w:rsidRPr="003C4430" w:rsidRDefault="00C92A03" w:rsidP="00636880">
            <w:pPr>
              <w:rPr>
                <w:sz w:val="22"/>
                <w:szCs w:val="22"/>
              </w:rPr>
            </w:pP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Мир природы</w:t>
            </w:r>
          </w:p>
        </w:tc>
        <w:tc>
          <w:tcPr>
            <w:tcW w:w="392" w:type="dxa"/>
          </w:tcPr>
          <w:p w:rsidR="00C92A03" w:rsidRPr="003C4430" w:rsidRDefault="00C92A03" w:rsidP="00636880">
            <w:pPr>
              <w:jc w:val="center"/>
              <w:rPr>
                <w:b/>
                <w:sz w:val="22"/>
                <w:szCs w:val="22"/>
              </w:rPr>
            </w:pPr>
            <w:r w:rsidRPr="003C4430">
              <w:rPr>
                <w:b/>
                <w:sz w:val="22"/>
                <w:szCs w:val="22"/>
              </w:rPr>
              <w:t>3.</w:t>
            </w:r>
          </w:p>
        </w:tc>
        <w:tc>
          <w:tcPr>
            <w:tcW w:w="1842" w:type="dxa"/>
          </w:tcPr>
          <w:p w:rsidR="00C92A03" w:rsidRPr="003C4430" w:rsidRDefault="00C92A03" w:rsidP="00636880">
            <w:pPr>
              <w:rPr>
                <w:sz w:val="22"/>
                <w:szCs w:val="22"/>
              </w:rPr>
            </w:pPr>
            <w:r w:rsidRPr="003C4430">
              <w:rPr>
                <w:bCs/>
                <w:sz w:val="22"/>
                <w:szCs w:val="22"/>
              </w:rPr>
              <w:t>Ознакомление с миром природы</w:t>
            </w:r>
          </w:p>
        </w:tc>
        <w:tc>
          <w:tcPr>
            <w:tcW w:w="1560" w:type="dxa"/>
          </w:tcPr>
          <w:p w:rsidR="00C92A03" w:rsidRPr="003C4430" w:rsidRDefault="00C92A03" w:rsidP="00636880">
            <w:pPr>
              <w:rPr>
                <w:sz w:val="22"/>
                <w:szCs w:val="22"/>
              </w:rPr>
            </w:pPr>
            <w:r w:rsidRPr="003C4430">
              <w:rPr>
                <w:sz w:val="22"/>
                <w:szCs w:val="22"/>
              </w:rPr>
              <w:t>Одуванчик</w:t>
            </w:r>
          </w:p>
        </w:tc>
        <w:tc>
          <w:tcPr>
            <w:tcW w:w="3402" w:type="dxa"/>
          </w:tcPr>
          <w:p w:rsidR="00C92A03" w:rsidRPr="003C4430" w:rsidRDefault="00C92A03" w:rsidP="00636880">
            <w:pPr>
              <w:rPr>
                <w:sz w:val="22"/>
                <w:szCs w:val="22"/>
              </w:rPr>
            </w:pPr>
            <w:r w:rsidRPr="003C4430">
              <w:rPr>
                <w:sz w:val="22"/>
                <w:szCs w:val="22"/>
              </w:rPr>
              <w:t>Познакомить с растением одуванчиком, его строением. Воспитывать желание любоваться цветами. формировать умение правильно держать кисть, хорошо промывать ворс кисти при смене краски</w:t>
            </w:r>
          </w:p>
        </w:tc>
        <w:tc>
          <w:tcPr>
            <w:tcW w:w="2409" w:type="dxa"/>
          </w:tcPr>
          <w:p w:rsidR="00C92A03" w:rsidRPr="003C4430" w:rsidRDefault="00C92A03" w:rsidP="00636880">
            <w:pPr>
              <w:rPr>
                <w:sz w:val="22"/>
                <w:szCs w:val="22"/>
              </w:rPr>
            </w:pPr>
            <w:r w:rsidRPr="003C4430">
              <w:rPr>
                <w:sz w:val="22"/>
                <w:szCs w:val="22"/>
              </w:rPr>
              <w:t>Дидактическая игра «Назови дерево (цветок, фрукт, овощ)»</w:t>
            </w:r>
          </w:p>
          <w:p w:rsidR="00C92A03" w:rsidRPr="003C4430" w:rsidRDefault="00C92A03" w:rsidP="00636880">
            <w:pPr>
              <w:rPr>
                <w:sz w:val="22"/>
                <w:szCs w:val="22"/>
              </w:rPr>
            </w:pPr>
            <w:r w:rsidRPr="003C4430">
              <w:rPr>
                <w:sz w:val="22"/>
                <w:szCs w:val="22"/>
              </w:rPr>
              <w:t>Рассматривание комнатных растений. Цель: выяснить, какие условия необходимы для роста растений.</w:t>
            </w:r>
          </w:p>
        </w:tc>
        <w:tc>
          <w:tcPr>
            <w:tcW w:w="1985" w:type="dxa"/>
          </w:tcPr>
          <w:p w:rsidR="00C92A03" w:rsidRPr="003C4430" w:rsidRDefault="00C92A03" w:rsidP="00636880">
            <w:pPr>
              <w:rPr>
                <w:sz w:val="22"/>
                <w:szCs w:val="22"/>
              </w:rPr>
            </w:pPr>
            <w:r w:rsidRPr="003C4430">
              <w:rPr>
                <w:sz w:val="22"/>
                <w:szCs w:val="22"/>
              </w:rPr>
              <w:t>Игра «Зоопарк».</w:t>
            </w:r>
          </w:p>
          <w:p w:rsidR="00C92A03" w:rsidRPr="003C4430" w:rsidRDefault="00C92A03" w:rsidP="00636880">
            <w:pPr>
              <w:rPr>
                <w:sz w:val="22"/>
                <w:szCs w:val="22"/>
              </w:rPr>
            </w:pPr>
            <w:r w:rsidRPr="003C4430">
              <w:rPr>
                <w:sz w:val="22"/>
                <w:szCs w:val="22"/>
              </w:rPr>
              <w:t>Добавить мелкие игрушки животных для обыгрывания.</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 коммуникативное развитие</w:t>
            </w:r>
          </w:p>
          <w:p w:rsidR="00C92A03" w:rsidRPr="003C4430" w:rsidRDefault="00C92A03" w:rsidP="00636880">
            <w:pPr>
              <w:rPr>
                <w:sz w:val="22"/>
                <w:szCs w:val="22"/>
              </w:rPr>
            </w:pPr>
            <w:r w:rsidRPr="003C4430">
              <w:rPr>
                <w:sz w:val="22"/>
                <w:szCs w:val="22"/>
              </w:rPr>
              <w:t>Художественно-эстетическое развитие</w:t>
            </w:r>
          </w:p>
        </w:tc>
      </w:tr>
      <w:tr w:rsidR="00C92A03" w:rsidRPr="003C4430" w:rsidTr="00636880">
        <w:trPr>
          <w:trHeight w:val="1253"/>
        </w:trPr>
        <w:tc>
          <w:tcPr>
            <w:tcW w:w="709" w:type="dxa"/>
            <w:textDirection w:val="btLr"/>
          </w:tcPr>
          <w:p w:rsidR="00C92A03" w:rsidRPr="003C4430" w:rsidRDefault="00C92A03" w:rsidP="00636880">
            <w:pPr>
              <w:jc w:val="center"/>
              <w:rPr>
                <w:b/>
                <w:sz w:val="22"/>
                <w:szCs w:val="22"/>
              </w:rPr>
            </w:pPr>
            <w:r w:rsidRPr="003C4430">
              <w:rPr>
                <w:b/>
                <w:sz w:val="22"/>
                <w:szCs w:val="22"/>
              </w:rPr>
              <w:t>Вот какие мы</w:t>
            </w:r>
          </w:p>
          <w:p w:rsidR="00C92A03" w:rsidRPr="003C4430" w:rsidRDefault="00C92A03" w:rsidP="00636880">
            <w:pPr>
              <w:jc w:val="center"/>
              <w:rPr>
                <w:b/>
                <w:sz w:val="22"/>
                <w:szCs w:val="22"/>
              </w:rPr>
            </w:pPr>
            <w:r w:rsidRPr="003C4430">
              <w:rPr>
                <w:b/>
                <w:sz w:val="22"/>
                <w:szCs w:val="22"/>
              </w:rPr>
              <w:t>стали большие</w:t>
            </w:r>
          </w:p>
          <w:p w:rsidR="00C92A03" w:rsidRPr="003C4430" w:rsidRDefault="00C92A03" w:rsidP="00636880">
            <w:pPr>
              <w:jc w:val="center"/>
              <w:rPr>
                <w:b/>
                <w:sz w:val="22"/>
                <w:szCs w:val="22"/>
              </w:rPr>
            </w:pPr>
          </w:p>
          <w:p w:rsidR="00C92A03" w:rsidRPr="003C4430" w:rsidRDefault="00C92A03" w:rsidP="00636880">
            <w:pPr>
              <w:jc w:val="center"/>
              <w:rPr>
                <w:b/>
                <w:sz w:val="22"/>
                <w:szCs w:val="22"/>
              </w:rPr>
            </w:pPr>
            <w:r w:rsidRPr="003C4430">
              <w:rPr>
                <w:b/>
                <w:sz w:val="22"/>
                <w:szCs w:val="22"/>
              </w:rPr>
              <w:t>большие</w:t>
            </w:r>
          </w:p>
        </w:tc>
        <w:tc>
          <w:tcPr>
            <w:tcW w:w="392" w:type="dxa"/>
          </w:tcPr>
          <w:p w:rsidR="00C92A03" w:rsidRPr="003C4430" w:rsidRDefault="00C92A03" w:rsidP="00636880">
            <w:pPr>
              <w:jc w:val="center"/>
              <w:rPr>
                <w:b/>
                <w:sz w:val="22"/>
                <w:szCs w:val="22"/>
              </w:rPr>
            </w:pPr>
            <w:r w:rsidRPr="003C4430">
              <w:rPr>
                <w:b/>
                <w:sz w:val="22"/>
                <w:szCs w:val="22"/>
              </w:rPr>
              <w:t>4.</w:t>
            </w:r>
          </w:p>
        </w:tc>
        <w:tc>
          <w:tcPr>
            <w:tcW w:w="1842" w:type="dxa"/>
          </w:tcPr>
          <w:p w:rsidR="00C92A03" w:rsidRPr="003C4430" w:rsidRDefault="00C92A03" w:rsidP="00636880">
            <w:pPr>
              <w:rPr>
                <w:sz w:val="22"/>
                <w:szCs w:val="22"/>
              </w:rPr>
            </w:pPr>
            <w:r w:rsidRPr="003C4430">
              <w:rPr>
                <w:sz w:val="22"/>
                <w:szCs w:val="22"/>
              </w:rPr>
              <w:t>Социальное окружение</w:t>
            </w:r>
          </w:p>
        </w:tc>
        <w:tc>
          <w:tcPr>
            <w:tcW w:w="1560" w:type="dxa"/>
          </w:tcPr>
          <w:p w:rsidR="00C92A03" w:rsidRPr="003C4430" w:rsidRDefault="00C92A03" w:rsidP="00636880">
            <w:pPr>
              <w:rPr>
                <w:sz w:val="22"/>
                <w:szCs w:val="22"/>
              </w:rPr>
            </w:pPr>
            <w:r w:rsidRPr="003C4430">
              <w:rPr>
                <w:sz w:val="22"/>
                <w:szCs w:val="22"/>
              </w:rPr>
              <w:t>Лето приближается</w:t>
            </w:r>
          </w:p>
        </w:tc>
        <w:tc>
          <w:tcPr>
            <w:tcW w:w="3402" w:type="dxa"/>
          </w:tcPr>
          <w:p w:rsidR="00C92A03" w:rsidRPr="003C4430" w:rsidRDefault="00C92A03" w:rsidP="00636880">
            <w:pPr>
              <w:rPr>
                <w:sz w:val="22"/>
                <w:szCs w:val="22"/>
              </w:rPr>
            </w:pPr>
            <w:r w:rsidRPr="003C4430">
              <w:rPr>
                <w:sz w:val="22"/>
                <w:szCs w:val="22"/>
              </w:rPr>
              <w:t>Поговорить о том, какие дети стали большие, как многому они за год научились. Развивать у детей желание рисовать, учить самостоятельно придумывать летний сюжет, использовать полученные умения</w:t>
            </w:r>
          </w:p>
        </w:tc>
        <w:tc>
          <w:tcPr>
            <w:tcW w:w="2409" w:type="dxa"/>
          </w:tcPr>
          <w:p w:rsidR="00C92A03" w:rsidRPr="003C4430" w:rsidRDefault="00C92A03" w:rsidP="00636880">
            <w:pPr>
              <w:rPr>
                <w:sz w:val="22"/>
                <w:szCs w:val="22"/>
              </w:rPr>
            </w:pPr>
            <w:r w:rsidRPr="003C4430">
              <w:rPr>
                <w:sz w:val="22"/>
                <w:szCs w:val="22"/>
              </w:rPr>
              <w:t>Беседы с детьми «Что я видел по пути в детский сад»</w:t>
            </w:r>
          </w:p>
          <w:p w:rsidR="00C92A03" w:rsidRPr="003C4430" w:rsidRDefault="00C92A03" w:rsidP="00636880">
            <w:pPr>
              <w:rPr>
                <w:sz w:val="22"/>
                <w:szCs w:val="22"/>
              </w:rPr>
            </w:pPr>
            <w:r w:rsidRPr="003C4430">
              <w:rPr>
                <w:sz w:val="22"/>
                <w:szCs w:val="22"/>
              </w:rPr>
              <w:t>Игра «Чем можно делиться с другом» (личные вещи);</w:t>
            </w:r>
          </w:p>
          <w:p w:rsidR="00C92A03" w:rsidRPr="003C4430" w:rsidRDefault="00C92A03" w:rsidP="00636880">
            <w:pPr>
              <w:rPr>
                <w:sz w:val="22"/>
                <w:szCs w:val="22"/>
              </w:rPr>
            </w:pPr>
            <w:r w:rsidRPr="003C4430">
              <w:rPr>
                <w:sz w:val="22"/>
                <w:szCs w:val="22"/>
              </w:rPr>
              <w:t>Выставка детских работ</w:t>
            </w:r>
          </w:p>
        </w:tc>
        <w:tc>
          <w:tcPr>
            <w:tcW w:w="1985" w:type="dxa"/>
          </w:tcPr>
          <w:p w:rsidR="00C92A03" w:rsidRPr="003C4430" w:rsidRDefault="00C92A03" w:rsidP="00636880">
            <w:pPr>
              <w:rPr>
                <w:sz w:val="22"/>
                <w:szCs w:val="22"/>
              </w:rPr>
            </w:pPr>
            <w:r w:rsidRPr="003C4430">
              <w:rPr>
                <w:sz w:val="22"/>
                <w:szCs w:val="22"/>
              </w:rPr>
              <w:t>Добавить в развивающую среду группы дидактическую куклу с набором одежды</w:t>
            </w:r>
          </w:p>
        </w:tc>
        <w:tc>
          <w:tcPr>
            <w:tcW w:w="1417" w:type="dxa"/>
          </w:tcPr>
          <w:p w:rsidR="00C92A03" w:rsidRPr="003C4430" w:rsidRDefault="00C92A03" w:rsidP="00636880">
            <w:pPr>
              <w:rPr>
                <w:sz w:val="22"/>
                <w:szCs w:val="22"/>
              </w:rPr>
            </w:pPr>
          </w:p>
        </w:tc>
        <w:tc>
          <w:tcPr>
            <w:tcW w:w="1985" w:type="dxa"/>
          </w:tcPr>
          <w:p w:rsidR="00C92A03" w:rsidRPr="003C4430" w:rsidRDefault="00C92A03" w:rsidP="00636880">
            <w:pPr>
              <w:rPr>
                <w:sz w:val="22"/>
                <w:szCs w:val="22"/>
              </w:rPr>
            </w:pPr>
            <w:r w:rsidRPr="003C4430">
              <w:rPr>
                <w:sz w:val="22"/>
                <w:szCs w:val="22"/>
              </w:rPr>
              <w:t>Речевое развитие</w:t>
            </w:r>
          </w:p>
          <w:p w:rsidR="00C92A03" w:rsidRPr="003C4430" w:rsidRDefault="00C92A03" w:rsidP="00636880">
            <w:pPr>
              <w:rPr>
                <w:sz w:val="22"/>
                <w:szCs w:val="22"/>
              </w:rPr>
            </w:pPr>
            <w:r w:rsidRPr="003C4430">
              <w:rPr>
                <w:sz w:val="22"/>
                <w:szCs w:val="22"/>
              </w:rPr>
              <w:t>Социально- коммуникативное развитие</w:t>
            </w:r>
          </w:p>
          <w:p w:rsidR="00C92A03" w:rsidRPr="003C4430" w:rsidRDefault="00C92A03" w:rsidP="00636880">
            <w:pPr>
              <w:rPr>
                <w:sz w:val="22"/>
                <w:szCs w:val="22"/>
              </w:rPr>
            </w:pPr>
            <w:r w:rsidRPr="003C4430">
              <w:rPr>
                <w:sz w:val="22"/>
                <w:szCs w:val="22"/>
              </w:rPr>
              <w:t>Художественно-эстетическое</w:t>
            </w:r>
          </w:p>
          <w:p w:rsidR="00C92A03" w:rsidRPr="003C4430" w:rsidRDefault="00C92A03" w:rsidP="00636880">
            <w:pPr>
              <w:rPr>
                <w:sz w:val="22"/>
                <w:szCs w:val="22"/>
              </w:rPr>
            </w:pPr>
            <w:r w:rsidRPr="003C4430">
              <w:rPr>
                <w:sz w:val="22"/>
                <w:szCs w:val="22"/>
              </w:rPr>
              <w:t>развитие</w:t>
            </w:r>
          </w:p>
        </w:tc>
      </w:tr>
    </w:tbl>
    <w:p w:rsidR="00C92A03" w:rsidRPr="003C4430" w:rsidRDefault="00C92A03" w:rsidP="00C92A03">
      <w:pPr>
        <w:jc w:val="center"/>
        <w:rPr>
          <w:sz w:val="28"/>
          <w:szCs w:val="28"/>
        </w:rPr>
      </w:pPr>
    </w:p>
    <w:p w:rsidR="00C92A03" w:rsidRPr="003C4430" w:rsidRDefault="00C92A03" w:rsidP="00C92A03">
      <w:pPr>
        <w:jc w:val="center"/>
        <w:rPr>
          <w:sz w:val="28"/>
          <w:szCs w:val="28"/>
        </w:rPr>
      </w:pPr>
      <w:r w:rsidRPr="003C4430">
        <w:rPr>
          <w:sz w:val="28"/>
          <w:szCs w:val="28"/>
        </w:rPr>
        <w:br w:type="page"/>
      </w:r>
    </w:p>
    <w:p w:rsidR="002A7069" w:rsidRPr="004563EF" w:rsidRDefault="002A7069" w:rsidP="002A7069">
      <w:pPr>
        <w:spacing w:after="200" w:line="276" w:lineRule="auto"/>
        <w:jc w:val="center"/>
        <w:rPr>
          <w:rFonts w:eastAsiaTheme="minorEastAsia"/>
          <w:b/>
          <w:sz w:val="28"/>
          <w:szCs w:val="28"/>
        </w:rPr>
      </w:pPr>
      <w:r w:rsidRPr="004563EF">
        <w:rPr>
          <w:rFonts w:eastAsiaTheme="minorEastAsia"/>
          <w:b/>
          <w:sz w:val="28"/>
          <w:szCs w:val="28"/>
        </w:rPr>
        <w:lastRenderedPageBreak/>
        <w:t xml:space="preserve">Календарно-тематический план по тематическому модулю </w:t>
      </w:r>
    </w:p>
    <w:p w:rsidR="002A7069" w:rsidRPr="004563EF" w:rsidRDefault="002A7069" w:rsidP="002A7069">
      <w:pPr>
        <w:spacing w:after="200" w:line="276" w:lineRule="auto"/>
        <w:jc w:val="center"/>
        <w:rPr>
          <w:rFonts w:eastAsiaTheme="minorEastAsia"/>
          <w:b/>
          <w:sz w:val="28"/>
          <w:szCs w:val="28"/>
        </w:rPr>
      </w:pPr>
      <w:r w:rsidRPr="004563EF">
        <w:rPr>
          <w:rFonts w:eastAsiaTheme="minorEastAsia"/>
          <w:b/>
          <w:sz w:val="28"/>
          <w:szCs w:val="28"/>
        </w:rPr>
        <w:t>«Формирование элементарных математических представлений»</w:t>
      </w:r>
    </w:p>
    <w:p w:rsidR="002A7069" w:rsidRPr="002A7069" w:rsidRDefault="002A7069" w:rsidP="002A7069">
      <w:pPr>
        <w:spacing w:after="200" w:line="276" w:lineRule="auto"/>
        <w:jc w:val="center"/>
        <w:rPr>
          <w:rFonts w:asciiTheme="minorHAnsi" w:eastAsiaTheme="minorEastAsia" w:hAnsiTheme="minorHAnsi" w:cstheme="minorBidi"/>
          <w:b/>
          <w:sz w:val="28"/>
          <w:szCs w:val="28"/>
        </w:rPr>
      </w:pPr>
    </w:p>
    <w:tbl>
      <w:tblPr>
        <w:tblpPr w:leftFromText="180" w:rightFromText="180" w:vertAnchor="text" w:tblpX="-313" w:tblpY="1"/>
        <w:tblOverlap w:val="never"/>
        <w:tblW w:w="16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564"/>
        <w:gridCol w:w="1955"/>
        <w:gridCol w:w="7"/>
        <w:gridCol w:w="1552"/>
        <w:gridCol w:w="3117"/>
        <w:gridCol w:w="2407"/>
        <w:gridCol w:w="2266"/>
        <w:gridCol w:w="95"/>
        <w:gridCol w:w="1323"/>
        <w:gridCol w:w="6"/>
        <w:gridCol w:w="2036"/>
      </w:tblGrid>
      <w:tr w:rsidR="002A7069" w:rsidRPr="004563EF" w:rsidTr="002A7069">
        <w:trPr>
          <w:trHeight w:val="307"/>
        </w:trPr>
        <w:tc>
          <w:tcPr>
            <w:tcW w:w="705" w:type="dxa"/>
            <w:vMerge w:val="restart"/>
            <w:textDirection w:val="btLr"/>
            <w:vAlign w:val="cente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Тема недели</w:t>
            </w:r>
          </w:p>
        </w:tc>
        <w:tc>
          <w:tcPr>
            <w:tcW w:w="564" w:type="dxa"/>
            <w:vMerge w:val="restart"/>
            <w:textDirection w:val="btLr"/>
            <w:vAlign w:val="cente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 недели</w:t>
            </w:r>
          </w:p>
        </w:tc>
        <w:tc>
          <w:tcPr>
            <w:tcW w:w="1955" w:type="dxa"/>
            <w:vMerge w:val="restart"/>
            <w:vAlign w:val="cente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Основные направления работы</w:t>
            </w:r>
          </w:p>
        </w:tc>
        <w:tc>
          <w:tcPr>
            <w:tcW w:w="1559" w:type="dxa"/>
            <w:gridSpan w:val="2"/>
            <w:vMerge w:val="restart"/>
            <w:vAlign w:val="center"/>
          </w:tcPr>
          <w:p w:rsidR="002A7069" w:rsidRPr="004563EF" w:rsidRDefault="002A7069" w:rsidP="002A7069">
            <w:pPr>
              <w:spacing w:after="200" w:line="276" w:lineRule="auto"/>
              <w:jc w:val="center"/>
              <w:rPr>
                <w:rFonts w:eastAsiaTheme="minorEastAsia"/>
                <w:b/>
                <w:sz w:val="22"/>
                <w:szCs w:val="22"/>
              </w:rPr>
            </w:pPr>
          </w:p>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Тема НОД</w:t>
            </w:r>
          </w:p>
        </w:tc>
        <w:tc>
          <w:tcPr>
            <w:tcW w:w="7790" w:type="dxa"/>
            <w:gridSpan w:val="3"/>
            <w:vAlign w:val="cente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Обязательная часть содержания образования</w:t>
            </w:r>
          </w:p>
        </w:tc>
        <w:tc>
          <w:tcPr>
            <w:tcW w:w="1418" w:type="dxa"/>
            <w:gridSpan w:val="2"/>
            <w:vMerge w:val="restart"/>
            <w:vAlign w:val="center"/>
          </w:tcPr>
          <w:p w:rsidR="002A7069" w:rsidRPr="004563EF" w:rsidRDefault="002A7069" w:rsidP="002A7069">
            <w:pPr>
              <w:spacing w:after="200" w:line="276" w:lineRule="auto"/>
              <w:jc w:val="center"/>
              <w:rPr>
                <w:rFonts w:eastAsiaTheme="minorEastAsia"/>
                <w:b/>
                <w:sz w:val="18"/>
                <w:szCs w:val="22"/>
              </w:rPr>
            </w:pPr>
            <w:r w:rsidRPr="004563EF">
              <w:rPr>
                <w:rFonts w:eastAsiaTheme="minorEastAsia"/>
                <w:b/>
                <w:sz w:val="18"/>
                <w:szCs w:val="22"/>
              </w:rPr>
              <w:t xml:space="preserve">Часть, формируемая участниками </w:t>
            </w:r>
            <w:proofErr w:type="gramStart"/>
            <w:r w:rsidRPr="004563EF">
              <w:rPr>
                <w:rFonts w:eastAsiaTheme="minorEastAsia"/>
                <w:b/>
                <w:sz w:val="18"/>
                <w:szCs w:val="22"/>
              </w:rPr>
              <w:t>образователь-</w:t>
            </w:r>
            <w:proofErr w:type="spellStart"/>
            <w:r w:rsidRPr="004563EF">
              <w:rPr>
                <w:rFonts w:eastAsiaTheme="minorEastAsia"/>
                <w:b/>
                <w:sz w:val="18"/>
                <w:szCs w:val="22"/>
              </w:rPr>
              <w:t>ных</w:t>
            </w:r>
            <w:proofErr w:type="spellEnd"/>
            <w:proofErr w:type="gramEnd"/>
            <w:r w:rsidRPr="004563EF">
              <w:rPr>
                <w:rFonts w:eastAsiaTheme="minorEastAsia"/>
                <w:b/>
                <w:sz w:val="18"/>
                <w:szCs w:val="22"/>
              </w:rPr>
              <w:t xml:space="preserve"> отношений</w:t>
            </w:r>
          </w:p>
        </w:tc>
        <w:tc>
          <w:tcPr>
            <w:tcW w:w="2042" w:type="dxa"/>
            <w:gridSpan w:val="2"/>
            <w:vMerge w:val="restart"/>
            <w:vAlign w:val="center"/>
          </w:tcPr>
          <w:p w:rsidR="002A7069" w:rsidRPr="004563EF" w:rsidRDefault="002A7069" w:rsidP="002A7069">
            <w:pPr>
              <w:spacing w:after="200" w:line="276" w:lineRule="auto"/>
              <w:jc w:val="center"/>
              <w:rPr>
                <w:rFonts w:eastAsiaTheme="minorEastAsia"/>
                <w:b/>
                <w:sz w:val="18"/>
                <w:szCs w:val="22"/>
              </w:rPr>
            </w:pPr>
            <w:r w:rsidRPr="004563EF">
              <w:rPr>
                <w:rFonts w:eastAsiaTheme="minorEastAsia"/>
                <w:b/>
                <w:sz w:val="18"/>
                <w:szCs w:val="22"/>
              </w:rPr>
              <w:t>Интеграция с другими образовательными областями</w:t>
            </w:r>
          </w:p>
        </w:tc>
      </w:tr>
      <w:tr w:rsidR="002A7069" w:rsidRPr="004563EF" w:rsidTr="002A7069">
        <w:trPr>
          <w:trHeight w:val="373"/>
        </w:trPr>
        <w:tc>
          <w:tcPr>
            <w:tcW w:w="705" w:type="dxa"/>
            <w:vMerge/>
            <w:textDirection w:val="btLr"/>
          </w:tcPr>
          <w:p w:rsidR="002A7069" w:rsidRPr="004563EF" w:rsidRDefault="002A7069" w:rsidP="002A7069">
            <w:pPr>
              <w:spacing w:after="200" w:line="276" w:lineRule="auto"/>
              <w:jc w:val="center"/>
              <w:rPr>
                <w:rFonts w:eastAsiaTheme="minorEastAsia"/>
                <w:b/>
                <w:sz w:val="22"/>
                <w:szCs w:val="22"/>
              </w:rPr>
            </w:pPr>
          </w:p>
        </w:tc>
        <w:tc>
          <w:tcPr>
            <w:tcW w:w="564" w:type="dxa"/>
            <w:vMerge/>
          </w:tcPr>
          <w:p w:rsidR="002A7069" w:rsidRPr="004563EF" w:rsidRDefault="002A7069" w:rsidP="002A7069">
            <w:pPr>
              <w:spacing w:after="200" w:line="276" w:lineRule="auto"/>
              <w:jc w:val="center"/>
              <w:rPr>
                <w:rFonts w:eastAsiaTheme="minorEastAsia"/>
                <w:b/>
                <w:sz w:val="22"/>
                <w:szCs w:val="22"/>
              </w:rPr>
            </w:pPr>
          </w:p>
        </w:tc>
        <w:tc>
          <w:tcPr>
            <w:tcW w:w="1955" w:type="dxa"/>
            <w:vMerge/>
          </w:tcPr>
          <w:p w:rsidR="002A7069" w:rsidRPr="004563EF" w:rsidRDefault="002A7069" w:rsidP="002A7069">
            <w:pPr>
              <w:spacing w:after="200" w:line="276" w:lineRule="auto"/>
              <w:jc w:val="center"/>
              <w:rPr>
                <w:rFonts w:eastAsiaTheme="minorEastAsia"/>
                <w:b/>
                <w:sz w:val="22"/>
                <w:szCs w:val="22"/>
              </w:rPr>
            </w:pPr>
          </w:p>
        </w:tc>
        <w:tc>
          <w:tcPr>
            <w:tcW w:w="1559" w:type="dxa"/>
            <w:gridSpan w:val="2"/>
            <w:vMerge/>
          </w:tcPr>
          <w:p w:rsidR="002A7069" w:rsidRPr="004563EF" w:rsidRDefault="002A7069" w:rsidP="002A7069">
            <w:pPr>
              <w:spacing w:after="200" w:line="276" w:lineRule="auto"/>
              <w:jc w:val="center"/>
              <w:rPr>
                <w:rFonts w:eastAsiaTheme="minorEastAsia"/>
                <w:b/>
                <w:sz w:val="22"/>
                <w:szCs w:val="22"/>
              </w:rPr>
            </w:pPr>
          </w:p>
        </w:tc>
        <w:tc>
          <w:tcPr>
            <w:tcW w:w="3117" w:type="dxa"/>
            <w:vAlign w:val="cente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Непрерывная образовательная деятельность</w:t>
            </w:r>
          </w:p>
        </w:tc>
        <w:tc>
          <w:tcPr>
            <w:tcW w:w="2407" w:type="dxa"/>
            <w:vAlign w:val="cente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Образовательная деятельность в режимных моментах</w:t>
            </w:r>
          </w:p>
        </w:tc>
        <w:tc>
          <w:tcPr>
            <w:tcW w:w="2266" w:type="dxa"/>
            <w:vAlign w:val="cente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Самостоятельная деятельность</w:t>
            </w:r>
          </w:p>
        </w:tc>
        <w:tc>
          <w:tcPr>
            <w:tcW w:w="1418" w:type="dxa"/>
            <w:gridSpan w:val="2"/>
            <w:vMerge/>
          </w:tcPr>
          <w:p w:rsidR="002A7069" w:rsidRPr="004563EF" w:rsidRDefault="002A7069" w:rsidP="002A7069">
            <w:pPr>
              <w:spacing w:after="200" w:line="276" w:lineRule="auto"/>
              <w:jc w:val="center"/>
              <w:rPr>
                <w:rFonts w:eastAsiaTheme="minorEastAsia"/>
                <w:b/>
                <w:sz w:val="22"/>
                <w:szCs w:val="22"/>
              </w:rPr>
            </w:pPr>
          </w:p>
        </w:tc>
        <w:tc>
          <w:tcPr>
            <w:tcW w:w="2042" w:type="dxa"/>
            <w:gridSpan w:val="2"/>
            <w:vMerge/>
          </w:tcPr>
          <w:p w:rsidR="002A7069" w:rsidRPr="004563EF" w:rsidRDefault="002A7069" w:rsidP="002A7069">
            <w:pPr>
              <w:spacing w:after="200" w:line="276" w:lineRule="auto"/>
              <w:jc w:val="center"/>
              <w:rPr>
                <w:rFonts w:eastAsiaTheme="minorEastAsia"/>
                <w:b/>
                <w:sz w:val="22"/>
                <w:szCs w:val="22"/>
              </w:rPr>
            </w:pPr>
          </w:p>
        </w:tc>
      </w:tr>
      <w:tr w:rsidR="002A7069" w:rsidRPr="004563EF" w:rsidTr="002A7069">
        <w:trPr>
          <w:trHeight w:val="279"/>
        </w:trPr>
        <w:tc>
          <w:tcPr>
            <w:tcW w:w="16033" w:type="dxa"/>
            <w:gridSpan w:val="12"/>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СЕНТЯБРЬ</w:t>
            </w:r>
          </w:p>
        </w:tc>
      </w:tr>
      <w:tr w:rsidR="002A7069" w:rsidRPr="004563EF" w:rsidTr="002A7069">
        <w:trPr>
          <w:trHeight w:val="373"/>
        </w:trPr>
        <w:tc>
          <w:tcPr>
            <w:tcW w:w="705" w:type="dxa"/>
            <w:textDirection w:val="btL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Здравствуй, детский сад</w:t>
            </w: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1.</w:t>
            </w:r>
          </w:p>
        </w:tc>
        <w:tc>
          <w:tcPr>
            <w:tcW w:w="1955" w:type="dxa"/>
          </w:tcPr>
          <w:p w:rsidR="002A7069" w:rsidRPr="004563EF" w:rsidRDefault="002A7069"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bCs/>
                <w:sz w:val="22"/>
                <w:szCs w:val="22"/>
              </w:rPr>
            </w:pPr>
            <w:r w:rsidRPr="004563EF">
              <w:rPr>
                <w:rFonts w:eastAsiaTheme="minorEastAsia"/>
                <w:bCs/>
                <w:sz w:val="22"/>
                <w:szCs w:val="22"/>
              </w:rPr>
              <w:t xml:space="preserve">ФЭМП </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Форма</w:t>
            </w:r>
          </w:p>
        </w:tc>
        <w:tc>
          <w:tcPr>
            <w:tcW w:w="1559"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Геометрические фигуры (круг</w:t>
            </w:r>
            <w:proofErr w:type="gramStart"/>
            <w:r w:rsidRPr="004563EF">
              <w:rPr>
                <w:rFonts w:eastAsiaTheme="minorEastAsia"/>
                <w:sz w:val="22"/>
                <w:szCs w:val="22"/>
              </w:rPr>
              <w:t xml:space="preserve"> ,</w:t>
            </w:r>
            <w:proofErr w:type="gramEnd"/>
            <w:r w:rsidRPr="004563EF">
              <w:rPr>
                <w:rFonts w:eastAsiaTheme="minorEastAsia"/>
                <w:sz w:val="22"/>
                <w:szCs w:val="22"/>
              </w:rPr>
              <w:t>квадрат, треугольник).</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Режим дня</w:t>
            </w:r>
          </w:p>
        </w:tc>
        <w:tc>
          <w:tcPr>
            <w:tcW w:w="311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Уметь находить предметы в форме круга, квадрата, треугольника: учить вырезать круг из квадрата.</w:t>
            </w:r>
          </w:p>
        </w:tc>
        <w:tc>
          <w:tcPr>
            <w:tcW w:w="240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Имеет элементарное представление о геометрических фигурах; удерживает в памяти при выполнении математических действий нужное условие и сосредоточенно действует в течение 15-20 минут.</w:t>
            </w:r>
          </w:p>
        </w:tc>
        <w:tc>
          <w:tcPr>
            <w:tcW w:w="2361"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Закреплять умение детей самостоятельно выполнять задания из палочек сложить большой и маленький квадраты.</w:t>
            </w:r>
          </w:p>
        </w:tc>
        <w:tc>
          <w:tcPr>
            <w:tcW w:w="1323" w:type="dxa"/>
          </w:tcPr>
          <w:p w:rsidR="002A7069" w:rsidRPr="004563EF" w:rsidRDefault="002A7069" w:rsidP="002A7069">
            <w:pPr>
              <w:spacing w:after="200" w:line="276" w:lineRule="auto"/>
              <w:rPr>
                <w:rFonts w:eastAsiaTheme="minorEastAsia"/>
                <w:sz w:val="22"/>
                <w:szCs w:val="22"/>
              </w:rPr>
            </w:pPr>
          </w:p>
        </w:tc>
        <w:tc>
          <w:tcPr>
            <w:tcW w:w="2042"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Речевое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Социально- коммуникативное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Физическая культура</w:t>
            </w:r>
          </w:p>
        </w:tc>
      </w:tr>
      <w:tr w:rsidR="002A7069" w:rsidRPr="004563EF" w:rsidTr="002A7069">
        <w:trPr>
          <w:trHeight w:val="416"/>
        </w:trPr>
        <w:tc>
          <w:tcPr>
            <w:tcW w:w="705" w:type="dxa"/>
            <w:textDirection w:val="btL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Мой дом.</w:t>
            </w:r>
          </w:p>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Мой город</w:t>
            </w: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2.</w:t>
            </w:r>
          </w:p>
        </w:tc>
        <w:tc>
          <w:tcPr>
            <w:tcW w:w="1955" w:type="dxa"/>
          </w:tcPr>
          <w:p w:rsidR="002A7069" w:rsidRPr="004563EF" w:rsidRDefault="002A7069"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ФЭМП</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Форма</w:t>
            </w:r>
          </w:p>
        </w:tc>
        <w:tc>
          <w:tcPr>
            <w:tcW w:w="1559"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 xml:space="preserve">Геометрические формы </w:t>
            </w:r>
            <w:proofErr w:type="gramStart"/>
            <w:r w:rsidRPr="004563EF">
              <w:rPr>
                <w:rFonts w:eastAsiaTheme="minorEastAsia"/>
                <w:sz w:val="22"/>
                <w:szCs w:val="22"/>
              </w:rPr>
              <w:t xml:space="preserve">( </w:t>
            </w:r>
            <w:proofErr w:type="gramEnd"/>
            <w:r w:rsidRPr="004563EF">
              <w:rPr>
                <w:rFonts w:eastAsiaTheme="minorEastAsia"/>
                <w:sz w:val="22"/>
                <w:szCs w:val="22"/>
              </w:rPr>
              <w:t>прямоугольник ).</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Подвижные игры</w:t>
            </w:r>
          </w:p>
        </w:tc>
        <w:tc>
          <w:tcPr>
            <w:tcW w:w="311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 xml:space="preserve">Познакомиться с прямоугольником; учить различать квадрат и прямоугольник. </w:t>
            </w:r>
          </w:p>
        </w:tc>
        <w:tc>
          <w:tcPr>
            <w:tcW w:w="240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 xml:space="preserve">  Имеет элементарное представление о геометрических фигурах; удерживает в памяти при выполнении математических действий нужное </w:t>
            </w:r>
            <w:r w:rsidRPr="004563EF">
              <w:rPr>
                <w:rFonts w:eastAsiaTheme="minorEastAsia"/>
                <w:sz w:val="22"/>
                <w:szCs w:val="22"/>
              </w:rPr>
              <w:lastRenderedPageBreak/>
              <w:t>условие и сосредоточенно действует в течение 15-20 минут,</w:t>
            </w:r>
            <w:r w:rsidR="004563EF">
              <w:rPr>
                <w:rFonts w:eastAsiaTheme="minorEastAsia"/>
                <w:sz w:val="22"/>
                <w:szCs w:val="22"/>
              </w:rPr>
              <w:t xml:space="preserve"> </w:t>
            </w:r>
            <w:r w:rsidRPr="004563EF">
              <w:rPr>
                <w:rFonts w:eastAsiaTheme="minorEastAsia"/>
                <w:sz w:val="22"/>
                <w:szCs w:val="22"/>
              </w:rPr>
              <w:t>с интересом участвовать в подвижных играх.</w:t>
            </w:r>
          </w:p>
        </w:tc>
        <w:tc>
          <w:tcPr>
            <w:tcW w:w="2361"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lastRenderedPageBreak/>
              <w:t>Задание</w:t>
            </w:r>
            <w:proofErr w:type="gramStart"/>
            <w:r w:rsidRPr="004563EF">
              <w:rPr>
                <w:rFonts w:eastAsiaTheme="minorEastAsia"/>
                <w:sz w:val="22"/>
                <w:szCs w:val="22"/>
              </w:rPr>
              <w:t xml:space="preserve"> .</w:t>
            </w:r>
            <w:proofErr w:type="gramEnd"/>
            <w:r w:rsidRPr="004563EF">
              <w:rPr>
                <w:rFonts w:eastAsiaTheme="minorEastAsia"/>
                <w:sz w:val="22"/>
                <w:szCs w:val="22"/>
              </w:rPr>
              <w:t>Расположи фигуры.</w:t>
            </w:r>
          </w:p>
        </w:tc>
        <w:tc>
          <w:tcPr>
            <w:tcW w:w="1323" w:type="dxa"/>
          </w:tcPr>
          <w:p w:rsidR="002A7069" w:rsidRPr="004563EF" w:rsidRDefault="002A7069" w:rsidP="002A7069">
            <w:pPr>
              <w:spacing w:after="200" w:line="276" w:lineRule="auto"/>
              <w:rPr>
                <w:rFonts w:eastAsiaTheme="minorEastAsia"/>
                <w:sz w:val="22"/>
                <w:szCs w:val="22"/>
              </w:rPr>
            </w:pPr>
          </w:p>
        </w:tc>
        <w:tc>
          <w:tcPr>
            <w:tcW w:w="2042"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Речевое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Социально- коммуникативное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Физическое развитие</w:t>
            </w:r>
          </w:p>
        </w:tc>
      </w:tr>
      <w:tr w:rsidR="002A7069" w:rsidRPr="004563EF" w:rsidTr="002A7069">
        <w:trPr>
          <w:trHeight w:val="373"/>
        </w:trPr>
        <w:tc>
          <w:tcPr>
            <w:tcW w:w="705" w:type="dxa"/>
            <w:textDirection w:val="btL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lastRenderedPageBreak/>
              <w:t>Наш быт</w:t>
            </w: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3.</w:t>
            </w:r>
          </w:p>
        </w:tc>
        <w:tc>
          <w:tcPr>
            <w:tcW w:w="1955" w:type="dxa"/>
          </w:tcPr>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Сенсорное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ФЭП</w:t>
            </w:r>
          </w:p>
        </w:tc>
        <w:tc>
          <w:tcPr>
            <w:tcW w:w="1559"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Числа 1,2.</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Геометрические фигуры.</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Игровой комплекс развивающих движений «Лягушата»</w:t>
            </w:r>
          </w:p>
        </w:tc>
        <w:tc>
          <w:tcPr>
            <w:tcW w:w="311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Познакомить с цифрами</w:t>
            </w:r>
            <w:proofErr w:type="gramStart"/>
            <w:r w:rsidRPr="004563EF">
              <w:rPr>
                <w:rFonts w:eastAsiaTheme="minorEastAsia"/>
                <w:sz w:val="22"/>
                <w:szCs w:val="22"/>
              </w:rPr>
              <w:t>1</w:t>
            </w:r>
            <w:proofErr w:type="gramEnd"/>
            <w:r w:rsidRPr="004563EF">
              <w:rPr>
                <w:rFonts w:eastAsiaTheme="minorEastAsia"/>
                <w:sz w:val="22"/>
                <w:szCs w:val="22"/>
              </w:rPr>
              <w:t>,2, учить считать до 2,сравнивать предметы.</w:t>
            </w:r>
          </w:p>
        </w:tc>
        <w:tc>
          <w:tcPr>
            <w:tcW w:w="240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 xml:space="preserve">Способствовать запоминанию </w:t>
            </w:r>
            <w:proofErr w:type="spellStart"/>
            <w:r w:rsidRPr="004563EF">
              <w:rPr>
                <w:rFonts w:eastAsiaTheme="minorEastAsia"/>
                <w:sz w:val="22"/>
                <w:szCs w:val="22"/>
              </w:rPr>
              <w:t>запоминанию</w:t>
            </w:r>
            <w:proofErr w:type="spellEnd"/>
            <w:r w:rsidRPr="004563EF">
              <w:rPr>
                <w:rFonts w:eastAsiaTheme="minorEastAsia"/>
                <w:sz w:val="22"/>
                <w:szCs w:val="22"/>
              </w:rPr>
              <w:t xml:space="preserve"> геометрических фигур, умение называть и узнавать их.</w:t>
            </w:r>
          </w:p>
        </w:tc>
        <w:tc>
          <w:tcPr>
            <w:tcW w:w="2361"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Побуждать детей самостоятельно объединяться в группы для сюжетных игр.</w:t>
            </w:r>
          </w:p>
        </w:tc>
        <w:tc>
          <w:tcPr>
            <w:tcW w:w="1323" w:type="dxa"/>
          </w:tcPr>
          <w:p w:rsidR="002A7069" w:rsidRPr="004563EF" w:rsidRDefault="002A7069" w:rsidP="002A7069">
            <w:pPr>
              <w:spacing w:after="200" w:line="276" w:lineRule="auto"/>
              <w:rPr>
                <w:rFonts w:eastAsiaTheme="minorEastAsia"/>
                <w:sz w:val="22"/>
                <w:szCs w:val="22"/>
              </w:rPr>
            </w:pPr>
          </w:p>
        </w:tc>
        <w:tc>
          <w:tcPr>
            <w:tcW w:w="2042"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Речевое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Физическое развитие</w:t>
            </w:r>
          </w:p>
        </w:tc>
      </w:tr>
      <w:tr w:rsidR="002A7069" w:rsidRPr="004563EF" w:rsidTr="002A7069">
        <w:trPr>
          <w:trHeight w:val="373"/>
        </w:trPr>
        <w:tc>
          <w:tcPr>
            <w:tcW w:w="705" w:type="dxa"/>
            <w:textDirection w:val="btLr"/>
          </w:tcPr>
          <w:p w:rsidR="002A7069" w:rsidRPr="004563EF" w:rsidRDefault="002A7069" w:rsidP="002A7069">
            <w:pPr>
              <w:spacing w:after="200" w:line="276" w:lineRule="auto"/>
              <w:jc w:val="center"/>
              <w:rPr>
                <w:rFonts w:eastAsiaTheme="minorEastAsia"/>
                <w:b/>
                <w:sz w:val="22"/>
                <w:szCs w:val="22"/>
              </w:rPr>
            </w:pP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4.</w:t>
            </w:r>
          </w:p>
        </w:tc>
        <w:tc>
          <w:tcPr>
            <w:tcW w:w="1962"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ФЭМП</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Количество</w:t>
            </w:r>
          </w:p>
        </w:tc>
        <w:tc>
          <w:tcPr>
            <w:tcW w:w="1552"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Геометрическая фигура овал, счет до 2.</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Игры с мячом</w:t>
            </w:r>
          </w:p>
        </w:tc>
        <w:tc>
          <w:tcPr>
            <w:tcW w:w="311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Познакомить с геометрической фигурой овал, учить считать до 2.</w:t>
            </w:r>
          </w:p>
        </w:tc>
        <w:tc>
          <w:tcPr>
            <w:tcW w:w="240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Имеет элементарное представление о составе числа 2 и о геометрических фигурах.</w:t>
            </w:r>
          </w:p>
        </w:tc>
        <w:tc>
          <w:tcPr>
            <w:tcW w:w="2361"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Задание «Дорисуй фигуры»</w:t>
            </w:r>
          </w:p>
        </w:tc>
        <w:tc>
          <w:tcPr>
            <w:tcW w:w="1329" w:type="dxa"/>
            <w:gridSpan w:val="2"/>
          </w:tcPr>
          <w:p w:rsidR="002A7069" w:rsidRPr="004563EF" w:rsidRDefault="002A7069" w:rsidP="002A7069">
            <w:pPr>
              <w:spacing w:after="200" w:line="276" w:lineRule="auto"/>
              <w:rPr>
                <w:rFonts w:eastAsiaTheme="minorEastAsia"/>
                <w:sz w:val="22"/>
                <w:szCs w:val="22"/>
              </w:rPr>
            </w:pPr>
          </w:p>
        </w:tc>
        <w:tc>
          <w:tcPr>
            <w:tcW w:w="2036"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Речевое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Социально-коммуникативное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Физическое развитие.</w:t>
            </w:r>
          </w:p>
        </w:tc>
      </w:tr>
      <w:tr w:rsidR="002A7069" w:rsidRPr="004563EF" w:rsidTr="002A7069">
        <w:trPr>
          <w:trHeight w:val="281"/>
        </w:trPr>
        <w:tc>
          <w:tcPr>
            <w:tcW w:w="16033" w:type="dxa"/>
            <w:gridSpan w:val="12"/>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ОКТЯБРЬ</w:t>
            </w:r>
          </w:p>
        </w:tc>
      </w:tr>
      <w:tr w:rsidR="002A7069" w:rsidRPr="004563EF" w:rsidTr="002A7069">
        <w:trPr>
          <w:trHeight w:val="373"/>
        </w:trPr>
        <w:tc>
          <w:tcPr>
            <w:tcW w:w="705" w:type="dxa"/>
            <w:textDirection w:val="btL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Я и моя семья</w:t>
            </w: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1.</w:t>
            </w:r>
          </w:p>
        </w:tc>
        <w:tc>
          <w:tcPr>
            <w:tcW w:w="1955" w:type="dxa"/>
          </w:tcPr>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Сенсорное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ФЭМП</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Количество</w:t>
            </w:r>
          </w:p>
        </w:tc>
        <w:tc>
          <w:tcPr>
            <w:tcW w:w="1559"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 xml:space="preserve">Счет до 2. Порядковые числительные, геометрические фигуры. Комплекс упражнений </w:t>
            </w:r>
            <w:r w:rsidRPr="004563EF">
              <w:rPr>
                <w:rFonts w:eastAsiaTheme="minorEastAsia"/>
                <w:sz w:val="22"/>
                <w:szCs w:val="22"/>
              </w:rPr>
              <w:lastRenderedPageBreak/>
              <w:t>яблоко.</w:t>
            </w:r>
          </w:p>
        </w:tc>
        <w:tc>
          <w:tcPr>
            <w:tcW w:w="311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lastRenderedPageBreak/>
              <w:t xml:space="preserve">Упражнение в счете до 2; познакомить с порядковыми числительными « первый», «второй»; учить различать геометрические фигуры; перекладывать предметы из одной руки в другую под приподнятой ногой; развивать </w:t>
            </w:r>
            <w:r w:rsidRPr="004563EF">
              <w:rPr>
                <w:rFonts w:eastAsiaTheme="minorEastAsia"/>
                <w:sz w:val="22"/>
                <w:szCs w:val="22"/>
              </w:rPr>
              <w:lastRenderedPageBreak/>
              <w:t>и совершенствовать двигательные умения детей.</w:t>
            </w:r>
          </w:p>
        </w:tc>
        <w:tc>
          <w:tcPr>
            <w:tcW w:w="240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lastRenderedPageBreak/>
              <w:t xml:space="preserve">Имеет элементарное представление о составе числа 2, о геометрических фигурах; удерживает в памяти при выполнении математических </w:t>
            </w:r>
            <w:r w:rsidRPr="004563EF">
              <w:rPr>
                <w:rFonts w:eastAsiaTheme="minorEastAsia"/>
                <w:sz w:val="22"/>
                <w:szCs w:val="22"/>
              </w:rPr>
              <w:lastRenderedPageBreak/>
              <w:t>действий нужное условие и сосредоточено действует в течение 15-20 минут; с интересом участвует в подвижных играх</w:t>
            </w:r>
            <w:proofErr w:type="gramStart"/>
            <w:r w:rsidRPr="004563EF">
              <w:rPr>
                <w:rFonts w:eastAsiaTheme="minorEastAsia"/>
                <w:sz w:val="22"/>
                <w:szCs w:val="22"/>
              </w:rPr>
              <w:t xml:space="preserve"> .</w:t>
            </w:r>
            <w:proofErr w:type="gramEnd"/>
          </w:p>
        </w:tc>
        <w:tc>
          <w:tcPr>
            <w:tcW w:w="2361"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lastRenderedPageBreak/>
              <w:t>Изображение круга, квадрата, треугольника, овала, круглых и овальных фруктов.</w:t>
            </w:r>
          </w:p>
        </w:tc>
        <w:tc>
          <w:tcPr>
            <w:tcW w:w="1323" w:type="dxa"/>
          </w:tcPr>
          <w:p w:rsidR="002A7069" w:rsidRPr="004563EF" w:rsidRDefault="002A7069" w:rsidP="002A7069">
            <w:pPr>
              <w:spacing w:after="200" w:line="276" w:lineRule="auto"/>
              <w:rPr>
                <w:rFonts w:eastAsiaTheme="minorEastAsia"/>
                <w:sz w:val="22"/>
                <w:szCs w:val="22"/>
              </w:rPr>
            </w:pPr>
          </w:p>
        </w:tc>
        <w:tc>
          <w:tcPr>
            <w:tcW w:w="2042"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Речевое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Социально- коммуникативное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Физическое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lastRenderedPageBreak/>
              <w:t>Речевое развитие.</w:t>
            </w:r>
          </w:p>
        </w:tc>
      </w:tr>
      <w:tr w:rsidR="002A7069" w:rsidRPr="004563EF" w:rsidTr="002A7069">
        <w:trPr>
          <w:trHeight w:val="373"/>
        </w:trPr>
        <w:tc>
          <w:tcPr>
            <w:tcW w:w="705" w:type="dxa"/>
            <w:textDirection w:val="btL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lastRenderedPageBreak/>
              <w:t>Животный мир</w:t>
            </w: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2.</w:t>
            </w:r>
          </w:p>
        </w:tc>
        <w:tc>
          <w:tcPr>
            <w:tcW w:w="1955" w:type="dxa"/>
          </w:tcPr>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Сенсорное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ФЭМП</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Количество</w:t>
            </w:r>
          </w:p>
        </w:tc>
        <w:tc>
          <w:tcPr>
            <w:tcW w:w="1559"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Образование числа 3. Цифра 3. Порядковый счет до 2. Прыжки.</w:t>
            </w:r>
          </w:p>
        </w:tc>
        <w:tc>
          <w:tcPr>
            <w:tcW w:w="311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Познакомиться с образованием числа 3 и цифрой 3: упражнять назывании числительных «первый», «второй» в прыжках разного вида; учить ориентироваться в пространстве.</w:t>
            </w:r>
          </w:p>
        </w:tc>
        <w:tc>
          <w:tcPr>
            <w:tcW w:w="240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Имеет элементарное представление о составе числа 3 и порядковом счете до 2; удерживает в памяти при выполнении математических действий нужное условие и сосредоточено действует в течении 15- 20 минут; с интересом участвует в подвижно- речевых играх</w:t>
            </w:r>
          </w:p>
        </w:tc>
        <w:tc>
          <w:tcPr>
            <w:tcW w:w="2361"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Кубики карточки с цифрами 1, 2, 3 для каждого ребенка.</w:t>
            </w:r>
          </w:p>
        </w:tc>
        <w:tc>
          <w:tcPr>
            <w:tcW w:w="1323" w:type="dxa"/>
          </w:tcPr>
          <w:p w:rsidR="002A7069" w:rsidRPr="004563EF" w:rsidRDefault="002A7069" w:rsidP="002A7069">
            <w:pPr>
              <w:spacing w:after="200" w:line="276" w:lineRule="auto"/>
              <w:rPr>
                <w:rFonts w:eastAsiaTheme="minorEastAsia"/>
                <w:sz w:val="22"/>
                <w:szCs w:val="22"/>
              </w:rPr>
            </w:pPr>
          </w:p>
        </w:tc>
        <w:tc>
          <w:tcPr>
            <w:tcW w:w="2042"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Речевое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Физическое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Социально-коммуникативное развитие.</w:t>
            </w:r>
          </w:p>
        </w:tc>
      </w:tr>
      <w:tr w:rsidR="002A7069" w:rsidRPr="004563EF" w:rsidTr="002A7069">
        <w:trPr>
          <w:trHeight w:val="373"/>
        </w:trPr>
        <w:tc>
          <w:tcPr>
            <w:tcW w:w="705" w:type="dxa"/>
            <w:textDirection w:val="btL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 xml:space="preserve">Азбука </w:t>
            </w:r>
          </w:p>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безопасности</w:t>
            </w: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3.</w:t>
            </w:r>
          </w:p>
        </w:tc>
        <w:tc>
          <w:tcPr>
            <w:tcW w:w="1955" w:type="dxa"/>
          </w:tcPr>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Сенсорное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ФЭМП</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Количество</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Форма</w:t>
            </w:r>
          </w:p>
        </w:tc>
        <w:tc>
          <w:tcPr>
            <w:tcW w:w="1559"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Куб. Счет  в пределах 3.</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Подвижно-речевые игры</w:t>
            </w:r>
          </w:p>
        </w:tc>
        <w:tc>
          <w:tcPr>
            <w:tcW w:w="311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Познакомить с геометрическим телом «куб» упражнять счете в пределах з; совершенствовать двигательные умения и навыки.</w:t>
            </w:r>
          </w:p>
        </w:tc>
        <w:tc>
          <w:tcPr>
            <w:tcW w:w="240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Имеет  элементарное представление о геометрических фигурах, о счете в пределах 3.</w:t>
            </w:r>
          </w:p>
        </w:tc>
        <w:tc>
          <w:tcPr>
            <w:tcW w:w="2361"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 xml:space="preserve">Задание: на индивидуальной картинке дети закрашивают кубы красным  </w:t>
            </w:r>
            <w:proofErr w:type="gramStart"/>
            <w:r w:rsidRPr="004563EF">
              <w:rPr>
                <w:rFonts w:eastAsiaTheme="minorEastAsia"/>
                <w:sz w:val="22"/>
                <w:szCs w:val="22"/>
              </w:rPr>
              <w:t>карандашом</w:t>
            </w:r>
            <w:proofErr w:type="gramEnd"/>
            <w:r w:rsidRPr="004563EF">
              <w:rPr>
                <w:rFonts w:eastAsiaTheme="minorEastAsia"/>
                <w:sz w:val="22"/>
                <w:szCs w:val="22"/>
              </w:rPr>
              <w:t xml:space="preserve"> а квадраты-зеленым.</w:t>
            </w:r>
          </w:p>
        </w:tc>
        <w:tc>
          <w:tcPr>
            <w:tcW w:w="1323" w:type="dxa"/>
          </w:tcPr>
          <w:p w:rsidR="002A7069" w:rsidRPr="004563EF" w:rsidRDefault="002A7069" w:rsidP="002A7069">
            <w:pPr>
              <w:spacing w:after="200" w:line="276" w:lineRule="auto"/>
              <w:rPr>
                <w:rFonts w:eastAsiaTheme="minorEastAsia"/>
                <w:sz w:val="22"/>
                <w:szCs w:val="22"/>
              </w:rPr>
            </w:pPr>
          </w:p>
        </w:tc>
        <w:tc>
          <w:tcPr>
            <w:tcW w:w="2042"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Речевое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Социально-коммуникативное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 xml:space="preserve">Физическое развитие </w:t>
            </w:r>
          </w:p>
        </w:tc>
      </w:tr>
      <w:tr w:rsidR="002A7069" w:rsidRPr="004563EF" w:rsidTr="002A7069">
        <w:trPr>
          <w:trHeight w:val="373"/>
        </w:trPr>
        <w:tc>
          <w:tcPr>
            <w:tcW w:w="705" w:type="dxa"/>
            <w:textDirection w:val="btL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Осень, осень в гости просим</w:t>
            </w: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4.</w:t>
            </w:r>
          </w:p>
        </w:tc>
        <w:tc>
          <w:tcPr>
            <w:tcW w:w="1955" w:type="dxa"/>
          </w:tcPr>
          <w:p w:rsidR="002A7069" w:rsidRDefault="002A7069" w:rsidP="002A7069">
            <w:pPr>
              <w:spacing w:after="200" w:line="276" w:lineRule="auto"/>
              <w:rPr>
                <w:rFonts w:eastAsiaTheme="minorEastAsia"/>
                <w:bCs/>
                <w:sz w:val="22"/>
                <w:szCs w:val="22"/>
              </w:rPr>
            </w:pPr>
            <w:r w:rsidRPr="004563EF">
              <w:rPr>
                <w:rFonts w:eastAsiaTheme="minorEastAsia"/>
                <w:bCs/>
                <w:sz w:val="22"/>
                <w:szCs w:val="22"/>
              </w:rPr>
              <w:t>Сенсорное развитие</w:t>
            </w:r>
          </w:p>
          <w:p w:rsidR="0019146B" w:rsidRPr="004563EF" w:rsidRDefault="0019146B"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ФЭМП</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Величина.</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Форма</w:t>
            </w:r>
          </w:p>
        </w:tc>
        <w:tc>
          <w:tcPr>
            <w:tcW w:w="1559" w:type="dxa"/>
            <w:gridSpan w:val="2"/>
          </w:tcPr>
          <w:p w:rsidR="002A7069" w:rsidRDefault="002A7069" w:rsidP="002A7069">
            <w:pPr>
              <w:spacing w:after="200" w:line="276" w:lineRule="auto"/>
              <w:rPr>
                <w:rFonts w:eastAsiaTheme="minorEastAsia"/>
                <w:sz w:val="22"/>
                <w:szCs w:val="22"/>
              </w:rPr>
            </w:pPr>
            <w:r w:rsidRPr="004563EF">
              <w:rPr>
                <w:rFonts w:eastAsiaTheme="minorEastAsia"/>
                <w:sz w:val="22"/>
                <w:szCs w:val="22"/>
              </w:rPr>
              <w:lastRenderedPageBreak/>
              <w:t>Счет  в пределах 3.</w:t>
            </w:r>
          </w:p>
          <w:p w:rsidR="0019146B" w:rsidRPr="004563EF" w:rsidRDefault="0019146B"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Подвижные игры.</w:t>
            </w:r>
          </w:p>
        </w:tc>
        <w:tc>
          <w:tcPr>
            <w:tcW w:w="311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lastRenderedPageBreak/>
              <w:t xml:space="preserve">Упражнять в назывании и нахождении предметов разной формы; упражнять в счете до </w:t>
            </w:r>
            <w:r w:rsidRPr="004563EF">
              <w:rPr>
                <w:rFonts w:eastAsiaTheme="minorEastAsia"/>
                <w:sz w:val="22"/>
                <w:szCs w:val="22"/>
              </w:rPr>
              <w:lastRenderedPageBreak/>
              <w:t>3; развивать быстроту действий; совершенствовать двигательные умения.</w:t>
            </w:r>
          </w:p>
          <w:p w:rsidR="002A7069" w:rsidRPr="004563EF" w:rsidRDefault="002A7069" w:rsidP="002A7069">
            <w:pPr>
              <w:spacing w:after="200" w:line="276" w:lineRule="auto"/>
              <w:rPr>
                <w:rFonts w:eastAsiaTheme="minorEastAsia"/>
                <w:sz w:val="22"/>
                <w:szCs w:val="22"/>
              </w:rPr>
            </w:pPr>
          </w:p>
        </w:tc>
        <w:tc>
          <w:tcPr>
            <w:tcW w:w="240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lastRenderedPageBreak/>
              <w:t xml:space="preserve">Упражнять в назывании и нахождении предметов </w:t>
            </w:r>
            <w:r w:rsidRPr="004563EF">
              <w:rPr>
                <w:rFonts w:eastAsiaTheme="minorEastAsia"/>
                <w:sz w:val="22"/>
                <w:szCs w:val="22"/>
              </w:rPr>
              <w:lastRenderedPageBreak/>
              <w:t>разной формы</w:t>
            </w:r>
            <w:proofErr w:type="gramStart"/>
            <w:r w:rsidRPr="004563EF">
              <w:rPr>
                <w:rFonts w:eastAsiaTheme="minorEastAsia"/>
                <w:sz w:val="22"/>
                <w:szCs w:val="22"/>
              </w:rPr>
              <w:t xml:space="preserve"> ,</w:t>
            </w:r>
            <w:proofErr w:type="gramEnd"/>
            <w:r w:rsidRPr="004563EF">
              <w:rPr>
                <w:rFonts w:eastAsiaTheme="minorEastAsia"/>
                <w:sz w:val="22"/>
                <w:szCs w:val="22"/>
              </w:rPr>
              <w:t>тренировать в счете до 3.</w:t>
            </w:r>
          </w:p>
        </w:tc>
        <w:tc>
          <w:tcPr>
            <w:tcW w:w="2361"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lastRenderedPageBreak/>
              <w:t xml:space="preserve">Учить детей проявлять инициативу и самостоятельность в </w:t>
            </w:r>
            <w:r w:rsidRPr="004563EF">
              <w:rPr>
                <w:rFonts w:eastAsiaTheme="minorEastAsia"/>
                <w:sz w:val="22"/>
                <w:szCs w:val="22"/>
              </w:rPr>
              <w:lastRenderedPageBreak/>
              <w:t>разных видах деятельности- игре, общении.</w:t>
            </w:r>
          </w:p>
        </w:tc>
        <w:tc>
          <w:tcPr>
            <w:tcW w:w="1323" w:type="dxa"/>
          </w:tcPr>
          <w:p w:rsidR="002A7069" w:rsidRPr="004563EF" w:rsidRDefault="002A7069" w:rsidP="002A7069">
            <w:pPr>
              <w:spacing w:after="200" w:line="276" w:lineRule="auto"/>
              <w:rPr>
                <w:rFonts w:eastAsiaTheme="minorEastAsia"/>
                <w:sz w:val="22"/>
                <w:szCs w:val="22"/>
              </w:rPr>
            </w:pPr>
          </w:p>
        </w:tc>
        <w:tc>
          <w:tcPr>
            <w:tcW w:w="2042"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 xml:space="preserve">Речевое развитие  Физическое </w:t>
            </w:r>
            <w:r w:rsidRPr="004563EF">
              <w:rPr>
                <w:rFonts w:eastAsiaTheme="minorEastAsia"/>
                <w:sz w:val="22"/>
                <w:szCs w:val="22"/>
              </w:rPr>
              <w:lastRenderedPageBreak/>
              <w:t>развитие.</w:t>
            </w:r>
          </w:p>
        </w:tc>
      </w:tr>
      <w:tr w:rsidR="002A7069" w:rsidRPr="004563EF" w:rsidTr="002A7069">
        <w:trPr>
          <w:trHeight w:val="373"/>
        </w:trPr>
        <w:tc>
          <w:tcPr>
            <w:tcW w:w="705" w:type="dxa"/>
            <w:textDirection w:val="btLr"/>
          </w:tcPr>
          <w:p w:rsidR="002A7069" w:rsidRPr="004563EF" w:rsidRDefault="002A7069" w:rsidP="002A7069">
            <w:pPr>
              <w:spacing w:after="200" w:line="276" w:lineRule="auto"/>
              <w:jc w:val="center"/>
              <w:rPr>
                <w:rFonts w:eastAsiaTheme="minorEastAsia"/>
                <w:b/>
                <w:sz w:val="22"/>
                <w:szCs w:val="22"/>
              </w:rPr>
            </w:pP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5.</w:t>
            </w:r>
          </w:p>
        </w:tc>
        <w:tc>
          <w:tcPr>
            <w:tcW w:w="14764" w:type="dxa"/>
            <w:gridSpan w:val="10"/>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2A7069" w:rsidRPr="004563EF" w:rsidTr="002A7069">
        <w:trPr>
          <w:trHeight w:val="260"/>
        </w:trPr>
        <w:tc>
          <w:tcPr>
            <w:tcW w:w="16033" w:type="dxa"/>
            <w:gridSpan w:val="12"/>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НОЯБРЬ</w:t>
            </w:r>
          </w:p>
        </w:tc>
      </w:tr>
      <w:tr w:rsidR="002A7069" w:rsidRPr="004563EF" w:rsidTr="002A7069">
        <w:trPr>
          <w:trHeight w:val="268"/>
        </w:trPr>
        <w:tc>
          <w:tcPr>
            <w:tcW w:w="705" w:type="dxa"/>
            <w:textDirection w:val="btL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Дружба</w:t>
            </w: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1.</w:t>
            </w:r>
          </w:p>
        </w:tc>
        <w:tc>
          <w:tcPr>
            <w:tcW w:w="1955" w:type="dxa"/>
          </w:tcPr>
          <w:p w:rsidR="002A7069" w:rsidRPr="004563EF" w:rsidRDefault="002A7069" w:rsidP="002A7069">
            <w:pPr>
              <w:spacing w:after="200" w:line="276" w:lineRule="auto"/>
              <w:rPr>
                <w:rFonts w:eastAsiaTheme="minorEastAsia"/>
                <w:bCs/>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 xml:space="preserve">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ФЭМП</w:t>
            </w:r>
          </w:p>
          <w:p w:rsidR="002A7069" w:rsidRPr="004563EF" w:rsidRDefault="002A7069" w:rsidP="002A7069">
            <w:pPr>
              <w:spacing w:after="200" w:line="276" w:lineRule="auto"/>
              <w:rPr>
                <w:rFonts w:eastAsiaTheme="minorEastAsia"/>
                <w:bCs/>
                <w:sz w:val="22"/>
                <w:szCs w:val="22"/>
              </w:rPr>
            </w:pPr>
            <w:r w:rsidRPr="004563EF">
              <w:rPr>
                <w:rFonts w:eastAsiaTheme="minorEastAsia"/>
                <w:bCs/>
                <w:sz w:val="22"/>
                <w:szCs w:val="22"/>
              </w:rPr>
              <w:t>Количество</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Форма</w:t>
            </w:r>
          </w:p>
        </w:tc>
        <w:tc>
          <w:tcPr>
            <w:tcW w:w="1559"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Шар.</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Порядковый счет до 3.</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Комплекс упражнений</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«Деревья»</w:t>
            </w:r>
          </w:p>
        </w:tc>
        <w:tc>
          <w:tcPr>
            <w:tcW w:w="311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Познакомить с геометрической фигурой «шар»; порядковым числительным «третий»; тренировать в счете до 3; совершенствовать двигательные умения.</w:t>
            </w:r>
          </w:p>
        </w:tc>
        <w:tc>
          <w:tcPr>
            <w:tcW w:w="240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Имеет элементарное представление о геометрических фигурах и составе числа до трех, удерживать в памяти при выполнение математических действий нужное условие и сосредоточенно действует в течение 15-20минут.</w:t>
            </w:r>
          </w:p>
        </w:tc>
        <w:tc>
          <w:tcPr>
            <w:tcW w:w="2361"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Учить детей самостоятельно работать по сюжетным картинкам, называть геометрические фигуры</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Д/и «Найди шар», «Пересчитай листья»</w:t>
            </w:r>
          </w:p>
        </w:tc>
        <w:tc>
          <w:tcPr>
            <w:tcW w:w="1323" w:type="dxa"/>
          </w:tcPr>
          <w:p w:rsidR="002A7069" w:rsidRPr="004563EF" w:rsidRDefault="002A7069" w:rsidP="002A7069">
            <w:pPr>
              <w:spacing w:after="200" w:line="276" w:lineRule="auto"/>
              <w:rPr>
                <w:rFonts w:eastAsiaTheme="minorEastAsia"/>
                <w:sz w:val="22"/>
                <w:szCs w:val="22"/>
              </w:rPr>
            </w:pPr>
          </w:p>
        </w:tc>
        <w:tc>
          <w:tcPr>
            <w:tcW w:w="2042"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Социально- коммуникативное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Речевое развитие  Физическое развитие</w:t>
            </w:r>
          </w:p>
        </w:tc>
      </w:tr>
      <w:tr w:rsidR="002A7069" w:rsidRPr="004563EF" w:rsidTr="002A7069">
        <w:trPr>
          <w:trHeight w:val="1690"/>
        </w:trPr>
        <w:tc>
          <w:tcPr>
            <w:tcW w:w="705" w:type="dxa"/>
            <w:textDirection w:val="btLr"/>
          </w:tcPr>
          <w:p w:rsidR="0019146B" w:rsidRPr="004563EF" w:rsidRDefault="0019146B" w:rsidP="0019146B">
            <w:pPr>
              <w:spacing w:after="200" w:line="276" w:lineRule="auto"/>
              <w:jc w:val="right"/>
              <w:rPr>
                <w:rFonts w:eastAsiaTheme="minorEastAsia"/>
                <w:b/>
                <w:sz w:val="22"/>
                <w:szCs w:val="22"/>
              </w:rPr>
            </w:pPr>
            <w:r>
              <w:rPr>
                <w:rFonts w:eastAsiaTheme="minorEastAsia"/>
                <w:b/>
                <w:sz w:val="22"/>
                <w:szCs w:val="22"/>
              </w:rPr>
              <w:t>Урожай</w:t>
            </w: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2.</w:t>
            </w:r>
          </w:p>
        </w:tc>
        <w:tc>
          <w:tcPr>
            <w:tcW w:w="1955" w:type="dxa"/>
          </w:tcPr>
          <w:p w:rsidR="002A7069" w:rsidRPr="004563EF" w:rsidRDefault="002A7069"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ФЭМП</w:t>
            </w:r>
          </w:p>
          <w:p w:rsidR="002A7069" w:rsidRPr="004563EF" w:rsidRDefault="002A7069" w:rsidP="002A7069">
            <w:pPr>
              <w:spacing w:after="200" w:line="276" w:lineRule="auto"/>
              <w:rPr>
                <w:rFonts w:eastAsiaTheme="minorEastAsia"/>
                <w:bCs/>
                <w:sz w:val="22"/>
                <w:szCs w:val="22"/>
              </w:rPr>
            </w:pPr>
            <w:r w:rsidRPr="004563EF">
              <w:rPr>
                <w:rFonts w:eastAsiaTheme="minorEastAsia"/>
                <w:bCs/>
                <w:sz w:val="22"/>
                <w:szCs w:val="22"/>
              </w:rPr>
              <w:t>Количество</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Форма</w:t>
            </w:r>
          </w:p>
        </w:tc>
        <w:tc>
          <w:tcPr>
            <w:tcW w:w="1559"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Число и цифра 4.</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Порядковый счет до 3.</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Геометрические фигуры.</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Подвижные игры</w:t>
            </w:r>
          </w:p>
        </w:tc>
        <w:tc>
          <w:tcPr>
            <w:tcW w:w="311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 xml:space="preserve">Познакомить с цифрой 4,учить считать до 4; упражнять в порядковом счете до 3, в нахождении и назывании геометрических фигур; развивать двигательные умения, </w:t>
            </w:r>
            <w:proofErr w:type="spellStart"/>
            <w:r w:rsidRPr="004563EF">
              <w:rPr>
                <w:rFonts w:eastAsiaTheme="minorEastAsia"/>
                <w:sz w:val="22"/>
                <w:szCs w:val="22"/>
              </w:rPr>
              <w:t>быстоту</w:t>
            </w:r>
            <w:proofErr w:type="spellEnd"/>
            <w:r w:rsidRPr="004563EF">
              <w:rPr>
                <w:rFonts w:eastAsiaTheme="minorEastAsia"/>
                <w:sz w:val="22"/>
                <w:szCs w:val="22"/>
              </w:rPr>
              <w:t>.</w:t>
            </w:r>
          </w:p>
        </w:tc>
        <w:tc>
          <w:tcPr>
            <w:tcW w:w="240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 xml:space="preserve">Имеет элементарное представление о геометрических фигурах, о порядковом счете до 4; удерживает в памяти при выполнение математических действий нужное условие и </w:t>
            </w:r>
            <w:r w:rsidRPr="004563EF">
              <w:rPr>
                <w:rFonts w:eastAsiaTheme="minorEastAsia"/>
                <w:sz w:val="22"/>
                <w:szCs w:val="22"/>
              </w:rPr>
              <w:lastRenderedPageBreak/>
              <w:t>сосредоточено действует в течение 15-20 минут; с интересом участвует в подвижных играх; активно и доброжелательно взаимодействует с педагогом и сверстниками в решении игровых и познавательных задач.</w:t>
            </w:r>
          </w:p>
        </w:tc>
        <w:tc>
          <w:tcPr>
            <w:tcW w:w="2361" w:type="dxa"/>
            <w:gridSpan w:val="2"/>
          </w:tcPr>
          <w:p w:rsidR="002A7069" w:rsidRPr="004563EF" w:rsidRDefault="002A7069" w:rsidP="002A7069">
            <w:pPr>
              <w:spacing w:after="200" w:line="276" w:lineRule="auto"/>
              <w:rPr>
                <w:rFonts w:eastAsiaTheme="minorEastAsia"/>
                <w:bCs/>
                <w:sz w:val="22"/>
                <w:szCs w:val="22"/>
              </w:rPr>
            </w:pPr>
            <w:r w:rsidRPr="004563EF">
              <w:rPr>
                <w:rFonts w:eastAsiaTheme="minorEastAsia"/>
                <w:bCs/>
                <w:sz w:val="22"/>
                <w:szCs w:val="22"/>
              </w:rPr>
              <w:lastRenderedPageBreak/>
              <w:t>Задание «дорисуй» (дети дорисовывают столько предметов, чтобы их было 4)</w:t>
            </w:r>
          </w:p>
        </w:tc>
        <w:tc>
          <w:tcPr>
            <w:tcW w:w="1323" w:type="dxa"/>
          </w:tcPr>
          <w:p w:rsidR="002A7069" w:rsidRPr="004563EF" w:rsidRDefault="002A7069" w:rsidP="002A7069">
            <w:pPr>
              <w:spacing w:after="200" w:line="276" w:lineRule="auto"/>
              <w:rPr>
                <w:rFonts w:eastAsiaTheme="minorEastAsia"/>
                <w:sz w:val="22"/>
                <w:szCs w:val="22"/>
              </w:rPr>
            </w:pPr>
          </w:p>
        </w:tc>
        <w:tc>
          <w:tcPr>
            <w:tcW w:w="2042"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Речевое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Социально-коммуникативное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Физическое развитие.</w:t>
            </w:r>
          </w:p>
        </w:tc>
      </w:tr>
      <w:tr w:rsidR="002A7069" w:rsidRPr="004563EF" w:rsidTr="002A7069">
        <w:trPr>
          <w:trHeight w:val="1690"/>
        </w:trPr>
        <w:tc>
          <w:tcPr>
            <w:tcW w:w="705" w:type="dxa"/>
            <w:textDirection w:val="btL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lastRenderedPageBreak/>
              <w:t>Быть здоровыми хотим</w:t>
            </w: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3.</w:t>
            </w:r>
          </w:p>
        </w:tc>
        <w:tc>
          <w:tcPr>
            <w:tcW w:w="1955" w:type="dxa"/>
          </w:tcPr>
          <w:p w:rsidR="002A7069" w:rsidRPr="004563EF" w:rsidRDefault="002A7069"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ФЭМП</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Количество</w:t>
            </w:r>
          </w:p>
          <w:p w:rsidR="002A7069" w:rsidRPr="004563EF" w:rsidRDefault="002A7069"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Форма</w:t>
            </w:r>
          </w:p>
        </w:tc>
        <w:tc>
          <w:tcPr>
            <w:tcW w:w="1559"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С чет в пределах 4. Порядковый счет до 4. Геометрические фигуры. Подвижные игры.</w:t>
            </w:r>
          </w:p>
        </w:tc>
        <w:tc>
          <w:tcPr>
            <w:tcW w:w="311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Упражнять в счете до 4, учить порядковому счету до 4; закрепить названия геометрических фигур.</w:t>
            </w:r>
          </w:p>
        </w:tc>
        <w:tc>
          <w:tcPr>
            <w:tcW w:w="240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Имеет элементарное представление о геометрических фигур, порядковый счет до 4.</w:t>
            </w:r>
          </w:p>
        </w:tc>
        <w:tc>
          <w:tcPr>
            <w:tcW w:w="2361" w:type="dxa"/>
            <w:gridSpan w:val="2"/>
          </w:tcPr>
          <w:p w:rsidR="002A7069" w:rsidRPr="004563EF" w:rsidRDefault="002A7069" w:rsidP="002A7069">
            <w:pPr>
              <w:spacing w:after="200" w:line="276" w:lineRule="auto"/>
              <w:rPr>
                <w:rFonts w:eastAsiaTheme="minorEastAsia"/>
                <w:bCs/>
                <w:sz w:val="22"/>
                <w:szCs w:val="22"/>
              </w:rPr>
            </w:pPr>
            <w:r w:rsidRPr="004563EF">
              <w:rPr>
                <w:rFonts w:eastAsiaTheme="minorEastAsia"/>
                <w:bCs/>
                <w:sz w:val="22"/>
                <w:szCs w:val="22"/>
              </w:rPr>
              <w:t xml:space="preserve">Закреплять умение работать с картинками с изображением предметов разной формы. </w:t>
            </w:r>
          </w:p>
        </w:tc>
        <w:tc>
          <w:tcPr>
            <w:tcW w:w="1323" w:type="dxa"/>
          </w:tcPr>
          <w:p w:rsidR="002A7069" w:rsidRPr="004563EF" w:rsidRDefault="002A7069" w:rsidP="002A7069">
            <w:pPr>
              <w:spacing w:after="200" w:line="276" w:lineRule="auto"/>
              <w:rPr>
                <w:rFonts w:eastAsiaTheme="minorEastAsia"/>
                <w:sz w:val="22"/>
                <w:szCs w:val="22"/>
              </w:rPr>
            </w:pPr>
          </w:p>
        </w:tc>
        <w:tc>
          <w:tcPr>
            <w:tcW w:w="2042"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Физическое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Речевое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 xml:space="preserve">Социально-коммуникативное развитие. </w:t>
            </w:r>
          </w:p>
        </w:tc>
      </w:tr>
      <w:tr w:rsidR="002A7069" w:rsidRPr="004563EF" w:rsidTr="002A7069">
        <w:trPr>
          <w:trHeight w:val="1690"/>
        </w:trPr>
        <w:tc>
          <w:tcPr>
            <w:tcW w:w="705" w:type="dxa"/>
            <w:textDirection w:val="btL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Транспорт</w:t>
            </w: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4.</w:t>
            </w:r>
          </w:p>
        </w:tc>
        <w:tc>
          <w:tcPr>
            <w:tcW w:w="1955" w:type="dxa"/>
          </w:tcPr>
          <w:p w:rsidR="002A7069" w:rsidRPr="004563EF" w:rsidRDefault="002A7069"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ФЭМП</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Количество</w:t>
            </w:r>
          </w:p>
          <w:p w:rsidR="002A7069" w:rsidRPr="004563EF" w:rsidRDefault="002A7069"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Форма</w:t>
            </w:r>
          </w:p>
        </w:tc>
        <w:tc>
          <w:tcPr>
            <w:tcW w:w="1559"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Геометрические фигуры. Счет до 4. Подвижные игры.</w:t>
            </w:r>
          </w:p>
        </w:tc>
        <w:tc>
          <w:tcPr>
            <w:tcW w:w="311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Упражнять в нахождении геометрических форм</w:t>
            </w:r>
            <w:proofErr w:type="gramStart"/>
            <w:r w:rsidRPr="004563EF">
              <w:rPr>
                <w:rFonts w:eastAsiaTheme="minorEastAsia"/>
                <w:sz w:val="22"/>
                <w:szCs w:val="22"/>
              </w:rPr>
              <w:t xml:space="preserve"> ,</w:t>
            </w:r>
            <w:proofErr w:type="gramEnd"/>
            <w:r w:rsidRPr="004563EF">
              <w:rPr>
                <w:rFonts w:eastAsiaTheme="minorEastAsia"/>
                <w:sz w:val="22"/>
                <w:szCs w:val="22"/>
              </w:rPr>
              <w:t xml:space="preserve"> счете до 4; учить порядковому счету до 4.</w:t>
            </w:r>
          </w:p>
        </w:tc>
        <w:tc>
          <w:tcPr>
            <w:tcW w:w="240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Закреплять элементарное представление о геометрических фигурах и порядковому счету до 4.</w:t>
            </w:r>
          </w:p>
        </w:tc>
        <w:tc>
          <w:tcPr>
            <w:tcW w:w="2361" w:type="dxa"/>
            <w:gridSpan w:val="2"/>
          </w:tcPr>
          <w:p w:rsidR="002A7069" w:rsidRPr="004563EF" w:rsidRDefault="002A7069" w:rsidP="002A7069">
            <w:pPr>
              <w:spacing w:after="200" w:line="276" w:lineRule="auto"/>
              <w:rPr>
                <w:rFonts w:eastAsiaTheme="minorEastAsia"/>
                <w:bCs/>
                <w:sz w:val="22"/>
                <w:szCs w:val="22"/>
              </w:rPr>
            </w:pPr>
            <w:r w:rsidRPr="004563EF">
              <w:rPr>
                <w:rFonts w:eastAsiaTheme="minorEastAsia"/>
                <w:bCs/>
                <w:sz w:val="22"/>
                <w:szCs w:val="22"/>
              </w:rPr>
              <w:t>Задание (найди лишнюю фигуру в каждом прямоугольнике)</w:t>
            </w:r>
          </w:p>
        </w:tc>
        <w:tc>
          <w:tcPr>
            <w:tcW w:w="1323" w:type="dxa"/>
          </w:tcPr>
          <w:p w:rsidR="002A7069" w:rsidRPr="004563EF" w:rsidRDefault="002A7069" w:rsidP="002A7069">
            <w:pPr>
              <w:spacing w:after="200" w:line="276" w:lineRule="auto"/>
              <w:rPr>
                <w:rFonts w:eastAsiaTheme="minorEastAsia"/>
                <w:sz w:val="22"/>
                <w:szCs w:val="22"/>
              </w:rPr>
            </w:pPr>
          </w:p>
        </w:tc>
        <w:tc>
          <w:tcPr>
            <w:tcW w:w="2042"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Речевое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Социально-коммуникативное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Физическое развитие.</w:t>
            </w:r>
          </w:p>
        </w:tc>
      </w:tr>
      <w:tr w:rsidR="002A7069" w:rsidRPr="004563EF" w:rsidTr="002A7069">
        <w:trPr>
          <w:trHeight w:val="70"/>
        </w:trPr>
        <w:tc>
          <w:tcPr>
            <w:tcW w:w="16033" w:type="dxa"/>
            <w:gridSpan w:val="12"/>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ДЕКАБРЬ</w:t>
            </w:r>
          </w:p>
        </w:tc>
      </w:tr>
      <w:tr w:rsidR="002A7069" w:rsidRPr="004563EF" w:rsidTr="002A7069">
        <w:trPr>
          <w:trHeight w:val="704"/>
        </w:trPr>
        <w:tc>
          <w:tcPr>
            <w:tcW w:w="705" w:type="dxa"/>
            <w:textDirection w:val="btL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Город мастеров</w:t>
            </w: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1.</w:t>
            </w:r>
          </w:p>
        </w:tc>
        <w:tc>
          <w:tcPr>
            <w:tcW w:w="1955" w:type="dxa"/>
          </w:tcPr>
          <w:p w:rsidR="002A7069" w:rsidRPr="004563EF" w:rsidRDefault="002A7069"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lastRenderedPageBreak/>
              <w:t>ФЭМП</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Количество</w:t>
            </w:r>
          </w:p>
          <w:p w:rsidR="002A7069" w:rsidRPr="004563EF" w:rsidRDefault="002A7069" w:rsidP="002A7069">
            <w:pPr>
              <w:spacing w:after="200" w:line="276" w:lineRule="auto"/>
              <w:rPr>
                <w:rFonts w:eastAsiaTheme="minorEastAsia"/>
                <w:sz w:val="22"/>
                <w:szCs w:val="22"/>
              </w:rPr>
            </w:pPr>
          </w:p>
        </w:tc>
        <w:tc>
          <w:tcPr>
            <w:tcW w:w="1559"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lastRenderedPageBreak/>
              <w:t>Геометрические фигуры. Ориентирова</w:t>
            </w:r>
            <w:r w:rsidRPr="004563EF">
              <w:rPr>
                <w:rFonts w:eastAsiaTheme="minorEastAsia"/>
                <w:sz w:val="22"/>
                <w:szCs w:val="22"/>
              </w:rPr>
              <w:lastRenderedPageBreak/>
              <w:t>ние в пространстве. Счет до 4.</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Подвижные игры.</w:t>
            </w:r>
          </w:p>
        </w:tc>
        <w:tc>
          <w:tcPr>
            <w:tcW w:w="311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lastRenderedPageBreak/>
              <w:t xml:space="preserve"> Упражнять в счете до 4, в ориентировке в пространстве, в нахождение геометрических </w:t>
            </w:r>
            <w:r w:rsidRPr="004563EF">
              <w:rPr>
                <w:rFonts w:eastAsiaTheme="minorEastAsia"/>
                <w:sz w:val="22"/>
                <w:szCs w:val="22"/>
              </w:rPr>
              <w:lastRenderedPageBreak/>
              <w:t>фигур; развивать ловкость, быстроту движений, мелкую моторику.</w:t>
            </w:r>
          </w:p>
          <w:p w:rsidR="002A7069" w:rsidRPr="004563EF" w:rsidRDefault="002A7069" w:rsidP="002A7069">
            <w:pPr>
              <w:spacing w:after="200" w:line="276" w:lineRule="auto"/>
              <w:rPr>
                <w:rFonts w:eastAsiaTheme="minorEastAsia"/>
                <w:sz w:val="22"/>
                <w:szCs w:val="22"/>
              </w:rPr>
            </w:pPr>
          </w:p>
        </w:tc>
        <w:tc>
          <w:tcPr>
            <w:tcW w:w="240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lastRenderedPageBreak/>
              <w:t xml:space="preserve">Закреплять элементарное представление о </w:t>
            </w:r>
            <w:r w:rsidRPr="004563EF">
              <w:rPr>
                <w:rFonts w:eastAsiaTheme="minorEastAsia"/>
                <w:sz w:val="22"/>
                <w:szCs w:val="22"/>
              </w:rPr>
              <w:lastRenderedPageBreak/>
              <w:t>геометрических фигурах, ориентироваться в пространстве (справа, слева) о составе числа 4; удерживает в памяти при выполнении математических действий нужное условие  и сосредоточенно действует; с интересом участвует в подвижных играх.</w:t>
            </w:r>
          </w:p>
        </w:tc>
        <w:tc>
          <w:tcPr>
            <w:tcW w:w="2361"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lastRenderedPageBreak/>
              <w:t xml:space="preserve">Задание на развитие умения ориентироваться в </w:t>
            </w:r>
            <w:r w:rsidRPr="004563EF">
              <w:rPr>
                <w:rFonts w:eastAsiaTheme="minorEastAsia"/>
                <w:sz w:val="22"/>
                <w:szCs w:val="22"/>
              </w:rPr>
              <w:lastRenderedPageBreak/>
              <w:t>пространстве.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 xml:space="preserve">Счет до 4 по картинкам </w:t>
            </w:r>
          </w:p>
        </w:tc>
        <w:tc>
          <w:tcPr>
            <w:tcW w:w="1323" w:type="dxa"/>
          </w:tcPr>
          <w:p w:rsidR="002A7069" w:rsidRPr="004563EF" w:rsidRDefault="002A7069" w:rsidP="002A7069">
            <w:pPr>
              <w:spacing w:after="200" w:line="276" w:lineRule="auto"/>
              <w:rPr>
                <w:rFonts w:eastAsiaTheme="minorEastAsia"/>
                <w:sz w:val="22"/>
                <w:szCs w:val="22"/>
              </w:rPr>
            </w:pPr>
          </w:p>
        </w:tc>
        <w:tc>
          <w:tcPr>
            <w:tcW w:w="2042"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Речевое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 xml:space="preserve">Познавательное </w:t>
            </w:r>
            <w:r w:rsidRPr="004563EF">
              <w:rPr>
                <w:rFonts w:eastAsiaTheme="minorEastAsia"/>
                <w:sz w:val="22"/>
                <w:szCs w:val="22"/>
              </w:rPr>
              <w:lastRenderedPageBreak/>
              <w:t>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Физическое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Социально-коммуникативное развитие.</w:t>
            </w:r>
          </w:p>
        </w:tc>
      </w:tr>
      <w:tr w:rsidR="002A7069" w:rsidRPr="004563EF" w:rsidTr="002A7069">
        <w:trPr>
          <w:trHeight w:val="704"/>
        </w:trPr>
        <w:tc>
          <w:tcPr>
            <w:tcW w:w="705" w:type="dxa"/>
            <w:textDirection w:val="btL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lastRenderedPageBreak/>
              <w:t>Кто как готовится к зиме</w:t>
            </w: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2.</w:t>
            </w:r>
          </w:p>
        </w:tc>
        <w:tc>
          <w:tcPr>
            <w:tcW w:w="1955" w:type="dxa"/>
          </w:tcPr>
          <w:p w:rsidR="002A7069" w:rsidRPr="004563EF" w:rsidRDefault="002A7069"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ФЭМП</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Количество</w:t>
            </w:r>
          </w:p>
          <w:p w:rsidR="002A7069" w:rsidRPr="004563EF" w:rsidRDefault="002A7069"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Форма</w:t>
            </w:r>
          </w:p>
        </w:tc>
        <w:tc>
          <w:tcPr>
            <w:tcW w:w="1559"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Геометрические фигуры. Цифра 5.</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Подвижные игры.</w:t>
            </w:r>
          </w:p>
        </w:tc>
        <w:tc>
          <w:tcPr>
            <w:tcW w:w="311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Упражнять в нахождении геометрических фигур в формах предметов; познакомить с числом и цифрой 5; развивать ловкость, быстроту, двигательные умения.</w:t>
            </w:r>
          </w:p>
          <w:p w:rsidR="002A7069" w:rsidRPr="004563EF" w:rsidRDefault="002A7069" w:rsidP="002A7069">
            <w:pPr>
              <w:spacing w:after="200" w:line="276" w:lineRule="auto"/>
              <w:rPr>
                <w:rFonts w:eastAsiaTheme="minorEastAsia"/>
                <w:sz w:val="22"/>
                <w:szCs w:val="22"/>
              </w:rPr>
            </w:pPr>
          </w:p>
        </w:tc>
        <w:tc>
          <w:tcPr>
            <w:tcW w:w="240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Закрепляет элементарное представление о геометрических фигурах, о составе числа 5; при выполнении математических действий удерживает в памяти нужное условие и сосредоточенно работает;  с интересом участвует в подвижных играх.</w:t>
            </w:r>
          </w:p>
        </w:tc>
        <w:tc>
          <w:tcPr>
            <w:tcW w:w="2361"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Задание «Раскрасьте столько предметов, сколько обозначено цифрой».</w:t>
            </w:r>
          </w:p>
        </w:tc>
        <w:tc>
          <w:tcPr>
            <w:tcW w:w="1323" w:type="dxa"/>
          </w:tcPr>
          <w:p w:rsidR="002A7069" w:rsidRPr="004563EF" w:rsidRDefault="002A7069" w:rsidP="002A7069">
            <w:pPr>
              <w:spacing w:after="200" w:line="276" w:lineRule="auto"/>
              <w:rPr>
                <w:rFonts w:eastAsiaTheme="minorEastAsia"/>
                <w:sz w:val="22"/>
                <w:szCs w:val="22"/>
              </w:rPr>
            </w:pPr>
          </w:p>
        </w:tc>
        <w:tc>
          <w:tcPr>
            <w:tcW w:w="2042"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Речевое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Физическое развитие.</w:t>
            </w:r>
          </w:p>
        </w:tc>
      </w:tr>
      <w:tr w:rsidR="002A7069" w:rsidRPr="004563EF" w:rsidTr="002A7069">
        <w:trPr>
          <w:trHeight w:val="704"/>
        </w:trPr>
        <w:tc>
          <w:tcPr>
            <w:tcW w:w="705" w:type="dxa"/>
            <w:textDirection w:val="btL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Новогодний калейдоскоп</w:t>
            </w: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3.</w:t>
            </w:r>
          </w:p>
        </w:tc>
        <w:tc>
          <w:tcPr>
            <w:tcW w:w="1955" w:type="dxa"/>
          </w:tcPr>
          <w:p w:rsidR="002A7069" w:rsidRPr="004563EF" w:rsidRDefault="002A7069"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ФЭМП</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lastRenderedPageBreak/>
              <w:t>Количество</w:t>
            </w:r>
          </w:p>
          <w:p w:rsidR="002A7069" w:rsidRPr="004563EF" w:rsidRDefault="002A7069"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Форма</w:t>
            </w:r>
          </w:p>
        </w:tc>
        <w:tc>
          <w:tcPr>
            <w:tcW w:w="1559" w:type="dxa"/>
            <w:gridSpan w:val="2"/>
          </w:tcPr>
          <w:p w:rsidR="0019146B" w:rsidRDefault="002A7069" w:rsidP="002A7069">
            <w:pPr>
              <w:spacing w:after="200" w:line="276" w:lineRule="auto"/>
              <w:rPr>
                <w:rFonts w:eastAsiaTheme="minorEastAsia"/>
                <w:sz w:val="22"/>
                <w:szCs w:val="22"/>
              </w:rPr>
            </w:pPr>
            <w:r w:rsidRPr="004563EF">
              <w:rPr>
                <w:rFonts w:eastAsiaTheme="minorEastAsia"/>
                <w:sz w:val="22"/>
                <w:szCs w:val="22"/>
              </w:rPr>
              <w:lastRenderedPageBreak/>
              <w:t xml:space="preserve">Геометрические фигуры. </w:t>
            </w:r>
          </w:p>
          <w:p w:rsidR="0019146B" w:rsidRDefault="0019146B"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Цифра 5.</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Подвижные игры.</w:t>
            </w:r>
          </w:p>
        </w:tc>
        <w:tc>
          <w:tcPr>
            <w:tcW w:w="3117" w:type="dxa"/>
          </w:tcPr>
          <w:p w:rsidR="0019146B" w:rsidRDefault="002A7069" w:rsidP="002A7069">
            <w:pPr>
              <w:spacing w:after="200" w:line="276" w:lineRule="auto"/>
              <w:rPr>
                <w:rFonts w:eastAsiaTheme="minorEastAsia"/>
                <w:sz w:val="22"/>
                <w:szCs w:val="22"/>
              </w:rPr>
            </w:pPr>
            <w:r w:rsidRPr="004563EF">
              <w:rPr>
                <w:rFonts w:eastAsiaTheme="minorEastAsia"/>
                <w:sz w:val="22"/>
                <w:szCs w:val="22"/>
              </w:rPr>
              <w:lastRenderedPageBreak/>
              <w:t xml:space="preserve"> Упражнять в нахождении геометрических фигур </w:t>
            </w:r>
            <w:proofErr w:type="gramStart"/>
            <w:r w:rsidRPr="004563EF">
              <w:rPr>
                <w:rFonts w:eastAsiaTheme="minorEastAsia"/>
                <w:sz w:val="22"/>
                <w:szCs w:val="22"/>
              </w:rPr>
              <w:t>в</w:t>
            </w:r>
            <w:proofErr w:type="gramEnd"/>
            <w:r w:rsidRPr="004563EF">
              <w:rPr>
                <w:rFonts w:eastAsiaTheme="minorEastAsia"/>
                <w:sz w:val="22"/>
                <w:szCs w:val="22"/>
              </w:rPr>
              <w:t xml:space="preserve"> </w:t>
            </w:r>
          </w:p>
          <w:p w:rsidR="0019146B" w:rsidRDefault="0019146B"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развивать быстроту, ловкость, внимание; учить двигаться парами, согласовывать свои движения с движеньями других.</w:t>
            </w:r>
          </w:p>
        </w:tc>
        <w:tc>
          <w:tcPr>
            <w:tcW w:w="240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lastRenderedPageBreak/>
              <w:t xml:space="preserve">Закреплять элементарное представление о </w:t>
            </w:r>
            <w:r w:rsidRPr="004563EF">
              <w:rPr>
                <w:rFonts w:eastAsiaTheme="minorEastAsia"/>
                <w:sz w:val="22"/>
                <w:szCs w:val="22"/>
              </w:rPr>
              <w:lastRenderedPageBreak/>
              <w:t>геометрических фигурах, о составе числа 5; удерживает в памяти при выполнение математических действий нужное условие и сосредоточенно действует; с интересом участвует в подвижных играх.</w:t>
            </w:r>
          </w:p>
        </w:tc>
        <w:tc>
          <w:tcPr>
            <w:tcW w:w="2361" w:type="dxa"/>
            <w:gridSpan w:val="2"/>
          </w:tcPr>
          <w:p w:rsidR="0019146B" w:rsidRDefault="002A7069" w:rsidP="002A7069">
            <w:pPr>
              <w:spacing w:after="200" w:line="276" w:lineRule="auto"/>
              <w:rPr>
                <w:rFonts w:eastAsiaTheme="minorEastAsia"/>
                <w:sz w:val="22"/>
                <w:szCs w:val="22"/>
              </w:rPr>
            </w:pPr>
            <w:r w:rsidRPr="004563EF">
              <w:rPr>
                <w:rFonts w:eastAsiaTheme="minorEastAsia"/>
                <w:sz w:val="22"/>
                <w:szCs w:val="22"/>
              </w:rPr>
              <w:lastRenderedPageBreak/>
              <w:t xml:space="preserve">Задания «Посчитать улья», «Соедини </w:t>
            </w:r>
          </w:p>
          <w:p w:rsidR="0019146B" w:rsidRDefault="0019146B"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цифрами», «Дорисуй бусинки».</w:t>
            </w:r>
          </w:p>
        </w:tc>
        <w:tc>
          <w:tcPr>
            <w:tcW w:w="1323" w:type="dxa"/>
          </w:tcPr>
          <w:p w:rsidR="002A7069" w:rsidRPr="004563EF" w:rsidRDefault="002A7069" w:rsidP="002A7069">
            <w:pPr>
              <w:spacing w:after="200" w:line="276" w:lineRule="auto"/>
              <w:rPr>
                <w:rFonts w:eastAsiaTheme="minorEastAsia"/>
                <w:sz w:val="22"/>
                <w:szCs w:val="22"/>
              </w:rPr>
            </w:pPr>
          </w:p>
        </w:tc>
        <w:tc>
          <w:tcPr>
            <w:tcW w:w="2042"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Речевое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Социально-</w:t>
            </w:r>
            <w:r w:rsidRPr="004563EF">
              <w:rPr>
                <w:rFonts w:eastAsiaTheme="minorEastAsia"/>
                <w:sz w:val="22"/>
                <w:szCs w:val="22"/>
              </w:rPr>
              <w:lastRenderedPageBreak/>
              <w:t>коммуникативное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Физическое развитие.</w:t>
            </w:r>
          </w:p>
        </w:tc>
      </w:tr>
      <w:tr w:rsidR="002A7069" w:rsidRPr="004563EF" w:rsidTr="002A7069">
        <w:trPr>
          <w:trHeight w:val="704"/>
        </w:trPr>
        <w:tc>
          <w:tcPr>
            <w:tcW w:w="705" w:type="dxa"/>
            <w:textDirection w:val="btL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lastRenderedPageBreak/>
              <w:t>Новогодний калейдоскоп</w:t>
            </w: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4.</w:t>
            </w:r>
          </w:p>
        </w:tc>
        <w:tc>
          <w:tcPr>
            <w:tcW w:w="1955" w:type="dxa"/>
          </w:tcPr>
          <w:p w:rsidR="002A7069" w:rsidRPr="004563EF" w:rsidRDefault="002A7069"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ФЭМП</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Количество</w:t>
            </w:r>
          </w:p>
          <w:p w:rsidR="002A7069" w:rsidRPr="004563EF" w:rsidRDefault="002A7069" w:rsidP="002A7069">
            <w:pPr>
              <w:spacing w:after="200" w:line="276" w:lineRule="auto"/>
              <w:rPr>
                <w:rFonts w:eastAsiaTheme="minorEastAsia"/>
                <w:sz w:val="22"/>
                <w:szCs w:val="22"/>
              </w:rPr>
            </w:pPr>
            <w:r w:rsidRPr="004563EF">
              <w:rPr>
                <w:rFonts w:eastAsiaTheme="minorEastAsia"/>
                <w:bCs/>
                <w:sz w:val="22"/>
                <w:szCs w:val="22"/>
              </w:rPr>
              <w:t>Величина</w:t>
            </w:r>
          </w:p>
        </w:tc>
        <w:tc>
          <w:tcPr>
            <w:tcW w:w="1559"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Счет до 5. Понятия: низкий-высокий, длинный- короткий.</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Подвижные игры</w:t>
            </w:r>
          </w:p>
        </w:tc>
        <w:tc>
          <w:tcPr>
            <w:tcW w:w="311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Упражнять в нахождении и определение геометрических фигур, в счете до 5; учить сравнивать предметы по высоте и длине.</w:t>
            </w:r>
          </w:p>
        </w:tc>
        <w:tc>
          <w:tcPr>
            <w:tcW w:w="2407" w:type="dxa"/>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Закреплять элементарное представление о геометрических фигурах, о составе числа 5; ориентируется в пространстве (низкий-высокий, длинный-короткий); удерживает в памяти при выполнении математических действий нужное условие и сосредоточенно действует; с интересом участвуют в подвижных играх.</w:t>
            </w:r>
          </w:p>
        </w:tc>
        <w:tc>
          <w:tcPr>
            <w:tcW w:w="2361"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Задание по рисункам</w:t>
            </w:r>
          </w:p>
        </w:tc>
        <w:tc>
          <w:tcPr>
            <w:tcW w:w="1323" w:type="dxa"/>
          </w:tcPr>
          <w:p w:rsidR="002A7069" w:rsidRPr="004563EF" w:rsidRDefault="002A7069" w:rsidP="002A7069">
            <w:pPr>
              <w:spacing w:after="200" w:line="276" w:lineRule="auto"/>
              <w:rPr>
                <w:rFonts w:eastAsiaTheme="minorEastAsia"/>
                <w:sz w:val="22"/>
                <w:szCs w:val="22"/>
              </w:rPr>
            </w:pPr>
          </w:p>
        </w:tc>
        <w:tc>
          <w:tcPr>
            <w:tcW w:w="2042"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Речевое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Социально-коммуникативное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Физическое развитие.</w:t>
            </w:r>
          </w:p>
        </w:tc>
      </w:tr>
      <w:tr w:rsidR="002A7069" w:rsidRPr="004563EF" w:rsidTr="002A7069">
        <w:trPr>
          <w:trHeight w:val="704"/>
        </w:trPr>
        <w:tc>
          <w:tcPr>
            <w:tcW w:w="705" w:type="dxa"/>
            <w:textDirection w:val="btLr"/>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Новогодний</w:t>
            </w:r>
          </w:p>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 xml:space="preserve"> Калейдоскоп</w:t>
            </w:r>
          </w:p>
        </w:tc>
        <w:tc>
          <w:tcPr>
            <w:tcW w:w="564" w:type="dxa"/>
          </w:tcPr>
          <w:p w:rsidR="002A7069" w:rsidRPr="004563EF" w:rsidRDefault="002A7069" w:rsidP="002A7069">
            <w:pPr>
              <w:spacing w:after="200" w:line="276" w:lineRule="auto"/>
              <w:jc w:val="center"/>
              <w:rPr>
                <w:rFonts w:eastAsiaTheme="minorEastAsia"/>
                <w:b/>
                <w:sz w:val="22"/>
                <w:szCs w:val="22"/>
              </w:rPr>
            </w:pPr>
            <w:r w:rsidRPr="004563EF">
              <w:rPr>
                <w:rFonts w:eastAsiaTheme="minorEastAsia"/>
                <w:b/>
                <w:sz w:val="22"/>
                <w:szCs w:val="22"/>
              </w:rPr>
              <w:t>5.</w:t>
            </w:r>
          </w:p>
        </w:tc>
        <w:tc>
          <w:tcPr>
            <w:tcW w:w="1955" w:type="dxa"/>
          </w:tcPr>
          <w:p w:rsidR="0019146B" w:rsidRDefault="0019146B" w:rsidP="002A7069">
            <w:pPr>
              <w:spacing w:after="200" w:line="276" w:lineRule="auto"/>
              <w:rPr>
                <w:rFonts w:eastAsiaTheme="minorEastAsia"/>
                <w:sz w:val="22"/>
                <w:szCs w:val="22"/>
              </w:rPr>
            </w:pPr>
            <w:r>
              <w:rPr>
                <w:rFonts w:eastAsiaTheme="minorEastAsia"/>
                <w:sz w:val="22"/>
                <w:szCs w:val="22"/>
              </w:rPr>
              <w:t xml:space="preserve">ФЭМП </w:t>
            </w:r>
          </w:p>
          <w:p w:rsidR="002A7069" w:rsidRPr="004563EF" w:rsidRDefault="002A7069" w:rsidP="002A7069">
            <w:pPr>
              <w:spacing w:after="200" w:line="276" w:lineRule="auto"/>
              <w:rPr>
                <w:rFonts w:eastAsiaTheme="minorEastAsia"/>
                <w:bCs/>
                <w:sz w:val="22"/>
                <w:szCs w:val="22"/>
              </w:rPr>
            </w:pPr>
            <w:r w:rsidRPr="004563EF">
              <w:rPr>
                <w:rFonts w:eastAsiaTheme="minorEastAsia"/>
                <w:bCs/>
                <w:sz w:val="22"/>
                <w:szCs w:val="22"/>
              </w:rPr>
              <w:lastRenderedPageBreak/>
              <w:t>Величина</w:t>
            </w:r>
          </w:p>
        </w:tc>
        <w:tc>
          <w:tcPr>
            <w:tcW w:w="1559" w:type="dxa"/>
            <w:gridSpan w:val="2"/>
          </w:tcPr>
          <w:p w:rsidR="0019146B" w:rsidRDefault="002A7069" w:rsidP="002A7069">
            <w:pPr>
              <w:spacing w:after="200" w:line="276" w:lineRule="auto"/>
              <w:rPr>
                <w:rFonts w:eastAsiaTheme="minorEastAsia"/>
                <w:sz w:val="22"/>
                <w:szCs w:val="22"/>
              </w:rPr>
            </w:pPr>
            <w:r w:rsidRPr="004563EF">
              <w:rPr>
                <w:rFonts w:eastAsiaTheme="minorEastAsia"/>
                <w:sz w:val="22"/>
                <w:szCs w:val="22"/>
              </w:rPr>
              <w:lastRenderedPageBreak/>
              <w:t xml:space="preserve">Счет до 5. </w:t>
            </w:r>
          </w:p>
          <w:p w:rsidR="0019146B" w:rsidRDefault="0019146B"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 xml:space="preserve"> счет до 5. Сравнение предметов по ширине и длине.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П/и.</w:t>
            </w:r>
          </w:p>
        </w:tc>
        <w:tc>
          <w:tcPr>
            <w:tcW w:w="3117" w:type="dxa"/>
          </w:tcPr>
          <w:p w:rsidR="0019146B" w:rsidRDefault="002A7069" w:rsidP="002A7069">
            <w:pPr>
              <w:spacing w:after="200" w:line="276" w:lineRule="auto"/>
              <w:rPr>
                <w:rFonts w:eastAsiaTheme="minorEastAsia"/>
                <w:sz w:val="22"/>
                <w:szCs w:val="22"/>
              </w:rPr>
            </w:pPr>
            <w:r w:rsidRPr="004563EF">
              <w:rPr>
                <w:rFonts w:eastAsiaTheme="minorEastAsia"/>
                <w:sz w:val="22"/>
                <w:szCs w:val="22"/>
              </w:rPr>
              <w:lastRenderedPageBreak/>
              <w:t xml:space="preserve">Упражнять в счете до 5; </w:t>
            </w:r>
          </w:p>
          <w:p w:rsidR="0019146B" w:rsidRDefault="0019146B"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счетом до 5; учить сравнивать предметы по длине и ширине.</w:t>
            </w:r>
          </w:p>
        </w:tc>
        <w:tc>
          <w:tcPr>
            <w:tcW w:w="2407" w:type="dxa"/>
          </w:tcPr>
          <w:p w:rsidR="0019146B" w:rsidRDefault="002A7069" w:rsidP="002A7069">
            <w:pPr>
              <w:spacing w:after="200" w:line="276" w:lineRule="auto"/>
              <w:rPr>
                <w:rFonts w:eastAsiaTheme="minorEastAsia"/>
                <w:sz w:val="22"/>
                <w:szCs w:val="22"/>
              </w:rPr>
            </w:pPr>
            <w:r w:rsidRPr="004563EF">
              <w:rPr>
                <w:rFonts w:eastAsiaTheme="minorEastAsia"/>
                <w:sz w:val="22"/>
                <w:szCs w:val="22"/>
              </w:rPr>
              <w:lastRenderedPageBreak/>
              <w:t xml:space="preserve">Закреплять </w:t>
            </w:r>
          </w:p>
          <w:p w:rsidR="0019146B" w:rsidRDefault="0019146B" w:rsidP="002A7069">
            <w:pPr>
              <w:spacing w:after="200" w:line="276" w:lineRule="auto"/>
              <w:rPr>
                <w:rFonts w:eastAsiaTheme="minorEastAsia"/>
                <w:sz w:val="22"/>
                <w:szCs w:val="22"/>
              </w:rPr>
            </w:pP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представление о порядковом счете до 5; умеет сравнивать предметы по ширине и длине; удерживает в памяти при выполнении математических действий нужное условие и сосредоточено действует; с интересом участвует в подвижных играх.</w:t>
            </w:r>
          </w:p>
        </w:tc>
        <w:tc>
          <w:tcPr>
            <w:tcW w:w="2361"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lastRenderedPageBreak/>
              <w:t xml:space="preserve">Самостоятельная </w:t>
            </w:r>
            <w:r w:rsidRPr="004563EF">
              <w:rPr>
                <w:rFonts w:eastAsiaTheme="minorEastAsia"/>
                <w:sz w:val="22"/>
                <w:szCs w:val="22"/>
              </w:rPr>
              <w:lastRenderedPageBreak/>
              <w:t>работа по картинкам</w:t>
            </w:r>
          </w:p>
        </w:tc>
        <w:tc>
          <w:tcPr>
            <w:tcW w:w="1323" w:type="dxa"/>
          </w:tcPr>
          <w:p w:rsidR="002A7069" w:rsidRPr="004563EF" w:rsidRDefault="002A7069" w:rsidP="002A7069">
            <w:pPr>
              <w:spacing w:after="200" w:line="276" w:lineRule="auto"/>
              <w:rPr>
                <w:rFonts w:eastAsiaTheme="minorEastAsia"/>
                <w:sz w:val="22"/>
                <w:szCs w:val="22"/>
              </w:rPr>
            </w:pPr>
          </w:p>
        </w:tc>
        <w:tc>
          <w:tcPr>
            <w:tcW w:w="2042" w:type="dxa"/>
            <w:gridSpan w:val="2"/>
          </w:tcPr>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Речевое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lastRenderedPageBreak/>
              <w:t>Социально- коммуникативное развитие</w:t>
            </w:r>
          </w:p>
          <w:p w:rsidR="002A7069" w:rsidRPr="004563EF" w:rsidRDefault="002A7069" w:rsidP="002A7069">
            <w:pPr>
              <w:spacing w:after="200" w:line="276" w:lineRule="auto"/>
              <w:rPr>
                <w:rFonts w:eastAsiaTheme="minorEastAsia"/>
                <w:sz w:val="22"/>
                <w:szCs w:val="22"/>
              </w:rPr>
            </w:pPr>
            <w:r w:rsidRPr="004563EF">
              <w:rPr>
                <w:rFonts w:eastAsiaTheme="minorEastAsia"/>
                <w:sz w:val="22"/>
                <w:szCs w:val="22"/>
              </w:rPr>
              <w:t>Физическое развитие.</w:t>
            </w:r>
          </w:p>
        </w:tc>
      </w:tr>
    </w:tbl>
    <w:p w:rsidR="002A7069" w:rsidRPr="002A7069" w:rsidRDefault="002A7069" w:rsidP="002A7069">
      <w:pPr>
        <w:spacing w:after="200" w:line="276" w:lineRule="auto"/>
        <w:jc w:val="center"/>
        <w:rPr>
          <w:rFonts w:asciiTheme="minorHAnsi" w:eastAsiaTheme="minorEastAsia" w:hAnsiTheme="minorHAnsi" w:cstheme="minorBidi"/>
          <w:sz w:val="28"/>
          <w:szCs w:val="28"/>
        </w:rPr>
      </w:pPr>
      <w:r w:rsidRPr="002A7069">
        <w:rPr>
          <w:rFonts w:asciiTheme="minorHAnsi" w:eastAsiaTheme="minorEastAsia" w:hAnsiTheme="minorHAnsi" w:cstheme="minorBidi"/>
          <w:sz w:val="28"/>
          <w:szCs w:val="28"/>
        </w:rPr>
        <w:lastRenderedPageBreak/>
        <w:br w:type="page"/>
      </w:r>
    </w:p>
    <w:tbl>
      <w:tblPr>
        <w:tblpPr w:leftFromText="180" w:rightFromText="180" w:vertAnchor="text" w:tblpX="-313" w:tblpY="1"/>
        <w:tblOverlap w:val="never"/>
        <w:tblW w:w="16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565"/>
        <w:gridCol w:w="1955"/>
        <w:gridCol w:w="1559"/>
        <w:gridCol w:w="3119"/>
        <w:gridCol w:w="2409"/>
        <w:gridCol w:w="2363"/>
        <w:gridCol w:w="1323"/>
        <w:gridCol w:w="2033"/>
      </w:tblGrid>
      <w:tr w:rsidR="002A7069" w:rsidRPr="002A7069" w:rsidTr="002A7069">
        <w:trPr>
          <w:trHeight w:val="143"/>
        </w:trPr>
        <w:tc>
          <w:tcPr>
            <w:tcW w:w="16033" w:type="dxa"/>
            <w:gridSpan w:val="9"/>
          </w:tcPr>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ЯНВАРЬ</w:t>
            </w:r>
          </w:p>
        </w:tc>
      </w:tr>
      <w:tr w:rsidR="002A7069" w:rsidRPr="002A7069" w:rsidTr="002A7069">
        <w:trPr>
          <w:trHeight w:val="1798"/>
        </w:trPr>
        <w:tc>
          <w:tcPr>
            <w:tcW w:w="707" w:type="dxa"/>
            <w:textDirection w:val="btLr"/>
            <w:vAlign w:val="cente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lastRenderedPageBreak/>
              <w:t>Здравствуй,</w:t>
            </w:r>
          </w:p>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Зимушка-зима</w:t>
            </w:r>
          </w:p>
        </w:tc>
        <w:tc>
          <w:tcPr>
            <w:tcW w:w="565"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3.</w:t>
            </w:r>
          </w:p>
        </w:tc>
        <w:tc>
          <w:tcPr>
            <w:tcW w:w="1955"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bCs/>
                <w:sz w:val="22"/>
                <w:szCs w:val="22"/>
              </w:rPr>
            </w:pPr>
            <w:r w:rsidRPr="002A7069">
              <w:rPr>
                <w:rFonts w:asciiTheme="minorHAnsi" w:eastAsiaTheme="minorEastAsia" w:hAnsiTheme="minorHAnsi" w:cstheme="minorBidi"/>
                <w:bCs/>
                <w:sz w:val="22"/>
                <w:szCs w:val="22"/>
              </w:rPr>
              <w:t>Форма</w:t>
            </w:r>
          </w:p>
          <w:p w:rsidR="002A7069" w:rsidRPr="002A7069" w:rsidRDefault="002A7069" w:rsidP="002A7069">
            <w:pPr>
              <w:spacing w:after="200" w:line="276" w:lineRule="auto"/>
              <w:rPr>
                <w:rFonts w:asciiTheme="minorHAnsi" w:eastAsiaTheme="minorEastAsia" w:hAnsiTheme="minorHAnsi" w:cstheme="minorBidi"/>
                <w:bCs/>
                <w:sz w:val="22"/>
                <w:szCs w:val="22"/>
              </w:rPr>
            </w:pPr>
            <w:r w:rsidRPr="002A7069">
              <w:rPr>
                <w:rFonts w:asciiTheme="minorHAnsi" w:eastAsiaTheme="minorEastAsia" w:hAnsiTheme="minorHAnsi" w:cstheme="minorBidi"/>
                <w:bCs/>
                <w:sz w:val="22"/>
                <w:szCs w:val="22"/>
              </w:rPr>
              <w:t>Количество</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Величина</w:t>
            </w:r>
          </w:p>
        </w:tc>
        <w:tc>
          <w:tcPr>
            <w:tcW w:w="155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Геометрические фигуры. Порядковые счет до 5. </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Подвижные игры.</w:t>
            </w:r>
          </w:p>
        </w:tc>
        <w:tc>
          <w:tcPr>
            <w:tcW w:w="311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Упражнять в нахождении геометрических фигур, в порядковом счете до 5; учить сравнивать предметы по толщине</w:t>
            </w:r>
            <w:proofErr w:type="gramStart"/>
            <w:r w:rsidRPr="002A7069">
              <w:rPr>
                <w:rFonts w:asciiTheme="minorHAnsi" w:eastAsiaTheme="minorEastAsia" w:hAnsiTheme="minorHAnsi" w:cstheme="minorBidi"/>
                <w:sz w:val="22"/>
                <w:szCs w:val="22"/>
              </w:rPr>
              <w:t xml:space="preserve"> ;</w:t>
            </w:r>
            <w:proofErr w:type="gramEnd"/>
            <w:r w:rsidRPr="002A7069">
              <w:rPr>
                <w:rFonts w:asciiTheme="minorHAnsi" w:eastAsiaTheme="minorEastAsia" w:hAnsiTheme="minorHAnsi" w:cstheme="minorBidi"/>
                <w:sz w:val="22"/>
                <w:szCs w:val="22"/>
              </w:rPr>
              <w:t xml:space="preserve"> развивать двигательную активность быстроту, ловкость, выносливость.</w:t>
            </w:r>
          </w:p>
        </w:tc>
        <w:tc>
          <w:tcPr>
            <w:tcW w:w="240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Закрепляет элементарное представление о геометрических фигурах, о порядковом счете до 5; умеет сравнивать предмет</w:t>
            </w:r>
            <w:proofErr w:type="gramStart"/>
            <w:r w:rsidRPr="002A7069">
              <w:rPr>
                <w:rFonts w:asciiTheme="minorHAnsi" w:eastAsiaTheme="minorEastAsia" w:hAnsiTheme="minorHAnsi" w:cstheme="minorBidi"/>
                <w:sz w:val="22"/>
                <w:szCs w:val="22"/>
              </w:rPr>
              <w:t>ы(</w:t>
            </w:r>
            <w:proofErr w:type="gramEnd"/>
            <w:r w:rsidRPr="002A7069">
              <w:rPr>
                <w:rFonts w:asciiTheme="minorHAnsi" w:eastAsiaTheme="minorEastAsia" w:hAnsiTheme="minorHAnsi" w:cstheme="minorBidi"/>
                <w:sz w:val="22"/>
                <w:szCs w:val="22"/>
              </w:rPr>
              <w:t>тоньше- толще) удерживает в памяти при выполнении математических действий нужное условие и сосредоточено; с интересом участвует в подвижных играх.</w:t>
            </w: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Игры для закрепления счета.</w:t>
            </w:r>
          </w:p>
        </w:tc>
        <w:tc>
          <w:tcPr>
            <w:tcW w:w="1323" w:type="dxa"/>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Социально- коммуникативное развитие Физическое развитие</w:t>
            </w:r>
          </w:p>
        </w:tc>
      </w:tr>
      <w:tr w:rsidR="002A7069" w:rsidRPr="002A7069" w:rsidTr="002A7069">
        <w:trPr>
          <w:trHeight w:val="1413"/>
        </w:trPr>
        <w:tc>
          <w:tcPr>
            <w:tcW w:w="707" w:type="dxa"/>
            <w:textDirection w:val="btLr"/>
            <w:vAlign w:val="cente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Здравствуй, Зимушка-зима</w:t>
            </w:r>
          </w:p>
        </w:tc>
        <w:tc>
          <w:tcPr>
            <w:tcW w:w="565"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4.</w:t>
            </w:r>
          </w:p>
        </w:tc>
        <w:tc>
          <w:tcPr>
            <w:tcW w:w="1955" w:type="dxa"/>
          </w:tcPr>
          <w:p w:rsidR="002A7069" w:rsidRPr="002A7069" w:rsidRDefault="002A7069" w:rsidP="002A7069">
            <w:pPr>
              <w:spacing w:after="200" w:line="276" w:lineRule="auto"/>
              <w:rPr>
                <w:rFonts w:asciiTheme="minorHAnsi" w:eastAsiaTheme="minorEastAsia" w:hAnsiTheme="minorHAnsi" w:cstheme="minorBidi"/>
                <w:bCs/>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bCs/>
                <w:sz w:val="22"/>
                <w:szCs w:val="22"/>
              </w:rPr>
            </w:pPr>
            <w:r w:rsidRPr="002A7069">
              <w:rPr>
                <w:rFonts w:asciiTheme="minorHAnsi" w:eastAsiaTheme="minorEastAsia" w:hAnsiTheme="minorHAnsi" w:cstheme="minorBidi"/>
                <w:bCs/>
                <w:sz w:val="22"/>
                <w:szCs w:val="22"/>
              </w:rPr>
              <w:t>Форма</w:t>
            </w:r>
          </w:p>
          <w:p w:rsidR="002A7069" w:rsidRPr="002A7069" w:rsidRDefault="002A7069" w:rsidP="002A7069">
            <w:pPr>
              <w:spacing w:after="200" w:line="276" w:lineRule="auto"/>
              <w:rPr>
                <w:rFonts w:asciiTheme="minorHAnsi" w:eastAsiaTheme="minorEastAsia" w:hAnsiTheme="minorHAnsi" w:cstheme="minorBidi"/>
                <w:bCs/>
                <w:sz w:val="22"/>
                <w:szCs w:val="22"/>
              </w:rPr>
            </w:pPr>
            <w:r w:rsidRPr="002A7069">
              <w:rPr>
                <w:rFonts w:asciiTheme="minorHAnsi" w:eastAsiaTheme="minorEastAsia" w:hAnsiTheme="minorHAnsi" w:cstheme="minorBidi"/>
                <w:bCs/>
                <w:sz w:val="22"/>
                <w:szCs w:val="22"/>
              </w:rPr>
              <w:t>Количество</w:t>
            </w:r>
          </w:p>
        </w:tc>
        <w:tc>
          <w:tcPr>
            <w:tcW w:w="155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Счет до 5.Геометрические фигуры.</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Понятие больше-</w:t>
            </w:r>
            <w:proofErr w:type="spellStart"/>
            <w:r w:rsidRPr="002A7069">
              <w:rPr>
                <w:rFonts w:asciiTheme="minorHAnsi" w:eastAsiaTheme="minorEastAsia" w:hAnsiTheme="minorHAnsi" w:cstheme="minorBidi"/>
                <w:sz w:val="22"/>
                <w:szCs w:val="22"/>
              </w:rPr>
              <w:t>меньше</w:t>
            </w:r>
            <w:proofErr w:type="gramStart"/>
            <w:r w:rsidRPr="002A7069">
              <w:rPr>
                <w:rFonts w:asciiTheme="minorHAnsi" w:eastAsiaTheme="minorEastAsia" w:hAnsiTheme="minorHAnsi" w:cstheme="minorBidi"/>
                <w:sz w:val="22"/>
                <w:szCs w:val="22"/>
              </w:rPr>
              <w:t>,к</w:t>
            </w:r>
            <w:proofErr w:type="gramEnd"/>
            <w:r w:rsidRPr="002A7069">
              <w:rPr>
                <w:rFonts w:asciiTheme="minorHAnsi" w:eastAsiaTheme="minorEastAsia" w:hAnsiTheme="minorHAnsi" w:cstheme="minorBidi"/>
                <w:sz w:val="22"/>
                <w:szCs w:val="22"/>
              </w:rPr>
              <w:t>ороче</w:t>
            </w:r>
            <w:proofErr w:type="spellEnd"/>
            <w:r w:rsidRPr="002A7069">
              <w:rPr>
                <w:rFonts w:asciiTheme="minorHAnsi" w:eastAsiaTheme="minorEastAsia" w:hAnsiTheme="minorHAnsi" w:cstheme="minorBidi"/>
                <w:sz w:val="22"/>
                <w:szCs w:val="22"/>
              </w:rPr>
              <w:t>-длиннее.</w:t>
            </w:r>
          </w:p>
        </w:tc>
        <w:tc>
          <w:tcPr>
            <w:tcW w:w="3119" w:type="dxa"/>
          </w:tcPr>
          <w:p w:rsidR="002A7069" w:rsidRPr="002A7069" w:rsidRDefault="002A7069" w:rsidP="002A7069">
            <w:pPr>
              <w:spacing w:after="200" w:line="276" w:lineRule="auto"/>
              <w:rPr>
                <w:rFonts w:asciiTheme="minorHAnsi" w:eastAsiaTheme="minorEastAsia" w:hAnsiTheme="minorHAnsi" w:cstheme="minorBidi"/>
                <w:iCs/>
                <w:sz w:val="22"/>
                <w:szCs w:val="22"/>
              </w:rPr>
            </w:pPr>
            <w:r w:rsidRPr="002A7069">
              <w:rPr>
                <w:rFonts w:asciiTheme="minorHAnsi" w:eastAsiaTheme="minorEastAsia" w:hAnsiTheme="minorHAnsi" w:cstheme="minorBidi"/>
                <w:iCs/>
                <w:sz w:val="22"/>
                <w:szCs w:val="22"/>
              </w:rPr>
              <w:t>Упражнять в счете  до 5,нахождении геометрических фигур в изображении предметов</w:t>
            </w:r>
            <w:proofErr w:type="gramStart"/>
            <w:r w:rsidRPr="002A7069">
              <w:rPr>
                <w:rFonts w:asciiTheme="minorHAnsi" w:eastAsiaTheme="minorEastAsia" w:hAnsiTheme="minorHAnsi" w:cstheme="minorBidi"/>
                <w:iCs/>
                <w:sz w:val="22"/>
                <w:szCs w:val="22"/>
              </w:rPr>
              <w:t xml:space="preserve"> ,</w:t>
            </w:r>
            <w:proofErr w:type="gramEnd"/>
            <w:r w:rsidRPr="002A7069">
              <w:rPr>
                <w:rFonts w:asciiTheme="minorHAnsi" w:eastAsiaTheme="minorEastAsia" w:hAnsiTheme="minorHAnsi" w:cstheme="minorBidi"/>
                <w:iCs/>
                <w:sz w:val="22"/>
                <w:szCs w:val="22"/>
              </w:rPr>
              <w:t>сравнение предметов.</w:t>
            </w:r>
          </w:p>
        </w:tc>
        <w:tc>
          <w:tcPr>
            <w:tcW w:w="240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Дидактические игры « «</w:t>
            </w:r>
            <w:proofErr w:type="gramStart"/>
            <w:r w:rsidRPr="002A7069">
              <w:rPr>
                <w:rFonts w:asciiTheme="minorHAnsi" w:eastAsiaTheme="minorEastAsia" w:hAnsiTheme="minorHAnsi" w:cstheme="minorBidi"/>
                <w:sz w:val="22"/>
                <w:szCs w:val="22"/>
              </w:rPr>
              <w:t>Длинный</w:t>
            </w:r>
            <w:proofErr w:type="gramEnd"/>
            <w:r w:rsidRPr="002A7069">
              <w:rPr>
                <w:rFonts w:asciiTheme="minorHAnsi" w:eastAsiaTheme="minorEastAsia" w:hAnsiTheme="minorHAnsi" w:cstheme="minorBidi"/>
                <w:sz w:val="22"/>
                <w:szCs w:val="22"/>
              </w:rPr>
              <w:t xml:space="preserve"> – короткий».</w:t>
            </w: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Рассматривания иллюстраций по теме.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Задание на сравнение предметов.</w:t>
            </w:r>
          </w:p>
        </w:tc>
        <w:tc>
          <w:tcPr>
            <w:tcW w:w="1323" w:type="dxa"/>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Социально-коммуникативное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Физическое развитие</w:t>
            </w:r>
          </w:p>
        </w:tc>
      </w:tr>
      <w:tr w:rsidR="002A7069" w:rsidRPr="002A7069" w:rsidTr="002A7069">
        <w:trPr>
          <w:trHeight w:val="1971"/>
        </w:trPr>
        <w:tc>
          <w:tcPr>
            <w:tcW w:w="707" w:type="dxa"/>
            <w:textDirection w:val="btLr"/>
            <w:vAlign w:val="cente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Этикет</w:t>
            </w:r>
          </w:p>
        </w:tc>
        <w:tc>
          <w:tcPr>
            <w:tcW w:w="565"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5.</w:t>
            </w:r>
          </w:p>
        </w:tc>
        <w:tc>
          <w:tcPr>
            <w:tcW w:w="1955" w:type="dxa"/>
          </w:tcPr>
          <w:p w:rsidR="002A7069" w:rsidRPr="002A7069" w:rsidRDefault="002A7069" w:rsidP="002A7069">
            <w:pPr>
              <w:spacing w:after="200" w:line="276" w:lineRule="auto"/>
              <w:rPr>
                <w:rFonts w:asciiTheme="minorHAnsi" w:eastAsiaTheme="minorEastAsia" w:hAnsiTheme="minorHAnsi" w:cstheme="minorBidi"/>
                <w:sz w:val="22"/>
                <w:szCs w:val="22"/>
              </w:rPr>
            </w:pP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Количество</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Форма</w:t>
            </w:r>
          </w:p>
          <w:p w:rsidR="002A7069" w:rsidRPr="002A7069" w:rsidRDefault="002A7069" w:rsidP="002A7069">
            <w:pPr>
              <w:spacing w:after="200" w:line="276" w:lineRule="auto"/>
              <w:rPr>
                <w:rFonts w:asciiTheme="minorHAnsi" w:eastAsiaTheme="minorEastAsia" w:hAnsiTheme="minorHAnsi" w:cstheme="minorBidi"/>
                <w:bCs/>
                <w:sz w:val="22"/>
                <w:szCs w:val="22"/>
              </w:rPr>
            </w:pPr>
            <w:r w:rsidRPr="002A7069">
              <w:rPr>
                <w:rFonts w:asciiTheme="minorHAnsi" w:eastAsiaTheme="minorEastAsia" w:hAnsiTheme="minorHAnsi" w:cstheme="minorBidi"/>
                <w:bCs/>
                <w:sz w:val="22"/>
                <w:szCs w:val="22"/>
              </w:rPr>
              <w:lastRenderedPageBreak/>
              <w:t>Ориентировка в пространстве</w:t>
            </w:r>
          </w:p>
        </w:tc>
        <w:tc>
          <w:tcPr>
            <w:tcW w:w="155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lastRenderedPageBreak/>
              <w:t>Геометрические фигуры.</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Двигательные упражнения.</w:t>
            </w:r>
          </w:p>
        </w:tc>
        <w:tc>
          <w:tcPr>
            <w:tcW w:w="311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Учить сравнивать предметы по высоте и длине, находить предметы разных геометрических форм; познакомить с полукругом.</w:t>
            </w:r>
          </w:p>
        </w:tc>
        <w:tc>
          <w:tcPr>
            <w:tcW w:w="240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Закреплять элементарное представление о геометрических фигурах.</w:t>
            </w: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П/и «Найди и покажи»</w:t>
            </w:r>
          </w:p>
        </w:tc>
        <w:tc>
          <w:tcPr>
            <w:tcW w:w="1323" w:type="dxa"/>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Социально- коммуникативное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Физическое </w:t>
            </w:r>
            <w:r w:rsidRPr="002A7069">
              <w:rPr>
                <w:rFonts w:asciiTheme="minorHAnsi" w:eastAsiaTheme="minorEastAsia" w:hAnsiTheme="minorHAnsi" w:cstheme="minorBidi"/>
                <w:sz w:val="22"/>
                <w:szCs w:val="22"/>
              </w:rPr>
              <w:lastRenderedPageBreak/>
              <w:t>развитие</w:t>
            </w:r>
          </w:p>
        </w:tc>
      </w:tr>
      <w:tr w:rsidR="002A7069" w:rsidRPr="002A7069" w:rsidTr="002A7069">
        <w:trPr>
          <w:trHeight w:val="244"/>
        </w:trPr>
        <w:tc>
          <w:tcPr>
            <w:tcW w:w="16033" w:type="dxa"/>
            <w:gridSpan w:val="9"/>
          </w:tcPr>
          <w:p w:rsidR="002A7069" w:rsidRPr="002A7069" w:rsidRDefault="002A7069" w:rsidP="002A7069">
            <w:pPr>
              <w:spacing w:after="200" w:line="276" w:lineRule="auto"/>
              <w:jc w:val="center"/>
              <w:rPr>
                <w:rFonts w:asciiTheme="minorHAnsi" w:eastAsiaTheme="minorEastAsia" w:hAnsiTheme="minorHAnsi" w:cstheme="minorBidi"/>
                <w:sz w:val="22"/>
                <w:szCs w:val="22"/>
              </w:rPr>
            </w:pPr>
            <w:r w:rsidRPr="002A7069">
              <w:rPr>
                <w:rFonts w:asciiTheme="minorHAnsi" w:eastAsiaTheme="minorEastAsia" w:hAnsiTheme="minorHAnsi" w:cstheme="minorBidi"/>
                <w:b/>
                <w:sz w:val="22"/>
                <w:szCs w:val="22"/>
              </w:rPr>
              <w:lastRenderedPageBreak/>
              <w:t>ФЕВРАЛЬ</w:t>
            </w:r>
          </w:p>
        </w:tc>
      </w:tr>
      <w:tr w:rsidR="002A7069" w:rsidRPr="002A7069" w:rsidTr="002A7069">
        <w:trPr>
          <w:trHeight w:val="268"/>
        </w:trPr>
        <w:tc>
          <w:tcPr>
            <w:tcW w:w="707" w:type="dxa"/>
            <w:textDirection w:val="btL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В гостях у сказки</w:t>
            </w:r>
          </w:p>
        </w:tc>
        <w:tc>
          <w:tcPr>
            <w:tcW w:w="565"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1.</w:t>
            </w:r>
          </w:p>
        </w:tc>
        <w:tc>
          <w:tcPr>
            <w:tcW w:w="1955" w:type="dxa"/>
          </w:tcPr>
          <w:p w:rsidR="002A7069" w:rsidRPr="002A7069" w:rsidRDefault="002A7069" w:rsidP="002A7069">
            <w:pPr>
              <w:spacing w:after="200" w:line="276" w:lineRule="auto"/>
              <w:rPr>
                <w:rFonts w:asciiTheme="minorHAnsi" w:eastAsiaTheme="minorEastAsia" w:hAnsiTheme="minorHAnsi" w:cstheme="minorBidi"/>
                <w:sz w:val="22"/>
                <w:szCs w:val="22"/>
              </w:rPr>
            </w:pP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Количество</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Величина</w:t>
            </w:r>
          </w:p>
        </w:tc>
        <w:tc>
          <w:tcPr>
            <w:tcW w:w="155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Геометрические фигуры. Счет до 5.Выше-ниже.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Подвижные игры.</w:t>
            </w:r>
          </w:p>
        </w:tc>
        <w:tc>
          <w:tcPr>
            <w:tcW w:w="311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Упражнять в счете до 5; учит сравнивать предметы по высоте повторить названия геометрических фигур.</w:t>
            </w:r>
          </w:p>
        </w:tc>
        <w:tc>
          <w:tcPr>
            <w:tcW w:w="240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Закреплять элементарное представление о геометрический фигурах, счет до 5.</w:t>
            </w: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Самостоятельная деятельность складывания геометр-фигур из частей, рассматривание и сравнение домов.</w:t>
            </w:r>
          </w:p>
        </w:tc>
        <w:tc>
          <w:tcPr>
            <w:tcW w:w="1323" w:type="dxa"/>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Социально-коммуникативное.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Физическое развитие</w:t>
            </w:r>
          </w:p>
        </w:tc>
      </w:tr>
      <w:tr w:rsidR="002A7069" w:rsidRPr="002A7069" w:rsidTr="002A7069">
        <w:trPr>
          <w:trHeight w:val="1971"/>
        </w:trPr>
        <w:tc>
          <w:tcPr>
            <w:tcW w:w="707" w:type="dxa"/>
            <w:textDirection w:val="btL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Народная культура</w:t>
            </w:r>
          </w:p>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 xml:space="preserve"> и традиции</w:t>
            </w:r>
          </w:p>
        </w:tc>
        <w:tc>
          <w:tcPr>
            <w:tcW w:w="565"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2.</w:t>
            </w:r>
          </w:p>
        </w:tc>
        <w:tc>
          <w:tcPr>
            <w:tcW w:w="1955" w:type="dxa"/>
          </w:tcPr>
          <w:p w:rsidR="002A7069" w:rsidRPr="002A7069" w:rsidRDefault="002A7069" w:rsidP="002A7069">
            <w:pPr>
              <w:spacing w:after="200" w:line="276" w:lineRule="auto"/>
              <w:rPr>
                <w:rFonts w:asciiTheme="minorHAnsi" w:eastAsiaTheme="minorEastAsia" w:hAnsiTheme="minorHAnsi" w:cstheme="minorBidi"/>
                <w:sz w:val="22"/>
                <w:szCs w:val="22"/>
              </w:rPr>
            </w:pP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Величина.</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 xml:space="preserve">Количество </w:t>
            </w:r>
          </w:p>
        </w:tc>
        <w:tc>
          <w:tcPr>
            <w:tcW w:w="155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Геометрические фигуры.</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Длинный-короткий</w:t>
            </w:r>
            <w:proofErr w:type="gramStart"/>
            <w:r w:rsidRPr="002A7069">
              <w:rPr>
                <w:rFonts w:asciiTheme="minorHAnsi" w:eastAsiaTheme="minorEastAsia" w:hAnsiTheme="minorHAnsi" w:cstheme="minorBidi"/>
                <w:sz w:val="22"/>
                <w:szCs w:val="22"/>
              </w:rPr>
              <w:t xml:space="preserve"> ,</w:t>
            </w:r>
            <w:proofErr w:type="gramEnd"/>
            <w:r w:rsidRPr="002A7069">
              <w:rPr>
                <w:rFonts w:asciiTheme="minorHAnsi" w:eastAsiaTheme="minorEastAsia" w:hAnsiTheme="minorHAnsi" w:cstheme="minorBidi"/>
                <w:sz w:val="22"/>
                <w:szCs w:val="22"/>
              </w:rPr>
              <w:t>выше-ниже.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Счет до 5.</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Подвижные игры.</w:t>
            </w:r>
          </w:p>
        </w:tc>
        <w:tc>
          <w:tcPr>
            <w:tcW w:w="311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Упражнять в нахождении геометрических фигур</w:t>
            </w:r>
            <w:proofErr w:type="gramStart"/>
            <w:r w:rsidRPr="002A7069">
              <w:rPr>
                <w:rFonts w:asciiTheme="minorHAnsi" w:eastAsiaTheme="minorEastAsia" w:hAnsiTheme="minorHAnsi" w:cstheme="minorBidi"/>
                <w:sz w:val="22"/>
                <w:szCs w:val="22"/>
              </w:rPr>
              <w:t xml:space="preserve"> ,</w:t>
            </w:r>
            <w:proofErr w:type="gramEnd"/>
            <w:r w:rsidRPr="002A7069">
              <w:rPr>
                <w:rFonts w:asciiTheme="minorHAnsi" w:eastAsiaTheme="minorEastAsia" w:hAnsiTheme="minorHAnsi" w:cstheme="minorBidi"/>
                <w:sz w:val="22"/>
                <w:szCs w:val="22"/>
              </w:rPr>
              <w:t>в счете до 5,учить сравнивать предметы.</w:t>
            </w:r>
          </w:p>
          <w:p w:rsidR="002A7069" w:rsidRPr="002A7069" w:rsidRDefault="002A7069" w:rsidP="002A7069">
            <w:pPr>
              <w:spacing w:after="200" w:line="276" w:lineRule="auto"/>
              <w:rPr>
                <w:rFonts w:asciiTheme="minorHAnsi" w:eastAsiaTheme="minorEastAsia" w:hAnsiTheme="minorHAnsi" w:cstheme="minorBidi"/>
                <w:sz w:val="22"/>
                <w:szCs w:val="22"/>
              </w:rPr>
            </w:pPr>
          </w:p>
          <w:p w:rsidR="002A7069" w:rsidRPr="002A7069" w:rsidRDefault="002A7069" w:rsidP="002A7069">
            <w:pPr>
              <w:spacing w:after="200" w:line="276" w:lineRule="auto"/>
              <w:rPr>
                <w:rFonts w:asciiTheme="minorHAnsi" w:eastAsiaTheme="minorEastAsia" w:hAnsiTheme="minorHAnsi" w:cstheme="minorBidi"/>
                <w:sz w:val="22"/>
                <w:szCs w:val="22"/>
              </w:rPr>
            </w:pPr>
          </w:p>
          <w:p w:rsidR="002A7069" w:rsidRPr="002A7069" w:rsidRDefault="002A7069" w:rsidP="002A7069">
            <w:pPr>
              <w:spacing w:after="200" w:line="276" w:lineRule="auto"/>
              <w:rPr>
                <w:rFonts w:asciiTheme="minorHAnsi" w:eastAsiaTheme="minorEastAsia" w:hAnsiTheme="minorHAnsi" w:cstheme="minorBidi"/>
                <w:sz w:val="22"/>
                <w:szCs w:val="22"/>
              </w:rPr>
            </w:pPr>
          </w:p>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40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Закреплять элементарное представление о геометрических фигурах; счет до 5 удерживает в памяти при выполнении математических действий нужное условие и сосредоточенно действует в течение 15-20 минут.</w:t>
            </w: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Определять геометрические фигуры, рассматривать и называть геометрические фигуры.</w:t>
            </w:r>
          </w:p>
        </w:tc>
        <w:tc>
          <w:tcPr>
            <w:tcW w:w="1323" w:type="dxa"/>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Социально- коммуникативное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Физическое развитие</w:t>
            </w:r>
          </w:p>
        </w:tc>
      </w:tr>
      <w:tr w:rsidR="002A7069" w:rsidRPr="002A7069" w:rsidTr="002A7069">
        <w:trPr>
          <w:trHeight w:val="1547"/>
        </w:trPr>
        <w:tc>
          <w:tcPr>
            <w:tcW w:w="707" w:type="dxa"/>
            <w:textDirection w:val="btL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lastRenderedPageBreak/>
              <w:t>Маленькие исследователи</w:t>
            </w:r>
          </w:p>
        </w:tc>
        <w:tc>
          <w:tcPr>
            <w:tcW w:w="565"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3.</w:t>
            </w:r>
          </w:p>
        </w:tc>
        <w:tc>
          <w:tcPr>
            <w:tcW w:w="1955" w:type="dxa"/>
          </w:tcPr>
          <w:p w:rsidR="002A7069" w:rsidRPr="002A7069" w:rsidRDefault="002A7069" w:rsidP="002A7069">
            <w:pPr>
              <w:spacing w:after="200" w:line="276" w:lineRule="auto"/>
              <w:rPr>
                <w:rFonts w:asciiTheme="minorHAnsi" w:eastAsiaTheme="minorEastAsia" w:hAnsiTheme="minorHAnsi" w:cstheme="minorBidi"/>
                <w:sz w:val="22"/>
                <w:szCs w:val="22"/>
              </w:rPr>
            </w:pP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Количество</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Величина</w:t>
            </w:r>
          </w:p>
        </w:tc>
        <w:tc>
          <w:tcPr>
            <w:tcW w:w="155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Сравнение предметов по ширине и длине.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Счет до 5.</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Подвижные игры.</w:t>
            </w:r>
          </w:p>
        </w:tc>
        <w:tc>
          <w:tcPr>
            <w:tcW w:w="311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Учить сравнивать предметы по длине и ширине</w:t>
            </w:r>
            <w:proofErr w:type="gramStart"/>
            <w:r w:rsidRPr="002A7069">
              <w:rPr>
                <w:rFonts w:asciiTheme="minorHAnsi" w:eastAsiaTheme="minorEastAsia" w:hAnsiTheme="minorHAnsi" w:cstheme="minorBidi"/>
                <w:sz w:val="22"/>
                <w:szCs w:val="22"/>
              </w:rPr>
              <w:t xml:space="preserve"> ,</w:t>
            </w:r>
            <w:proofErr w:type="gramEnd"/>
            <w:r w:rsidRPr="002A7069">
              <w:rPr>
                <w:rFonts w:asciiTheme="minorHAnsi" w:eastAsiaTheme="minorEastAsia" w:hAnsiTheme="minorHAnsi" w:cstheme="minorBidi"/>
                <w:sz w:val="22"/>
                <w:szCs w:val="22"/>
              </w:rPr>
              <w:t>называть геометрические фигуры в рисунке, упражнять в счете до 5.</w:t>
            </w:r>
          </w:p>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40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Закреплять элементарное представление геометрических фигурах, учить сравнивать по ширине и длине.</w:t>
            </w: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Задание на сравнение предметов по длине и ширине.</w:t>
            </w:r>
          </w:p>
        </w:tc>
        <w:tc>
          <w:tcPr>
            <w:tcW w:w="1323" w:type="dxa"/>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Социально-коммуникативное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Физическое развитие</w:t>
            </w:r>
          </w:p>
        </w:tc>
      </w:tr>
      <w:tr w:rsidR="002A7069" w:rsidRPr="002A7069" w:rsidTr="002A7069">
        <w:trPr>
          <w:trHeight w:val="1627"/>
        </w:trPr>
        <w:tc>
          <w:tcPr>
            <w:tcW w:w="707" w:type="dxa"/>
            <w:textDirection w:val="btL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 xml:space="preserve">Наши </w:t>
            </w:r>
          </w:p>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защитники</w:t>
            </w:r>
          </w:p>
        </w:tc>
        <w:tc>
          <w:tcPr>
            <w:tcW w:w="565"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4.</w:t>
            </w:r>
          </w:p>
        </w:tc>
        <w:tc>
          <w:tcPr>
            <w:tcW w:w="1955"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Количество</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Форма</w:t>
            </w:r>
          </w:p>
        </w:tc>
        <w:tc>
          <w:tcPr>
            <w:tcW w:w="155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Геометрические</w:t>
            </w:r>
            <w:proofErr w:type="gramStart"/>
            <w:r w:rsidRPr="002A7069">
              <w:rPr>
                <w:rFonts w:asciiTheme="minorHAnsi" w:eastAsiaTheme="minorEastAsia" w:hAnsiTheme="minorHAnsi" w:cstheme="minorBidi"/>
                <w:sz w:val="22"/>
                <w:szCs w:val="22"/>
              </w:rPr>
              <w:t xml:space="preserve">  .</w:t>
            </w:r>
            <w:proofErr w:type="gramEnd"/>
            <w:r w:rsidRPr="002A7069">
              <w:rPr>
                <w:rFonts w:asciiTheme="minorHAnsi" w:eastAsiaTheme="minorEastAsia" w:hAnsiTheme="minorHAnsi" w:cstheme="minorBidi"/>
                <w:sz w:val="22"/>
                <w:szCs w:val="22"/>
              </w:rPr>
              <w:t>Счет до 5.</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Подвижные игры</w:t>
            </w:r>
          </w:p>
        </w:tc>
        <w:tc>
          <w:tcPr>
            <w:tcW w:w="311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Учить находить лишнее в группе предметов</w:t>
            </w:r>
            <w:proofErr w:type="gramStart"/>
            <w:r w:rsidRPr="002A7069">
              <w:rPr>
                <w:rFonts w:asciiTheme="minorHAnsi" w:eastAsiaTheme="minorEastAsia" w:hAnsiTheme="minorHAnsi" w:cstheme="minorBidi"/>
                <w:sz w:val="22"/>
                <w:szCs w:val="22"/>
              </w:rPr>
              <w:t xml:space="preserve"> ,</w:t>
            </w:r>
            <w:proofErr w:type="gramEnd"/>
            <w:r w:rsidRPr="002A7069">
              <w:rPr>
                <w:rFonts w:asciiTheme="minorHAnsi" w:eastAsiaTheme="minorEastAsia" w:hAnsiTheme="minorHAnsi" w:cstheme="minorBidi"/>
                <w:sz w:val="22"/>
                <w:szCs w:val="22"/>
              </w:rPr>
              <w:t>одинаковые фигуры ,выполнять   задания на счет до 5.</w:t>
            </w:r>
          </w:p>
        </w:tc>
        <w:tc>
          <w:tcPr>
            <w:tcW w:w="240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Закреплять элементарное представление о геометрических </w:t>
            </w:r>
            <w:proofErr w:type="gramStart"/>
            <w:r w:rsidRPr="002A7069">
              <w:rPr>
                <w:rFonts w:asciiTheme="minorHAnsi" w:eastAsiaTheme="minorEastAsia" w:hAnsiTheme="minorHAnsi" w:cstheme="minorBidi"/>
                <w:sz w:val="22"/>
                <w:szCs w:val="22"/>
              </w:rPr>
              <w:t>фигурах</w:t>
            </w:r>
            <w:proofErr w:type="gramEnd"/>
            <w:r w:rsidRPr="002A7069">
              <w:rPr>
                <w:rFonts w:asciiTheme="minorHAnsi" w:eastAsiaTheme="minorEastAsia" w:hAnsiTheme="minorHAnsi" w:cstheme="minorBidi"/>
                <w:sz w:val="22"/>
                <w:szCs w:val="22"/>
              </w:rPr>
              <w:t xml:space="preserve"> о счете до 5..</w:t>
            </w: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П/и «Стрелок», «Попади в цель», «Игра в мяч».</w:t>
            </w:r>
          </w:p>
        </w:tc>
        <w:tc>
          <w:tcPr>
            <w:tcW w:w="1323" w:type="dxa"/>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Социально-коммуникативное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Физическое развитие</w:t>
            </w:r>
          </w:p>
        </w:tc>
      </w:tr>
      <w:tr w:rsidR="002A7069" w:rsidRPr="002A7069" w:rsidTr="002A7069">
        <w:trPr>
          <w:trHeight w:val="138"/>
        </w:trPr>
        <w:tc>
          <w:tcPr>
            <w:tcW w:w="16033" w:type="dxa"/>
            <w:gridSpan w:val="9"/>
          </w:tcPr>
          <w:p w:rsidR="002A7069" w:rsidRPr="002A7069" w:rsidRDefault="002A7069" w:rsidP="002A7069">
            <w:pPr>
              <w:spacing w:after="200" w:line="276" w:lineRule="auto"/>
              <w:jc w:val="center"/>
              <w:rPr>
                <w:rFonts w:asciiTheme="minorHAnsi" w:eastAsiaTheme="minorEastAsia" w:hAnsiTheme="minorHAnsi" w:cstheme="minorBidi"/>
                <w:sz w:val="22"/>
                <w:szCs w:val="22"/>
              </w:rPr>
            </w:pPr>
            <w:r w:rsidRPr="002A7069">
              <w:rPr>
                <w:rFonts w:asciiTheme="minorHAnsi" w:eastAsiaTheme="minorEastAsia" w:hAnsiTheme="minorHAnsi" w:cstheme="minorBidi"/>
                <w:b/>
                <w:sz w:val="22"/>
                <w:szCs w:val="22"/>
              </w:rPr>
              <w:t>МАРТ</w:t>
            </w:r>
          </w:p>
        </w:tc>
      </w:tr>
      <w:tr w:rsidR="002A7069" w:rsidRPr="002A7069" w:rsidTr="002A7069">
        <w:trPr>
          <w:trHeight w:val="1455"/>
        </w:trPr>
        <w:tc>
          <w:tcPr>
            <w:tcW w:w="707" w:type="dxa"/>
            <w:textDirection w:val="btL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Миром правит</w:t>
            </w:r>
          </w:p>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 xml:space="preserve"> Доброта</w:t>
            </w:r>
          </w:p>
        </w:tc>
        <w:tc>
          <w:tcPr>
            <w:tcW w:w="565"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1.</w:t>
            </w:r>
          </w:p>
        </w:tc>
        <w:tc>
          <w:tcPr>
            <w:tcW w:w="1955"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Количество</w:t>
            </w:r>
          </w:p>
          <w:p w:rsidR="002A7069" w:rsidRPr="002A7069" w:rsidRDefault="002A7069" w:rsidP="002A7069">
            <w:pPr>
              <w:spacing w:after="200" w:line="276" w:lineRule="auto"/>
              <w:rPr>
                <w:rFonts w:asciiTheme="minorHAnsi" w:eastAsiaTheme="minorEastAsia" w:hAnsiTheme="minorHAnsi" w:cstheme="minorBidi"/>
                <w:bCs/>
                <w:sz w:val="22"/>
                <w:szCs w:val="22"/>
              </w:rPr>
            </w:pPr>
            <w:r w:rsidRPr="002A7069">
              <w:rPr>
                <w:rFonts w:asciiTheme="minorHAnsi" w:eastAsiaTheme="minorEastAsia" w:hAnsiTheme="minorHAnsi" w:cstheme="minorBidi"/>
                <w:bCs/>
                <w:sz w:val="22"/>
                <w:szCs w:val="22"/>
              </w:rPr>
              <w:t>Величина</w:t>
            </w:r>
          </w:p>
          <w:p w:rsidR="002A7069" w:rsidRPr="002A7069" w:rsidRDefault="002A7069" w:rsidP="002A7069">
            <w:pPr>
              <w:spacing w:after="200" w:line="276" w:lineRule="auto"/>
              <w:rPr>
                <w:rFonts w:asciiTheme="minorHAnsi" w:eastAsiaTheme="minorEastAsia" w:hAnsiTheme="minorHAnsi" w:cstheme="minorBidi"/>
                <w:bCs/>
                <w:sz w:val="22"/>
                <w:szCs w:val="22"/>
              </w:rPr>
            </w:pPr>
            <w:r w:rsidRPr="002A7069">
              <w:rPr>
                <w:rFonts w:asciiTheme="minorHAnsi" w:eastAsiaTheme="minorEastAsia" w:hAnsiTheme="minorHAnsi" w:cstheme="minorBidi"/>
                <w:bCs/>
                <w:sz w:val="22"/>
                <w:szCs w:val="22"/>
              </w:rPr>
              <w:t>Форма</w:t>
            </w:r>
          </w:p>
        </w:tc>
        <w:tc>
          <w:tcPr>
            <w:tcW w:w="155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Геометрические фигуры. Ориентирование в пространстве. Счет до 5.</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Подвижные игры.</w:t>
            </w:r>
          </w:p>
        </w:tc>
        <w:tc>
          <w:tcPr>
            <w:tcW w:w="311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Упражнять в нахождении геометрических фигур, в счете до 5; учить ориентироваться в пространстве; развивать ловкость, координацию движений, внимание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 </w:t>
            </w:r>
          </w:p>
        </w:tc>
        <w:tc>
          <w:tcPr>
            <w:tcW w:w="240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Закреплять элементарное представление о геометрических фигурах, о составе числа 5; ориентируется в пространстве; удерживает в памяти при выполнении математических действий нужное условие и сосредоточенно действует; с </w:t>
            </w:r>
            <w:r w:rsidRPr="002A7069">
              <w:rPr>
                <w:rFonts w:asciiTheme="minorHAnsi" w:eastAsiaTheme="minorEastAsia" w:hAnsiTheme="minorHAnsi" w:cstheme="minorBidi"/>
                <w:sz w:val="22"/>
                <w:szCs w:val="22"/>
              </w:rPr>
              <w:lastRenderedPageBreak/>
              <w:t>интересом участвует в подвижных играх.</w:t>
            </w: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lastRenderedPageBreak/>
              <w:t>Счет до 5 по картинкам</w:t>
            </w:r>
          </w:p>
        </w:tc>
        <w:tc>
          <w:tcPr>
            <w:tcW w:w="1323" w:type="dxa"/>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Социально-коммуникативное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Физическое развитие.</w:t>
            </w:r>
          </w:p>
        </w:tc>
      </w:tr>
      <w:tr w:rsidR="002A7069" w:rsidRPr="002A7069" w:rsidTr="002A7069">
        <w:trPr>
          <w:trHeight w:val="552"/>
        </w:trPr>
        <w:tc>
          <w:tcPr>
            <w:tcW w:w="707" w:type="dxa"/>
            <w:textDirection w:val="btLr"/>
            <w:vAlign w:val="cente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lastRenderedPageBreak/>
              <w:t>Женский день</w:t>
            </w:r>
          </w:p>
        </w:tc>
        <w:tc>
          <w:tcPr>
            <w:tcW w:w="565"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2.</w:t>
            </w:r>
          </w:p>
        </w:tc>
        <w:tc>
          <w:tcPr>
            <w:tcW w:w="1955"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Количество</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Форма</w:t>
            </w:r>
          </w:p>
        </w:tc>
        <w:tc>
          <w:tcPr>
            <w:tcW w:w="155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Геометрические фигуры. Счет до 5. Ориентирование в пространстве.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Подвижные игры.</w:t>
            </w:r>
          </w:p>
        </w:tc>
        <w:tc>
          <w:tcPr>
            <w:tcW w:w="311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 Упражнять в счете до 5, пространственном ориентирование; развивать внимание, двигательные умения, быстроту, ловкость.</w:t>
            </w:r>
          </w:p>
        </w:tc>
        <w:tc>
          <w:tcPr>
            <w:tcW w:w="240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Закрепляет элементарное представление о порядковом счете до 5, о геометрических фигурах; ориентируется в пространстве; удерживает в памяти при выполнении математических действий нужное условие и сосредоточенно действует; с интересом  участвует в подвижных играх.</w:t>
            </w:r>
          </w:p>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Рассматривание окружающих предметов, выкладывание геометрических фигур разного цвета. </w:t>
            </w:r>
          </w:p>
        </w:tc>
        <w:tc>
          <w:tcPr>
            <w:tcW w:w="1323" w:type="dxa"/>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Социально-коммуникативное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Физическое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p>
        </w:tc>
      </w:tr>
      <w:tr w:rsidR="002A7069" w:rsidRPr="002A7069" w:rsidTr="002A7069">
        <w:trPr>
          <w:trHeight w:val="1971"/>
        </w:trPr>
        <w:tc>
          <w:tcPr>
            <w:tcW w:w="707" w:type="dxa"/>
            <w:textDirection w:val="btLr"/>
            <w:vAlign w:val="cente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 xml:space="preserve">Весна шагает </w:t>
            </w:r>
          </w:p>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по планете</w:t>
            </w:r>
          </w:p>
        </w:tc>
        <w:tc>
          <w:tcPr>
            <w:tcW w:w="565"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3.</w:t>
            </w:r>
          </w:p>
        </w:tc>
        <w:tc>
          <w:tcPr>
            <w:tcW w:w="1955"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Ориентировка во времени</w:t>
            </w:r>
          </w:p>
        </w:tc>
        <w:tc>
          <w:tcPr>
            <w:tcW w:w="155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Геометрические фигуры. Счет до 5.</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Подвижные игры.</w:t>
            </w:r>
          </w:p>
        </w:tc>
        <w:tc>
          <w:tcPr>
            <w:tcW w:w="311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Упражнять в нахождение геометрических фигур; развивать внимание; тренироваться в счете до 5; развивать быстроту, умение действовать по сигналу.</w:t>
            </w:r>
          </w:p>
        </w:tc>
        <w:tc>
          <w:tcPr>
            <w:tcW w:w="240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Закрепляет элементарное представление о геометрических фигурах и счете до 5; </w:t>
            </w:r>
            <w:proofErr w:type="gramStart"/>
            <w:r w:rsidRPr="002A7069">
              <w:rPr>
                <w:rFonts w:asciiTheme="minorHAnsi" w:eastAsiaTheme="minorEastAsia" w:hAnsiTheme="minorHAnsi" w:cstheme="minorBidi"/>
                <w:sz w:val="22"/>
                <w:szCs w:val="22"/>
              </w:rPr>
              <w:t xml:space="preserve">удерживает в памяти при выполнении математических </w:t>
            </w:r>
            <w:r w:rsidRPr="002A7069">
              <w:rPr>
                <w:rFonts w:asciiTheme="minorHAnsi" w:eastAsiaTheme="minorEastAsia" w:hAnsiTheme="minorHAnsi" w:cstheme="minorBidi"/>
                <w:sz w:val="22"/>
                <w:szCs w:val="22"/>
              </w:rPr>
              <w:lastRenderedPageBreak/>
              <w:t>действий нужное условие сосредоточено действует</w:t>
            </w:r>
            <w:proofErr w:type="gramEnd"/>
            <w:r w:rsidRPr="002A7069">
              <w:rPr>
                <w:rFonts w:asciiTheme="minorHAnsi" w:eastAsiaTheme="minorEastAsia" w:hAnsiTheme="minorHAnsi" w:cstheme="minorBidi"/>
                <w:sz w:val="22"/>
                <w:szCs w:val="22"/>
              </w:rPr>
              <w:t>; с интересом  участвует в подвижных играх.</w:t>
            </w: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lastRenderedPageBreak/>
              <w:t>Задание</w:t>
            </w:r>
            <w:proofErr w:type="gramStart"/>
            <w:r w:rsidRPr="002A7069">
              <w:rPr>
                <w:rFonts w:asciiTheme="minorHAnsi" w:eastAsiaTheme="minorEastAsia" w:hAnsiTheme="minorHAnsi" w:cstheme="minorBidi"/>
                <w:sz w:val="22"/>
                <w:szCs w:val="22"/>
              </w:rPr>
              <w:t xml:space="preserve"> :</w:t>
            </w:r>
            <w:proofErr w:type="gramEnd"/>
            <w:r w:rsidRPr="002A7069">
              <w:rPr>
                <w:rFonts w:asciiTheme="minorHAnsi" w:eastAsiaTheme="minorEastAsia" w:hAnsiTheme="minorHAnsi" w:cstheme="minorBidi"/>
                <w:sz w:val="22"/>
                <w:szCs w:val="22"/>
              </w:rPr>
              <w:t xml:space="preserve"> </w:t>
            </w:r>
            <w:proofErr w:type="spellStart"/>
            <w:r w:rsidRPr="002A7069">
              <w:rPr>
                <w:rFonts w:asciiTheme="minorHAnsi" w:eastAsiaTheme="minorEastAsia" w:hAnsiTheme="minorHAnsi" w:cstheme="minorBidi"/>
                <w:sz w:val="22"/>
                <w:szCs w:val="22"/>
              </w:rPr>
              <w:t>опредилить</w:t>
            </w:r>
            <w:proofErr w:type="spellEnd"/>
            <w:r w:rsidRPr="002A7069">
              <w:rPr>
                <w:rFonts w:asciiTheme="minorHAnsi" w:eastAsiaTheme="minorEastAsia" w:hAnsiTheme="minorHAnsi" w:cstheme="minorBidi"/>
                <w:sz w:val="22"/>
                <w:szCs w:val="22"/>
              </w:rPr>
              <w:t>, из каких геометрических фигур состоит рисунок</w:t>
            </w:r>
          </w:p>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1323" w:type="dxa"/>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Физическое развитие.</w:t>
            </w:r>
          </w:p>
        </w:tc>
      </w:tr>
      <w:tr w:rsidR="002A7069" w:rsidRPr="002A7069" w:rsidTr="002A7069">
        <w:trPr>
          <w:trHeight w:val="1354"/>
        </w:trPr>
        <w:tc>
          <w:tcPr>
            <w:tcW w:w="707" w:type="dxa"/>
            <w:textDirection w:val="btLr"/>
            <w:vAlign w:val="cente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lastRenderedPageBreak/>
              <w:t>Здоровей-ка</w:t>
            </w:r>
          </w:p>
        </w:tc>
        <w:tc>
          <w:tcPr>
            <w:tcW w:w="565"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4.</w:t>
            </w:r>
          </w:p>
        </w:tc>
        <w:tc>
          <w:tcPr>
            <w:tcW w:w="1955" w:type="dxa"/>
          </w:tcPr>
          <w:p w:rsidR="002A7069" w:rsidRPr="002A7069" w:rsidRDefault="002A7069" w:rsidP="002A7069">
            <w:pPr>
              <w:spacing w:after="200" w:line="276" w:lineRule="auto"/>
              <w:rPr>
                <w:rFonts w:asciiTheme="minorHAnsi" w:eastAsiaTheme="minorEastAsia" w:hAnsiTheme="minorHAnsi" w:cstheme="minorBidi"/>
                <w:sz w:val="22"/>
                <w:szCs w:val="22"/>
              </w:rPr>
            </w:pP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bCs/>
                <w:sz w:val="22"/>
                <w:szCs w:val="22"/>
              </w:rPr>
            </w:pPr>
            <w:r w:rsidRPr="002A7069">
              <w:rPr>
                <w:rFonts w:asciiTheme="minorHAnsi" w:eastAsiaTheme="minorEastAsia" w:hAnsiTheme="minorHAnsi" w:cstheme="minorBidi"/>
                <w:bCs/>
                <w:sz w:val="22"/>
                <w:szCs w:val="22"/>
              </w:rPr>
              <w:t>Количество</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Формы</w:t>
            </w:r>
          </w:p>
        </w:tc>
        <w:tc>
          <w:tcPr>
            <w:tcW w:w="155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Геометрические фигуры. Счет до 5. Конус</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Подвижные игры.</w:t>
            </w:r>
          </w:p>
        </w:tc>
        <w:tc>
          <w:tcPr>
            <w:tcW w:w="311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 Упражнять в счете до 5, в нахождении геометрических фигур, в изображении предметов; развивать быстроту, ловкость, умение действовать по сигналу.</w:t>
            </w:r>
          </w:p>
        </w:tc>
        <w:tc>
          <w:tcPr>
            <w:tcW w:w="240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Закреплять элементарное представление о геометрических фигурах; о счете до 5 удерживает в памяти при выполнении математических действий нужное условие и сосредоточенно действует в течение 15-20 минут.</w:t>
            </w: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П/И «Огородник и воробей», «Воробышки и кот».</w:t>
            </w:r>
          </w:p>
        </w:tc>
        <w:tc>
          <w:tcPr>
            <w:tcW w:w="1323" w:type="dxa"/>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Социально- коммуникативное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Физическое развитие</w:t>
            </w:r>
          </w:p>
        </w:tc>
      </w:tr>
      <w:tr w:rsidR="002A7069" w:rsidRPr="002A7069" w:rsidTr="002A7069">
        <w:trPr>
          <w:trHeight w:val="294"/>
        </w:trPr>
        <w:tc>
          <w:tcPr>
            <w:tcW w:w="707" w:type="dxa"/>
            <w:textDirection w:val="btLr"/>
            <w:vAlign w:val="cente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p>
        </w:tc>
        <w:tc>
          <w:tcPr>
            <w:tcW w:w="565"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5.</w:t>
            </w:r>
          </w:p>
        </w:tc>
        <w:tc>
          <w:tcPr>
            <w:tcW w:w="14761" w:type="dxa"/>
            <w:gridSpan w:val="7"/>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Свободная тема. Тема может быть спланирована в зависимости от потребности детей, запросов родителей и желания педагогов</w:t>
            </w:r>
          </w:p>
        </w:tc>
      </w:tr>
    </w:tbl>
    <w:p w:rsidR="002A7069" w:rsidRPr="002A7069" w:rsidRDefault="002A7069" w:rsidP="002A7069">
      <w:pPr>
        <w:spacing w:after="200" w:line="276" w:lineRule="auto"/>
        <w:rPr>
          <w:rFonts w:asciiTheme="minorHAnsi" w:eastAsiaTheme="minorEastAsia" w:hAnsiTheme="minorHAnsi" w:cstheme="minorBidi"/>
          <w:sz w:val="28"/>
          <w:szCs w:val="28"/>
        </w:rPr>
      </w:pPr>
    </w:p>
    <w:tbl>
      <w:tblPr>
        <w:tblpPr w:leftFromText="180" w:rightFromText="180" w:vertAnchor="text" w:tblpX="-313" w:tblpY="1"/>
        <w:tblOverlap w:val="never"/>
        <w:tblW w:w="16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564"/>
        <w:gridCol w:w="1931"/>
        <w:gridCol w:w="24"/>
        <w:gridCol w:w="1687"/>
        <w:gridCol w:w="14"/>
        <w:gridCol w:w="2950"/>
        <w:gridCol w:w="26"/>
        <w:gridCol w:w="2397"/>
        <w:gridCol w:w="12"/>
        <w:gridCol w:w="2363"/>
        <w:gridCol w:w="1304"/>
        <w:gridCol w:w="19"/>
        <w:gridCol w:w="2036"/>
      </w:tblGrid>
      <w:tr w:rsidR="002A7069" w:rsidRPr="002A7069" w:rsidTr="002A7069">
        <w:trPr>
          <w:trHeight w:val="225"/>
        </w:trPr>
        <w:tc>
          <w:tcPr>
            <w:tcW w:w="16033" w:type="dxa"/>
            <w:gridSpan w:val="14"/>
          </w:tcPr>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2A7069" w:rsidRPr="002A7069" w:rsidRDefault="002A7069" w:rsidP="002A7069">
            <w:pPr>
              <w:spacing w:after="200" w:line="276" w:lineRule="auto"/>
              <w:jc w:val="center"/>
              <w:rPr>
                <w:rFonts w:asciiTheme="minorHAnsi" w:eastAsiaTheme="minorEastAsia" w:hAnsiTheme="minorHAnsi" w:cstheme="minorBidi"/>
                <w:sz w:val="22"/>
                <w:szCs w:val="22"/>
              </w:rPr>
            </w:pPr>
            <w:r w:rsidRPr="002A7069">
              <w:rPr>
                <w:rFonts w:asciiTheme="minorHAnsi" w:eastAsiaTheme="minorEastAsia" w:hAnsiTheme="minorHAnsi" w:cstheme="minorBidi"/>
                <w:b/>
                <w:sz w:val="22"/>
                <w:szCs w:val="22"/>
              </w:rPr>
              <w:t>АПРЕЛЬ</w:t>
            </w:r>
          </w:p>
        </w:tc>
      </w:tr>
      <w:tr w:rsidR="002A7069" w:rsidRPr="002A7069" w:rsidTr="002A7069">
        <w:trPr>
          <w:trHeight w:val="835"/>
        </w:trPr>
        <w:tc>
          <w:tcPr>
            <w:tcW w:w="706" w:type="dxa"/>
            <w:textDirection w:val="btL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lastRenderedPageBreak/>
              <w:t>День смеха</w:t>
            </w:r>
          </w:p>
        </w:tc>
        <w:tc>
          <w:tcPr>
            <w:tcW w:w="564"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1.</w:t>
            </w:r>
          </w:p>
        </w:tc>
        <w:tc>
          <w:tcPr>
            <w:tcW w:w="1955"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Количество</w:t>
            </w:r>
          </w:p>
          <w:p w:rsidR="002A7069" w:rsidRPr="002A7069" w:rsidRDefault="002A7069" w:rsidP="002A7069">
            <w:pPr>
              <w:spacing w:after="200" w:line="276" w:lineRule="auto"/>
              <w:rPr>
                <w:rFonts w:asciiTheme="minorHAnsi" w:eastAsiaTheme="minorEastAsia" w:hAnsiTheme="minorHAnsi" w:cstheme="minorBidi"/>
                <w:sz w:val="22"/>
                <w:szCs w:val="22"/>
              </w:rPr>
            </w:pP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Форма</w:t>
            </w:r>
          </w:p>
        </w:tc>
        <w:tc>
          <w:tcPr>
            <w:tcW w:w="1701"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Геометрические фигура.</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Конус.</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П/и</w:t>
            </w:r>
          </w:p>
        </w:tc>
        <w:tc>
          <w:tcPr>
            <w:tcW w:w="2976"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Учить узнавать конус в предметах, упражнять в счете до 5.</w:t>
            </w:r>
          </w:p>
        </w:tc>
        <w:tc>
          <w:tcPr>
            <w:tcW w:w="2409"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 Закрепление знание о геометр фигурах счет до 5.</w:t>
            </w: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Самостоятельная деятельность на закрепление знаний о геометр фигурах счет до 5 по картинкам</w:t>
            </w:r>
            <w:proofErr w:type="gramStart"/>
            <w:r w:rsidRPr="002A7069">
              <w:rPr>
                <w:rFonts w:asciiTheme="minorHAnsi" w:eastAsiaTheme="minorEastAsia" w:hAnsiTheme="minorHAnsi" w:cstheme="minorBidi"/>
                <w:sz w:val="22"/>
                <w:szCs w:val="22"/>
              </w:rPr>
              <w:t xml:space="preserve"> .</w:t>
            </w:r>
            <w:proofErr w:type="gramEnd"/>
          </w:p>
        </w:tc>
        <w:tc>
          <w:tcPr>
            <w:tcW w:w="1323"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6"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Речевое развитие </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Социально- коммуникативное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Физическое развитие</w:t>
            </w:r>
          </w:p>
        </w:tc>
      </w:tr>
      <w:tr w:rsidR="002A7069" w:rsidRPr="002A7069" w:rsidTr="002A7069">
        <w:trPr>
          <w:trHeight w:val="1971"/>
        </w:trPr>
        <w:tc>
          <w:tcPr>
            <w:tcW w:w="706" w:type="dxa"/>
            <w:textDirection w:val="btL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Космос</w:t>
            </w:r>
          </w:p>
        </w:tc>
        <w:tc>
          <w:tcPr>
            <w:tcW w:w="564"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2.</w:t>
            </w:r>
          </w:p>
        </w:tc>
        <w:tc>
          <w:tcPr>
            <w:tcW w:w="1955"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p>
          <w:p w:rsidR="002A7069" w:rsidRPr="002A7069" w:rsidRDefault="002A7069" w:rsidP="002A7069">
            <w:pPr>
              <w:spacing w:after="200" w:line="276" w:lineRule="auto"/>
              <w:rPr>
                <w:rFonts w:asciiTheme="minorHAnsi" w:eastAsiaTheme="minorEastAsia" w:hAnsiTheme="minorHAnsi" w:cstheme="minorBidi"/>
                <w:bCs/>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Форма</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Величина</w:t>
            </w:r>
          </w:p>
        </w:tc>
        <w:tc>
          <w:tcPr>
            <w:tcW w:w="1701"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Геометрическая фигура «цилиндр».</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Сравнение предметов по ширине.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lastRenderedPageBreak/>
              <w:t>П/и.</w:t>
            </w:r>
          </w:p>
        </w:tc>
        <w:tc>
          <w:tcPr>
            <w:tcW w:w="2976"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lastRenderedPageBreak/>
              <w:t>Учить сравнивать предметы по ширине</w:t>
            </w:r>
            <w:proofErr w:type="gramStart"/>
            <w:r w:rsidRPr="002A7069">
              <w:rPr>
                <w:rFonts w:asciiTheme="minorHAnsi" w:eastAsiaTheme="minorEastAsia" w:hAnsiTheme="minorHAnsi" w:cstheme="minorBidi"/>
                <w:sz w:val="22"/>
                <w:szCs w:val="22"/>
              </w:rPr>
              <w:t xml:space="preserve"> ,</w:t>
            </w:r>
            <w:proofErr w:type="gramEnd"/>
            <w:r w:rsidRPr="002A7069">
              <w:rPr>
                <w:rFonts w:asciiTheme="minorHAnsi" w:eastAsiaTheme="minorEastAsia" w:hAnsiTheme="minorHAnsi" w:cstheme="minorBidi"/>
                <w:sz w:val="22"/>
                <w:szCs w:val="22"/>
              </w:rPr>
              <w:t>познакомить с геометрической фигурой «цилиндр» ,упражнять в счете до 5.</w:t>
            </w:r>
          </w:p>
        </w:tc>
        <w:tc>
          <w:tcPr>
            <w:tcW w:w="2409"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Закреплять знание о геометр фигурах, сравнивать предметы по ширине.</w:t>
            </w: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Задание «Найди предметы такой же формы».</w:t>
            </w:r>
          </w:p>
        </w:tc>
        <w:tc>
          <w:tcPr>
            <w:tcW w:w="1323"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6"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Социально- коммуникативное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Физическое развитие</w:t>
            </w:r>
          </w:p>
        </w:tc>
      </w:tr>
      <w:tr w:rsidR="002A7069" w:rsidRPr="002A7069" w:rsidTr="002A7069">
        <w:trPr>
          <w:trHeight w:val="1971"/>
        </w:trPr>
        <w:tc>
          <w:tcPr>
            <w:tcW w:w="706" w:type="dxa"/>
            <w:textDirection w:val="btL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lastRenderedPageBreak/>
              <w:t>Волшебница</w:t>
            </w:r>
          </w:p>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вода</w:t>
            </w:r>
          </w:p>
        </w:tc>
        <w:tc>
          <w:tcPr>
            <w:tcW w:w="564"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3.</w:t>
            </w:r>
          </w:p>
        </w:tc>
        <w:tc>
          <w:tcPr>
            <w:tcW w:w="1955"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Величина</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Форма</w:t>
            </w:r>
          </w:p>
        </w:tc>
        <w:tc>
          <w:tcPr>
            <w:tcW w:w="1701"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Геометрические фигуры. Сравнение предметов по ширине и высоте.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П/и.</w:t>
            </w:r>
          </w:p>
        </w:tc>
        <w:tc>
          <w:tcPr>
            <w:tcW w:w="2976"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Учить сравнивать предметы по ширине</w:t>
            </w:r>
            <w:proofErr w:type="gramStart"/>
            <w:r w:rsidRPr="002A7069">
              <w:rPr>
                <w:rFonts w:asciiTheme="minorHAnsi" w:eastAsiaTheme="minorEastAsia" w:hAnsiTheme="minorHAnsi" w:cstheme="minorBidi"/>
                <w:sz w:val="22"/>
                <w:szCs w:val="22"/>
              </w:rPr>
              <w:t xml:space="preserve"> ,</w:t>
            </w:r>
            <w:proofErr w:type="gramEnd"/>
            <w:r w:rsidRPr="002A7069">
              <w:rPr>
                <w:rFonts w:asciiTheme="minorHAnsi" w:eastAsiaTheme="minorEastAsia" w:hAnsiTheme="minorHAnsi" w:cstheme="minorBidi"/>
                <w:sz w:val="22"/>
                <w:szCs w:val="22"/>
              </w:rPr>
              <w:t>закреплять знание о геометр фигуре «цилиндр», упражнять в счете до 5</w:t>
            </w:r>
          </w:p>
        </w:tc>
        <w:tc>
          <w:tcPr>
            <w:tcW w:w="2409"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Имеет элементарное представление о геометрических фигурах; удерживает в памяти при выполнении математических действий нужное условие и сосредоточенно действует в течение 15-20 минут.</w:t>
            </w: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Игровая:</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Игра «Найди пару»</w:t>
            </w:r>
            <w:proofErr w:type="gramStart"/>
            <w:r w:rsidRPr="002A7069">
              <w:rPr>
                <w:rFonts w:asciiTheme="minorHAnsi" w:eastAsiaTheme="minorEastAsia" w:hAnsiTheme="minorHAnsi" w:cstheme="minorBidi"/>
                <w:sz w:val="22"/>
                <w:szCs w:val="22"/>
              </w:rPr>
              <w:t xml:space="preserve"> ,</w:t>
            </w:r>
            <w:proofErr w:type="gramEnd"/>
            <w:r w:rsidRPr="002A7069">
              <w:rPr>
                <w:rFonts w:asciiTheme="minorHAnsi" w:eastAsiaTheme="minorEastAsia" w:hAnsiTheme="minorHAnsi" w:cstheme="minorBidi"/>
                <w:sz w:val="22"/>
                <w:szCs w:val="22"/>
              </w:rPr>
              <w:t>П/и «Посади цветы»</w:t>
            </w:r>
          </w:p>
        </w:tc>
        <w:tc>
          <w:tcPr>
            <w:tcW w:w="1323"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6"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Социально-коммуникативное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Физическое развитие.</w:t>
            </w:r>
          </w:p>
        </w:tc>
      </w:tr>
      <w:tr w:rsidR="002A7069" w:rsidRPr="002A7069" w:rsidTr="002A7069">
        <w:trPr>
          <w:trHeight w:val="271"/>
        </w:trPr>
        <w:tc>
          <w:tcPr>
            <w:tcW w:w="706" w:type="dxa"/>
            <w:textDirection w:val="btL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p>
        </w:tc>
        <w:tc>
          <w:tcPr>
            <w:tcW w:w="564"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4.</w:t>
            </w:r>
          </w:p>
        </w:tc>
        <w:tc>
          <w:tcPr>
            <w:tcW w:w="1931"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ФЭМП</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Форма</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Количество</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Ориентировка пространстве</w:t>
            </w:r>
          </w:p>
        </w:tc>
        <w:tc>
          <w:tcPr>
            <w:tcW w:w="1711"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Пирамида.</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Время суток.</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Упражнения с коротким шнуром.</w:t>
            </w:r>
          </w:p>
        </w:tc>
        <w:tc>
          <w:tcPr>
            <w:tcW w:w="2964"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Упражнять в узнавании геометрических фигур среди изображенных предметов, в счете до 5.</w:t>
            </w:r>
          </w:p>
        </w:tc>
        <w:tc>
          <w:tcPr>
            <w:tcW w:w="2423"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proofErr w:type="gramStart"/>
            <w:r w:rsidRPr="002A7069">
              <w:rPr>
                <w:rFonts w:asciiTheme="minorHAnsi" w:eastAsiaTheme="minorEastAsia" w:hAnsiTheme="minorHAnsi" w:cstheme="minorBidi"/>
                <w:sz w:val="22"/>
                <w:szCs w:val="22"/>
              </w:rPr>
              <w:t>Закреплять  знание о геометрических фигурах; ориентироваться  в пространстве (утро, день, вечер, ночь), сравнивать предметы по их длине, ширине, величине.</w:t>
            </w:r>
            <w:proofErr w:type="gramEnd"/>
          </w:p>
        </w:tc>
        <w:tc>
          <w:tcPr>
            <w:tcW w:w="2375"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Предметы разной формы, макет пирамиды</w:t>
            </w:r>
            <w:proofErr w:type="gramStart"/>
            <w:r w:rsidRPr="002A7069">
              <w:rPr>
                <w:rFonts w:asciiTheme="minorHAnsi" w:eastAsiaTheme="minorEastAsia" w:hAnsiTheme="minorHAnsi" w:cstheme="minorBidi"/>
                <w:sz w:val="22"/>
                <w:szCs w:val="22"/>
              </w:rPr>
              <w:t xml:space="preserve"> .</w:t>
            </w:r>
            <w:proofErr w:type="gramEnd"/>
            <w:r w:rsidRPr="002A7069">
              <w:rPr>
                <w:rFonts w:asciiTheme="minorHAnsi" w:eastAsiaTheme="minorEastAsia" w:hAnsiTheme="minorHAnsi" w:cstheme="minorBidi"/>
                <w:sz w:val="22"/>
                <w:szCs w:val="22"/>
              </w:rPr>
              <w:t>Упражнения с коротким шнуром</w:t>
            </w:r>
          </w:p>
        </w:tc>
        <w:tc>
          <w:tcPr>
            <w:tcW w:w="1304" w:type="dxa"/>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55" w:type="dxa"/>
            <w:gridSpan w:val="2"/>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Физическое развитие</w:t>
            </w:r>
          </w:p>
        </w:tc>
      </w:tr>
    </w:tbl>
    <w:p w:rsidR="002A7069" w:rsidRPr="002A7069" w:rsidRDefault="002A7069" w:rsidP="002A7069">
      <w:pPr>
        <w:spacing w:after="200" w:line="276" w:lineRule="auto"/>
        <w:jc w:val="center"/>
        <w:rPr>
          <w:rFonts w:asciiTheme="minorHAnsi" w:eastAsiaTheme="minorEastAsia" w:hAnsiTheme="minorHAnsi" w:cstheme="minorBidi"/>
          <w:sz w:val="28"/>
          <w:szCs w:val="28"/>
        </w:rPr>
      </w:pPr>
      <w:r w:rsidRPr="002A7069">
        <w:rPr>
          <w:rFonts w:asciiTheme="minorHAnsi" w:eastAsiaTheme="minorEastAsia" w:hAnsiTheme="minorHAnsi" w:cstheme="minorBidi"/>
          <w:sz w:val="28"/>
          <w:szCs w:val="28"/>
        </w:rPr>
        <w:br w:type="page"/>
      </w:r>
    </w:p>
    <w:tbl>
      <w:tblPr>
        <w:tblpPr w:leftFromText="180" w:rightFromText="180" w:vertAnchor="text" w:tblpX="-313" w:tblpY="1"/>
        <w:tblOverlap w:val="never"/>
        <w:tblW w:w="16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565"/>
        <w:gridCol w:w="1955"/>
        <w:gridCol w:w="1701"/>
        <w:gridCol w:w="2977"/>
        <w:gridCol w:w="2409"/>
        <w:gridCol w:w="2363"/>
        <w:gridCol w:w="1323"/>
        <w:gridCol w:w="2033"/>
      </w:tblGrid>
      <w:tr w:rsidR="002A7069" w:rsidRPr="002A7069" w:rsidTr="002A7069">
        <w:trPr>
          <w:trHeight w:val="224"/>
        </w:trPr>
        <w:tc>
          <w:tcPr>
            <w:tcW w:w="16033" w:type="dxa"/>
            <w:gridSpan w:val="9"/>
          </w:tcPr>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894B8F" w:rsidRDefault="00894B8F" w:rsidP="002A7069">
            <w:pPr>
              <w:spacing w:after="200" w:line="276" w:lineRule="auto"/>
              <w:jc w:val="center"/>
              <w:rPr>
                <w:rFonts w:asciiTheme="minorHAnsi" w:eastAsiaTheme="minorEastAsia" w:hAnsiTheme="minorHAnsi" w:cstheme="minorBidi"/>
                <w:b/>
                <w:sz w:val="22"/>
                <w:szCs w:val="22"/>
              </w:rPr>
            </w:pPr>
          </w:p>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МАЙ</w:t>
            </w:r>
          </w:p>
        </w:tc>
      </w:tr>
      <w:tr w:rsidR="002A7069" w:rsidRPr="002A7069" w:rsidTr="002A7069">
        <w:trPr>
          <w:trHeight w:val="1502"/>
        </w:trPr>
        <w:tc>
          <w:tcPr>
            <w:tcW w:w="707" w:type="dxa"/>
            <w:textDirection w:val="btL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lastRenderedPageBreak/>
              <w:t>День Победы</w:t>
            </w:r>
          </w:p>
        </w:tc>
        <w:tc>
          <w:tcPr>
            <w:tcW w:w="565"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1.</w:t>
            </w:r>
          </w:p>
        </w:tc>
        <w:tc>
          <w:tcPr>
            <w:tcW w:w="1955" w:type="dxa"/>
          </w:tcPr>
          <w:p w:rsidR="002A7069" w:rsidRPr="002A7069" w:rsidRDefault="002A7069" w:rsidP="002A7069">
            <w:pPr>
              <w:spacing w:after="200" w:line="276" w:lineRule="auto"/>
              <w:rPr>
                <w:rFonts w:asciiTheme="minorHAnsi" w:eastAsiaTheme="minorEastAsia" w:hAnsiTheme="minorHAnsi" w:cstheme="minorBidi"/>
                <w:sz w:val="22"/>
                <w:szCs w:val="22"/>
              </w:rPr>
            </w:pPr>
          </w:p>
          <w:p w:rsidR="002A7069" w:rsidRPr="002A7069" w:rsidRDefault="002A7069" w:rsidP="002A7069">
            <w:pPr>
              <w:spacing w:after="200" w:line="276" w:lineRule="auto"/>
              <w:rPr>
                <w:rFonts w:asciiTheme="minorHAnsi" w:eastAsiaTheme="minorEastAsia" w:hAnsiTheme="minorHAnsi" w:cstheme="minorBidi"/>
                <w:bCs/>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Форма</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Ориентировка во пространстве</w:t>
            </w:r>
          </w:p>
        </w:tc>
        <w:tc>
          <w:tcPr>
            <w:tcW w:w="1701"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Геометрические фигуры.</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Части суток.</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Упражнения с гимнастической палкой.</w:t>
            </w:r>
          </w:p>
        </w:tc>
        <w:tc>
          <w:tcPr>
            <w:tcW w:w="2977"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Упражнять в соотношении формы предметов и геометрических фигур в счете до 5; расширять представление детей о частях суток.</w:t>
            </w:r>
          </w:p>
        </w:tc>
        <w:tc>
          <w:tcPr>
            <w:tcW w:w="240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Имеет элементарное представление о геометрических фигурах </w:t>
            </w:r>
            <w:proofErr w:type="gramStart"/>
            <w:r w:rsidRPr="002A7069">
              <w:rPr>
                <w:rFonts w:asciiTheme="minorHAnsi" w:eastAsiaTheme="minorEastAsia" w:hAnsiTheme="minorHAnsi" w:cstheme="minorBidi"/>
                <w:sz w:val="22"/>
                <w:szCs w:val="22"/>
              </w:rPr>
              <w:t>;о</w:t>
            </w:r>
            <w:proofErr w:type="gramEnd"/>
            <w:r w:rsidRPr="002A7069">
              <w:rPr>
                <w:rFonts w:asciiTheme="minorHAnsi" w:eastAsiaTheme="minorEastAsia" w:hAnsiTheme="minorHAnsi" w:cstheme="minorBidi"/>
                <w:sz w:val="22"/>
                <w:szCs w:val="22"/>
              </w:rPr>
              <w:t>риентироваться пространстве .</w:t>
            </w: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Упражнения с гимнастической палкой. «Палку на грудь», «Поворот», «Посмотри вперед», «Наклон» </w:t>
            </w:r>
            <w:proofErr w:type="spellStart"/>
            <w:r w:rsidRPr="002A7069">
              <w:rPr>
                <w:rFonts w:asciiTheme="minorHAnsi" w:eastAsiaTheme="minorEastAsia" w:hAnsiTheme="minorHAnsi" w:cstheme="minorBidi"/>
                <w:sz w:val="22"/>
                <w:szCs w:val="22"/>
              </w:rPr>
              <w:t>и.т.д</w:t>
            </w:r>
            <w:proofErr w:type="spellEnd"/>
          </w:p>
        </w:tc>
        <w:tc>
          <w:tcPr>
            <w:tcW w:w="1323" w:type="dxa"/>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Социально- коммуникативное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Физическое развитие</w:t>
            </w:r>
          </w:p>
        </w:tc>
      </w:tr>
      <w:tr w:rsidR="002A7069" w:rsidRPr="002A7069" w:rsidTr="002A7069">
        <w:trPr>
          <w:trHeight w:val="1866"/>
        </w:trPr>
        <w:tc>
          <w:tcPr>
            <w:tcW w:w="707" w:type="dxa"/>
            <w:textDirection w:val="btL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Я – человек</w:t>
            </w:r>
          </w:p>
        </w:tc>
        <w:tc>
          <w:tcPr>
            <w:tcW w:w="565"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2.</w:t>
            </w:r>
          </w:p>
        </w:tc>
        <w:tc>
          <w:tcPr>
            <w:tcW w:w="1955" w:type="dxa"/>
          </w:tcPr>
          <w:p w:rsidR="002A7069" w:rsidRPr="002A7069" w:rsidRDefault="002A7069" w:rsidP="002A7069">
            <w:pPr>
              <w:spacing w:after="200" w:line="276" w:lineRule="auto"/>
              <w:rPr>
                <w:rFonts w:asciiTheme="minorHAnsi" w:eastAsiaTheme="minorEastAsia" w:hAnsiTheme="minorHAnsi" w:cstheme="minorBidi"/>
                <w:sz w:val="22"/>
                <w:szCs w:val="22"/>
              </w:rPr>
            </w:pPr>
          </w:p>
          <w:p w:rsidR="002A7069" w:rsidRPr="002A7069" w:rsidRDefault="002A7069" w:rsidP="002A7069">
            <w:pPr>
              <w:spacing w:after="200" w:line="276" w:lineRule="auto"/>
              <w:rPr>
                <w:rFonts w:asciiTheme="minorHAnsi" w:eastAsiaTheme="minorEastAsia" w:hAnsiTheme="minorHAnsi" w:cstheme="minorBidi"/>
                <w:bCs/>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Форма</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Количество</w:t>
            </w:r>
          </w:p>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1701"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Геометрические фигуры</w:t>
            </w:r>
            <w:proofErr w:type="gramStart"/>
            <w:r w:rsidRPr="002A7069">
              <w:rPr>
                <w:rFonts w:asciiTheme="minorHAnsi" w:eastAsiaTheme="minorEastAsia" w:hAnsiTheme="minorHAnsi" w:cstheme="minorBidi"/>
                <w:sz w:val="22"/>
                <w:szCs w:val="22"/>
              </w:rPr>
              <w:t xml:space="preserve"> .</w:t>
            </w:r>
            <w:proofErr w:type="gramEnd"/>
            <w:r w:rsidRPr="002A7069">
              <w:rPr>
                <w:rFonts w:asciiTheme="minorHAnsi" w:eastAsiaTheme="minorEastAsia" w:hAnsiTheme="minorHAnsi" w:cstheme="minorBidi"/>
                <w:sz w:val="22"/>
                <w:szCs w:val="22"/>
              </w:rPr>
              <w:t>Сравнивание предметов.</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П/и</w:t>
            </w:r>
          </w:p>
        </w:tc>
        <w:tc>
          <w:tcPr>
            <w:tcW w:w="2977"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Закреплять</w:t>
            </w:r>
            <w:r w:rsidRPr="002A7069">
              <w:rPr>
                <w:rFonts w:asciiTheme="minorHAnsi" w:eastAsiaTheme="minorEastAsia" w:hAnsiTheme="minorHAnsi" w:cstheme="minorBidi"/>
                <w:iCs/>
                <w:sz w:val="22"/>
                <w:szCs w:val="22"/>
              </w:rPr>
              <w:t xml:space="preserve"> </w:t>
            </w:r>
            <w:r w:rsidRPr="002A7069">
              <w:rPr>
                <w:rFonts w:asciiTheme="minorHAnsi" w:eastAsiaTheme="minorEastAsia" w:hAnsiTheme="minorHAnsi" w:cstheme="minorBidi"/>
                <w:sz w:val="22"/>
                <w:szCs w:val="22"/>
              </w:rPr>
              <w:t>умение сравнивать две равные группы предметов способами наложения и приложения, счет до 5.</w:t>
            </w:r>
          </w:p>
        </w:tc>
        <w:tc>
          <w:tcPr>
            <w:tcW w:w="240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Имеет элементарное представление о геометрических фигурах; удерживает в памяти при выполнении математических действий нужное условие и сосредоточенно действует в течение 15-20 минут.</w:t>
            </w: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 Самостоятельной деятельность (Обведи фигуры.)</w:t>
            </w:r>
          </w:p>
        </w:tc>
        <w:tc>
          <w:tcPr>
            <w:tcW w:w="1323" w:type="dxa"/>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Социально- коммуникативное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Физическое развитие</w:t>
            </w:r>
          </w:p>
        </w:tc>
      </w:tr>
      <w:tr w:rsidR="002A7069" w:rsidRPr="002A7069" w:rsidTr="002A7069">
        <w:trPr>
          <w:trHeight w:val="126"/>
        </w:trPr>
        <w:tc>
          <w:tcPr>
            <w:tcW w:w="707" w:type="dxa"/>
            <w:textDirection w:val="btL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Мир природы</w:t>
            </w:r>
          </w:p>
        </w:tc>
        <w:tc>
          <w:tcPr>
            <w:tcW w:w="565"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3.</w:t>
            </w:r>
          </w:p>
        </w:tc>
        <w:tc>
          <w:tcPr>
            <w:tcW w:w="1955" w:type="dxa"/>
          </w:tcPr>
          <w:p w:rsidR="002A7069" w:rsidRPr="002A7069" w:rsidRDefault="002A7069" w:rsidP="002A7069">
            <w:pPr>
              <w:spacing w:after="200" w:line="276" w:lineRule="auto"/>
              <w:rPr>
                <w:rFonts w:asciiTheme="minorHAnsi" w:eastAsiaTheme="minorEastAsia" w:hAnsiTheme="minorHAnsi" w:cstheme="minorBidi"/>
                <w:sz w:val="22"/>
                <w:szCs w:val="22"/>
              </w:rPr>
            </w:pPr>
          </w:p>
          <w:p w:rsidR="002A7069" w:rsidRPr="002A7069" w:rsidRDefault="002A7069" w:rsidP="002A7069">
            <w:pPr>
              <w:spacing w:after="200" w:line="276" w:lineRule="auto"/>
              <w:rPr>
                <w:rFonts w:asciiTheme="minorHAnsi" w:eastAsiaTheme="minorEastAsia" w:hAnsiTheme="minorHAnsi" w:cstheme="minorBidi"/>
                <w:bCs/>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Количество</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Форма</w:t>
            </w:r>
          </w:p>
        </w:tc>
        <w:tc>
          <w:tcPr>
            <w:tcW w:w="1701"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Геометрические фигуры.</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Сравнение предметов.</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Двигательные </w:t>
            </w:r>
            <w:r w:rsidRPr="002A7069">
              <w:rPr>
                <w:rFonts w:asciiTheme="minorHAnsi" w:eastAsiaTheme="minorEastAsia" w:hAnsiTheme="minorHAnsi" w:cstheme="minorBidi"/>
                <w:sz w:val="22"/>
                <w:szCs w:val="22"/>
              </w:rPr>
              <w:lastRenderedPageBreak/>
              <w:t>упражнения</w:t>
            </w:r>
          </w:p>
        </w:tc>
        <w:tc>
          <w:tcPr>
            <w:tcW w:w="2977"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lastRenderedPageBreak/>
              <w:t xml:space="preserve">Совершенствовать умение различать и называть геометрические фигуры: круг, квадрат, треугольник, куб, цилиндр, конус, счет до 5,учить сравнивать </w:t>
            </w:r>
            <w:r w:rsidRPr="002A7069">
              <w:rPr>
                <w:rFonts w:asciiTheme="minorHAnsi" w:eastAsiaTheme="minorEastAsia" w:hAnsiTheme="minorHAnsi" w:cstheme="minorBidi"/>
                <w:sz w:val="22"/>
                <w:szCs w:val="22"/>
              </w:rPr>
              <w:lastRenderedPageBreak/>
              <w:t>предметы.</w:t>
            </w:r>
          </w:p>
        </w:tc>
        <w:tc>
          <w:tcPr>
            <w:tcW w:w="240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lastRenderedPageBreak/>
              <w:t>Закреплять знание о геометрических фигурах; учить сравнивать предметы по величине.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П/и «Собираем </w:t>
            </w:r>
            <w:r w:rsidRPr="002A7069">
              <w:rPr>
                <w:rFonts w:asciiTheme="minorHAnsi" w:eastAsiaTheme="minorEastAsia" w:hAnsiTheme="minorHAnsi" w:cstheme="minorBidi"/>
                <w:sz w:val="22"/>
                <w:szCs w:val="22"/>
              </w:rPr>
              <w:lastRenderedPageBreak/>
              <w:t>ягоды».</w:t>
            </w: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lastRenderedPageBreak/>
              <w:t>Работа по сюжетной картинке с изображением геометрических фигур.</w:t>
            </w:r>
          </w:p>
        </w:tc>
        <w:tc>
          <w:tcPr>
            <w:tcW w:w="1323" w:type="dxa"/>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Социально- коммуникативное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Физическое </w:t>
            </w:r>
            <w:r w:rsidRPr="002A7069">
              <w:rPr>
                <w:rFonts w:asciiTheme="minorHAnsi" w:eastAsiaTheme="minorEastAsia" w:hAnsiTheme="minorHAnsi" w:cstheme="minorBidi"/>
                <w:sz w:val="22"/>
                <w:szCs w:val="22"/>
              </w:rPr>
              <w:lastRenderedPageBreak/>
              <w:t>развитие</w:t>
            </w:r>
          </w:p>
        </w:tc>
      </w:tr>
      <w:tr w:rsidR="002A7069" w:rsidRPr="002A7069" w:rsidTr="002A7069">
        <w:trPr>
          <w:trHeight w:val="1971"/>
        </w:trPr>
        <w:tc>
          <w:tcPr>
            <w:tcW w:w="707" w:type="dxa"/>
            <w:textDirection w:val="btLr"/>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lastRenderedPageBreak/>
              <w:t>Вот какие мы стали большие</w:t>
            </w:r>
          </w:p>
        </w:tc>
        <w:tc>
          <w:tcPr>
            <w:tcW w:w="565" w:type="dxa"/>
          </w:tcPr>
          <w:p w:rsidR="002A7069" w:rsidRPr="002A7069" w:rsidRDefault="002A7069" w:rsidP="002A7069">
            <w:pPr>
              <w:spacing w:after="200" w:line="276" w:lineRule="auto"/>
              <w:jc w:val="center"/>
              <w:rPr>
                <w:rFonts w:asciiTheme="minorHAnsi" w:eastAsiaTheme="minorEastAsia" w:hAnsiTheme="minorHAnsi" w:cstheme="minorBidi"/>
                <w:b/>
                <w:sz w:val="22"/>
                <w:szCs w:val="22"/>
              </w:rPr>
            </w:pPr>
            <w:r w:rsidRPr="002A7069">
              <w:rPr>
                <w:rFonts w:asciiTheme="minorHAnsi" w:eastAsiaTheme="minorEastAsia" w:hAnsiTheme="minorHAnsi" w:cstheme="minorBidi"/>
                <w:b/>
                <w:sz w:val="22"/>
                <w:szCs w:val="22"/>
              </w:rPr>
              <w:t>4.</w:t>
            </w:r>
          </w:p>
        </w:tc>
        <w:tc>
          <w:tcPr>
            <w:tcW w:w="1955" w:type="dxa"/>
          </w:tcPr>
          <w:p w:rsidR="002A7069" w:rsidRPr="002A7069" w:rsidRDefault="002A7069" w:rsidP="002A7069">
            <w:pPr>
              <w:spacing w:after="200" w:line="276" w:lineRule="auto"/>
              <w:rPr>
                <w:rFonts w:asciiTheme="minorHAnsi" w:eastAsiaTheme="minorEastAsia" w:hAnsiTheme="minorHAnsi" w:cstheme="minorBidi"/>
                <w:sz w:val="22"/>
                <w:szCs w:val="22"/>
              </w:rPr>
            </w:pP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ФЭМП</w:t>
            </w:r>
          </w:p>
          <w:p w:rsidR="002A7069" w:rsidRPr="002A7069" w:rsidRDefault="002A7069" w:rsidP="002A7069">
            <w:pPr>
              <w:spacing w:after="200" w:line="276" w:lineRule="auto"/>
              <w:rPr>
                <w:rFonts w:asciiTheme="minorHAnsi" w:eastAsiaTheme="minorEastAsia" w:hAnsiTheme="minorHAnsi" w:cstheme="minorBidi"/>
                <w:bCs/>
                <w:sz w:val="22"/>
                <w:szCs w:val="22"/>
              </w:rPr>
            </w:pPr>
            <w:r w:rsidRPr="002A7069">
              <w:rPr>
                <w:rFonts w:asciiTheme="minorHAnsi" w:eastAsiaTheme="minorEastAsia" w:hAnsiTheme="minorHAnsi" w:cstheme="minorBidi"/>
                <w:bCs/>
                <w:sz w:val="22"/>
                <w:szCs w:val="22"/>
              </w:rPr>
              <w:t>Форма</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bCs/>
                <w:sz w:val="22"/>
                <w:szCs w:val="22"/>
              </w:rPr>
              <w:t>Количество</w:t>
            </w:r>
          </w:p>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1701"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Геометрические фигуры.</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Сравнение предметов.</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П/и.</w:t>
            </w:r>
          </w:p>
        </w:tc>
        <w:tc>
          <w:tcPr>
            <w:tcW w:w="2977"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Упражнять в нахождении геометрических фигур в изображении предметов, в сравнении предметов</w:t>
            </w:r>
            <w:proofErr w:type="gramStart"/>
            <w:r w:rsidRPr="002A7069">
              <w:rPr>
                <w:rFonts w:asciiTheme="minorHAnsi" w:eastAsiaTheme="minorEastAsia" w:hAnsiTheme="minorHAnsi" w:cstheme="minorBidi"/>
                <w:sz w:val="22"/>
                <w:szCs w:val="22"/>
              </w:rPr>
              <w:t xml:space="preserve"> ,</w:t>
            </w:r>
            <w:proofErr w:type="gramEnd"/>
            <w:r w:rsidRPr="002A7069">
              <w:rPr>
                <w:rFonts w:asciiTheme="minorHAnsi" w:eastAsiaTheme="minorEastAsia" w:hAnsiTheme="minorHAnsi" w:cstheme="minorBidi"/>
                <w:sz w:val="22"/>
                <w:szCs w:val="22"/>
              </w:rPr>
              <w:t>в счете до 5; развивать мышцы ног ,рук, спины, быстроту и ловкость движений.</w:t>
            </w:r>
          </w:p>
        </w:tc>
        <w:tc>
          <w:tcPr>
            <w:tcW w:w="2409"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 xml:space="preserve">Закреплять знание о геометрических фигурах </w:t>
            </w:r>
            <w:proofErr w:type="gramStart"/>
            <w:r w:rsidRPr="002A7069">
              <w:rPr>
                <w:rFonts w:asciiTheme="minorHAnsi" w:eastAsiaTheme="minorEastAsia" w:hAnsiTheme="minorHAnsi" w:cstheme="minorBidi"/>
                <w:sz w:val="22"/>
                <w:szCs w:val="22"/>
              </w:rPr>
              <w:t>;у</w:t>
            </w:r>
            <w:proofErr w:type="gramEnd"/>
            <w:r w:rsidRPr="002A7069">
              <w:rPr>
                <w:rFonts w:asciiTheme="minorHAnsi" w:eastAsiaTheme="minorEastAsia" w:hAnsiTheme="minorHAnsi" w:cstheme="minorBidi"/>
                <w:sz w:val="22"/>
                <w:szCs w:val="22"/>
              </w:rPr>
              <w:t>меть сравнивать предметы по величине, удерживает в памяти при выполнении математических действий нужное условие и сосредоточенно действует в течение 15-20 минут.</w:t>
            </w:r>
          </w:p>
        </w:tc>
        <w:tc>
          <w:tcPr>
            <w:tcW w:w="236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Картинки с геометрическими фигурами, предметами разной формы.</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Задание на закрепление знаний о геометрических предметах</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Упражнение с кубикам.</w:t>
            </w:r>
          </w:p>
        </w:tc>
        <w:tc>
          <w:tcPr>
            <w:tcW w:w="1323" w:type="dxa"/>
          </w:tcPr>
          <w:p w:rsidR="002A7069" w:rsidRPr="002A7069" w:rsidRDefault="002A7069" w:rsidP="002A7069">
            <w:pPr>
              <w:spacing w:after="200" w:line="276" w:lineRule="auto"/>
              <w:rPr>
                <w:rFonts w:asciiTheme="minorHAnsi" w:eastAsiaTheme="minorEastAsia" w:hAnsiTheme="minorHAnsi" w:cstheme="minorBidi"/>
                <w:sz w:val="22"/>
                <w:szCs w:val="22"/>
              </w:rPr>
            </w:pPr>
          </w:p>
        </w:tc>
        <w:tc>
          <w:tcPr>
            <w:tcW w:w="2033" w:type="dxa"/>
          </w:tcPr>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Речевое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Социально- коммуникативное развитие</w:t>
            </w:r>
          </w:p>
          <w:p w:rsidR="002A7069" w:rsidRPr="002A7069" w:rsidRDefault="002A7069" w:rsidP="002A7069">
            <w:pPr>
              <w:spacing w:after="200" w:line="276" w:lineRule="auto"/>
              <w:rPr>
                <w:rFonts w:asciiTheme="minorHAnsi" w:eastAsiaTheme="minorEastAsia" w:hAnsiTheme="minorHAnsi" w:cstheme="minorBidi"/>
                <w:sz w:val="22"/>
                <w:szCs w:val="22"/>
              </w:rPr>
            </w:pPr>
            <w:r w:rsidRPr="002A7069">
              <w:rPr>
                <w:rFonts w:asciiTheme="minorHAnsi" w:eastAsiaTheme="minorEastAsia" w:hAnsiTheme="minorHAnsi" w:cstheme="minorBidi"/>
                <w:sz w:val="22"/>
                <w:szCs w:val="22"/>
              </w:rPr>
              <w:t>Физическое развитие</w:t>
            </w:r>
          </w:p>
        </w:tc>
      </w:tr>
    </w:tbl>
    <w:p w:rsidR="002A7069" w:rsidRPr="002A7069" w:rsidRDefault="002A7069" w:rsidP="002A7069">
      <w:pPr>
        <w:spacing w:after="200" w:line="276" w:lineRule="auto"/>
        <w:jc w:val="center"/>
        <w:rPr>
          <w:rFonts w:asciiTheme="minorHAnsi" w:eastAsiaTheme="minorEastAsia" w:hAnsiTheme="minorHAnsi" w:cstheme="minorBidi"/>
          <w:b/>
          <w:sz w:val="28"/>
          <w:szCs w:val="28"/>
        </w:rPr>
      </w:pPr>
    </w:p>
    <w:p w:rsidR="008E11A7" w:rsidRDefault="002A7069" w:rsidP="002A7069">
      <w:pPr>
        <w:jc w:val="center"/>
        <w:rPr>
          <w:b/>
          <w:sz w:val="28"/>
          <w:szCs w:val="28"/>
          <w:u w:val="single"/>
        </w:rPr>
        <w:sectPr w:rsidR="008E11A7" w:rsidSect="003E4CEE">
          <w:pgSz w:w="16838" w:h="11906" w:orient="landscape"/>
          <w:pgMar w:top="567" w:right="709" w:bottom="1134" w:left="1134" w:header="709" w:footer="709" w:gutter="0"/>
          <w:cols w:space="708"/>
          <w:titlePg/>
          <w:docGrid w:linePitch="360"/>
        </w:sectPr>
      </w:pPr>
      <w:r w:rsidRPr="002A7069">
        <w:rPr>
          <w:rFonts w:asciiTheme="minorHAnsi" w:eastAsiaTheme="minorEastAsia" w:hAnsiTheme="minorHAnsi" w:cstheme="minorBidi"/>
          <w:b/>
          <w:sz w:val="28"/>
          <w:szCs w:val="28"/>
        </w:rPr>
        <w:br w:type="page"/>
      </w:r>
    </w:p>
    <w:p w:rsidR="003E4CEE" w:rsidRPr="003C4430" w:rsidRDefault="003E4CEE" w:rsidP="003E4CEE">
      <w:pPr>
        <w:jc w:val="center"/>
        <w:rPr>
          <w:sz w:val="28"/>
          <w:szCs w:val="28"/>
        </w:rPr>
      </w:pPr>
      <w:r w:rsidRPr="003C4430">
        <w:rPr>
          <w:b/>
          <w:sz w:val="28"/>
          <w:szCs w:val="28"/>
          <w:u w:val="single"/>
        </w:rPr>
        <w:lastRenderedPageBreak/>
        <w:t>2.1.3. Образовательная область «Речевое развитие»</w:t>
      </w:r>
    </w:p>
    <w:p w:rsidR="003E4CEE" w:rsidRPr="003C4430" w:rsidRDefault="003E4CEE" w:rsidP="003E4CEE">
      <w:pPr>
        <w:jc w:val="center"/>
        <w:rPr>
          <w:iCs/>
          <w:sz w:val="28"/>
          <w:szCs w:val="28"/>
        </w:rPr>
      </w:pPr>
    </w:p>
    <w:p w:rsidR="003E4CEE" w:rsidRPr="003C4430" w:rsidRDefault="003E4CEE" w:rsidP="003E4CEE">
      <w:pPr>
        <w:jc w:val="center"/>
        <w:rPr>
          <w:iCs/>
          <w:sz w:val="28"/>
          <w:szCs w:val="28"/>
        </w:rPr>
      </w:pPr>
      <w:r w:rsidRPr="003C4430">
        <w:rPr>
          <w:b/>
          <w:iCs/>
          <w:sz w:val="28"/>
          <w:szCs w:val="28"/>
        </w:rPr>
        <w:t>Содержание образовательной области «Речевое развитие»</w:t>
      </w:r>
      <w:r w:rsidRPr="003C4430">
        <w:rPr>
          <w:iCs/>
          <w:sz w:val="28"/>
          <w:szCs w:val="28"/>
        </w:rPr>
        <w:t xml:space="preserve"> </w:t>
      </w:r>
    </w:p>
    <w:p w:rsidR="003E4CEE" w:rsidRPr="003C4430" w:rsidRDefault="003E4CEE" w:rsidP="003E4CEE">
      <w:pPr>
        <w:jc w:val="center"/>
        <w:rPr>
          <w:iCs/>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1984"/>
      </w:tblGrid>
      <w:tr w:rsidR="003E4CEE" w:rsidRPr="00025F3E" w:rsidTr="008E11A7">
        <w:tc>
          <w:tcPr>
            <w:tcW w:w="8897" w:type="dxa"/>
            <w:vAlign w:val="center"/>
          </w:tcPr>
          <w:p w:rsidR="003E4CEE" w:rsidRPr="00025F3E" w:rsidRDefault="003E4CEE" w:rsidP="00636880">
            <w:pPr>
              <w:jc w:val="center"/>
              <w:rPr>
                <w:bCs/>
                <w:sz w:val="24"/>
                <w:szCs w:val="28"/>
              </w:rPr>
            </w:pPr>
            <w:r w:rsidRPr="00025F3E">
              <w:rPr>
                <w:bCs/>
                <w:sz w:val="24"/>
                <w:szCs w:val="28"/>
              </w:rPr>
              <w:t>Обязательная часть содержания</w:t>
            </w:r>
          </w:p>
        </w:tc>
        <w:tc>
          <w:tcPr>
            <w:tcW w:w="1984" w:type="dxa"/>
            <w:vAlign w:val="center"/>
          </w:tcPr>
          <w:p w:rsidR="003E4CEE" w:rsidRPr="00025F3E" w:rsidRDefault="003E4CEE" w:rsidP="00636880">
            <w:pPr>
              <w:jc w:val="center"/>
              <w:rPr>
                <w:bCs/>
                <w:sz w:val="24"/>
                <w:szCs w:val="28"/>
              </w:rPr>
            </w:pPr>
            <w:r w:rsidRPr="00025F3E">
              <w:rPr>
                <w:sz w:val="24"/>
                <w:szCs w:val="28"/>
              </w:rPr>
              <w:t>Часть, формируемая участниками образовательных отношений</w:t>
            </w:r>
          </w:p>
        </w:tc>
      </w:tr>
      <w:tr w:rsidR="003E4CEE" w:rsidRPr="00025F3E" w:rsidTr="008E11A7">
        <w:tc>
          <w:tcPr>
            <w:tcW w:w="10881" w:type="dxa"/>
            <w:gridSpan w:val="2"/>
          </w:tcPr>
          <w:p w:rsidR="003E4CEE" w:rsidRDefault="003E4CEE" w:rsidP="00636880">
            <w:pPr>
              <w:jc w:val="center"/>
              <w:rPr>
                <w:b/>
                <w:sz w:val="24"/>
                <w:szCs w:val="28"/>
              </w:rPr>
            </w:pPr>
            <w:r w:rsidRPr="00025F3E">
              <w:rPr>
                <w:b/>
                <w:bCs/>
                <w:sz w:val="24"/>
                <w:szCs w:val="28"/>
              </w:rPr>
              <w:t xml:space="preserve">Раздел 1. </w:t>
            </w:r>
            <w:r w:rsidR="007630F9">
              <w:rPr>
                <w:b/>
                <w:sz w:val="24"/>
                <w:szCs w:val="28"/>
              </w:rPr>
              <w:t>Развитие речи.</w:t>
            </w:r>
          </w:p>
          <w:p w:rsidR="007630F9" w:rsidRDefault="007630F9" w:rsidP="007630F9">
            <w:pPr>
              <w:autoSpaceDE w:val="0"/>
              <w:autoSpaceDN w:val="0"/>
              <w:adjustRightInd w:val="0"/>
              <w:rPr>
                <w:rFonts w:eastAsiaTheme="minorHAnsi"/>
                <w:sz w:val="24"/>
                <w:szCs w:val="24"/>
                <w:lang w:eastAsia="en-US"/>
              </w:rPr>
            </w:pPr>
            <w:r>
              <w:rPr>
                <w:rFonts w:ascii="Times New Roman,Bold" w:eastAsiaTheme="minorHAnsi" w:hAnsi="Times New Roman,Bold" w:cs="Times New Roman,Bold"/>
                <w:b/>
                <w:bCs/>
                <w:sz w:val="24"/>
                <w:szCs w:val="24"/>
                <w:lang w:eastAsia="en-US"/>
              </w:rPr>
              <w:t>Развивающая речевая среда</w:t>
            </w:r>
            <w:r>
              <w:rPr>
                <w:rFonts w:eastAsiaTheme="minorHAnsi"/>
                <w:sz w:val="24"/>
                <w:szCs w:val="24"/>
                <w:lang w:eastAsia="en-US"/>
              </w:rPr>
              <w:t>. Обсуждать с детьми информацию о предметах,</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явлениях, событиях, выходящих за пределы привычного им ближайшего окружения.</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Выслушивать детей, уточнять их ответы, подсказывать слова, более точно отражающие</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особенность предмета, явления, состояния, поступка; помогать логично и понятно</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высказывать суждение. Способствовать развитию любознательности. Помогать детям</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доброжелательно общаться со сверстниками, подсказывать, как можно порадовать</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друга, поздравить его, как спокойно высказать свое недовольство его поступком, как</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извиниться.</w:t>
            </w:r>
          </w:p>
          <w:p w:rsidR="007630F9" w:rsidRDefault="007630F9" w:rsidP="007630F9">
            <w:pPr>
              <w:autoSpaceDE w:val="0"/>
              <w:autoSpaceDN w:val="0"/>
              <w:adjustRightInd w:val="0"/>
              <w:rPr>
                <w:rFonts w:eastAsiaTheme="minorHAnsi"/>
                <w:sz w:val="24"/>
                <w:szCs w:val="24"/>
                <w:lang w:eastAsia="en-US"/>
              </w:rPr>
            </w:pPr>
            <w:r>
              <w:rPr>
                <w:rFonts w:ascii="Times New Roman,Bold" w:eastAsiaTheme="minorHAnsi" w:hAnsi="Times New Roman,Bold" w:cs="Times New Roman,Bold"/>
                <w:b/>
                <w:bCs/>
                <w:sz w:val="24"/>
                <w:szCs w:val="24"/>
                <w:lang w:eastAsia="en-US"/>
              </w:rPr>
              <w:t xml:space="preserve">Формирование словаря. </w:t>
            </w:r>
            <w:r>
              <w:rPr>
                <w:rFonts w:eastAsiaTheme="minorHAnsi"/>
                <w:sz w:val="24"/>
                <w:szCs w:val="24"/>
                <w:lang w:eastAsia="en-US"/>
              </w:rPr>
              <w:t>Пополнять и активизировать словарь детей на основе</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углубления знаний о ближайшем окружении. Расширять представления о предметах,</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явлениях, событиях, не имевших места в их собственном опыте. Активизировать</w:t>
            </w:r>
          </w:p>
          <w:p w:rsidR="007630F9" w:rsidRDefault="007630F9" w:rsidP="007630F9">
            <w:pPr>
              <w:autoSpaceDE w:val="0"/>
              <w:autoSpaceDN w:val="0"/>
              <w:adjustRightInd w:val="0"/>
              <w:rPr>
                <w:rFonts w:ascii="Calibri" w:eastAsiaTheme="minorHAnsi" w:hAnsi="Calibri" w:cs="Calibri"/>
                <w:sz w:val="22"/>
                <w:szCs w:val="22"/>
                <w:lang w:eastAsia="en-US"/>
              </w:rPr>
            </w:pPr>
            <w:r>
              <w:rPr>
                <w:rFonts w:ascii="Calibri" w:eastAsiaTheme="minorHAnsi" w:hAnsi="Calibri" w:cs="Calibri"/>
                <w:sz w:val="22"/>
                <w:szCs w:val="22"/>
                <w:lang w:eastAsia="en-US"/>
              </w:rPr>
              <w:t>18</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употребление в речи названий предметов, их частей, материалов, из которых они</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изготовлены. Учить использовать в речи наиболее употребительные прилагательные,</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глаголы, наречия, предлоги. Вводить в словарь детей существительные, обозначающие</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профессии; глаголы, характеризующие трудовые действия. Продолжать учить детей</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определять и называть местоположение предмета (слева, справа, рядом, около, между),</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время суток. Помогать заменять часто используемые детьми указательные местоимения</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и наречия (там, туда, такой, этот) более точными выразительными словами;</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употреблять слова-антонимы (чистый — грязный, светло — темно). Учить употреблять</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существительные с обобщающим значением (мебель, овощи, животные и т. п.).</w:t>
            </w:r>
          </w:p>
          <w:p w:rsidR="007630F9" w:rsidRDefault="007630F9" w:rsidP="007630F9">
            <w:pPr>
              <w:autoSpaceDE w:val="0"/>
              <w:autoSpaceDN w:val="0"/>
              <w:adjustRightInd w:val="0"/>
              <w:rPr>
                <w:rFonts w:eastAsiaTheme="minorHAnsi"/>
                <w:sz w:val="24"/>
                <w:szCs w:val="24"/>
                <w:lang w:eastAsia="en-US"/>
              </w:rPr>
            </w:pPr>
            <w:r>
              <w:rPr>
                <w:rFonts w:ascii="Times New Roman,Bold" w:eastAsiaTheme="minorHAnsi" w:hAnsi="Times New Roman,Bold" w:cs="Times New Roman,Bold"/>
                <w:b/>
                <w:bCs/>
                <w:sz w:val="24"/>
                <w:szCs w:val="24"/>
                <w:lang w:eastAsia="en-US"/>
              </w:rPr>
              <w:t>Звуковая культура речи</w:t>
            </w:r>
            <w:r>
              <w:rPr>
                <w:rFonts w:eastAsiaTheme="minorHAnsi"/>
                <w:sz w:val="24"/>
                <w:szCs w:val="24"/>
                <w:lang w:eastAsia="en-US"/>
              </w:rPr>
              <w:t>. Закреплять правильное произношение гласных и согласных</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звуков, отрабатывать произношение свистящих, шипящих и сонорных (р, л) звуков.</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Развивать артикуляционный аппарат. Продолжать работу над дикцией:</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совершенствовать отчетливое произнесение слов и словосочетаний. Развивать</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фонематический слух: учить различать на слух и называть слова, начинающиеся на</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определенный звук. Совершенствовать интонационную выразительность речи.</w:t>
            </w:r>
          </w:p>
          <w:p w:rsidR="007630F9" w:rsidRDefault="007630F9" w:rsidP="007630F9">
            <w:pPr>
              <w:autoSpaceDE w:val="0"/>
              <w:autoSpaceDN w:val="0"/>
              <w:adjustRightInd w:val="0"/>
              <w:rPr>
                <w:rFonts w:eastAsiaTheme="minorHAnsi"/>
                <w:sz w:val="24"/>
                <w:szCs w:val="24"/>
                <w:lang w:eastAsia="en-US"/>
              </w:rPr>
            </w:pPr>
            <w:r>
              <w:rPr>
                <w:rFonts w:ascii="Times New Roman,Bold" w:eastAsiaTheme="minorHAnsi" w:hAnsi="Times New Roman,Bold" w:cs="Times New Roman,Bold"/>
                <w:b/>
                <w:bCs/>
                <w:sz w:val="24"/>
                <w:szCs w:val="24"/>
                <w:lang w:eastAsia="en-US"/>
              </w:rPr>
              <w:t xml:space="preserve">Грамматический строй речи. </w:t>
            </w:r>
            <w:r>
              <w:rPr>
                <w:rFonts w:eastAsiaTheme="minorHAnsi"/>
                <w:sz w:val="24"/>
                <w:szCs w:val="24"/>
                <w:lang w:eastAsia="en-US"/>
              </w:rPr>
              <w:t>Продолжать формировать у детей умение согласовывать</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слова в предложении, правильно использовать предлоги в речи; образовывать форму</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множественного числа существительных, обозначающих детенышей животных (по</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аналогии), употреблять эти существительные в именительном и винительном падежах</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(лисята — лисят, медвежата — медвежат); правильно употреблять форму</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множественного числа родительного падежа существительных (вилок, яблок, туфель).</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Напоминать правильные формы повелительного наклонения некоторых глаголов (Ляг!</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Лежи! Поезжай! Беги! и т. п.), несклоняемых существительных (пальто, пианино, кофе,</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какао). Поощрять характерное для пятого года жизни словотворчество, тактично</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подсказывать общепринятый образец слова.</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Побуждать детей активно употреблять в речи простейшие виды сложносочиненных и</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сложноподчиненных предложений.</w:t>
            </w:r>
          </w:p>
          <w:p w:rsidR="007630F9" w:rsidRDefault="007630F9" w:rsidP="007630F9">
            <w:pPr>
              <w:autoSpaceDE w:val="0"/>
              <w:autoSpaceDN w:val="0"/>
              <w:adjustRightInd w:val="0"/>
              <w:rPr>
                <w:rFonts w:eastAsiaTheme="minorHAnsi"/>
                <w:sz w:val="24"/>
                <w:szCs w:val="24"/>
                <w:lang w:eastAsia="en-US"/>
              </w:rPr>
            </w:pPr>
            <w:r>
              <w:rPr>
                <w:rFonts w:ascii="Times New Roman,Bold" w:eastAsiaTheme="minorHAnsi" w:hAnsi="Times New Roman,Bold" w:cs="Times New Roman,Bold"/>
                <w:b/>
                <w:bCs/>
                <w:sz w:val="24"/>
                <w:szCs w:val="24"/>
                <w:lang w:eastAsia="en-US"/>
              </w:rPr>
              <w:t xml:space="preserve">Связная речь. </w:t>
            </w:r>
            <w:r>
              <w:rPr>
                <w:rFonts w:eastAsiaTheme="minorHAnsi"/>
                <w:sz w:val="24"/>
                <w:szCs w:val="24"/>
                <w:lang w:eastAsia="en-US"/>
              </w:rPr>
              <w:t>Совершенствовать диалогическую речь: учить участвовать в беседе,</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понятно для слушателей отвечать на вопросы и задавать их. Учить детей рассказывать:</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описывать предмет, картину; упражнять в составлении рассказов по картине, созданной</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ребенком с использованием раздаточного дидактического материала. Упражнять детей</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lastRenderedPageBreak/>
              <w:t>в умении пересказывать наиболее выразительные и динамичные отрывки из сказок.</w:t>
            </w:r>
          </w:p>
          <w:p w:rsidR="007630F9" w:rsidRDefault="007630F9" w:rsidP="007630F9">
            <w:pPr>
              <w:autoSpaceDE w:val="0"/>
              <w:autoSpaceDN w:val="0"/>
              <w:adjustRightInd w:val="0"/>
              <w:rPr>
                <w:rFonts w:ascii="Times New Roman,Bold" w:eastAsiaTheme="minorHAnsi" w:hAnsi="Times New Roman,Bold" w:cs="Times New Roman,Bold"/>
                <w:b/>
                <w:bCs/>
                <w:sz w:val="24"/>
                <w:szCs w:val="24"/>
                <w:lang w:eastAsia="en-US"/>
              </w:rPr>
            </w:pPr>
            <w:r>
              <w:rPr>
                <w:rFonts w:ascii="Times New Roman,Bold" w:eastAsiaTheme="minorHAnsi" w:hAnsi="Times New Roman,Bold" w:cs="Times New Roman,Bold"/>
                <w:b/>
                <w:bCs/>
                <w:sz w:val="24"/>
                <w:szCs w:val="24"/>
                <w:lang w:eastAsia="en-US"/>
              </w:rPr>
              <w:t>2.Приобщение к художественной литературе</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Продолжать приучать детей слушать сказки, рассказы, стихотворения; запоминать</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небольшие и простые по содержанию считалки. Помогать им, используя разные</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приемы и педагогические ситуации,</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правильно воспринимать содержание произведения, сопереживать его</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героям. Зачитывать по просьбе ребенка понравившийся отрывок из сказки, рассказа,</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стихотворения, помогая становлению личностного отношения к произведению.</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Поддерживать внимание и интерес к слову в литературном произведении. Продолжать</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работу по формированию интереса к книге. Предлагать вниманию детей</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иллюстрированные издания знакомых произведений. Объяснять, как важны в книге</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рисунки; показывать, как много интересного можно узнать, внимательно рассматривая</w:t>
            </w:r>
          </w:p>
          <w:p w:rsidR="007630F9" w:rsidRDefault="007630F9" w:rsidP="007630F9">
            <w:pPr>
              <w:autoSpaceDE w:val="0"/>
              <w:autoSpaceDN w:val="0"/>
              <w:adjustRightInd w:val="0"/>
              <w:rPr>
                <w:rFonts w:eastAsiaTheme="minorHAnsi"/>
                <w:sz w:val="24"/>
                <w:szCs w:val="24"/>
                <w:lang w:eastAsia="en-US"/>
              </w:rPr>
            </w:pPr>
            <w:r>
              <w:rPr>
                <w:rFonts w:eastAsiaTheme="minorHAnsi"/>
                <w:sz w:val="24"/>
                <w:szCs w:val="24"/>
                <w:lang w:eastAsia="en-US"/>
              </w:rPr>
              <w:t>книжные иллюстрации. Познакомить с книжками, оформленными Ю. Васнецовым, Е.</w:t>
            </w:r>
          </w:p>
          <w:p w:rsidR="007630F9" w:rsidRDefault="007630F9" w:rsidP="007630F9">
            <w:pPr>
              <w:autoSpaceDE w:val="0"/>
              <w:autoSpaceDN w:val="0"/>
              <w:adjustRightInd w:val="0"/>
              <w:rPr>
                <w:rFonts w:eastAsiaTheme="minorHAnsi"/>
                <w:sz w:val="24"/>
                <w:szCs w:val="24"/>
                <w:lang w:eastAsia="en-US"/>
              </w:rPr>
            </w:pPr>
            <w:proofErr w:type="spellStart"/>
            <w:r>
              <w:rPr>
                <w:rFonts w:eastAsiaTheme="minorHAnsi"/>
                <w:sz w:val="24"/>
                <w:szCs w:val="24"/>
                <w:lang w:eastAsia="en-US"/>
              </w:rPr>
              <w:t>Рачевым</w:t>
            </w:r>
            <w:proofErr w:type="spellEnd"/>
            <w:r>
              <w:rPr>
                <w:rFonts w:eastAsiaTheme="minorHAnsi"/>
                <w:sz w:val="24"/>
                <w:szCs w:val="24"/>
                <w:lang w:eastAsia="en-US"/>
              </w:rPr>
              <w:t xml:space="preserve">, Е. </w:t>
            </w:r>
            <w:proofErr w:type="spellStart"/>
            <w:r>
              <w:rPr>
                <w:rFonts w:eastAsiaTheme="minorHAnsi"/>
                <w:sz w:val="24"/>
                <w:szCs w:val="24"/>
                <w:lang w:eastAsia="en-US"/>
              </w:rPr>
              <w:t>Чарушиным</w:t>
            </w:r>
            <w:proofErr w:type="spellEnd"/>
            <w:r>
              <w:rPr>
                <w:rFonts w:eastAsiaTheme="minorHAnsi"/>
                <w:sz w:val="24"/>
                <w:szCs w:val="24"/>
                <w:lang w:eastAsia="en-US"/>
              </w:rPr>
              <w:t>.</w:t>
            </w:r>
          </w:p>
          <w:p w:rsidR="007630F9" w:rsidRPr="00025F3E" w:rsidRDefault="007630F9" w:rsidP="007630F9">
            <w:pPr>
              <w:jc w:val="center"/>
              <w:rPr>
                <w:b/>
                <w:sz w:val="24"/>
                <w:szCs w:val="28"/>
              </w:rPr>
            </w:pPr>
            <w:r>
              <w:rPr>
                <w:rFonts w:ascii="Times New Roman,Bold" w:eastAsiaTheme="minorHAnsi" w:hAnsi="Times New Roman,Bold" w:cs="Times New Roman,Bold"/>
                <w:lang w:eastAsia="en-US"/>
              </w:rPr>
              <w:t>_</w:t>
            </w:r>
          </w:p>
        </w:tc>
      </w:tr>
    </w:tbl>
    <w:p w:rsidR="008E11A7" w:rsidRDefault="008E11A7" w:rsidP="003E4CEE">
      <w:pPr>
        <w:jc w:val="center"/>
        <w:rPr>
          <w:b/>
          <w:sz w:val="28"/>
          <w:szCs w:val="28"/>
        </w:rPr>
        <w:sectPr w:rsidR="008E11A7" w:rsidSect="008E11A7">
          <w:pgSz w:w="11906" w:h="16838"/>
          <w:pgMar w:top="709" w:right="1134" w:bottom="1134" w:left="567" w:header="709" w:footer="709" w:gutter="0"/>
          <w:cols w:space="708"/>
          <w:titlePg/>
          <w:docGrid w:linePitch="360"/>
        </w:sectPr>
      </w:pPr>
    </w:p>
    <w:p w:rsidR="008E11A7" w:rsidRPr="003C4430" w:rsidRDefault="008E11A7" w:rsidP="008E11A7">
      <w:pPr>
        <w:jc w:val="center"/>
        <w:rPr>
          <w:b/>
          <w:sz w:val="28"/>
          <w:szCs w:val="28"/>
        </w:rPr>
      </w:pPr>
      <w:r w:rsidRPr="003C4430">
        <w:rPr>
          <w:b/>
          <w:sz w:val="28"/>
          <w:szCs w:val="28"/>
        </w:rPr>
        <w:lastRenderedPageBreak/>
        <w:t xml:space="preserve">Календарно-тематический план по тематическим модулям </w:t>
      </w:r>
    </w:p>
    <w:p w:rsidR="008E11A7" w:rsidRPr="003C4430" w:rsidRDefault="008E11A7" w:rsidP="008E11A7">
      <w:pPr>
        <w:jc w:val="center"/>
        <w:rPr>
          <w:b/>
          <w:sz w:val="28"/>
          <w:szCs w:val="28"/>
        </w:rPr>
      </w:pPr>
      <w:r w:rsidRPr="003C4430">
        <w:rPr>
          <w:b/>
          <w:sz w:val="28"/>
          <w:szCs w:val="28"/>
        </w:rPr>
        <w:t>«Развитие речи», «Приобщение к художественной литературе»</w:t>
      </w:r>
    </w:p>
    <w:p w:rsidR="00A27A0C" w:rsidRPr="00A27A0C" w:rsidRDefault="00A27A0C" w:rsidP="00A27A0C">
      <w:pPr>
        <w:spacing w:after="200" w:line="276" w:lineRule="auto"/>
        <w:jc w:val="center"/>
        <w:rPr>
          <w:rFonts w:asciiTheme="minorHAnsi" w:eastAsiaTheme="minorEastAsia" w:hAnsiTheme="minorHAnsi" w:cstheme="minorBidi"/>
          <w:b/>
          <w:sz w:val="28"/>
          <w:szCs w:val="28"/>
        </w:rPr>
      </w:pPr>
      <w:r w:rsidRPr="00A27A0C">
        <w:rPr>
          <w:rFonts w:asciiTheme="minorHAnsi" w:eastAsiaTheme="minorEastAsia" w:hAnsiTheme="minorHAnsi" w:cstheme="minorBidi"/>
          <w:b/>
          <w:sz w:val="28"/>
          <w:szCs w:val="28"/>
        </w:rPr>
        <w:t xml:space="preserve">Календарно-тематический план по тематическим модулям </w:t>
      </w:r>
    </w:p>
    <w:p w:rsidR="00A27A0C" w:rsidRPr="00A27A0C" w:rsidRDefault="00A27A0C" w:rsidP="00A27A0C">
      <w:pPr>
        <w:spacing w:after="200" w:line="276" w:lineRule="auto"/>
        <w:jc w:val="center"/>
        <w:rPr>
          <w:rFonts w:asciiTheme="minorHAnsi" w:eastAsiaTheme="minorEastAsia" w:hAnsiTheme="minorHAnsi" w:cstheme="minorBidi"/>
          <w:b/>
          <w:sz w:val="28"/>
          <w:szCs w:val="28"/>
        </w:rPr>
      </w:pPr>
      <w:r w:rsidRPr="00A27A0C">
        <w:rPr>
          <w:rFonts w:asciiTheme="minorHAnsi" w:eastAsiaTheme="minorEastAsia" w:hAnsiTheme="minorHAnsi" w:cstheme="minorBidi"/>
          <w:b/>
          <w:sz w:val="28"/>
          <w:szCs w:val="28"/>
        </w:rPr>
        <w:t>«Развитие речи», «Приобщение к художественной литературе»</w:t>
      </w:r>
    </w:p>
    <w:p w:rsidR="00A27A0C" w:rsidRPr="00A27A0C" w:rsidRDefault="00A27A0C" w:rsidP="00A27A0C">
      <w:pPr>
        <w:spacing w:after="200" w:line="276" w:lineRule="auto"/>
        <w:jc w:val="center"/>
        <w:rPr>
          <w:rFonts w:asciiTheme="minorHAnsi" w:eastAsiaTheme="minorEastAsia" w:hAnsiTheme="minorHAnsi" w:cstheme="minorBidi"/>
          <w:b/>
          <w:sz w:val="28"/>
          <w:szCs w:val="28"/>
        </w:rPr>
      </w:pPr>
    </w:p>
    <w:tbl>
      <w:tblPr>
        <w:tblpPr w:leftFromText="180" w:rightFromText="180" w:vertAnchor="text" w:tblpY="1"/>
        <w:tblOverlap w:val="never"/>
        <w:tblW w:w="15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25"/>
        <w:gridCol w:w="1835"/>
        <w:gridCol w:w="1432"/>
        <w:gridCol w:w="10"/>
        <w:gridCol w:w="3051"/>
        <w:gridCol w:w="2898"/>
        <w:gridCol w:w="1843"/>
        <w:gridCol w:w="1559"/>
        <w:gridCol w:w="1985"/>
      </w:tblGrid>
      <w:tr w:rsidR="00A27A0C" w:rsidRPr="00A27A0C" w:rsidTr="009C732F">
        <w:trPr>
          <w:trHeight w:val="156"/>
        </w:trPr>
        <w:tc>
          <w:tcPr>
            <w:tcW w:w="816" w:type="dxa"/>
            <w:vMerge w:val="restart"/>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Тема недели</w:t>
            </w:r>
          </w:p>
        </w:tc>
        <w:tc>
          <w:tcPr>
            <w:tcW w:w="425" w:type="dxa"/>
            <w:vMerge w:val="restart"/>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 недели</w:t>
            </w:r>
          </w:p>
        </w:tc>
        <w:tc>
          <w:tcPr>
            <w:tcW w:w="1835" w:type="dxa"/>
            <w:vMerge w:val="restart"/>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Основные направления работы</w:t>
            </w:r>
          </w:p>
        </w:tc>
        <w:tc>
          <w:tcPr>
            <w:tcW w:w="1432" w:type="dxa"/>
            <w:vMerge w:val="restart"/>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Тема НОД</w:t>
            </w:r>
          </w:p>
        </w:tc>
        <w:tc>
          <w:tcPr>
            <w:tcW w:w="7802" w:type="dxa"/>
            <w:gridSpan w:val="4"/>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Обязательная часть содержания образования</w:t>
            </w:r>
          </w:p>
        </w:tc>
        <w:tc>
          <w:tcPr>
            <w:tcW w:w="1559" w:type="dxa"/>
            <w:vMerge w:val="restart"/>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Часть, формируемая участниками образовательных отношений</w:t>
            </w:r>
          </w:p>
        </w:tc>
        <w:tc>
          <w:tcPr>
            <w:tcW w:w="1985" w:type="dxa"/>
            <w:vMerge w:val="restart"/>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Интеграция с другими областями</w:t>
            </w:r>
          </w:p>
        </w:tc>
      </w:tr>
      <w:tr w:rsidR="00A27A0C" w:rsidRPr="00A27A0C" w:rsidTr="009C732F">
        <w:trPr>
          <w:trHeight w:val="373"/>
        </w:trPr>
        <w:tc>
          <w:tcPr>
            <w:tcW w:w="816" w:type="dxa"/>
            <w:vMerge/>
            <w:textDirection w:val="btL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p>
        </w:tc>
        <w:tc>
          <w:tcPr>
            <w:tcW w:w="425" w:type="dxa"/>
            <w:vMerge/>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p>
        </w:tc>
        <w:tc>
          <w:tcPr>
            <w:tcW w:w="1835" w:type="dxa"/>
            <w:vMerge/>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p>
        </w:tc>
        <w:tc>
          <w:tcPr>
            <w:tcW w:w="1432" w:type="dxa"/>
            <w:vMerge/>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p>
        </w:tc>
        <w:tc>
          <w:tcPr>
            <w:tcW w:w="3061" w:type="dxa"/>
            <w:gridSpan w:val="2"/>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Непрерывная образовательная деятельность</w:t>
            </w:r>
          </w:p>
        </w:tc>
        <w:tc>
          <w:tcPr>
            <w:tcW w:w="2898" w:type="dxa"/>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p>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Образовательная деятельность в режимные моменты</w:t>
            </w:r>
          </w:p>
          <w:p w:rsidR="00A27A0C" w:rsidRPr="00A27A0C" w:rsidRDefault="00A27A0C" w:rsidP="00A27A0C">
            <w:pPr>
              <w:spacing w:after="200" w:line="276" w:lineRule="auto"/>
              <w:jc w:val="center"/>
              <w:rPr>
                <w:rFonts w:asciiTheme="minorHAnsi" w:eastAsiaTheme="minorEastAsia" w:hAnsiTheme="minorHAnsi" w:cstheme="minorBidi"/>
                <w:b/>
                <w:sz w:val="22"/>
                <w:szCs w:val="22"/>
              </w:rPr>
            </w:pPr>
          </w:p>
        </w:tc>
        <w:tc>
          <w:tcPr>
            <w:tcW w:w="1843" w:type="dxa"/>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Самостоятельная деятельность</w:t>
            </w:r>
          </w:p>
        </w:tc>
        <w:tc>
          <w:tcPr>
            <w:tcW w:w="1559" w:type="dxa"/>
            <w:vMerge/>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p>
        </w:tc>
        <w:tc>
          <w:tcPr>
            <w:tcW w:w="1985" w:type="dxa"/>
            <w:vMerge/>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p>
        </w:tc>
      </w:tr>
      <w:tr w:rsidR="00A27A0C" w:rsidRPr="00A27A0C" w:rsidTr="009C732F">
        <w:trPr>
          <w:trHeight w:val="137"/>
        </w:trPr>
        <w:tc>
          <w:tcPr>
            <w:tcW w:w="15854" w:type="dxa"/>
            <w:gridSpan w:val="10"/>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СЕНТЯБРЬ</w:t>
            </w:r>
          </w:p>
        </w:tc>
      </w:tr>
      <w:tr w:rsidR="00A27A0C" w:rsidRPr="00A27A0C" w:rsidTr="009C732F">
        <w:trPr>
          <w:trHeight w:val="373"/>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Здравствуй детский сад!</w:t>
            </w: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1.</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Развитие общения со взрослым и детьми.</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Формирование интереса и потребности в чтении</w:t>
            </w:r>
          </w:p>
        </w:tc>
        <w:tc>
          <w:tcPr>
            <w:tcW w:w="1442"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Рассказ В. Осеевой «Сторож»</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Песня «Если добрый ты» «</w:t>
            </w:r>
            <w:proofErr w:type="spellStart"/>
            <w:r w:rsidRPr="00A27A0C">
              <w:rPr>
                <w:rFonts w:asciiTheme="minorHAnsi" w:eastAsiaTheme="minorEastAsia" w:hAnsiTheme="minorHAnsi" w:cstheme="minorBidi"/>
                <w:sz w:val="22"/>
                <w:szCs w:val="22"/>
              </w:rPr>
              <w:t>муз.Б</w:t>
            </w:r>
            <w:proofErr w:type="spellEnd"/>
            <w:r w:rsidRPr="00A27A0C">
              <w:rPr>
                <w:rFonts w:asciiTheme="minorHAnsi" w:eastAsiaTheme="minorEastAsia" w:hAnsiTheme="minorHAnsi" w:cstheme="minorBidi"/>
                <w:sz w:val="22"/>
                <w:szCs w:val="22"/>
              </w:rPr>
              <w:t xml:space="preserve">. Савельева, сл. М. </w:t>
            </w:r>
            <w:proofErr w:type="spellStart"/>
            <w:r w:rsidRPr="00A27A0C">
              <w:rPr>
                <w:rFonts w:asciiTheme="minorHAnsi" w:eastAsiaTheme="minorEastAsia" w:hAnsiTheme="minorHAnsi" w:cstheme="minorBidi"/>
                <w:sz w:val="22"/>
                <w:szCs w:val="22"/>
              </w:rPr>
              <w:t>Пляцкова</w:t>
            </w:r>
            <w:proofErr w:type="spellEnd"/>
            <w:r w:rsidRPr="00A27A0C">
              <w:rPr>
                <w:rFonts w:asciiTheme="minorHAnsi" w:eastAsiaTheme="minorEastAsia" w:hAnsiTheme="minorHAnsi" w:cstheme="minorBidi"/>
                <w:sz w:val="22"/>
                <w:szCs w:val="22"/>
              </w:rPr>
              <w:t>»</w:t>
            </w:r>
          </w:p>
        </w:tc>
        <w:tc>
          <w:tcPr>
            <w:tcW w:w="3051"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Продолжать работу по формированию доброжелательных </w:t>
            </w:r>
            <w:proofErr w:type="spellStart"/>
            <w:r w:rsidRPr="00A27A0C">
              <w:rPr>
                <w:rFonts w:asciiTheme="minorHAnsi" w:eastAsiaTheme="minorEastAsia" w:hAnsiTheme="minorHAnsi" w:cstheme="minorBidi"/>
                <w:sz w:val="22"/>
                <w:szCs w:val="22"/>
              </w:rPr>
              <w:t>взаимоо</w:t>
            </w:r>
            <w:proofErr w:type="spellEnd"/>
            <w:r w:rsidRPr="00A27A0C">
              <w:rPr>
                <w:rFonts w:asciiTheme="minorHAnsi" w:eastAsiaTheme="minorEastAsia" w:hAnsiTheme="minorHAnsi" w:cstheme="minorBidi"/>
                <w:sz w:val="22"/>
                <w:szCs w:val="22"/>
              </w:rPr>
              <w:t xml:space="preserve"> </w:t>
            </w:r>
            <w:proofErr w:type="spellStart"/>
            <w:r w:rsidRPr="00A27A0C">
              <w:rPr>
                <w:rFonts w:asciiTheme="minorHAnsi" w:eastAsiaTheme="minorEastAsia" w:hAnsiTheme="minorHAnsi" w:cstheme="minorBidi"/>
                <w:sz w:val="22"/>
                <w:szCs w:val="22"/>
              </w:rPr>
              <w:t>тношений</w:t>
            </w:r>
            <w:proofErr w:type="spellEnd"/>
            <w:r w:rsidRPr="00A27A0C">
              <w:rPr>
                <w:rFonts w:asciiTheme="minorHAnsi" w:eastAsiaTheme="minorEastAsia" w:hAnsiTheme="minorHAnsi" w:cstheme="minorBidi"/>
                <w:sz w:val="22"/>
                <w:szCs w:val="22"/>
              </w:rPr>
              <w:t xml:space="preserve"> между детьми; развивать воображение</w:t>
            </w:r>
          </w:p>
        </w:tc>
        <w:tc>
          <w:tcPr>
            <w:tcW w:w="2898"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Учить поддерживать беседу, высказывать свою точку зрения.</w:t>
            </w:r>
          </w:p>
        </w:tc>
        <w:tc>
          <w:tcPr>
            <w:tcW w:w="184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Предоставить детям для рассматривания картинку к рассказу В. Осеевой «Сторож»</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Физическое развитие</w:t>
            </w:r>
          </w:p>
        </w:tc>
      </w:tr>
      <w:tr w:rsidR="00A27A0C" w:rsidRPr="00A27A0C" w:rsidTr="009C732F">
        <w:trPr>
          <w:trHeight w:val="1669"/>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lastRenderedPageBreak/>
              <w:t xml:space="preserve">Мой дом. </w:t>
            </w:r>
          </w:p>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Мой город</w:t>
            </w: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2.</w:t>
            </w:r>
          </w:p>
        </w:tc>
        <w:tc>
          <w:tcPr>
            <w:tcW w:w="1835"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Формирование интереса и потребности в чтении</w:t>
            </w:r>
          </w:p>
        </w:tc>
        <w:tc>
          <w:tcPr>
            <w:tcW w:w="1442"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Рассказ Н. Сладкова «Осень на пороге»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Песня «Осень»</w:t>
            </w:r>
          </w:p>
        </w:tc>
        <w:tc>
          <w:tcPr>
            <w:tcW w:w="3051"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Учить слушать сказку, выполнять музыкально-ритмические движения.</w:t>
            </w:r>
          </w:p>
        </w:tc>
        <w:tc>
          <w:tcPr>
            <w:tcW w:w="2898"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 xml:space="preserve">Уметь поддерживать беседу, высказывать </w:t>
            </w:r>
            <w:proofErr w:type="spellStart"/>
            <w:r w:rsidRPr="00A27A0C">
              <w:rPr>
                <w:rFonts w:asciiTheme="minorHAnsi" w:eastAsiaTheme="minorEastAsia" w:hAnsiTheme="minorHAnsi" w:cstheme="minorBidi"/>
                <w:bCs/>
                <w:sz w:val="22"/>
                <w:szCs w:val="22"/>
              </w:rPr>
              <w:t>свю</w:t>
            </w:r>
            <w:proofErr w:type="spellEnd"/>
            <w:r w:rsidRPr="00A27A0C">
              <w:rPr>
                <w:rFonts w:asciiTheme="minorHAnsi" w:eastAsiaTheme="minorEastAsia" w:hAnsiTheme="minorHAnsi" w:cstheme="minorBidi"/>
                <w:bCs/>
                <w:sz w:val="22"/>
                <w:szCs w:val="22"/>
              </w:rPr>
              <w:t xml:space="preserve"> точку </w:t>
            </w:r>
            <w:proofErr w:type="spellStart"/>
            <w:r w:rsidRPr="00A27A0C">
              <w:rPr>
                <w:rFonts w:asciiTheme="minorHAnsi" w:eastAsiaTheme="minorEastAsia" w:hAnsiTheme="minorHAnsi" w:cstheme="minorBidi"/>
                <w:bCs/>
                <w:sz w:val="22"/>
                <w:szCs w:val="22"/>
              </w:rPr>
              <w:t>зрения</w:t>
            </w:r>
            <w:proofErr w:type="gramStart"/>
            <w:r w:rsidRPr="00A27A0C">
              <w:rPr>
                <w:rFonts w:asciiTheme="minorHAnsi" w:eastAsiaTheme="minorEastAsia" w:hAnsiTheme="minorHAnsi" w:cstheme="minorBidi"/>
                <w:bCs/>
                <w:sz w:val="22"/>
                <w:szCs w:val="22"/>
              </w:rPr>
              <w:t>,в</w:t>
            </w:r>
            <w:proofErr w:type="gramEnd"/>
            <w:r w:rsidRPr="00A27A0C">
              <w:rPr>
                <w:rFonts w:asciiTheme="minorHAnsi" w:eastAsiaTheme="minorEastAsia" w:hAnsiTheme="minorHAnsi" w:cstheme="minorBidi"/>
                <w:bCs/>
                <w:sz w:val="22"/>
                <w:szCs w:val="22"/>
              </w:rPr>
              <w:t>ыражать</w:t>
            </w:r>
            <w:proofErr w:type="spellEnd"/>
            <w:r w:rsidRPr="00A27A0C">
              <w:rPr>
                <w:rFonts w:asciiTheme="minorHAnsi" w:eastAsiaTheme="minorEastAsia" w:hAnsiTheme="minorHAnsi" w:cstheme="minorBidi"/>
                <w:bCs/>
                <w:sz w:val="22"/>
                <w:szCs w:val="22"/>
              </w:rPr>
              <w:t xml:space="preserve"> свое отношения к персонажам рассказа.</w:t>
            </w:r>
          </w:p>
          <w:p w:rsidR="00A27A0C" w:rsidRPr="00A27A0C" w:rsidRDefault="00A27A0C" w:rsidP="00A27A0C">
            <w:pPr>
              <w:spacing w:after="200" w:line="276" w:lineRule="auto"/>
              <w:rPr>
                <w:rFonts w:asciiTheme="minorHAnsi" w:eastAsiaTheme="minorEastAsia" w:hAnsiTheme="minorHAnsi" w:cstheme="minorBidi"/>
                <w:bCs/>
                <w:sz w:val="22"/>
                <w:szCs w:val="22"/>
              </w:rPr>
            </w:pPr>
          </w:p>
        </w:tc>
        <w:tc>
          <w:tcPr>
            <w:tcW w:w="184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Иллюстрация к сказке «Осень на пороге»</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 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Физическое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p>
        </w:tc>
      </w:tr>
    </w:tbl>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br w:type="page"/>
      </w:r>
    </w:p>
    <w:tbl>
      <w:tblPr>
        <w:tblpPr w:leftFromText="180" w:rightFromText="180" w:vertAnchor="text" w:tblpY="1"/>
        <w:tblOverlap w:val="never"/>
        <w:tblW w:w="15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424"/>
        <w:gridCol w:w="1834"/>
        <w:gridCol w:w="1442"/>
        <w:gridCol w:w="3038"/>
        <w:gridCol w:w="10"/>
        <w:gridCol w:w="2895"/>
        <w:gridCol w:w="9"/>
        <w:gridCol w:w="1833"/>
        <w:gridCol w:w="1564"/>
        <w:gridCol w:w="1992"/>
      </w:tblGrid>
      <w:tr w:rsidR="00A27A0C" w:rsidRPr="00A27A0C" w:rsidTr="009C732F">
        <w:trPr>
          <w:cantSplit/>
          <w:trHeight w:val="1669"/>
        </w:trPr>
        <w:tc>
          <w:tcPr>
            <w:tcW w:w="813"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sz w:val="22"/>
                <w:szCs w:val="22"/>
              </w:rPr>
            </w:pPr>
            <w:r w:rsidRPr="00A27A0C">
              <w:rPr>
                <w:rFonts w:asciiTheme="minorHAnsi" w:eastAsiaTheme="minorEastAsia" w:hAnsiTheme="minorHAnsi" w:cstheme="minorBidi"/>
                <w:b/>
                <w:sz w:val="22"/>
                <w:szCs w:val="22"/>
              </w:rPr>
              <w:lastRenderedPageBreak/>
              <w:t>Наш быт</w:t>
            </w:r>
          </w:p>
        </w:tc>
        <w:tc>
          <w:tcPr>
            <w:tcW w:w="424" w:type="dxa"/>
            <w:vMerge w:val="restart"/>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3.</w:t>
            </w:r>
          </w:p>
        </w:tc>
        <w:tc>
          <w:tcPr>
            <w:tcW w:w="1835" w:type="dxa"/>
            <w:vMerge w:val="restart"/>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tc>
        <w:tc>
          <w:tcPr>
            <w:tcW w:w="1442" w:type="dxa"/>
            <w:vMerge w:val="restart"/>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Играем вместе.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Музыкальная композиция «Болезнь куклы»</w:t>
            </w:r>
          </w:p>
        </w:tc>
        <w:tc>
          <w:tcPr>
            <w:tcW w:w="3049" w:type="dxa"/>
            <w:gridSpan w:val="2"/>
            <w:vMerge w:val="restart"/>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Учить </w:t>
            </w:r>
            <w:proofErr w:type="spellStart"/>
            <w:r w:rsidRPr="00A27A0C">
              <w:rPr>
                <w:rFonts w:asciiTheme="minorHAnsi" w:eastAsiaTheme="minorEastAsia" w:hAnsiTheme="minorHAnsi" w:cstheme="minorBidi"/>
                <w:sz w:val="22"/>
                <w:szCs w:val="22"/>
              </w:rPr>
              <w:t>слушить</w:t>
            </w:r>
            <w:proofErr w:type="spellEnd"/>
            <w:r w:rsidRPr="00A27A0C">
              <w:rPr>
                <w:rFonts w:asciiTheme="minorHAnsi" w:eastAsiaTheme="minorEastAsia" w:hAnsiTheme="minorHAnsi" w:cstheme="minorBidi"/>
                <w:sz w:val="22"/>
                <w:szCs w:val="22"/>
              </w:rPr>
              <w:t xml:space="preserve">, оценивать поступки; развивать музыкальный слух, формировать умение </w:t>
            </w:r>
            <w:proofErr w:type="spellStart"/>
            <w:r w:rsidRPr="00A27A0C">
              <w:rPr>
                <w:rFonts w:asciiTheme="minorHAnsi" w:eastAsiaTheme="minorEastAsia" w:hAnsiTheme="minorHAnsi" w:cstheme="minorBidi"/>
                <w:sz w:val="22"/>
                <w:szCs w:val="22"/>
              </w:rPr>
              <w:t>оределять</w:t>
            </w:r>
            <w:proofErr w:type="spellEnd"/>
            <w:r w:rsidRPr="00A27A0C">
              <w:rPr>
                <w:rFonts w:asciiTheme="minorHAnsi" w:eastAsiaTheme="minorEastAsia" w:hAnsiTheme="minorHAnsi" w:cstheme="minorBidi"/>
                <w:sz w:val="22"/>
                <w:szCs w:val="22"/>
              </w:rPr>
              <w:t xml:space="preserve"> характер музыки</w:t>
            </w:r>
          </w:p>
        </w:tc>
        <w:tc>
          <w:tcPr>
            <w:tcW w:w="2896" w:type="dxa"/>
            <w:vMerge w:val="restart"/>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Закреплять умение поддерживать беседу.</w:t>
            </w:r>
          </w:p>
        </w:tc>
        <w:tc>
          <w:tcPr>
            <w:tcW w:w="1843" w:type="dxa"/>
            <w:gridSpan w:val="2"/>
            <w:vMerge w:val="restart"/>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Создать условия для свободной игровой деятельности</w:t>
            </w:r>
          </w:p>
        </w:tc>
        <w:tc>
          <w:tcPr>
            <w:tcW w:w="1559" w:type="dxa"/>
            <w:vMerge w:val="restart"/>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vMerge w:val="restart"/>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tc>
      </w:tr>
      <w:tr w:rsidR="00A27A0C" w:rsidRPr="00A27A0C" w:rsidTr="009C732F">
        <w:trPr>
          <w:cantSplit/>
          <w:trHeight w:val="1669"/>
        </w:trPr>
        <w:tc>
          <w:tcPr>
            <w:tcW w:w="813"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sz w:val="22"/>
                <w:szCs w:val="22"/>
              </w:rPr>
            </w:pPr>
            <w:r w:rsidRPr="00A27A0C">
              <w:rPr>
                <w:rFonts w:asciiTheme="minorHAnsi" w:eastAsiaTheme="minorEastAsia" w:hAnsiTheme="minorHAnsi" w:cstheme="minorBidi"/>
                <w:b/>
                <w:sz w:val="22"/>
                <w:szCs w:val="22"/>
              </w:rPr>
              <w:t>Наш быт</w:t>
            </w:r>
          </w:p>
        </w:tc>
        <w:tc>
          <w:tcPr>
            <w:tcW w:w="424" w:type="dxa"/>
            <w:vMerge/>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p>
        </w:tc>
        <w:tc>
          <w:tcPr>
            <w:tcW w:w="1835" w:type="dxa"/>
            <w:vMerge/>
          </w:tcPr>
          <w:p w:rsidR="00A27A0C" w:rsidRPr="00A27A0C" w:rsidRDefault="00A27A0C" w:rsidP="00A27A0C">
            <w:pPr>
              <w:spacing w:after="200" w:line="276" w:lineRule="auto"/>
              <w:rPr>
                <w:rFonts w:asciiTheme="minorHAnsi" w:eastAsiaTheme="minorEastAsia" w:hAnsiTheme="minorHAnsi" w:cstheme="minorBidi"/>
                <w:bCs/>
                <w:sz w:val="22"/>
                <w:szCs w:val="22"/>
              </w:rPr>
            </w:pPr>
          </w:p>
        </w:tc>
        <w:tc>
          <w:tcPr>
            <w:tcW w:w="1442" w:type="dxa"/>
            <w:vMerge/>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3049" w:type="dxa"/>
            <w:gridSpan w:val="2"/>
            <w:vMerge/>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2896" w:type="dxa"/>
            <w:vMerge/>
          </w:tcPr>
          <w:p w:rsidR="00A27A0C" w:rsidRPr="00A27A0C" w:rsidRDefault="00A27A0C" w:rsidP="00A27A0C">
            <w:pPr>
              <w:spacing w:after="200" w:line="276" w:lineRule="auto"/>
              <w:rPr>
                <w:rFonts w:asciiTheme="minorHAnsi" w:eastAsiaTheme="minorEastAsia" w:hAnsiTheme="minorHAnsi" w:cstheme="minorBidi"/>
                <w:bCs/>
                <w:sz w:val="22"/>
                <w:szCs w:val="22"/>
              </w:rPr>
            </w:pPr>
          </w:p>
        </w:tc>
        <w:tc>
          <w:tcPr>
            <w:tcW w:w="1843" w:type="dxa"/>
            <w:gridSpan w:val="2"/>
            <w:vMerge/>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559" w:type="dxa"/>
            <w:vMerge/>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vMerge/>
          </w:tcPr>
          <w:p w:rsidR="00A27A0C" w:rsidRPr="00A27A0C" w:rsidRDefault="00A27A0C" w:rsidP="00A27A0C">
            <w:pPr>
              <w:spacing w:after="200" w:line="276" w:lineRule="auto"/>
              <w:rPr>
                <w:rFonts w:asciiTheme="minorHAnsi" w:eastAsiaTheme="minorEastAsia" w:hAnsiTheme="minorHAnsi" w:cstheme="minorBidi"/>
                <w:sz w:val="22"/>
                <w:szCs w:val="22"/>
              </w:rPr>
            </w:pPr>
          </w:p>
        </w:tc>
      </w:tr>
      <w:tr w:rsidR="00A27A0C" w:rsidRPr="00A27A0C" w:rsidTr="009C732F">
        <w:trPr>
          <w:cantSplit/>
          <w:trHeight w:val="260"/>
        </w:trPr>
        <w:tc>
          <w:tcPr>
            <w:tcW w:w="813"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4.</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Развитие всех компонентов речи</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Формировать интерес к потребности чтения</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Русская народная сказка «Мужик и медведь».</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Игры с пением</w:t>
            </w:r>
          </w:p>
        </w:tc>
        <w:tc>
          <w:tcPr>
            <w:tcW w:w="3039"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Учить слушать</w:t>
            </w:r>
            <w:proofErr w:type="gramStart"/>
            <w:r w:rsidRPr="00A27A0C">
              <w:rPr>
                <w:rFonts w:asciiTheme="minorHAnsi" w:eastAsiaTheme="minorEastAsia" w:hAnsiTheme="minorHAnsi" w:cstheme="minorBidi"/>
                <w:sz w:val="22"/>
                <w:szCs w:val="22"/>
              </w:rPr>
              <w:t xml:space="preserve"> ,</w:t>
            </w:r>
            <w:proofErr w:type="gramEnd"/>
            <w:r w:rsidRPr="00A27A0C">
              <w:rPr>
                <w:rFonts w:asciiTheme="minorHAnsi" w:eastAsiaTheme="minorEastAsia" w:hAnsiTheme="minorHAnsi" w:cstheme="minorBidi"/>
                <w:sz w:val="22"/>
                <w:szCs w:val="22"/>
              </w:rPr>
              <w:t>анализировать поступки героев; развивать слух и голос.</w:t>
            </w:r>
          </w:p>
        </w:tc>
        <w:tc>
          <w:tcPr>
            <w:tcW w:w="2915" w:type="dxa"/>
            <w:gridSpan w:val="3"/>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Закреплять умение поддерживать беседу, выражать свои эмоции.</w:t>
            </w:r>
          </w:p>
        </w:tc>
        <w:tc>
          <w:tcPr>
            <w:tcW w:w="1834"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Игры с пением «</w:t>
            </w:r>
            <w:proofErr w:type="spellStart"/>
            <w:r w:rsidRPr="00A27A0C">
              <w:rPr>
                <w:rFonts w:asciiTheme="minorHAnsi" w:eastAsiaTheme="minorEastAsia" w:hAnsiTheme="minorHAnsi" w:cstheme="minorBidi"/>
                <w:sz w:val="22"/>
                <w:szCs w:val="22"/>
              </w:rPr>
              <w:t>Огородня</w:t>
            </w:r>
            <w:proofErr w:type="spellEnd"/>
            <w:r w:rsidRPr="00A27A0C">
              <w:rPr>
                <w:rFonts w:asciiTheme="minorHAnsi" w:eastAsiaTheme="minorEastAsia" w:hAnsiTheme="minorHAnsi" w:cstheme="minorBidi"/>
                <w:sz w:val="22"/>
                <w:szCs w:val="22"/>
              </w:rPr>
              <w:t xml:space="preserve"> –хороводная»</w:t>
            </w:r>
          </w:p>
        </w:tc>
        <w:tc>
          <w:tcPr>
            <w:tcW w:w="1564"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8"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Физическое развитие</w:t>
            </w:r>
          </w:p>
        </w:tc>
      </w:tr>
      <w:tr w:rsidR="00A27A0C" w:rsidRPr="00A27A0C" w:rsidTr="009C732F">
        <w:trPr>
          <w:trHeight w:val="185"/>
        </w:trPr>
        <w:tc>
          <w:tcPr>
            <w:tcW w:w="15854" w:type="dxa"/>
            <w:gridSpan w:val="11"/>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ОКТЯБРЬ</w:t>
            </w:r>
          </w:p>
        </w:tc>
      </w:tr>
      <w:tr w:rsidR="00A27A0C" w:rsidRPr="00A27A0C" w:rsidTr="009C732F">
        <w:trPr>
          <w:trHeight w:val="373"/>
        </w:trPr>
        <w:tc>
          <w:tcPr>
            <w:tcW w:w="813" w:type="dxa"/>
            <w:textDirection w:val="btL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Я и моя семья</w:t>
            </w: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1.</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Развитие всех компонентов речи</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Формировать интерес к потребности чтения</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Сказка «Как варить компот»</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Песня «Колхозный сад»</w:t>
            </w:r>
          </w:p>
        </w:tc>
        <w:tc>
          <w:tcPr>
            <w:tcW w:w="3049"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Учить слушать, инсценировать песни, развивать память и логическое мышление</w:t>
            </w:r>
          </w:p>
        </w:tc>
        <w:tc>
          <w:tcPr>
            <w:tcW w:w="2896"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Закреплять умение поддерживать беседу</w:t>
            </w:r>
            <w:proofErr w:type="gramStart"/>
            <w:r w:rsidRPr="00A27A0C">
              <w:rPr>
                <w:rFonts w:asciiTheme="minorHAnsi" w:eastAsiaTheme="minorEastAsia" w:hAnsiTheme="minorHAnsi" w:cstheme="minorBidi"/>
                <w:sz w:val="22"/>
                <w:szCs w:val="22"/>
              </w:rPr>
              <w:t xml:space="preserve"> ,</w:t>
            </w:r>
            <w:proofErr w:type="gramEnd"/>
            <w:r w:rsidRPr="00A27A0C">
              <w:rPr>
                <w:rFonts w:asciiTheme="minorHAnsi" w:eastAsiaTheme="minorEastAsia" w:hAnsiTheme="minorHAnsi" w:cstheme="minorBidi"/>
                <w:sz w:val="22"/>
                <w:szCs w:val="22"/>
              </w:rPr>
              <w:t>выражать свое отношение к персонажам сказки.</w:t>
            </w:r>
          </w:p>
        </w:tc>
        <w:tc>
          <w:tcPr>
            <w:tcW w:w="1843"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Иллюстрации к сказке Г. Юдина.</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П/и.</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tc>
      </w:tr>
      <w:tr w:rsidR="00A27A0C" w:rsidRPr="00A27A0C" w:rsidTr="009C732F">
        <w:trPr>
          <w:trHeight w:val="373"/>
        </w:trPr>
        <w:tc>
          <w:tcPr>
            <w:tcW w:w="813" w:type="dxa"/>
            <w:textDirection w:val="btL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Животный мир</w:t>
            </w: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2.</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Развитие общения со взрослыми</w:t>
            </w:r>
          </w:p>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lastRenderedPageBreak/>
              <w:t>Р</w:t>
            </w:r>
            <w:r w:rsidRPr="00A27A0C">
              <w:rPr>
                <w:rFonts w:asciiTheme="minorHAnsi" w:eastAsiaTheme="minorEastAsia" w:hAnsiTheme="minorHAnsi" w:cstheme="minorBidi"/>
                <w:sz w:val="22"/>
                <w:szCs w:val="22"/>
              </w:rPr>
              <w:t>азвитие всех компонентов речи</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Помощь родителям.</w:t>
            </w:r>
          </w:p>
          <w:p w:rsidR="00A27A0C" w:rsidRPr="00A27A0C" w:rsidRDefault="00A27A0C" w:rsidP="00A27A0C">
            <w:pPr>
              <w:spacing w:after="200" w:line="276" w:lineRule="auto"/>
              <w:rPr>
                <w:rFonts w:asciiTheme="minorHAnsi" w:eastAsiaTheme="minorEastAsia" w:hAnsiTheme="minorHAnsi" w:cstheme="minorBidi"/>
                <w:sz w:val="22"/>
                <w:szCs w:val="22"/>
              </w:rPr>
            </w:pPr>
            <w:proofErr w:type="spellStart"/>
            <w:r w:rsidRPr="00A27A0C">
              <w:rPr>
                <w:rFonts w:asciiTheme="minorHAnsi" w:eastAsiaTheme="minorEastAsia" w:hAnsiTheme="minorHAnsi" w:cstheme="minorBidi"/>
                <w:sz w:val="22"/>
                <w:szCs w:val="22"/>
              </w:rPr>
              <w:t>Крлыбельна</w:t>
            </w:r>
            <w:r w:rsidRPr="00A27A0C">
              <w:rPr>
                <w:rFonts w:asciiTheme="minorHAnsi" w:eastAsiaTheme="minorEastAsia" w:hAnsiTheme="minorHAnsi" w:cstheme="minorBidi"/>
                <w:sz w:val="22"/>
                <w:szCs w:val="22"/>
              </w:rPr>
              <w:lastRenderedPageBreak/>
              <w:t>я</w:t>
            </w:r>
            <w:proofErr w:type="spellEnd"/>
            <w:r w:rsidRPr="00A27A0C">
              <w:rPr>
                <w:rFonts w:asciiTheme="minorHAnsi" w:eastAsiaTheme="minorEastAsia" w:hAnsiTheme="minorHAnsi" w:cstheme="minorBidi"/>
                <w:sz w:val="22"/>
                <w:szCs w:val="22"/>
              </w:rPr>
              <w:t xml:space="preserve"> песня «Ба бай»</w:t>
            </w:r>
          </w:p>
        </w:tc>
        <w:tc>
          <w:tcPr>
            <w:tcW w:w="3049"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 xml:space="preserve">Учить слушать давать оценку поведению героев, рассказывать о помощи </w:t>
            </w:r>
            <w:r w:rsidRPr="00A27A0C">
              <w:rPr>
                <w:rFonts w:asciiTheme="minorHAnsi" w:eastAsiaTheme="minorEastAsia" w:hAnsiTheme="minorHAnsi" w:cstheme="minorBidi"/>
                <w:sz w:val="22"/>
                <w:szCs w:val="22"/>
              </w:rPr>
              <w:lastRenderedPageBreak/>
              <w:t>взрослым; учить слушать и петь колыбельные, чисто выговаривать.</w:t>
            </w:r>
          </w:p>
        </w:tc>
        <w:tc>
          <w:tcPr>
            <w:tcW w:w="2896"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 xml:space="preserve"> Учить проявлять чуткость к художественному слову </w:t>
            </w:r>
            <w:proofErr w:type="spellStart"/>
            <w:r w:rsidRPr="00A27A0C">
              <w:rPr>
                <w:rFonts w:asciiTheme="minorHAnsi" w:eastAsiaTheme="minorEastAsia" w:hAnsiTheme="minorHAnsi" w:cstheme="minorBidi"/>
                <w:sz w:val="22"/>
                <w:szCs w:val="22"/>
              </w:rPr>
              <w:t>пр</w:t>
            </w:r>
            <w:proofErr w:type="spellEnd"/>
            <w:r w:rsidRPr="00A27A0C">
              <w:rPr>
                <w:rFonts w:asciiTheme="minorHAnsi" w:eastAsiaTheme="minorEastAsia" w:hAnsiTheme="minorHAnsi" w:cstheme="minorBidi"/>
                <w:sz w:val="22"/>
                <w:szCs w:val="22"/>
              </w:rPr>
              <w:t xml:space="preserve"> знакомстве с рассказом Е. </w:t>
            </w:r>
            <w:r w:rsidRPr="00A27A0C">
              <w:rPr>
                <w:rFonts w:asciiTheme="minorHAnsi" w:eastAsiaTheme="minorEastAsia" w:hAnsiTheme="minorHAnsi" w:cstheme="minorBidi"/>
                <w:sz w:val="22"/>
                <w:szCs w:val="22"/>
              </w:rPr>
              <w:lastRenderedPageBreak/>
              <w:t>Пермяка «Как Маша стала большой».</w:t>
            </w:r>
          </w:p>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843"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Картинки к рассказу</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 xml:space="preserve">П/и. </w:t>
            </w:r>
          </w:p>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tc>
      </w:tr>
      <w:tr w:rsidR="00A27A0C" w:rsidRPr="00A27A0C" w:rsidTr="009C732F">
        <w:trPr>
          <w:trHeight w:val="1415"/>
        </w:trPr>
        <w:tc>
          <w:tcPr>
            <w:tcW w:w="813" w:type="dxa"/>
            <w:textDirection w:val="btL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lastRenderedPageBreak/>
              <w:t>Азбука</w:t>
            </w:r>
          </w:p>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безопасности</w:t>
            </w: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3.</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Рассказ </w:t>
            </w:r>
            <w:proofErr w:type="spellStart"/>
            <w:r w:rsidRPr="00A27A0C">
              <w:rPr>
                <w:rFonts w:asciiTheme="minorHAnsi" w:eastAsiaTheme="minorEastAsia" w:hAnsiTheme="minorHAnsi" w:cstheme="minorBidi"/>
                <w:sz w:val="22"/>
                <w:szCs w:val="22"/>
              </w:rPr>
              <w:t>В.Осеевой</w:t>
            </w:r>
            <w:proofErr w:type="spellEnd"/>
            <w:r w:rsidRPr="00A27A0C">
              <w:rPr>
                <w:rFonts w:asciiTheme="minorHAnsi" w:eastAsiaTheme="minorEastAsia" w:hAnsiTheme="minorHAnsi" w:cstheme="minorBidi"/>
                <w:sz w:val="22"/>
                <w:szCs w:val="22"/>
              </w:rPr>
              <w:t xml:space="preserve"> «Синие листья»</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Танец с осенними листочками</w:t>
            </w:r>
          </w:p>
        </w:tc>
        <w:tc>
          <w:tcPr>
            <w:tcW w:w="3049"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Учить слушать художественное произведение, оценивать поступки героев; формировать навык ритмичного движения в соответствии с характером музыки.</w:t>
            </w:r>
          </w:p>
        </w:tc>
        <w:tc>
          <w:tcPr>
            <w:tcW w:w="2896"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Закреплять умение конструировать по собственному замыслу дерево из бумаги</w:t>
            </w:r>
          </w:p>
        </w:tc>
        <w:tc>
          <w:tcPr>
            <w:tcW w:w="1843" w:type="dxa"/>
            <w:gridSpan w:val="2"/>
          </w:tcPr>
          <w:p w:rsidR="00A27A0C" w:rsidRPr="00A27A0C" w:rsidRDefault="00A27A0C" w:rsidP="00A27A0C">
            <w:pPr>
              <w:spacing w:after="200" w:line="276" w:lineRule="auto"/>
              <w:rPr>
                <w:rFonts w:asciiTheme="minorHAnsi" w:eastAsiaTheme="minorEastAsia" w:hAnsiTheme="minorHAnsi" w:cstheme="minorBidi"/>
                <w:b/>
                <w:sz w:val="22"/>
                <w:szCs w:val="22"/>
              </w:rPr>
            </w:pPr>
            <w:r w:rsidRPr="00A27A0C">
              <w:rPr>
                <w:rFonts w:asciiTheme="minorHAnsi" w:eastAsiaTheme="minorEastAsia" w:hAnsiTheme="minorHAnsi" w:cstheme="minorBidi"/>
                <w:sz w:val="22"/>
                <w:szCs w:val="22"/>
              </w:rPr>
              <w:t>Создать условия для свободной игровой деятельности</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p>
          <w:p w:rsidR="00A27A0C" w:rsidRPr="00A27A0C" w:rsidRDefault="00A27A0C" w:rsidP="00A27A0C">
            <w:pPr>
              <w:spacing w:after="200" w:line="276" w:lineRule="auto"/>
              <w:rPr>
                <w:rFonts w:asciiTheme="minorHAnsi" w:eastAsiaTheme="minorEastAsia" w:hAnsiTheme="minorHAnsi" w:cstheme="minorBidi"/>
                <w:sz w:val="22"/>
                <w:szCs w:val="22"/>
              </w:rPr>
            </w:pPr>
          </w:p>
        </w:tc>
      </w:tr>
      <w:tr w:rsidR="00A27A0C" w:rsidRPr="00A27A0C" w:rsidTr="009C732F">
        <w:trPr>
          <w:trHeight w:val="373"/>
        </w:trPr>
        <w:tc>
          <w:tcPr>
            <w:tcW w:w="813" w:type="dxa"/>
            <w:textDirection w:val="btL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 xml:space="preserve">Осень. Осень, </w:t>
            </w:r>
          </w:p>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в гости просим</w:t>
            </w: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4.</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Развитие общения со взрослым и детьми</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речи </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Новая квартира</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Игра с пением</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«Веселая девочка Таня»</w:t>
            </w:r>
          </w:p>
        </w:tc>
        <w:tc>
          <w:tcPr>
            <w:tcW w:w="3049"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Учить внимательно слушать, описывать комнату, развивать память внимание, формировать навыки ритмичного движения</w:t>
            </w:r>
          </w:p>
        </w:tc>
        <w:tc>
          <w:tcPr>
            <w:tcW w:w="2896"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 Проявлять чуткость к художественному слову при знакомстве с рассказом «Переезд».</w:t>
            </w:r>
          </w:p>
        </w:tc>
        <w:tc>
          <w:tcPr>
            <w:tcW w:w="1843"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Работа по картинке.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Задание «Закончи предложение»</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Художественно-эстетическое развитие</w:t>
            </w:r>
          </w:p>
        </w:tc>
      </w:tr>
      <w:tr w:rsidR="00A27A0C" w:rsidRPr="00A27A0C" w:rsidTr="009C732F">
        <w:trPr>
          <w:trHeight w:val="373"/>
        </w:trPr>
        <w:tc>
          <w:tcPr>
            <w:tcW w:w="813" w:type="dxa"/>
            <w:textDirection w:val="btL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5.</w:t>
            </w:r>
          </w:p>
        </w:tc>
        <w:tc>
          <w:tcPr>
            <w:tcW w:w="14617" w:type="dxa"/>
            <w:gridSpan w:val="9"/>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A27A0C" w:rsidRPr="00A27A0C" w:rsidTr="009C732F">
        <w:trPr>
          <w:trHeight w:val="90"/>
        </w:trPr>
        <w:tc>
          <w:tcPr>
            <w:tcW w:w="15854" w:type="dxa"/>
            <w:gridSpan w:val="11"/>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p>
        </w:tc>
      </w:tr>
      <w:tr w:rsidR="00A27A0C" w:rsidRPr="00A27A0C" w:rsidTr="009C732F">
        <w:trPr>
          <w:trHeight w:val="373"/>
        </w:trPr>
        <w:tc>
          <w:tcPr>
            <w:tcW w:w="813"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Дружба</w:t>
            </w: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1.</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p w:rsidR="00A27A0C" w:rsidRPr="00A27A0C" w:rsidRDefault="00A27A0C" w:rsidP="00A27A0C">
            <w:pPr>
              <w:spacing w:after="200" w:line="276" w:lineRule="auto"/>
              <w:rPr>
                <w:rFonts w:asciiTheme="minorHAnsi" w:eastAsiaTheme="minorEastAsia" w:hAnsiTheme="minorHAnsi" w:cstheme="minorBidi"/>
                <w:bCs/>
                <w:sz w:val="22"/>
                <w:szCs w:val="22"/>
              </w:rPr>
            </w:pP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Русская народная сказка «Дурак и береза»</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Песня «Иван»</w:t>
            </w:r>
          </w:p>
        </w:tc>
        <w:tc>
          <w:tcPr>
            <w:tcW w:w="3049"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 xml:space="preserve">Познакомить с содержанием народной сказки, учить оценивать поступки героев; развивать музыкальный слух, </w:t>
            </w:r>
          </w:p>
        </w:tc>
        <w:tc>
          <w:tcPr>
            <w:tcW w:w="2896"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Учить поддерживать беседу, высказывать свою точку зрения.</w:t>
            </w:r>
          </w:p>
        </w:tc>
        <w:tc>
          <w:tcPr>
            <w:tcW w:w="1843"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Работа по картинке.</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Физическое развитие</w:t>
            </w:r>
          </w:p>
        </w:tc>
      </w:tr>
      <w:tr w:rsidR="00A27A0C" w:rsidRPr="00A27A0C" w:rsidTr="009C732F">
        <w:trPr>
          <w:trHeight w:val="373"/>
        </w:trPr>
        <w:tc>
          <w:tcPr>
            <w:tcW w:w="813"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lastRenderedPageBreak/>
              <w:t>Урожай</w:t>
            </w: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2.</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Помощь по дому.</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Танец с ложками</w:t>
            </w:r>
          </w:p>
        </w:tc>
        <w:tc>
          <w:tcPr>
            <w:tcW w:w="3049"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Познакомить с содержанием народной сказки, учить оценивать поступки героев; развивать музыкальный слух, рассказывать о помощи по дому.</w:t>
            </w:r>
          </w:p>
        </w:tc>
        <w:tc>
          <w:tcPr>
            <w:tcW w:w="2896"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Учить поддерживать беседу, высказывать свою точку зрения, эмоционально воспринимать произведение В. Карасевой «Стакан», </w:t>
            </w:r>
            <w:proofErr w:type="spellStart"/>
            <w:r w:rsidRPr="00A27A0C">
              <w:rPr>
                <w:rFonts w:asciiTheme="minorHAnsi" w:eastAsiaTheme="minorEastAsia" w:hAnsiTheme="minorHAnsi" w:cstheme="minorBidi"/>
                <w:sz w:val="22"/>
                <w:szCs w:val="22"/>
              </w:rPr>
              <w:t>В.Осеевой</w:t>
            </w:r>
            <w:proofErr w:type="spellEnd"/>
            <w:r w:rsidRPr="00A27A0C">
              <w:rPr>
                <w:rFonts w:asciiTheme="minorHAnsi" w:eastAsiaTheme="minorEastAsia" w:hAnsiTheme="minorHAnsi" w:cstheme="minorBidi"/>
                <w:sz w:val="22"/>
                <w:szCs w:val="22"/>
              </w:rPr>
              <w:t xml:space="preserve"> «Танины достижения»</w:t>
            </w:r>
          </w:p>
        </w:tc>
        <w:tc>
          <w:tcPr>
            <w:tcW w:w="1843"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Танец с ложками</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Физическое развитие</w:t>
            </w:r>
          </w:p>
        </w:tc>
      </w:tr>
      <w:tr w:rsidR="00A27A0C" w:rsidRPr="00A27A0C" w:rsidTr="009C732F">
        <w:trPr>
          <w:trHeight w:val="373"/>
        </w:trPr>
        <w:tc>
          <w:tcPr>
            <w:tcW w:w="813"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 xml:space="preserve">Быть здоровыми </w:t>
            </w:r>
          </w:p>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хотим</w:t>
            </w: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3.</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Ноябрь.</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Песня «Дождик»</w:t>
            </w:r>
          </w:p>
        </w:tc>
        <w:tc>
          <w:tcPr>
            <w:tcW w:w="3049"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Учить слушать рассказ, оценивать поведение героев, описывать ноябрь, выразительно петь.</w:t>
            </w:r>
          </w:p>
        </w:tc>
        <w:tc>
          <w:tcPr>
            <w:tcW w:w="2896"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sz w:val="22"/>
                <w:szCs w:val="22"/>
              </w:rPr>
              <w:t xml:space="preserve">Учить поддерживать беседу, высказывать свою точку зрения, эмоционально воспринимать литературное произведение «Почему ноябрь пегий» </w:t>
            </w:r>
            <w:proofErr w:type="spellStart"/>
            <w:r w:rsidRPr="00A27A0C">
              <w:rPr>
                <w:rFonts w:asciiTheme="minorHAnsi" w:eastAsiaTheme="minorEastAsia" w:hAnsiTheme="minorHAnsi" w:cstheme="minorBidi"/>
                <w:sz w:val="22"/>
                <w:szCs w:val="22"/>
              </w:rPr>
              <w:t>Н.Сладкова</w:t>
            </w:r>
            <w:proofErr w:type="spellEnd"/>
            <w:r w:rsidRPr="00A27A0C">
              <w:rPr>
                <w:rFonts w:asciiTheme="minorHAnsi" w:eastAsiaTheme="minorEastAsia" w:hAnsiTheme="minorHAnsi" w:cstheme="minorBidi"/>
                <w:sz w:val="22"/>
                <w:szCs w:val="22"/>
              </w:rPr>
              <w:t>.</w:t>
            </w:r>
          </w:p>
        </w:tc>
        <w:tc>
          <w:tcPr>
            <w:tcW w:w="1843"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Работать по  сюжетной картинке</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Физическое развитие</w:t>
            </w:r>
          </w:p>
        </w:tc>
      </w:tr>
      <w:tr w:rsidR="00A27A0C" w:rsidRPr="00A27A0C" w:rsidTr="009C732F">
        <w:trPr>
          <w:trHeight w:val="134"/>
        </w:trPr>
        <w:tc>
          <w:tcPr>
            <w:tcW w:w="813"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Транспорт</w:t>
            </w: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4.</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азвитие всех компонентов речи</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Формировать потребности в чтению</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Стихотворение С</w:t>
            </w:r>
            <w:proofErr w:type="gramStart"/>
            <w:r w:rsidRPr="00A27A0C">
              <w:rPr>
                <w:rFonts w:asciiTheme="minorHAnsi" w:eastAsiaTheme="minorEastAsia" w:hAnsiTheme="minorHAnsi" w:cstheme="minorBidi"/>
                <w:sz w:val="22"/>
                <w:szCs w:val="22"/>
              </w:rPr>
              <w:t xml:space="preserve"> .</w:t>
            </w:r>
            <w:proofErr w:type="gramEnd"/>
            <w:r w:rsidRPr="00A27A0C">
              <w:rPr>
                <w:rFonts w:asciiTheme="minorHAnsi" w:eastAsiaTheme="minorEastAsia" w:hAnsiTheme="minorHAnsi" w:cstheme="minorBidi"/>
                <w:sz w:val="22"/>
                <w:szCs w:val="22"/>
              </w:rPr>
              <w:t>Михалкова «А что у вас»,</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Этюд драматизация</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«Барабанщик»</w:t>
            </w:r>
          </w:p>
        </w:tc>
        <w:tc>
          <w:tcPr>
            <w:tcW w:w="3049" w:type="dxa"/>
            <w:gridSpan w:val="2"/>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Учить рассказывать о важности профессий, петь согласно музыке.</w:t>
            </w:r>
          </w:p>
        </w:tc>
        <w:tc>
          <w:tcPr>
            <w:tcW w:w="2896"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sz w:val="22"/>
                <w:szCs w:val="22"/>
              </w:rPr>
              <w:t xml:space="preserve">Учить проявлять чуткость к художественному слову при знакомстве с стихотворением </w:t>
            </w:r>
            <w:proofErr w:type="spellStart"/>
            <w:r w:rsidRPr="00A27A0C">
              <w:rPr>
                <w:rFonts w:asciiTheme="minorHAnsi" w:eastAsiaTheme="minorEastAsia" w:hAnsiTheme="minorHAnsi" w:cstheme="minorBidi"/>
                <w:sz w:val="22"/>
                <w:szCs w:val="22"/>
              </w:rPr>
              <w:t>С.Михалкова</w:t>
            </w:r>
            <w:proofErr w:type="spellEnd"/>
            <w:r w:rsidRPr="00A27A0C">
              <w:rPr>
                <w:rFonts w:asciiTheme="minorHAnsi" w:eastAsiaTheme="minorEastAsia" w:hAnsiTheme="minorHAnsi" w:cstheme="minorBidi"/>
                <w:sz w:val="22"/>
                <w:szCs w:val="22"/>
              </w:rPr>
              <w:t xml:space="preserve"> «А что у вас»</w:t>
            </w:r>
          </w:p>
        </w:tc>
        <w:tc>
          <w:tcPr>
            <w:tcW w:w="1843" w:type="dxa"/>
            <w:gridSpan w:val="2"/>
          </w:tcPr>
          <w:p w:rsidR="00A27A0C" w:rsidRPr="00A27A0C" w:rsidRDefault="00A27A0C" w:rsidP="00A27A0C">
            <w:pPr>
              <w:spacing w:after="200" w:line="276" w:lineRule="auto"/>
              <w:rPr>
                <w:rFonts w:asciiTheme="minorHAnsi" w:eastAsiaTheme="minorEastAsia" w:hAnsiTheme="minorHAnsi" w:cstheme="minorBidi"/>
                <w:iCs/>
                <w:sz w:val="22"/>
                <w:szCs w:val="22"/>
              </w:rPr>
            </w:pPr>
            <w:r w:rsidRPr="00A27A0C">
              <w:rPr>
                <w:rFonts w:asciiTheme="minorHAnsi" w:eastAsiaTheme="minorEastAsia" w:hAnsiTheme="minorHAnsi" w:cstheme="minorBidi"/>
                <w:sz w:val="22"/>
                <w:szCs w:val="22"/>
              </w:rPr>
              <w:t>Создать условия для рассматривания сюжетных картинок и иллюстраций к стихотворению С. Михалкова «А что у вас».</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tc>
      </w:tr>
      <w:tr w:rsidR="00A27A0C" w:rsidRPr="00A27A0C" w:rsidTr="009C732F">
        <w:trPr>
          <w:trHeight w:val="276"/>
        </w:trPr>
        <w:tc>
          <w:tcPr>
            <w:tcW w:w="15854" w:type="dxa"/>
            <w:gridSpan w:val="11"/>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lastRenderedPageBreak/>
              <w:t>ДЕКАБРЬ</w:t>
            </w:r>
          </w:p>
        </w:tc>
      </w:tr>
      <w:tr w:rsidR="00A27A0C" w:rsidRPr="00A27A0C" w:rsidTr="009C732F">
        <w:trPr>
          <w:trHeight w:val="1083"/>
        </w:trPr>
        <w:tc>
          <w:tcPr>
            <w:tcW w:w="813"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Город мастеров</w:t>
            </w: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1.</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Формировать потребности к чтению</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«Рассказ о маленьком автомобильчике» Л. Берга</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Песня «Паровозик» (муз </w:t>
            </w:r>
            <w:proofErr w:type="spellStart"/>
            <w:r w:rsidRPr="00A27A0C">
              <w:rPr>
                <w:rFonts w:asciiTheme="minorHAnsi" w:eastAsiaTheme="minorEastAsia" w:hAnsiTheme="minorHAnsi" w:cstheme="minorBidi"/>
                <w:sz w:val="22"/>
                <w:szCs w:val="22"/>
              </w:rPr>
              <w:t>К.Влаха</w:t>
            </w:r>
            <w:proofErr w:type="spellEnd"/>
            <w:r w:rsidRPr="00A27A0C">
              <w:rPr>
                <w:rFonts w:asciiTheme="minorHAnsi" w:eastAsiaTheme="minorEastAsia" w:hAnsiTheme="minorHAnsi" w:cstheme="minorBidi"/>
                <w:sz w:val="22"/>
                <w:szCs w:val="22"/>
              </w:rPr>
              <w:t xml:space="preserve">, </w:t>
            </w:r>
            <w:proofErr w:type="spellStart"/>
            <w:r w:rsidRPr="00A27A0C">
              <w:rPr>
                <w:rFonts w:asciiTheme="minorHAnsi" w:eastAsiaTheme="minorEastAsia" w:hAnsiTheme="minorHAnsi" w:cstheme="minorBidi"/>
                <w:sz w:val="22"/>
                <w:szCs w:val="22"/>
              </w:rPr>
              <w:t>сл.Н.Алпаровой</w:t>
            </w:r>
            <w:proofErr w:type="spellEnd"/>
            <w:r w:rsidRPr="00A27A0C">
              <w:rPr>
                <w:rFonts w:asciiTheme="minorHAnsi" w:eastAsiaTheme="minorEastAsia" w:hAnsiTheme="minorHAnsi" w:cstheme="minorBidi"/>
                <w:sz w:val="22"/>
                <w:szCs w:val="22"/>
              </w:rPr>
              <w:t>»</w:t>
            </w:r>
          </w:p>
        </w:tc>
        <w:tc>
          <w:tcPr>
            <w:tcW w:w="3049"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Развивать память, музыкальный слух, слуховое внимание.</w:t>
            </w:r>
          </w:p>
        </w:tc>
        <w:tc>
          <w:tcPr>
            <w:tcW w:w="2896"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Учить поддерживать беседу, высказывать свою точку зрения, эмоционально воспринимать, выражать свое отношение к персонажам.</w:t>
            </w:r>
          </w:p>
        </w:tc>
        <w:tc>
          <w:tcPr>
            <w:tcW w:w="1843"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Работа по картинкам с изображением водного и наземного, воздушного транспорта.</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tc>
      </w:tr>
      <w:tr w:rsidR="00A27A0C" w:rsidRPr="00A27A0C" w:rsidTr="009C732F">
        <w:trPr>
          <w:trHeight w:val="1246"/>
        </w:trPr>
        <w:tc>
          <w:tcPr>
            <w:tcW w:w="813"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Кто как</w:t>
            </w:r>
          </w:p>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готовится</w:t>
            </w:r>
          </w:p>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к зиме</w:t>
            </w: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2.</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Русская народная сказка «Кораблик»</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Песня «Необычайный самолет»</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w:t>
            </w:r>
            <w:proofErr w:type="spellStart"/>
            <w:r w:rsidRPr="00A27A0C">
              <w:rPr>
                <w:rFonts w:asciiTheme="minorHAnsi" w:eastAsiaTheme="minorEastAsia" w:hAnsiTheme="minorHAnsi" w:cstheme="minorBidi"/>
                <w:sz w:val="22"/>
                <w:szCs w:val="22"/>
              </w:rPr>
              <w:t>муз.С.Крупа-Шушариной</w:t>
            </w:r>
            <w:proofErr w:type="spellEnd"/>
            <w:r w:rsidRPr="00A27A0C">
              <w:rPr>
                <w:rFonts w:asciiTheme="minorHAnsi" w:eastAsiaTheme="minorEastAsia" w:hAnsiTheme="minorHAnsi" w:cstheme="minorBidi"/>
                <w:sz w:val="22"/>
                <w:szCs w:val="22"/>
              </w:rPr>
              <w:t xml:space="preserve">, </w:t>
            </w:r>
            <w:proofErr w:type="spellStart"/>
            <w:r w:rsidRPr="00A27A0C">
              <w:rPr>
                <w:rFonts w:asciiTheme="minorHAnsi" w:eastAsiaTheme="minorEastAsia" w:hAnsiTheme="minorHAnsi" w:cstheme="minorBidi"/>
                <w:sz w:val="22"/>
                <w:szCs w:val="22"/>
              </w:rPr>
              <w:t>сл.О.Крупенчук</w:t>
            </w:r>
            <w:proofErr w:type="spellEnd"/>
            <w:r w:rsidRPr="00A27A0C">
              <w:rPr>
                <w:rFonts w:asciiTheme="minorHAnsi" w:eastAsiaTheme="minorEastAsia" w:hAnsiTheme="minorHAnsi" w:cstheme="minorBidi"/>
                <w:sz w:val="22"/>
                <w:szCs w:val="22"/>
              </w:rPr>
              <w:t>-Вознесенской)</w:t>
            </w:r>
          </w:p>
        </w:tc>
        <w:tc>
          <w:tcPr>
            <w:tcW w:w="3049"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Познакомить с русской народной сказкой, развивать внимание, память, речь, музыкальный слух,</w:t>
            </w:r>
          </w:p>
        </w:tc>
        <w:tc>
          <w:tcPr>
            <w:tcW w:w="2896"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Учить поддерживать беседу, высказывать свою точку зрения, эмоционально воспринимать сюжет русской народной сказки «Кораблик»</w:t>
            </w:r>
          </w:p>
        </w:tc>
        <w:tc>
          <w:tcPr>
            <w:tcW w:w="1843"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Рассматривание иллюстрации к сказке «Кораблик»</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Физическое развитие</w:t>
            </w:r>
          </w:p>
        </w:tc>
      </w:tr>
      <w:tr w:rsidR="00A27A0C" w:rsidRPr="00A27A0C" w:rsidTr="009C732F">
        <w:trPr>
          <w:trHeight w:val="65"/>
        </w:trPr>
        <w:tc>
          <w:tcPr>
            <w:tcW w:w="813"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Новогодний калейдоскоп</w:t>
            </w: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3.</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w:t>
            </w:r>
            <w:r w:rsidRPr="00A27A0C">
              <w:rPr>
                <w:rFonts w:asciiTheme="minorHAnsi" w:eastAsiaTheme="minorEastAsia" w:hAnsiTheme="minorHAnsi" w:cstheme="minorBidi"/>
                <w:sz w:val="22"/>
                <w:szCs w:val="22"/>
              </w:rPr>
              <w:lastRenderedPageBreak/>
              <w:t xml:space="preserve">речи </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Формирование потребности в чтении</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Светик-</w:t>
            </w:r>
            <w:proofErr w:type="spellStart"/>
            <w:r w:rsidRPr="00A27A0C">
              <w:rPr>
                <w:rFonts w:asciiTheme="minorHAnsi" w:eastAsiaTheme="minorEastAsia" w:hAnsiTheme="minorHAnsi" w:cstheme="minorBidi"/>
                <w:sz w:val="22"/>
                <w:szCs w:val="22"/>
              </w:rPr>
              <w:t>трехцветик</w:t>
            </w:r>
            <w:proofErr w:type="spellEnd"/>
            <w:r w:rsidRPr="00A27A0C">
              <w:rPr>
                <w:rFonts w:asciiTheme="minorHAnsi" w:eastAsiaTheme="minorEastAsia" w:hAnsiTheme="minorHAnsi" w:cstheme="minorBidi"/>
                <w:sz w:val="22"/>
                <w:szCs w:val="22"/>
              </w:rPr>
              <w:t>.</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Песня «Я по городу иду» (</w:t>
            </w:r>
            <w:proofErr w:type="spellStart"/>
            <w:r w:rsidRPr="00A27A0C">
              <w:rPr>
                <w:rFonts w:asciiTheme="minorHAnsi" w:eastAsiaTheme="minorEastAsia" w:hAnsiTheme="minorHAnsi" w:cstheme="minorBidi"/>
                <w:sz w:val="22"/>
                <w:szCs w:val="22"/>
              </w:rPr>
              <w:t>муз.А</w:t>
            </w:r>
            <w:proofErr w:type="spellEnd"/>
            <w:r w:rsidRPr="00A27A0C">
              <w:rPr>
                <w:rFonts w:asciiTheme="minorHAnsi" w:eastAsiaTheme="minorEastAsia" w:hAnsiTheme="minorHAnsi" w:cstheme="minorBidi"/>
                <w:sz w:val="22"/>
                <w:szCs w:val="22"/>
              </w:rPr>
              <w:t xml:space="preserve">. </w:t>
            </w:r>
            <w:proofErr w:type="spellStart"/>
            <w:r w:rsidRPr="00A27A0C">
              <w:rPr>
                <w:rFonts w:asciiTheme="minorHAnsi" w:eastAsiaTheme="minorEastAsia" w:hAnsiTheme="minorHAnsi" w:cstheme="minorBidi"/>
                <w:sz w:val="22"/>
                <w:szCs w:val="22"/>
              </w:rPr>
              <w:t>Перескокова</w:t>
            </w:r>
            <w:proofErr w:type="spellEnd"/>
            <w:r w:rsidRPr="00A27A0C">
              <w:rPr>
                <w:rFonts w:asciiTheme="minorHAnsi" w:eastAsiaTheme="minorEastAsia" w:hAnsiTheme="minorHAnsi" w:cstheme="minorBidi"/>
                <w:sz w:val="22"/>
                <w:szCs w:val="22"/>
              </w:rPr>
              <w:t>, сл. Т. Антоновой)</w:t>
            </w:r>
          </w:p>
        </w:tc>
        <w:tc>
          <w:tcPr>
            <w:tcW w:w="3049" w:type="dxa"/>
            <w:gridSpan w:val="2"/>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lastRenderedPageBreak/>
              <w:t xml:space="preserve">Развивать внимание, память, музыкальных слух, учить петь </w:t>
            </w:r>
            <w:r w:rsidRPr="00A27A0C">
              <w:rPr>
                <w:rFonts w:asciiTheme="minorHAnsi" w:eastAsiaTheme="minorEastAsia" w:hAnsiTheme="minorHAnsi" w:cstheme="minorBidi"/>
                <w:bCs/>
                <w:sz w:val="22"/>
                <w:szCs w:val="22"/>
              </w:rPr>
              <w:lastRenderedPageBreak/>
              <w:t>выразительно</w:t>
            </w:r>
            <w:proofErr w:type="gramStart"/>
            <w:r w:rsidRPr="00A27A0C">
              <w:rPr>
                <w:rFonts w:asciiTheme="minorHAnsi" w:eastAsiaTheme="minorEastAsia" w:hAnsiTheme="minorHAnsi" w:cstheme="minorBidi"/>
                <w:bCs/>
                <w:sz w:val="22"/>
                <w:szCs w:val="22"/>
              </w:rPr>
              <w:t xml:space="preserve"> .</w:t>
            </w:r>
            <w:proofErr w:type="gramEnd"/>
          </w:p>
        </w:tc>
        <w:tc>
          <w:tcPr>
            <w:tcW w:w="2896"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 xml:space="preserve">Учить поддерживать беседу, высказывать свою </w:t>
            </w:r>
            <w:r w:rsidRPr="00A27A0C">
              <w:rPr>
                <w:rFonts w:asciiTheme="minorHAnsi" w:eastAsiaTheme="minorEastAsia" w:hAnsiTheme="minorHAnsi" w:cstheme="minorBidi"/>
                <w:sz w:val="22"/>
                <w:szCs w:val="22"/>
              </w:rPr>
              <w:lastRenderedPageBreak/>
              <w:t>точку зрения по произведению.</w:t>
            </w:r>
          </w:p>
        </w:tc>
        <w:tc>
          <w:tcPr>
            <w:tcW w:w="1843"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 xml:space="preserve">Д/и «Это я», «Можно или </w:t>
            </w:r>
            <w:r w:rsidRPr="00A27A0C">
              <w:rPr>
                <w:rFonts w:asciiTheme="minorHAnsi" w:eastAsiaTheme="minorEastAsia" w:hAnsiTheme="minorHAnsi" w:cstheme="minorBidi"/>
                <w:sz w:val="22"/>
                <w:szCs w:val="22"/>
              </w:rPr>
              <w:lastRenderedPageBreak/>
              <w:t>нельзя»</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Социально-коммуникативное </w:t>
            </w:r>
            <w:r w:rsidRPr="00A27A0C">
              <w:rPr>
                <w:rFonts w:asciiTheme="minorHAnsi" w:eastAsiaTheme="minorEastAsia" w:hAnsiTheme="minorHAnsi" w:cstheme="minorBidi"/>
                <w:sz w:val="22"/>
                <w:szCs w:val="22"/>
              </w:rPr>
              <w:lastRenderedPageBreak/>
              <w:t>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Художественно-эстетическое развитие</w:t>
            </w:r>
          </w:p>
        </w:tc>
      </w:tr>
      <w:tr w:rsidR="00A27A0C" w:rsidRPr="00A27A0C" w:rsidTr="009C732F">
        <w:trPr>
          <w:trHeight w:val="555"/>
        </w:trPr>
        <w:tc>
          <w:tcPr>
            <w:tcW w:w="813"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lastRenderedPageBreak/>
              <w:t>Новогодний калейдоскоп</w:t>
            </w: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4.</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Формирование потребности в чтении</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Рассказ Л. Воронковой «Как елку наряжали»</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Песня «К нам приходит Новый год» (муз. </w:t>
            </w:r>
            <w:proofErr w:type="spellStart"/>
            <w:r w:rsidRPr="00A27A0C">
              <w:rPr>
                <w:rFonts w:asciiTheme="minorHAnsi" w:eastAsiaTheme="minorEastAsia" w:hAnsiTheme="minorHAnsi" w:cstheme="minorBidi"/>
                <w:sz w:val="22"/>
                <w:szCs w:val="22"/>
              </w:rPr>
              <w:t>В.Герчик</w:t>
            </w:r>
            <w:proofErr w:type="spellEnd"/>
            <w:r w:rsidRPr="00A27A0C">
              <w:rPr>
                <w:rFonts w:asciiTheme="minorHAnsi" w:eastAsiaTheme="minorEastAsia" w:hAnsiTheme="minorHAnsi" w:cstheme="minorBidi"/>
                <w:sz w:val="22"/>
                <w:szCs w:val="22"/>
              </w:rPr>
              <w:t xml:space="preserve">, </w:t>
            </w:r>
            <w:proofErr w:type="spellStart"/>
            <w:r w:rsidRPr="00A27A0C">
              <w:rPr>
                <w:rFonts w:asciiTheme="minorHAnsi" w:eastAsiaTheme="minorEastAsia" w:hAnsiTheme="minorHAnsi" w:cstheme="minorBidi"/>
                <w:sz w:val="22"/>
                <w:szCs w:val="22"/>
              </w:rPr>
              <w:t>сл</w:t>
            </w:r>
            <w:proofErr w:type="spellEnd"/>
            <w:r w:rsidRPr="00A27A0C">
              <w:rPr>
                <w:rFonts w:asciiTheme="minorHAnsi" w:eastAsiaTheme="minorEastAsia" w:hAnsiTheme="minorHAnsi" w:cstheme="minorBidi"/>
                <w:sz w:val="22"/>
                <w:szCs w:val="22"/>
              </w:rPr>
              <w:t xml:space="preserve"> З. Петровой).</w:t>
            </w:r>
          </w:p>
        </w:tc>
        <w:tc>
          <w:tcPr>
            <w:tcW w:w="3049"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Развивать внимание, память, музыкальный слух</w:t>
            </w:r>
            <w:proofErr w:type="gramStart"/>
            <w:r w:rsidRPr="00A27A0C">
              <w:rPr>
                <w:rFonts w:asciiTheme="minorHAnsi" w:eastAsiaTheme="minorEastAsia" w:hAnsiTheme="minorHAnsi" w:cstheme="minorBidi"/>
                <w:sz w:val="22"/>
                <w:szCs w:val="22"/>
              </w:rPr>
              <w:t xml:space="preserve"> ,</w:t>
            </w:r>
            <w:proofErr w:type="gramEnd"/>
            <w:r w:rsidRPr="00A27A0C">
              <w:rPr>
                <w:rFonts w:asciiTheme="minorHAnsi" w:eastAsiaTheme="minorEastAsia" w:hAnsiTheme="minorHAnsi" w:cstheme="minorBidi"/>
                <w:sz w:val="22"/>
                <w:szCs w:val="22"/>
              </w:rPr>
              <w:t>,учить петь выразительно</w:t>
            </w:r>
          </w:p>
        </w:tc>
        <w:tc>
          <w:tcPr>
            <w:tcW w:w="2896"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Учить поддерживать беседу, высказывать свою точку зрения, выражать свою точку зрения к персонажам рассказа</w:t>
            </w:r>
          </w:p>
        </w:tc>
        <w:tc>
          <w:tcPr>
            <w:tcW w:w="1843"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Рассматривание новогодней иллюстрации к рассказу </w:t>
            </w:r>
            <w:proofErr w:type="spellStart"/>
            <w:r w:rsidRPr="00A27A0C">
              <w:rPr>
                <w:rFonts w:asciiTheme="minorHAnsi" w:eastAsiaTheme="minorEastAsia" w:hAnsiTheme="minorHAnsi" w:cstheme="minorBidi"/>
                <w:sz w:val="22"/>
                <w:szCs w:val="22"/>
              </w:rPr>
              <w:t>Л.Воронковой</w:t>
            </w:r>
            <w:proofErr w:type="spellEnd"/>
            <w:r w:rsidRPr="00A27A0C">
              <w:rPr>
                <w:rFonts w:asciiTheme="minorHAnsi" w:eastAsiaTheme="minorEastAsia" w:hAnsiTheme="minorHAnsi" w:cstheme="minorBidi"/>
                <w:sz w:val="22"/>
                <w:szCs w:val="22"/>
              </w:rPr>
              <w:t xml:space="preserve"> «Как елку наряжали».</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Физическое развитие</w:t>
            </w:r>
          </w:p>
        </w:tc>
      </w:tr>
      <w:tr w:rsidR="00A27A0C" w:rsidRPr="00A27A0C" w:rsidTr="009C732F">
        <w:trPr>
          <w:trHeight w:val="1083"/>
        </w:trPr>
        <w:tc>
          <w:tcPr>
            <w:tcW w:w="813"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Новогодний калейдоскоп</w:t>
            </w: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5.</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азвитие всех компонентов речи</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Формирование потребности в чтении </w:t>
            </w:r>
          </w:p>
        </w:tc>
        <w:tc>
          <w:tcPr>
            <w:tcW w:w="1442"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Русская народная сказка «Мороз и заяц»</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 xml:space="preserve">Музыкальная композиция «Вальс снежных </w:t>
            </w:r>
            <w:r w:rsidRPr="00A27A0C">
              <w:rPr>
                <w:rFonts w:asciiTheme="minorHAnsi" w:eastAsiaTheme="minorEastAsia" w:hAnsiTheme="minorHAnsi" w:cstheme="minorBidi"/>
                <w:bCs/>
                <w:sz w:val="22"/>
                <w:szCs w:val="22"/>
              </w:rPr>
              <w:lastRenderedPageBreak/>
              <w:t>хлопьев</w:t>
            </w:r>
            <w:proofErr w:type="gramStart"/>
            <w:r w:rsidRPr="00A27A0C">
              <w:rPr>
                <w:rFonts w:asciiTheme="minorHAnsi" w:eastAsiaTheme="minorEastAsia" w:hAnsiTheme="minorHAnsi" w:cstheme="minorBidi"/>
                <w:bCs/>
                <w:sz w:val="22"/>
                <w:szCs w:val="22"/>
              </w:rPr>
              <w:t>»(</w:t>
            </w:r>
            <w:proofErr w:type="gramEnd"/>
            <w:r w:rsidRPr="00A27A0C">
              <w:rPr>
                <w:rFonts w:asciiTheme="minorHAnsi" w:eastAsiaTheme="minorEastAsia" w:hAnsiTheme="minorHAnsi" w:cstheme="minorBidi"/>
                <w:bCs/>
                <w:sz w:val="22"/>
                <w:szCs w:val="22"/>
              </w:rPr>
              <w:t xml:space="preserve"> П. Чайковского»</w:t>
            </w:r>
          </w:p>
        </w:tc>
        <w:tc>
          <w:tcPr>
            <w:tcW w:w="3049"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Развивать внимание, память, знакомить с русскими народными сказками, учить внимательно слушать.</w:t>
            </w:r>
          </w:p>
        </w:tc>
        <w:tc>
          <w:tcPr>
            <w:tcW w:w="2896"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Учить поддерживать беседу, высказывать свою точку зрения; проявлять положительные эмоции при прослушивании музыкальной композиции П.И. Чайковского «Вальс снежных хлопьев»</w:t>
            </w:r>
          </w:p>
        </w:tc>
        <w:tc>
          <w:tcPr>
            <w:tcW w:w="1843"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Рассматривание иллюстраций зимний пейзаж, зимующие птицы, животные в зимнем лесу и т.п.</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Художественно-эстетическое развитие</w:t>
            </w:r>
          </w:p>
        </w:tc>
      </w:tr>
      <w:tr w:rsidR="00A27A0C" w:rsidRPr="00A27A0C" w:rsidTr="009C732F">
        <w:trPr>
          <w:trHeight w:val="103"/>
        </w:trPr>
        <w:tc>
          <w:tcPr>
            <w:tcW w:w="15854" w:type="dxa"/>
            <w:gridSpan w:val="11"/>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lastRenderedPageBreak/>
              <w:t>ЯНВАРЬ</w:t>
            </w:r>
          </w:p>
        </w:tc>
      </w:tr>
      <w:tr w:rsidR="00A27A0C" w:rsidRPr="00A27A0C" w:rsidTr="009C732F">
        <w:trPr>
          <w:trHeight w:val="70"/>
        </w:trPr>
        <w:tc>
          <w:tcPr>
            <w:tcW w:w="813" w:type="dxa"/>
            <w:textDirection w:val="btL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Здравствуй, Зимушка-зима</w:t>
            </w: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3.</w:t>
            </w:r>
          </w:p>
        </w:tc>
        <w:tc>
          <w:tcPr>
            <w:tcW w:w="1835"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азвитие всех компонентов речи</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Звуковая культура речи:</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звуки [м], [м']</w:t>
            </w:r>
          </w:p>
        </w:tc>
        <w:tc>
          <w:tcPr>
            <w:tcW w:w="3049" w:type="dxa"/>
            <w:gridSpan w:val="2"/>
          </w:tcPr>
          <w:p w:rsidR="00A27A0C" w:rsidRPr="00A27A0C" w:rsidRDefault="00A27A0C" w:rsidP="00A27A0C">
            <w:pPr>
              <w:spacing w:after="200" w:line="276" w:lineRule="auto"/>
              <w:rPr>
                <w:rFonts w:asciiTheme="minorHAnsi" w:eastAsiaTheme="minorEastAsia" w:hAnsiTheme="minorHAnsi" w:cstheme="minorBidi"/>
                <w:iCs/>
                <w:sz w:val="22"/>
                <w:szCs w:val="22"/>
              </w:rPr>
            </w:pPr>
            <w:r w:rsidRPr="00A27A0C">
              <w:rPr>
                <w:rFonts w:asciiTheme="minorHAnsi" w:eastAsiaTheme="minorEastAsia" w:hAnsiTheme="minorHAnsi" w:cstheme="minorBidi"/>
                <w:sz w:val="22"/>
                <w:szCs w:val="22"/>
              </w:rPr>
              <w:t>Упражнять в четком произношении звуков в словах. Учить образовывать слова по аналогии</w:t>
            </w:r>
            <w:r w:rsidRPr="00A27A0C">
              <w:rPr>
                <w:rFonts w:asciiTheme="minorHAnsi" w:eastAsiaTheme="minorEastAsia" w:hAnsiTheme="minorHAnsi" w:cstheme="minorBidi"/>
                <w:iCs/>
                <w:sz w:val="22"/>
                <w:szCs w:val="22"/>
              </w:rPr>
              <w:t xml:space="preserve"> </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iCs/>
                <w:sz w:val="22"/>
                <w:szCs w:val="22"/>
              </w:rPr>
              <w:t xml:space="preserve">Дидактическая игра </w:t>
            </w:r>
            <w:r w:rsidRPr="00A27A0C">
              <w:rPr>
                <w:rFonts w:asciiTheme="minorHAnsi" w:eastAsiaTheme="minorEastAsia" w:hAnsiTheme="minorHAnsi" w:cstheme="minorBidi"/>
                <w:sz w:val="22"/>
                <w:szCs w:val="22"/>
              </w:rPr>
              <w:t>«Вставь словечко»</w:t>
            </w:r>
          </w:p>
        </w:tc>
        <w:tc>
          <w:tcPr>
            <w:tcW w:w="2896"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Чтение произведение С. Прокофьева «Сказка о невоспитанном мышонке», Л. </w:t>
            </w:r>
            <w:proofErr w:type="spellStart"/>
            <w:r w:rsidRPr="00A27A0C">
              <w:rPr>
                <w:rFonts w:asciiTheme="minorHAnsi" w:eastAsiaTheme="minorEastAsia" w:hAnsiTheme="minorHAnsi" w:cstheme="minorBidi"/>
                <w:sz w:val="22"/>
                <w:szCs w:val="22"/>
              </w:rPr>
              <w:t>Муур</w:t>
            </w:r>
            <w:proofErr w:type="spellEnd"/>
            <w:r w:rsidRPr="00A27A0C">
              <w:rPr>
                <w:rFonts w:asciiTheme="minorHAnsi" w:eastAsiaTheme="minorEastAsia" w:hAnsiTheme="minorHAnsi" w:cstheme="minorBidi"/>
                <w:sz w:val="22"/>
                <w:szCs w:val="22"/>
              </w:rPr>
              <w:t xml:space="preserve"> «Крошка Енот и тот, кто сидит в пруду»</w:t>
            </w:r>
            <w:r w:rsidRPr="00A27A0C">
              <w:rPr>
                <w:rFonts w:asciiTheme="minorHAnsi" w:eastAsiaTheme="minorEastAsia" w:hAnsiTheme="minorHAnsi" w:cstheme="minorBidi"/>
                <w:iCs/>
                <w:sz w:val="22"/>
                <w:szCs w:val="22"/>
              </w:rPr>
              <w:t xml:space="preserve">  </w:t>
            </w:r>
          </w:p>
        </w:tc>
        <w:tc>
          <w:tcPr>
            <w:tcW w:w="1843"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Предоставлять детям для рассматривания картинки, книги, наборы предметов</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Художественно-эстетическое развитие</w:t>
            </w:r>
          </w:p>
        </w:tc>
      </w:tr>
      <w:tr w:rsidR="00A27A0C" w:rsidRPr="00A27A0C" w:rsidTr="009C732F">
        <w:trPr>
          <w:trHeight w:val="1520"/>
        </w:trPr>
        <w:tc>
          <w:tcPr>
            <w:tcW w:w="813" w:type="dxa"/>
            <w:textDirection w:val="btL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Здравствуй,</w:t>
            </w:r>
          </w:p>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Зимушка-зима</w:t>
            </w: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4.</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Формирование интереса и потребности в чтении</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Чтение русской народной сказки «Снегу-</w:t>
            </w:r>
            <w:proofErr w:type="spellStart"/>
            <w:r w:rsidRPr="00A27A0C">
              <w:rPr>
                <w:rFonts w:asciiTheme="minorHAnsi" w:eastAsiaTheme="minorEastAsia" w:hAnsiTheme="minorHAnsi" w:cstheme="minorBidi"/>
                <w:sz w:val="22"/>
                <w:szCs w:val="22"/>
              </w:rPr>
              <w:t>рушка</w:t>
            </w:r>
            <w:proofErr w:type="spellEnd"/>
            <w:r w:rsidRPr="00A27A0C">
              <w:rPr>
                <w:rFonts w:asciiTheme="minorHAnsi" w:eastAsiaTheme="minorEastAsia" w:hAnsiTheme="minorHAnsi" w:cstheme="minorBidi"/>
                <w:sz w:val="22"/>
                <w:szCs w:val="22"/>
              </w:rPr>
              <w:t xml:space="preserve"> и лиса»</w:t>
            </w:r>
          </w:p>
        </w:tc>
        <w:tc>
          <w:tcPr>
            <w:tcW w:w="3049"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Познакомить с русской народной сказкой, с образом лисы (отличным от образа лисиц из других сказок). Упражнять в выразительном чтении отрывка – причитания </w:t>
            </w:r>
            <w:proofErr w:type="spellStart"/>
            <w:r w:rsidRPr="00A27A0C">
              <w:rPr>
                <w:rFonts w:asciiTheme="minorHAnsi" w:eastAsiaTheme="minorEastAsia" w:hAnsiTheme="minorHAnsi" w:cstheme="minorBidi"/>
                <w:sz w:val="22"/>
                <w:szCs w:val="22"/>
              </w:rPr>
              <w:t>Снегурушки</w:t>
            </w:r>
            <w:proofErr w:type="spellEnd"/>
          </w:p>
        </w:tc>
        <w:tc>
          <w:tcPr>
            <w:tcW w:w="2896"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Чтение стихотворений о зиме: И. Никитин «Зашумела, разгулялась…», А. Кольцов «Дуют ветры…»</w:t>
            </w:r>
          </w:p>
        </w:tc>
        <w:tc>
          <w:tcPr>
            <w:tcW w:w="1843"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Рассматривание репродукций картин художников о зиме</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tc>
      </w:tr>
      <w:tr w:rsidR="00A27A0C" w:rsidRPr="00A27A0C" w:rsidTr="009C732F">
        <w:trPr>
          <w:trHeight w:val="1849"/>
        </w:trPr>
        <w:tc>
          <w:tcPr>
            <w:tcW w:w="813"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Этикет</w:t>
            </w:r>
          </w:p>
        </w:tc>
        <w:tc>
          <w:tcPr>
            <w:tcW w:w="424"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5.</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Формирование интереса и потребности в чтении</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Беседа «Что такое хорошо, что такое плохо»</w:t>
            </w:r>
          </w:p>
        </w:tc>
        <w:tc>
          <w:tcPr>
            <w:tcW w:w="3049"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Способствовать совершенствованию диалогической речи, упражнять в умении грамматически правильно отражать в речи свои впечатления</w:t>
            </w:r>
          </w:p>
        </w:tc>
        <w:tc>
          <w:tcPr>
            <w:tcW w:w="2896"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Ситуативное общение, этюды-розыгрыши</w:t>
            </w:r>
          </w:p>
        </w:tc>
        <w:tc>
          <w:tcPr>
            <w:tcW w:w="1843" w:type="dxa"/>
            <w:gridSpan w:val="2"/>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Предложить для рассматривания иллюстрированное издание </w:t>
            </w:r>
            <w:proofErr w:type="spellStart"/>
            <w:r w:rsidRPr="00A27A0C">
              <w:rPr>
                <w:rFonts w:asciiTheme="minorHAnsi" w:eastAsiaTheme="minorEastAsia" w:hAnsiTheme="minorHAnsi" w:cstheme="minorBidi"/>
                <w:sz w:val="22"/>
                <w:szCs w:val="22"/>
              </w:rPr>
              <w:t>В.Маяковского</w:t>
            </w:r>
            <w:proofErr w:type="spellEnd"/>
            <w:r w:rsidRPr="00A27A0C">
              <w:rPr>
                <w:rFonts w:asciiTheme="minorHAnsi" w:eastAsiaTheme="minorEastAsia" w:hAnsiTheme="minorHAnsi" w:cstheme="minorBidi"/>
                <w:sz w:val="22"/>
                <w:szCs w:val="22"/>
              </w:rPr>
              <w:t xml:space="preserve"> «Что такое хорошо и что такое плохо»</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9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tc>
      </w:tr>
    </w:tbl>
    <w:p w:rsidR="00A27A0C" w:rsidRPr="00A27A0C" w:rsidRDefault="00A27A0C" w:rsidP="00A27A0C">
      <w:pPr>
        <w:spacing w:after="200" w:line="276" w:lineRule="auto"/>
        <w:jc w:val="center"/>
        <w:rPr>
          <w:rFonts w:asciiTheme="minorHAnsi" w:eastAsiaTheme="minorEastAsia" w:hAnsiTheme="minorHAnsi" w:cstheme="minorBidi"/>
          <w:sz w:val="28"/>
          <w:szCs w:val="28"/>
        </w:rPr>
      </w:pPr>
      <w:r w:rsidRPr="00A27A0C">
        <w:rPr>
          <w:rFonts w:asciiTheme="minorHAnsi" w:eastAsiaTheme="minorEastAsia" w:hAnsiTheme="minorHAnsi" w:cstheme="minorBidi"/>
          <w:sz w:val="28"/>
          <w:szCs w:val="28"/>
        </w:rPr>
        <w:br w:type="page"/>
      </w:r>
    </w:p>
    <w:tbl>
      <w:tblPr>
        <w:tblpPr w:leftFromText="180" w:rightFromText="180" w:vertAnchor="text" w:tblpY="1"/>
        <w:tblOverlap w:val="never"/>
        <w:tblW w:w="15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25"/>
        <w:gridCol w:w="1835"/>
        <w:gridCol w:w="1442"/>
        <w:gridCol w:w="3051"/>
        <w:gridCol w:w="2898"/>
        <w:gridCol w:w="1843"/>
        <w:gridCol w:w="1559"/>
        <w:gridCol w:w="1985"/>
      </w:tblGrid>
      <w:tr w:rsidR="00A27A0C" w:rsidRPr="00A27A0C" w:rsidTr="009C732F">
        <w:trPr>
          <w:trHeight w:val="236"/>
        </w:trPr>
        <w:tc>
          <w:tcPr>
            <w:tcW w:w="15854" w:type="dxa"/>
            <w:gridSpan w:val="9"/>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lastRenderedPageBreak/>
              <w:t>ФЕВРАЛЬ</w:t>
            </w:r>
          </w:p>
        </w:tc>
      </w:tr>
      <w:tr w:rsidR="00A27A0C" w:rsidRPr="00A27A0C" w:rsidTr="009C732F">
        <w:trPr>
          <w:trHeight w:val="1657"/>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В гостях у сказки</w:t>
            </w: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1.</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tc>
        <w:tc>
          <w:tcPr>
            <w:tcW w:w="1442"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Отгадай сказку</w:t>
            </w:r>
          </w:p>
        </w:tc>
        <w:tc>
          <w:tcPr>
            <w:tcW w:w="3051"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Помочь детям вспомнить знакомые сказки по загадкам. Вызвать желание рассказать о том, что случилось с героями сказки. Учить отвечать на вопросы</w:t>
            </w:r>
          </w:p>
        </w:tc>
        <w:tc>
          <w:tcPr>
            <w:tcW w:w="2898"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 xml:space="preserve">Чтение произведений: </w:t>
            </w:r>
            <w:r w:rsidRPr="00A27A0C">
              <w:rPr>
                <w:rFonts w:asciiTheme="minorHAnsi" w:eastAsiaTheme="minorEastAsia" w:hAnsiTheme="minorHAnsi" w:cstheme="minorBidi"/>
                <w:sz w:val="22"/>
                <w:szCs w:val="22"/>
              </w:rPr>
              <w:t>С. Маршак «Кошкин дом»; Э. </w:t>
            </w:r>
            <w:proofErr w:type="spellStart"/>
            <w:r w:rsidRPr="00A27A0C">
              <w:rPr>
                <w:rFonts w:asciiTheme="minorHAnsi" w:eastAsiaTheme="minorEastAsia" w:hAnsiTheme="minorHAnsi" w:cstheme="minorBidi"/>
                <w:sz w:val="22"/>
                <w:szCs w:val="22"/>
              </w:rPr>
              <w:t>Мошковская</w:t>
            </w:r>
            <w:proofErr w:type="spellEnd"/>
            <w:r w:rsidRPr="00A27A0C">
              <w:rPr>
                <w:rFonts w:asciiTheme="minorHAnsi" w:eastAsiaTheme="minorEastAsia" w:hAnsiTheme="minorHAnsi" w:cstheme="minorBidi"/>
                <w:sz w:val="22"/>
                <w:szCs w:val="22"/>
              </w:rPr>
              <w:t xml:space="preserve"> «Не буду бояться»; Г. Шалаева «Я спичек коробок нашел», </w:t>
            </w:r>
            <w:r w:rsidRPr="00A27A0C">
              <w:rPr>
                <w:rFonts w:asciiTheme="minorHAnsi" w:eastAsiaTheme="minorEastAsia" w:hAnsiTheme="minorHAnsi" w:cstheme="minorBidi"/>
                <w:bCs/>
                <w:sz w:val="22"/>
                <w:szCs w:val="22"/>
              </w:rPr>
              <w:t>русской народной сказки «Лиса и заяц»</w:t>
            </w:r>
          </w:p>
        </w:tc>
        <w:tc>
          <w:tcPr>
            <w:tcW w:w="184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Предложить шапки-маски для игр-драматизаций</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tc>
      </w:tr>
      <w:tr w:rsidR="00A27A0C" w:rsidRPr="00A27A0C" w:rsidTr="009C732F">
        <w:trPr>
          <w:trHeight w:val="1657"/>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Народная культура</w:t>
            </w:r>
          </w:p>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и традиции</w:t>
            </w: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2.</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Формирование интереса и потребности в чтении</w:t>
            </w:r>
          </w:p>
        </w:tc>
        <w:tc>
          <w:tcPr>
            <w:tcW w:w="1442"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В гости к нам пришли матрешки</w:t>
            </w:r>
          </w:p>
        </w:tc>
        <w:tc>
          <w:tcPr>
            <w:tcW w:w="3051"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Привлекать малышей к игровым действиям, расширять представления о цветах и оттенках</w:t>
            </w:r>
          </w:p>
        </w:tc>
        <w:tc>
          <w:tcPr>
            <w:tcW w:w="2898"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Игры с матрёшками</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Побеседовать с детьми (на прогулке) «Снег – какой он?»</w:t>
            </w:r>
          </w:p>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Разучивание стихотворения В. </w:t>
            </w:r>
            <w:proofErr w:type="spellStart"/>
            <w:r w:rsidRPr="00A27A0C">
              <w:rPr>
                <w:rFonts w:asciiTheme="minorHAnsi" w:eastAsiaTheme="minorEastAsia" w:hAnsiTheme="minorHAnsi" w:cstheme="minorBidi"/>
                <w:bCs/>
                <w:sz w:val="22"/>
                <w:szCs w:val="22"/>
              </w:rPr>
              <w:t>Берестова</w:t>
            </w:r>
            <w:proofErr w:type="spellEnd"/>
            <w:r w:rsidRPr="00A27A0C">
              <w:rPr>
                <w:rFonts w:asciiTheme="minorHAnsi" w:eastAsiaTheme="minorEastAsia" w:hAnsiTheme="minorHAnsi" w:cstheme="minorBidi"/>
                <w:bCs/>
                <w:sz w:val="22"/>
                <w:szCs w:val="22"/>
              </w:rPr>
              <w:t xml:space="preserve"> «Петушки распетушились»</w:t>
            </w:r>
          </w:p>
        </w:tc>
        <w:tc>
          <w:tcPr>
            <w:tcW w:w="184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Игры детей со снегом. </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Устроить мини-музей матрёшки.</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Разместить </w:t>
            </w:r>
            <w:proofErr w:type="gramStart"/>
            <w:r w:rsidRPr="00A27A0C">
              <w:rPr>
                <w:rFonts w:asciiTheme="minorHAnsi" w:eastAsiaTheme="minorEastAsia" w:hAnsiTheme="minorHAnsi" w:cstheme="minorBidi"/>
                <w:sz w:val="22"/>
                <w:szCs w:val="22"/>
              </w:rPr>
              <w:t>пред-меты</w:t>
            </w:r>
            <w:proofErr w:type="gramEnd"/>
            <w:r w:rsidRPr="00A27A0C">
              <w:rPr>
                <w:rFonts w:asciiTheme="minorHAnsi" w:eastAsiaTheme="minorEastAsia" w:hAnsiTheme="minorHAnsi" w:cstheme="minorBidi"/>
                <w:sz w:val="22"/>
                <w:szCs w:val="22"/>
              </w:rPr>
              <w:t>: сарафаны, платочки</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tc>
      </w:tr>
      <w:tr w:rsidR="00A27A0C" w:rsidRPr="00A27A0C" w:rsidTr="009C732F">
        <w:trPr>
          <w:trHeight w:val="1657"/>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Маленькие исследователи</w:t>
            </w: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3.</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tc>
        <w:tc>
          <w:tcPr>
            <w:tcW w:w="1442"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Играем с песком</w:t>
            </w:r>
          </w:p>
        </w:tc>
        <w:tc>
          <w:tcPr>
            <w:tcW w:w="3051"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Упражнять в согласовании местоимения с существительным и прилагательным, помочь понять сюжет картины</w:t>
            </w:r>
          </w:p>
        </w:tc>
        <w:tc>
          <w:tcPr>
            <w:tcW w:w="2898" w:type="dxa"/>
          </w:tcPr>
          <w:p w:rsidR="00A27A0C" w:rsidRPr="00A27A0C" w:rsidRDefault="00A27A0C" w:rsidP="00A27A0C">
            <w:pPr>
              <w:spacing w:after="200" w:line="276" w:lineRule="auto"/>
              <w:rPr>
                <w:rFonts w:asciiTheme="minorHAnsi" w:eastAsiaTheme="minorEastAsia" w:hAnsiTheme="minorHAnsi" w:cstheme="minorBidi"/>
                <w:b/>
                <w:sz w:val="22"/>
                <w:szCs w:val="22"/>
              </w:rPr>
            </w:pPr>
            <w:r w:rsidRPr="00A27A0C">
              <w:rPr>
                <w:rFonts w:asciiTheme="minorHAnsi" w:eastAsiaTheme="minorEastAsia" w:hAnsiTheme="minorHAnsi" w:cstheme="minorBidi"/>
                <w:bCs/>
                <w:sz w:val="22"/>
                <w:szCs w:val="22"/>
              </w:rPr>
              <w:t>Опыты и эксперименты</w:t>
            </w:r>
            <w:r w:rsidRPr="00A27A0C">
              <w:rPr>
                <w:rFonts w:asciiTheme="minorHAnsi" w:eastAsiaTheme="minorEastAsia" w:hAnsiTheme="minorHAnsi" w:cstheme="minorBidi"/>
                <w:b/>
                <w:sz w:val="22"/>
                <w:szCs w:val="22"/>
              </w:rPr>
              <w:t xml:space="preserve"> «</w:t>
            </w:r>
            <w:r w:rsidRPr="00A27A0C">
              <w:rPr>
                <w:rFonts w:asciiTheme="minorHAnsi" w:eastAsiaTheme="minorEastAsia" w:hAnsiTheme="minorHAnsi" w:cstheme="minorBidi"/>
                <w:sz w:val="22"/>
                <w:szCs w:val="22"/>
              </w:rPr>
              <w:t>Играем с песком</w:t>
            </w:r>
            <w:r w:rsidRPr="00A27A0C">
              <w:rPr>
                <w:rFonts w:asciiTheme="minorHAnsi" w:eastAsiaTheme="minorEastAsia" w:hAnsiTheme="minorHAnsi" w:cstheme="minorBidi"/>
                <w:b/>
                <w:sz w:val="22"/>
                <w:szCs w:val="22"/>
              </w:rPr>
              <w:t>».</w:t>
            </w:r>
          </w:p>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iCs/>
                <w:sz w:val="22"/>
                <w:szCs w:val="22"/>
              </w:rPr>
              <w:t>Дидактическая игра</w:t>
            </w:r>
            <w:r w:rsidRPr="00A27A0C">
              <w:rPr>
                <w:rFonts w:asciiTheme="minorHAnsi" w:eastAsiaTheme="minorEastAsia" w:hAnsiTheme="minorHAnsi" w:cstheme="minorBidi"/>
                <w:b/>
                <w:bCs/>
                <w:iCs/>
                <w:sz w:val="22"/>
                <w:szCs w:val="22"/>
              </w:rPr>
              <w:t xml:space="preserve"> </w:t>
            </w:r>
            <w:r w:rsidRPr="00A27A0C">
              <w:rPr>
                <w:rFonts w:asciiTheme="minorHAnsi" w:eastAsiaTheme="minorEastAsia" w:hAnsiTheme="minorHAnsi" w:cstheme="minorBidi"/>
                <w:sz w:val="22"/>
                <w:szCs w:val="22"/>
              </w:rPr>
              <w:t>«Чья вещь»</w:t>
            </w:r>
          </w:p>
        </w:tc>
        <w:tc>
          <w:tcPr>
            <w:tcW w:w="184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Предложить материал для </w:t>
            </w:r>
            <w:proofErr w:type="gramStart"/>
            <w:r w:rsidRPr="00A27A0C">
              <w:rPr>
                <w:rFonts w:asciiTheme="minorHAnsi" w:eastAsiaTheme="minorEastAsia" w:hAnsiTheme="minorHAnsi" w:cstheme="minorBidi"/>
                <w:sz w:val="22"/>
                <w:szCs w:val="22"/>
              </w:rPr>
              <w:t>исследователь-</w:t>
            </w:r>
            <w:proofErr w:type="spellStart"/>
            <w:r w:rsidRPr="00A27A0C">
              <w:rPr>
                <w:rFonts w:asciiTheme="minorHAnsi" w:eastAsiaTheme="minorEastAsia" w:hAnsiTheme="minorHAnsi" w:cstheme="minorBidi"/>
                <w:sz w:val="22"/>
                <w:szCs w:val="22"/>
              </w:rPr>
              <w:t>ской</w:t>
            </w:r>
            <w:proofErr w:type="spellEnd"/>
            <w:proofErr w:type="gramEnd"/>
            <w:r w:rsidRPr="00A27A0C">
              <w:rPr>
                <w:rFonts w:asciiTheme="minorHAnsi" w:eastAsiaTheme="minorEastAsia" w:hAnsiTheme="minorHAnsi" w:cstheme="minorBidi"/>
                <w:sz w:val="22"/>
                <w:szCs w:val="22"/>
              </w:rPr>
              <w:t xml:space="preserve"> деятельности</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tc>
      </w:tr>
      <w:tr w:rsidR="00A27A0C" w:rsidRPr="00A27A0C" w:rsidTr="009C732F">
        <w:trPr>
          <w:trHeight w:val="1657"/>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Наши защитники</w:t>
            </w: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4.</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 xml:space="preserve">Формирование интереса и потребности </w:t>
            </w:r>
            <w:r w:rsidRPr="00A27A0C">
              <w:rPr>
                <w:rFonts w:asciiTheme="minorHAnsi" w:eastAsiaTheme="minorEastAsia" w:hAnsiTheme="minorHAnsi" w:cstheme="minorBidi"/>
                <w:bCs/>
                <w:sz w:val="22"/>
                <w:szCs w:val="22"/>
              </w:rPr>
              <w:lastRenderedPageBreak/>
              <w:t>в чтении</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Звуковая культура речи:</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звуки [б], [б'].</w:t>
            </w:r>
          </w:p>
        </w:tc>
        <w:tc>
          <w:tcPr>
            <w:tcW w:w="3051"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Упражнять в четком произношении звуков в словах, фразовой речи</w:t>
            </w:r>
          </w:p>
        </w:tc>
        <w:tc>
          <w:tcPr>
            <w:tcW w:w="2898"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А. </w:t>
            </w:r>
            <w:proofErr w:type="spellStart"/>
            <w:r w:rsidRPr="00A27A0C">
              <w:rPr>
                <w:rFonts w:asciiTheme="minorHAnsi" w:eastAsiaTheme="minorEastAsia" w:hAnsiTheme="minorHAnsi" w:cstheme="minorBidi"/>
                <w:sz w:val="22"/>
                <w:szCs w:val="22"/>
              </w:rPr>
              <w:t>Барто</w:t>
            </w:r>
            <w:proofErr w:type="spellEnd"/>
            <w:r w:rsidRPr="00A27A0C">
              <w:rPr>
                <w:rFonts w:asciiTheme="minorHAnsi" w:eastAsiaTheme="minorEastAsia" w:hAnsiTheme="minorHAnsi" w:cstheme="minorBidi"/>
                <w:sz w:val="22"/>
                <w:szCs w:val="22"/>
              </w:rPr>
              <w:t xml:space="preserve"> «На заставе», Е. </w:t>
            </w:r>
            <w:proofErr w:type="spellStart"/>
            <w:r w:rsidRPr="00A27A0C">
              <w:rPr>
                <w:rFonts w:asciiTheme="minorHAnsi" w:eastAsiaTheme="minorEastAsia" w:hAnsiTheme="minorHAnsi" w:cstheme="minorBidi"/>
                <w:sz w:val="22"/>
                <w:szCs w:val="22"/>
              </w:rPr>
              <w:t>Дюк</w:t>
            </w:r>
            <w:proofErr w:type="spellEnd"/>
            <w:r w:rsidRPr="00A27A0C">
              <w:rPr>
                <w:rFonts w:asciiTheme="minorHAnsi" w:eastAsiaTheme="minorEastAsia" w:hAnsiTheme="minorHAnsi" w:cstheme="minorBidi"/>
                <w:sz w:val="22"/>
                <w:szCs w:val="22"/>
              </w:rPr>
              <w:t xml:space="preserve"> «Про дедушку», И. Грошева «Сегодня Федя не проказник», И. Бабушкин «Папе»</w:t>
            </w:r>
          </w:p>
        </w:tc>
        <w:tc>
          <w:tcPr>
            <w:tcW w:w="184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Оформление выставки «Наши папы»</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Внесение игрушек (военная </w:t>
            </w:r>
            <w:r w:rsidRPr="00A27A0C">
              <w:rPr>
                <w:rFonts w:asciiTheme="minorHAnsi" w:eastAsiaTheme="minorEastAsia" w:hAnsiTheme="minorHAnsi" w:cstheme="minorBidi"/>
                <w:sz w:val="22"/>
                <w:szCs w:val="22"/>
              </w:rPr>
              <w:lastRenderedPageBreak/>
              <w:t>техника)</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tc>
      </w:tr>
      <w:tr w:rsidR="00A27A0C" w:rsidRPr="00A27A0C" w:rsidTr="009C732F">
        <w:trPr>
          <w:trHeight w:val="199"/>
        </w:trPr>
        <w:tc>
          <w:tcPr>
            <w:tcW w:w="15854" w:type="dxa"/>
            <w:gridSpan w:val="9"/>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lastRenderedPageBreak/>
              <w:t>МАРТ</w:t>
            </w:r>
          </w:p>
        </w:tc>
      </w:tr>
      <w:tr w:rsidR="00A27A0C" w:rsidRPr="00A27A0C" w:rsidTr="009C732F">
        <w:trPr>
          <w:trHeight w:val="373"/>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Миром правит доброта</w:t>
            </w: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1.</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 речи </w:t>
            </w:r>
          </w:p>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Формирование потребности в чтении</w:t>
            </w:r>
          </w:p>
        </w:tc>
        <w:tc>
          <w:tcPr>
            <w:tcW w:w="1442"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Наши добрые дела</w:t>
            </w:r>
          </w:p>
        </w:tc>
        <w:tc>
          <w:tcPr>
            <w:tcW w:w="3051"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Учить детей отвечать на вопросы полными предложениями. Пользоваться словами, обозначающими предметы и действия</w:t>
            </w:r>
          </w:p>
        </w:tc>
        <w:tc>
          <w:tcPr>
            <w:tcW w:w="2898"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Этюды «Добрый – злой», «Поможем другу»</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Знакомство с пословицами, поговорками.</w:t>
            </w:r>
          </w:p>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Рассказывание сказки «Сестрица Алёнушка и братец Иванушка»</w:t>
            </w:r>
          </w:p>
        </w:tc>
        <w:tc>
          <w:tcPr>
            <w:tcW w:w="184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Создать условия для сюжетно-ролевых игр. Пополнить игровой уголок атрибутами для игр «Семья», «Наши друзья»</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tc>
      </w:tr>
      <w:tr w:rsidR="00A27A0C" w:rsidRPr="00A27A0C" w:rsidTr="009C732F">
        <w:trPr>
          <w:trHeight w:val="373"/>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Женский день</w:t>
            </w: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2.</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Моя любимая мама</w:t>
            </w:r>
          </w:p>
        </w:tc>
        <w:tc>
          <w:tcPr>
            <w:tcW w:w="3051"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Учить составлять с помощью воспитателя короткий рассказ, пользуясь алгоритмом. Правильно подбирать прилагательные и глаголы</w:t>
            </w:r>
          </w:p>
        </w:tc>
        <w:tc>
          <w:tcPr>
            <w:tcW w:w="2898"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Чтение произведений: С. </w:t>
            </w:r>
            <w:proofErr w:type="spellStart"/>
            <w:r w:rsidRPr="00A27A0C">
              <w:rPr>
                <w:rFonts w:asciiTheme="minorHAnsi" w:eastAsiaTheme="minorEastAsia" w:hAnsiTheme="minorHAnsi" w:cstheme="minorBidi"/>
                <w:sz w:val="22"/>
                <w:szCs w:val="22"/>
              </w:rPr>
              <w:t>Погеровский</w:t>
            </w:r>
            <w:proofErr w:type="spellEnd"/>
            <w:r w:rsidRPr="00A27A0C">
              <w:rPr>
                <w:rFonts w:asciiTheme="minorHAnsi" w:eastAsiaTheme="minorEastAsia" w:hAnsiTheme="minorHAnsi" w:cstheme="minorBidi"/>
                <w:sz w:val="22"/>
                <w:szCs w:val="22"/>
              </w:rPr>
              <w:t xml:space="preserve"> «Хитрая мама», О. Чусовитина «Подарок маме», К. </w:t>
            </w:r>
            <w:proofErr w:type="spellStart"/>
            <w:r w:rsidRPr="00A27A0C">
              <w:rPr>
                <w:rFonts w:asciiTheme="minorHAnsi" w:eastAsiaTheme="minorEastAsia" w:hAnsiTheme="minorHAnsi" w:cstheme="minorBidi"/>
                <w:sz w:val="22"/>
                <w:szCs w:val="22"/>
              </w:rPr>
              <w:t>Кубилинскас</w:t>
            </w:r>
            <w:proofErr w:type="spellEnd"/>
            <w:r w:rsidRPr="00A27A0C">
              <w:rPr>
                <w:rFonts w:asciiTheme="minorHAnsi" w:eastAsiaTheme="minorEastAsia" w:hAnsiTheme="minorHAnsi" w:cstheme="minorBidi"/>
                <w:sz w:val="22"/>
                <w:szCs w:val="22"/>
              </w:rPr>
              <w:t xml:space="preserve"> «Мама», И. Косякова «Все она»</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Совершенствовать диалогическую речь</w:t>
            </w:r>
          </w:p>
        </w:tc>
        <w:tc>
          <w:tcPr>
            <w:tcW w:w="184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Учить детей выражать свои впечатления от предстоящего праздника в связных высказываниях</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tc>
      </w:tr>
      <w:tr w:rsidR="00A27A0C" w:rsidRPr="00A27A0C" w:rsidTr="009C732F">
        <w:trPr>
          <w:trHeight w:val="706"/>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Весна шагает по планете</w:t>
            </w: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3.</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Формирование потребности в чтении</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К нам пришла весна</w:t>
            </w:r>
          </w:p>
        </w:tc>
        <w:tc>
          <w:tcPr>
            <w:tcW w:w="3051"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Учить детей связно отвечать на вопросы воспитателя. Подбирать к словам определения. Понимать смысл загадок и находить отгадки</w:t>
            </w:r>
          </w:p>
        </w:tc>
        <w:tc>
          <w:tcPr>
            <w:tcW w:w="2898"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Побуждать детей называть предметы, игрушки, их назначение, место расположения.</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Чтение стихотворения А. Плещеева «Весна». </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Д/и «Когда это бывает?»</w:t>
            </w:r>
          </w:p>
        </w:tc>
        <w:tc>
          <w:tcPr>
            <w:tcW w:w="184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Создать условия для сюжетно-ролевых игр.</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Пополнить игровые уголки атрибутами для </w:t>
            </w:r>
            <w:r w:rsidRPr="00A27A0C">
              <w:rPr>
                <w:rFonts w:asciiTheme="minorHAnsi" w:eastAsiaTheme="minorEastAsia" w:hAnsiTheme="minorHAnsi" w:cstheme="minorBidi"/>
                <w:sz w:val="22"/>
                <w:szCs w:val="22"/>
              </w:rPr>
              <w:lastRenderedPageBreak/>
              <w:t>игры «Дом»</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tc>
      </w:tr>
      <w:tr w:rsidR="00A27A0C" w:rsidRPr="00A27A0C" w:rsidTr="009C732F">
        <w:trPr>
          <w:trHeight w:val="373"/>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proofErr w:type="spellStart"/>
            <w:r w:rsidRPr="00A27A0C">
              <w:rPr>
                <w:rFonts w:asciiTheme="minorHAnsi" w:eastAsiaTheme="minorEastAsia" w:hAnsiTheme="minorHAnsi" w:cstheme="minorBidi"/>
                <w:b/>
                <w:sz w:val="22"/>
                <w:szCs w:val="22"/>
              </w:rPr>
              <w:lastRenderedPageBreak/>
              <w:t>Здороывей</w:t>
            </w:r>
            <w:proofErr w:type="spellEnd"/>
            <w:r w:rsidRPr="00A27A0C">
              <w:rPr>
                <w:rFonts w:asciiTheme="minorHAnsi" w:eastAsiaTheme="minorEastAsia" w:hAnsiTheme="minorHAnsi" w:cstheme="minorBidi"/>
                <w:b/>
                <w:sz w:val="22"/>
                <w:szCs w:val="22"/>
              </w:rPr>
              <w:t>-ка</w:t>
            </w: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4.</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Формирование потребности в чтении</w:t>
            </w:r>
          </w:p>
        </w:tc>
        <w:tc>
          <w:tcPr>
            <w:tcW w:w="1442"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Мой-до-дыр</w:t>
            </w:r>
          </w:p>
        </w:tc>
        <w:tc>
          <w:tcPr>
            <w:tcW w:w="3051"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Подвести к пониманию заботы о своем здоровье, обогащать словарный запас</w:t>
            </w:r>
          </w:p>
        </w:tc>
        <w:tc>
          <w:tcPr>
            <w:tcW w:w="2898"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Беседа по содержанию произведения К. Чуковского «</w:t>
            </w:r>
            <w:proofErr w:type="spellStart"/>
            <w:r w:rsidRPr="00A27A0C">
              <w:rPr>
                <w:rFonts w:asciiTheme="minorHAnsi" w:eastAsiaTheme="minorEastAsia" w:hAnsiTheme="minorHAnsi" w:cstheme="minorBidi"/>
                <w:bCs/>
                <w:sz w:val="22"/>
                <w:szCs w:val="22"/>
              </w:rPr>
              <w:t>Мойдодыр</w:t>
            </w:r>
            <w:proofErr w:type="spellEnd"/>
          </w:p>
        </w:tc>
        <w:tc>
          <w:tcPr>
            <w:tcW w:w="184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Побуждать детей выполнять правила </w:t>
            </w:r>
            <w:proofErr w:type="spellStart"/>
            <w:proofErr w:type="gramStart"/>
            <w:r w:rsidRPr="00A27A0C">
              <w:rPr>
                <w:rFonts w:asciiTheme="minorHAnsi" w:eastAsiaTheme="minorEastAsia" w:hAnsiTheme="minorHAnsi" w:cstheme="minorBidi"/>
                <w:sz w:val="22"/>
                <w:szCs w:val="22"/>
              </w:rPr>
              <w:t>гигие-ны</w:t>
            </w:r>
            <w:proofErr w:type="spellEnd"/>
            <w:proofErr w:type="gramEnd"/>
            <w:r w:rsidRPr="00A27A0C">
              <w:rPr>
                <w:rFonts w:asciiTheme="minorHAnsi" w:eastAsiaTheme="minorEastAsia" w:hAnsiTheme="minorHAnsi" w:cstheme="minorBidi"/>
                <w:sz w:val="22"/>
                <w:szCs w:val="22"/>
              </w:rPr>
              <w:t>, ситуативные беседы о сохранении здоровья, о роли закаливания</w:t>
            </w:r>
          </w:p>
          <w:p w:rsidR="00A27A0C" w:rsidRPr="00A27A0C" w:rsidRDefault="00A27A0C" w:rsidP="00A27A0C">
            <w:pPr>
              <w:spacing w:after="200" w:line="276" w:lineRule="auto"/>
              <w:rPr>
                <w:rFonts w:asciiTheme="minorHAnsi" w:eastAsiaTheme="minorEastAsia" w:hAnsiTheme="minorHAnsi" w:cstheme="minorBidi"/>
                <w:b/>
                <w:sz w:val="22"/>
                <w:szCs w:val="22"/>
              </w:rPr>
            </w:pP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tc>
      </w:tr>
      <w:tr w:rsidR="00A27A0C" w:rsidRPr="00A27A0C" w:rsidTr="009C732F">
        <w:trPr>
          <w:trHeight w:val="373"/>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5.</w:t>
            </w:r>
          </w:p>
        </w:tc>
        <w:tc>
          <w:tcPr>
            <w:tcW w:w="14613" w:type="dxa"/>
            <w:gridSpan w:val="7"/>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A27A0C" w:rsidRPr="00A27A0C" w:rsidTr="009C732F">
        <w:trPr>
          <w:trHeight w:val="99"/>
        </w:trPr>
        <w:tc>
          <w:tcPr>
            <w:tcW w:w="15854" w:type="dxa"/>
            <w:gridSpan w:val="9"/>
            <w:vAlign w:val="center"/>
          </w:tcPr>
          <w:p w:rsidR="00A27A0C" w:rsidRPr="00A27A0C" w:rsidRDefault="00A27A0C" w:rsidP="00A27A0C">
            <w:pPr>
              <w:spacing w:after="200" w:line="276" w:lineRule="auto"/>
              <w:jc w:val="center"/>
              <w:rPr>
                <w:rFonts w:asciiTheme="minorHAnsi" w:eastAsiaTheme="minorEastAsia" w:hAnsiTheme="minorHAnsi" w:cstheme="minorBidi"/>
                <w:sz w:val="22"/>
                <w:szCs w:val="22"/>
              </w:rPr>
            </w:pPr>
            <w:r w:rsidRPr="00A27A0C">
              <w:rPr>
                <w:rFonts w:asciiTheme="minorHAnsi" w:eastAsiaTheme="minorEastAsia" w:hAnsiTheme="minorHAnsi" w:cstheme="minorBidi"/>
                <w:b/>
                <w:sz w:val="22"/>
                <w:szCs w:val="22"/>
              </w:rPr>
              <w:t>АПРЕЛЬ</w:t>
            </w:r>
          </w:p>
        </w:tc>
      </w:tr>
      <w:tr w:rsidR="00A27A0C" w:rsidRPr="00A27A0C" w:rsidTr="009C732F">
        <w:trPr>
          <w:trHeight w:val="373"/>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День смеха, цирк</w:t>
            </w: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1.</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Формирование интереса и потребности в чтении</w:t>
            </w:r>
          </w:p>
        </w:tc>
        <w:tc>
          <w:tcPr>
            <w:tcW w:w="1442"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Звуковая культура речи.</w:t>
            </w:r>
          </w:p>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sz w:val="22"/>
                <w:szCs w:val="22"/>
              </w:rPr>
              <w:t>звуки [т], [п], [к]</w:t>
            </w:r>
          </w:p>
        </w:tc>
        <w:tc>
          <w:tcPr>
            <w:tcW w:w="3051"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 xml:space="preserve">Закреплять произношение звука </w:t>
            </w:r>
            <w:r w:rsidRPr="00A27A0C">
              <w:rPr>
                <w:rFonts w:asciiTheme="minorHAnsi" w:eastAsiaTheme="minorEastAsia" w:hAnsiTheme="minorHAnsi" w:cstheme="minorBidi"/>
                <w:sz w:val="22"/>
                <w:szCs w:val="22"/>
              </w:rPr>
              <w:t xml:space="preserve">[т] в словах и фразовой речи. </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Учить отчетливо произносит со звуками[т], [п], [к]. </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Упражнять в произношении звукоподражаний с разной скоростью и громкостью в звукоподражании</w:t>
            </w:r>
          </w:p>
          <w:p w:rsidR="00A27A0C" w:rsidRPr="00A27A0C" w:rsidRDefault="00A27A0C" w:rsidP="00A27A0C">
            <w:pPr>
              <w:spacing w:after="200" w:line="276" w:lineRule="auto"/>
              <w:rPr>
                <w:rFonts w:asciiTheme="minorHAnsi" w:eastAsiaTheme="minorEastAsia" w:hAnsiTheme="minorHAnsi" w:cstheme="minorBidi"/>
                <w:sz w:val="22"/>
                <w:szCs w:val="22"/>
              </w:rPr>
            </w:pPr>
          </w:p>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2898"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Игра «Заинька походи» (способствовать лучшему пониманию речи).</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Игра «Терем-терем-теремок» (развивать речь, умение общаться).</w:t>
            </w:r>
          </w:p>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 xml:space="preserve">Разучивание </w:t>
            </w:r>
            <w:proofErr w:type="spellStart"/>
            <w:r w:rsidRPr="00A27A0C">
              <w:rPr>
                <w:rFonts w:asciiTheme="minorHAnsi" w:eastAsiaTheme="minorEastAsia" w:hAnsiTheme="minorHAnsi" w:cstheme="minorBidi"/>
                <w:bCs/>
                <w:sz w:val="22"/>
                <w:szCs w:val="22"/>
              </w:rPr>
              <w:t>потешек</w:t>
            </w:r>
            <w:proofErr w:type="spellEnd"/>
          </w:p>
        </w:tc>
        <w:tc>
          <w:tcPr>
            <w:tcW w:w="184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Внести в книжный уголок </w:t>
            </w:r>
            <w:proofErr w:type="gramStart"/>
            <w:r w:rsidRPr="00A27A0C">
              <w:rPr>
                <w:rFonts w:asciiTheme="minorHAnsi" w:eastAsiaTheme="minorEastAsia" w:hAnsiTheme="minorHAnsi" w:cstheme="minorBidi"/>
                <w:sz w:val="22"/>
                <w:szCs w:val="22"/>
              </w:rPr>
              <w:t>иллюстрирован-</w:t>
            </w:r>
            <w:proofErr w:type="spellStart"/>
            <w:r w:rsidRPr="00A27A0C">
              <w:rPr>
                <w:rFonts w:asciiTheme="minorHAnsi" w:eastAsiaTheme="minorEastAsia" w:hAnsiTheme="minorHAnsi" w:cstheme="minorBidi"/>
                <w:sz w:val="22"/>
                <w:szCs w:val="22"/>
              </w:rPr>
              <w:t>ные</w:t>
            </w:r>
            <w:proofErr w:type="spellEnd"/>
            <w:proofErr w:type="gramEnd"/>
            <w:r w:rsidRPr="00A27A0C">
              <w:rPr>
                <w:rFonts w:asciiTheme="minorHAnsi" w:eastAsiaTheme="minorEastAsia" w:hAnsiTheme="minorHAnsi" w:cstheme="minorBidi"/>
                <w:sz w:val="22"/>
                <w:szCs w:val="22"/>
              </w:rPr>
              <w:t xml:space="preserve"> издания </w:t>
            </w:r>
            <w:proofErr w:type="spellStart"/>
            <w:r w:rsidRPr="00A27A0C">
              <w:rPr>
                <w:rFonts w:asciiTheme="minorHAnsi" w:eastAsiaTheme="minorEastAsia" w:hAnsiTheme="minorHAnsi" w:cstheme="minorBidi"/>
                <w:sz w:val="22"/>
                <w:szCs w:val="22"/>
              </w:rPr>
              <w:t>потешек</w:t>
            </w:r>
            <w:proofErr w:type="spellEnd"/>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 коммуникативное развитие</w:t>
            </w:r>
          </w:p>
        </w:tc>
      </w:tr>
      <w:tr w:rsidR="00A27A0C" w:rsidRPr="00A27A0C" w:rsidTr="009C732F">
        <w:trPr>
          <w:trHeight w:val="373"/>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Космос</w:t>
            </w: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2.</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w:t>
            </w:r>
            <w:r w:rsidRPr="00A27A0C">
              <w:rPr>
                <w:rFonts w:asciiTheme="minorHAnsi" w:eastAsiaTheme="minorEastAsia" w:hAnsiTheme="minorHAnsi" w:cstheme="minorBidi"/>
                <w:sz w:val="22"/>
                <w:szCs w:val="22"/>
              </w:rPr>
              <w:lastRenderedPageBreak/>
              <w:t xml:space="preserve">речи </w:t>
            </w:r>
          </w:p>
        </w:tc>
        <w:tc>
          <w:tcPr>
            <w:tcW w:w="1442"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lastRenderedPageBreak/>
              <w:t>Космос</w:t>
            </w:r>
          </w:p>
        </w:tc>
        <w:tc>
          <w:tcPr>
            <w:tcW w:w="3051"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 xml:space="preserve">Учить рассматривать </w:t>
            </w:r>
            <w:proofErr w:type="gramStart"/>
            <w:r w:rsidRPr="00A27A0C">
              <w:rPr>
                <w:rFonts w:asciiTheme="minorHAnsi" w:eastAsiaTheme="minorEastAsia" w:hAnsiTheme="minorHAnsi" w:cstheme="minorBidi"/>
                <w:bCs/>
                <w:sz w:val="22"/>
                <w:szCs w:val="22"/>
              </w:rPr>
              <w:t>сюжет-</w:t>
            </w:r>
            <w:proofErr w:type="spellStart"/>
            <w:r w:rsidRPr="00A27A0C">
              <w:rPr>
                <w:rFonts w:asciiTheme="minorHAnsi" w:eastAsiaTheme="minorEastAsia" w:hAnsiTheme="minorHAnsi" w:cstheme="minorBidi"/>
                <w:bCs/>
                <w:sz w:val="22"/>
                <w:szCs w:val="22"/>
              </w:rPr>
              <w:t>ную</w:t>
            </w:r>
            <w:proofErr w:type="spellEnd"/>
            <w:proofErr w:type="gramEnd"/>
            <w:r w:rsidRPr="00A27A0C">
              <w:rPr>
                <w:rFonts w:asciiTheme="minorHAnsi" w:eastAsiaTheme="minorEastAsia" w:hAnsiTheme="minorHAnsi" w:cstheme="minorBidi"/>
                <w:bCs/>
                <w:sz w:val="22"/>
                <w:szCs w:val="22"/>
              </w:rPr>
              <w:t xml:space="preserve"> картину и определять ее </w:t>
            </w:r>
            <w:r w:rsidRPr="00A27A0C">
              <w:rPr>
                <w:rFonts w:asciiTheme="minorHAnsi" w:eastAsiaTheme="minorEastAsia" w:hAnsiTheme="minorHAnsi" w:cstheme="minorBidi"/>
                <w:bCs/>
                <w:sz w:val="22"/>
                <w:szCs w:val="22"/>
              </w:rPr>
              <w:lastRenderedPageBreak/>
              <w:t xml:space="preserve">тему, способствовать </w:t>
            </w:r>
            <w:proofErr w:type="spellStart"/>
            <w:r w:rsidRPr="00A27A0C">
              <w:rPr>
                <w:rFonts w:asciiTheme="minorHAnsi" w:eastAsiaTheme="minorEastAsia" w:hAnsiTheme="minorHAnsi" w:cstheme="minorBidi"/>
                <w:bCs/>
                <w:sz w:val="22"/>
                <w:szCs w:val="22"/>
              </w:rPr>
              <w:t>разви-тию</w:t>
            </w:r>
            <w:proofErr w:type="spellEnd"/>
            <w:r w:rsidRPr="00A27A0C">
              <w:rPr>
                <w:rFonts w:asciiTheme="minorHAnsi" w:eastAsiaTheme="minorEastAsia" w:hAnsiTheme="minorHAnsi" w:cstheme="minorBidi"/>
                <w:bCs/>
                <w:sz w:val="22"/>
                <w:szCs w:val="22"/>
              </w:rPr>
              <w:t xml:space="preserve"> умения составлять не-большой рассказ с помощью воспитателя. Отрабатывать правильное и отчетливое произношение</w:t>
            </w:r>
          </w:p>
        </w:tc>
        <w:tc>
          <w:tcPr>
            <w:tcW w:w="2898"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 xml:space="preserve">Знакомство с первым космонавтом, </w:t>
            </w:r>
            <w:r w:rsidRPr="00A27A0C">
              <w:rPr>
                <w:rFonts w:asciiTheme="minorHAnsi" w:eastAsiaTheme="minorEastAsia" w:hAnsiTheme="minorHAnsi" w:cstheme="minorBidi"/>
                <w:sz w:val="22"/>
                <w:szCs w:val="22"/>
              </w:rPr>
              <w:lastRenderedPageBreak/>
              <w:t xml:space="preserve">космическими кораблями  Рассматривание сюжетных картинок по теме «Космос» </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Дидактическая игра «Что изменилось»</w:t>
            </w:r>
          </w:p>
        </w:tc>
        <w:tc>
          <w:tcPr>
            <w:tcW w:w="184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lastRenderedPageBreak/>
              <w:t xml:space="preserve">Внести иллюстративный </w:t>
            </w:r>
            <w:r w:rsidRPr="00A27A0C">
              <w:rPr>
                <w:rFonts w:asciiTheme="minorHAnsi" w:eastAsiaTheme="minorEastAsia" w:hAnsiTheme="minorHAnsi" w:cstheme="minorBidi"/>
                <w:sz w:val="22"/>
                <w:szCs w:val="22"/>
              </w:rPr>
              <w:lastRenderedPageBreak/>
              <w:t>материал, художественную литературу по теме</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Познавательное </w:t>
            </w:r>
            <w:r w:rsidRPr="00A27A0C">
              <w:rPr>
                <w:rFonts w:asciiTheme="minorHAnsi" w:eastAsiaTheme="minorEastAsia" w:hAnsiTheme="minorHAnsi" w:cstheme="minorBidi"/>
                <w:sz w:val="22"/>
                <w:szCs w:val="22"/>
              </w:rPr>
              <w:lastRenderedPageBreak/>
              <w:t>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 коммуникативное развитие</w:t>
            </w:r>
          </w:p>
        </w:tc>
      </w:tr>
      <w:tr w:rsidR="00A27A0C" w:rsidRPr="00A27A0C" w:rsidTr="009C732F">
        <w:trPr>
          <w:trHeight w:val="373"/>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lastRenderedPageBreak/>
              <w:t>Волшебница вода</w:t>
            </w: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3.</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азвитие всех компонентов речи</w:t>
            </w:r>
          </w:p>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Формирование потребности в чтении</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Водичка – водичка</w:t>
            </w:r>
          </w:p>
        </w:tc>
        <w:tc>
          <w:tcPr>
            <w:tcW w:w="3051"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Вызывать желание выразительно воспроизводить четверостишия, активизировать прилагательные и глаголы</w:t>
            </w:r>
          </w:p>
        </w:tc>
        <w:tc>
          <w:tcPr>
            <w:tcW w:w="2898"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Чтение </w:t>
            </w:r>
            <w:proofErr w:type="spellStart"/>
            <w:r w:rsidRPr="00A27A0C">
              <w:rPr>
                <w:rFonts w:asciiTheme="minorHAnsi" w:eastAsiaTheme="minorEastAsia" w:hAnsiTheme="minorHAnsi" w:cstheme="minorBidi"/>
                <w:sz w:val="22"/>
                <w:szCs w:val="22"/>
              </w:rPr>
              <w:t>потешек</w:t>
            </w:r>
            <w:proofErr w:type="spellEnd"/>
            <w:r w:rsidRPr="00A27A0C">
              <w:rPr>
                <w:rFonts w:asciiTheme="minorHAnsi" w:eastAsiaTheme="minorEastAsia" w:hAnsiTheme="minorHAnsi" w:cstheme="minorBidi"/>
                <w:sz w:val="22"/>
                <w:szCs w:val="22"/>
              </w:rPr>
              <w:t xml:space="preserve"> во время умывания детей.</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Побуждать детей проговаривать слова.</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Разучивание стихотворения А. </w:t>
            </w:r>
            <w:proofErr w:type="spellStart"/>
            <w:r w:rsidRPr="00A27A0C">
              <w:rPr>
                <w:rFonts w:asciiTheme="minorHAnsi" w:eastAsiaTheme="minorEastAsia" w:hAnsiTheme="minorHAnsi" w:cstheme="minorBidi"/>
                <w:sz w:val="22"/>
                <w:szCs w:val="22"/>
              </w:rPr>
              <w:t>Барто</w:t>
            </w:r>
            <w:proofErr w:type="spellEnd"/>
            <w:r w:rsidRPr="00A27A0C">
              <w:rPr>
                <w:rFonts w:asciiTheme="minorHAnsi" w:eastAsiaTheme="minorEastAsia" w:hAnsiTheme="minorHAnsi" w:cstheme="minorBidi"/>
                <w:sz w:val="22"/>
                <w:szCs w:val="22"/>
              </w:rPr>
              <w:t xml:space="preserve"> «Девочка чумазая»</w:t>
            </w:r>
          </w:p>
        </w:tc>
        <w:tc>
          <w:tcPr>
            <w:tcW w:w="184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Пополнить уголки природы картинками с изображением воды в природе</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Познавательное развитие </w:t>
            </w:r>
          </w:p>
        </w:tc>
      </w:tr>
      <w:tr w:rsidR="00A27A0C" w:rsidRPr="00A27A0C" w:rsidTr="009C732F">
        <w:trPr>
          <w:trHeight w:val="373"/>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4.</w:t>
            </w:r>
          </w:p>
        </w:tc>
        <w:tc>
          <w:tcPr>
            <w:tcW w:w="14613" w:type="dxa"/>
            <w:gridSpan w:val="7"/>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A27A0C" w:rsidRPr="00A27A0C" w:rsidTr="009C732F">
        <w:trPr>
          <w:trHeight w:val="373"/>
        </w:trPr>
        <w:tc>
          <w:tcPr>
            <w:tcW w:w="15854" w:type="dxa"/>
            <w:gridSpan w:val="9"/>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МАЙ</w:t>
            </w:r>
          </w:p>
        </w:tc>
      </w:tr>
      <w:tr w:rsidR="00A27A0C" w:rsidRPr="00A27A0C" w:rsidTr="009C732F">
        <w:trPr>
          <w:trHeight w:val="373"/>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День Победы</w:t>
            </w: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1.</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Формирование потребности в чтении</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Звуковая культура речи:</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звук [ц]</w:t>
            </w:r>
          </w:p>
        </w:tc>
        <w:tc>
          <w:tcPr>
            <w:tcW w:w="3051"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Учить изменять темп речи. Отрабатывать четкое произношение звука [ц], параллельно упражняя в интонационно правильном воспроизведении звукоподражаний</w:t>
            </w:r>
          </w:p>
        </w:tc>
        <w:tc>
          <w:tcPr>
            <w:tcW w:w="2898"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Рассматривать иллюстрации в книгах А. </w:t>
            </w:r>
            <w:proofErr w:type="spellStart"/>
            <w:r w:rsidRPr="00A27A0C">
              <w:rPr>
                <w:rFonts w:asciiTheme="minorHAnsi" w:eastAsiaTheme="minorEastAsia" w:hAnsiTheme="minorHAnsi" w:cstheme="minorBidi"/>
                <w:sz w:val="22"/>
                <w:szCs w:val="22"/>
              </w:rPr>
              <w:t>Барто</w:t>
            </w:r>
            <w:proofErr w:type="spellEnd"/>
            <w:r w:rsidRPr="00A27A0C">
              <w:rPr>
                <w:rFonts w:asciiTheme="minorHAnsi" w:eastAsiaTheme="minorEastAsia" w:hAnsiTheme="minorHAnsi" w:cstheme="minorBidi"/>
                <w:sz w:val="22"/>
                <w:szCs w:val="22"/>
              </w:rPr>
              <w:t xml:space="preserve"> «На заставе», Е. </w:t>
            </w:r>
            <w:proofErr w:type="spellStart"/>
            <w:r w:rsidRPr="00A27A0C">
              <w:rPr>
                <w:rFonts w:asciiTheme="minorHAnsi" w:eastAsiaTheme="minorEastAsia" w:hAnsiTheme="minorHAnsi" w:cstheme="minorBidi"/>
                <w:sz w:val="22"/>
                <w:szCs w:val="22"/>
              </w:rPr>
              <w:t>Дюк</w:t>
            </w:r>
            <w:proofErr w:type="spellEnd"/>
            <w:r w:rsidRPr="00A27A0C">
              <w:rPr>
                <w:rFonts w:asciiTheme="minorHAnsi" w:eastAsiaTheme="minorEastAsia" w:hAnsiTheme="minorHAnsi" w:cstheme="minorBidi"/>
                <w:sz w:val="22"/>
                <w:szCs w:val="22"/>
              </w:rPr>
              <w:t xml:space="preserve"> «Про дедушку»</w:t>
            </w:r>
          </w:p>
        </w:tc>
        <w:tc>
          <w:tcPr>
            <w:tcW w:w="184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Пополнить книжные уголки книгами, картинками, иллюстрациями по теме</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tc>
      </w:tr>
      <w:tr w:rsidR="00A27A0C" w:rsidRPr="00A27A0C" w:rsidTr="009C732F">
        <w:trPr>
          <w:trHeight w:val="373"/>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Я – человек</w:t>
            </w: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2.</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Труд взрослых</w:t>
            </w:r>
          </w:p>
        </w:tc>
        <w:tc>
          <w:tcPr>
            <w:tcW w:w="3051"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Побуждать вступать в диалог в игровой форме, отвечать на вопросы воспитателя, правильно употреблять в речи существительные и прилагательные</w:t>
            </w:r>
          </w:p>
        </w:tc>
        <w:tc>
          <w:tcPr>
            <w:tcW w:w="2898"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Чтение </w:t>
            </w:r>
            <w:proofErr w:type="spellStart"/>
            <w:r w:rsidRPr="00A27A0C">
              <w:rPr>
                <w:rFonts w:asciiTheme="minorHAnsi" w:eastAsiaTheme="minorEastAsia" w:hAnsiTheme="minorHAnsi" w:cstheme="minorBidi"/>
                <w:sz w:val="22"/>
                <w:szCs w:val="22"/>
              </w:rPr>
              <w:t>потешек</w:t>
            </w:r>
            <w:proofErr w:type="spellEnd"/>
            <w:r w:rsidRPr="00A27A0C">
              <w:rPr>
                <w:rFonts w:asciiTheme="minorHAnsi" w:eastAsiaTheme="minorEastAsia" w:hAnsiTheme="minorHAnsi" w:cstheme="minorBidi"/>
                <w:sz w:val="22"/>
                <w:szCs w:val="22"/>
              </w:rPr>
              <w:t>, рассматривание иллюстраций «Ярмарка», тематическая беседа «Труд взрослых»</w:t>
            </w:r>
          </w:p>
        </w:tc>
        <w:tc>
          <w:tcPr>
            <w:tcW w:w="184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Пополнить уголок </w:t>
            </w:r>
            <w:proofErr w:type="spellStart"/>
            <w:r w:rsidRPr="00A27A0C">
              <w:rPr>
                <w:rFonts w:asciiTheme="minorHAnsi" w:eastAsiaTheme="minorEastAsia" w:hAnsiTheme="minorHAnsi" w:cstheme="minorBidi"/>
                <w:sz w:val="22"/>
                <w:szCs w:val="22"/>
              </w:rPr>
              <w:t>ряжения</w:t>
            </w:r>
            <w:proofErr w:type="spellEnd"/>
            <w:r w:rsidRPr="00A27A0C">
              <w:rPr>
                <w:rFonts w:asciiTheme="minorHAnsi" w:eastAsiaTheme="minorEastAsia" w:hAnsiTheme="minorHAnsi" w:cstheme="minorBidi"/>
                <w:sz w:val="22"/>
                <w:szCs w:val="22"/>
              </w:rPr>
              <w:t xml:space="preserve"> новыми </w:t>
            </w:r>
            <w:proofErr w:type="spellStart"/>
            <w:r w:rsidRPr="00A27A0C">
              <w:rPr>
                <w:rFonts w:asciiTheme="minorHAnsi" w:eastAsiaTheme="minorEastAsia" w:hAnsiTheme="minorHAnsi" w:cstheme="minorBidi"/>
                <w:sz w:val="22"/>
                <w:szCs w:val="22"/>
              </w:rPr>
              <w:t>аттрибутами</w:t>
            </w:r>
            <w:proofErr w:type="spellEnd"/>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tc>
      </w:tr>
      <w:tr w:rsidR="00A27A0C" w:rsidRPr="00A27A0C" w:rsidTr="009C732F">
        <w:trPr>
          <w:trHeight w:val="373"/>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lastRenderedPageBreak/>
              <w:t>Мир природы</w:t>
            </w: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3.</w:t>
            </w:r>
          </w:p>
        </w:tc>
        <w:tc>
          <w:tcPr>
            <w:tcW w:w="183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Формирование потребности в чтении</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Бурый </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Мишка</w:t>
            </w:r>
          </w:p>
        </w:tc>
        <w:tc>
          <w:tcPr>
            <w:tcW w:w="3051"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Помочь детям составлять рассказ по игрушке, способствовать формированию навыка словообразования имен существительных</w:t>
            </w:r>
          </w:p>
        </w:tc>
        <w:tc>
          <w:tcPr>
            <w:tcW w:w="2898"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Рассматривание иллюстраций, этюды «Мы животные», чтение стихотворений, сказок о диких животных</w:t>
            </w:r>
          </w:p>
        </w:tc>
        <w:tc>
          <w:tcPr>
            <w:tcW w:w="184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Добавить книжки-раскраски, игрушки животных для реализации игровой деятельности</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tc>
      </w:tr>
      <w:tr w:rsidR="00A27A0C" w:rsidRPr="00A27A0C" w:rsidTr="009C732F">
        <w:trPr>
          <w:trHeight w:val="373"/>
        </w:trPr>
        <w:tc>
          <w:tcPr>
            <w:tcW w:w="816" w:type="dxa"/>
            <w:textDirection w:val="btLr"/>
            <w:vAlign w:val="center"/>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Вот какие мы</w:t>
            </w:r>
          </w:p>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стали большие</w:t>
            </w:r>
          </w:p>
        </w:tc>
        <w:tc>
          <w:tcPr>
            <w:tcW w:w="425" w:type="dxa"/>
          </w:tcPr>
          <w:p w:rsidR="00A27A0C" w:rsidRPr="00A27A0C" w:rsidRDefault="00A27A0C" w:rsidP="00A27A0C">
            <w:pPr>
              <w:spacing w:after="200" w:line="276" w:lineRule="auto"/>
              <w:jc w:val="center"/>
              <w:rPr>
                <w:rFonts w:asciiTheme="minorHAnsi" w:eastAsiaTheme="minorEastAsia" w:hAnsiTheme="minorHAnsi" w:cstheme="minorBidi"/>
                <w:b/>
                <w:sz w:val="22"/>
                <w:szCs w:val="22"/>
              </w:rPr>
            </w:pPr>
            <w:r w:rsidRPr="00A27A0C">
              <w:rPr>
                <w:rFonts w:asciiTheme="minorHAnsi" w:eastAsiaTheme="minorEastAsia" w:hAnsiTheme="minorHAnsi" w:cstheme="minorBidi"/>
                <w:b/>
                <w:sz w:val="22"/>
                <w:szCs w:val="22"/>
              </w:rPr>
              <w:t>4.</w:t>
            </w:r>
          </w:p>
        </w:tc>
        <w:tc>
          <w:tcPr>
            <w:tcW w:w="1835" w:type="dxa"/>
          </w:tcPr>
          <w:p w:rsidR="00A27A0C" w:rsidRPr="00A27A0C" w:rsidRDefault="00A27A0C" w:rsidP="00A27A0C">
            <w:pPr>
              <w:spacing w:after="200" w:line="276" w:lineRule="auto"/>
              <w:rPr>
                <w:rFonts w:asciiTheme="minorHAnsi" w:eastAsiaTheme="minorEastAsia" w:hAnsiTheme="minorHAnsi" w:cstheme="minorBidi"/>
                <w:b/>
                <w:sz w:val="22"/>
                <w:szCs w:val="22"/>
              </w:rPr>
            </w:pPr>
            <w:r w:rsidRPr="00A27A0C">
              <w:rPr>
                <w:rFonts w:asciiTheme="minorHAnsi" w:eastAsiaTheme="minorEastAsia" w:hAnsiTheme="minorHAnsi" w:cstheme="minorBidi"/>
                <w:bCs/>
                <w:sz w:val="22"/>
                <w:szCs w:val="22"/>
              </w:rPr>
              <w:t>Р</w:t>
            </w:r>
            <w:r w:rsidRPr="00A27A0C">
              <w:rPr>
                <w:rFonts w:asciiTheme="minorHAnsi" w:eastAsiaTheme="minorEastAsia" w:hAnsiTheme="minorHAnsi" w:cstheme="minorBidi"/>
                <w:sz w:val="22"/>
                <w:szCs w:val="22"/>
              </w:rPr>
              <w:t xml:space="preserve">азвитие всех компонентов речи </w:t>
            </w:r>
          </w:p>
        </w:tc>
        <w:tc>
          <w:tcPr>
            <w:tcW w:w="1442"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Составление описательных рассказов по картинкам «Катюша» и «Машенька»</w:t>
            </w:r>
          </w:p>
        </w:tc>
        <w:tc>
          <w:tcPr>
            <w:tcW w:w="3051" w:type="dxa"/>
          </w:tcPr>
          <w:p w:rsidR="00A27A0C" w:rsidRPr="00A27A0C" w:rsidRDefault="00A27A0C" w:rsidP="00A27A0C">
            <w:pPr>
              <w:spacing w:after="200" w:line="276" w:lineRule="auto"/>
              <w:rPr>
                <w:rFonts w:asciiTheme="minorHAnsi" w:eastAsiaTheme="minorEastAsia" w:hAnsiTheme="minorHAnsi" w:cstheme="minorBidi"/>
                <w:bCs/>
                <w:sz w:val="22"/>
                <w:szCs w:val="22"/>
              </w:rPr>
            </w:pPr>
            <w:r w:rsidRPr="00A27A0C">
              <w:rPr>
                <w:rFonts w:asciiTheme="minorHAnsi" w:eastAsiaTheme="minorEastAsia" w:hAnsiTheme="minorHAnsi" w:cstheme="minorBidi"/>
                <w:bCs/>
                <w:sz w:val="22"/>
                <w:szCs w:val="22"/>
              </w:rPr>
              <w:t>Развивать навыки описательных рассказов по картинке, навыки сравнения двух картинок. Учить отвечать на альтернативные вопросы воспитателя</w:t>
            </w:r>
          </w:p>
        </w:tc>
        <w:tc>
          <w:tcPr>
            <w:tcW w:w="2898"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Помогать детям доброжелательно общаться друг с другом.</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Я. Аким «Лето».</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И. Муравейка «Я сама».</w:t>
            </w:r>
          </w:p>
        </w:tc>
        <w:tc>
          <w:tcPr>
            <w:tcW w:w="1843"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Книжные уголки пополнить книгами, картинками о детях,</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 xml:space="preserve"> их играх</w:t>
            </w:r>
          </w:p>
        </w:tc>
        <w:tc>
          <w:tcPr>
            <w:tcW w:w="1559" w:type="dxa"/>
          </w:tcPr>
          <w:p w:rsidR="00A27A0C" w:rsidRPr="00A27A0C" w:rsidRDefault="00A27A0C" w:rsidP="00A27A0C">
            <w:pPr>
              <w:spacing w:after="200" w:line="276" w:lineRule="auto"/>
              <w:rPr>
                <w:rFonts w:asciiTheme="minorHAnsi" w:eastAsiaTheme="minorEastAsia" w:hAnsiTheme="minorHAnsi" w:cstheme="minorBidi"/>
                <w:sz w:val="22"/>
                <w:szCs w:val="22"/>
              </w:rPr>
            </w:pPr>
          </w:p>
        </w:tc>
        <w:tc>
          <w:tcPr>
            <w:tcW w:w="1985" w:type="dxa"/>
          </w:tcPr>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Познавательное развитие</w:t>
            </w:r>
          </w:p>
          <w:p w:rsidR="00A27A0C" w:rsidRPr="00A27A0C" w:rsidRDefault="00A27A0C" w:rsidP="00A27A0C">
            <w:pPr>
              <w:spacing w:after="200" w:line="276" w:lineRule="auto"/>
              <w:rPr>
                <w:rFonts w:asciiTheme="minorHAnsi" w:eastAsiaTheme="minorEastAsia" w:hAnsiTheme="minorHAnsi" w:cstheme="minorBidi"/>
                <w:sz w:val="22"/>
                <w:szCs w:val="22"/>
              </w:rPr>
            </w:pPr>
            <w:r w:rsidRPr="00A27A0C">
              <w:rPr>
                <w:rFonts w:asciiTheme="minorHAnsi" w:eastAsiaTheme="minorEastAsia" w:hAnsiTheme="minorHAnsi" w:cstheme="minorBidi"/>
                <w:sz w:val="22"/>
                <w:szCs w:val="22"/>
              </w:rPr>
              <w:t>Социально-коммуникативное развитие</w:t>
            </w:r>
          </w:p>
        </w:tc>
      </w:tr>
    </w:tbl>
    <w:p w:rsidR="00A27A0C" w:rsidRPr="00A27A0C" w:rsidRDefault="00A27A0C" w:rsidP="00A27A0C">
      <w:pPr>
        <w:spacing w:after="200" w:line="276" w:lineRule="auto"/>
        <w:jc w:val="center"/>
        <w:rPr>
          <w:rFonts w:asciiTheme="minorHAnsi" w:eastAsiaTheme="minorEastAsia" w:hAnsiTheme="minorHAnsi" w:cstheme="minorBidi"/>
          <w:sz w:val="28"/>
          <w:szCs w:val="28"/>
        </w:rPr>
      </w:pPr>
    </w:p>
    <w:p w:rsidR="00F87969" w:rsidRDefault="00F87969" w:rsidP="008E11A7">
      <w:pPr>
        <w:jc w:val="center"/>
        <w:rPr>
          <w:b/>
          <w:sz w:val="28"/>
          <w:szCs w:val="28"/>
        </w:rPr>
      </w:pPr>
    </w:p>
    <w:p w:rsidR="00F87969" w:rsidRDefault="00F87969" w:rsidP="008E11A7">
      <w:pPr>
        <w:jc w:val="center"/>
        <w:rPr>
          <w:b/>
          <w:sz w:val="28"/>
          <w:szCs w:val="28"/>
        </w:rPr>
      </w:pPr>
    </w:p>
    <w:p w:rsidR="00F87969" w:rsidRDefault="00F87969" w:rsidP="008E11A7">
      <w:pPr>
        <w:jc w:val="center"/>
        <w:rPr>
          <w:b/>
          <w:sz w:val="28"/>
          <w:szCs w:val="28"/>
        </w:rPr>
      </w:pPr>
    </w:p>
    <w:p w:rsidR="00F87969" w:rsidRDefault="00F87969" w:rsidP="008E11A7">
      <w:pPr>
        <w:jc w:val="center"/>
        <w:rPr>
          <w:b/>
          <w:sz w:val="28"/>
          <w:szCs w:val="28"/>
        </w:rPr>
      </w:pPr>
    </w:p>
    <w:p w:rsidR="00F87969" w:rsidRDefault="00F87969" w:rsidP="008E11A7">
      <w:pPr>
        <w:jc w:val="center"/>
        <w:rPr>
          <w:b/>
          <w:sz w:val="28"/>
          <w:szCs w:val="28"/>
        </w:rPr>
      </w:pPr>
    </w:p>
    <w:p w:rsidR="00F87969" w:rsidRDefault="00F87969" w:rsidP="008E11A7">
      <w:pPr>
        <w:jc w:val="center"/>
        <w:rPr>
          <w:b/>
          <w:sz w:val="28"/>
          <w:szCs w:val="28"/>
        </w:rPr>
      </w:pPr>
    </w:p>
    <w:p w:rsidR="00F87969" w:rsidRDefault="00F87969" w:rsidP="008E11A7">
      <w:pPr>
        <w:jc w:val="center"/>
        <w:rPr>
          <w:b/>
          <w:sz w:val="28"/>
          <w:szCs w:val="28"/>
        </w:rPr>
      </w:pPr>
    </w:p>
    <w:p w:rsidR="00F87969" w:rsidRDefault="00F87969" w:rsidP="008E11A7">
      <w:pPr>
        <w:jc w:val="center"/>
        <w:rPr>
          <w:b/>
          <w:sz w:val="28"/>
          <w:szCs w:val="28"/>
        </w:rPr>
      </w:pPr>
    </w:p>
    <w:p w:rsidR="00F87969" w:rsidRDefault="00F87969" w:rsidP="008E11A7">
      <w:pPr>
        <w:jc w:val="center"/>
        <w:rPr>
          <w:b/>
          <w:sz w:val="28"/>
          <w:szCs w:val="28"/>
        </w:rPr>
      </w:pPr>
    </w:p>
    <w:p w:rsidR="00F87969" w:rsidRDefault="00F87969" w:rsidP="008E11A7">
      <w:pPr>
        <w:jc w:val="center"/>
        <w:rPr>
          <w:b/>
          <w:sz w:val="28"/>
          <w:szCs w:val="28"/>
        </w:rPr>
      </w:pPr>
    </w:p>
    <w:p w:rsidR="00F87969" w:rsidRDefault="00F87969" w:rsidP="008E11A7">
      <w:pPr>
        <w:jc w:val="center"/>
        <w:rPr>
          <w:b/>
          <w:sz w:val="28"/>
          <w:szCs w:val="28"/>
        </w:rPr>
      </w:pPr>
    </w:p>
    <w:p w:rsidR="00F87969" w:rsidRDefault="00F87969" w:rsidP="008E11A7">
      <w:pPr>
        <w:jc w:val="center"/>
        <w:rPr>
          <w:b/>
          <w:sz w:val="28"/>
          <w:szCs w:val="28"/>
        </w:rPr>
      </w:pPr>
    </w:p>
    <w:p w:rsidR="00F87969" w:rsidRDefault="00F87969" w:rsidP="008E11A7">
      <w:pPr>
        <w:jc w:val="center"/>
        <w:rPr>
          <w:b/>
          <w:sz w:val="28"/>
          <w:szCs w:val="28"/>
        </w:rPr>
      </w:pPr>
    </w:p>
    <w:p w:rsidR="00F87969" w:rsidRDefault="00F87969" w:rsidP="008E11A7">
      <w:pPr>
        <w:jc w:val="center"/>
        <w:rPr>
          <w:b/>
          <w:sz w:val="28"/>
          <w:szCs w:val="28"/>
        </w:rPr>
      </w:pPr>
    </w:p>
    <w:p w:rsidR="00F87969" w:rsidRDefault="00F87969" w:rsidP="008E11A7">
      <w:pPr>
        <w:jc w:val="center"/>
        <w:rPr>
          <w:b/>
          <w:sz w:val="28"/>
          <w:szCs w:val="28"/>
        </w:rPr>
      </w:pPr>
    </w:p>
    <w:p w:rsidR="00F87969" w:rsidRDefault="00F87969" w:rsidP="008E11A7">
      <w:pPr>
        <w:jc w:val="center"/>
        <w:rPr>
          <w:b/>
          <w:sz w:val="28"/>
          <w:szCs w:val="28"/>
        </w:rPr>
      </w:pPr>
    </w:p>
    <w:p w:rsidR="008E11A7" w:rsidRPr="003C4430" w:rsidRDefault="008E11A7" w:rsidP="008E11A7">
      <w:pPr>
        <w:jc w:val="center"/>
        <w:rPr>
          <w:b/>
          <w:sz w:val="28"/>
          <w:szCs w:val="28"/>
        </w:rPr>
      </w:pPr>
      <w:r w:rsidRPr="003C4430">
        <w:rPr>
          <w:b/>
          <w:sz w:val="28"/>
          <w:szCs w:val="28"/>
        </w:rPr>
        <w:t>Содержание программы «Приобщение детей к истокам русской народной культуры» под ред</w:t>
      </w:r>
      <w:r w:rsidR="00F87969">
        <w:rPr>
          <w:b/>
          <w:sz w:val="28"/>
          <w:szCs w:val="28"/>
        </w:rPr>
        <w:t>. О.Л. Князевой, М.Д. </w:t>
      </w:r>
      <w:proofErr w:type="spellStart"/>
      <w:r w:rsidR="00F87969">
        <w:rPr>
          <w:b/>
          <w:sz w:val="28"/>
          <w:szCs w:val="28"/>
        </w:rPr>
        <w:t>Маханёвой</w:t>
      </w:r>
      <w:proofErr w:type="spellEnd"/>
      <w:r w:rsidRPr="003C4430">
        <w:rPr>
          <w:b/>
          <w:sz w:val="28"/>
          <w:szCs w:val="28"/>
        </w:rPr>
        <w:t xml:space="preserve"> в части, формируемой участниками образовательных отношений</w:t>
      </w:r>
    </w:p>
    <w:p w:rsidR="008E11A7" w:rsidRPr="003C4430" w:rsidRDefault="008E11A7" w:rsidP="008E11A7">
      <w:pPr>
        <w:jc w:val="center"/>
        <w:rPr>
          <w:b/>
          <w:sz w:val="28"/>
          <w:szCs w:val="28"/>
        </w:rPr>
      </w:pPr>
    </w:p>
    <w:tbl>
      <w:tblPr>
        <w:tblStyle w:val="a9"/>
        <w:tblW w:w="15735" w:type="dxa"/>
        <w:tblLayout w:type="fixed"/>
        <w:tblLook w:val="01E0" w:firstRow="1" w:lastRow="1" w:firstColumn="1" w:lastColumn="1" w:noHBand="0" w:noVBand="0"/>
      </w:tblPr>
      <w:tblGrid>
        <w:gridCol w:w="708"/>
        <w:gridCol w:w="852"/>
        <w:gridCol w:w="58"/>
        <w:gridCol w:w="1812"/>
        <w:gridCol w:w="824"/>
        <w:gridCol w:w="5103"/>
        <w:gridCol w:w="2693"/>
        <w:gridCol w:w="3685"/>
      </w:tblGrid>
      <w:tr w:rsidR="008E11A7" w:rsidRPr="00025F3E" w:rsidTr="002067B2">
        <w:trPr>
          <w:cantSplit/>
          <w:trHeight w:val="996"/>
        </w:trPr>
        <w:tc>
          <w:tcPr>
            <w:tcW w:w="708" w:type="dxa"/>
            <w:textDirection w:val="btLr"/>
            <w:vAlign w:val="center"/>
          </w:tcPr>
          <w:p w:rsidR="008E11A7" w:rsidRPr="00025F3E" w:rsidRDefault="008E11A7" w:rsidP="002067B2">
            <w:pPr>
              <w:jc w:val="center"/>
              <w:rPr>
                <w:b/>
                <w:sz w:val="22"/>
                <w:szCs w:val="22"/>
              </w:rPr>
            </w:pPr>
            <w:r w:rsidRPr="00025F3E">
              <w:rPr>
                <w:b/>
                <w:sz w:val="22"/>
                <w:szCs w:val="22"/>
              </w:rPr>
              <w:t>Месяц</w:t>
            </w:r>
          </w:p>
        </w:tc>
        <w:tc>
          <w:tcPr>
            <w:tcW w:w="910" w:type="dxa"/>
            <w:gridSpan w:val="2"/>
            <w:vAlign w:val="center"/>
          </w:tcPr>
          <w:p w:rsidR="008E11A7" w:rsidRPr="00025F3E" w:rsidRDefault="008E11A7" w:rsidP="002067B2">
            <w:pPr>
              <w:jc w:val="center"/>
              <w:rPr>
                <w:b/>
                <w:sz w:val="22"/>
                <w:szCs w:val="22"/>
              </w:rPr>
            </w:pPr>
            <w:r w:rsidRPr="00025F3E">
              <w:rPr>
                <w:b/>
                <w:sz w:val="22"/>
                <w:szCs w:val="22"/>
              </w:rPr>
              <w:t>Тема КТП</w:t>
            </w:r>
          </w:p>
        </w:tc>
        <w:tc>
          <w:tcPr>
            <w:tcW w:w="1812" w:type="dxa"/>
            <w:vAlign w:val="center"/>
          </w:tcPr>
          <w:p w:rsidR="008E11A7" w:rsidRPr="00025F3E" w:rsidRDefault="008E11A7" w:rsidP="002067B2">
            <w:pPr>
              <w:jc w:val="center"/>
              <w:rPr>
                <w:b/>
                <w:sz w:val="22"/>
                <w:szCs w:val="22"/>
              </w:rPr>
            </w:pPr>
            <w:r w:rsidRPr="00025F3E">
              <w:rPr>
                <w:b/>
                <w:sz w:val="22"/>
                <w:szCs w:val="22"/>
              </w:rPr>
              <w:t>Тема</w:t>
            </w:r>
          </w:p>
          <w:p w:rsidR="008E11A7" w:rsidRPr="00025F3E" w:rsidRDefault="008E11A7" w:rsidP="002067B2">
            <w:pPr>
              <w:jc w:val="center"/>
              <w:rPr>
                <w:b/>
                <w:sz w:val="22"/>
                <w:szCs w:val="22"/>
              </w:rPr>
            </w:pPr>
            <w:r w:rsidRPr="00025F3E">
              <w:rPr>
                <w:b/>
                <w:sz w:val="22"/>
                <w:szCs w:val="22"/>
              </w:rPr>
              <w:t>мероприятия</w:t>
            </w:r>
          </w:p>
        </w:tc>
        <w:tc>
          <w:tcPr>
            <w:tcW w:w="824" w:type="dxa"/>
            <w:textDirection w:val="btLr"/>
            <w:vAlign w:val="center"/>
          </w:tcPr>
          <w:p w:rsidR="008E11A7" w:rsidRPr="00025F3E" w:rsidRDefault="008E11A7" w:rsidP="002067B2">
            <w:pPr>
              <w:jc w:val="center"/>
              <w:rPr>
                <w:b/>
                <w:sz w:val="22"/>
                <w:szCs w:val="22"/>
              </w:rPr>
            </w:pPr>
            <w:r w:rsidRPr="00025F3E">
              <w:rPr>
                <w:b/>
                <w:sz w:val="22"/>
                <w:szCs w:val="22"/>
              </w:rPr>
              <w:t>ОО</w:t>
            </w:r>
          </w:p>
        </w:tc>
        <w:tc>
          <w:tcPr>
            <w:tcW w:w="5103" w:type="dxa"/>
            <w:vAlign w:val="center"/>
          </w:tcPr>
          <w:p w:rsidR="008E11A7" w:rsidRPr="00025F3E" w:rsidRDefault="008E11A7" w:rsidP="002067B2">
            <w:pPr>
              <w:jc w:val="center"/>
              <w:rPr>
                <w:b/>
                <w:sz w:val="22"/>
                <w:szCs w:val="22"/>
              </w:rPr>
            </w:pPr>
            <w:r w:rsidRPr="00025F3E">
              <w:rPr>
                <w:b/>
                <w:sz w:val="22"/>
                <w:szCs w:val="22"/>
              </w:rPr>
              <w:t>Цель</w:t>
            </w:r>
          </w:p>
        </w:tc>
        <w:tc>
          <w:tcPr>
            <w:tcW w:w="2693" w:type="dxa"/>
            <w:vAlign w:val="center"/>
          </w:tcPr>
          <w:p w:rsidR="008E11A7" w:rsidRPr="00025F3E" w:rsidRDefault="008E11A7" w:rsidP="002067B2">
            <w:pPr>
              <w:jc w:val="center"/>
              <w:rPr>
                <w:b/>
                <w:sz w:val="22"/>
                <w:szCs w:val="22"/>
              </w:rPr>
            </w:pPr>
            <w:r w:rsidRPr="00025F3E">
              <w:rPr>
                <w:b/>
                <w:sz w:val="22"/>
                <w:szCs w:val="22"/>
              </w:rPr>
              <w:t>Литература</w:t>
            </w:r>
          </w:p>
        </w:tc>
        <w:tc>
          <w:tcPr>
            <w:tcW w:w="3685" w:type="dxa"/>
            <w:vAlign w:val="center"/>
          </w:tcPr>
          <w:p w:rsidR="008E11A7" w:rsidRPr="00025F3E" w:rsidRDefault="008E11A7" w:rsidP="002067B2">
            <w:pPr>
              <w:jc w:val="center"/>
              <w:rPr>
                <w:b/>
                <w:sz w:val="22"/>
                <w:szCs w:val="22"/>
              </w:rPr>
            </w:pPr>
            <w:r w:rsidRPr="00025F3E">
              <w:rPr>
                <w:b/>
                <w:sz w:val="22"/>
                <w:szCs w:val="22"/>
              </w:rPr>
              <w:t>Рекомендации</w:t>
            </w:r>
          </w:p>
          <w:p w:rsidR="008E11A7" w:rsidRPr="00025F3E" w:rsidRDefault="008E11A7" w:rsidP="002067B2">
            <w:pPr>
              <w:jc w:val="center"/>
              <w:rPr>
                <w:b/>
                <w:sz w:val="22"/>
                <w:szCs w:val="22"/>
              </w:rPr>
            </w:pPr>
          </w:p>
        </w:tc>
      </w:tr>
      <w:tr w:rsidR="008E11A7" w:rsidRPr="00025F3E" w:rsidTr="002067B2">
        <w:trPr>
          <w:cantSplit/>
          <w:trHeight w:val="1999"/>
        </w:trPr>
        <w:tc>
          <w:tcPr>
            <w:tcW w:w="708" w:type="dxa"/>
            <w:vMerge w:val="restart"/>
            <w:textDirection w:val="btLr"/>
            <w:vAlign w:val="center"/>
          </w:tcPr>
          <w:p w:rsidR="008E11A7" w:rsidRPr="00025F3E" w:rsidRDefault="008E11A7" w:rsidP="002067B2">
            <w:pPr>
              <w:jc w:val="center"/>
              <w:rPr>
                <w:sz w:val="22"/>
                <w:szCs w:val="22"/>
              </w:rPr>
            </w:pPr>
            <w:r w:rsidRPr="00025F3E">
              <w:rPr>
                <w:b/>
                <w:sz w:val="22"/>
                <w:szCs w:val="22"/>
              </w:rPr>
              <w:t>Сентябрь</w:t>
            </w:r>
          </w:p>
        </w:tc>
        <w:tc>
          <w:tcPr>
            <w:tcW w:w="910" w:type="dxa"/>
            <w:gridSpan w:val="2"/>
            <w:textDirection w:val="btLr"/>
            <w:vAlign w:val="center"/>
          </w:tcPr>
          <w:p w:rsidR="008E11A7" w:rsidRPr="00025F3E" w:rsidRDefault="008E11A7" w:rsidP="002067B2">
            <w:pPr>
              <w:jc w:val="center"/>
              <w:rPr>
                <w:b/>
                <w:sz w:val="22"/>
                <w:szCs w:val="22"/>
              </w:rPr>
            </w:pPr>
            <w:r w:rsidRPr="00025F3E">
              <w:rPr>
                <w:b/>
                <w:sz w:val="22"/>
                <w:szCs w:val="22"/>
              </w:rPr>
              <w:t>Здравствуй,</w:t>
            </w:r>
          </w:p>
          <w:p w:rsidR="008E11A7" w:rsidRPr="00025F3E" w:rsidRDefault="008E11A7" w:rsidP="002067B2">
            <w:pPr>
              <w:jc w:val="center"/>
              <w:rPr>
                <w:b/>
                <w:sz w:val="22"/>
                <w:szCs w:val="22"/>
              </w:rPr>
            </w:pPr>
            <w:r w:rsidRPr="00025F3E">
              <w:rPr>
                <w:b/>
                <w:sz w:val="22"/>
                <w:szCs w:val="22"/>
              </w:rPr>
              <w:t>детский сад!</w:t>
            </w:r>
          </w:p>
        </w:tc>
        <w:tc>
          <w:tcPr>
            <w:tcW w:w="1812" w:type="dxa"/>
          </w:tcPr>
          <w:p w:rsidR="008E11A7" w:rsidRPr="00025F3E" w:rsidRDefault="008E11A7" w:rsidP="002067B2">
            <w:pPr>
              <w:jc w:val="center"/>
              <w:rPr>
                <w:sz w:val="22"/>
                <w:szCs w:val="22"/>
              </w:rPr>
            </w:pPr>
            <w:r w:rsidRPr="00025F3E">
              <w:rPr>
                <w:sz w:val="22"/>
                <w:szCs w:val="22"/>
              </w:rPr>
              <w:t>«Приглашаем в гости к нам»</w:t>
            </w:r>
          </w:p>
        </w:tc>
        <w:tc>
          <w:tcPr>
            <w:tcW w:w="824" w:type="dxa"/>
            <w:textDirection w:val="btLr"/>
          </w:tcPr>
          <w:p w:rsidR="008E11A7" w:rsidRPr="00025F3E" w:rsidRDefault="008E11A7" w:rsidP="002067B2">
            <w:pPr>
              <w:jc w:val="center"/>
              <w:rPr>
                <w:sz w:val="22"/>
                <w:szCs w:val="22"/>
              </w:rPr>
            </w:pPr>
            <w:r w:rsidRPr="00025F3E">
              <w:rPr>
                <w:sz w:val="22"/>
                <w:szCs w:val="22"/>
              </w:rPr>
              <w:t xml:space="preserve">Познавательное </w:t>
            </w:r>
          </w:p>
          <w:p w:rsidR="008E11A7" w:rsidRPr="00025F3E" w:rsidRDefault="008E11A7" w:rsidP="002067B2">
            <w:pPr>
              <w:jc w:val="center"/>
              <w:rPr>
                <w:sz w:val="22"/>
                <w:szCs w:val="22"/>
              </w:rPr>
            </w:pPr>
            <w:r w:rsidRPr="00025F3E">
              <w:rPr>
                <w:sz w:val="22"/>
                <w:szCs w:val="22"/>
              </w:rPr>
              <w:t>развитие</w:t>
            </w:r>
          </w:p>
        </w:tc>
        <w:tc>
          <w:tcPr>
            <w:tcW w:w="5103" w:type="dxa"/>
          </w:tcPr>
          <w:p w:rsidR="008E11A7" w:rsidRPr="00025F3E" w:rsidRDefault="008E11A7" w:rsidP="002067B2">
            <w:pPr>
              <w:rPr>
                <w:sz w:val="22"/>
                <w:szCs w:val="22"/>
              </w:rPr>
            </w:pPr>
            <w:r w:rsidRPr="00025F3E">
              <w:rPr>
                <w:sz w:val="22"/>
                <w:szCs w:val="22"/>
              </w:rPr>
              <w:t>Цель: Ознакомление детей с условиями детского сада, расширение представлений о значимости детского сада в их жизни. Формирование дружеских отношений между детьми (взаимопомощь, сочувствие, желание быть справедливым)</w:t>
            </w:r>
          </w:p>
        </w:tc>
        <w:tc>
          <w:tcPr>
            <w:tcW w:w="2693" w:type="dxa"/>
          </w:tcPr>
          <w:p w:rsidR="008E11A7" w:rsidRPr="00025F3E" w:rsidRDefault="008E11A7" w:rsidP="002067B2">
            <w:pPr>
              <w:rPr>
                <w:sz w:val="22"/>
                <w:szCs w:val="22"/>
              </w:rPr>
            </w:pPr>
            <w:r w:rsidRPr="00025F3E">
              <w:rPr>
                <w:sz w:val="22"/>
                <w:szCs w:val="22"/>
              </w:rPr>
              <w:t xml:space="preserve">О.Л. Князева «Приобщение детей к истокам русской народной культуры», </w:t>
            </w:r>
          </w:p>
          <w:p w:rsidR="008E11A7" w:rsidRPr="00025F3E" w:rsidRDefault="008E11A7" w:rsidP="002067B2">
            <w:pPr>
              <w:rPr>
                <w:sz w:val="22"/>
                <w:szCs w:val="22"/>
              </w:rPr>
            </w:pPr>
            <w:r w:rsidRPr="00025F3E">
              <w:rPr>
                <w:sz w:val="22"/>
                <w:szCs w:val="22"/>
              </w:rPr>
              <w:t>с. 49.</w:t>
            </w:r>
          </w:p>
        </w:tc>
        <w:tc>
          <w:tcPr>
            <w:tcW w:w="3685" w:type="dxa"/>
          </w:tcPr>
          <w:p w:rsidR="008E11A7" w:rsidRPr="00025F3E" w:rsidRDefault="008E11A7" w:rsidP="002067B2">
            <w:pPr>
              <w:rPr>
                <w:sz w:val="22"/>
                <w:szCs w:val="22"/>
              </w:rPr>
            </w:pPr>
            <w:r w:rsidRPr="00025F3E">
              <w:rPr>
                <w:sz w:val="22"/>
                <w:szCs w:val="22"/>
              </w:rPr>
              <w:t>«Экскурсия по детскому саду». С.Н. Нифонтова «Цикл развивающих целевых и тематических экскурсий для детей 4-7 лет», с. 44.</w:t>
            </w:r>
          </w:p>
          <w:p w:rsidR="008E11A7" w:rsidRPr="00025F3E" w:rsidRDefault="008E11A7" w:rsidP="002067B2">
            <w:pPr>
              <w:rPr>
                <w:sz w:val="22"/>
                <w:szCs w:val="22"/>
              </w:rPr>
            </w:pPr>
            <w:r w:rsidRPr="00025F3E">
              <w:rPr>
                <w:sz w:val="22"/>
                <w:szCs w:val="22"/>
              </w:rPr>
              <w:t>Дидактическая игра «Мебель для куклы Ани»</w:t>
            </w:r>
          </w:p>
          <w:p w:rsidR="008E11A7" w:rsidRPr="00025F3E" w:rsidRDefault="008E11A7" w:rsidP="002067B2">
            <w:pPr>
              <w:rPr>
                <w:sz w:val="22"/>
                <w:szCs w:val="22"/>
              </w:rPr>
            </w:pPr>
            <w:r w:rsidRPr="00025F3E">
              <w:rPr>
                <w:sz w:val="22"/>
                <w:szCs w:val="22"/>
              </w:rPr>
              <w:t>Е.В. </w:t>
            </w:r>
            <w:proofErr w:type="spellStart"/>
            <w:r w:rsidRPr="00025F3E">
              <w:rPr>
                <w:sz w:val="22"/>
                <w:szCs w:val="22"/>
              </w:rPr>
              <w:t>Марудова</w:t>
            </w:r>
            <w:proofErr w:type="spellEnd"/>
            <w:r w:rsidRPr="00025F3E">
              <w:rPr>
                <w:sz w:val="22"/>
                <w:szCs w:val="22"/>
              </w:rPr>
              <w:t xml:space="preserve"> «Ознакомление дошкольников с окружающим миром», с. 54.</w:t>
            </w:r>
          </w:p>
        </w:tc>
      </w:tr>
      <w:tr w:rsidR="008E11A7" w:rsidRPr="00025F3E" w:rsidTr="002067B2">
        <w:trPr>
          <w:cantSplit/>
          <w:trHeight w:val="1838"/>
        </w:trPr>
        <w:tc>
          <w:tcPr>
            <w:tcW w:w="708" w:type="dxa"/>
            <w:vMerge/>
            <w:textDirection w:val="btLr"/>
          </w:tcPr>
          <w:p w:rsidR="008E11A7" w:rsidRPr="00025F3E" w:rsidRDefault="008E11A7" w:rsidP="002067B2">
            <w:pPr>
              <w:jc w:val="center"/>
              <w:rPr>
                <w:sz w:val="22"/>
                <w:szCs w:val="22"/>
              </w:rPr>
            </w:pPr>
          </w:p>
        </w:tc>
        <w:tc>
          <w:tcPr>
            <w:tcW w:w="910" w:type="dxa"/>
            <w:gridSpan w:val="2"/>
            <w:textDirection w:val="btLr"/>
            <w:vAlign w:val="center"/>
          </w:tcPr>
          <w:p w:rsidR="008E11A7" w:rsidRPr="00025F3E" w:rsidRDefault="008E11A7" w:rsidP="002067B2">
            <w:pPr>
              <w:jc w:val="center"/>
              <w:rPr>
                <w:b/>
                <w:sz w:val="22"/>
                <w:szCs w:val="22"/>
              </w:rPr>
            </w:pPr>
            <w:r w:rsidRPr="00025F3E">
              <w:rPr>
                <w:b/>
                <w:sz w:val="22"/>
                <w:szCs w:val="22"/>
              </w:rPr>
              <w:t xml:space="preserve">Мой дом. </w:t>
            </w:r>
          </w:p>
          <w:p w:rsidR="008E11A7" w:rsidRPr="00025F3E" w:rsidRDefault="008E11A7" w:rsidP="002067B2">
            <w:pPr>
              <w:jc w:val="center"/>
              <w:rPr>
                <w:b/>
                <w:sz w:val="22"/>
                <w:szCs w:val="22"/>
              </w:rPr>
            </w:pPr>
            <w:r w:rsidRPr="00025F3E">
              <w:rPr>
                <w:b/>
                <w:sz w:val="22"/>
                <w:szCs w:val="22"/>
              </w:rPr>
              <w:t>Мой город</w:t>
            </w:r>
            <w:proofErr w:type="gramStart"/>
            <w:r w:rsidRPr="00025F3E">
              <w:rPr>
                <w:b/>
                <w:sz w:val="22"/>
                <w:szCs w:val="22"/>
              </w:rPr>
              <w:t xml:space="preserve">,. </w:t>
            </w:r>
            <w:proofErr w:type="gramEnd"/>
          </w:p>
          <w:p w:rsidR="008E11A7" w:rsidRPr="00025F3E" w:rsidRDefault="008E11A7" w:rsidP="002067B2">
            <w:pPr>
              <w:jc w:val="center"/>
              <w:rPr>
                <w:b/>
                <w:sz w:val="22"/>
                <w:szCs w:val="22"/>
              </w:rPr>
            </w:pPr>
            <w:r w:rsidRPr="00025F3E">
              <w:rPr>
                <w:b/>
                <w:sz w:val="22"/>
                <w:szCs w:val="22"/>
              </w:rPr>
              <w:t>Моя страна…</w:t>
            </w:r>
          </w:p>
        </w:tc>
        <w:tc>
          <w:tcPr>
            <w:tcW w:w="1812" w:type="dxa"/>
          </w:tcPr>
          <w:p w:rsidR="008E11A7" w:rsidRPr="00025F3E" w:rsidRDefault="008E11A7" w:rsidP="002067B2">
            <w:pPr>
              <w:jc w:val="center"/>
              <w:rPr>
                <w:sz w:val="22"/>
                <w:szCs w:val="22"/>
              </w:rPr>
            </w:pPr>
            <w:r w:rsidRPr="00025F3E">
              <w:rPr>
                <w:sz w:val="22"/>
                <w:szCs w:val="22"/>
              </w:rPr>
              <w:t>«Экскурсия в магазин»</w:t>
            </w:r>
          </w:p>
        </w:tc>
        <w:tc>
          <w:tcPr>
            <w:tcW w:w="824" w:type="dxa"/>
            <w:textDirection w:val="btLr"/>
          </w:tcPr>
          <w:p w:rsidR="008E11A7" w:rsidRPr="00025F3E" w:rsidRDefault="008E11A7" w:rsidP="002067B2">
            <w:pPr>
              <w:jc w:val="center"/>
              <w:rPr>
                <w:sz w:val="22"/>
                <w:szCs w:val="22"/>
              </w:rPr>
            </w:pPr>
            <w:r w:rsidRPr="00025F3E">
              <w:rPr>
                <w:sz w:val="22"/>
                <w:szCs w:val="22"/>
              </w:rPr>
              <w:t>Познавательное</w:t>
            </w:r>
          </w:p>
          <w:p w:rsidR="008E11A7" w:rsidRPr="00025F3E" w:rsidRDefault="008E11A7" w:rsidP="002067B2">
            <w:pPr>
              <w:jc w:val="center"/>
              <w:rPr>
                <w:sz w:val="22"/>
                <w:szCs w:val="22"/>
              </w:rPr>
            </w:pPr>
            <w:r w:rsidRPr="00025F3E">
              <w:rPr>
                <w:sz w:val="22"/>
                <w:szCs w:val="22"/>
              </w:rPr>
              <w:t>развитие</w:t>
            </w:r>
          </w:p>
        </w:tc>
        <w:tc>
          <w:tcPr>
            <w:tcW w:w="5103" w:type="dxa"/>
          </w:tcPr>
          <w:p w:rsidR="008E11A7" w:rsidRPr="00025F3E" w:rsidRDefault="008E11A7" w:rsidP="002067B2">
            <w:pPr>
              <w:rPr>
                <w:sz w:val="22"/>
                <w:szCs w:val="22"/>
              </w:rPr>
            </w:pPr>
            <w:r w:rsidRPr="00025F3E">
              <w:rPr>
                <w:sz w:val="22"/>
                <w:szCs w:val="22"/>
              </w:rPr>
              <w:t>Цель: Ознакомление детей с социально значимыми зданиями городка. Расширение представлений о профессиях работников социальной сферы, формирование у детей интереса к своему городу</w:t>
            </w:r>
          </w:p>
        </w:tc>
        <w:tc>
          <w:tcPr>
            <w:tcW w:w="2693" w:type="dxa"/>
          </w:tcPr>
          <w:p w:rsidR="008E11A7" w:rsidRPr="00025F3E" w:rsidRDefault="008E11A7" w:rsidP="002067B2">
            <w:pPr>
              <w:rPr>
                <w:sz w:val="22"/>
                <w:szCs w:val="22"/>
              </w:rPr>
            </w:pPr>
            <w:r w:rsidRPr="00025F3E">
              <w:rPr>
                <w:sz w:val="22"/>
                <w:szCs w:val="22"/>
              </w:rPr>
              <w:t xml:space="preserve">С.Н. Нифонтова </w:t>
            </w:r>
          </w:p>
          <w:p w:rsidR="008E11A7" w:rsidRPr="00025F3E" w:rsidRDefault="008E11A7" w:rsidP="002067B2">
            <w:pPr>
              <w:rPr>
                <w:sz w:val="22"/>
                <w:szCs w:val="22"/>
              </w:rPr>
            </w:pPr>
            <w:r w:rsidRPr="00025F3E">
              <w:rPr>
                <w:sz w:val="22"/>
                <w:szCs w:val="22"/>
              </w:rPr>
              <w:t>«Цикл развивающих целевых и тематических экскурсий для детей</w:t>
            </w:r>
          </w:p>
          <w:p w:rsidR="008E11A7" w:rsidRPr="00025F3E" w:rsidRDefault="008E11A7" w:rsidP="002067B2">
            <w:pPr>
              <w:rPr>
                <w:sz w:val="22"/>
                <w:szCs w:val="22"/>
              </w:rPr>
            </w:pPr>
            <w:r w:rsidRPr="00025F3E">
              <w:rPr>
                <w:sz w:val="22"/>
                <w:szCs w:val="22"/>
              </w:rPr>
              <w:t xml:space="preserve"> 4-7 лет», с. 32</w:t>
            </w:r>
          </w:p>
        </w:tc>
        <w:tc>
          <w:tcPr>
            <w:tcW w:w="3685" w:type="dxa"/>
          </w:tcPr>
          <w:p w:rsidR="008E11A7" w:rsidRPr="00025F3E" w:rsidRDefault="008E11A7" w:rsidP="002067B2">
            <w:pPr>
              <w:rPr>
                <w:sz w:val="22"/>
                <w:szCs w:val="22"/>
              </w:rPr>
            </w:pPr>
            <w:r w:rsidRPr="00025F3E">
              <w:rPr>
                <w:sz w:val="22"/>
                <w:szCs w:val="22"/>
              </w:rPr>
              <w:t xml:space="preserve">«Большая и малая Родина». </w:t>
            </w:r>
          </w:p>
          <w:p w:rsidR="008E11A7" w:rsidRPr="00025F3E" w:rsidRDefault="008E11A7" w:rsidP="002067B2">
            <w:pPr>
              <w:rPr>
                <w:sz w:val="22"/>
                <w:szCs w:val="22"/>
              </w:rPr>
            </w:pPr>
            <w:r w:rsidRPr="00025F3E">
              <w:rPr>
                <w:sz w:val="22"/>
                <w:szCs w:val="22"/>
              </w:rPr>
              <w:t>Т.А. Шорыгина «Родные сказки», с. 23.</w:t>
            </w:r>
          </w:p>
          <w:p w:rsidR="008E11A7" w:rsidRPr="00025F3E" w:rsidRDefault="008E11A7" w:rsidP="002067B2">
            <w:pPr>
              <w:rPr>
                <w:sz w:val="22"/>
                <w:szCs w:val="22"/>
              </w:rPr>
            </w:pPr>
            <w:r w:rsidRPr="00025F3E">
              <w:rPr>
                <w:sz w:val="22"/>
                <w:szCs w:val="22"/>
              </w:rPr>
              <w:t>И.Г. Гаврилова «Истоки русской народной культуры в детском саду», с. 60</w:t>
            </w:r>
          </w:p>
        </w:tc>
      </w:tr>
      <w:tr w:rsidR="008E11A7" w:rsidRPr="00025F3E" w:rsidTr="002067B2">
        <w:trPr>
          <w:cantSplit/>
          <w:trHeight w:val="1134"/>
        </w:trPr>
        <w:tc>
          <w:tcPr>
            <w:tcW w:w="708" w:type="dxa"/>
            <w:vMerge/>
          </w:tcPr>
          <w:p w:rsidR="008E11A7" w:rsidRPr="00025F3E" w:rsidRDefault="008E11A7" w:rsidP="002067B2">
            <w:pPr>
              <w:jc w:val="center"/>
              <w:rPr>
                <w:sz w:val="22"/>
                <w:szCs w:val="22"/>
              </w:rPr>
            </w:pPr>
          </w:p>
        </w:tc>
        <w:tc>
          <w:tcPr>
            <w:tcW w:w="910" w:type="dxa"/>
            <w:gridSpan w:val="2"/>
            <w:tcBorders>
              <w:bottom w:val="single" w:sz="4" w:space="0" w:color="auto"/>
            </w:tcBorders>
            <w:textDirection w:val="btLr"/>
            <w:vAlign w:val="center"/>
          </w:tcPr>
          <w:p w:rsidR="008E11A7" w:rsidRPr="00025F3E" w:rsidRDefault="008E11A7" w:rsidP="002067B2">
            <w:pPr>
              <w:jc w:val="center"/>
              <w:rPr>
                <w:b/>
                <w:sz w:val="22"/>
                <w:szCs w:val="22"/>
              </w:rPr>
            </w:pPr>
            <w:r w:rsidRPr="00025F3E">
              <w:rPr>
                <w:b/>
                <w:sz w:val="22"/>
                <w:szCs w:val="22"/>
              </w:rPr>
              <w:t>Наш быт</w:t>
            </w:r>
          </w:p>
        </w:tc>
        <w:tc>
          <w:tcPr>
            <w:tcW w:w="1812" w:type="dxa"/>
            <w:tcBorders>
              <w:bottom w:val="single" w:sz="4" w:space="0" w:color="auto"/>
            </w:tcBorders>
          </w:tcPr>
          <w:p w:rsidR="008E11A7" w:rsidRPr="00025F3E" w:rsidRDefault="008E11A7" w:rsidP="002067B2">
            <w:pPr>
              <w:jc w:val="center"/>
              <w:rPr>
                <w:sz w:val="22"/>
                <w:szCs w:val="22"/>
              </w:rPr>
            </w:pPr>
            <w:r w:rsidRPr="00025F3E">
              <w:rPr>
                <w:sz w:val="22"/>
                <w:szCs w:val="22"/>
              </w:rPr>
              <w:t>«Веселые ложки»</w:t>
            </w:r>
          </w:p>
        </w:tc>
        <w:tc>
          <w:tcPr>
            <w:tcW w:w="824" w:type="dxa"/>
            <w:tcBorders>
              <w:bottom w:val="single" w:sz="4" w:space="0" w:color="auto"/>
            </w:tcBorders>
            <w:textDirection w:val="btLr"/>
          </w:tcPr>
          <w:p w:rsidR="008E11A7" w:rsidRPr="00025F3E" w:rsidRDefault="008E11A7" w:rsidP="002067B2">
            <w:pPr>
              <w:jc w:val="center"/>
              <w:rPr>
                <w:sz w:val="22"/>
                <w:szCs w:val="22"/>
              </w:rPr>
            </w:pPr>
            <w:r w:rsidRPr="00025F3E">
              <w:rPr>
                <w:sz w:val="22"/>
                <w:szCs w:val="22"/>
              </w:rPr>
              <w:t xml:space="preserve">Познавательное </w:t>
            </w:r>
          </w:p>
          <w:p w:rsidR="008E11A7" w:rsidRPr="00025F3E" w:rsidRDefault="008E11A7" w:rsidP="002067B2">
            <w:pPr>
              <w:jc w:val="center"/>
              <w:rPr>
                <w:sz w:val="22"/>
                <w:szCs w:val="22"/>
              </w:rPr>
            </w:pPr>
            <w:r w:rsidRPr="00025F3E">
              <w:rPr>
                <w:sz w:val="22"/>
                <w:szCs w:val="22"/>
              </w:rPr>
              <w:t>развитие</w:t>
            </w:r>
          </w:p>
          <w:p w:rsidR="008E11A7" w:rsidRPr="00025F3E" w:rsidRDefault="008E11A7" w:rsidP="002067B2">
            <w:pPr>
              <w:jc w:val="center"/>
              <w:rPr>
                <w:sz w:val="22"/>
                <w:szCs w:val="22"/>
              </w:rPr>
            </w:pPr>
          </w:p>
          <w:p w:rsidR="008E11A7" w:rsidRPr="00025F3E" w:rsidRDefault="008E11A7" w:rsidP="002067B2">
            <w:pPr>
              <w:jc w:val="center"/>
              <w:rPr>
                <w:sz w:val="22"/>
                <w:szCs w:val="22"/>
              </w:rPr>
            </w:pPr>
          </w:p>
          <w:p w:rsidR="008E11A7" w:rsidRPr="00025F3E" w:rsidRDefault="008E11A7" w:rsidP="002067B2">
            <w:pPr>
              <w:jc w:val="center"/>
              <w:rPr>
                <w:sz w:val="22"/>
                <w:szCs w:val="22"/>
              </w:rPr>
            </w:pPr>
          </w:p>
          <w:p w:rsidR="008E11A7" w:rsidRPr="00025F3E" w:rsidRDefault="008E11A7" w:rsidP="002067B2">
            <w:pPr>
              <w:jc w:val="center"/>
              <w:rPr>
                <w:sz w:val="22"/>
                <w:szCs w:val="22"/>
              </w:rPr>
            </w:pPr>
            <w:r w:rsidRPr="00025F3E">
              <w:rPr>
                <w:sz w:val="22"/>
                <w:szCs w:val="22"/>
              </w:rPr>
              <w:t>Познавательное развитие</w:t>
            </w:r>
          </w:p>
        </w:tc>
        <w:tc>
          <w:tcPr>
            <w:tcW w:w="5103" w:type="dxa"/>
            <w:tcBorders>
              <w:bottom w:val="single" w:sz="4" w:space="0" w:color="auto"/>
            </w:tcBorders>
          </w:tcPr>
          <w:p w:rsidR="008E11A7" w:rsidRPr="00025F3E" w:rsidRDefault="008E11A7" w:rsidP="002067B2">
            <w:pPr>
              <w:rPr>
                <w:sz w:val="22"/>
                <w:szCs w:val="22"/>
              </w:rPr>
            </w:pPr>
            <w:r w:rsidRPr="00025F3E">
              <w:rPr>
                <w:sz w:val="22"/>
                <w:szCs w:val="22"/>
              </w:rPr>
              <w:t>Цель: Знакомство с предметами обихода.</w:t>
            </w:r>
          </w:p>
          <w:p w:rsidR="008E11A7" w:rsidRPr="00025F3E" w:rsidRDefault="008E11A7" w:rsidP="002067B2">
            <w:pPr>
              <w:rPr>
                <w:sz w:val="22"/>
                <w:szCs w:val="22"/>
              </w:rPr>
            </w:pPr>
          </w:p>
          <w:p w:rsidR="008E11A7" w:rsidRPr="00025F3E" w:rsidRDefault="008E11A7" w:rsidP="002067B2">
            <w:pPr>
              <w:rPr>
                <w:sz w:val="22"/>
                <w:szCs w:val="22"/>
              </w:rPr>
            </w:pPr>
          </w:p>
          <w:p w:rsidR="008E11A7" w:rsidRPr="00025F3E" w:rsidRDefault="008E11A7" w:rsidP="002067B2">
            <w:pPr>
              <w:rPr>
                <w:sz w:val="22"/>
                <w:szCs w:val="22"/>
              </w:rPr>
            </w:pPr>
          </w:p>
        </w:tc>
        <w:tc>
          <w:tcPr>
            <w:tcW w:w="2693" w:type="dxa"/>
            <w:tcBorders>
              <w:bottom w:val="single" w:sz="4" w:space="0" w:color="auto"/>
            </w:tcBorders>
          </w:tcPr>
          <w:p w:rsidR="008E11A7" w:rsidRPr="00025F3E" w:rsidRDefault="008E11A7" w:rsidP="002067B2">
            <w:pPr>
              <w:rPr>
                <w:sz w:val="22"/>
                <w:szCs w:val="22"/>
              </w:rPr>
            </w:pPr>
            <w:r w:rsidRPr="00025F3E">
              <w:rPr>
                <w:sz w:val="22"/>
                <w:szCs w:val="22"/>
              </w:rPr>
              <w:t xml:space="preserve">О.Л. Князева «Приобщение детей к истокам русской народной культуры», </w:t>
            </w:r>
          </w:p>
          <w:p w:rsidR="008E11A7" w:rsidRPr="00025F3E" w:rsidRDefault="008E11A7" w:rsidP="002067B2">
            <w:pPr>
              <w:rPr>
                <w:sz w:val="22"/>
                <w:szCs w:val="22"/>
              </w:rPr>
            </w:pPr>
            <w:r w:rsidRPr="00025F3E">
              <w:rPr>
                <w:sz w:val="22"/>
                <w:szCs w:val="22"/>
              </w:rPr>
              <w:t>с. 56</w:t>
            </w:r>
          </w:p>
          <w:p w:rsidR="008E11A7" w:rsidRPr="00025F3E" w:rsidRDefault="008E11A7" w:rsidP="002067B2">
            <w:pPr>
              <w:rPr>
                <w:sz w:val="22"/>
                <w:szCs w:val="22"/>
              </w:rPr>
            </w:pPr>
          </w:p>
        </w:tc>
        <w:tc>
          <w:tcPr>
            <w:tcW w:w="3685" w:type="dxa"/>
            <w:tcBorders>
              <w:bottom w:val="single" w:sz="4" w:space="0" w:color="auto"/>
            </w:tcBorders>
          </w:tcPr>
          <w:p w:rsidR="008E11A7" w:rsidRPr="00025F3E" w:rsidRDefault="008E11A7" w:rsidP="002067B2">
            <w:pPr>
              <w:rPr>
                <w:sz w:val="22"/>
                <w:szCs w:val="22"/>
              </w:rPr>
            </w:pPr>
            <w:r w:rsidRPr="00025F3E">
              <w:rPr>
                <w:sz w:val="22"/>
                <w:szCs w:val="22"/>
              </w:rPr>
              <w:t xml:space="preserve">«Сошью Саше сарафан», «Золотое веретенце», «Волшебные спицы». </w:t>
            </w:r>
          </w:p>
          <w:p w:rsidR="008E11A7" w:rsidRPr="00025F3E" w:rsidRDefault="008E11A7" w:rsidP="002067B2">
            <w:pPr>
              <w:rPr>
                <w:sz w:val="22"/>
                <w:szCs w:val="22"/>
              </w:rPr>
            </w:pPr>
            <w:r w:rsidRPr="00025F3E">
              <w:rPr>
                <w:sz w:val="22"/>
                <w:szCs w:val="22"/>
              </w:rPr>
              <w:t>Чтение сказки «Лисичка со скалочкой»</w:t>
            </w:r>
          </w:p>
          <w:p w:rsidR="008E11A7" w:rsidRPr="00025F3E" w:rsidRDefault="008E11A7" w:rsidP="002067B2">
            <w:pPr>
              <w:rPr>
                <w:sz w:val="22"/>
                <w:szCs w:val="22"/>
              </w:rPr>
            </w:pPr>
            <w:r w:rsidRPr="00025F3E">
              <w:rPr>
                <w:sz w:val="22"/>
                <w:szCs w:val="22"/>
              </w:rPr>
              <w:t>О.Л. Князева «Приобщение детей к истокам русской народной культуры», с. 50 -52 ,56.</w:t>
            </w:r>
          </w:p>
          <w:p w:rsidR="008E11A7" w:rsidRPr="00025F3E" w:rsidRDefault="008E11A7" w:rsidP="002067B2">
            <w:pPr>
              <w:rPr>
                <w:sz w:val="22"/>
                <w:szCs w:val="22"/>
              </w:rPr>
            </w:pPr>
            <w:r w:rsidRPr="00025F3E">
              <w:rPr>
                <w:sz w:val="22"/>
                <w:szCs w:val="22"/>
              </w:rPr>
              <w:t xml:space="preserve">«Веселые стихотворения», </w:t>
            </w:r>
          </w:p>
          <w:p w:rsidR="008E11A7" w:rsidRPr="00025F3E" w:rsidRDefault="008E11A7" w:rsidP="002067B2">
            <w:pPr>
              <w:rPr>
                <w:sz w:val="22"/>
                <w:szCs w:val="22"/>
              </w:rPr>
            </w:pPr>
            <w:r w:rsidRPr="00025F3E">
              <w:rPr>
                <w:sz w:val="22"/>
                <w:szCs w:val="22"/>
              </w:rPr>
              <w:t>О.С. Ушакова «Знакомим с литературой детей 3-5 лет», с. 64</w:t>
            </w:r>
          </w:p>
        </w:tc>
      </w:tr>
      <w:tr w:rsidR="008E11A7" w:rsidRPr="00025F3E" w:rsidTr="002067B2">
        <w:trPr>
          <w:cantSplit/>
          <w:trHeight w:val="276"/>
        </w:trPr>
        <w:tc>
          <w:tcPr>
            <w:tcW w:w="708" w:type="dxa"/>
            <w:vMerge/>
          </w:tcPr>
          <w:p w:rsidR="008E11A7" w:rsidRPr="00025F3E" w:rsidRDefault="008E11A7" w:rsidP="002067B2">
            <w:pPr>
              <w:jc w:val="center"/>
              <w:rPr>
                <w:sz w:val="22"/>
                <w:szCs w:val="22"/>
              </w:rPr>
            </w:pPr>
          </w:p>
        </w:tc>
        <w:tc>
          <w:tcPr>
            <w:tcW w:w="910" w:type="dxa"/>
            <w:gridSpan w:val="2"/>
            <w:tcBorders>
              <w:bottom w:val="single" w:sz="4" w:space="0" w:color="auto"/>
            </w:tcBorders>
            <w:textDirection w:val="btLr"/>
            <w:vAlign w:val="center"/>
          </w:tcPr>
          <w:p w:rsidR="008E11A7" w:rsidRPr="00025F3E" w:rsidRDefault="008E11A7" w:rsidP="002067B2">
            <w:pPr>
              <w:jc w:val="center"/>
              <w:rPr>
                <w:b/>
                <w:sz w:val="22"/>
                <w:szCs w:val="22"/>
              </w:rPr>
            </w:pPr>
          </w:p>
        </w:tc>
        <w:tc>
          <w:tcPr>
            <w:tcW w:w="14117" w:type="dxa"/>
            <w:gridSpan w:val="5"/>
            <w:tcBorders>
              <w:bottom w:val="single" w:sz="4" w:space="0" w:color="auto"/>
            </w:tcBorders>
          </w:tcPr>
          <w:p w:rsidR="008E11A7" w:rsidRPr="00025F3E" w:rsidRDefault="008E11A7" w:rsidP="002067B2">
            <w:pPr>
              <w:rPr>
                <w:sz w:val="22"/>
                <w:szCs w:val="22"/>
              </w:rPr>
            </w:pPr>
            <w:r w:rsidRPr="00025F3E">
              <w:rPr>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8E11A7" w:rsidRPr="00025F3E" w:rsidTr="002067B2">
        <w:trPr>
          <w:cantSplit/>
          <w:trHeight w:val="1262"/>
        </w:trPr>
        <w:tc>
          <w:tcPr>
            <w:tcW w:w="708" w:type="dxa"/>
            <w:vMerge w:val="restart"/>
            <w:textDirection w:val="btLr"/>
          </w:tcPr>
          <w:p w:rsidR="008E11A7" w:rsidRPr="00025F3E" w:rsidRDefault="008E11A7" w:rsidP="002067B2">
            <w:pPr>
              <w:jc w:val="center"/>
              <w:rPr>
                <w:b/>
                <w:sz w:val="22"/>
                <w:szCs w:val="22"/>
              </w:rPr>
            </w:pPr>
            <w:r w:rsidRPr="00025F3E">
              <w:rPr>
                <w:b/>
                <w:sz w:val="22"/>
                <w:szCs w:val="22"/>
              </w:rPr>
              <w:lastRenderedPageBreak/>
              <w:t>Октябрь</w:t>
            </w: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Я и моя</w:t>
            </w:r>
          </w:p>
          <w:p w:rsidR="008E11A7" w:rsidRPr="00025F3E" w:rsidRDefault="008E11A7" w:rsidP="002067B2">
            <w:pPr>
              <w:jc w:val="center"/>
              <w:rPr>
                <w:b/>
                <w:sz w:val="22"/>
                <w:szCs w:val="22"/>
              </w:rPr>
            </w:pPr>
            <w:r w:rsidRPr="00025F3E">
              <w:rPr>
                <w:b/>
                <w:sz w:val="22"/>
                <w:szCs w:val="22"/>
              </w:rPr>
              <w:t>семья</w:t>
            </w:r>
          </w:p>
        </w:tc>
        <w:tc>
          <w:tcPr>
            <w:tcW w:w="1870" w:type="dxa"/>
            <w:gridSpan w:val="2"/>
          </w:tcPr>
          <w:p w:rsidR="008E11A7" w:rsidRPr="00025F3E" w:rsidRDefault="008E11A7" w:rsidP="002067B2">
            <w:pPr>
              <w:jc w:val="center"/>
              <w:rPr>
                <w:sz w:val="22"/>
                <w:szCs w:val="22"/>
              </w:rPr>
            </w:pPr>
            <w:r w:rsidRPr="00025F3E">
              <w:rPr>
                <w:sz w:val="22"/>
                <w:szCs w:val="22"/>
              </w:rPr>
              <w:t>«При солнышке – тепло, при матушке – добро»</w:t>
            </w:r>
          </w:p>
        </w:tc>
        <w:tc>
          <w:tcPr>
            <w:tcW w:w="824" w:type="dxa"/>
            <w:textDirection w:val="btLr"/>
            <w:vAlign w:val="center"/>
          </w:tcPr>
          <w:p w:rsidR="008E11A7" w:rsidRPr="00025F3E" w:rsidRDefault="008E11A7" w:rsidP="002067B2">
            <w:pPr>
              <w:jc w:val="center"/>
              <w:rPr>
                <w:sz w:val="22"/>
                <w:szCs w:val="22"/>
              </w:rPr>
            </w:pPr>
            <w:r w:rsidRPr="00025F3E">
              <w:rPr>
                <w:sz w:val="22"/>
                <w:szCs w:val="22"/>
              </w:rPr>
              <w:t>Речевое</w:t>
            </w:r>
          </w:p>
          <w:p w:rsidR="008E11A7" w:rsidRPr="00025F3E" w:rsidRDefault="008E11A7" w:rsidP="002067B2">
            <w:pPr>
              <w:jc w:val="center"/>
              <w:rPr>
                <w:sz w:val="22"/>
                <w:szCs w:val="22"/>
              </w:rPr>
            </w:pPr>
            <w:r w:rsidRPr="00025F3E">
              <w:rPr>
                <w:sz w:val="22"/>
                <w:szCs w:val="22"/>
              </w:rPr>
              <w:t>развитие</w:t>
            </w:r>
          </w:p>
        </w:tc>
        <w:tc>
          <w:tcPr>
            <w:tcW w:w="5103" w:type="dxa"/>
          </w:tcPr>
          <w:p w:rsidR="008E11A7" w:rsidRPr="00025F3E" w:rsidRDefault="008E11A7" w:rsidP="002067B2">
            <w:pPr>
              <w:rPr>
                <w:sz w:val="22"/>
                <w:szCs w:val="22"/>
              </w:rPr>
            </w:pPr>
            <w:r w:rsidRPr="00025F3E">
              <w:rPr>
                <w:sz w:val="22"/>
                <w:szCs w:val="22"/>
              </w:rPr>
              <w:t xml:space="preserve">Цель: Расширение представлений о своей семье. Формирование первоначальных представлений о родственных отношениях в семье </w:t>
            </w:r>
          </w:p>
          <w:p w:rsidR="008E11A7" w:rsidRPr="00025F3E" w:rsidRDefault="008E11A7" w:rsidP="002067B2">
            <w:pPr>
              <w:rPr>
                <w:sz w:val="22"/>
                <w:szCs w:val="22"/>
              </w:rPr>
            </w:pPr>
            <w:r w:rsidRPr="00025F3E">
              <w:rPr>
                <w:sz w:val="22"/>
                <w:szCs w:val="22"/>
              </w:rPr>
              <w:t>(сын, дочь, внук, внучка)</w:t>
            </w:r>
          </w:p>
        </w:tc>
        <w:tc>
          <w:tcPr>
            <w:tcW w:w="2693" w:type="dxa"/>
          </w:tcPr>
          <w:p w:rsidR="008E11A7" w:rsidRPr="00025F3E" w:rsidRDefault="008E11A7" w:rsidP="002067B2">
            <w:pPr>
              <w:rPr>
                <w:sz w:val="22"/>
                <w:szCs w:val="22"/>
              </w:rPr>
            </w:pPr>
            <w:r w:rsidRPr="00025F3E">
              <w:rPr>
                <w:sz w:val="22"/>
                <w:szCs w:val="22"/>
              </w:rPr>
              <w:t xml:space="preserve">О.Л. Князева «Приобщение детей к истокам русской народной культуры», </w:t>
            </w:r>
          </w:p>
          <w:p w:rsidR="008E11A7" w:rsidRPr="00025F3E" w:rsidRDefault="008E11A7" w:rsidP="002067B2">
            <w:pPr>
              <w:rPr>
                <w:sz w:val="22"/>
                <w:szCs w:val="22"/>
              </w:rPr>
            </w:pPr>
            <w:r w:rsidRPr="00025F3E">
              <w:rPr>
                <w:sz w:val="22"/>
                <w:szCs w:val="22"/>
              </w:rPr>
              <w:t>с. 59</w:t>
            </w:r>
          </w:p>
        </w:tc>
        <w:tc>
          <w:tcPr>
            <w:tcW w:w="3685" w:type="dxa"/>
          </w:tcPr>
          <w:p w:rsidR="008E11A7" w:rsidRPr="00025F3E" w:rsidRDefault="008E11A7" w:rsidP="002067B2">
            <w:pPr>
              <w:rPr>
                <w:sz w:val="22"/>
                <w:szCs w:val="22"/>
              </w:rPr>
            </w:pPr>
            <w:r w:rsidRPr="00025F3E">
              <w:rPr>
                <w:sz w:val="22"/>
                <w:szCs w:val="22"/>
              </w:rPr>
              <w:t xml:space="preserve">Чтение сказки «Крошечка – </w:t>
            </w:r>
            <w:proofErr w:type="spellStart"/>
            <w:r w:rsidRPr="00025F3E">
              <w:rPr>
                <w:sz w:val="22"/>
                <w:szCs w:val="22"/>
              </w:rPr>
              <w:t>Хаврошечка</w:t>
            </w:r>
            <w:proofErr w:type="spellEnd"/>
            <w:r w:rsidRPr="00025F3E">
              <w:rPr>
                <w:sz w:val="22"/>
                <w:szCs w:val="22"/>
              </w:rPr>
              <w:t>»</w:t>
            </w:r>
          </w:p>
          <w:p w:rsidR="008E11A7" w:rsidRPr="00025F3E" w:rsidRDefault="008E11A7" w:rsidP="002067B2">
            <w:pPr>
              <w:rPr>
                <w:sz w:val="22"/>
                <w:szCs w:val="22"/>
              </w:rPr>
            </w:pPr>
            <w:r w:rsidRPr="00025F3E">
              <w:rPr>
                <w:sz w:val="22"/>
                <w:szCs w:val="22"/>
              </w:rPr>
              <w:t>О.Л. Князева «Приобщение детей к истокам русской народной культуры», с. 60.</w:t>
            </w:r>
          </w:p>
        </w:tc>
      </w:tr>
      <w:tr w:rsidR="008E11A7" w:rsidRPr="00025F3E" w:rsidTr="002067B2">
        <w:trPr>
          <w:cantSplit/>
          <w:trHeight w:val="1862"/>
        </w:trPr>
        <w:tc>
          <w:tcPr>
            <w:tcW w:w="708" w:type="dxa"/>
            <w:vMerge/>
            <w:textDirection w:val="btLr"/>
          </w:tcPr>
          <w:p w:rsidR="008E11A7" w:rsidRPr="00025F3E" w:rsidRDefault="008E11A7" w:rsidP="002067B2">
            <w:pPr>
              <w:jc w:val="center"/>
              <w:rPr>
                <w:b/>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Животный мир</w:t>
            </w:r>
          </w:p>
        </w:tc>
        <w:tc>
          <w:tcPr>
            <w:tcW w:w="1870" w:type="dxa"/>
            <w:gridSpan w:val="2"/>
          </w:tcPr>
          <w:p w:rsidR="008E11A7" w:rsidRPr="00025F3E" w:rsidRDefault="008E11A7" w:rsidP="002067B2">
            <w:pPr>
              <w:jc w:val="center"/>
              <w:rPr>
                <w:sz w:val="22"/>
                <w:szCs w:val="22"/>
              </w:rPr>
            </w:pPr>
            <w:r w:rsidRPr="00025F3E">
              <w:rPr>
                <w:sz w:val="22"/>
                <w:szCs w:val="22"/>
              </w:rPr>
              <w:t>«Коровушка и бычок»</w:t>
            </w:r>
          </w:p>
        </w:tc>
        <w:tc>
          <w:tcPr>
            <w:tcW w:w="824" w:type="dxa"/>
            <w:textDirection w:val="btLr"/>
            <w:vAlign w:val="center"/>
          </w:tcPr>
          <w:p w:rsidR="008E11A7" w:rsidRPr="00025F3E" w:rsidRDefault="008E11A7" w:rsidP="002067B2">
            <w:pPr>
              <w:jc w:val="center"/>
              <w:rPr>
                <w:sz w:val="22"/>
                <w:szCs w:val="22"/>
              </w:rPr>
            </w:pPr>
            <w:r w:rsidRPr="00025F3E">
              <w:rPr>
                <w:sz w:val="22"/>
                <w:szCs w:val="22"/>
              </w:rPr>
              <w:t>Речевое развитие</w:t>
            </w:r>
          </w:p>
        </w:tc>
        <w:tc>
          <w:tcPr>
            <w:tcW w:w="5103" w:type="dxa"/>
          </w:tcPr>
          <w:p w:rsidR="008E11A7" w:rsidRPr="00025F3E" w:rsidRDefault="008E11A7" w:rsidP="002067B2">
            <w:pPr>
              <w:rPr>
                <w:sz w:val="22"/>
                <w:szCs w:val="22"/>
              </w:rPr>
            </w:pPr>
            <w:r w:rsidRPr="00025F3E">
              <w:rPr>
                <w:sz w:val="22"/>
                <w:szCs w:val="22"/>
              </w:rPr>
              <w:t xml:space="preserve">Цель: Расширение представление о домашнем животном корове и ее детеныше. Уточнение представлений об особенностях внешнего вида коровы </w:t>
            </w:r>
          </w:p>
        </w:tc>
        <w:tc>
          <w:tcPr>
            <w:tcW w:w="2693" w:type="dxa"/>
          </w:tcPr>
          <w:p w:rsidR="008E11A7" w:rsidRPr="00025F3E" w:rsidRDefault="008E11A7" w:rsidP="002067B2">
            <w:pPr>
              <w:rPr>
                <w:sz w:val="22"/>
                <w:szCs w:val="22"/>
              </w:rPr>
            </w:pPr>
            <w:r w:rsidRPr="00025F3E">
              <w:rPr>
                <w:sz w:val="22"/>
                <w:szCs w:val="22"/>
              </w:rPr>
              <w:t xml:space="preserve">О.Л. Князева «Приобщение детей к истокам русской народной культуры», </w:t>
            </w:r>
          </w:p>
          <w:p w:rsidR="008E11A7" w:rsidRPr="00025F3E" w:rsidRDefault="008E11A7" w:rsidP="002067B2">
            <w:pPr>
              <w:rPr>
                <w:sz w:val="22"/>
                <w:szCs w:val="22"/>
              </w:rPr>
            </w:pPr>
            <w:r w:rsidRPr="00025F3E">
              <w:rPr>
                <w:sz w:val="22"/>
                <w:szCs w:val="22"/>
              </w:rPr>
              <w:t>с. 48</w:t>
            </w:r>
          </w:p>
        </w:tc>
        <w:tc>
          <w:tcPr>
            <w:tcW w:w="3685" w:type="dxa"/>
          </w:tcPr>
          <w:p w:rsidR="008E11A7" w:rsidRPr="00025F3E" w:rsidRDefault="008E11A7" w:rsidP="002067B2">
            <w:pPr>
              <w:rPr>
                <w:sz w:val="22"/>
                <w:szCs w:val="22"/>
              </w:rPr>
            </w:pPr>
            <w:r w:rsidRPr="00025F3E">
              <w:rPr>
                <w:sz w:val="22"/>
                <w:szCs w:val="22"/>
              </w:rPr>
              <w:t>«Бычок – черный бочок», с. 49</w:t>
            </w:r>
          </w:p>
          <w:p w:rsidR="008E11A7" w:rsidRPr="00025F3E" w:rsidRDefault="008E11A7" w:rsidP="002067B2">
            <w:pPr>
              <w:rPr>
                <w:sz w:val="22"/>
                <w:szCs w:val="22"/>
              </w:rPr>
            </w:pPr>
            <w:r w:rsidRPr="00025F3E">
              <w:rPr>
                <w:sz w:val="22"/>
                <w:szCs w:val="22"/>
              </w:rPr>
              <w:t>«Чудесный сундучок», с. 52</w:t>
            </w:r>
          </w:p>
          <w:p w:rsidR="008E11A7" w:rsidRPr="00025F3E" w:rsidRDefault="008E11A7" w:rsidP="002067B2">
            <w:pPr>
              <w:rPr>
                <w:sz w:val="22"/>
                <w:szCs w:val="22"/>
              </w:rPr>
            </w:pPr>
            <w:r w:rsidRPr="00025F3E">
              <w:rPr>
                <w:sz w:val="22"/>
                <w:szCs w:val="22"/>
              </w:rPr>
              <w:t>О.Л. Князева «Приобщение детей к истокам русской народной культуры».</w:t>
            </w:r>
          </w:p>
          <w:p w:rsidR="008E11A7" w:rsidRPr="00025F3E" w:rsidRDefault="008E11A7" w:rsidP="002067B2">
            <w:pPr>
              <w:rPr>
                <w:sz w:val="22"/>
                <w:szCs w:val="22"/>
              </w:rPr>
            </w:pPr>
            <w:r w:rsidRPr="00025F3E">
              <w:rPr>
                <w:sz w:val="22"/>
                <w:szCs w:val="22"/>
              </w:rPr>
              <w:t xml:space="preserve"> «У бабушки в деревне». Л.С. Куприна «Знакомство детей с русским народным творчеством», с. 18</w:t>
            </w:r>
          </w:p>
        </w:tc>
      </w:tr>
      <w:tr w:rsidR="008E11A7" w:rsidRPr="00025F3E" w:rsidTr="002067B2">
        <w:trPr>
          <w:cantSplit/>
          <w:trHeight w:val="1800"/>
        </w:trPr>
        <w:tc>
          <w:tcPr>
            <w:tcW w:w="708" w:type="dxa"/>
            <w:vMerge/>
          </w:tcPr>
          <w:p w:rsidR="008E11A7" w:rsidRPr="00025F3E" w:rsidRDefault="008E11A7" w:rsidP="002067B2">
            <w:pPr>
              <w:jc w:val="center"/>
              <w:rPr>
                <w:b/>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Азбука</w:t>
            </w:r>
          </w:p>
          <w:p w:rsidR="008E11A7" w:rsidRPr="00025F3E" w:rsidRDefault="008E11A7" w:rsidP="002067B2">
            <w:pPr>
              <w:jc w:val="center"/>
              <w:rPr>
                <w:b/>
                <w:sz w:val="22"/>
                <w:szCs w:val="22"/>
              </w:rPr>
            </w:pPr>
            <w:r w:rsidRPr="00025F3E">
              <w:rPr>
                <w:b/>
                <w:sz w:val="22"/>
                <w:szCs w:val="22"/>
              </w:rPr>
              <w:t>безопасности</w:t>
            </w:r>
          </w:p>
        </w:tc>
        <w:tc>
          <w:tcPr>
            <w:tcW w:w="1870" w:type="dxa"/>
            <w:gridSpan w:val="2"/>
          </w:tcPr>
          <w:p w:rsidR="008E11A7" w:rsidRPr="00025F3E" w:rsidRDefault="008E11A7" w:rsidP="002067B2">
            <w:pPr>
              <w:jc w:val="center"/>
              <w:rPr>
                <w:sz w:val="22"/>
                <w:szCs w:val="22"/>
              </w:rPr>
            </w:pPr>
            <w:r w:rsidRPr="00025F3E">
              <w:rPr>
                <w:sz w:val="22"/>
                <w:szCs w:val="22"/>
              </w:rPr>
              <w:t>Целевая прогулка «Путешествие по городку»</w:t>
            </w:r>
          </w:p>
        </w:tc>
        <w:tc>
          <w:tcPr>
            <w:tcW w:w="824" w:type="dxa"/>
            <w:textDirection w:val="btLr"/>
            <w:vAlign w:val="center"/>
          </w:tcPr>
          <w:p w:rsidR="008E11A7" w:rsidRPr="00025F3E" w:rsidRDefault="008E11A7" w:rsidP="002067B2">
            <w:pPr>
              <w:jc w:val="center"/>
              <w:rPr>
                <w:sz w:val="22"/>
                <w:szCs w:val="22"/>
              </w:rPr>
            </w:pPr>
            <w:r w:rsidRPr="00025F3E">
              <w:rPr>
                <w:sz w:val="22"/>
                <w:szCs w:val="22"/>
              </w:rPr>
              <w:t>Познавательное</w:t>
            </w:r>
          </w:p>
          <w:p w:rsidR="008E11A7" w:rsidRPr="00025F3E" w:rsidRDefault="008E11A7" w:rsidP="002067B2">
            <w:pPr>
              <w:jc w:val="center"/>
              <w:rPr>
                <w:sz w:val="22"/>
                <w:szCs w:val="22"/>
              </w:rPr>
            </w:pPr>
            <w:r w:rsidRPr="00025F3E">
              <w:rPr>
                <w:sz w:val="22"/>
                <w:szCs w:val="22"/>
              </w:rPr>
              <w:t>развитие</w:t>
            </w:r>
          </w:p>
        </w:tc>
        <w:tc>
          <w:tcPr>
            <w:tcW w:w="5103" w:type="dxa"/>
          </w:tcPr>
          <w:p w:rsidR="008E11A7" w:rsidRPr="00025F3E" w:rsidRDefault="008E11A7" w:rsidP="002067B2">
            <w:pPr>
              <w:rPr>
                <w:sz w:val="22"/>
                <w:szCs w:val="22"/>
              </w:rPr>
            </w:pPr>
            <w:r w:rsidRPr="00025F3E">
              <w:rPr>
                <w:sz w:val="22"/>
                <w:szCs w:val="22"/>
              </w:rPr>
              <w:t>Цель: Уточнять знания детей о правилах поведения на улице, о правилах дорожного движения</w:t>
            </w:r>
          </w:p>
        </w:tc>
        <w:tc>
          <w:tcPr>
            <w:tcW w:w="2693" w:type="dxa"/>
          </w:tcPr>
          <w:p w:rsidR="008E11A7" w:rsidRPr="00025F3E" w:rsidRDefault="008E11A7" w:rsidP="002067B2">
            <w:pPr>
              <w:rPr>
                <w:sz w:val="22"/>
                <w:szCs w:val="22"/>
              </w:rPr>
            </w:pPr>
            <w:r w:rsidRPr="00025F3E">
              <w:rPr>
                <w:sz w:val="22"/>
                <w:szCs w:val="22"/>
              </w:rPr>
              <w:t>С.Н. Нифонтова</w:t>
            </w:r>
          </w:p>
          <w:p w:rsidR="008E11A7" w:rsidRPr="00025F3E" w:rsidRDefault="008E11A7" w:rsidP="002067B2">
            <w:pPr>
              <w:rPr>
                <w:sz w:val="22"/>
                <w:szCs w:val="22"/>
              </w:rPr>
            </w:pPr>
            <w:r w:rsidRPr="00025F3E">
              <w:rPr>
                <w:sz w:val="22"/>
                <w:szCs w:val="22"/>
              </w:rPr>
              <w:t>«Цикл развивающих целевых и тематических экскурсий для детей 4-7 лет», с. 61</w:t>
            </w:r>
          </w:p>
        </w:tc>
        <w:tc>
          <w:tcPr>
            <w:tcW w:w="3685" w:type="dxa"/>
          </w:tcPr>
          <w:p w:rsidR="008E11A7" w:rsidRPr="00025F3E" w:rsidRDefault="008E11A7" w:rsidP="002067B2">
            <w:pPr>
              <w:rPr>
                <w:sz w:val="22"/>
                <w:szCs w:val="22"/>
              </w:rPr>
            </w:pPr>
            <w:r w:rsidRPr="00025F3E">
              <w:rPr>
                <w:sz w:val="22"/>
                <w:szCs w:val="22"/>
              </w:rPr>
              <w:t xml:space="preserve">Дидактическая игра «Кто улетит, кто останется?» </w:t>
            </w:r>
          </w:p>
          <w:p w:rsidR="008E11A7" w:rsidRPr="00025F3E" w:rsidRDefault="008E11A7" w:rsidP="002067B2">
            <w:pPr>
              <w:rPr>
                <w:sz w:val="22"/>
                <w:szCs w:val="22"/>
              </w:rPr>
            </w:pPr>
            <w:r w:rsidRPr="00025F3E">
              <w:rPr>
                <w:sz w:val="22"/>
                <w:szCs w:val="22"/>
              </w:rPr>
              <w:t xml:space="preserve">Е.В. </w:t>
            </w:r>
            <w:proofErr w:type="spellStart"/>
            <w:r w:rsidRPr="00025F3E">
              <w:rPr>
                <w:sz w:val="22"/>
                <w:szCs w:val="22"/>
              </w:rPr>
              <w:t>Марудова</w:t>
            </w:r>
            <w:proofErr w:type="spellEnd"/>
            <w:r w:rsidRPr="00025F3E">
              <w:rPr>
                <w:sz w:val="22"/>
                <w:szCs w:val="22"/>
              </w:rPr>
              <w:t xml:space="preserve"> «Ознакомление дошкольников с окружающим миром», с. 47</w:t>
            </w:r>
          </w:p>
        </w:tc>
      </w:tr>
      <w:tr w:rsidR="008E11A7" w:rsidRPr="00025F3E" w:rsidTr="002067B2">
        <w:trPr>
          <w:cantSplit/>
          <w:trHeight w:val="2831"/>
        </w:trPr>
        <w:tc>
          <w:tcPr>
            <w:tcW w:w="708" w:type="dxa"/>
            <w:vMerge/>
          </w:tcPr>
          <w:p w:rsidR="008E11A7" w:rsidRPr="00025F3E" w:rsidRDefault="008E11A7" w:rsidP="002067B2">
            <w:pPr>
              <w:jc w:val="center"/>
              <w:rPr>
                <w:b/>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Осень, осень в гости просим</w:t>
            </w:r>
          </w:p>
        </w:tc>
        <w:tc>
          <w:tcPr>
            <w:tcW w:w="1870" w:type="dxa"/>
            <w:gridSpan w:val="2"/>
          </w:tcPr>
          <w:p w:rsidR="008E11A7" w:rsidRPr="00025F3E" w:rsidRDefault="008E11A7" w:rsidP="002067B2">
            <w:pPr>
              <w:jc w:val="center"/>
              <w:rPr>
                <w:sz w:val="22"/>
                <w:szCs w:val="22"/>
              </w:rPr>
            </w:pPr>
            <w:r w:rsidRPr="00025F3E">
              <w:rPr>
                <w:sz w:val="22"/>
                <w:szCs w:val="22"/>
              </w:rPr>
              <w:t>«Во саду ли, в огороде»</w:t>
            </w:r>
          </w:p>
        </w:tc>
        <w:tc>
          <w:tcPr>
            <w:tcW w:w="824" w:type="dxa"/>
            <w:textDirection w:val="btLr"/>
            <w:vAlign w:val="center"/>
          </w:tcPr>
          <w:p w:rsidR="008E11A7" w:rsidRPr="00025F3E" w:rsidRDefault="008E11A7" w:rsidP="002067B2">
            <w:pPr>
              <w:jc w:val="center"/>
              <w:rPr>
                <w:sz w:val="22"/>
                <w:szCs w:val="22"/>
              </w:rPr>
            </w:pPr>
            <w:r w:rsidRPr="00025F3E">
              <w:rPr>
                <w:sz w:val="22"/>
                <w:szCs w:val="22"/>
              </w:rPr>
              <w:t>Речевое развитие</w:t>
            </w:r>
          </w:p>
        </w:tc>
        <w:tc>
          <w:tcPr>
            <w:tcW w:w="5103" w:type="dxa"/>
          </w:tcPr>
          <w:p w:rsidR="008E11A7" w:rsidRPr="00025F3E" w:rsidRDefault="008E11A7" w:rsidP="002067B2">
            <w:pPr>
              <w:rPr>
                <w:sz w:val="22"/>
                <w:szCs w:val="22"/>
              </w:rPr>
            </w:pPr>
            <w:r w:rsidRPr="00025F3E">
              <w:rPr>
                <w:sz w:val="22"/>
                <w:szCs w:val="22"/>
              </w:rPr>
              <w:t>Цель: Закреплять представления об овощах. Учить обследовать баклажан, кабачок, редьку (форма, цвет, вкус), классифицировать. Учить составлять загадки об овощах</w:t>
            </w:r>
          </w:p>
        </w:tc>
        <w:tc>
          <w:tcPr>
            <w:tcW w:w="2693" w:type="dxa"/>
          </w:tcPr>
          <w:p w:rsidR="008E11A7" w:rsidRPr="00025F3E" w:rsidRDefault="008E11A7" w:rsidP="002067B2">
            <w:pPr>
              <w:rPr>
                <w:sz w:val="22"/>
                <w:szCs w:val="22"/>
              </w:rPr>
            </w:pPr>
            <w:r w:rsidRPr="00025F3E">
              <w:rPr>
                <w:sz w:val="22"/>
                <w:szCs w:val="22"/>
              </w:rPr>
              <w:t xml:space="preserve">О.Л. Князева «Приобщение детей к истокам русской народной культуры», </w:t>
            </w:r>
          </w:p>
          <w:p w:rsidR="008E11A7" w:rsidRPr="00025F3E" w:rsidRDefault="008E11A7" w:rsidP="002067B2">
            <w:pPr>
              <w:rPr>
                <w:sz w:val="22"/>
                <w:szCs w:val="22"/>
              </w:rPr>
            </w:pPr>
            <w:r w:rsidRPr="00025F3E">
              <w:rPr>
                <w:sz w:val="22"/>
                <w:szCs w:val="22"/>
              </w:rPr>
              <w:t>с. 64</w:t>
            </w:r>
          </w:p>
        </w:tc>
        <w:tc>
          <w:tcPr>
            <w:tcW w:w="3685" w:type="dxa"/>
          </w:tcPr>
          <w:p w:rsidR="008E11A7" w:rsidRPr="00025F3E" w:rsidRDefault="008E11A7" w:rsidP="002067B2">
            <w:pPr>
              <w:rPr>
                <w:sz w:val="22"/>
                <w:szCs w:val="22"/>
              </w:rPr>
            </w:pPr>
            <w:r w:rsidRPr="00025F3E">
              <w:rPr>
                <w:sz w:val="22"/>
                <w:szCs w:val="22"/>
              </w:rPr>
              <w:t>«Осенние экскурсии по экологической тропе».</w:t>
            </w:r>
          </w:p>
          <w:p w:rsidR="008E11A7" w:rsidRPr="00025F3E" w:rsidRDefault="008E11A7" w:rsidP="002067B2">
            <w:pPr>
              <w:rPr>
                <w:sz w:val="22"/>
                <w:szCs w:val="22"/>
              </w:rPr>
            </w:pPr>
            <w:r w:rsidRPr="00025F3E">
              <w:rPr>
                <w:sz w:val="22"/>
                <w:szCs w:val="22"/>
              </w:rPr>
              <w:t>С.Н. Нифонтова</w:t>
            </w:r>
          </w:p>
          <w:p w:rsidR="008E11A7" w:rsidRPr="00025F3E" w:rsidRDefault="008E11A7" w:rsidP="002067B2">
            <w:pPr>
              <w:rPr>
                <w:sz w:val="22"/>
                <w:szCs w:val="22"/>
              </w:rPr>
            </w:pPr>
            <w:r w:rsidRPr="00025F3E">
              <w:rPr>
                <w:sz w:val="22"/>
                <w:szCs w:val="22"/>
              </w:rPr>
              <w:t>«Цикл развивающих целевых и тематических экскурсий для детей 4-7 лет», с. 25.</w:t>
            </w:r>
          </w:p>
          <w:p w:rsidR="008E11A7" w:rsidRPr="00025F3E" w:rsidRDefault="008E11A7" w:rsidP="002067B2">
            <w:pPr>
              <w:rPr>
                <w:sz w:val="22"/>
                <w:szCs w:val="22"/>
              </w:rPr>
            </w:pPr>
            <w:r w:rsidRPr="00025F3E">
              <w:rPr>
                <w:sz w:val="22"/>
                <w:szCs w:val="22"/>
              </w:rPr>
              <w:t>Дидактическая игра «У кого какие детки».</w:t>
            </w:r>
          </w:p>
          <w:p w:rsidR="008E11A7" w:rsidRPr="00025F3E" w:rsidRDefault="008E11A7" w:rsidP="002067B2">
            <w:pPr>
              <w:rPr>
                <w:sz w:val="22"/>
                <w:szCs w:val="22"/>
              </w:rPr>
            </w:pPr>
            <w:r w:rsidRPr="00025F3E">
              <w:rPr>
                <w:sz w:val="22"/>
                <w:szCs w:val="22"/>
              </w:rPr>
              <w:t xml:space="preserve">Е.В. </w:t>
            </w:r>
            <w:proofErr w:type="spellStart"/>
            <w:r w:rsidRPr="00025F3E">
              <w:rPr>
                <w:sz w:val="22"/>
                <w:szCs w:val="22"/>
              </w:rPr>
              <w:t>Марудова</w:t>
            </w:r>
            <w:proofErr w:type="spellEnd"/>
            <w:r w:rsidRPr="00025F3E">
              <w:rPr>
                <w:sz w:val="22"/>
                <w:szCs w:val="22"/>
              </w:rPr>
              <w:t xml:space="preserve"> «Ознакомление дошкольников с окружающим миром», с. 40-42</w:t>
            </w:r>
          </w:p>
        </w:tc>
      </w:tr>
      <w:tr w:rsidR="008E11A7" w:rsidRPr="00025F3E" w:rsidTr="002067B2">
        <w:trPr>
          <w:cantSplit/>
          <w:trHeight w:val="276"/>
        </w:trPr>
        <w:tc>
          <w:tcPr>
            <w:tcW w:w="708" w:type="dxa"/>
          </w:tcPr>
          <w:p w:rsidR="008E11A7" w:rsidRPr="00025F3E" w:rsidRDefault="008E11A7" w:rsidP="002067B2">
            <w:pPr>
              <w:jc w:val="center"/>
              <w:rPr>
                <w:b/>
                <w:sz w:val="22"/>
                <w:szCs w:val="22"/>
              </w:rPr>
            </w:pPr>
          </w:p>
        </w:tc>
        <w:tc>
          <w:tcPr>
            <w:tcW w:w="852" w:type="dxa"/>
            <w:textDirection w:val="btLr"/>
            <w:vAlign w:val="center"/>
          </w:tcPr>
          <w:p w:rsidR="008E11A7" w:rsidRPr="00025F3E" w:rsidRDefault="008E11A7" w:rsidP="002067B2">
            <w:pPr>
              <w:jc w:val="center"/>
              <w:rPr>
                <w:b/>
                <w:sz w:val="22"/>
                <w:szCs w:val="22"/>
              </w:rPr>
            </w:pPr>
          </w:p>
        </w:tc>
        <w:tc>
          <w:tcPr>
            <w:tcW w:w="14175" w:type="dxa"/>
            <w:gridSpan w:val="6"/>
          </w:tcPr>
          <w:p w:rsidR="008E11A7" w:rsidRPr="00025F3E" w:rsidRDefault="008E11A7" w:rsidP="002067B2">
            <w:pPr>
              <w:rPr>
                <w:sz w:val="22"/>
                <w:szCs w:val="22"/>
              </w:rPr>
            </w:pPr>
            <w:r w:rsidRPr="00025F3E">
              <w:rPr>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8E11A7" w:rsidRPr="00025F3E" w:rsidTr="002067B2">
        <w:trPr>
          <w:cantSplit/>
          <w:trHeight w:val="1552"/>
        </w:trPr>
        <w:tc>
          <w:tcPr>
            <w:tcW w:w="708" w:type="dxa"/>
            <w:vMerge w:val="restart"/>
            <w:textDirection w:val="btLr"/>
            <w:vAlign w:val="center"/>
          </w:tcPr>
          <w:p w:rsidR="008E11A7" w:rsidRPr="00025F3E" w:rsidRDefault="008E11A7" w:rsidP="002067B2">
            <w:pPr>
              <w:jc w:val="center"/>
              <w:rPr>
                <w:b/>
                <w:sz w:val="22"/>
                <w:szCs w:val="22"/>
              </w:rPr>
            </w:pPr>
            <w:r w:rsidRPr="00025F3E">
              <w:rPr>
                <w:b/>
                <w:sz w:val="22"/>
                <w:szCs w:val="22"/>
              </w:rPr>
              <w:t>Ноябрь</w:t>
            </w: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Дружба</w:t>
            </w:r>
          </w:p>
        </w:tc>
        <w:tc>
          <w:tcPr>
            <w:tcW w:w="1870" w:type="dxa"/>
            <w:gridSpan w:val="2"/>
          </w:tcPr>
          <w:p w:rsidR="008E11A7" w:rsidRPr="00025F3E" w:rsidRDefault="008E11A7" w:rsidP="002067B2">
            <w:pPr>
              <w:jc w:val="center"/>
              <w:rPr>
                <w:sz w:val="22"/>
                <w:szCs w:val="22"/>
              </w:rPr>
            </w:pPr>
            <w:r w:rsidRPr="00025F3E">
              <w:rPr>
                <w:sz w:val="22"/>
                <w:szCs w:val="22"/>
              </w:rPr>
              <w:t>Чтение сказки «Петушок и бобовое зернышко»</w:t>
            </w:r>
          </w:p>
        </w:tc>
        <w:tc>
          <w:tcPr>
            <w:tcW w:w="824" w:type="dxa"/>
            <w:textDirection w:val="btLr"/>
            <w:vAlign w:val="center"/>
          </w:tcPr>
          <w:p w:rsidR="008E11A7" w:rsidRPr="00025F3E" w:rsidRDefault="008E11A7" w:rsidP="002067B2">
            <w:pPr>
              <w:jc w:val="center"/>
              <w:rPr>
                <w:sz w:val="22"/>
                <w:szCs w:val="22"/>
              </w:rPr>
            </w:pPr>
            <w:r w:rsidRPr="00025F3E">
              <w:rPr>
                <w:sz w:val="22"/>
                <w:szCs w:val="22"/>
              </w:rPr>
              <w:t>Речевое</w:t>
            </w:r>
          </w:p>
          <w:p w:rsidR="008E11A7" w:rsidRPr="00025F3E" w:rsidRDefault="008E11A7" w:rsidP="002067B2">
            <w:pPr>
              <w:jc w:val="center"/>
              <w:rPr>
                <w:sz w:val="22"/>
                <w:szCs w:val="22"/>
              </w:rPr>
            </w:pPr>
            <w:r w:rsidRPr="00025F3E">
              <w:rPr>
                <w:sz w:val="22"/>
                <w:szCs w:val="22"/>
              </w:rPr>
              <w:t>развитие</w:t>
            </w:r>
          </w:p>
        </w:tc>
        <w:tc>
          <w:tcPr>
            <w:tcW w:w="5103" w:type="dxa"/>
          </w:tcPr>
          <w:p w:rsidR="008E11A7" w:rsidRPr="00025F3E" w:rsidRDefault="008E11A7" w:rsidP="002067B2">
            <w:pPr>
              <w:rPr>
                <w:sz w:val="22"/>
                <w:szCs w:val="22"/>
              </w:rPr>
            </w:pPr>
            <w:r w:rsidRPr="00025F3E">
              <w:rPr>
                <w:sz w:val="22"/>
                <w:szCs w:val="22"/>
              </w:rPr>
              <w:t>Цель: познакомить детей с нормами поведения в гостях, воспитывать доброту, вежливость.</w:t>
            </w:r>
          </w:p>
          <w:p w:rsidR="008E11A7" w:rsidRPr="00025F3E" w:rsidRDefault="008E11A7" w:rsidP="002067B2">
            <w:pPr>
              <w:rPr>
                <w:sz w:val="22"/>
                <w:szCs w:val="22"/>
              </w:rPr>
            </w:pPr>
            <w:r w:rsidRPr="00025F3E">
              <w:rPr>
                <w:sz w:val="22"/>
                <w:szCs w:val="22"/>
              </w:rPr>
              <w:t>Формирование представлений о России как многонациональной единой стране. Воспитывать уважение к людям разных национальностей. Расширение представлений о дружбе</w:t>
            </w:r>
          </w:p>
        </w:tc>
        <w:tc>
          <w:tcPr>
            <w:tcW w:w="2693" w:type="dxa"/>
          </w:tcPr>
          <w:p w:rsidR="008E11A7" w:rsidRPr="00025F3E" w:rsidRDefault="008E11A7" w:rsidP="002067B2">
            <w:pPr>
              <w:rPr>
                <w:sz w:val="22"/>
                <w:szCs w:val="22"/>
              </w:rPr>
            </w:pPr>
            <w:r w:rsidRPr="00025F3E">
              <w:rPr>
                <w:sz w:val="22"/>
                <w:szCs w:val="22"/>
              </w:rPr>
              <w:t xml:space="preserve">О.Л. Князева «Приобщение детей к истокам русской народной культуры», </w:t>
            </w:r>
          </w:p>
          <w:p w:rsidR="008E11A7" w:rsidRPr="00025F3E" w:rsidRDefault="008E11A7" w:rsidP="002067B2">
            <w:pPr>
              <w:rPr>
                <w:sz w:val="22"/>
                <w:szCs w:val="22"/>
              </w:rPr>
            </w:pPr>
            <w:r w:rsidRPr="00025F3E">
              <w:rPr>
                <w:sz w:val="22"/>
                <w:szCs w:val="22"/>
              </w:rPr>
              <w:t>с. 23.</w:t>
            </w:r>
          </w:p>
        </w:tc>
        <w:tc>
          <w:tcPr>
            <w:tcW w:w="3685" w:type="dxa"/>
          </w:tcPr>
          <w:p w:rsidR="008E11A7" w:rsidRPr="00025F3E" w:rsidRDefault="008E11A7" w:rsidP="002067B2">
            <w:pPr>
              <w:rPr>
                <w:sz w:val="22"/>
                <w:szCs w:val="22"/>
              </w:rPr>
            </w:pPr>
            <w:r w:rsidRPr="00025F3E">
              <w:rPr>
                <w:sz w:val="22"/>
                <w:szCs w:val="22"/>
              </w:rPr>
              <w:t>«Петушок – золотой гребешок», с. 51.</w:t>
            </w:r>
          </w:p>
          <w:p w:rsidR="008E11A7" w:rsidRPr="00025F3E" w:rsidRDefault="008E11A7" w:rsidP="002067B2">
            <w:pPr>
              <w:rPr>
                <w:sz w:val="22"/>
                <w:szCs w:val="22"/>
              </w:rPr>
            </w:pPr>
            <w:r w:rsidRPr="00025F3E">
              <w:rPr>
                <w:sz w:val="22"/>
                <w:szCs w:val="22"/>
              </w:rPr>
              <w:t>«Приглашаем в гости к нам», с. 49.</w:t>
            </w:r>
          </w:p>
          <w:p w:rsidR="008E11A7" w:rsidRPr="00025F3E" w:rsidRDefault="008E11A7" w:rsidP="002067B2">
            <w:pPr>
              <w:rPr>
                <w:sz w:val="22"/>
                <w:szCs w:val="22"/>
              </w:rPr>
            </w:pPr>
            <w:r w:rsidRPr="00025F3E">
              <w:rPr>
                <w:sz w:val="22"/>
                <w:szCs w:val="22"/>
              </w:rPr>
              <w:t>О.Л. Князева «Приобщение детей к истокам русской народной культуры»</w:t>
            </w:r>
          </w:p>
        </w:tc>
      </w:tr>
      <w:tr w:rsidR="008E11A7" w:rsidRPr="00025F3E" w:rsidTr="002067B2">
        <w:trPr>
          <w:cantSplit/>
          <w:trHeight w:val="2311"/>
        </w:trPr>
        <w:tc>
          <w:tcPr>
            <w:tcW w:w="708" w:type="dxa"/>
            <w:vMerge/>
            <w:textDirection w:val="btLr"/>
            <w:vAlign w:val="center"/>
          </w:tcPr>
          <w:p w:rsidR="008E11A7" w:rsidRPr="00025F3E" w:rsidRDefault="008E11A7" w:rsidP="002067B2">
            <w:pPr>
              <w:jc w:val="center"/>
              <w:rPr>
                <w:b/>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Урожай</w:t>
            </w:r>
          </w:p>
        </w:tc>
        <w:tc>
          <w:tcPr>
            <w:tcW w:w="1870" w:type="dxa"/>
            <w:gridSpan w:val="2"/>
          </w:tcPr>
          <w:p w:rsidR="008E11A7" w:rsidRPr="00025F3E" w:rsidRDefault="008E11A7" w:rsidP="002067B2">
            <w:pPr>
              <w:jc w:val="center"/>
              <w:rPr>
                <w:sz w:val="22"/>
                <w:szCs w:val="22"/>
              </w:rPr>
            </w:pPr>
            <w:r w:rsidRPr="00025F3E">
              <w:rPr>
                <w:sz w:val="22"/>
                <w:szCs w:val="22"/>
              </w:rPr>
              <w:t>«Что нам осень принесла?»</w:t>
            </w:r>
          </w:p>
        </w:tc>
        <w:tc>
          <w:tcPr>
            <w:tcW w:w="824" w:type="dxa"/>
            <w:textDirection w:val="btLr"/>
            <w:vAlign w:val="center"/>
          </w:tcPr>
          <w:p w:rsidR="008E11A7" w:rsidRPr="00025F3E" w:rsidRDefault="008E11A7" w:rsidP="002067B2">
            <w:pPr>
              <w:jc w:val="center"/>
              <w:rPr>
                <w:sz w:val="22"/>
                <w:szCs w:val="22"/>
              </w:rPr>
            </w:pPr>
            <w:r w:rsidRPr="00025F3E">
              <w:rPr>
                <w:sz w:val="22"/>
                <w:szCs w:val="22"/>
              </w:rPr>
              <w:t>Речевое развитие</w:t>
            </w:r>
          </w:p>
        </w:tc>
        <w:tc>
          <w:tcPr>
            <w:tcW w:w="5103" w:type="dxa"/>
          </w:tcPr>
          <w:p w:rsidR="008E11A7" w:rsidRPr="00025F3E" w:rsidRDefault="008E11A7" w:rsidP="002067B2">
            <w:pPr>
              <w:rPr>
                <w:sz w:val="22"/>
                <w:szCs w:val="22"/>
              </w:rPr>
            </w:pPr>
            <w:r w:rsidRPr="00025F3E">
              <w:rPr>
                <w:sz w:val="22"/>
                <w:szCs w:val="22"/>
              </w:rPr>
              <w:t>Закрепление навыков использования обобщающих понятий (овощи, фрукты, ягоды)</w:t>
            </w:r>
          </w:p>
          <w:p w:rsidR="008E11A7" w:rsidRPr="00025F3E" w:rsidRDefault="008E11A7" w:rsidP="002067B2">
            <w:pPr>
              <w:rPr>
                <w:sz w:val="22"/>
                <w:szCs w:val="22"/>
              </w:rPr>
            </w:pPr>
            <w:r w:rsidRPr="00025F3E">
              <w:rPr>
                <w:sz w:val="22"/>
                <w:szCs w:val="22"/>
              </w:rPr>
              <w:t>Развитие умений различать по внешнему виду, вкусу, форме овощи, ягоды. Формирование начальных представлений о здоровом образе жизни, о пользе продуктов питания.</w:t>
            </w:r>
          </w:p>
        </w:tc>
        <w:tc>
          <w:tcPr>
            <w:tcW w:w="2693" w:type="dxa"/>
          </w:tcPr>
          <w:p w:rsidR="008E11A7" w:rsidRPr="00025F3E" w:rsidRDefault="008E11A7" w:rsidP="002067B2">
            <w:pPr>
              <w:rPr>
                <w:sz w:val="22"/>
                <w:szCs w:val="22"/>
              </w:rPr>
            </w:pPr>
            <w:r w:rsidRPr="00025F3E">
              <w:rPr>
                <w:sz w:val="22"/>
                <w:szCs w:val="22"/>
              </w:rPr>
              <w:t xml:space="preserve">И.А. Бойчук «Ознакомление детей с дошкольного возраста с русским народным творчеством», </w:t>
            </w:r>
          </w:p>
          <w:p w:rsidR="008E11A7" w:rsidRPr="00025F3E" w:rsidRDefault="008E11A7" w:rsidP="002067B2">
            <w:pPr>
              <w:rPr>
                <w:sz w:val="22"/>
                <w:szCs w:val="22"/>
              </w:rPr>
            </w:pPr>
            <w:r w:rsidRPr="00025F3E">
              <w:rPr>
                <w:sz w:val="22"/>
                <w:szCs w:val="22"/>
              </w:rPr>
              <w:t>с. 26.</w:t>
            </w:r>
          </w:p>
        </w:tc>
        <w:tc>
          <w:tcPr>
            <w:tcW w:w="3685" w:type="dxa"/>
          </w:tcPr>
          <w:p w:rsidR="008E11A7" w:rsidRPr="00025F3E" w:rsidRDefault="008E11A7" w:rsidP="002067B2">
            <w:pPr>
              <w:rPr>
                <w:sz w:val="22"/>
                <w:szCs w:val="22"/>
              </w:rPr>
            </w:pPr>
            <w:r w:rsidRPr="00025F3E">
              <w:rPr>
                <w:sz w:val="22"/>
                <w:szCs w:val="22"/>
              </w:rPr>
              <w:t xml:space="preserve"> «Изменение вкуса ягод при замораживании» (эксперимент.)</w:t>
            </w:r>
          </w:p>
          <w:p w:rsidR="008E11A7" w:rsidRPr="00025F3E" w:rsidRDefault="008E11A7" w:rsidP="002067B2">
            <w:pPr>
              <w:rPr>
                <w:sz w:val="22"/>
                <w:szCs w:val="22"/>
              </w:rPr>
            </w:pPr>
            <w:r w:rsidRPr="00025F3E">
              <w:rPr>
                <w:sz w:val="22"/>
                <w:szCs w:val="22"/>
              </w:rPr>
              <w:t xml:space="preserve">Е.В. </w:t>
            </w:r>
            <w:proofErr w:type="spellStart"/>
            <w:r w:rsidRPr="00025F3E">
              <w:rPr>
                <w:sz w:val="22"/>
                <w:szCs w:val="22"/>
              </w:rPr>
              <w:t>Марудова</w:t>
            </w:r>
            <w:proofErr w:type="spellEnd"/>
          </w:p>
          <w:p w:rsidR="008E11A7" w:rsidRPr="00025F3E" w:rsidRDefault="008E11A7" w:rsidP="002067B2">
            <w:pPr>
              <w:rPr>
                <w:sz w:val="22"/>
                <w:szCs w:val="22"/>
              </w:rPr>
            </w:pPr>
            <w:r w:rsidRPr="00025F3E">
              <w:rPr>
                <w:sz w:val="22"/>
                <w:szCs w:val="22"/>
              </w:rPr>
              <w:t>«Ознакомление дошкольников с окружающим миром», с. 41.</w:t>
            </w:r>
          </w:p>
          <w:p w:rsidR="008E11A7" w:rsidRPr="00025F3E" w:rsidRDefault="008E11A7" w:rsidP="002067B2">
            <w:pPr>
              <w:rPr>
                <w:sz w:val="22"/>
                <w:szCs w:val="22"/>
              </w:rPr>
            </w:pPr>
            <w:r w:rsidRPr="00025F3E">
              <w:rPr>
                <w:sz w:val="22"/>
                <w:szCs w:val="22"/>
              </w:rPr>
              <w:t xml:space="preserve">Дидактическая игра «Чудесный мешочек». </w:t>
            </w:r>
          </w:p>
          <w:p w:rsidR="008E11A7" w:rsidRPr="00025F3E" w:rsidRDefault="008E11A7" w:rsidP="002067B2">
            <w:pPr>
              <w:rPr>
                <w:sz w:val="22"/>
                <w:szCs w:val="22"/>
              </w:rPr>
            </w:pPr>
            <w:r w:rsidRPr="00025F3E">
              <w:rPr>
                <w:sz w:val="22"/>
                <w:szCs w:val="22"/>
              </w:rPr>
              <w:t>О.Л. Князева «Приобщение детей к истокам русской народной культуры», с. 20.</w:t>
            </w:r>
          </w:p>
          <w:p w:rsidR="008E11A7" w:rsidRPr="00025F3E" w:rsidRDefault="008E11A7" w:rsidP="002067B2">
            <w:pPr>
              <w:rPr>
                <w:sz w:val="22"/>
                <w:szCs w:val="22"/>
              </w:rPr>
            </w:pPr>
            <w:r w:rsidRPr="00025F3E">
              <w:rPr>
                <w:sz w:val="22"/>
                <w:szCs w:val="22"/>
              </w:rPr>
              <w:t>«В лес по грибы».</w:t>
            </w:r>
          </w:p>
          <w:p w:rsidR="008E11A7" w:rsidRPr="00025F3E" w:rsidRDefault="008E11A7" w:rsidP="002067B2">
            <w:pPr>
              <w:rPr>
                <w:sz w:val="22"/>
                <w:szCs w:val="22"/>
              </w:rPr>
            </w:pPr>
            <w:r w:rsidRPr="00025F3E">
              <w:rPr>
                <w:sz w:val="22"/>
                <w:szCs w:val="22"/>
              </w:rPr>
              <w:t>Л.С. Куприна «Знакомство детей с русским народным творчеством», с. 98.</w:t>
            </w:r>
          </w:p>
        </w:tc>
      </w:tr>
      <w:tr w:rsidR="008E11A7" w:rsidRPr="00025F3E" w:rsidTr="002067B2">
        <w:trPr>
          <w:cantSplit/>
          <w:trHeight w:val="2311"/>
        </w:trPr>
        <w:tc>
          <w:tcPr>
            <w:tcW w:w="708" w:type="dxa"/>
            <w:vMerge/>
            <w:textDirection w:val="btLr"/>
            <w:vAlign w:val="center"/>
          </w:tcPr>
          <w:p w:rsidR="008E11A7" w:rsidRPr="00025F3E" w:rsidRDefault="008E11A7" w:rsidP="002067B2">
            <w:pPr>
              <w:jc w:val="center"/>
              <w:rPr>
                <w:b/>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Быть здоровыми хотим</w:t>
            </w:r>
          </w:p>
        </w:tc>
        <w:tc>
          <w:tcPr>
            <w:tcW w:w="1870" w:type="dxa"/>
            <w:gridSpan w:val="2"/>
          </w:tcPr>
          <w:p w:rsidR="008E11A7" w:rsidRPr="00025F3E" w:rsidRDefault="008E11A7" w:rsidP="002067B2">
            <w:pPr>
              <w:jc w:val="center"/>
              <w:rPr>
                <w:sz w:val="22"/>
                <w:szCs w:val="22"/>
              </w:rPr>
            </w:pPr>
            <w:r w:rsidRPr="00025F3E">
              <w:rPr>
                <w:sz w:val="22"/>
                <w:szCs w:val="22"/>
              </w:rPr>
              <w:t xml:space="preserve">Экскурсия «Аптека» </w:t>
            </w:r>
          </w:p>
        </w:tc>
        <w:tc>
          <w:tcPr>
            <w:tcW w:w="824" w:type="dxa"/>
            <w:textDirection w:val="btLr"/>
            <w:vAlign w:val="center"/>
          </w:tcPr>
          <w:p w:rsidR="008E11A7" w:rsidRPr="00025F3E" w:rsidRDefault="008E11A7" w:rsidP="002067B2">
            <w:pPr>
              <w:jc w:val="center"/>
              <w:rPr>
                <w:sz w:val="22"/>
                <w:szCs w:val="22"/>
              </w:rPr>
            </w:pPr>
            <w:r w:rsidRPr="00025F3E">
              <w:rPr>
                <w:sz w:val="22"/>
                <w:szCs w:val="22"/>
              </w:rPr>
              <w:t>Познавательное развитие</w:t>
            </w:r>
          </w:p>
        </w:tc>
        <w:tc>
          <w:tcPr>
            <w:tcW w:w="5103" w:type="dxa"/>
          </w:tcPr>
          <w:p w:rsidR="008E11A7" w:rsidRPr="00025F3E" w:rsidRDefault="008E11A7" w:rsidP="002067B2">
            <w:pPr>
              <w:rPr>
                <w:sz w:val="22"/>
                <w:szCs w:val="22"/>
              </w:rPr>
            </w:pPr>
            <w:r w:rsidRPr="00025F3E">
              <w:rPr>
                <w:sz w:val="22"/>
                <w:szCs w:val="22"/>
              </w:rPr>
              <w:t>Цель: Формирование первичных ценностных представлений о здоровье и здоровом образе жизни. Формирование элементарных навыков ухода за своим телом</w:t>
            </w:r>
          </w:p>
        </w:tc>
        <w:tc>
          <w:tcPr>
            <w:tcW w:w="2693" w:type="dxa"/>
          </w:tcPr>
          <w:p w:rsidR="008E11A7" w:rsidRPr="00025F3E" w:rsidRDefault="008E11A7" w:rsidP="002067B2">
            <w:pPr>
              <w:rPr>
                <w:sz w:val="22"/>
                <w:szCs w:val="22"/>
              </w:rPr>
            </w:pPr>
            <w:r w:rsidRPr="00025F3E">
              <w:rPr>
                <w:sz w:val="22"/>
                <w:szCs w:val="22"/>
              </w:rPr>
              <w:t>С.Н. Нифонтова</w:t>
            </w:r>
          </w:p>
          <w:p w:rsidR="008E11A7" w:rsidRPr="00025F3E" w:rsidRDefault="008E11A7" w:rsidP="002067B2">
            <w:pPr>
              <w:rPr>
                <w:sz w:val="22"/>
                <w:szCs w:val="22"/>
              </w:rPr>
            </w:pPr>
            <w:r w:rsidRPr="00025F3E">
              <w:rPr>
                <w:sz w:val="22"/>
                <w:szCs w:val="22"/>
              </w:rPr>
              <w:t>«Цикл развивающих целевых и тематических экскурсий для детей 4-7 лет», с. 68</w:t>
            </w:r>
          </w:p>
        </w:tc>
        <w:tc>
          <w:tcPr>
            <w:tcW w:w="3685" w:type="dxa"/>
          </w:tcPr>
          <w:p w:rsidR="008E11A7" w:rsidRPr="00025F3E" w:rsidRDefault="008E11A7" w:rsidP="002067B2">
            <w:pPr>
              <w:rPr>
                <w:sz w:val="22"/>
                <w:szCs w:val="22"/>
              </w:rPr>
            </w:pPr>
            <w:r w:rsidRPr="00025F3E">
              <w:rPr>
                <w:sz w:val="22"/>
                <w:szCs w:val="22"/>
              </w:rPr>
              <w:t>Экспериментирование «Нюхаем, пробуем, трогаем, слушаем».</w:t>
            </w:r>
          </w:p>
          <w:p w:rsidR="008E11A7" w:rsidRPr="00025F3E" w:rsidRDefault="008E11A7" w:rsidP="002067B2">
            <w:pPr>
              <w:rPr>
                <w:sz w:val="22"/>
                <w:szCs w:val="22"/>
              </w:rPr>
            </w:pPr>
            <w:r w:rsidRPr="00025F3E">
              <w:rPr>
                <w:sz w:val="22"/>
                <w:szCs w:val="22"/>
              </w:rPr>
              <w:t>Г.П. </w:t>
            </w:r>
            <w:proofErr w:type="spellStart"/>
            <w:r w:rsidRPr="00025F3E">
              <w:rPr>
                <w:sz w:val="22"/>
                <w:szCs w:val="22"/>
              </w:rPr>
              <w:t>Тугушева</w:t>
            </w:r>
            <w:proofErr w:type="spellEnd"/>
            <w:r w:rsidRPr="00025F3E">
              <w:rPr>
                <w:sz w:val="22"/>
                <w:szCs w:val="22"/>
              </w:rPr>
              <w:t xml:space="preserve"> «Экспериментальная деятельность для детей среднего и старшего возраста», с. 9.</w:t>
            </w:r>
          </w:p>
          <w:p w:rsidR="008E11A7" w:rsidRPr="00025F3E" w:rsidRDefault="008E11A7" w:rsidP="002067B2">
            <w:pPr>
              <w:rPr>
                <w:sz w:val="22"/>
                <w:szCs w:val="22"/>
              </w:rPr>
            </w:pPr>
            <w:r w:rsidRPr="00025F3E">
              <w:rPr>
                <w:sz w:val="22"/>
                <w:szCs w:val="22"/>
              </w:rPr>
              <w:t>«</w:t>
            </w:r>
            <w:proofErr w:type="spellStart"/>
            <w:r w:rsidRPr="00025F3E">
              <w:rPr>
                <w:sz w:val="22"/>
                <w:szCs w:val="22"/>
              </w:rPr>
              <w:t>Носарий</w:t>
            </w:r>
            <w:proofErr w:type="spellEnd"/>
            <w:r w:rsidRPr="00025F3E">
              <w:rPr>
                <w:sz w:val="22"/>
                <w:szCs w:val="22"/>
              </w:rPr>
              <w:t>», «Умный нос»</w:t>
            </w:r>
          </w:p>
          <w:p w:rsidR="008E11A7" w:rsidRPr="00025F3E" w:rsidRDefault="008E11A7" w:rsidP="002067B2">
            <w:pPr>
              <w:rPr>
                <w:sz w:val="22"/>
                <w:szCs w:val="22"/>
              </w:rPr>
            </w:pPr>
            <w:r w:rsidRPr="00025F3E">
              <w:rPr>
                <w:sz w:val="22"/>
                <w:szCs w:val="22"/>
              </w:rPr>
              <w:t>Е.В. </w:t>
            </w:r>
            <w:proofErr w:type="spellStart"/>
            <w:r w:rsidRPr="00025F3E">
              <w:rPr>
                <w:sz w:val="22"/>
                <w:szCs w:val="22"/>
              </w:rPr>
              <w:t>Марудова</w:t>
            </w:r>
            <w:proofErr w:type="spellEnd"/>
            <w:r w:rsidRPr="00025F3E">
              <w:rPr>
                <w:sz w:val="22"/>
                <w:szCs w:val="22"/>
              </w:rPr>
              <w:t xml:space="preserve"> ««Ознакомление дошкольников с окружающим миром», с. 39-40</w:t>
            </w:r>
          </w:p>
        </w:tc>
      </w:tr>
      <w:tr w:rsidR="008E11A7" w:rsidRPr="00025F3E" w:rsidTr="002067B2">
        <w:trPr>
          <w:cantSplit/>
          <w:trHeight w:val="1858"/>
        </w:trPr>
        <w:tc>
          <w:tcPr>
            <w:tcW w:w="708" w:type="dxa"/>
            <w:vMerge/>
            <w:textDirection w:val="btLr"/>
            <w:vAlign w:val="center"/>
          </w:tcPr>
          <w:p w:rsidR="008E11A7" w:rsidRPr="00025F3E" w:rsidRDefault="008E11A7" w:rsidP="002067B2">
            <w:pPr>
              <w:jc w:val="center"/>
              <w:rPr>
                <w:b/>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Транспорт</w:t>
            </w:r>
          </w:p>
        </w:tc>
        <w:tc>
          <w:tcPr>
            <w:tcW w:w="1870" w:type="dxa"/>
            <w:gridSpan w:val="2"/>
          </w:tcPr>
          <w:p w:rsidR="008E11A7" w:rsidRPr="00025F3E" w:rsidRDefault="008E11A7" w:rsidP="002067B2">
            <w:pPr>
              <w:jc w:val="center"/>
              <w:rPr>
                <w:sz w:val="22"/>
                <w:szCs w:val="22"/>
              </w:rPr>
            </w:pPr>
            <w:r w:rsidRPr="00025F3E">
              <w:rPr>
                <w:sz w:val="22"/>
                <w:szCs w:val="22"/>
              </w:rPr>
              <w:t>«Русская тройка»</w:t>
            </w:r>
          </w:p>
        </w:tc>
        <w:tc>
          <w:tcPr>
            <w:tcW w:w="824" w:type="dxa"/>
            <w:textDirection w:val="btLr"/>
            <w:vAlign w:val="center"/>
          </w:tcPr>
          <w:p w:rsidR="008E11A7" w:rsidRPr="00025F3E" w:rsidRDefault="008E11A7" w:rsidP="002067B2">
            <w:pPr>
              <w:jc w:val="center"/>
              <w:rPr>
                <w:sz w:val="22"/>
                <w:szCs w:val="22"/>
              </w:rPr>
            </w:pPr>
            <w:r w:rsidRPr="00025F3E">
              <w:rPr>
                <w:sz w:val="22"/>
                <w:szCs w:val="22"/>
              </w:rPr>
              <w:t>Познавательное</w:t>
            </w:r>
          </w:p>
          <w:p w:rsidR="008E11A7" w:rsidRPr="00025F3E" w:rsidRDefault="008E11A7" w:rsidP="002067B2">
            <w:pPr>
              <w:jc w:val="center"/>
              <w:rPr>
                <w:sz w:val="22"/>
                <w:szCs w:val="22"/>
              </w:rPr>
            </w:pPr>
            <w:r w:rsidRPr="00025F3E">
              <w:rPr>
                <w:sz w:val="22"/>
                <w:szCs w:val="22"/>
              </w:rPr>
              <w:t>развитие</w:t>
            </w:r>
          </w:p>
        </w:tc>
        <w:tc>
          <w:tcPr>
            <w:tcW w:w="5103" w:type="dxa"/>
          </w:tcPr>
          <w:p w:rsidR="008E11A7" w:rsidRPr="00025F3E" w:rsidRDefault="008E11A7" w:rsidP="002067B2">
            <w:pPr>
              <w:rPr>
                <w:sz w:val="22"/>
                <w:szCs w:val="22"/>
              </w:rPr>
            </w:pPr>
            <w:r w:rsidRPr="00025F3E">
              <w:rPr>
                <w:sz w:val="22"/>
                <w:szCs w:val="22"/>
              </w:rPr>
              <w:t>Цель: Познакомить детей со средством передвижения на Руси – тройка</w:t>
            </w:r>
          </w:p>
        </w:tc>
        <w:tc>
          <w:tcPr>
            <w:tcW w:w="2693" w:type="dxa"/>
          </w:tcPr>
          <w:p w:rsidR="008E11A7" w:rsidRPr="00025F3E" w:rsidRDefault="008E11A7" w:rsidP="002067B2">
            <w:pPr>
              <w:rPr>
                <w:sz w:val="22"/>
                <w:szCs w:val="22"/>
              </w:rPr>
            </w:pPr>
            <w:r w:rsidRPr="00025F3E">
              <w:rPr>
                <w:sz w:val="22"/>
                <w:szCs w:val="22"/>
              </w:rPr>
              <w:t>О.Л. Князева «Приобщение детей к истокам русской народной культуры», с. 178</w:t>
            </w:r>
          </w:p>
        </w:tc>
        <w:tc>
          <w:tcPr>
            <w:tcW w:w="3685" w:type="dxa"/>
          </w:tcPr>
          <w:p w:rsidR="008E11A7" w:rsidRPr="00025F3E" w:rsidRDefault="008E11A7" w:rsidP="002067B2">
            <w:pPr>
              <w:rPr>
                <w:sz w:val="22"/>
                <w:szCs w:val="22"/>
              </w:rPr>
            </w:pPr>
            <w:r w:rsidRPr="00025F3E">
              <w:rPr>
                <w:sz w:val="22"/>
                <w:szCs w:val="22"/>
              </w:rPr>
              <w:t>«Едет Ваня в новой шапке да на дымковской лошадке».</w:t>
            </w:r>
          </w:p>
          <w:p w:rsidR="008E11A7" w:rsidRPr="00025F3E" w:rsidRDefault="008E11A7" w:rsidP="002067B2">
            <w:pPr>
              <w:rPr>
                <w:sz w:val="22"/>
                <w:szCs w:val="22"/>
              </w:rPr>
            </w:pPr>
            <w:r w:rsidRPr="00025F3E">
              <w:rPr>
                <w:sz w:val="22"/>
                <w:szCs w:val="22"/>
              </w:rPr>
              <w:t>«Знакомство детей с русским народным творчеством», с. 134</w:t>
            </w:r>
          </w:p>
        </w:tc>
      </w:tr>
      <w:tr w:rsidR="008E11A7" w:rsidRPr="00025F3E" w:rsidTr="002067B2">
        <w:trPr>
          <w:cantSplit/>
          <w:trHeight w:val="1980"/>
        </w:trPr>
        <w:tc>
          <w:tcPr>
            <w:tcW w:w="708" w:type="dxa"/>
            <w:vMerge w:val="restart"/>
            <w:textDirection w:val="btLr"/>
            <w:vAlign w:val="center"/>
          </w:tcPr>
          <w:p w:rsidR="008E11A7" w:rsidRPr="00025F3E" w:rsidRDefault="008E11A7" w:rsidP="002067B2">
            <w:pPr>
              <w:jc w:val="center"/>
              <w:rPr>
                <w:b/>
                <w:sz w:val="22"/>
                <w:szCs w:val="22"/>
              </w:rPr>
            </w:pPr>
            <w:r w:rsidRPr="00025F3E">
              <w:rPr>
                <w:b/>
                <w:sz w:val="22"/>
                <w:szCs w:val="22"/>
              </w:rPr>
              <w:t>Декабрь</w:t>
            </w: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Город мастеров</w:t>
            </w:r>
          </w:p>
        </w:tc>
        <w:tc>
          <w:tcPr>
            <w:tcW w:w="1870" w:type="dxa"/>
            <w:gridSpan w:val="2"/>
          </w:tcPr>
          <w:p w:rsidR="008E11A7" w:rsidRPr="00025F3E" w:rsidRDefault="008E11A7" w:rsidP="002067B2">
            <w:pPr>
              <w:jc w:val="center"/>
              <w:rPr>
                <w:sz w:val="22"/>
                <w:szCs w:val="22"/>
              </w:rPr>
            </w:pPr>
            <w:r w:rsidRPr="00025F3E">
              <w:rPr>
                <w:sz w:val="22"/>
                <w:szCs w:val="22"/>
              </w:rPr>
              <w:t>«Веселая ярмарка»</w:t>
            </w:r>
          </w:p>
        </w:tc>
        <w:tc>
          <w:tcPr>
            <w:tcW w:w="824" w:type="dxa"/>
            <w:textDirection w:val="btLr"/>
            <w:vAlign w:val="center"/>
          </w:tcPr>
          <w:p w:rsidR="008E11A7" w:rsidRPr="00025F3E" w:rsidRDefault="008E11A7" w:rsidP="002067B2">
            <w:pPr>
              <w:jc w:val="center"/>
              <w:rPr>
                <w:sz w:val="22"/>
                <w:szCs w:val="22"/>
              </w:rPr>
            </w:pPr>
            <w:r w:rsidRPr="00025F3E">
              <w:rPr>
                <w:sz w:val="22"/>
                <w:szCs w:val="22"/>
              </w:rPr>
              <w:t>Познавательное</w:t>
            </w:r>
          </w:p>
          <w:p w:rsidR="008E11A7" w:rsidRPr="00025F3E" w:rsidRDefault="008E11A7" w:rsidP="002067B2">
            <w:pPr>
              <w:jc w:val="center"/>
              <w:rPr>
                <w:sz w:val="22"/>
                <w:szCs w:val="22"/>
              </w:rPr>
            </w:pPr>
            <w:r w:rsidRPr="00025F3E">
              <w:rPr>
                <w:sz w:val="22"/>
                <w:szCs w:val="22"/>
              </w:rPr>
              <w:t>развитие</w:t>
            </w:r>
          </w:p>
        </w:tc>
        <w:tc>
          <w:tcPr>
            <w:tcW w:w="5103" w:type="dxa"/>
          </w:tcPr>
          <w:p w:rsidR="008E11A7" w:rsidRPr="00025F3E" w:rsidRDefault="008E11A7" w:rsidP="002067B2">
            <w:pPr>
              <w:rPr>
                <w:sz w:val="22"/>
                <w:szCs w:val="22"/>
              </w:rPr>
            </w:pPr>
            <w:r w:rsidRPr="00025F3E">
              <w:rPr>
                <w:sz w:val="22"/>
                <w:szCs w:val="22"/>
              </w:rPr>
              <w:t>Цель: Расширение представлений о народной игрушке. Знакомство с дымковской игрушкой, техникой ее изготовления</w:t>
            </w:r>
          </w:p>
          <w:p w:rsidR="008E11A7" w:rsidRPr="00025F3E" w:rsidRDefault="008E11A7" w:rsidP="002067B2">
            <w:pPr>
              <w:rPr>
                <w:sz w:val="22"/>
                <w:szCs w:val="22"/>
              </w:rPr>
            </w:pPr>
          </w:p>
          <w:p w:rsidR="008E11A7" w:rsidRPr="00025F3E" w:rsidRDefault="008E11A7" w:rsidP="002067B2">
            <w:pPr>
              <w:rPr>
                <w:sz w:val="22"/>
                <w:szCs w:val="22"/>
              </w:rPr>
            </w:pPr>
          </w:p>
        </w:tc>
        <w:tc>
          <w:tcPr>
            <w:tcW w:w="2693" w:type="dxa"/>
          </w:tcPr>
          <w:p w:rsidR="008E11A7" w:rsidRPr="00025F3E" w:rsidRDefault="008E11A7" w:rsidP="002067B2">
            <w:pPr>
              <w:rPr>
                <w:sz w:val="22"/>
                <w:szCs w:val="22"/>
              </w:rPr>
            </w:pPr>
            <w:r w:rsidRPr="00025F3E">
              <w:rPr>
                <w:sz w:val="22"/>
                <w:szCs w:val="22"/>
              </w:rPr>
              <w:t>«Знакомство детей с русским народным творчеством», с. 130</w:t>
            </w:r>
          </w:p>
        </w:tc>
        <w:tc>
          <w:tcPr>
            <w:tcW w:w="3685" w:type="dxa"/>
          </w:tcPr>
          <w:p w:rsidR="008E11A7" w:rsidRPr="00025F3E" w:rsidRDefault="008E11A7" w:rsidP="002067B2">
            <w:pPr>
              <w:rPr>
                <w:sz w:val="22"/>
                <w:szCs w:val="22"/>
              </w:rPr>
            </w:pPr>
            <w:r w:rsidRPr="00025F3E">
              <w:rPr>
                <w:sz w:val="22"/>
                <w:szCs w:val="22"/>
              </w:rPr>
              <w:t xml:space="preserve"> «Мы поедем в Городец».</w:t>
            </w:r>
          </w:p>
          <w:p w:rsidR="008E11A7" w:rsidRPr="00025F3E" w:rsidRDefault="008E11A7" w:rsidP="002067B2">
            <w:pPr>
              <w:rPr>
                <w:sz w:val="22"/>
                <w:szCs w:val="22"/>
              </w:rPr>
            </w:pPr>
            <w:r w:rsidRPr="00025F3E">
              <w:rPr>
                <w:sz w:val="22"/>
                <w:szCs w:val="22"/>
              </w:rPr>
              <w:t>«Знакомство детей с русским народным творчеством», с. 113</w:t>
            </w:r>
          </w:p>
        </w:tc>
      </w:tr>
      <w:tr w:rsidR="008E11A7" w:rsidRPr="00025F3E" w:rsidTr="002067B2">
        <w:trPr>
          <w:cantSplit/>
          <w:trHeight w:val="1257"/>
        </w:trPr>
        <w:tc>
          <w:tcPr>
            <w:tcW w:w="708" w:type="dxa"/>
            <w:vMerge/>
            <w:textDirection w:val="btLr"/>
            <w:vAlign w:val="center"/>
          </w:tcPr>
          <w:p w:rsidR="008E11A7" w:rsidRPr="00025F3E" w:rsidRDefault="008E11A7" w:rsidP="002067B2">
            <w:pPr>
              <w:jc w:val="center"/>
              <w:rPr>
                <w:b/>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Кто как готовиться</w:t>
            </w:r>
          </w:p>
          <w:p w:rsidR="008E11A7" w:rsidRPr="00025F3E" w:rsidRDefault="008E11A7" w:rsidP="002067B2">
            <w:pPr>
              <w:jc w:val="center"/>
              <w:rPr>
                <w:b/>
                <w:sz w:val="22"/>
                <w:szCs w:val="22"/>
              </w:rPr>
            </w:pPr>
            <w:r w:rsidRPr="00025F3E">
              <w:rPr>
                <w:b/>
                <w:sz w:val="22"/>
                <w:szCs w:val="22"/>
              </w:rPr>
              <w:t>к зиме</w:t>
            </w:r>
          </w:p>
        </w:tc>
        <w:tc>
          <w:tcPr>
            <w:tcW w:w="1870" w:type="dxa"/>
            <w:gridSpan w:val="2"/>
          </w:tcPr>
          <w:p w:rsidR="008E11A7" w:rsidRPr="00025F3E" w:rsidRDefault="008E11A7" w:rsidP="002067B2">
            <w:pPr>
              <w:jc w:val="center"/>
              <w:rPr>
                <w:sz w:val="22"/>
                <w:szCs w:val="22"/>
              </w:rPr>
            </w:pPr>
            <w:r w:rsidRPr="00025F3E">
              <w:rPr>
                <w:sz w:val="22"/>
                <w:szCs w:val="22"/>
              </w:rPr>
              <w:t>«Зимовье зверей»</w:t>
            </w:r>
          </w:p>
        </w:tc>
        <w:tc>
          <w:tcPr>
            <w:tcW w:w="824" w:type="dxa"/>
            <w:textDirection w:val="btLr"/>
            <w:vAlign w:val="center"/>
          </w:tcPr>
          <w:p w:rsidR="008E11A7" w:rsidRPr="00025F3E" w:rsidRDefault="008E11A7" w:rsidP="002067B2">
            <w:pPr>
              <w:jc w:val="center"/>
              <w:rPr>
                <w:sz w:val="22"/>
                <w:szCs w:val="22"/>
              </w:rPr>
            </w:pPr>
            <w:r w:rsidRPr="00025F3E">
              <w:rPr>
                <w:sz w:val="22"/>
                <w:szCs w:val="22"/>
              </w:rPr>
              <w:t>Речевое</w:t>
            </w:r>
          </w:p>
          <w:p w:rsidR="008E11A7" w:rsidRPr="00025F3E" w:rsidRDefault="008E11A7" w:rsidP="002067B2">
            <w:pPr>
              <w:jc w:val="center"/>
              <w:rPr>
                <w:sz w:val="22"/>
                <w:szCs w:val="22"/>
              </w:rPr>
            </w:pPr>
            <w:r w:rsidRPr="00025F3E">
              <w:rPr>
                <w:sz w:val="22"/>
                <w:szCs w:val="22"/>
              </w:rPr>
              <w:t>развитие</w:t>
            </w:r>
          </w:p>
        </w:tc>
        <w:tc>
          <w:tcPr>
            <w:tcW w:w="5103" w:type="dxa"/>
          </w:tcPr>
          <w:p w:rsidR="008E11A7" w:rsidRPr="00025F3E" w:rsidRDefault="008E11A7" w:rsidP="002067B2">
            <w:pPr>
              <w:rPr>
                <w:sz w:val="22"/>
                <w:szCs w:val="22"/>
              </w:rPr>
            </w:pPr>
            <w:r w:rsidRPr="00025F3E">
              <w:rPr>
                <w:sz w:val="22"/>
                <w:szCs w:val="22"/>
              </w:rPr>
              <w:t>Цель: учить понимать и оценивать характеры героев; передавать интонацией и голосом характеры персонажей; подвести к пониманию образного содержания пословиц</w:t>
            </w:r>
          </w:p>
        </w:tc>
        <w:tc>
          <w:tcPr>
            <w:tcW w:w="2693" w:type="dxa"/>
          </w:tcPr>
          <w:p w:rsidR="008E11A7" w:rsidRPr="00025F3E" w:rsidRDefault="008E11A7" w:rsidP="002067B2">
            <w:pPr>
              <w:rPr>
                <w:sz w:val="22"/>
                <w:szCs w:val="22"/>
              </w:rPr>
            </w:pPr>
            <w:r w:rsidRPr="00025F3E">
              <w:rPr>
                <w:sz w:val="22"/>
                <w:szCs w:val="22"/>
              </w:rPr>
              <w:t>О.С. Ушакова «Знакомим детей с литературой 3-5 лет», с. 70</w:t>
            </w:r>
          </w:p>
        </w:tc>
        <w:tc>
          <w:tcPr>
            <w:tcW w:w="3685" w:type="dxa"/>
          </w:tcPr>
          <w:p w:rsidR="008E11A7" w:rsidRPr="00025F3E" w:rsidRDefault="008E11A7" w:rsidP="002067B2">
            <w:pPr>
              <w:rPr>
                <w:sz w:val="22"/>
                <w:szCs w:val="22"/>
              </w:rPr>
            </w:pPr>
            <w:r w:rsidRPr="00025F3E">
              <w:rPr>
                <w:sz w:val="22"/>
                <w:szCs w:val="22"/>
              </w:rPr>
              <w:t>«Одень зверей».</w:t>
            </w:r>
          </w:p>
          <w:p w:rsidR="008E11A7" w:rsidRPr="00025F3E" w:rsidRDefault="008E11A7" w:rsidP="002067B2">
            <w:pPr>
              <w:rPr>
                <w:sz w:val="22"/>
                <w:szCs w:val="22"/>
              </w:rPr>
            </w:pPr>
            <w:r w:rsidRPr="00025F3E">
              <w:rPr>
                <w:sz w:val="22"/>
                <w:szCs w:val="22"/>
              </w:rPr>
              <w:t>О.Л. Князева «Приобщение детей к истокам русской народной культуры», с. 54</w:t>
            </w:r>
          </w:p>
        </w:tc>
      </w:tr>
      <w:tr w:rsidR="008E11A7" w:rsidRPr="00025F3E" w:rsidTr="002067B2">
        <w:trPr>
          <w:cantSplit/>
          <w:trHeight w:val="2115"/>
        </w:trPr>
        <w:tc>
          <w:tcPr>
            <w:tcW w:w="708" w:type="dxa"/>
            <w:vMerge/>
            <w:textDirection w:val="btLr"/>
            <w:vAlign w:val="center"/>
          </w:tcPr>
          <w:p w:rsidR="008E11A7" w:rsidRPr="00025F3E" w:rsidRDefault="008E11A7" w:rsidP="002067B2">
            <w:pPr>
              <w:jc w:val="center"/>
              <w:rPr>
                <w:b/>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Новогодний калейдоскоп</w:t>
            </w:r>
          </w:p>
        </w:tc>
        <w:tc>
          <w:tcPr>
            <w:tcW w:w="1870" w:type="dxa"/>
            <w:gridSpan w:val="2"/>
          </w:tcPr>
          <w:p w:rsidR="008E11A7" w:rsidRPr="00025F3E" w:rsidRDefault="008E11A7" w:rsidP="002067B2">
            <w:pPr>
              <w:jc w:val="center"/>
              <w:rPr>
                <w:sz w:val="22"/>
                <w:szCs w:val="22"/>
              </w:rPr>
            </w:pPr>
            <w:r w:rsidRPr="00025F3E">
              <w:rPr>
                <w:sz w:val="22"/>
                <w:szCs w:val="22"/>
              </w:rPr>
              <w:t xml:space="preserve">Сею, сею, </w:t>
            </w:r>
            <w:proofErr w:type="spellStart"/>
            <w:r w:rsidRPr="00025F3E">
              <w:rPr>
                <w:sz w:val="22"/>
                <w:szCs w:val="22"/>
              </w:rPr>
              <w:t>посеваю</w:t>
            </w:r>
            <w:proofErr w:type="spellEnd"/>
            <w:r w:rsidRPr="00025F3E">
              <w:rPr>
                <w:sz w:val="22"/>
                <w:szCs w:val="22"/>
              </w:rPr>
              <w:t>…</w:t>
            </w:r>
          </w:p>
          <w:p w:rsidR="008E11A7" w:rsidRPr="00025F3E" w:rsidRDefault="008E11A7" w:rsidP="002067B2">
            <w:pPr>
              <w:jc w:val="center"/>
              <w:rPr>
                <w:sz w:val="22"/>
                <w:szCs w:val="22"/>
              </w:rPr>
            </w:pPr>
            <w:r w:rsidRPr="00025F3E">
              <w:rPr>
                <w:sz w:val="22"/>
                <w:szCs w:val="22"/>
              </w:rPr>
              <w:t>С Новым годом поздравляю!</w:t>
            </w:r>
          </w:p>
        </w:tc>
        <w:tc>
          <w:tcPr>
            <w:tcW w:w="824" w:type="dxa"/>
            <w:textDirection w:val="btLr"/>
            <w:vAlign w:val="center"/>
          </w:tcPr>
          <w:p w:rsidR="008E11A7" w:rsidRPr="00025F3E" w:rsidRDefault="008E11A7" w:rsidP="002067B2">
            <w:pPr>
              <w:jc w:val="center"/>
              <w:rPr>
                <w:sz w:val="22"/>
                <w:szCs w:val="22"/>
              </w:rPr>
            </w:pPr>
            <w:r w:rsidRPr="00025F3E">
              <w:rPr>
                <w:sz w:val="22"/>
                <w:szCs w:val="22"/>
              </w:rPr>
              <w:t>Познавательное развитие</w:t>
            </w:r>
          </w:p>
        </w:tc>
        <w:tc>
          <w:tcPr>
            <w:tcW w:w="5103" w:type="dxa"/>
          </w:tcPr>
          <w:p w:rsidR="008E11A7" w:rsidRPr="00025F3E" w:rsidRDefault="008E11A7" w:rsidP="002067B2">
            <w:pPr>
              <w:rPr>
                <w:sz w:val="22"/>
                <w:szCs w:val="22"/>
              </w:rPr>
            </w:pPr>
            <w:r w:rsidRPr="00025F3E">
              <w:rPr>
                <w:sz w:val="22"/>
                <w:szCs w:val="22"/>
              </w:rPr>
              <w:t>Цель: познакомить детей с празднованием Нового года. Разучивание колядки «</w:t>
            </w:r>
            <w:proofErr w:type="spellStart"/>
            <w:r w:rsidRPr="00025F3E">
              <w:rPr>
                <w:sz w:val="22"/>
                <w:szCs w:val="22"/>
              </w:rPr>
              <w:t>Щедровочка</w:t>
            </w:r>
            <w:proofErr w:type="spellEnd"/>
            <w:r w:rsidRPr="00025F3E">
              <w:rPr>
                <w:sz w:val="22"/>
                <w:szCs w:val="22"/>
              </w:rPr>
              <w:t>»</w:t>
            </w:r>
          </w:p>
        </w:tc>
        <w:tc>
          <w:tcPr>
            <w:tcW w:w="2693" w:type="dxa"/>
          </w:tcPr>
          <w:p w:rsidR="008E11A7" w:rsidRPr="00025F3E" w:rsidRDefault="008E11A7" w:rsidP="002067B2">
            <w:pPr>
              <w:rPr>
                <w:sz w:val="22"/>
                <w:szCs w:val="22"/>
              </w:rPr>
            </w:pPr>
            <w:r w:rsidRPr="00025F3E">
              <w:rPr>
                <w:sz w:val="22"/>
                <w:szCs w:val="22"/>
              </w:rPr>
              <w:t>О.Л. Князева «Приобщение детей к истокам русской народной культуры», с.</w:t>
            </w:r>
            <w:r w:rsidRPr="00025F3E">
              <w:rPr>
                <w:sz w:val="22"/>
                <w:szCs w:val="22"/>
                <w:lang w:val="en-US"/>
              </w:rPr>
              <w:t> </w:t>
            </w:r>
            <w:r w:rsidRPr="00025F3E">
              <w:rPr>
                <w:sz w:val="22"/>
                <w:szCs w:val="22"/>
              </w:rPr>
              <w:t>54</w:t>
            </w:r>
          </w:p>
        </w:tc>
        <w:tc>
          <w:tcPr>
            <w:tcW w:w="3685" w:type="dxa"/>
          </w:tcPr>
          <w:p w:rsidR="008E11A7" w:rsidRPr="00025F3E" w:rsidRDefault="008E11A7" w:rsidP="002067B2">
            <w:pPr>
              <w:rPr>
                <w:sz w:val="22"/>
                <w:szCs w:val="22"/>
              </w:rPr>
            </w:pPr>
            <w:r w:rsidRPr="00025F3E">
              <w:rPr>
                <w:sz w:val="22"/>
                <w:szCs w:val="22"/>
              </w:rPr>
              <w:t>Стихотворение Е. Трутневой</w:t>
            </w:r>
          </w:p>
          <w:p w:rsidR="008E11A7" w:rsidRPr="00025F3E" w:rsidRDefault="008E11A7" w:rsidP="002067B2">
            <w:pPr>
              <w:rPr>
                <w:sz w:val="22"/>
                <w:szCs w:val="22"/>
              </w:rPr>
            </w:pPr>
            <w:r w:rsidRPr="00025F3E">
              <w:rPr>
                <w:sz w:val="22"/>
                <w:szCs w:val="22"/>
              </w:rPr>
              <w:t xml:space="preserve"> «С Новым годом!».</w:t>
            </w:r>
          </w:p>
          <w:p w:rsidR="008E11A7" w:rsidRPr="00025F3E" w:rsidRDefault="008E11A7" w:rsidP="002067B2">
            <w:pPr>
              <w:rPr>
                <w:sz w:val="22"/>
                <w:szCs w:val="22"/>
              </w:rPr>
            </w:pPr>
            <w:r w:rsidRPr="00025F3E">
              <w:rPr>
                <w:sz w:val="22"/>
                <w:szCs w:val="22"/>
              </w:rPr>
              <w:t>О.С. Ушакова «Знакомим детей с литературой 3 -5 лет», с. 77.</w:t>
            </w:r>
          </w:p>
          <w:p w:rsidR="008E11A7" w:rsidRPr="00025F3E" w:rsidRDefault="008E11A7" w:rsidP="002067B2">
            <w:pPr>
              <w:rPr>
                <w:sz w:val="22"/>
                <w:szCs w:val="22"/>
              </w:rPr>
            </w:pPr>
            <w:r w:rsidRPr="00025F3E">
              <w:rPr>
                <w:sz w:val="22"/>
                <w:szCs w:val="22"/>
              </w:rPr>
              <w:t>«Новогодняя елка».</w:t>
            </w:r>
          </w:p>
          <w:p w:rsidR="008E11A7" w:rsidRPr="00025F3E" w:rsidRDefault="008E11A7" w:rsidP="002067B2">
            <w:pPr>
              <w:rPr>
                <w:sz w:val="22"/>
                <w:szCs w:val="22"/>
              </w:rPr>
            </w:pPr>
            <w:r w:rsidRPr="00025F3E">
              <w:rPr>
                <w:sz w:val="22"/>
                <w:szCs w:val="22"/>
              </w:rPr>
              <w:t>О.Л. Князева «Приобщение детей к истокам русской народной культуры», с. 156</w:t>
            </w:r>
          </w:p>
        </w:tc>
      </w:tr>
      <w:tr w:rsidR="008E11A7" w:rsidRPr="00025F3E" w:rsidTr="002067B2">
        <w:trPr>
          <w:cantSplit/>
          <w:trHeight w:val="2311"/>
        </w:trPr>
        <w:tc>
          <w:tcPr>
            <w:tcW w:w="708" w:type="dxa"/>
            <w:vMerge w:val="restart"/>
            <w:textDirection w:val="btLr"/>
            <w:vAlign w:val="center"/>
          </w:tcPr>
          <w:p w:rsidR="008E11A7" w:rsidRPr="00025F3E" w:rsidRDefault="008E11A7" w:rsidP="002067B2">
            <w:pPr>
              <w:jc w:val="center"/>
              <w:rPr>
                <w:b/>
                <w:sz w:val="22"/>
                <w:szCs w:val="22"/>
              </w:rPr>
            </w:pPr>
            <w:r w:rsidRPr="00025F3E">
              <w:rPr>
                <w:b/>
                <w:sz w:val="22"/>
                <w:szCs w:val="22"/>
              </w:rPr>
              <w:t>Январь</w:t>
            </w: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Здравствуй, зимушка зима!</w:t>
            </w:r>
          </w:p>
        </w:tc>
        <w:tc>
          <w:tcPr>
            <w:tcW w:w="1870" w:type="dxa"/>
            <w:gridSpan w:val="2"/>
          </w:tcPr>
          <w:p w:rsidR="008E11A7" w:rsidRPr="00025F3E" w:rsidRDefault="008E11A7" w:rsidP="002067B2">
            <w:pPr>
              <w:jc w:val="center"/>
              <w:rPr>
                <w:sz w:val="22"/>
                <w:szCs w:val="22"/>
              </w:rPr>
            </w:pPr>
            <w:r w:rsidRPr="00025F3E">
              <w:rPr>
                <w:sz w:val="22"/>
                <w:szCs w:val="22"/>
              </w:rPr>
              <w:t>«Здравствуй, Зимушка – зима!»</w:t>
            </w:r>
          </w:p>
        </w:tc>
        <w:tc>
          <w:tcPr>
            <w:tcW w:w="824" w:type="dxa"/>
            <w:textDirection w:val="btLr"/>
            <w:vAlign w:val="center"/>
          </w:tcPr>
          <w:p w:rsidR="008E11A7" w:rsidRPr="00025F3E" w:rsidRDefault="008E11A7" w:rsidP="002067B2">
            <w:pPr>
              <w:jc w:val="center"/>
              <w:rPr>
                <w:sz w:val="22"/>
                <w:szCs w:val="22"/>
              </w:rPr>
            </w:pPr>
            <w:r w:rsidRPr="00025F3E">
              <w:rPr>
                <w:sz w:val="22"/>
                <w:szCs w:val="22"/>
              </w:rPr>
              <w:t>Познавательное развитие</w:t>
            </w:r>
          </w:p>
        </w:tc>
        <w:tc>
          <w:tcPr>
            <w:tcW w:w="5103" w:type="dxa"/>
          </w:tcPr>
          <w:p w:rsidR="008E11A7" w:rsidRPr="00025F3E" w:rsidRDefault="008E11A7" w:rsidP="002067B2">
            <w:pPr>
              <w:rPr>
                <w:sz w:val="22"/>
                <w:szCs w:val="22"/>
              </w:rPr>
            </w:pPr>
            <w:r w:rsidRPr="00025F3E">
              <w:rPr>
                <w:sz w:val="22"/>
                <w:szCs w:val="22"/>
              </w:rPr>
              <w:t>Цель: Сформировать у детей представления о зимних явлениях природы, учить называть правильно их, рассказывать о погоде, характерной для данного времени года, Развитие умений вести сезонные наблюдения, замечать красоту зимней природы</w:t>
            </w:r>
          </w:p>
        </w:tc>
        <w:tc>
          <w:tcPr>
            <w:tcW w:w="2693" w:type="dxa"/>
          </w:tcPr>
          <w:p w:rsidR="008E11A7" w:rsidRPr="00025F3E" w:rsidRDefault="008E11A7" w:rsidP="002067B2">
            <w:pPr>
              <w:rPr>
                <w:sz w:val="22"/>
                <w:szCs w:val="22"/>
              </w:rPr>
            </w:pPr>
            <w:r w:rsidRPr="00025F3E">
              <w:rPr>
                <w:sz w:val="22"/>
                <w:szCs w:val="22"/>
              </w:rPr>
              <w:t xml:space="preserve">О.Л. Князева «Приобщение детей к  стокам русской народной культуры», </w:t>
            </w:r>
          </w:p>
          <w:p w:rsidR="008E11A7" w:rsidRPr="00025F3E" w:rsidRDefault="008E11A7" w:rsidP="002067B2">
            <w:pPr>
              <w:rPr>
                <w:sz w:val="22"/>
                <w:szCs w:val="22"/>
              </w:rPr>
            </w:pPr>
            <w:r w:rsidRPr="00025F3E">
              <w:rPr>
                <w:sz w:val="22"/>
                <w:szCs w:val="22"/>
              </w:rPr>
              <w:t>с. 52</w:t>
            </w:r>
          </w:p>
        </w:tc>
        <w:tc>
          <w:tcPr>
            <w:tcW w:w="3685" w:type="dxa"/>
          </w:tcPr>
          <w:p w:rsidR="008E11A7" w:rsidRPr="00025F3E" w:rsidRDefault="008E11A7" w:rsidP="002067B2">
            <w:pPr>
              <w:rPr>
                <w:sz w:val="22"/>
                <w:szCs w:val="22"/>
              </w:rPr>
            </w:pPr>
            <w:r w:rsidRPr="00025F3E">
              <w:rPr>
                <w:sz w:val="22"/>
                <w:szCs w:val="22"/>
              </w:rPr>
              <w:t xml:space="preserve">Стихотворение И. Сурикова «Зима». </w:t>
            </w:r>
          </w:p>
          <w:p w:rsidR="008E11A7" w:rsidRPr="00025F3E" w:rsidRDefault="008E11A7" w:rsidP="002067B2">
            <w:pPr>
              <w:rPr>
                <w:sz w:val="22"/>
                <w:szCs w:val="22"/>
              </w:rPr>
            </w:pPr>
            <w:r w:rsidRPr="00025F3E">
              <w:rPr>
                <w:sz w:val="22"/>
                <w:szCs w:val="22"/>
              </w:rPr>
              <w:t>О.С. Ушакова «Знакомим детей с литературой 3 -5 лет», с. 77.</w:t>
            </w:r>
          </w:p>
          <w:p w:rsidR="008E11A7" w:rsidRPr="00025F3E" w:rsidRDefault="008E11A7" w:rsidP="002067B2">
            <w:pPr>
              <w:rPr>
                <w:sz w:val="22"/>
                <w:szCs w:val="22"/>
              </w:rPr>
            </w:pPr>
            <w:r w:rsidRPr="00025F3E">
              <w:rPr>
                <w:sz w:val="22"/>
                <w:szCs w:val="22"/>
              </w:rPr>
              <w:t>«Выпал беленький снежок»</w:t>
            </w:r>
          </w:p>
          <w:p w:rsidR="008E11A7" w:rsidRPr="00025F3E" w:rsidRDefault="008E11A7" w:rsidP="002067B2">
            <w:pPr>
              <w:rPr>
                <w:sz w:val="22"/>
                <w:szCs w:val="22"/>
              </w:rPr>
            </w:pPr>
            <w:r w:rsidRPr="00025F3E">
              <w:rPr>
                <w:sz w:val="22"/>
                <w:szCs w:val="22"/>
              </w:rPr>
              <w:t xml:space="preserve">А.С. Куприн </w:t>
            </w:r>
          </w:p>
          <w:p w:rsidR="008E11A7" w:rsidRPr="00025F3E" w:rsidRDefault="008E11A7" w:rsidP="002067B2">
            <w:pPr>
              <w:rPr>
                <w:sz w:val="22"/>
                <w:szCs w:val="22"/>
              </w:rPr>
            </w:pPr>
            <w:r w:rsidRPr="00025F3E">
              <w:rPr>
                <w:sz w:val="22"/>
                <w:szCs w:val="22"/>
              </w:rPr>
              <w:t>«Знакомство детей с русским народным творчеством», с. 116.</w:t>
            </w:r>
          </w:p>
          <w:p w:rsidR="008E11A7" w:rsidRPr="00025F3E" w:rsidRDefault="008E11A7" w:rsidP="002067B2">
            <w:pPr>
              <w:rPr>
                <w:sz w:val="22"/>
                <w:szCs w:val="22"/>
              </w:rPr>
            </w:pPr>
            <w:r w:rsidRPr="00025F3E">
              <w:rPr>
                <w:sz w:val="22"/>
                <w:szCs w:val="22"/>
              </w:rPr>
              <w:t xml:space="preserve">«Сундучок Деда Мороза». Заучивание </w:t>
            </w:r>
            <w:proofErr w:type="spellStart"/>
            <w:r w:rsidRPr="00025F3E">
              <w:rPr>
                <w:sz w:val="22"/>
                <w:szCs w:val="22"/>
              </w:rPr>
              <w:t>заклички</w:t>
            </w:r>
            <w:proofErr w:type="spellEnd"/>
            <w:r w:rsidRPr="00025F3E">
              <w:rPr>
                <w:sz w:val="22"/>
                <w:szCs w:val="22"/>
              </w:rPr>
              <w:t xml:space="preserve"> «Мороз, Мороз, не морозь мой нос», </w:t>
            </w:r>
          </w:p>
          <w:p w:rsidR="008E11A7" w:rsidRPr="00025F3E" w:rsidRDefault="008E11A7" w:rsidP="002067B2">
            <w:pPr>
              <w:rPr>
                <w:sz w:val="22"/>
                <w:szCs w:val="22"/>
              </w:rPr>
            </w:pPr>
            <w:r w:rsidRPr="00025F3E">
              <w:rPr>
                <w:sz w:val="22"/>
                <w:szCs w:val="22"/>
              </w:rPr>
              <w:t>О.Л. Князева «Приобщение детей к истокам русской народной культуры», с. 55</w:t>
            </w:r>
          </w:p>
        </w:tc>
      </w:tr>
      <w:tr w:rsidR="008E11A7" w:rsidRPr="00025F3E" w:rsidTr="002067B2">
        <w:trPr>
          <w:cantSplit/>
          <w:trHeight w:val="1791"/>
        </w:trPr>
        <w:tc>
          <w:tcPr>
            <w:tcW w:w="708" w:type="dxa"/>
            <w:vMerge/>
            <w:textDirection w:val="btLr"/>
          </w:tcPr>
          <w:p w:rsidR="008E11A7" w:rsidRPr="00025F3E" w:rsidRDefault="008E11A7" w:rsidP="002067B2">
            <w:pPr>
              <w:jc w:val="center"/>
              <w:rPr>
                <w:b/>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Этикет</w:t>
            </w:r>
          </w:p>
        </w:tc>
        <w:tc>
          <w:tcPr>
            <w:tcW w:w="1870" w:type="dxa"/>
            <w:gridSpan w:val="2"/>
          </w:tcPr>
          <w:p w:rsidR="008E11A7" w:rsidRPr="00025F3E" w:rsidRDefault="008E11A7" w:rsidP="002067B2">
            <w:pPr>
              <w:jc w:val="center"/>
              <w:rPr>
                <w:sz w:val="22"/>
                <w:szCs w:val="22"/>
              </w:rPr>
            </w:pPr>
            <w:r w:rsidRPr="00025F3E">
              <w:rPr>
                <w:sz w:val="22"/>
                <w:szCs w:val="22"/>
              </w:rPr>
              <w:t>«Милости просим чайку откушать да песенку послушать»</w:t>
            </w:r>
          </w:p>
        </w:tc>
        <w:tc>
          <w:tcPr>
            <w:tcW w:w="824" w:type="dxa"/>
            <w:textDirection w:val="btLr"/>
            <w:vAlign w:val="center"/>
          </w:tcPr>
          <w:p w:rsidR="008E11A7" w:rsidRPr="00025F3E" w:rsidRDefault="008E11A7" w:rsidP="002067B2">
            <w:pPr>
              <w:jc w:val="center"/>
              <w:rPr>
                <w:sz w:val="22"/>
                <w:szCs w:val="22"/>
              </w:rPr>
            </w:pPr>
            <w:r w:rsidRPr="00025F3E">
              <w:rPr>
                <w:sz w:val="22"/>
                <w:szCs w:val="22"/>
              </w:rPr>
              <w:t>Познавательное развитие</w:t>
            </w:r>
          </w:p>
        </w:tc>
        <w:tc>
          <w:tcPr>
            <w:tcW w:w="5103" w:type="dxa"/>
          </w:tcPr>
          <w:p w:rsidR="008E11A7" w:rsidRPr="00025F3E" w:rsidRDefault="008E11A7" w:rsidP="002067B2">
            <w:pPr>
              <w:rPr>
                <w:sz w:val="22"/>
                <w:szCs w:val="22"/>
              </w:rPr>
            </w:pPr>
            <w:r w:rsidRPr="00025F3E">
              <w:rPr>
                <w:sz w:val="22"/>
                <w:szCs w:val="22"/>
              </w:rPr>
              <w:t>Цель: познакомить детей с традициями чаепития из самовара. Уточнить представление о традиции русского гостеприимства (чаепитие – не простая трапеза, а особый ритуал, объединяющий людей за неспешным разговором)</w:t>
            </w:r>
          </w:p>
        </w:tc>
        <w:tc>
          <w:tcPr>
            <w:tcW w:w="2693" w:type="dxa"/>
          </w:tcPr>
          <w:p w:rsidR="008E11A7" w:rsidRPr="00025F3E" w:rsidRDefault="008E11A7" w:rsidP="002067B2">
            <w:pPr>
              <w:rPr>
                <w:sz w:val="22"/>
                <w:szCs w:val="22"/>
              </w:rPr>
            </w:pPr>
            <w:r w:rsidRPr="00025F3E">
              <w:rPr>
                <w:sz w:val="22"/>
                <w:szCs w:val="22"/>
              </w:rPr>
              <w:t>И.А. Бойчук «Ознакомление детей дошкольного возраста с русским народным творчеством», с. 118</w:t>
            </w:r>
          </w:p>
        </w:tc>
        <w:tc>
          <w:tcPr>
            <w:tcW w:w="3685" w:type="dxa"/>
          </w:tcPr>
          <w:p w:rsidR="008E11A7" w:rsidRPr="00025F3E" w:rsidRDefault="008E11A7" w:rsidP="002067B2">
            <w:pPr>
              <w:rPr>
                <w:sz w:val="22"/>
                <w:szCs w:val="22"/>
              </w:rPr>
            </w:pPr>
            <w:r w:rsidRPr="00025F3E">
              <w:rPr>
                <w:sz w:val="22"/>
                <w:szCs w:val="22"/>
              </w:rPr>
              <w:t>«Приглашаем в гости к нам».</w:t>
            </w:r>
          </w:p>
          <w:p w:rsidR="008E11A7" w:rsidRPr="00025F3E" w:rsidRDefault="008E11A7" w:rsidP="002067B2">
            <w:pPr>
              <w:rPr>
                <w:sz w:val="22"/>
                <w:szCs w:val="22"/>
              </w:rPr>
            </w:pPr>
            <w:r w:rsidRPr="00025F3E">
              <w:rPr>
                <w:sz w:val="22"/>
                <w:szCs w:val="22"/>
              </w:rPr>
              <w:t>О.Л. Князева «Приобщение детей к истокам русской народной культуры», с. 49</w:t>
            </w:r>
          </w:p>
        </w:tc>
      </w:tr>
      <w:tr w:rsidR="008E11A7" w:rsidRPr="00025F3E" w:rsidTr="002067B2">
        <w:trPr>
          <w:cantSplit/>
          <w:trHeight w:val="2311"/>
        </w:trPr>
        <w:tc>
          <w:tcPr>
            <w:tcW w:w="708" w:type="dxa"/>
            <w:vMerge w:val="restart"/>
            <w:textDirection w:val="btLr"/>
            <w:vAlign w:val="center"/>
          </w:tcPr>
          <w:p w:rsidR="008E11A7" w:rsidRPr="00025F3E" w:rsidRDefault="008E11A7" w:rsidP="002067B2">
            <w:pPr>
              <w:jc w:val="center"/>
              <w:rPr>
                <w:b/>
                <w:sz w:val="22"/>
                <w:szCs w:val="22"/>
              </w:rPr>
            </w:pPr>
            <w:r w:rsidRPr="00025F3E">
              <w:rPr>
                <w:b/>
                <w:sz w:val="22"/>
                <w:szCs w:val="22"/>
              </w:rPr>
              <w:lastRenderedPageBreak/>
              <w:t>Февраль</w:t>
            </w: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В гостях у сказки</w:t>
            </w:r>
          </w:p>
        </w:tc>
        <w:tc>
          <w:tcPr>
            <w:tcW w:w="1870" w:type="dxa"/>
            <w:gridSpan w:val="2"/>
          </w:tcPr>
          <w:p w:rsidR="008E11A7" w:rsidRPr="00025F3E" w:rsidRDefault="008E11A7" w:rsidP="002067B2">
            <w:pPr>
              <w:jc w:val="center"/>
              <w:rPr>
                <w:sz w:val="22"/>
                <w:szCs w:val="22"/>
              </w:rPr>
            </w:pPr>
            <w:r w:rsidRPr="00025F3E">
              <w:rPr>
                <w:sz w:val="22"/>
                <w:szCs w:val="22"/>
              </w:rPr>
              <w:t xml:space="preserve">Крошечка – </w:t>
            </w:r>
            <w:proofErr w:type="spellStart"/>
            <w:r w:rsidRPr="00025F3E">
              <w:rPr>
                <w:sz w:val="22"/>
                <w:szCs w:val="22"/>
              </w:rPr>
              <w:t>Хаврошечка</w:t>
            </w:r>
            <w:proofErr w:type="spellEnd"/>
          </w:p>
        </w:tc>
        <w:tc>
          <w:tcPr>
            <w:tcW w:w="824" w:type="dxa"/>
            <w:textDirection w:val="btLr"/>
            <w:vAlign w:val="center"/>
          </w:tcPr>
          <w:p w:rsidR="008E11A7" w:rsidRPr="00025F3E" w:rsidRDefault="008E11A7" w:rsidP="002067B2">
            <w:pPr>
              <w:jc w:val="center"/>
              <w:rPr>
                <w:sz w:val="22"/>
                <w:szCs w:val="22"/>
              </w:rPr>
            </w:pPr>
            <w:r w:rsidRPr="00025F3E">
              <w:rPr>
                <w:sz w:val="22"/>
                <w:szCs w:val="22"/>
              </w:rPr>
              <w:t>Речевое развитие</w:t>
            </w:r>
          </w:p>
        </w:tc>
        <w:tc>
          <w:tcPr>
            <w:tcW w:w="5103" w:type="dxa"/>
          </w:tcPr>
          <w:p w:rsidR="008E11A7" w:rsidRPr="00025F3E" w:rsidRDefault="008E11A7" w:rsidP="002067B2">
            <w:pPr>
              <w:rPr>
                <w:sz w:val="22"/>
                <w:szCs w:val="22"/>
              </w:rPr>
            </w:pPr>
            <w:r w:rsidRPr="00025F3E">
              <w:rPr>
                <w:sz w:val="22"/>
                <w:szCs w:val="22"/>
              </w:rPr>
              <w:t>Цель: Формирование целостной картины мира через чтение сказок. Развитие интереса и внимания к словам в литературном произведении.</w:t>
            </w:r>
          </w:p>
          <w:p w:rsidR="008E11A7" w:rsidRPr="00025F3E" w:rsidRDefault="008E11A7" w:rsidP="002067B2">
            <w:pPr>
              <w:rPr>
                <w:sz w:val="22"/>
                <w:szCs w:val="22"/>
              </w:rPr>
            </w:pPr>
            <w:r w:rsidRPr="00025F3E">
              <w:rPr>
                <w:sz w:val="22"/>
                <w:szCs w:val="22"/>
              </w:rPr>
              <w:t>Постепенное приучение слушать сказки, запоминать небольшие и простые по содержанию сказки помогать детям, используя разные приемы и педагогические ситуации, правильно воспринимать содержание произведения, сопереживать его героям</w:t>
            </w:r>
          </w:p>
        </w:tc>
        <w:tc>
          <w:tcPr>
            <w:tcW w:w="2693" w:type="dxa"/>
          </w:tcPr>
          <w:p w:rsidR="008E11A7" w:rsidRPr="00025F3E" w:rsidRDefault="008E11A7" w:rsidP="002067B2">
            <w:pPr>
              <w:rPr>
                <w:sz w:val="22"/>
                <w:szCs w:val="22"/>
              </w:rPr>
            </w:pPr>
            <w:r w:rsidRPr="00025F3E">
              <w:rPr>
                <w:sz w:val="22"/>
                <w:szCs w:val="22"/>
              </w:rPr>
              <w:t xml:space="preserve">О.Л. Князева «Приобщение детей </w:t>
            </w:r>
            <w:proofErr w:type="spellStart"/>
            <w:r w:rsidRPr="00025F3E">
              <w:rPr>
                <w:sz w:val="22"/>
                <w:szCs w:val="22"/>
              </w:rPr>
              <w:t>кистокам</w:t>
            </w:r>
            <w:proofErr w:type="spellEnd"/>
            <w:r w:rsidRPr="00025F3E">
              <w:rPr>
                <w:sz w:val="22"/>
                <w:szCs w:val="22"/>
              </w:rPr>
              <w:t xml:space="preserve"> русской народной культуры», </w:t>
            </w:r>
          </w:p>
          <w:p w:rsidR="008E11A7" w:rsidRPr="00025F3E" w:rsidRDefault="008E11A7" w:rsidP="002067B2">
            <w:pPr>
              <w:rPr>
                <w:sz w:val="22"/>
                <w:szCs w:val="22"/>
              </w:rPr>
            </w:pPr>
            <w:r w:rsidRPr="00025F3E">
              <w:rPr>
                <w:sz w:val="22"/>
                <w:szCs w:val="22"/>
              </w:rPr>
              <w:t>с. 60</w:t>
            </w:r>
          </w:p>
        </w:tc>
        <w:tc>
          <w:tcPr>
            <w:tcW w:w="3685" w:type="dxa"/>
          </w:tcPr>
          <w:p w:rsidR="008E11A7" w:rsidRPr="00025F3E" w:rsidRDefault="008E11A7" w:rsidP="002067B2">
            <w:pPr>
              <w:rPr>
                <w:sz w:val="22"/>
                <w:szCs w:val="22"/>
              </w:rPr>
            </w:pPr>
            <w:r w:rsidRPr="00025F3E">
              <w:rPr>
                <w:sz w:val="22"/>
                <w:szCs w:val="22"/>
              </w:rPr>
              <w:t>Дидактические игры «Угадай сказку». Истоки русской народной культуры в детском саду», с. 121.</w:t>
            </w:r>
          </w:p>
          <w:p w:rsidR="008E11A7" w:rsidRPr="00025F3E" w:rsidRDefault="008E11A7" w:rsidP="002067B2">
            <w:pPr>
              <w:rPr>
                <w:sz w:val="22"/>
                <w:szCs w:val="22"/>
              </w:rPr>
            </w:pPr>
            <w:r w:rsidRPr="00025F3E">
              <w:rPr>
                <w:sz w:val="22"/>
                <w:szCs w:val="22"/>
              </w:rPr>
              <w:t>«Лисичка – сестричка и серый волк», с. 58, «</w:t>
            </w:r>
            <w:proofErr w:type="spellStart"/>
            <w:r w:rsidRPr="00025F3E">
              <w:rPr>
                <w:sz w:val="22"/>
                <w:szCs w:val="22"/>
              </w:rPr>
              <w:t>Заюшкина</w:t>
            </w:r>
            <w:proofErr w:type="spellEnd"/>
            <w:r w:rsidRPr="00025F3E">
              <w:rPr>
                <w:sz w:val="22"/>
                <w:szCs w:val="22"/>
              </w:rPr>
              <w:t xml:space="preserve"> избушка», с. 56. </w:t>
            </w:r>
          </w:p>
          <w:p w:rsidR="008E11A7" w:rsidRPr="00025F3E" w:rsidRDefault="008E11A7" w:rsidP="002067B2">
            <w:pPr>
              <w:rPr>
                <w:sz w:val="22"/>
                <w:szCs w:val="22"/>
              </w:rPr>
            </w:pPr>
            <w:r w:rsidRPr="00025F3E">
              <w:rPr>
                <w:sz w:val="22"/>
                <w:szCs w:val="22"/>
              </w:rPr>
              <w:t>О.Л. Князева «Приобщение детей к истокам русской народной культуры».</w:t>
            </w:r>
          </w:p>
          <w:p w:rsidR="008E11A7" w:rsidRPr="00025F3E" w:rsidRDefault="008E11A7" w:rsidP="002067B2">
            <w:pPr>
              <w:rPr>
                <w:sz w:val="22"/>
                <w:szCs w:val="22"/>
              </w:rPr>
            </w:pPr>
            <w:r w:rsidRPr="00025F3E">
              <w:rPr>
                <w:sz w:val="22"/>
                <w:szCs w:val="22"/>
              </w:rPr>
              <w:t>«Волшебная палочка», с. 65.</w:t>
            </w:r>
          </w:p>
          <w:p w:rsidR="008E11A7" w:rsidRPr="00025F3E" w:rsidRDefault="008E11A7" w:rsidP="002067B2">
            <w:pPr>
              <w:rPr>
                <w:sz w:val="22"/>
                <w:szCs w:val="22"/>
              </w:rPr>
            </w:pPr>
            <w:r w:rsidRPr="00025F3E">
              <w:rPr>
                <w:sz w:val="22"/>
                <w:szCs w:val="22"/>
              </w:rPr>
              <w:t>«Игра с колобком», с. 65</w:t>
            </w:r>
          </w:p>
          <w:p w:rsidR="008E11A7" w:rsidRPr="00025F3E" w:rsidRDefault="008E11A7" w:rsidP="002067B2">
            <w:pPr>
              <w:rPr>
                <w:sz w:val="22"/>
                <w:szCs w:val="22"/>
              </w:rPr>
            </w:pPr>
            <w:r w:rsidRPr="00025F3E">
              <w:rPr>
                <w:sz w:val="22"/>
                <w:szCs w:val="22"/>
              </w:rPr>
              <w:t>О.Л. Князева «Приобщение детей к истокам русской народной культуры»</w:t>
            </w:r>
          </w:p>
        </w:tc>
      </w:tr>
      <w:tr w:rsidR="008E11A7" w:rsidRPr="00025F3E" w:rsidTr="002067B2">
        <w:trPr>
          <w:cantSplit/>
          <w:trHeight w:val="1868"/>
        </w:trPr>
        <w:tc>
          <w:tcPr>
            <w:tcW w:w="708" w:type="dxa"/>
            <w:vMerge/>
            <w:textDirection w:val="btLr"/>
          </w:tcPr>
          <w:p w:rsidR="008E11A7" w:rsidRPr="00025F3E" w:rsidRDefault="008E11A7" w:rsidP="002067B2">
            <w:pPr>
              <w:jc w:val="center"/>
              <w:rPr>
                <w:b/>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Народная культура</w:t>
            </w:r>
          </w:p>
          <w:p w:rsidR="008E11A7" w:rsidRPr="00025F3E" w:rsidRDefault="008E11A7" w:rsidP="002067B2">
            <w:pPr>
              <w:jc w:val="center"/>
              <w:rPr>
                <w:b/>
                <w:sz w:val="22"/>
                <w:szCs w:val="22"/>
              </w:rPr>
            </w:pPr>
            <w:r w:rsidRPr="00025F3E">
              <w:rPr>
                <w:b/>
                <w:sz w:val="22"/>
                <w:szCs w:val="22"/>
              </w:rPr>
              <w:t>и традиции</w:t>
            </w:r>
          </w:p>
        </w:tc>
        <w:tc>
          <w:tcPr>
            <w:tcW w:w="1870" w:type="dxa"/>
            <w:gridSpan w:val="2"/>
          </w:tcPr>
          <w:p w:rsidR="008E11A7" w:rsidRPr="00025F3E" w:rsidRDefault="008E11A7" w:rsidP="002067B2">
            <w:pPr>
              <w:jc w:val="center"/>
              <w:rPr>
                <w:sz w:val="22"/>
                <w:szCs w:val="22"/>
              </w:rPr>
            </w:pPr>
            <w:r w:rsidRPr="00025F3E">
              <w:rPr>
                <w:sz w:val="22"/>
                <w:szCs w:val="22"/>
              </w:rPr>
              <w:t>«Народные традиции»</w:t>
            </w:r>
          </w:p>
        </w:tc>
        <w:tc>
          <w:tcPr>
            <w:tcW w:w="824" w:type="dxa"/>
            <w:textDirection w:val="btLr"/>
            <w:vAlign w:val="center"/>
          </w:tcPr>
          <w:p w:rsidR="008E11A7" w:rsidRPr="00025F3E" w:rsidRDefault="008E11A7" w:rsidP="002067B2">
            <w:pPr>
              <w:jc w:val="center"/>
              <w:rPr>
                <w:sz w:val="22"/>
                <w:szCs w:val="22"/>
              </w:rPr>
            </w:pPr>
            <w:r w:rsidRPr="00025F3E">
              <w:rPr>
                <w:sz w:val="22"/>
                <w:szCs w:val="22"/>
              </w:rPr>
              <w:t>Познавательное развитие</w:t>
            </w:r>
          </w:p>
        </w:tc>
        <w:tc>
          <w:tcPr>
            <w:tcW w:w="5103" w:type="dxa"/>
          </w:tcPr>
          <w:p w:rsidR="008E11A7" w:rsidRPr="00025F3E" w:rsidRDefault="008E11A7" w:rsidP="002067B2">
            <w:pPr>
              <w:rPr>
                <w:sz w:val="22"/>
                <w:szCs w:val="22"/>
              </w:rPr>
            </w:pPr>
            <w:r w:rsidRPr="00025F3E">
              <w:rPr>
                <w:sz w:val="22"/>
                <w:szCs w:val="22"/>
              </w:rPr>
              <w:t xml:space="preserve">Цель: познакомить детей с понятием «Традиция»; дать представление о праздниках Масленица, </w:t>
            </w:r>
            <w:proofErr w:type="spellStart"/>
            <w:r w:rsidRPr="00025F3E">
              <w:rPr>
                <w:sz w:val="22"/>
                <w:szCs w:val="22"/>
              </w:rPr>
              <w:t>Осенины</w:t>
            </w:r>
            <w:proofErr w:type="spellEnd"/>
            <w:r w:rsidRPr="00025F3E">
              <w:rPr>
                <w:sz w:val="22"/>
                <w:szCs w:val="22"/>
              </w:rPr>
              <w:t>, рождество, рождественская елка, Пасха</w:t>
            </w:r>
          </w:p>
        </w:tc>
        <w:tc>
          <w:tcPr>
            <w:tcW w:w="2693" w:type="dxa"/>
          </w:tcPr>
          <w:p w:rsidR="008E11A7" w:rsidRPr="00025F3E" w:rsidRDefault="008E11A7" w:rsidP="002067B2">
            <w:pPr>
              <w:rPr>
                <w:sz w:val="22"/>
                <w:szCs w:val="22"/>
              </w:rPr>
            </w:pPr>
            <w:r w:rsidRPr="00025F3E">
              <w:rPr>
                <w:sz w:val="22"/>
                <w:szCs w:val="22"/>
              </w:rPr>
              <w:t>Т.А. Шорыгина «Родные сказки», с. 54</w:t>
            </w:r>
          </w:p>
        </w:tc>
        <w:tc>
          <w:tcPr>
            <w:tcW w:w="3685" w:type="dxa"/>
          </w:tcPr>
          <w:p w:rsidR="008E11A7" w:rsidRPr="00025F3E" w:rsidRDefault="008E11A7" w:rsidP="002067B2">
            <w:pPr>
              <w:rPr>
                <w:sz w:val="22"/>
                <w:szCs w:val="22"/>
              </w:rPr>
            </w:pPr>
            <w:r w:rsidRPr="00025F3E">
              <w:rPr>
                <w:sz w:val="22"/>
                <w:szCs w:val="22"/>
              </w:rPr>
              <w:t>«Зимние святки».</w:t>
            </w:r>
          </w:p>
          <w:p w:rsidR="008E11A7" w:rsidRPr="00025F3E" w:rsidRDefault="008E11A7" w:rsidP="002067B2">
            <w:pPr>
              <w:rPr>
                <w:sz w:val="22"/>
                <w:szCs w:val="22"/>
              </w:rPr>
            </w:pPr>
            <w:r w:rsidRPr="00025F3E">
              <w:rPr>
                <w:sz w:val="22"/>
                <w:szCs w:val="22"/>
              </w:rPr>
              <w:t>И.А. Бойчук «Ознакомление детей дошкольного возраста с русским народным творчеством, с. 173</w:t>
            </w:r>
          </w:p>
        </w:tc>
      </w:tr>
      <w:tr w:rsidR="008E11A7" w:rsidRPr="00025F3E" w:rsidTr="002067B2">
        <w:trPr>
          <w:cantSplit/>
          <w:trHeight w:val="1779"/>
        </w:trPr>
        <w:tc>
          <w:tcPr>
            <w:tcW w:w="708" w:type="dxa"/>
            <w:vMerge/>
            <w:textDirection w:val="btLr"/>
          </w:tcPr>
          <w:p w:rsidR="008E11A7" w:rsidRPr="00025F3E" w:rsidRDefault="008E11A7" w:rsidP="002067B2">
            <w:pPr>
              <w:jc w:val="center"/>
              <w:rPr>
                <w:b/>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Маленькие исследователи</w:t>
            </w:r>
          </w:p>
        </w:tc>
        <w:tc>
          <w:tcPr>
            <w:tcW w:w="1870" w:type="dxa"/>
            <w:gridSpan w:val="2"/>
          </w:tcPr>
          <w:p w:rsidR="008E11A7" w:rsidRPr="00025F3E" w:rsidRDefault="008E11A7" w:rsidP="002067B2">
            <w:pPr>
              <w:jc w:val="center"/>
              <w:rPr>
                <w:sz w:val="22"/>
                <w:szCs w:val="22"/>
              </w:rPr>
            </w:pPr>
            <w:r w:rsidRPr="00025F3E">
              <w:rPr>
                <w:sz w:val="22"/>
                <w:szCs w:val="22"/>
              </w:rPr>
              <w:t xml:space="preserve"> «Звездное небо»</w:t>
            </w:r>
          </w:p>
        </w:tc>
        <w:tc>
          <w:tcPr>
            <w:tcW w:w="824" w:type="dxa"/>
            <w:textDirection w:val="btLr"/>
            <w:vAlign w:val="center"/>
          </w:tcPr>
          <w:p w:rsidR="008E11A7" w:rsidRPr="00025F3E" w:rsidRDefault="008E11A7" w:rsidP="002067B2">
            <w:pPr>
              <w:jc w:val="center"/>
              <w:rPr>
                <w:sz w:val="22"/>
                <w:szCs w:val="22"/>
              </w:rPr>
            </w:pPr>
            <w:r w:rsidRPr="00025F3E">
              <w:rPr>
                <w:sz w:val="22"/>
                <w:szCs w:val="22"/>
              </w:rPr>
              <w:t>Познавательное</w:t>
            </w:r>
          </w:p>
          <w:p w:rsidR="008E11A7" w:rsidRPr="00025F3E" w:rsidRDefault="008E11A7" w:rsidP="002067B2">
            <w:pPr>
              <w:jc w:val="center"/>
              <w:rPr>
                <w:sz w:val="22"/>
                <w:szCs w:val="22"/>
              </w:rPr>
            </w:pPr>
            <w:r w:rsidRPr="00025F3E">
              <w:rPr>
                <w:sz w:val="22"/>
                <w:szCs w:val="22"/>
              </w:rPr>
              <w:t>развитие</w:t>
            </w:r>
          </w:p>
        </w:tc>
        <w:tc>
          <w:tcPr>
            <w:tcW w:w="5103" w:type="dxa"/>
          </w:tcPr>
          <w:p w:rsidR="008E11A7" w:rsidRPr="00025F3E" w:rsidRDefault="008E11A7" w:rsidP="002067B2">
            <w:pPr>
              <w:rPr>
                <w:sz w:val="22"/>
                <w:szCs w:val="22"/>
              </w:rPr>
            </w:pPr>
            <w:r w:rsidRPr="00025F3E">
              <w:rPr>
                <w:sz w:val="22"/>
                <w:szCs w:val="22"/>
              </w:rPr>
              <w:t>Цель: познакомить детей с народным обычаем (в определенные дни наблюдать за звездами, чтобы понять какая будет погода)</w:t>
            </w:r>
          </w:p>
          <w:p w:rsidR="008E11A7" w:rsidRPr="00025F3E" w:rsidRDefault="008E11A7" w:rsidP="002067B2">
            <w:pPr>
              <w:rPr>
                <w:sz w:val="22"/>
                <w:szCs w:val="22"/>
              </w:rPr>
            </w:pPr>
            <w:r w:rsidRPr="00025F3E">
              <w:rPr>
                <w:sz w:val="22"/>
                <w:szCs w:val="22"/>
              </w:rPr>
              <w:t>Познакомить с понятиями «звездопад», «млечный путь»</w:t>
            </w:r>
          </w:p>
        </w:tc>
        <w:tc>
          <w:tcPr>
            <w:tcW w:w="2693" w:type="dxa"/>
          </w:tcPr>
          <w:p w:rsidR="008E11A7" w:rsidRPr="00025F3E" w:rsidRDefault="008E11A7" w:rsidP="002067B2">
            <w:pPr>
              <w:rPr>
                <w:sz w:val="22"/>
                <w:szCs w:val="22"/>
              </w:rPr>
            </w:pPr>
            <w:r w:rsidRPr="00025F3E">
              <w:rPr>
                <w:sz w:val="22"/>
                <w:szCs w:val="22"/>
              </w:rPr>
              <w:t>«Народный календарь – основа планирования работы с дошкольниками», с. 135</w:t>
            </w:r>
          </w:p>
        </w:tc>
        <w:tc>
          <w:tcPr>
            <w:tcW w:w="3685" w:type="dxa"/>
          </w:tcPr>
          <w:p w:rsidR="008E11A7" w:rsidRPr="00025F3E" w:rsidRDefault="008E11A7" w:rsidP="002067B2">
            <w:pPr>
              <w:rPr>
                <w:sz w:val="22"/>
                <w:szCs w:val="22"/>
              </w:rPr>
            </w:pPr>
            <w:r w:rsidRPr="00025F3E">
              <w:rPr>
                <w:sz w:val="22"/>
                <w:szCs w:val="22"/>
              </w:rPr>
              <w:t>«Кузьминки – об осени одни поминки».</w:t>
            </w:r>
          </w:p>
          <w:p w:rsidR="008E11A7" w:rsidRPr="00025F3E" w:rsidRDefault="008E11A7" w:rsidP="002067B2">
            <w:pPr>
              <w:rPr>
                <w:sz w:val="22"/>
                <w:szCs w:val="22"/>
              </w:rPr>
            </w:pPr>
            <w:r w:rsidRPr="00025F3E">
              <w:rPr>
                <w:sz w:val="22"/>
                <w:szCs w:val="22"/>
              </w:rPr>
              <w:t>Л.С. Куприна «Знакомство детей с русским народным творчеством», с. 185</w:t>
            </w:r>
          </w:p>
        </w:tc>
      </w:tr>
      <w:tr w:rsidR="008E11A7" w:rsidRPr="00025F3E" w:rsidTr="002067B2">
        <w:trPr>
          <w:cantSplit/>
          <w:trHeight w:val="1848"/>
        </w:trPr>
        <w:tc>
          <w:tcPr>
            <w:tcW w:w="708" w:type="dxa"/>
            <w:vMerge/>
            <w:textDirection w:val="btLr"/>
          </w:tcPr>
          <w:p w:rsidR="008E11A7" w:rsidRPr="00025F3E" w:rsidRDefault="008E11A7" w:rsidP="002067B2">
            <w:pPr>
              <w:jc w:val="center"/>
              <w:rPr>
                <w:b/>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Наши защитники</w:t>
            </w:r>
          </w:p>
        </w:tc>
        <w:tc>
          <w:tcPr>
            <w:tcW w:w="1870" w:type="dxa"/>
            <w:gridSpan w:val="2"/>
          </w:tcPr>
          <w:p w:rsidR="008E11A7" w:rsidRPr="00025F3E" w:rsidRDefault="008E11A7" w:rsidP="002067B2">
            <w:pPr>
              <w:jc w:val="center"/>
              <w:rPr>
                <w:sz w:val="22"/>
                <w:szCs w:val="22"/>
              </w:rPr>
            </w:pPr>
            <w:r w:rsidRPr="00025F3E">
              <w:rPr>
                <w:sz w:val="22"/>
                <w:szCs w:val="22"/>
              </w:rPr>
              <w:t>«Русские богатыри»</w:t>
            </w:r>
          </w:p>
        </w:tc>
        <w:tc>
          <w:tcPr>
            <w:tcW w:w="824" w:type="dxa"/>
            <w:textDirection w:val="btLr"/>
            <w:vAlign w:val="center"/>
          </w:tcPr>
          <w:p w:rsidR="008E11A7" w:rsidRPr="00025F3E" w:rsidRDefault="008E11A7" w:rsidP="002067B2">
            <w:pPr>
              <w:jc w:val="center"/>
              <w:rPr>
                <w:sz w:val="22"/>
                <w:szCs w:val="22"/>
              </w:rPr>
            </w:pPr>
            <w:r w:rsidRPr="00025F3E">
              <w:rPr>
                <w:sz w:val="22"/>
                <w:szCs w:val="22"/>
              </w:rPr>
              <w:t>Познавательное развитие</w:t>
            </w:r>
          </w:p>
        </w:tc>
        <w:tc>
          <w:tcPr>
            <w:tcW w:w="5103" w:type="dxa"/>
          </w:tcPr>
          <w:p w:rsidR="008E11A7" w:rsidRPr="00025F3E" w:rsidRDefault="008E11A7" w:rsidP="002067B2">
            <w:pPr>
              <w:rPr>
                <w:sz w:val="22"/>
                <w:szCs w:val="22"/>
              </w:rPr>
            </w:pPr>
            <w:r w:rsidRPr="00025F3E">
              <w:rPr>
                <w:sz w:val="22"/>
                <w:szCs w:val="22"/>
              </w:rPr>
              <w:t>Цель: познакомить детей с героями русских былин – богатырями и их ратными подвигами.</w:t>
            </w:r>
          </w:p>
        </w:tc>
        <w:tc>
          <w:tcPr>
            <w:tcW w:w="2693" w:type="dxa"/>
          </w:tcPr>
          <w:p w:rsidR="008E11A7" w:rsidRPr="00025F3E" w:rsidRDefault="008E11A7" w:rsidP="002067B2">
            <w:pPr>
              <w:rPr>
                <w:sz w:val="22"/>
                <w:szCs w:val="22"/>
              </w:rPr>
            </w:pPr>
            <w:r w:rsidRPr="00025F3E">
              <w:rPr>
                <w:sz w:val="22"/>
                <w:szCs w:val="22"/>
              </w:rPr>
              <w:t>Т.А. Шорыгина «Родные сказки», с. 89</w:t>
            </w:r>
          </w:p>
        </w:tc>
        <w:tc>
          <w:tcPr>
            <w:tcW w:w="3685" w:type="dxa"/>
          </w:tcPr>
          <w:p w:rsidR="008E11A7" w:rsidRPr="00025F3E" w:rsidRDefault="008E11A7" w:rsidP="002067B2">
            <w:pPr>
              <w:rPr>
                <w:sz w:val="22"/>
                <w:szCs w:val="22"/>
              </w:rPr>
            </w:pPr>
            <w:r w:rsidRPr="00025F3E">
              <w:rPr>
                <w:sz w:val="22"/>
                <w:szCs w:val="22"/>
              </w:rPr>
              <w:t>«Посиделки».</w:t>
            </w:r>
          </w:p>
          <w:p w:rsidR="008E11A7" w:rsidRPr="00025F3E" w:rsidRDefault="008E11A7" w:rsidP="002067B2">
            <w:pPr>
              <w:rPr>
                <w:sz w:val="22"/>
                <w:szCs w:val="22"/>
              </w:rPr>
            </w:pPr>
            <w:r w:rsidRPr="00025F3E">
              <w:rPr>
                <w:sz w:val="22"/>
                <w:szCs w:val="22"/>
              </w:rPr>
              <w:t>И.Г. Гаврилова «Истоки русской народной культуры в детском саду», с. 45</w:t>
            </w:r>
          </w:p>
        </w:tc>
      </w:tr>
      <w:tr w:rsidR="008E11A7" w:rsidRPr="00025F3E" w:rsidTr="002067B2">
        <w:trPr>
          <w:cantSplit/>
          <w:trHeight w:val="1680"/>
        </w:trPr>
        <w:tc>
          <w:tcPr>
            <w:tcW w:w="708" w:type="dxa"/>
            <w:vMerge w:val="restart"/>
            <w:textDirection w:val="btLr"/>
            <w:vAlign w:val="center"/>
          </w:tcPr>
          <w:p w:rsidR="008E11A7" w:rsidRPr="00025F3E" w:rsidRDefault="008E11A7" w:rsidP="002067B2">
            <w:pPr>
              <w:jc w:val="center"/>
              <w:rPr>
                <w:b/>
                <w:sz w:val="22"/>
                <w:szCs w:val="22"/>
              </w:rPr>
            </w:pPr>
            <w:r w:rsidRPr="00025F3E">
              <w:rPr>
                <w:b/>
                <w:sz w:val="22"/>
                <w:szCs w:val="22"/>
              </w:rPr>
              <w:lastRenderedPageBreak/>
              <w:t>Март</w:t>
            </w: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Миром правит доброта</w:t>
            </w:r>
          </w:p>
        </w:tc>
        <w:tc>
          <w:tcPr>
            <w:tcW w:w="1870" w:type="dxa"/>
            <w:gridSpan w:val="2"/>
          </w:tcPr>
          <w:p w:rsidR="008E11A7" w:rsidRPr="00025F3E" w:rsidRDefault="008E11A7" w:rsidP="002067B2">
            <w:pPr>
              <w:jc w:val="center"/>
              <w:rPr>
                <w:sz w:val="22"/>
                <w:szCs w:val="22"/>
              </w:rPr>
            </w:pPr>
            <w:r w:rsidRPr="00025F3E">
              <w:rPr>
                <w:sz w:val="22"/>
                <w:szCs w:val="22"/>
              </w:rPr>
              <w:t>«</w:t>
            </w:r>
            <w:proofErr w:type="spellStart"/>
            <w:r w:rsidRPr="00025F3E">
              <w:rPr>
                <w:sz w:val="22"/>
                <w:szCs w:val="22"/>
              </w:rPr>
              <w:t>Заюшкина</w:t>
            </w:r>
            <w:proofErr w:type="spellEnd"/>
            <w:r w:rsidRPr="00025F3E">
              <w:rPr>
                <w:sz w:val="22"/>
                <w:szCs w:val="22"/>
              </w:rPr>
              <w:t xml:space="preserve"> избушка»</w:t>
            </w:r>
          </w:p>
        </w:tc>
        <w:tc>
          <w:tcPr>
            <w:tcW w:w="824" w:type="dxa"/>
            <w:textDirection w:val="btLr"/>
            <w:vAlign w:val="center"/>
          </w:tcPr>
          <w:p w:rsidR="008E11A7" w:rsidRPr="00025F3E" w:rsidRDefault="008E11A7" w:rsidP="002067B2">
            <w:pPr>
              <w:jc w:val="center"/>
              <w:rPr>
                <w:sz w:val="22"/>
                <w:szCs w:val="22"/>
              </w:rPr>
            </w:pPr>
            <w:r w:rsidRPr="00025F3E">
              <w:rPr>
                <w:sz w:val="22"/>
                <w:szCs w:val="22"/>
              </w:rPr>
              <w:t>Речевое</w:t>
            </w:r>
          </w:p>
          <w:p w:rsidR="008E11A7" w:rsidRPr="00025F3E" w:rsidRDefault="008E11A7" w:rsidP="002067B2">
            <w:pPr>
              <w:jc w:val="center"/>
              <w:rPr>
                <w:sz w:val="22"/>
                <w:szCs w:val="22"/>
              </w:rPr>
            </w:pPr>
            <w:r w:rsidRPr="00025F3E">
              <w:rPr>
                <w:sz w:val="22"/>
                <w:szCs w:val="22"/>
              </w:rPr>
              <w:t>развитие</w:t>
            </w:r>
          </w:p>
        </w:tc>
        <w:tc>
          <w:tcPr>
            <w:tcW w:w="5103" w:type="dxa"/>
          </w:tcPr>
          <w:p w:rsidR="008E11A7" w:rsidRPr="00025F3E" w:rsidRDefault="008E11A7" w:rsidP="002067B2">
            <w:pPr>
              <w:rPr>
                <w:sz w:val="22"/>
                <w:szCs w:val="22"/>
              </w:rPr>
            </w:pPr>
            <w:r w:rsidRPr="00025F3E">
              <w:rPr>
                <w:sz w:val="22"/>
                <w:szCs w:val="22"/>
              </w:rPr>
              <w:t xml:space="preserve">Цель: продолжать формировать умение понимать содержание произведения, сопереживать героям сказки, оценивать поступки, делать выводы. Воспитывать доброжелательность, заботливое отношение, умение </w:t>
            </w:r>
            <w:proofErr w:type="spellStart"/>
            <w:r w:rsidRPr="00025F3E">
              <w:rPr>
                <w:sz w:val="22"/>
                <w:szCs w:val="22"/>
              </w:rPr>
              <w:t>придти</w:t>
            </w:r>
            <w:proofErr w:type="spellEnd"/>
            <w:r w:rsidRPr="00025F3E">
              <w:rPr>
                <w:sz w:val="22"/>
                <w:szCs w:val="22"/>
              </w:rPr>
              <w:t xml:space="preserve"> на помощь</w:t>
            </w:r>
          </w:p>
        </w:tc>
        <w:tc>
          <w:tcPr>
            <w:tcW w:w="2693" w:type="dxa"/>
          </w:tcPr>
          <w:p w:rsidR="008E11A7" w:rsidRPr="00025F3E" w:rsidRDefault="008E11A7" w:rsidP="002067B2">
            <w:pPr>
              <w:rPr>
                <w:sz w:val="22"/>
                <w:szCs w:val="22"/>
              </w:rPr>
            </w:pPr>
            <w:r w:rsidRPr="00025F3E">
              <w:rPr>
                <w:sz w:val="22"/>
                <w:szCs w:val="22"/>
              </w:rPr>
              <w:t xml:space="preserve">О.Л. Князева «Приобщение детей к истокам русской народной культуры», </w:t>
            </w:r>
          </w:p>
          <w:p w:rsidR="008E11A7" w:rsidRPr="00025F3E" w:rsidRDefault="008E11A7" w:rsidP="002067B2">
            <w:pPr>
              <w:rPr>
                <w:sz w:val="22"/>
                <w:szCs w:val="22"/>
              </w:rPr>
            </w:pPr>
            <w:r w:rsidRPr="00025F3E">
              <w:rPr>
                <w:sz w:val="22"/>
                <w:szCs w:val="22"/>
              </w:rPr>
              <w:t>с. 56</w:t>
            </w:r>
          </w:p>
        </w:tc>
        <w:tc>
          <w:tcPr>
            <w:tcW w:w="3685" w:type="dxa"/>
          </w:tcPr>
          <w:p w:rsidR="008E11A7" w:rsidRPr="00025F3E" w:rsidRDefault="008E11A7" w:rsidP="002067B2">
            <w:pPr>
              <w:rPr>
                <w:sz w:val="22"/>
                <w:szCs w:val="22"/>
              </w:rPr>
            </w:pPr>
            <w:r w:rsidRPr="00025F3E">
              <w:rPr>
                <w:sz w:val="22"/>
                <w:szCs w:val="22"/>
              </w:rPr>
              <w:t>Дидактические игры «Цепочка добрых слов», «Бюро добрых услуг», «Передай настроение».</w:t>
            </w:r>
          </w:p>
          <w:p w:rsidR="008E11A7" w:rsidRPr="00025F3E" w:rsidRDefault="008E11A7" w:rsidP="002067B2">
            <w:pPr>
              <w:rPr>
                <w:sz w:val="22"/>
                <w:szCs w:val="22"/>
              </w:rPr>
            </w:pPr>
            <w:r w:rsidRPr="00025F3E">
              <w:rPr>
                <w:sz w:val="22"/>
                <w:szCs w:val="22"/>
              </w:rPr>
              <w:t>Е. Благинина «Не мешайте мне трудиться».</w:t>
            </w:r>
          </w:p>
        </w:tc>
      </w:tr>
      <w:tr w:rsidR="008E11A7" w:rsidRPr="00025F3E" w:rsidTr="002067B2">
        <w:trPr>
          <w:cantSplit/>
          <w:trHeight w:val="2311"/>
        </w:trPr>
        <w:tc>
          <w:tcPr>
            <w:tcW w:w="708" w:type="dxa"/>
            <w:vMerge/>
            <w:textDirection w:val="btLr"/>
          </w:tcPr>
          <w:p w:rsidR="008E11A7" w:rsidRPr="00025F3E" w:rsidRDefault="008E11A7" w:rsidP="002067B2">
            <w:pPr>
              <w:jc w:val="center"/>
              <w:rPr>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Женский день</w:t>
            </w:r>
          </w:p>
        </w:tc>
        <w:tc>
          <w:tcPr>
            <w:tcW w:w="1870" w:type="dxa"/>
            <w:gridSpan w:val="2"/>
          </w:tcPr>
          <w:p w:rsidR="008E11A7" w:rsidRPr="00025F3E" w:rsidRDefault="008E11A7" w:rsidP="002067B2">
            <w:pPr>
              <w:jc w:val="center"/>
              <w:rPr>
                <w:sz w:val="22"/>
                <w:szCs w:val="22"/>
              </w:rPr>
            </w:pPr>
            <w:r w:rsidRPr="00025F3E">
              <w:rPr>
                <w:sz w:val="22"/>
                <w:szCs w:val="22"/>
              </w:rPr>
              <w:t>«При солнышке – тепло, при матушке – добро»</w:t>
            </w:r>
          </w:p>
        </w:tc>
        <w:tc>
          <w:tcPr>
            <w:tcW w:w="824" w:type="dxa"/>
            <w:textDirection w:val="btLr"/>
            <w:vAlign w:val="center"/>
          </w:tcPr>
          <w:p w:rsidR="008E11A7" w:rsidRPr="00025F3E" w:rsidRDefault="008E11A7" w:rsidP="002067B2">
            <w:pPr>
              <w:jc w:val="center"/>
              <w:rPr>
                <w:sz w:val="22"/>
                <w:szCs w:val="22"/>
              </w:rPr>
            </w:pPr>
            <w:r w:rsidRPr="00025F3E">
              <w:rPr>
                <w:sz w:val="22"/>
                <w:szCs w:val="22"/>
              </w:rPr>
              <w:t>Речевое развитие</w:t>
            </w:r>
          </w:p>
        </w:tc>
        <w:tc>
          <w:tcPr>
            <w:tcW w:w="5103" w:type="dxa"/>
          </w:tcPr>
          <w:p w:rsidR="008E11A7" w:rsidRPr="00025F3E" w:rsidRDefault="008E11A7" w:rsidP="002067B2">
            <w:pPr>
              <w:rPr>
                <w:sz w:val="22"/>
                <w:szCs w:val="22"/>
              </w:rPr>
            </w:pPr>
            <w:r w:rsidRPr="00025F3E">
              <w:rPr>
                <w:sz w:val="22"/>
                <w:szCs w:val="22"/>
              </w:rPr>
              <w:t>Цель: Формирование ценностных представлений о семье, семейных традициях. Воспитание чувства любви и уважения к маме, бабушке, желания помогать им, заботиться о них</w:t>
            </w:r>
          </w:p>
          <w:p w:rsidR="008E11A7" w:rsidRPr="00025F3E" w:rsidRDefault="008E11A7" w:rsidP="002067B2">
            <w:pPr>
              <w:rPr>
                <w:sz w:val="22"/>
                <w:szCs w:val="22"/>
              </w:rPr>
            </w:pPr>
          </w:p>
        </w:tc>
        <w:tc>
          <w:tcPr>
            <w:tcW w:w="2693" w:type="dxa"/>
          </w:tcPr>
          <w:p w:rsidR="008E11A7" w:rsidRPr="00025F3E" w:rsidRDefault="008E11A7" w:rsidP="002067B2">
            <w:pPr>
              <w:rPr>
                <w:sz w:val="22"/>
                <w:szCs w:val="22"/>
              </w:rPr>
            </w:pPr>
            <w:r w:rsidRPr="00025F3E">
              <w:rPr>
                <w:sz w:val="22"/>
                <w:szCs w:val="22"/>
              </w:rPr>
              <w:t xml:space="preserve">О.Л. Князева «Приобщение детей к истокам русской народной культуры», </w:t>
            </w:r>
          </w:p>
          <w:p w:rsidR="008E11A7" w:rsidRPr="00025F3E" w:rsidRDefault="008E11A7" w:rsidP="002067B2">
            <w:pPr>
              <w:rPr>
                <w:sz w:val="22"/>
                <w:szCs w:val="22"/>
              </w:rPr>
            </w:pPr>
            <w:r w:rsidRPr="00025F3E">
              <w:rPr>
                <w:sz w:val="22"/>
                <w:szCs w:val="22"/>
              </w:rPr>
              <w:t>с. 59</w:t>
            </w:r>
          </w:p>
        </w:tc>
        <w:tc>
          <w:tcPr>
            <w:tcW w:w="3685" w:type="dxa"/>
          </w:tcPr>
          <w:p w:rsidR="008E11A7" w:rsidRPr="00025F3E" w:rsidRDefault="008E11A7" w:rsidP="002067B2">
            <w:pPr>
              <w:rPr>
                <w:sz w:val="22"/>
                <w:szCs w:val="22"/>
              </w:rPr>
            </w:pPr>
            <w:r w:rsidRPr="00025F3E">
              <w:rPr>
                <w:sz w:val="22"/>
                <w:szCs w:val="22"/>
              </w:rPr>
              <w:t xml:space="preserve">«Крошечка – </w:t>
            </w:r>
            <w:proofErr w:type="spellStart"/>
            <w:r w:rsidRPr="00025F3E">
              <w:rPr>
                <w:sz w:val="22"/>
                <w:szCs w:val="22"/>
              </w:rPr>
              <w:t>Хаврошечка</w:t>
            </w:r>
            <w:proofErr w:type="spellEnd"/>
            <w:r w:rsidRPr="00025F3E">
              <w:rPr>
                <w:sz w:val="22"/>
                <w:szCs w:val="22"/>
              </w:rPr>
              <w:t>» О.Л. Князева «Приобщение детей к истокам русской народной культуры», с. 59</w:t>
            </w:r>
          </w:p>
          <w:p w:rsidR="008E11A7" w:rsidRPr="00025F3E" w:rsidRDefault="008E11A7" w:rsidP="002067B2">
            <w:pPr>
              <w:rPr>
                <w:sz w:val="22"/>
                <w:szCs w:val="22"/>
              </w:rPr>
            </w:pPr>
            <w:r w:rsidRPr="00025F3E">
              <w:rPr>
                <w:sz w:val="22"/>
                <w:szCs w:val="22"/>
              </w:rPr>
              <w:t>Стихотворение Я. Акима «Мама». «Знакомим детей с литературой 3-5 лет», с. 45.</w:t>
            </w:r>
          </w:p>
          <w:p w:rsidR="008E11A7" w:rsidRPr="00025F3E" w:rsidRDefault="008E11A7" w:rsidP="002067B2">
            <w:pPr>
              <w:rPr>
                <w:sz w:val="22"/>
                <w:szCs w:val="22"/>
              </w:rPr>
            </w:pPr>
            <w:r w:rsidRPr="00025F3E">
              <w:rPr>
                <w:sz w:val="22"/>
                <w:szCs w:val="22"/>
              </w:rPr>
              <w:t>В.А. Сухомлинский «Седьмая дочь» О.Л. Князева «Приобщение детей к истокам русской народной культуры», с. 252</w:t>
            </w:r>
          </w:p>
        </w:tc>
      </w:tr>
      <w:tr w:rsidR="008E11A7" w:rsidRPr="00025F3E" w:rsidTr="002067B2">
        <w:trPr>
          <w:cantSplit/>
          <w:trHeight w:val="2311"/>
        </w:trPr>
        <w:tc>
          <w:tcPr>
            <w:tcW w:w="708" w:type="dxa"/>
            <w:vMerge/>
            <w:textDirection w:val="btLr"/>
          </w:tcPr>
          <w:p w:rsidR="008E11A7" w:rsidRPr="00025F3E" w:rsidRDefault="008E11A7" w:rsidP="002067B2">
            <w:pPr>
              <w:jc w:val="center"/>
              <w:rPr>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Весна шагает по планете</w:t>
            </w:r>
          </w:p>
        </w:tc>
        <w:tc>
          <w:tcPr>
            <w:tcW w:w="1870" w:type="dxa"/>
            <w:gridSpan w:val="2"/>
          </w:tcPr>
          <w:p w:rsidR="008E11A7" w:rsidRPr="00025F3E" w:rsidRDefault="008E11A7" w:rsidP="002067B2">
            <w:pPr>
              <w:jc w:val="center"/>
              <w:rPr>
                <w:sz w:val="22"/>
                <w:szCs w:val="22"/>
              </w:rPr>
            </w:pPr>
            <w:r w:rsidRPr="00025F3E">
              <w:rPr>
                <w:sz w:val="22"/>
                <w:szCs w:val="22"/>
              </w:rPr>
              <w:t>«Приди, весна с радостью».</w:t>
            </w:r>
          </w:p>
        </w:tc>
        <w:tc>
          <w:tcPr>
            <w:tcW w:w="824" w:type="dxa"/>
            <w:textDirection w:val="btLr"/>
            <w:vAlign w:val="center"/>
          </w:tcPr>
          <w:p w:rsidR="008E11A7" w:rsidRPr="00025F3E" w:rsidRDefault="008E11A7" w:rsidP="002067B2">
            <w:pPr>
              <w:jc w:val="center"/>
              <w:rPr>
                <w:sz w:val="22"/>
                <w:szCs w:val="22"/>
              </w:rPr>
            </w:pPr>
            <w:r w:rsidRPr="00025F3E">
              <w:rPr>
                <w:sz w:val="22"/>
                <w:szCs w:val="22"/>
              </w:rPr>
              <w:t>Познавательное развитие</w:t>
            </w:r>
          </w:p>
        </w:tc>
        <w:tc>
          <w:tcPr>
            <w:tcW w:w="5103" w:type="dxa"/>
          </w:tcPr>
          <w:p w:rsidR="008E11A7" w:rsidRPr="00025F3E" w:rsidRDefault="008E11A7" w:rsidP="002067B2">
            <w:pPr>
              <w:rPr>
                <w:sz w:val="22"/>
                <w:szCs w:val="22"/>
              </w:rPr>
            </w:pPr>
            <w:r w:rsidRPr="00025F3E">
              <w:rPr>
                <w:sz w:val="22"/>
                <w:szCs w:val="22"/>
              </w:rPr>
              <w:t>Цель: продолжать знакомить детей с характерными признаками начала весны. Познакомить детей с картинами русских художников: А. Васнецов «На пашне. Весна», И. Левитана «Март».</w:t>
            </w:r>
          </w:p>
        </w:tc>
        <w:tc>
          <w:tcPr>
            <w:tcW w:w="2693" w:type="dxa"/>
          </w:tcPr>
          <w:p w:rsidR="008E11A7" w:rsidRPr="00025F3E" w:rsidRDefault="008E11A7" w:rsidP="002067B2">
            <w:pPr>
              <w:rPr>
                <w:sz w:val="22"/>
                <w:szCs w:val="22"/>
              </w:rPr>
            </w:pPr>
            <w:r w:rsidRPr="00025F3E">
              <w:rPr>
                <w:sz w:val="22"/>
                <w:szCs w:val="22"/>
              </w:rPr>
              <w:t>И.А. Бойчук «Ознакомление детей дошкольного возраста с русским народным творчеством, с. 255</w:t>
            </w:r>
          </w:p>
        </w:tc>
        <w:tc>
          <w:tcPr>
            <w:tcW w:w="3685" w:type="dxa"/>
          </w:tcPr>
          <w:p w:rsidR="008E11A7" w:rsidRPr="00025F3E" w:rsidRDefault="008E11A7" w:rsidP="002067B2">
            <w:pPr>
              <w:rPr>
                <w:sz w:val="22"/>
                <w:szCs w:val="22"/>
              </w:rPr>
            </w:pPr>
            <w:r w:rsidRPr="00025F3E">
              <w:rPr>
                <w:sz w:val="22"/>
                <w:szCs w:val="22"/>
              </w:rPr>
              <w:t>Стихотворение Г. </w:t>
            </w:r>
            <w:proofErr w:type="spellStart"/>
            <w:r w:rsidRPr="00025F3E">
              <w:rPr>
                <w:sz w:val="22"/>
                <w:szCs w:val="22"/>
              </w:rPr>
              <w:t>Ладонщикова</w:t>
            </w:r>
            <w:proofErr w:type="spellEnd"/>
            <w:r w:rsidRPr="00025F3E">
              <w:rPr>
                <w:sz w:val="22"/>
                <w:szCs w:val="22"/>
              </w:rPr>
              <w:t xml:space="preserve"> «Весна».</w:t>
            </w:r>
          </w:p>
          <w:p w:rsidR="008E11A7" w:rsidRPr="00025F3E" w:rsidRDefault="008E11A7" w:rsidP="002067B2">
            <w:pPr>
              <w:rPr>
                <w:sz w:val="22"/>
                <w:szCs w:val="22"/>
              </w:rPr>
            </w:pPr>
            <w:r w:rsidRPr="00025F3E">
              <w:rPr>
                <w:sz w:val="22"/>
                <w:szCs w:val="22"/>
              </w:rPr>
              <w:t>О.С. Ушакова «Знакомим детей с литературой», с. 77.</w:t>
            </w:r>
          </w:p>
          <w:p w:rsidR="008E11A7" w:rsidRPr="00025F3E" w:rsidRDefault="008E11A7" w:rsidP="002067B2">
            <w:pPr>
              <w:rPr>
                <w:sz w:val="22"/>
                <w:szCs w:val="22"/>
              </w:rPr>
            </w:pPr>
            <w:r w:rsidRPr="00025F3E">
              <w:rPr>
                <w:sz w:val="22"/>
                <w:szCs w:val="22"/>
              </w:rPr>
              <w:t>«Весна, весна, поди сюда!»</w:t>
            </w:r>
          </w:p>
          <w:p w:rsidR="008E11A7" w:rsidRPr="00025F3E" w:rsidRDefault="008E11A7" w:rsidP="002067B2">
            <w:pPr>
              <w:rPr>
                <w:sz w:val="22"/>
                <w:szCs w:val="22"/>
              </w:rPr>
            </w:pPr>
            <w:r w:rsidRPr="00025F3E">
              <w:rPr>
                <w:sz w:val="22"/>
                <w:szCs w:val="22"/>
              </w:rPr>
              <w:t>«Приобщение детей к истокам русской народной культуры», с. 60</w:t>
            </w:r>
          </w:p>
          <w:p w:rsidR="008E11A7" w:rsidRPr="00025F3E" w:rsidRDefault="008E11A7" w:rsidP="002067B2">
            <w:pPr>
              <w:rPr>
                <w:sz w:val="22"/>
                <w:szCs w:val="22"/>
              </w:rPr>
            </w:pPr>
            <w:r w:rsidRPr="00025F3E">
              <w:rPr>
                <w:sz w:val="22"/>
                <w:szCs w:val="22"/>
              </w:rPr>
              <w:t xml:space="preserve">Стихотворение </w:t>
            </w:r>
            <w:proofErr w:type="spellStart"/>
            <w:r w:rsidRPr="00025F3E">
              <w:rPr>
                <w:sz w:val="22"/>
                <w:szCs w:val="22"/>
              </w:rPr>
              <w:t>Е.Благининой</w:t>
            </w:r>
            <w:proofErr w:type="spellEnd"/>
            <w:r w:rsidRPr="00025F3E">
              <w:rPr>
                <w:sz w:val="22"/>
                <w:szCs w:val="22"/>
              </w:rPr>
              <w:t xml:space="preserve"> «Прилетайте». О.С. Ушакова «Знакомим детей с литературой», с. 35.</w:t>
            </w:r>
          </w:p>
        </w:tc>
      </w:tr>
      <w:tr w:rsidR="008E11A7" w:rsidRPr="00025F3E" w:rsidTr="002067B2">
        <w:trPr>
          <w:cantSplit/>
          <w:trHeight w:val="2311"/>
        </w:trPr>
        <w:tc>
          <w:tcPr>
            <w:tcW w:w="708" w:type="dxa"/>
            <w:vMerge/>
            <w:textDirection w:val="btLr"/>
          </w:tcPr>
          <w:p w:rsidR="008E11A7" w:rsidRPr="00025F3E" w:rsidRDefault="008E11A7" w:rsidP="002067B2">
            <w:pPr>
              <w:jc w:val="center"/>
              <w:rPr>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Здоровей – ка</w:t>
            </w:r>
          </w:p>
        </w:tc>
        <w:tc>
          <w:tcPr>
            <w:tcW w:w="1870" w:type="dxa"/>
            <w:gridSpan w:val="2"/>
          </w:tcPr>
          <w:p w:rsidR="008E11A7" w:rsidRPr="00025F3E" w:rsidRDefault="008E11A7" w:rsidP="002067B2">
            <w:pPr>
              <w:jc w:val="center"/>
              <w:rPr>
                <w:sz w:val="22"/>
                <w:szCs w:val="22"/>
              </w:rPr>
            </w:pPr>
            <w:r w:rsidRPr="00025F3E">
              <w:rPr>
                <w:sz w:val="22"/>
                <w:szCs w:val="22"/>
              </w:rPr>
              <w:t>«Чтобы нам не болеть».</w:t>
            </w:r>
          </w:p>
          <w:p w:rsidR="008E11A7" w:rsidRPr="00025F3E" w:rsidRDefault="008E11A7" w:rsidP="002067B2">
            <w:pPr>
              <w:jc w:val="center"/>
              <w:rPr>
                <w:sz w:val="22"/>
                <w:szCs w:val="22"/>
              </w:rPr>
            </w:pPr>
            <w:r w:rsidRPr="00025F3E">
              <w:rPr>
                <w:sz w:val="22"/>
                <w:szCs w:val="22"/>
              </w:rPr>
              <w:t>«С гуся вода, а с Ванечки худоба»</w:t>
            </w:r>
          </w:p>
        </w:tc>
        <w:tc>
          <w:tcPr>
            <w:tcW w:w="824" w:type="dxa"/>
            <w:textDirection w:val="btLr"/>
            <w:vAlign w:val="center"/>
          </w:tcPr>
          <w:p w:rsidR="008E11A7" w:rsidRPr="00025F3E" w:rsidRDefault="008E11A7" w:rsidP="002067B2">
            <w:pPr>
              <w:jc w:val="center"/>
              <w:rPr>
                <w:sz w:val="22"/>
                <w:szCs w:val="22"/>
              </w:rPr>
            </w:pPr>
            <w:r w:rsidRPr="00025F3E">
              <w:rPr>
                <w:sz w:val="22"/>
                <w:szCs w:val="22"/>
              </w:rPr>
              <w:t>Познавательное развитие</w:t>
            </w:r>
          </w:p>
        </w:tc>
        <w:tc>
          <w:tcPr>
            <w:tcW w:w="5103" w:type="dxa"/>
          </w:tcPr>
          <w:p w:rsidR="008E11A7" w:rsidRPr="00025F3E" w:rsidRDefault="008E11A7" w:rsidP="002067B2">
            <w:pPr>
              <w:rPr>
                <w:sz w:val="22"/>
                <w:szCs w:val="22"/>
              </w:rPr>
            </w:pPr>
            <w:r w:rsidRPr="00025F3E">
              <w:rPr>
                <w:sz w:val="22"/>
                <w:szCs w:val="22"/>
              </w:rPr>
              <w:t xml:space="preserve">Цель: приобщение детей к истокам и традициям русского народа, используя песенки – </w:t>
            </w:r>
            <w:proofErr w:type="spellStart"/>
            <w:r w:rsidRPr="00025F3E">
              <w:rPr>
                <w:sz w:val="22"/>
                <w:szCs w:val="22"/>
              </w:rPr>
              <w:t>потешки</w:t>
            </w:r>
            <w:proofErr w:type="spellEnd"/>
            <w:r w:rsidRPr="00025F3E">
              <w:rPr>
                <w:sz w:val="22"/>
                <w:szCs w:val="22"/>
              </w:rPr>
              <w:t>, загадки, пословицы, воспитывать у детей потребность в здоровом образе жизни; воспитывать осознанное отношение к необходимости закаливания и занятиям спорта</w:t>
            </w:r>
          </w:p>
        </w:tc>
        <w:tc>
          <w:tcPr>
            <w:tcW w:w="2693" w:type="dxa"/>
          </w:tcPr>
          <w:p w:rsidR="008E11A7" w:rsidRPr="00025F3E" w:rsidRDefault="008E11A7" w:rsidP="002067B2">
            <w:pPr>
              <w:rPr>
                <w:sz w:val="22"/>
                <w:szCs w:val="22"/>
              </w:rPr>
            </w:pPr>
            <w:r w:rsidRPr="00025F3E">
              <w:rPr>
                <w:sz w:val="22"/>
                <w:szCs w:val="22"/>
              </w:rPr>
              <w:t>И.Г. Гаврилова «Истоки русской народной культуры в детском саду», с. 90.</w:t>
            </w:r>
          </w:p>
          <w:p w:rsidR="008E11A7" w:rsidRPr="00025F3E" w:rsidRDefault="008E11A7" w:rsidP="002067B2">
            <w:pPr>
              <w:rPr>
                <w:sz w:val="22"/>
                <w:szCs w:val="22"/>
              </w:rPr>
            </w:pPr>
            <w:r w:rsidRPr="00025F3E">
              <w:rPr>
                <w:sz w:val="22"/>
                <w:szCs w:val="22"/>
              </w:rPr>
              <w:t>О.Л. Князева «Приобщение детей к истокам русской народной культуры», с. 36</w:t>
            </w:r>
          </w:p>
        </w:tc>
        <w:tc>
          <w:tcPr>
            <w:tcW w:w="3685" w:type="dxa"/>
          </w:tcPr>
          <w:p w:rsidR="008E11A7" w:rsidRPr="00025F3E" w:rsidRDefault="008E11A7" w:rsidP="002067B2">
            <w:pPr>
              <w:rPr>
                <w:sz w:val="22"/>
                <w:szCs w:val="22"/>
              </w:rPr>
            </w:pPr>
            <w:r w:rsidRPr="00025F3E">
              <w:rPr>
                <w:sz w:val="22"/>
                <w:szCs w:val="22"/>
              </w:rPr>
              <w:t xml:space="preserve">Чтение стихотворений </w:t>
            </w:r>
          </w:p>
          <w:p w:rsidR="008E11A7" w:rsidRPr="00025F3E" w:rsidRDefault="008E11A7" w:rsidP="002067B2">
            <w:pPr>
              <w:rPr>
                <w:sz w:val="22"/>
                <w:szCs w:val="22"/>
              </w:rPr>
            </w:pPr>
            <w:proofErr w:type="spellStart"/>
            <w:r w:rsidRPr="00025F3E">
              <w:rPr>
                <w:sz w:val="22"/>
                <w:szCs w:val="22"/>
              </w:rPr>
              <w:t>К.Чуковского</w:t>
            </w:r>
            <w:proofErr w:type="spellEnd"/>
            <w:r w:rsidRPr="00025F3E">
              <w:rPr>
                <w:sz w:val="22"/>
                <w:szCs w:val="22"/>
              </w:rPr>
              <w:t xml:space="preserve"> «</w:t>
            </w:r>
            <w:proofErr w:type="spellStart"/>
            <w:r w:rsidRPr="00025F3E">
              <w:rPr>
                <w:sz w:val="22"/>
                <w:szCs w:val="22"/>
              </w:rPr>
              <w:t>Мойдодыр</w:t>
            </w:r>
            <w:proofErr w:type="spellEnd"/>
            <w:r w:rsidRPr="00025F3E">
              <w:rPr>
                <w:sz w:val="22"/>
                <w:szCs w:val="22"/>
              </w:rPr>
              <w:t>».</w:t>
            </w:r>
          </w:p>
          <w:p w:rsidR="008E11A7" w:rsidRPr="00025F3E" w:rsidRDefault="008E11A7" w:rsidP="002067B2">
            <w:pPr>
              <w:rPr>
                <w:sz w:val="22"/>
                <w:szCs w:val="22"/>
              </w:rPr>
            </w:pPr>
            <w:r w:rsidRPr="00025F3E">
              <w:rPr>
                <w:sz w:val="22"/>
                <w:szCs w:val="22"/>
              </w:rPr>
              <w:t>Чтение сказки «Как лечили петуха».</w:t>
            </w:r>
          </w:p>
          <w:p w:rsidR="008E11A7" w:rsidRPr="00025F3E" w:rsidRDefault="008E11A7" w:rsidP="002067B2">
            <w:pPr>
              <w:rPr>
                <w:sz w:val="22"/>
                <w:szCs w:val="22"/>
              </w:rPr>
            </w:pPr>
            <w:proofErr w:type="spellStart"/>
            <w:r w:rsidRPr="00025F3E">
              <w:rPr>
                <w:sz w:val="22"/>
                <w:szCs w:val="22"/>
              </w:rPr>
              <w:t>О.С.Ушакова</w:t>
            </w:r>
            <w:proofErr w:type="spellEnd"/>
            <w:r w:rsidRPr="00025F3E">
              <w:rPr>
                <w:sz w:val="22"/>
                <w:szCs w:val="22"/>
              </w:rPr>
              <w:t xml:space="preserve"> «Знакомим с литературой детей 3-5 лет», с. 121.</w:t>
            </w:r>
          </w:p>
        </w:tc>
      </w:tr>
      <w:tr w:rsidR="008E11A7" w:rsidRPr="00025F3E" w:rsidTr="002067B2">
        <w:trPr>
          <w:cantSplit/>
          <w:trHeight w:val="365"/>
        </w:trPr>
        <w:tc>
          <w:tcPr>
            <w:tcW w:w="708" w:type="dxa"/>
            <w:vMerge/>
            <w:textDirection w:val="btLr"/>
          </w:tcPr>
          <w:p w:rsidR="008E11A7" w:rsidRPr="00025F3E" w:rsidRDefault="008E11A7" w:rsidP="002067B2">
            <w:pPr>
              <w:jc w:val="center"/>
              <w:rPr>
                <w:sz w:val="22"/>
                <w:szCs w:val="22"/>
              </w:rPr>
            </w:pPr>
          </w:p>
        </w:tc>
        <w:tc>
          <w:tcPr>
            <w:tcW w:w="852" w:type="dxa"/>
            <w:textDirection w:val="btLr"/>
            <w:vAlign w:val="center"/>
          </w:tcPr>
          <w:p w:rsidR="008E11A7" w:rsidRPr="00025F3E" w:rsidRDefault="008E11A7" w:rsidP="002067B2">
            <w:pPr>
              <w:jc w:val="center"/>
              <w:rPr>
                <w:b/>
                <w:sz w:val="22"/>
                <w:szCs w:val="22"/>
              </w:rPr>
            </w:pPr>
          </w:p>
        </w:tc>
        <w:tc>
          <w:tcPr>
            <w:tcW w:w="14175" w:type="dxa"/>
            <w:gridSpan w:val="6"/>
          </w:tcPr>
          <w:p w:rsidR="008E11A7" w:rsidRPr="00025F3E" w:rsidRDefault="008E11A7" w:rsidP="002067B2">
            <w:pPr>
              <w:rPr>
                <w:sz w:val="22"/>
                <w:szCs w:val="22"/>
              </w:rPr>
            </w:pPr>
            <w:r w:rsidRPr="00025F3E">
              <w:rPr>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8E11A7" w:rsidRPr="00025F3E" w:rsidTr="002067B2">
        <w:trPr>
          <w:cantSplit/>
          <w:trHeight w:val="1351"/>
        </w:trPr>
        <w:tc>
          <w:tcPr>
            <w:tcW w:w="708" w:type="dxa"/>
            <w:vMerge w:val="restart"/>
            <w:textDirection w:val="btLr"/>
            <w:vAlign w:val="center"/>
          </w:tcPr>
          <w:p w:rsidR="008E11A7" w:rsidRPr="00025F3E" w:rsidRDefault="008E11A7" w:rsidP="002067B2">
            <w:pPr>
              <w:jc w:val="center"/>
              <w:rPr>
                <w:sz w:val="22"/>
                <w:szCs w:val="22"/>
              </w:rPr>
            </w:pPr>
            <w:r w:rsidRPr="00025F3E">
              <w:rPr>
                <w:b/>
                <w:sz w:val="22"/>
                <w:szCs w:val="22"/>
              </w:rPr>
              <w:lastRenderedPageBreak/>
              <w:t>Апрель</w:t>
            </w: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День смеха, цирк</w:t>
            </w:r>
          </w:p>
        </w:tc>
        <w:tc>
          <w:tcPr>
            <w:tcW w:w="1870" w:type="dxa"/>
            <w:gridSpan w:val="2"/>
          </w:tcPr>
          <w:p w:rsidR="008E11A7" w:rsidRPr="00025F3E" w:rsidRDefault="008E11A7" w:rsidP="002067B2">
            <w:pPr>
              <w:jc w:val="center"/>
              <w:rPr>
                <w:sz w:val="22"/>
                <w:szCs w:val="22"/>
              </w:rPr>
            </w:pPr>
            <w:r w:rsidRPr="00025F3E">
              <w:rPr>
                <w:sz w:val="22"/>
                <w:szCs w:val="22"/>
              </w:rPr>
              <w:t>«Шутку шутить – людей насмешить»</w:t>
            </w:r>
          </w:p>
        </w:tc>
        <w:tc>
          <w:tcPr>
            <w:tcW w:w="824" w:type="dxa"/>
            <w:textDirection w:val="btLr"/>
            <w:vAlign w:val="center"/>
          </w:tcPr>
          <w:p w:rsidR="008E11A7" w:rsidRPr="00025F3E" w:rsidRDefault="008E11A7" w:rsidP="002067B2">
            <w:pPr>
              <w:jc w:val="center"/>
              <w:rPr>
                <w:sz w:val="22"/>
                <w:szCs w:val="22"/>
              </w:rPr>
            </w:pPr>
            <w:r w:rsidRPr="00025F3E">
              <w:rPr>
                <w:sz w:val="22"/>
                <w:szCs w:val="22"/>
              </w:rPr>
              <w:t>Речевое</w:t>
            </w:r>
          </w:p>
          <w:p w:rsidR="008E11A7" w:rsidRPr="00025F3E" w:rsidRDefault="008E11A7" w:rsidP="002067B2">
            <w:pPr>
              <w:jc w:val="center"/>
              <w:rPr>
                <w:sz w:val="22"/>
                <w:szCs w:val="22"/>
              </w:rPr>
            </w:pPr>
            <w:r w:rsidRPr="00025F3E">
              <w:rPr>
                <w:sz w:val="22"/>
                <w:szCs w:val="22"/>
              </w:rPr>
              <w:t>развитие</w:t>
            </w:r>
          </w:p>
        </w:tc>
        <w:tc>
          <w:tcPr>
            <w:tcW w:w="5103" w:type="dxa"/>
          </w:tcPr>
          <w:p w:rsidR="008E11A7" w:rsidRPr="00025F3E" w:rsidRDefault="008E11A7" w:rsidP="002067B2">
            <w:pPr>
              <w:rPr>
                <w:sz w:val="22"/>
                <w:szCs w:val="22"/>
              </w:rPr>
            </w:pPr>
            <w:r w:rsidRPr="00025F3E">
              <w:rPr>
                <w:sz w:val="22"/>
                <w:szCs w:val="22"/>
              </w:rPr>
              <w:t>Цель: познакомить детей с потешным фольклором – дразнилками, скороговорками</w:t>
            </w:r>
          </w:p>
        </w:tc>
        <w:tc>
          <w:tcPr>
            <w:tcW w:w="2693" w:type="dxa"/>
          </w:tcPr>
          <w:p w:rsidR="008E11A7" w:rsidRPr="00025F3E" w:rsidRDefault="008E11A7" w:rsidP="002067B2">
            <w:pPr>
              <w:rPr>
                <w:sz w:val="22"/>
                <w:szCs w:val="22"/>
              </w:rPr>
            </w:pPr>
            <w:r w:rsidRPr="00025F3E">
              <w:rPr>
                <w:sz w:val="22"/>
                <w:szCs w:val="22"/>
              </w:rPr>
              <w:t xml:space="preserve">О.Л. Князева «Приобщение детей к истокам русской народной культуры», </w:t>
            </w:r>
          </w:p>
          <w:p w:rsidR="008E11A7" w:rsidRPr="00025F3E" w:rsidRDefault="008E11A7" w:rsidP="002067B2">
            <w:pPr>
              <w:rPr>
                <w:sz w:val="22"/>
                <w:szCs w:val="22"/>
              </w:rPr>
            </w:pPr>
            <w:r w:rsidRPr="00025F3E">
              <w:rPr>
                <w:sz w:val="22"/>
                <w:szCs w:val="22"/>
              </w:rPr>
              <w:t>с. 62</w:t>
            </w:r>
          </w:p>
        </w:tc>
        <w:tc>
          <w:tcPr>
            <w:tcW w:w="3685" w:type="dxa"/>
          </w:tcPr>
          <w:p w:rsidR="008E11A7" w:rsidRPr="00025F3E" w:rsidRDefault="008E11A7" w:rsidP="002067B2">
            <w:pPr>
              <w:rPr>
                <w:sz w:val="22"/>
                <w:szCs w:val="22"/>
              </w:rPr>
            </w:pPr>
            <w:r w:rsidRPr="00025F3E">
              <w:rPr>
                <w:sz w:val="22"/>
                <w:szCs w:val="22"/>
              </w:rPr>
              <w:t xml:space="preserve"> «Веселые стихотворения».</w:t>
            </w:r>
          </w:p>
          <w:p w:rsidR="008E11A7" w:rsidRPr="00025F3E" w:rsidRDefault="008E11A7" w:rsidP="002067B2">
            <w:pPr>
              <w:rPr>
                <w:sz w:val="22"/>
                <w:szCs w:val="22"/>
              </w:rPr>
            </w:pPr>
            <w:r w:rsidRPr="00025F3E">
              <w:rPr>
                <w:sz w:val="22"/>
                <w:szCs w:val="22"/>
              </w:rPr>
              <w:t>О.С. Ушакова «Знакомим детей с литературой», с. 79</w:t>
            </w:r>
          </w:p>
        </w:tc>
      </w:tr>
      <w:tr w:rsidR="008E11A7" w:rsidRPr="00025F3E" w:rsidTr="002067B2">
        <w:trPr>
          <w:cantSplit/>
          <w:trHeight w:val="2176"/>
        </w:trPr>
        <w:tc>
          <w:tcPr>
            <w:tcW w:w="708" w:type="dxa"/>
            <w:vMerge/>
            <w:textDirection w:val="btLr"/>
          </w:tcPr>
          <w:p w:rsidR="008E11A7" w:rsidRPr="00025F3E" w:rsidRDefault="008E11A7" w:rsidP="002067B2">
            <w:pPr>
              <w:jc w:val="center"/>
              <w:rPr>
                <w:sz w:val="22"/>
                <w:szCs w:val="22"/>
              </w:rPr>
            </w:pPr>
          </w:p>
        </w:tc>
        <w:tc>
          <w:tcPr>
            <w:tcW w:w="852" w:type="dxa"/>
            <w:tcBorders>
              <w:bottom w:val="single" w:sz="4" w:space="0" w:color="auto"/>
            </w:tcBorders>
            <w:textDirection w:val="btLr"/>
            <w:vAlign w:val="center"/>
          </w:tcPr>
          <w:p w:rsidR="008E11A7" w:rsidRPr="00025F3E" w:rsidRDefault="008E11A7" w:rsidP="002067B2">
            <w:pPr>
              <w:jc w:val="center"/>
              <w:rPr>
                <w:b/>
                <w:sz w:val="22"/>
                <w:szCs w:val="22"/>
              </w:rPr>
            </w:pPr>
            <w:r w:rsidRPr="00025F3E">
              <w:rPr>
                <w:b/>
                <w:sz w:val="22"/>
                <w:szCs w:val="22"/>
              </w:rPr>
              <w:t>Космос (Приведём планету в порядок)</w:t>
            </w:r>
          </w:p>
        </w:tc>
        <w:tc>
          <w:tcPr>
            <w:tcW w:w="1870" w:type="dxa"/>
            <w:gridSpan w:val="2"/>
            <w:tcBorders>
              <w:bottom w:val="single" w:sz="4" w:space="0" w:color="auto"/>
            </w:tcBorders>
          </w:tcPr>
          <w:p w:rsidR="008E11A7" w:rsidRPr="00025F3E" w:rsidRDefault="008E11A7" w:rsidP="002067B2">
            <w:pPr>
              <w:jc w:val="center"/>
              <w:rPr>
                <w:sz w:val="22"/>
                <w:szCs w:val="22"/>
              </w:rPr>
            </w:pPr>
            <w:r w:rsidRPr="00025F3E">
              <w:rPr>
                <w:sz w:val="22"/>
                <w:szCs w:val="22"/>
              </w:rPr>
              <w:t>«Календарь» (История время исчисления)</w:t>
            </w:r>
          </w:p>
        </w:tc>
        <w:tc>
          <w:tcPr>
            <w:tcW w:w="824" w:type="dxa"/>
            <w:tcBorders>
              <w:bottom w:val="single" w:sz="4" w:space="0" w:color="auto"/>
            </w:tcBorders>
            <w:textDirection w:val="btLr"/>
            <w:vAlign w:val="center"/>
          </w:tcPr>
          <w:p w:rsidR="008E11A7" w:rsidRPr="00025F3E" w:rsidRDefault="008E11A7" w:rsidP="002067B2">
            <w:pPr>
              <w:jc w:val="center"/>
              <w:rPr>
                <w:sz w:val="22"/>
                <w:szCs w:val="22"/>
              </w:rPr>
            </w:pPr>
            <w:r w:rsidRPr="00025F3E">
              <w:rPr>
                <w:sz w:val="22"/>
                <w:szCs w:val="22"/>
              </w:rPr>
              <w:t>Познавательное развитие</w:t>
            </w:r>
          </w:p>
        </w:tc>
        <w:tc>
          <w:tcPr>
            <w:tcW w:w="5103" w:type="dxa"/>
            <w:tcBorders>
              <w:bottom w:val="single" w:sz="4" w:space="0" w:color="auto"/>
            </w:tcBorders>
          </w:tcPr>
          <w:p w:rsidR="008E11A7" w:rsidRPr="00025F3E" w:rsidRDefault="008E11A7" w:rsidP="002067B2">
            <w:pPr>
              <w:rPr>
                <w:sz w:val="22"/>
                <w:szCs w:val="22"/>
              </w:rPr>
            </w:pPr>
            <w:r w:rsidRPr="00025F3E">
              <w:rPr>
                <w:sz w:val="22"/>
                <w:szCs w:val="22"/>
              </w:rPr>
              <w:t>Цель: Развитие познавательной активности и интереса к познанию окружающего мира</w:t>
            </w:r>
          </w:p>
        </w:tc>
        <w:tc>
          <w:tcPr>
            <w:tcW w:w="2693" w:type="dxa"/>
            <w:tcBorders>
              <w:bottom w:val="single" w:sz="4" w:space="0" w:color="auto"/>
            </w:tcBorders>
          </w:tcPr>
          <w:p w:rsidR="008E11A7" w:rsidRPr="00025F3E" w:rsidRDefault="008E11A7" w:rsidP="002067B2">
            <w:pPr>
              <w:rPr>
                <w:sz w:val="22"/>
                <w:szCs w:val="22"/>
              </w:rPr>
            </w:pPr>
            <w:r w:rsidRPr="00025F3E">
              <w:rPr>
                <w:sz w:val="22"/>
                <w:szCs w:val="22"/>
              </w:rPr>
              <w:t xml:space="preserve">О.Л. Князева «Приобщение детей к истокам русской народной культуры», </w:t>
            </w:r>
          </w:p>
          <w:p w:rsidR="008E11A7" w:rsidRPr="00025F3E" w:rsidRDefault="008E11A7" w:rsidP="002067B2">
            <w:pPr>
              <w:rPr>
                <w:sz w:val="22"/>
                <w:szCs w:val="22"/>
              </w:rPr>
            </w:pPr>
            <w:r w:rsidRPr="00025F3E">
              <w:rPr>
                <w:sz w:val="22"/>
                <w:szCs w:val="22"/>
              </w:rPr>
              <w:t>с. 138</w:t>
            </w:r>
          </w:p>
        </w:tc>
        <w:tc>
          <w:tcPr>
            <w:tcW w:w="3685" w:type="dxa"/>
            <w:tcBorders>
              <w:bottom w:val="single" w:sz="4" w:space="0" w:color="auto"/>
            </w:tcBorders>
          </w:tcPr>
          <w:p w:rsidR="008E11A7" w:rsidRPr="00025F3E" w:rsidRDefault="008E11A7" w:rsidP="002067B2">
            <w:pPr>
              <w:rPr>
                <w:sz w:val="22"/>
                <w:szCs w:val="22"/>
              </w:rPr>
            </w:pPr>
          </w:p>
        </w:tc>
      </w:tr>
      <w:tr w:rsidR="008E11A7" w:rsidRPr="00025F3E" w:rsidTr="002067B2">
        <w:trPr>
          <w:cantSplit/>
          <w:trHeight w:val="1838"/>
        </w:trPr>
        <w:tc>
          <w:tcPr>
            <w:tcW w:w="708" w:type="dxa"/>
            <w:vMerge/>
            <w:textDirection w:val="btLr"/>
          </w:tcPr>
          <w:p w:rsidR="008E11A7" w:rsidRPr="00025F3E" w:rsidRDefault="008E11A7" w:rsidP="002067B2">
            <w:pPr>
              <w:jc w:val="center"/>
              <w:rPr>
                <w:sz w:val="22"/>
                <w:szCs w:val="22"/>
              </w:rPr>
            </w:pPr>
          </w:p>
        </w:tc>
        <w:tc>
          <w:tcPr>
            <w:tcW w:w="852" w:type="dxa"/>
            <w:tcBorders>
              <w:bottom w:val="single" w:sz="4" w:space="0" w:color="auto"/>
            </w:tcBorders>
            <w:textDirection w:val="btLr"/>
            <w:vAlign w:val="center"/>
          </w:tcPr>
          <w:p w:rsidR="008E11A7" w:rsidRPr="00025F3E" w:rsidRDefault="008E11A7" w:rsidP="002067B2">
            <w:pPr>
              <w:jc w:val="center"/>
              <w:rPr>
                <w:b/>
                <w:sz w:val="22"/>
                <w:szCs w:val="22"/>
              </w:rPr>
            </w:pPr>
            <w:r w:rsidRPr="00025F3E">
              <w:rPr>
                <w:b/>
                <w:sz w:val="22"/>
                <w:szCs w:val="22"/>
              </w:rPr>
              <w:t>Волшебница-вода</w:t>
            </w:r>
          </w:p>
        </w:tc>
        <w:tc>
          <w:tcPr>
            <w:tcW w:w="1870" w:type="dxa"/>
            <w:gridSpan w:val="2"/>
            <w:tcBorders>
              <w:bottom w:val="single" w:sz="4" w:space="0" w:color="auto"/>
            </w:tcBorders>
          </w:tcPr>
          <w:p w:rsidR="008E11A7" w:rsidRPr="00025F3E" w:rsidRDefault="008E11A7" w:rsidP="002067B2">
            <w:pPr>
              <w:jc w:val="center"/>
              <w:rPr>
                <w:sz w:val="22"/>
                <w:szCs w:val="22"/>
              </w:rPr>
            </w:pPr>
            <w:r w:rsidRPr="00025F3E">
              <w:rPr>
                <w:sz w:val="22"/>
                <w:szCs w:val="22"/>
              </w:rPr>
              <w:t xml:space="preserve"> «</w:t>
            </w:r>
            <w:proofErr w:type="spellStart"/>
            <w:r w:rsidRPr="00025F3E">
              <w:rPr>
                <w:sz w:val="22"/>
                <w:szCs w:val="22"/>
              </w:rPr>
              <w:t>Заклички</w:t>
            </w:r>
            <w:proofErr w:type="spellEnd"/>
            <w:r w:rsidRPr="00025F3E">
              <w:rPr>
                <w:sz w:val="22"/>
                <w:szCs w:val="22"/>
              </w:rPr>
              <w:t xml:space="preserve"> во время прогулки»</w:t>
            </w:r>
          </w:p>
        </w:tc>
        <w:tc>
          <w:tcPr>
            <w:tcW w:w="824" w:type="dxa"/>
            <w:tcBorders>
              <w:bottom w:val="single" w:sz="4" w:space="0" w:color="auto"/>
            </w:tcBorders>
            <w:textDirection w:val="btLr"/>
            <w:vAlign w:val="center"/>
          </w:tcPr>
          <w:p w:rsidR="008E11A7" w:rsidRPr="00025F3E" w:rsidRDefault="008E11A7" w:rsidP="002067B2">
            <w:pPr>
              <w:jc w:val="center"/>
              <w:rPr>
                <w:sz w:val="22"/>
                <w:szCs w:val="22"/>
              </w:rPr>
            </w:pPr>
            <w:r w:rsidRPr="00025F3E">
              <w:rPr>
                <w:sz w:val="22"/>
                <w:szCs w:val="22"/>
              </w:rPr>
              <w:t>Речевое</w:t>
            </w:r>
          </w:p>
          <w:p w:rsidR="008E11A7" w:rsidRPr="00025F3E" w:rsidRDefault="008E11A7" w:rsidP="002067B2">
            <w:pPr>
              <w:jc w:val="center"/>
              <w:rPr>
                <w:sz w:val="22"/>
                <w:szCs w:val="22"/>
              </w:rPr>
            </w:pPr>
            <w:r w:rsidRPr="00025F3E">
              <w:rPr>
                <w:sz w:val="22"/>
                <w:szCs w:val="22"/>
              </w:rPr>
              <w:t>развитие</w:t>
            </w:r>
          </w:p>
        </w:tc>
        <w:tc>
          <w:tcPr>
            <w:tcW w:w="5103" w:type="dxa"/>
            <w:tcBorders>
              <w:bottom w:val="single" w:sz="4" w:space="0" w:color="auto"/>
            </w:tcBorders>
          </w:tcPr>
          <w:p w:rsidR="008E11A7" w:rsidRPr="00025F3E" w:rsidRDefault="008E11A7" w:rsidP="002067B2">
            <w:pPr>
              <w:rPr>
                <w:sz w:val="22"/>
                <w:szCs w:val="22"/>
              </w:rPr>
            </w:pPr>
            <w:r w:rsidRPr="00025F3E">
              <w:rPr>
                <w:sz w:val="22"/>
                <w:szCs w:val="22"/>
              </w:rPr>
              <w:t xml:space="preserve">Цель: знакомить детей с явлениями природы с помощью </w:t>
            </w:r>
            <w:proofErr w:type="spellStart"/>
            <w:r w:rsidRPr="00025F3E">
              <w:rPr>
                <w:sz w:val="22"/>
                <w:szCs w:val="22"/>
              </w:rPr>
              <w:t>закличек</w:t>
            </w:r>
            <w:proofErr w:type="spellEnd"/>
          </w:p>
        </w:tc>
        <w:tc>
          <w:tcPr>
            <w:tcW w:w="2693" w:type="dxa"/>
            <w:tcBorders>
              <w:bottom w:val="single" w:sz="4" w:space="0" w:color="auto"/>
            </w:tcBorders>
          </w:tcPr>
          <w:p w:rsidR="008E11A7" w:rsidRPr="00025F3E" w:rsidRDefault="008E11A7" w:rsidP="002067B2">
            <w:pPr>
              <w:rPr>
                <w:sz w:val="22"/>
                <w:szCs w:val="22"/>
              </w:rPr>
            </w:pPr>
            <w:r w:rsidRPr="00025F3E">
              <w:rPr>
                <w:sz w:val="22"/>
                <w:szCs w:val="22"/>
              </w:rPr>
              <w:t>Н.Н. Яковлева «Использование фольклора в развитии дошкольника», с. 67</w:t>
            </w:r>
          </w:p>
        </w:tc>
        <w:tc>
          <w:tcPr>
            <w:tcW w:w="3685" w:type="dxa"/>
            <w:tcBorders>
              <w:bottom w:val="single" w:sz="4" w:space="0" w:color="auto"/>
            </w:tcBorders>
          </w:tcPr>
          <w:p w:rsidR="008E11A7" w:rsidRPr="00025F3E" w:rsidRDefault="008E11A7" w:rsidP="002067B2">
            <w:pPr>
              <w:rPr>
                <w:sz w:val="22"/>
                <w:szCs w:val="22"/>
              </w:rPr>
            </w:pPr>
            <w:r w:rsidRPr="00025F3E">
              <w:rPr>
                <w:sz w:val="22"/>
                <w:szCs w:val="22"/>
              </w:rPr>
              <w:t>«Небылица – небывальщина».</w:t>
            </w:r>
          </w:p>
          <w:p w:rsidR="008E11A7" w:rsidRPr="00025F3E" w:rsidRDefault="008E11A7" w:rsidP="002067B2">
            <w:pPr>
              <w:rPr>
                <w:sz w:val="22"/>
                <w:szCs w:val="22"/>
              </w:rPr>
            </w:pPr>
            <w:r w:rsidRPr="00025F3E">
              <w:rPr>
                <w:sz w:val="22"/>
                <w:szCs w:val="22"/>
              </w:rPr>
              <w:t>О.Л. Князева «Приобщение детей к истокам русской народной культуры», с. 63</w:t>
            </w:r>
          </w:p>
        </w:tc>
      </w:tr>
      <w:tr w:rsidR="008E11A7" w:rsidRPr="00025F3E" w:rsidTr="002067B2">
        <w:trPr>
          <w:cantSplit/>
          <w:trHeight w:val="315"/>
        </w:trPr>
        <w:tc>
          <w:tcPr>
            <w:tcW w:w="708" w:type="dxa"/>
            <w:vMerge/>
            <w:tcBorders>
              <w:bottom w:val="single" w:sz="4" w:space="0" w:color="auto"/>
            </w:tcBorders>
            <w:textDirection w:val="btLr"/>
          </w:tcPr>
          <w:p w:rsidR="008E11A7" w:rsidRPr="00025F3E" w:rsidRDefault="008E11A7" w:rsidP="002067B2">
            <w:pPr>
              <w:jc w:val="center"/>
              <w:rPr>
                <w:sz w:val="22"/>
                <w:szCs w:val="22"/>
              </w:rPr>
            </w:pPr>
          </w:p>
        </w:tc>
        <w:tc>
          <w:tcPr>
            <w:tcW w:w="852" w:type="dxa"/>
            <w:tcBorders>
              <w:bottom w:val="single" w:sz="4" w:space="0" w:color="auto"/>
            </w:tcBorders>
            <w:textDirection w:val="btLr"/>
            <w:vAlign w:val="center"/>
          </w:tcPr>
          <w:p w:rsidR="008E11A7" w:rsidRPr="00025F3E" w:rsidRDefault="008E11A7" w:rsidP="002067B2">
            <w:pPr>
              <w:jc w:val="center"/>
              <w:rPr>
                <w:b/>
                <w:sz w:val="22"/>
                <w:szCs w:val="22"/>
              </w:rPr>
            </w:pPr>
          </w:p>
        </w:tc>
        <w:tc>
          <w:tcPr>
            <w:tcW w:w="14175" w:type="dxa"/>
            <w:gridSpan w:val="6"/>
            <w:tcBorders>
              <w:bottom w:val="single" w:sz="4" w:space="0" w:color="auto"/>
            </w:tcBorders>
          </w:tcPr>
          <w:p w:rsidR="008E11A7" w:rsidRPr="00025F3E" w:rsidRDefault="008E11A7" w:rsidP="002067B2">
            <w:pPr>
              <w:rPr>
                <w:sz w:val="22"/>
                <w:szCs w:val="22"/>
              </w:rPr>
            </w:pPr>
            <w:r w:rsidRPr="00025F3E">
              <w:rPr>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8E11A7" w:rsidRPr="00025F3E" w:rsidTr="002067B2">
        <w:trPr>
          <w:cantSplit/>
          <w:trHeight w:val="1730"/>
        </w:trPr>
        <w:tc>
          <w:tcPr>
            <w:tcW w:w="708" w:type="dxa"/>
            <w:vMerge w:val="restart"/>
            <w:textDirection w:val="btLr"/>
            <w:vAlign w:val="center"/>
          </w:tcPr>
          <w:p w:rsidR="008E11A7" w:rsidRPr="00025F3E" w:rsidRDefault="008E11A7" w:rsidP="002067B2">
            <w:pPr>
              <w:jc w:val="center"/>
              <w:rPr>
                <w:b/>
                <w:sz w:val="22"/>
                <w:szCs w:val="22"/>
              </w:rPr>
            </w:pPr>
            <w:r w:rsidRPr="00025F3E">
              <w:rPr>
                <w:b/>
                <w:sz w:val="22"/>
                <w:szCs w:val="22"/>
              </w:rPr>
              <w:t>Май</w:t>
            </w:r>
          </w:p>
        </w:tc>
        <w:tc>
          <w:tcPr>
            <w:tcW w:w="852" w:type="dxa"/>
            <w:textDirection w:val="btLr"/>
          </w:tcPr>
          <w:p w:rsidR="008E11A7" w:rsidRPr="00025F3E" w:rsidRDefault="008E11A7" w:rsidP="002067B2">
            <w:pPr>
              <w:jc w:val="center"/>
              <w:rPr>
                <w:b/>
                <w:sz w:val="22"/>
                <w:szCs w:val="22"/>
              </w:rPr>
            </w:pPr>
            <w:r w:rsidRPr="00025F3E">
              <w:rPr>
                <w:b/>
                <w:sz w:val="22"/>
                <w:szCs w:val="22"/>
              </w:rPr>
              <w:t>День Победы</w:t>
            </w:r>
          </w:p>
        </w:tc>
        <w:tc>
          <w:tcPr>
            <w:tcW w:w="1870" w:type="dxa"/>
            <w:gridSpan w:val="2"/>
          </w:tcPr>
          <w:p w:rsidR="008E11A7" w:rsidRPr="00025F3E" w:rsidRDefault="008E11A7" w:rsidP="002067B2">
            <w:pPr>
              <w:jc w:val="center"/>
              <w:rPr>
                <w:sz w:val="22"/>
                <w:szCs w:val="22"/>
              </w:rPr>
            </w:pPr>
            <w:r w:rsidRPr="00025F3E">
              <w:rPr>
                <w:sz w:val="22"/>
                <w:szCs w:val="22"/>
              </w:rPr>
              <w:t>«Полководцы и герои</w:t>
            </w:r>
          </w:p>
        </w:tc>
        <w:tc>
          <w:tcPr>
            <w:tcW w:w="824" w:type="dxa"/>
            <w:textDirection w:val="btLr"/>
          </w:tcPr>
          <w:p w:rsidR="008E11A7" w:rsidRPr="00025F3E" w:rsidRDefault="008E11A7" w:rsidP="002067B2">
            <w:pPr>
              <w:jc w:val="center"/>
              <w:rPr>
                <w:sz w:val="22"/>
                <w:szCs w:val="22"/>
              </w:rPr>
            </w:pPr>
            <w:r w:rsidRPr="00025F3E">
              <w:rPr>
                <w:sz w:val="22"/>
                <w:szCs w:val="22"/>
              </w:rPr>
              <w:t>Познавательное</w:t>
            </w:r>
          </w:p>
          <w:p w:rsidR="008E11A7" w:rsidRPr="00025F3E" w:rsidRDefault="008E11A7" w:rsidP="002067B2">
            <w:pPr>
              <w:jc w:val="center"/>
              <w:rPr>
                <w:sz w:val="22"/>
                <w:szCs w:val="22"/>
              </w:rPr>
            </w:pPr>
            <w:r w:rsidRPr="00025F3E">
              <w:rPr>
                <w:sz w:val="22"/>
                <w:szCs w:val="22"/>
              </w:rPr>
              <w:t xml:space="preserve"> развитие</w:t>
            </w:r>
          </w:p>
        </w:tc>
        <w:tc>
          <w:tcPr>
            <w:tcW w:w="5103" w:type="dxa"/>
          </w:tcPr>
          <w:p w:rsidR="008E11A7" w:rsidRPr="00025F3E" w:rsidRDefault="008E11A7" w:rsidP="002067B2">
            <w:pPr>
              <w:rPr>
                <w:sz w:val="22"/>
                <w:szCs w:val="22"/>
              </w:rPr>
            </w:pPr>
            <w:r w:rsidRPr="00025F3E">
              <w:rPr>
                <w:sz w:val="22"/>
                <w:szCs w:val="22"/>
              </w:rPr>
              <w:t>Цель: Познакомить детей с подвигами Александра Невского, Дмитрия Донского</w:t>
            </w:r>
          </w:p>
        </w:tc>
        <w:tc>
          <w:tcPr>
            <w:tcW w:w="2693" w:type="dxa"/>
          </w:tcPr>
          <w:p w:rsidR="008E11A7" w:rsidRPr="00025F3E" w:rsidRDefault="008E11A7" w:rsidP="002067B2">
            <w:pPr>
              <w:rPr>
                <w:sz w:val="22"/>
                <w:szCs w:val="22"/>
              </w:rPr>
            </w:pPr>
            <w:r w:rsidRPr="00025F3E">
              <w:rPr>
                <w:sz w:val="22"/>
                <w:szCs w:val="22"/>
              </w:rPr>
              <w:t>Т.А. Шорыгина «Родные сказки», с. 106</w:t>
            </w:r>
          </w:p>
        </w:tc>
        <w:tc>
          <w:tcPr>
            <w:tcW w:w="3685" w:type="dxa"/>
          </w:tcPr>
          <w:p w:rsidR="008E11A7" w:rsidRPr="00025F3E" w:rsidRDefault="008E11A7" w:rsidP="002067B2">
            <w:pPr>
              <w:rPr>
                <w:sz w:val="22"/>
                <w:szCs w:val="22"/>
              </w:rPr>
            </w:pPr>
            <w:r w:rsidRPr="00025F3E">
              <w:rPr>
                <w:sz w:val="22"/>
                <w:szCs w:val="22"/>
              </w:rPr>
              <w:t>Чтение сказки «Солдат и Лихо».</w:t>
            </w:r>
          </w:p>
          <w:p w:rsidR="008E11A7" w:rsidRPr="00025F3E" w:rsidRDefault="008E11A7" w:rsidP="002067B2">
            <w:pPr>
              <w:rPr>
                <w:sz w:val="22"/>
                <w:szCs w:val="22"/>
              </w:rPr>
            </w:pPr>
            <w:r w:rsidRPr="00025F3E">
              <w:rPr>
                <w:sz w:val="22"/>
                <w:szCs w:val="22"/>
              </w:rPr>
              <w:t>Т.А. Шорыгина «Родные сказки», с. 107</w:t>
            </w:r>
          </w:p>
        </w:tc>
      </w:tr>
      <w:tr w:rsidR="008E11A7" w:rsidRPr="00025F3E" w:rsidTr="002067B2">
        <w:trPr>
          <w:cantSplit/>
          <w:trHeight w:val="1400"/>
        </w:trPr>
        <w:tc>
          <w:tcPr>
            <w:tcW w:w="708" w:type="dxa"/>
            <w:vMerge/>
            <w:textDirection w:val="btLr"/>
          </w:tcPr>
          <w:p w:rsidR="008E11A7" w:rsidRPr="00025F3E" w:rsidRDefault="008E11A7" w:rsidP="002067B2">
            <w:pPr>
              <w:jc w:val="center"/>
              <w:rPr>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Я – человек</w:t>
            </w:r>
          </w:p>
        </w:tc>
        <w:tc>
          <w:tcPr>
            <w:tcW w:w="1870" w:type="dxa"/>
            <w:gridSpan w:val="2"/>
          </w:tcPr>
          <w:p w:rsidR="008E11A7" w:rsidRPr="00025F3E" w:rsidRDefault="008E11A7" w:rsidP="002067B2">
            <w:pPr>
              <w:jc w:val="center"/>
              <w:rPr>
                <w:sz w:val="22"/>
                <w:szCs w:val="22"/>
              </w:rPr>
            </w:pPr>
            <w:r w:rsidRPr="00025F3E">
              <w:rPr>
                <w:sz w:val="22"/>
                <w:szCs w:val="22"/>
              </w:rPr>
              <w:t>«Каждый дом хозяином славится»</w:t>
            </w:r>
          </w:p>
        </w:tc>
        <w:tc>
          <w:tcPr>
            <w:tcW w:w="824" w:type="dxa"/>
            <w:textDirection w:val="btLr"/>
            <w:vAlign w:val="center"/>
          </w:tcPr>
          <w:p w:rsidR="008E11A7" w:rsidRPr="00025F3E" w:rsidRDefault="008E11A7" w:rsidP="002067B2">
            <w:pPr>
              <w:jc w:val="center"/>
              <w:rPr>
                <w:sz w:val="22"/>
                <w:szCs w:val="22"/>
              </w:rPr>
            </w:pPr>
            <w:r w:rsidRPr="00025F3E">
              <w:rPr>
                <w:sz w:val="22"/>
                <w:szCs w:val="22"/>
              </w:rPr>
              <w:t>Речевое</w:t>
            </w:r>
          </w:p>
          <w:p w:rsidR="008E11A7" w:rsidRPr="00025F3E" w:rsidRDefault="008E11A7" w:rsidP="002067B2">
            <w:pPr>
              <w:jc w:val="center"/>
              <w:rPr>
                <w:sz w:val="22"/>
                <w:szCs w:val="22"/>
              </w:rPr>
            </w:pPr>
            <w:r w:rsidRPr="00025F3E">
              <w:rPr>
                <w:sz w:val="22"/>
                <w:szCs w:val="22"/>
              </w:rPr>
              <w:t>развитие</w:t>
            </w:r>
          </w:p>
        </w:tc>
        <w:tc>
          <w:tcPr>
            <w:tcW w:w="5103" w:type="dxa"/>
          </w:tcPr>
          <w:p w:rsidR="008E11A7" w:rsidRPr="00025F3E" w:rsidRDefault="008E11A7" w:rsidP="002067B2">
            <w:pPr>
              <w:rPr>
                <w:sz w:val="22"/>
                <w:szCs w:val="22"/>
              </w:rPr>
            </w:pPr>
            <w:r w:rsidRPr="00025F3E">
              <w:rPr>
                <w:sz w:val="22"/>
                <w:szCs w:val="22"/>
              </w:rPr>
              <w:t>Цель: Познакомить детей с русской избой, с расположением предметами обихода, с трудом хозяев дома, распределение некоторых обязанностей между членами семьи</w:t>
            </w:r>
          </w:p>
        </w:tc>
        <w:tc>
          <w:tcPr>
            <w:tcW w:w="2693" w:type="dxa"/>
          </w:tcPr>
          <w:p w:rsidR="008E11A7" w:rsidRPr="00025F3E" w:rsidRDefault="008E11A7" w:rsidP="002067B2">
            <w:pPr>
              <w:rPr>
                <w:sz w:val="22"/>
                <w:szCs w:val="22"/>
              </w:rPr>
            </w:pPr>
            <w:r w:rsidRPr="00025F3E">
              <w:rPr>
                <w:sz w:val="22"/>
                <w:szCs w:val="22"/>
              </w:rPr>
              <w:t>И.А. Бойчук «Ознакомление детей дошкольного возраста с русским народным творчеством, с. 325</w:t>
            </w:r>
          </w:p>
        </w:tc>
        <w:tc>
          <w:tcPr>
            <w:tcW w:w="3685" w:type="dxa"/>
          </w:tcPr>
          <w:p w:rsidR="008E11A7" w:rsidRPr="00025F3E" w:rsidRDefault="008E11A7" w:rsidP="002067B2">
            <w:pPr>
              <w:rPr>
                <w:sz w:val="22"/>
                <w:szCs w:val="22"/>
              </w:rPr>
            </w:pPr>
          </w:p>
        </w:tc>
      </w:tr>
      <w:tr w:rsidR="008E11A7" w:rsidRPr="00025F3E" w:rsidTr="002067B2">
        <w:trPr>
          <w:cantSplit/>
          <w:trHeight w:val="1838"/>
        </w:trPr>
        <w:tc>
          <w:tcPr>
            <w:tcW w:w="708" w:type="dxa"/>
            <w:vMerge/>
            <w:textDirection w:val="btLr"/>
          </w:tcPr>
          <w:p w:rsidR="008E11A7" w:rsidRPr="00025F3E" w:rsidRDefault="008E11A7" w:rsidP="002067B2">
            <w:pPr>
              <w:jc w:val="center"/>
              <w:rPr>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Мир природы</w:t>
            </w:r>
          </w:p>
        </w:tc>
        <w:tc>
          <w:tcPr>
            <w:tcW w:w="1870" w:type="dxa"/>
            <w:gridSpan w:val="2"/>
          </w:tcPr>
          <w:p w:rsidR="008E11A7" w:rsidRPr="00025F3E" w:rsidRDefault="008E11A7" w:rsidP="002067B2">
            <w:pPr>
              <w:jc w:val="center"/>
              <w:rPr>
                <w:sz w:val="22"/>
                <w:szCs w:val="22"/>
              </w:rPr>
            </w:pPr>
            <w:r w:rsidRPr="00025F3E">
              <w:rPr>
                <w:sz w:val="22"/>
                <w:szCs w:val="22"/>
              </w:rPr>
              <w:t xml:space="preserve">Чтение рассказа Е. </w:t>
            </w:r>
            <w:proofErr w:type="spellStart"/>
            <w:r w:rsidRPr="00025F3E">
              <w:rPr>
                <w:sz w:val="22"/>
                <w:szCs w:val="22"/>
              </w:rPr>
              <w:t>Чарушина</w:t>
            </w:r>
            <w:proofErr w:type="spellEnd"/>
            <w:r w:rsidRPr="00025F3E">
              <w:rPr>
                <w:sz w:val="22"/>
                <w:szCs w:val="22"/>
              </w:rPr>
              <w:t xml:space="preserve"> «</w:t>
            </w:r>
            <w:proofErr w:type="spellStart"/>
            <w:r w:rsidRPr="00025F3E">
              <w:rPr>
                <w:sz w:val="22"/>
                <w:szCs w:val="22"/>
              </w:rPr>
              <w:t>Волчишко</w:t>
            </w:r>
            <w:proofErr w:type="spellEnd"/>
            <w:r w:rsidRPr="00025F3E">
              <w:rPr>
                <w:sz w:val="22"/>
                <w:szCs w:val="22"/>
              </w:rPr>
              <w:t>».</w:t>
            </w:r>
          </w:p>
        </w:tc>
        <w:tc>
          <w:tcPr>
            <w:tcW w:w="824" w:type="dxa"/>
            <w:textDirection w:val="btLr"/>
            <w:vAlign w:val="center"/>
          </w:tcPr>
          <w:p w:rsidR="008E11A7" w:rsidRPr="00025F3E" w:rsidRDefault="008E11A7" w:rsidP="002067B2">
            <w:pPr>
              <w:jc w:val="center"/>
              <w:rPr>
                <w:sz w:val="22"/>
                <w:szCs w:val="22"/>
              </w:rPr>
            </w:pPr>
            <w:r w:rsidRPr="00025F3E">
              <w:rPr>
                <w:sz w:val="22"/>
                <w:szCs w:val="22"/>
              </w:rPr>
              <w:t>Речевое</w:t>
            </w:r>
          </w:p>
          <w:p w:rsidR="008E11A7" w:rsidRPr="00025F3E" w:rsidRDefault="008E11A7" w:rsidP="002067B2">
            <w:pPr>
              <w:jc w:val="center"/>
              <w:rPr>
                <w:sz w:val="22"/>
                <w:szCs w:val="22"/>
              </w:rPr>
            </w:pPr>
            <w:r w:rsidRPr="00025F3E">
              <w:rPr>
                <w:sz w:val="22"/>
                <w:szCs w:val="22"/>
              </w:rPr>
              <w:t>развитие</w:t>
            </w:r>
          </w:p>
        </w:tc>
        <w:tc>
          <w:tcPr>
            <w:tcW w:w="5103" w:type="dxa"/>
          </w:tcPr>
          <w:p w:rsidR="008E11A7" w:rsidRPr="00025F3E" w:rsidRDefault="008E11A7" w:rsidP="002067B2">
            <w:pPr>
              <w:rPr>
                <w:sz w:val="22"/>
                <w:szCs w:val="22"/>
              </w:rPr>
            </w:pPr>
            <w:r w:rsidRPr="00025F3E">
              <w:rPr>
                <w:sz w:val="22"/>
                <w:szCs w:val="22"/>
              </w:rPr>
              <w:t xml:space="preserve">Цель: Продолжать приучать детей внимательно слушать рассказы о животных, дать представление о жанре рассказа, учить детей понимать тему и содержание рассказа. Познакомить детей с книгами, с иллюстрациями Е. </w:t>
            </w:r>
            <w:proofErr w:type="spellStart"/>
            <w:r w:rsidRPr="00025F3E">
              <w:rPr>
                <w:sz w:val="22"/>
                <w:szCs w:val="22"/>
              </w:rPr>
              <w:t>Чарушина</w:t>
            </w:r>
            <w:proofErr w:type="spellEnd"/>
            <w:r w:rsidRPr="00025F3E">
              <w:rPr>
                <w:sz w:val="22"/>
                <w:szCs w:val="22"/>
              </w:rPr>
              <w:t>. Упражнять детей в использовании сравнений, синонимов</w:t>
            </w:r>
          </w:p>
        </w:tc>
        <w:tc>
          <w:tcPr>
            <w:tcW w:w="2693" w:type="dxa"/>
          </w:tcPr>
          <w:p w:rsidR="008E11A7" w:rsidRPr="00025F3E" w:rsidRDefault="008E11A7" w:rsidP="002067B2">
            <w:pPr>
              <w:rPr>
                <w:sz w:val="22"/>
                <w:szCs w:val="22"/>
              </w:rPr>
            </w:pPr>
            <w:r w:rsidRPr="00025F3E">
              <w:rPr>
                <w:sz w:val="22"/>
                <w:szCs w:val="22"/>
              </w:rPr>
              <w:t>«Хрестоматия по детской литературе», с. 277</w:t>
            </w:r>
          </w:p>
        </w:tc>
        <w:tc>
          <w:tcPr>
            <w:tcW w:w="3685" w:type="dxa"/>
          </w:tcPr>
          <w:p w:rsidR="008E11A7" w:rsidRPr="00025F3E" w:rsidRDefault="008E11A7" w:rsidP="002067B2">
            <w:pPr>
              <w:rPr>
                <w:sz w:val="22"/>
                <w:szCs w:val="22"/>
              </w:rPr>
            </w:pPr>
            <w:r w:rsidRPr="00025F3E">
              <w:rPr>
                <w:sz w:val="22"/>
                <w:szCs w:val="22"/>
              </w:rPr>
              <w:t>«Два жадных медвежонка». О.С. Ушакова «Знакомим с литературой детей 3-5 лет», с. 67</w:t>
            </w:r>
          </w:p>
        </w:tc>
      </w:tr>
      <w:tr w:rsidR="008E11A7" w:rsidRPr="00025F3E" w:rsidTr="002067B2">
        <w:trPr>
          <w:cantSplit/>
          <w:trHeight w:val="1838"/>
        </w:trPr>
        <w:tc>
          <w:tcPr>
            <w:tcW w:w="708" w:type="dxa"/>
            <w:vMerge/>
            <w:textDirection w:val="btLr"/>
          </w:tcPr>
          <w:p w:rsidR="008E11A7" w:rsidRPr="00025F3E" w:rsidRDefault="008E11A7" w:rsidP="002067B2">
            <w:pPr>
              <w:jc w:val="center"/>
              <w:rPr>
                <w:sz w:val="22"/>
                <w:szCs w:val="22"/>
              </w:rPr>
            </w:pPr>
          </w:p>
        </w:tc>
        <w:tc>
          <w:tcPr>
            <w:tcW w:w="852" w:type="dxa"/>
            <w:textDirection w:val="btLr"/>
            <w:vAlign w:val="center"/>
          </w:tcPr>
          <w:p w:rsidR="008E11A7" w:rsidRPr="00025F3E" w:rsidRDefault="008E11A7" w:rsidP="002067B2">
            <w:pPr>
              <w:jc w:val="center"/>
              <w:rPr>
                <w:b/>
                <w:sz w:val="22"/>
                <w:szCs w:val="22"/>
              </w:rPr>
            </w:pPr>
            <w:r w:rsidRPr="00025F3E">
              <w:rPr>
                <w:b/>
                <w:sz w:val="22"/>
                <w:szCs w:val="22"/>
              </w:rPr>
              <w:t>Вот какие мы стали большие</w:t>
            </w:r>
          </w:p>
        </w:tc>
        <w:tc>
          <w:tcPr>
            <w:tcW w:w="1870" w:type="dxa"/>
            <w:gridSpan w:val="2"/>
          </w:tcPr>
          <w:p w:rsidR="008E11A7" w:rsidRPr="00025F3E" w:rsidRDefault="008E11A7" w:rsidP="002067B2">
            <w:pPr>
              <w:jc w:val="center"/>
              <w:rPr>
                <w:sz w:val="22"/>
                <w:szCs w:val="22"/>
              </w:rPr>
            </w:pPr>
            <w:r w:rsidRPr="00025F3E">
              <w:rPr>
                <w:sz w:val="22"/>
                <w:szCs w:val="22"/>
              </w:rPr>
              <w:t>«Еду, еду к бабе, к деду»</w:t>
            </w:r>
          </w:p>
        </w:tc>
        <w:tc>
          <w:tcPr>
            <w:tcW w:w="824" w:type="dxa"/>
            <w:textDirection w:val="btLr"/>
            <w:vAlign w:val="center"/>
          </w:tcPr>
          <w:p w:rsidR="008E11A7" w:rsidRPr="00025F3E" w:rsidRDefault="008E11A7" w:rsidP="002067B2">
            <w:pPr>
              <w:jc w:val="center"/>
              <w:rPr>
                <w:sz w:val="22"/>
                <w:szCs w:val="22"/>
              </w:rPr>
            </w:pPr>
            <w:r w:rsidRPr="00025F3E">
              <w:rPr>
                <w:sz w:val="22"/>
                <w:szCs w:val="22"/>
              </w:rPr>
              <w:t>Речевое</w:t>
            </w:r>
          </w:p>
          <w:p w:rsidR="008E11A7" w:rsidRPr="00025F3E" w:rsidRDefault="008E11A7" w:rsidP="002067B2">
            <w:pPr>
              <w:jc w:val="center"/>
              <w:rPr>
                <w:sz w:val="22"/>
                <w:szCs w:val="22"/>
              </w:rPr>
            </w:pPr>
            <w:r w:rsidRPr="00025F3E">
              <w:rPr>
                <w:sz w:val="22"/>
                <w:szCs w:val="22"/>
              </w:rPr>
              <w:t>развитие</w:t>
            </w:r>
          </w:p>
        </w:tc>
        <w:tc>
          <w:tcPr>
            <w:tcW w:w="5103" w:type="dxa"/>
          </w:tcPr>
          <w:p w:rsidR="008E11A7" w:rsidRPr="00025F3E" w:rsidRDefault="008E11A7" w:rsidP="002067B2">
            <w:pPr>
              <w:rPr>
                <w:sz w:val="22"/>
                <w:szCs w:val="22"/>
              </w:rPr>
            </w:pPr>
            <w:r w:rsidRPr="00025F3E">
              <w:rPr>
                <w:sz w:val="22"/>
                <w:szCs w:val="22"/>
              </w:rPr>
              <w:t>Цель: познакомить детей с потешным фольклором – дразнилками, скороговорками</w:t>
            </w:r>
          </w:p>
        </w:tc>
        <w:tc>
          <w:tcPr>
            <w:tcW w:w="2693" w:type="dxa"/>
          </w:tcPr>
          <w:p w:rsidR="008E11A7" w:rsidRPr="00025F3E" w:rsidRDefault="008E11A7" w:rsidP="002067B2">
            <w:pPr>
              <w:rPr>
                <w:sz w:val="22"/>
                <w:szCs w:val="22"/>
              </w:rPr>
            </w:pPr>
            <w:r w:rsidRPr="00025F3E">
              <w:rPr>
                <w:sz w:val="22"/>
                <w:szCs w:val="22"/>
              </w:rPr>
              <w:t>О.Л. Князева «Приобщение детей к истокам русской народной культуры», с. 62</w:t>
            </w:r>
          </w:p>
        </w:tc>
        <w:tc>
          <w:tcPr>
            <w:tcW w:w="3685" w:type="dxa"/>
          </w:tcPr>
          <w:p w:rsidR="008E11A7" w:rsidRPr="00025F3E" w:rsidRDefault="008E11A7" w:rsidP="002067B2">
            <w:pPr>
              <w:rPr>
                <w:sz w:val="22"/>
                <w:szCs w:val="22"/>
              </w:rPr>
            </w:pPr>
            <w:r w:rsidRPr="00025F3E">
              <w:rPr>
                <w:sz w:val="22"/>
                <w:szCs w:val="22"/>
              </w:rPr>
              <w:t>«Небылица – небывальщина».</w:t>
            </w:r>
          </w:p>
          <w:p w:rsidR="008E11A7" w:rsidRPr="00025F3E" w:rsidRDefault="008E11A7" w:rsidP="002067B2">
            <w:pPr>
              <w:rPr>
                <w:sz w:val="22"/>
                <w:szCs w:val="22"/>
              </w:rPr>
            </w:pPr>
            <w:r w:rsidRPr="00025F3E">
              <w:rPr>
                <w:sz w:val="22"/>
                <w:szCs w:val="22"/>
              </w:rPr>
              <w:t>О.Л. Князева «Приобщение детей к истокам русской народной культуры», с. 63.</w:t>
            </w:r>
          </w:p>
          <w:p w:rsidR="008E11A7" w:rsidRPr="00025F3E" w:rsidRDefault="008E11A7" w:rsidP="002067B2">
            <w:pPr>
              <w:rPr>
                <w:sz w:val="22"/>
                <w:szCs w:val="22"/>
              </w:rPr>
            </w:pPr>
            <w:r w:rsidRPr="00025F3E">
              <w:rPr>
                <w:sz w:val="22"/>
                <w:szCs w:val="22"/>
              </w:rPr>
              <w:t>«Веселые стихотворения».</w:t>
            </w:r>
          </w:p>
          <w:p w:rsidR="008E11A7" w:rsidRPr="00025F3E" w:rsidRDefault="008E11A7" w:rsidP="002067B2">
            <w:pPr>
              <w:rPr>
                <w:sz w:val="22"/>
                <w:szCs w:val="22"/>
              </w:rPr>
            </w:pPr>
            <w:r w:rsidRPr="00025F3E">
              <w:rPr>
                <w:sz w:val="22"/>
                <w:szCs w:val="22"/>
              </w:rPr>
              <w:t>О.С. Ушакова «Знакомим детей с литературой», с. 79.</w:t>
            </w:r>
          </w:p>
        </w:tc>
      </w:tr>
    </w:tbl>
    <w:p w:rsidR="003E4CEE" w:rsidRPr="003C4430" w:rsidRDefault="003E4CEE" w:rsidP="003E4CEE">
      <w:pPr>
        <w:jc w:val="center"/>
        <w:rPr>
          <w:b/>
          <w:sz w:val="28"/>
          <w:szCs w:val="28"/>
        </w:rPr>
      </w:pPr>
      <w:r w:rsidRPr="003C4430">
        <w:rPr>
          <w:b/>
          <w:sz w:val="28"/>
          <w:szCs w:val="28"/>
        </w:rPr>
        <w:br w:type="page"/>
      </w:r>
    </w:p>
    <w:p w:rsidR="003E4CEE" w:rsidRDefault="003E4CEE" w:rsidP="008E11A7">
      <w:pPr>
        <w:rPr>
          <w:b/>
          <w:sz w:val="28"/>
          <w:szCs w:val="28"/>
        </w:rPr>
        <w:sectPr w:rsidR="003E4CEE" w:rsidSect="003E4CEE">
          <w:pgSz w:w="16838" w:h="11906" w:orient="landscape"/>
          <w:pgMar w:top="567" w:right="709" w:bottom="1134" w:left="1134" w:header="709" w:footer="709" w:gutter="0"/>
          <w:cols w:space="708"/>
          <w:titlePg/>
          <w:docGrid w:linePitch="360"/>
        </w:sectPr>
      </w:pPr>
    </w:p>
    <w:p w:rsidR="008E11A7" w:rsidRPr="003C4430" w:rsidRDefault="008E11A7" w:rsidP="008E11A7">
      <w:pPr>
        <w:rPr>
          <w:b/>
          <w:sz w:val="28"/>
          <w:szCs w:val="28"/>
        </w:rPr>
      </w:pPr>
    </w:p>
    <w:p w:rsidR="008E11A7" w:rsidRPr="003C4430" w:rsidRDefault="008E11A7" w:rsidP="008E11A7">
      <w:pPr>
        <w:jc w:val="center"/>
        <w:rPr>
          <w:sz w:val="28"/>
          <w:szCs w:val="28"/>
          <w:u w:val="single"/>
        </w:rPr>
      </w:pPr>
      <w:r w:rsidRPr="003C4430">
        <w:rPr>
          <w:b/>
          <w:sz w:val="28"/>
          <w:szCs w:val="28"/>
          <w:u w:val="single"/>
        </w:rPr>
        <w:t>2.1.5. Образовательная область «Художественно-эстетическое развитие»</w:t>
      </w:r>
    </w:p>
    <w:p w:rsidR="008E11A7" w:rsidRPr="003C4430" w:rsidRDefault="008E11A7" w:rsidP="008E11A7">
      <w:pPr>
        <w:jc w:val="center"/>
        <w:rPr>
          <w:sz w:val="28"/>
          <w:szCs w:val="28"/>
        </w:rPr>
      </w:pPr>
    </w:p>
    <w:p w:rsidR="008E11A7" w:rsidRPr="003C4430" w:rsidRDefault="008E11A7" w:rsidP="008E11A7">
      <w:pPr>
        <w:jc w:val="center"/>
        <w:rPr>
          <w:b/>
          <w:iCs/>
          <w:sz w:val="28"/>
          <w:szCs w:val="28"/>
        </w:rPr>
      </w:pPr>
      <w:r w:rsidRPr="003C4430">
        <w:rPr>
          <w:b/>
          <w:iCs/>
          <w:sz w:val="28"/>
          <w:szCs w:val="28"/>
        </w:rPr>
        <w:t>Содержание образовательной области «Художественно-эстетическое развитие»</w:t>
      </w:r>
    </w:p>
    <w:p w:rsidR="008E11A7" w:rsidRPr="00025F3E" w:rsidRDefault="008E11A7" w:rsidP="008E11A7">
      <w:pPr>
        <w:jc w:val="center"/>
        <w:rPr>
          <w:b/>
          <w:iCs/>
          <w:sz w:val="24"/>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0"/>
        <w:gridCol w:w="1276"/>
      </w:tblGrid>
      <w:tr w:rsidR="008E11A7" w:rsidRPr="00025F3E" w:rsidTr="008E11A7">
        <w:tc>
          <w:tcPr>
            <w:tcW w:w="9180" w:type="dxa"/>
            <w:vAlign w:val="center"/>
          </w:tcPr>
          <w:p w:rsidR="008E11A7" w:rsidRPr="00025F3E" w:rsidRDefault="008E11A7" w:rsidP="002067B2">
            <w:pPr>
              <w:jc w:val="center"/>
              <w:rPr>
                <w:sz w:val="24"/>
                <w:szCs w:val="24"/>
              </w:rPr>
            </w:pPr>
            <w:r w:rsidRPr="00025F3E">
              <w:rPr>
                <w:sz w:val="24"/>
                <w:szCs w:val="24"/>
              </w:rPr>
              <w:t>Обязательная часть содержания</w:t>
            </w:r>
          </w:p>
        </w:tc>
        <w:tc>
          <w:tcPr>
            <w:tcW w:w="1276" w:type="dxa"/>
            <w:vAlign w:val="center"/>
          </w:tcPr>
          <w:p w:rsidR="008E11A7" w:rsidRPr="00025F3E" w:rsidRDefault="008E11A7" w:rsidP="002067B2">
            <w:pPr>
              <w:jc w:val="center"/>
              <w:rPr>
                <w:sz w:val="22"/>
                <w:szCs w:val="24"/>
              </w:rPr>
            </w:pPr>
            <w:r w:rsidRPr="00025F3E">
              <w:rPr>
                <w:sz w:val="22"/>
                <w:szCs w:val="24"/>
              </w:rPr>
              <w:t>Часть, формируемая участниками образовательных отношений</w:t>
            </w:r>
          </w:p>
        </w:tc>
      </w:tr>
      <w:tr w:rsidR="008E11A7" w:rsidRPr="00025F3E" w:rsidTr="008E11A7">
        <w:tc>
          <w:tcPr>
            <w:tcW w:w="10456" w:type="dxa"/>
            <w:gridSpan w:val="2"/>
          </w:tcPr>
          <w:p w:rsidR="008E11A7" w:rsidRPr="00025F3E" w:rsidRDefault="008E11A7" w:rsidP="002067B2">
            <w:pPr>
              <w:jc w:val="center"/>
              <w:rPr>
                <w:b/>
                <w:bCs/>
                <w:sz w:val="24"/>
                <w:szCs w:val="24"/>
              </w:rPr>
            </w:pPr>
            <w:r w:rsidRPr="00025F3E">
              <w:rPr>
                <w:b/>
                <w:bCs/>
                <w:sz w:val="24"/>
                <w:szCs w:val="24"/>
              </w:rPr>
              <w:t>Раздел 1. Приобщение к искусству</w:t>
            </w:r>
          </w:p>
        </w:tc>
      </w:tr>
      <w:tr w:rsidR="008E11A7" w:rsidRPr="00025F3E" w:rsidTr="008E11A7">
        <w:tc>
          <w:tcPr>
            <w:tcW w:w="10456" w:type="dxa"/>
            <w:gridSpan w:val="2"/>
          </w:tcPr>
          <w:p w:rsidR="001B52CD" w:rsidRPr="001B52CD" w:rsidRDefault="001B52CD" w:rsidP="001B52CD">
            <w:pPr>
              <w:autoSpaceDE w:val="0"/>
              <w:autoSpaceDN w:val="0"/>
              <w:adjustRightInd w:val="0"/>
              <w:rPr>
                <w:rFonts w:ascii="Times New Roman,Bold" w:eastAsiaTheme="minorHAnsi" w:hAnsi="Times New Roman,Bold" w:cs="Times New Roman,Bold"/>
                <w:b/>
                <w:bCs/>
                <w:sz w:val="24"/>
                <w:szCs w:val="24"/>
                <w:lang w:eastAsia="en-US"/>
              </w:rPr>
            </w:pPr>
            <w:r w:rsidRPr="001B52CD">
              <w:rPr>
                <w:rFonts w:ascii="Times New Roman,Bold" w:eastAsiaTheme="minorHAnsi" w:hAnsi="Times New Roman,Bold" w:cs="Times New Roman,Bold"/>
                <w:b/>
                <w:bCs/>
                <w:sz w:val="24"/>
                <w:szCs w:val="24"/>
                <w:lang w:eastAsia="en-US"/>
              </w:rPr>
              <w:t>Приобщение к искусству</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Приобщать детей к восприятию искусства, развивать интерес к нему. Поощрять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выражение эстетических чувств, проявление эмоций при рассматривании предметов</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народного и декоративно-прикладного искусства, прослушивании произведений</w:t>
            </w:r>
          </w:p>
          <w:p w:rsidR="001B52CD" w:rsidRPr="001B52CD" w:rsidRDefault="001B52CD" w:rsidP="001B52CD">
            <w:pPr>
              <w:autoSpaceDE w:val="0"/>
              <w:autoSpaceDN w:val="0"/>
              <w:adjustRightInd w:val="0"/>
              <w:rPr>
                <w:rFonts w:ascii="Calibri" w:eastAsiaTheme="minorHAnsi" w:hAnsi="Calibri" w:cs="Calibri"/>
                <w:sz w:val="22"/>
                <w:szCs w:val="22"/>
                <w:lang w:eastAsia="en-US"/>
              </w:rPr>
            </w:pPr>
            <w:r w:rsidRPr="001B52CD">
              <w:rPr>
                <w:rFonts w:ascii="Calibri" w:eastAsiaTheme="minorHAnsi" w:hAnsi="Calibri" w:cs="Calibri"/>
                <w:sz w:val="22"/>
                <w:szCs w:val="22"/>
                <w:lang w:eastAsia="en-US"/>
              </w:rPr>
              <w:t>19</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музыкального фольклора. Познакомить детей с профессиями артиста, художника,</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композитора. Побуждать узнавать и называть предметы и явления природы, окружающей</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действительности в художественных образах (литература, музыка, изобразительное</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искусство). Учить различать жанры и виды искусства: стихи, проза, загадки (литература),</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песни, танцы, музыка, картина (репродукция), скульптура (изобразительное искусство),</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 xml:space="preserve">здание и </w:t>
            </w:r>
            <w:proofErr w:type="spellStart"/>
            <w:r w:rsidRPr="001B52CD">
              <w:rPr>
                <w:rFonts w:eastAsiaTheme="minorHAnsi"/>
                <w:sz w:val="24"/>
                <w:szCs w:val="24"/>
                <w:lang w:eastAsia="en-US"/>
              </w:rPr>
              <w:t>соооружение</w:t>
            </w:r>
            <w:proofErr w:type="spellEnd"/>
            <w:r w:rsidRPr="001B52CD">
              <w:rPr>
                <w:rFonts w:eastAsiaTheme="minorHAnsi"/>
                <w:sz w:val="24"/>
                <w:szCs w:val="24"/>
                <w:lang w:eastAsia="en-US"/>
              </w:rPr>
              <w:t xml:space="preserve"> (архитектура). Учить выделять и называть основные средства</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выразительности (цвет, форма, величина, ритм, движение, жест, звук) и создавать свои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художественные образы в изобразительной, музыкальной, конструктивной деятельности.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Познакомить детей с архитектурой. Формировать представления о том, что дома, в</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которых они живут (детский сад, школа, другие здания), — это архитектурные</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сооружения; дома бывают разные по форме, высоте, длине, с разными окнами, с разным</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количеством этажей, подъездов и т. д. Вызывать интерес к различным строениям,</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расположенным вокруг детского сада (дома, в которых живут ребенок и его друзья,</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школа, кинотеатр). Привлекать внимание детей к сходству и различиям разных зданий,</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поощрять самостоятельное выделение частей здания, его особенностей. Закреплять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умение замечать различия в сходных по форме и строению зданиях (форма и величина</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входных дверей, окон и других частей). Поощрять стремление детей изображать в</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рисунках, аппликациях реальные и сказочные строения. Организовать посещение музея</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(совместно с родителями), рассказать о назначении музея. Развивать интерес к посещению</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кукольного театра, выставок. Закреплять знания детей о книге, книжной иллюстрации.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Познакомить с библиотекой как центром хранения книг, созданных писателями 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поэтами. Знакомить с произведениями народного искусства (</w:t>
            </w:r>
            <w:proofErr w:type="spellStart"/>
            <w:r w:rsidRPr="001B52CD">
              <w:rPr>
                <w:rFonts w:eastAsiaTheme="minorHAnsi"/>
                <w:sz w:val="24"/>
                <w:szCs w:val="24"/>
                <w:lang w:eastAsia="en-US"/>
              </w:rPr>
              <w:t>потешки</w:t>
            </w:r>
            <w:proofErr w:type="spellEnd"/>
            <w:r w:rsidRPr="001B52CD">
              <w:rPr>
                <w:rFonts w:eastAsiaTheme="minorHAnsi"/>
                <w:sz w:val="24"/>
                <w:szCs w:val="24"/>
                <w:lang w:eastAsia="en-US"/>
              </w:rPr>
              <w:t>, сказки, загадки,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 xml:space="preserve">песни, хороводы, </w:t>
            </w:r>
            <w:proofErr w:type="spellStart"/>
            <w:r w:rsidRPr="001B52CD">
              <w:rPr>
                <w:rFonts w:eastAsiaTheme="minorHAnsi"/>
                <w:sz w:val="24"/>
                <w:szCs w:val="24"/>
                <w:lang w:eastAsia="en-US"/>
              </w:rPr>
              <w:t>заклички</w:t>
            </w:r>
            <w:proofErr w:type="spellEnd"/>
            <w:r w:rsidRPr="001B52CD">
              <w:rPr>
                <w:rFonts w:eastAsiaTheme="minorHAnsi"/>
                <w:sz w:val="24"/>
                <w:szCs w:val="24"/>
                <w:lang w:eastAsia="en-US"/>
              </w:rPr>
              <w:t>, изделия народного декоративно-прикладного искусства).</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Воспитывать бережное отношение к произведениям искусства.</w:t>
            </w:r>
          </w:p>
          <w:p w:rsidR="001B52CD" w:rsidRPr="001B52CD" w:rsidRDefault="001B52CD" w:rsidP="001B52CD">
            <w:pPr>
              <w:autoSpaceDE w:val="0"/>
              <w:autoSpaceDN w:val="0"/>
              <w:adjustRightInd w:val="0"/>
              <w:rPr>
                <w:rFonts w:ascii="Times New Roman,Bold" w:eastAsiaTheme="minorHAnsi" w:hAnsi="Times New Roman,Bold" w:cs="Times New Roman,Bold"/>
                <w:b/>
                <w:bCs/>
                <w:sz w:val="24"/>
                <w:szCs w:val="24"/>
                <w:lang w:eastAsia="en-US"/>
              </w:rPr>
            </w:pPr>
            <w:r>
              <w:rPr>
                <w:rFonts w:ascii="Times New Roman,Bold" w:eastAsiaTheme="minorHAnsi" w:hAnsi="Times New Roman,Bold" w:cs="Times New Roman,Bold"/>
                <w:b/>
                <w:bCs/>
                <w:sz w:val="24"/>
                <w:szCs w:val="24"/>
                <w:lang w:eastAsia="en-US"/>
              </w:rPr>
              <w:t>2.</w:t>
            </w:r>
            <w:r w:rsidRPr="001B52CD">
              <w:rPr>
                <w:rFonts w:ascii="Times New Roman,Bold" w:eastAsiaTheme="minorHAnsi" w:hAnsi="Times New Roman,Bold" w:cs="Times New Roman,Bold"/>
                <w:b/>
                <w:bCs/>
                <w:sz w:val="24"/>
                <w:szCs w:val="24"/>
                <w:lang w:eastAsia="en-US"/>
              </w:rPr>
              <w:t>Изобразительная деятельност</w:t>
            </w:r>
            <w:proofErr w:type="gramStart"/>
            <w:r w:rsidRPr="001B52CD">
              <w:rPr>
                <w:rFonts w:ascii="Times New Roman,Bold" w:eastAsiaTheme="minorHAnsi" w:hAnsi="Times New Roman,Bold" w:cs="Times New Roman,Bold"/>
                <w:b/>
                <w:bCs/>
                <w:sz w:val="24"/>
                <w:szCs w:val="24"/>
                <w:lang w:eastAsia="en-US"/>
              </w:rPr>
              <w:t>ь</w:t>
            </w:r>
            <w:r>
              <w:rPr>
                <w:rFonts w:ascii="Times New Roman,Bold" w:eastAsiaTheme="minorHAnsi" w:hAnsi="Times New Roman,Bold" w:cs="Times New Roman,Bold"/>
                <w:b/>
                <w:bCs/>
                <w:sz w:val="24"/>
                <w:szCs w:val="24"/>
                <w:lang w:eastAsia="en-US"/>
              </w:rPr>
              <w:t>(</w:t>
            </w:r>
            <w:proofErr w:type="gramEnd"/>
            <w:r>
              <w:rPr>
                <w:rFonts w:ascii="Times New Roman,Bold" w:eastAsiaTheme="minorHAnsi" w:hAnsi="Times New Roman,Bold" w:cs="Times New Roman,Bold"/>
                <w:b/>
                <w:bCs/>
                <w:sz w:val="24"/>
                <w:szCs w:val="24"/>
                <w:lang w:eastAsia="en-US"/>
              </w:rPr>
              <w:t>рисование, лепка, аппликация, народно декоративно-прикладное искусство)</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Продолжать развивать интерес детей к изобразительной деятельности. Вызывать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положительный эмоциональный отклик на предложение рисовать, лепить, вырезать 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наклеивать. Продолжать развивать эстетическое восприятие, образные представления,</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воображение, эстетические чувства, художественно-творческие способности. Продолжать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формировать умение рассматривать и обследовать предметы, в том числе с помощью рук.</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Обогащать представления детей об изобразительном искусстве (иллюстрации к</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произведениям детской литературы, репродукции произведений живописи, народное</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декоративное искусство, скульптура малых форм и др.) как основе развития творчества.</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lastRenderedPageBreak/>
              <w:t>Учить детей выделять и использовать средства выразительности в рисовании, лепке,</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аппликации. Продолжать формировать умение создавать коллективные произведения в</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рисовании, лепке, аппликации. Закреплять умение сохранять правильную позу при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рисовании: не горбиться, не наклоняться низко над столом, к мольберту; сидеть свободно,</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не напрягаясь. Приучать детей быть аккуратными: сохранять свое рабочее место в</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порядке, по окончании работы убирать все со стола. Учить проявлять дружелюбие при</w:t>
            </w:r>
          </w:p>
          <w:p w:rsid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 xml:space="preserve">оценке работ других детей. </w:t>
            </w:r>
          </w:p>
          <w:p w:rsidR="001B52CD" w:rsidRDefault="001B52CD" w:rsidP="001B52CD">
            <w:pPr>
              <w:autoSpaceDE w:val="0"/>
              <w:autoSpaceDN w:val="0"/>
              <w:adjustRightInd w:val="0"/>
              <w:rPr>
                <w:rFonts w:eastAsiaTheme="minorHAnsi"/>
                <w:sz w:val="24"/>
                <w:szCs w:val="24"/>
                <w:lang w:eastAsia="en-US"/>
              </w:rPr>
            </w:pPr>
            <w:r w:rsidRPr="001B52CD">
              <w:rPr>
                <w:rFonts w:eastAsiaTheme="minorHAnsi"/>
                <w:b/>
                <w:sz w:val="24"/>
                <w:szCs w:val="24"/>
                <w:lang w:eastAsia="en-US"/>
              </w:rPr>
              <w:t>Рисование.</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 xml:space="preserve"> Продолжать формировать у детей умение рисовать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отдельные предметы и создавать сюжетные композиции, повторяя изображение одних 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тех же предметов (неваляшки гуляют, деревья на нашем участке зимой, цыплята гуляют</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по травке) и добавляя к ним другие (солнышко, падающий снег и т. д.). Формировать 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закреплять представления о форме предметов (круглая, овальная, квадратная,</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прямоугольная, треугольная), величине, расположении частей. Помогать детям при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передаче сюжета располагать изображения на всем листе в соответствии с содержанием</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действия и включенными в действие объектами. Направлять внимание детей на передачу</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соотношения предметов по величине: дерево высокое, куст ниже дерева, цветы ниже</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куста. Продолжать закреплять и обогащать представления детей о цветах и оттенках</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окружающих предметов и объектов природы. К уже известным цветам и оттенкам</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добавить новые (коричневый, оранжевый, светло-зеленый); формировать представление о</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том, как можно получить эти цвета. Учить смешивать краски для получения нужных</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цветов и оттенков. Развивать желание использовать в рисовании, аппликации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разнообразные цвета, обращать внимание на многоцветие окружающего мира. Закреплять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умение правильно держать карандаш, кисть, фломастер, цветной мелок; использовать их</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при создании изображения. Учить детей закрашивать рисунки кистью, карандашом,</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проводя линии и штрихи только в одном направлении (сверху вниз или слева направо);</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ритмично наносить мазки, штрихи по всей форме, не выходя за пределы контура;</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проводить широкие линии всей кистью, а узкие линии и точки — концом ворса кисти.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Закреплять умение чисто промывать кисть перед использованием краски другого цвета. К</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концу года формировать у детей умение получать светлые и темные оттенки цвета,</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изменяя нажим на карандаш. Формировать умение правильно передавать расположение</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частей при рисовании сложных предметов (кукла, зайчик и др.) и соотносить их по</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величине.</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b/>
                <w:bCs/>
                <w:sz w:val="24"/>
                <w:szCs w:val="24"/>
                <w:lang w:eastAsia="en-US"/>
              </w:rPr>
              <w:t>Декоративное рисование</w:t>
            </w:r>
            <w:r w:rsidRPr="001B52CD">
              <w:rPr>
                <w:rFonts w:eastAsiaTheme="minorHAnsi"/>
                <w:sz w:val="24"/>
                <w:szCs w:val="24"/>
                <w:lang w:eastAsia="en-US"/>
              </w:rPr>
              <w:t>. Продолжать формировать умение создавать декоративные</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 xml:space="preserve">композиции по мотивам дымковских, </w:t>
            </w:r>
            <w:proofErr w:type="spellStart"/>
            <w:r w:rsidRPr="001B52CD">
              <w:rPr>
                <w:rFonts w:eastAsiaTheme="minorHAnsi"/>
                <w:sz w:val="24"/>
                <w:szCs w:val="24"/>
                <w:lang w:eastAsia="en-US"/>
              </w:rPr>
              <w:t>филимоновских</w:t>
            </w:r>
            <w:proofErr w:type="spellEnd"/>
            <w:r w:rsidRPr="001B52CD">
              <w:rPr>
                <w:rFonts w:eastAsiaTheme="minorHAnsi"/>
                <w:sz w:val="24"/>
                <w:szCs w:val="24"/>
                <w:lang w:eastAsia="en-US"/>
              </w:rPr>
              <w:t xml:space="preserve"> узоров. Использовать дымковские и</w:t>
            </w:r>
          </w:p>
          <w:p w:rsidR="001B52CD" w:rsidRPr="001B52CD" w:rsidRDefault="001B52CD" w:rsidP="001B52CD">
            <w:pPr>
              <w:autoSpaceDE w:val="0"/>
              <w:autoSpaceDN w:val="0"/>
              <w:adjustRightInd w:val="0"/>
              <w:rPr>
                <w:rFonts w:eastAsiaTheme="minorHAnsi"/>
                <w:sz w:val="24"/>
                <w:szCs w:val="24"/>
                <w:lang w:eastAsia="en-US"/>
              </w:rPr>
            </w:pPr>
            <w:proofErr w:type="spellStart"/>
            <w:r w:rsidRPr="001B52CD">
              <w:rPr>
                <w:rFonts w:eastAsiaTheme="minorHAnsi"/>
                <w:sz w:val="24"/>
                <w:szCs w:val="24"/>
                <w:lang w:eastAsia="en-US"/>
              </w:rPr>
              <w:t>филимоновские</w:t>
            </w:r>
            <w:proofErr w:type="spellEnd"/>
            <w:r w:rsidRPr="001B52CD">
              <w:rPr>
                <w:rFonts w:eastAsiaTheme="minorHAnsi"/>
                <w:sz w:val="24"/>
                <w:szCs w:val="24"/>
                <w:lang w:eastAsia="en-US"/>
              </w:rPr>
              <w:t xml:space="preserve"> изделия для развития эстетического восприятия прекрасного и в качестве</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образцов для создания узоров в стиле этих росписей (для росписи могут использоваться</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вылепленные детьми игрушки и силуэты игрушек, вырезанные из бумаги). Познакомить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детей с городецкими изделиями. Учить выделять элементы городецкой росписи (бутоны,</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купавки, розаны, листья); видеть и называть цвета, используемые в росписи.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b/>
                <w:bCs/>
                <w:sz w:val="24"/>
                <w:szCs w:val="24"/>
                <w:lang w:eastAsia="en-US"/>
              </w:rPr>
              <w:t xml:space="preserve">Лепка. </w:t>
            </w:r>
            <w:r w:rsidRPr="001B52CD">
              <w:rPr>
                <w:rFonts w:eastAsiaTheme="minorHAnsi"/>
                <w:sz w:val="24"/>
                <w:szCs w:val="24"/>
                <w:lang w:eastAsia="en-US"/>
              </w:rPr>
              <w:t>Продолжать развивать интерес детей к лепке; совершенствовать умение лепить из</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глины (из пластилина, пластической массы). Закреплять приемы лепки, освоенные в</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 xml:space="preserve">предыдущих группах; учить </w:t>
            </w:r>
            <w:proofErr w:type="spellStart"/>
            <w:r w:rsidRPr="001B52CD">
              <w:rPr>
                <w:rFonts w:eastAsiaTheme="minorHAnsi"/>
                <w:sz w:val="24"/>
                <w:szCs w:val="24"/>
                <w:lang w:eastAsia="en-US"/>
              </w:rPr>
              <w:t>прищипыванию</w:t>
            </w:r>
            <w:proofErr w:type="spellEnd"/>
            <w:r w:rsidRPr="001B52CD">
              <w:rPr>
                <w:rFonts w:eastAsiaTheme="minorHAnsi"/>
                <w:sz w:val="24"/>
                <w:szCs w:val="24"/>
                <w:lang w:eastAsia="en-US"/>
              </w:rPr>
              <w:t xml:space="preserve"> с легким оттягиванием всех краев</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 xml:space="preserve">сплюснутого шара, вытягиванию отдельных частей из целого куска, </w:t>
            </w:r>
            <w:proofErr w:type="spellStart"/>
            <w:r w:rsidRPr="001B52CD">
              <w:rPr>
                <w:rFonts w:eastAsiaTheme="minorHAnsi"/>
                <w:sz w:val="24"/>
                <w:szCs w:val="24"/>
                <w:lang w:eastAsia="en-US"/>
              </w:rPr>
              <w:t>прищипыванию</w:t>
            </w:r>
            <w:proofErr w:type="spellEnd"/>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мелких деталей (ушки у котенка, клюв у птички). Учить сглаживать пальцами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поверхность вылепленного предмета, фигурки. Учить приемам вдавливания середины</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шара, цилиндра для получения полой формы. Познакомить с приемами использования</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стеки. Поощрять стремление украшать вылепленные изделия узором при помощи стеки.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Закреплять приемы аккуратной лепки.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b/>
                <w:bCs/>
                <w:sz w:val="24"/>
                <w:szCs w:val="24"/>
                <w:lang w:eastAsia="en-US"/>
              </w:rPr>
              <w:t xml:space="preserve">Аппликация. </w:t>
            </w:r>
            <w:r w:rsidRPr="001B52CD">
              <w:rPr>
                <w:rFonts w:eastAsiaTheme="minorHAnsi"/>
                <w:sz w:val="24"/>
                <w:szCs w:val="24"/>
                <w:lang w:eastAsia="en-US"/>
              </w:rPr>
              <w:t>Воспитывать интерес к аппликации, усложняя ее содержание и расширяя</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возможности создания разнообразных изображений. Формировать умение правильно</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держать ножницы и пользоваться ими. Обучать вырезыванию, начиная с формирования</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навыка разрезания по прямой сначала коротких, а затем длинных полос. Учить составлять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из полос изображения разных предметов (забор, скамейка, лесенка, дерево, кустик и др.).</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lastRenderedPageBreak/>
              <w:t>Учить вырезать круглые формы из квадрата и овальные из прямоугольника путем</w:t>
            </w:r>
          </w:p>
          <w:p w:rsidR="001B52CD" w:rsidRPr="001B52CD" w:rsidRDefault="001B52CD" w:rsidP="001B52CD">
            <w:pPr>
              <w:autoSpaceDE w:val="0"/>
              <w:autoSpaceDN w:val="0"/>
              <w:adjustRightInd w:val="0"/>
              <w:rPr>
                <w:rFonts w:eastAsiaTheme="minorHAnsi"/>
                <w:sz w:val="24"/>
                <w:szCs w:val="24"/>
                <w:lang w:eastAsia="en-US"/>
              </w:rPr>
            </w:pPr>
            <w:proofErr w:type="spellStart"/>
            <w:r w:rsidRPr="001B52CD">
              <w:rPr>
                <w:rFonts w:eastAsiaTheme="minorHAnsi"/>
                <w:sz w:val="24"/>
                <w:szCs w:val="24"/>
                <w:lang w:eastAsia="en-US"/>
              </w:rPr>
              <w:t>скругления</w:t>
            </w:r>
            <w:proofErr w:type="spellEnd"/>
            <w:r w:rsidRPr="001B52CD">
              <w:rPr>
                <w:rFonts w:eastAsiaTheme="minorHAnsi"/>
                <w:sz w:val="24"/>
                <w:szCs w:val="24"/>
                <w:lang w:eastAsia="en-US"/>
              </w:rPr>
              <w:t xml:space="preserve"> углов; использовать этот прием для изображения в аппликации овощей,</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фруктов, ягод, цветов и т. п. Продолжать расширять количество изображаемых в</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аппликации предметов (птицы, животные, цветы, насекомые, дома, как реальные, так 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воображаемые) из готовых форм. Учить детей преобразовывать эти формы, разрезая их на</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две или четыре части (круг — на полукруги, четверти; квадрат — на треугольники и т. д.).</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Закреплять навыки аккуратного вырезывания и наклеивания. Поощрять проявление</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активности и творчества.</w:t>
            </w:r>
          </w:p>
          <w:p w:rsidR="001B52CD" w:rsidRPr="001B52CD" w:rsidRDefault="001B52CD" w:rsidP="001B52CD">
            <w:pPr>
              <w:autoSpaceDE w:val="0"/>
              <w:autoSpaceDN w:val="0"/>
              <w:adjustRightInd w:val="0"/>
              <w:rPr>
                <w:rFonts w:eastAsiaTheme="minorHAnsi"/>
                <w:b/>
                <w:bCs/>
                <w:sz w:val="24"/>
                <w:szCs w:val="24"/>
                <w:lang w:eastAsia="en-US"/>
              </w:rPr>
            </w:pPr>
            <w:r>
              <w:rPr>
                <w:rFonts w:eastAsiaTheme="minorHAnsi"/>
                <w:b/>
                <w:bCs/>
                <w:sz w:val="24"/>
                <w:szCs w:val="24"/>
                <w:lang w:eastAsia="en-US"/>
              </w:rPr>
              <w:t>3.</w:t>
            </w:r>
            <w:r w:rsidRPr="001B52CD">
              <w:rPr>
                <w:rFonts w:eastAsiaTheme="minorHAnsi"/>
                <w:b/>
                <w:bCs/>
                <w:sz w:val="24"/>
                <w:szCs w:val="24"/>
                <w:lang w:eastAsia="en-US"/>
              </w:rPr>
              <w:t>Конструктивно-модельная деятельность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Обращать внимание детей на различные здания и сооружения вокруг их дома, детского</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сада. На прогулках в процессе игр рассматривать с детьми машины, тележки, автобусы 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другие виды транспорта, выделяя их части, называть их форму и расположение по</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отношению к самой большой части. Продолжать развивать у детей способность различать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и называть строительные детали (куб, пластина, кирпичик, брусок); учить использовать их</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с учетом конструктивных свойств (устойчивость, форма, величина). Развивать умение</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устанавливать ассоциативные связи, предлагая вспомнить, какие похожие сооружения</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дети видели. Учить анализировать образец постройки: выделять основные части,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различать и соотносить их по величине и форме, устанавливать пространственное</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расположение этих частей относительно друг друга (в домах — стены, вверху —</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перекрытие, крыша; в автомобиле — кабина, кузов и т. д.). Учить самостоятельно</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измерять постройки (по высоте, длине и ширине), соблюдать заданный воспитателем</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принцип конструкции («Построй такой же домик, но высокий»). Учить сооружать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постройки из крупного и мелкого строительного материала, использовать детали разного</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цвета для создания и украшения построек. Обучать конструированию из бумаги: сгибать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прямоугольный лист бумаги пополам, совмещая стороны и углы (альбом, флажки для</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украшения участка, поздравительная открытка), приклеивать к основной форме детали (к</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дому — окна, двери, трубу; к автобусу — колеса; к стулу — спинку). Приобщать детей к</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изготовлению поделок из природного материала: коры, веток, листьев, шишек, каштанов,</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ореховой скорлупы, соломы (лодочки, ежики и т. д.). Учить использовать для закрепления</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частей клей, пластилин; применять в поделках катушки, коробки разной величины 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другие предметы.</w:t>
            </w:r>
          </w:p>
          <w:p w:rsidR="001B52CD" w:rsidRPr="001B52CD" w:rsidRDefault="001B52CD" w:rsidP="001B52CD">
            <w:pPr>
              <w:autoSpaceDE w:val="0"/>
              <w:autoSpaceDN w:val="0"/>
              <w:adjustRightInd w:val="0"/>
              <w:ind w:left="360"/>
              <w:rPr>
                <w:rFonts w:eastAsiaTheme="minorHAnsi"/>
                <w:b/>
                <w:bCs/>
                <w:sz w:val="24"/>
                <w:szCs w:val="24"/>
              </w:rPr>
            </w:pPr>
            <w:r>
              <w:rPr>
                <w:rFonts w:eastAsiaTheme="minorHAnsi"/>
                <w:b/>
                <w:bCs/>
                <w:sz w:val="24"/>
                <w:szCs w:val="24"/>
              </w:rPr>
              <w:t>4.</w:t>
            </w:r>
            <w:r w:rsidRPr="001B52CD">
              <w:rPr>
                <w:rFonts w:eastAsiaTheme="minorHAnsi"/>
                <w:b/>
                <w:bCs/>
                <w:sz w:val="24"/>
                <w:szCs w:val="24"/>
              </w:rPr>
              <w:t>Музыкальная деятельность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Продолжать развивать у детей интерес к музыке, желание ее слушать, вызывать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эмоциональную отзывчивость при восприятии музыкальных</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произведений. Обогащать музыкальные впечатления, способствовать дальнейшему</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развитию основ музыкальной культуры.</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b/>
                <w:bCs/>
                <w:sz w:val="24"/>
                <w:szCs w:val="24"/>
                <w:lang w:eastAsia="en-US"/>
              </w:rPr>
              <w:t xml:space="preserve">Слушание. </w:t>
            </w:r>
            <w:r w:rsidRPr="001B52CD">
              <w:rPr>
                <w:rFonts w:eastAsiaTheme="minorHAnsi"/>
                <w:sz w:val="24"/>
                <w:szCs w:val="24"/>
                <w:lang w:eastAsia="en-US"/>
              </w:rPr>
              <w:t>Формировать навыки культуры слушания музыки (не отвлекаться,</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дослушивать произведение до конца). Учить чувствовать характер музыки, узнавать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знакомые произведения, высказывать свои впечатления о прослушанном. Учить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замечать выразительные средства музыкального произведения: тихо, громко, медленно,</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быстро. Развивать способность различать звуки по высоте (высокий, низкий в пределах</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сексты, септимы).</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b/>
                <w:bCs/>
                <w:sz w:val="24"/>
                <w:szCs w:val="24"/>
                <w:lang w:eastAsia="en-US"/>
              </w:rPr>
              <w:t xml:space="preserve">Пение. </w:t>
            </w:r>
            <w:r w:rsidRPr="001B52CD">
              <w:rPr>
                <w:rFonts w:eastAsiaTheme="minorHAnsi"/>
                <w:sz w:val="24"/>
                <w:szCs w:val="24"/>
                <w:lang w:eastAsia="en-US"/>
              </w:rPr>
              <w:t>Обучать детей выразительному пению, формировать умение петь протяжно,</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подвижно, согласованно (в пределах ре — си первой октавы). Развивать умение брать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дыхание между короткими музыкальными фразами. Учить петь мелодию чисто,</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смягчать концы фраз, четко произносить слова, петь выразительно, передавая характер</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музыки. Учить петь с инструментальным сопровождением и без него (с помощью</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воспитателя).</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b/>
                <w:bCs/>
                <w:sz w:val="24"/>
                <w:szCs w:val="24"/>
                <w:lang w:eastAsia="en-US"/>
              </w:rPr>
              <w:t>Песенное творчество</w:t>
            </w:r>
            <w:r w:rsidRPr="001B52CD">
              <w:rPr>
                <w:rFonts w:eastAsiaTheme="minorHAnsi"/>
                <w:sz w:val="24"/>
                <w:szCs w:val="24"/>
                <w:lang w:eastAsia="en-US"/>
              </w:rPr>
              <w:t>. Учить самостоятельно сочинять мелодию колыбельной песни 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отвечать на музыкальные вопросы («Как тебя зовут?», «Что ты хочешь, кошечка?», «Где</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ты?»). Формировать умение импровизировать мелодии на заданный текст.</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b/>
                <w:bCs/>
                <w:sz w:val="24"/>
                <w:szCs w:val="24"/>
                <w:lang w:eastAsia="en-US"/>
              </w:rPr>
              <w:t>Музыкально-ритмические движения</w:t>
            </w:r>
            <w:r w:rsidRPr="001B52CD">
              <w:rPr>
                <w:rFonts w:eastAsiaTheme="minorHAnsi"/>
                <w:sz w:val="24"/>
                <w:szCs w:val="24"/>
                <w:lang w:eastAsia="en-US"/>
              </w:rPr>
              <w:t>. Продолжать формировать у детей навык</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ритмичного движения в соответствии с характером музыки. Учить самостоятельно</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менять движения в соответствии с двух- и трехчастной формой музыки.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lastRenderedPageBreak/>
              <w:t>Совершенствовать танцевальные движения: прямой галоп, пружинка, кружение по</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одному и в парах.</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Учить детей двигаться в парах по кругу в танцах и хороводах, ставить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ногу на носок и на пятку, ритмично хлопать в ладоши, выполнять простейшие</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перестроения (из круга врассыпную и обратно), подскоки. Продолжать</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совершенствовать навыки основных движений (ходьба: «торжественная», спокойная,</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«таинственная»; бег: легкий и стремительный).</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b/>
                <w:bCs/>
                <w:sz w:val="24"/>
                <w:szCs w:val="24"/>
                <w:lang w:eastAsia="en-US"/>
              </w:rPr>
              <w:t xml:space="preserve">Развитие танцевально-игрового творчества. </w:t>
            </w:r>
            <w:r w:rsidRPr="001B52CD">
              <w:rPr>
                <w:rFonts w:eastAsiaTheme="minorHAnsi"/>
                <w:sz w:val="24"/>
                <w:szCs w:val="24"/>
                <w:lang w:eastAsia="en-US"/>
              </w:rPr>
              <w:t>Способствовать развитию</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эмоционально-образного исполнения музыкально-игровых упражнений (кружатся</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листочки, падают снежинки) и сценок, используя мимику и пантомиму (зайка веселый 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 xml:space="preserve">грустный, хитрая лисичка, сердитый волк и т. д.). Обучать </w:t>
            </w:r>
            <w:proofErr w:type="spellStart"/>
            <w:r w:rsidRPr="001B52CD">
              <w:rPr>
                <w:rFonts w:eastAsiaTheme="minorHAnsi"/>
                <w:sz w:val="24"/>
                <w:szCs w:val="24"/>
                <w:lang w:eastAsia="en-US"/>
              </w:rPr>
              <w:t>инсценированию</w:t>
            </w:r>
            <w:proofErr w:type="spellEnd"/>
            <w:r w:rsidRPr="001B52CD">
              <w:rPr>
                <w:rFonts w:eastAsiaTheme="minorHAnsi"/>
                <w:sz w:val="24"/>
                <w:szCs w:val="24"/>
                <w:lang w:eastAsia="en-US"/>
              </w:rPr>
              <w:t xml:space="preserve"> песен и</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sz w:val="24"/>
                <w:szCs w:val="24"/>
                <w:lang w:eastAsia="en-US"/>
              </w:rPr>
              <w:t>постановке небольших музыкальных спектаклей.</w:t>
            </w:r>
          </w:p>
          <w:p w:rsidR="001B52CD" w:rsidRPr="001B52CD" w:rsidRDefault="001B52CD" w:rsidP="001B52CD">
            <w:pPr>
              <w:autoSpaceDE w:val="0"/>
              <w:autoSpaceDN w:val="0"/>
              <w:adjustRightInd w:val="0"/>
              <w:rPr>
                <w:rFonts w:eastAsiaTheme="minorHAnsi"/>
                <w:sz w:val="24"/>
                <w:szCs w:val="24"/>
                <w:lang w:eastAsia="en-US"/>
              </w:rPr>
            </w:pPr>
            <w:r w:rsidRPr="001B52CD">
              <w:rPr>
                <w:rFonts w:eastAsiaTheme="minorHAnsi"/>
                <w:b/>
                <w:bCs/>
                <w:sz w:val="24"/>
                <w:szCs w:val="24"/>
                <w:lang w:eastAsia="en-US"/>
              </w:rPr>
              <w:t>Игра на детских музыкальных инструментах</w:t>
            </w:r>
            <w:r w:rsidRPr="001B52CD">
              <w:rPr>
                <w:rFonts w:eastAsiaTheme="minorHAnsi"/>
                <w:sz w:val="24"/>
                <w:szCs w:val="24"/>
                <w:lang w:eastAsia="en-US"/>
              </w:rPr>
              <w:t>. Формировать умение подыгрывать</w:t>
            </w:r>
          </w:p>
          <w:p w:rsidR="008E11A7" w:rsidRPr="00025F3E" w:rsidRDefault="001B52CD" w:rsidP="001B52CD">
            <w:pPr>
              <w:jc w:val="center"/>
              <w:rPr>
                <w:b/>
                <w:bCs/>
                <w:sz w:val="24"/>
                <w:szCs w:val="24"/>
              </w:rPr>
            </w:pPr>
            <w:r w:rsidRPr="001B52CD">
              <w:rPr>
                <w:rFonts w:eastAsiaTheme="minorHAnsi"/>
                <w:sz w:val="24"/>
                <w:szCs w:val="24"/>
                <w:lang w:eastAsia="en-US"/>
              </w:rPr>
              <w:t>простейшие мелодии на деревянных ложках, погремушках, барабане, металлофоне.__</w:t>
            </w:r>
          </w:p>
        </w:tc>
      </w:tr>
      <w:tr w:rsidR="008E11A7" w:rsidRPr="001B52CD" w:rsidTr="008E11A7">
        <w:tc>
          <w:tcPr>
            <w:tcW w:w="9180" w:type="dxa"/>
          </w:tcPr>
          <w:p w:rsidR="008E11A7" w:rsidRPr="001B52CD" w:rsidRDefault="001B52CD" w:rsidP="001B52CD">
            <w:pPr>
              <w:rPr>
                <w:b/>
                <w:sz w:val="24"/>
                <w:szCs w:val="24"/>
              </w:rPr>
            </w:pPr>
            <w:r w:rsidRPr="001B52CD">
              <w:rPr>
                <w:b/>
                <w:sz w:val="24"/>
                <w:szCs w:val="24"/>
              </w:rPr>
              <w:lastRenderedPageBreak/>
              <w:t>5.Развитие игровой деятельност</w:t>
            </w:r>
            <w:proofErr w:type="gramStart"/>
            <w:r w:rsidRPr="001B52CD">
              <w:rPr>
                <w:b/>
                <w:sz w:val="24"/>
                <w:szCs w:val="24"/>
              </w:rPr>
              <w:t>и(</w:t>
            </w:r>
            <w:proofErr w:type="gramEnd"/>
            <w:r w:rsidRPr="001B52CD">
              <w:rPr>
                <w:b/>
                <w:sz w:val="24"/>
                <w:szCs w:val="24"/>
              </w:rPr>
              <w:t xml:space="preserve"> театрализованные игры)</w:t>
            </w:r>
          </w:p>
        </w:tc>
        <w:tc>
          <w:tcPr>
            <w:tcW w:w="1276" w:type="dxa"/>
          </w:tcPr>
          <w:p w:rsidR="008E11A7" w:rsidRPr="001B52CD" w:rsidRDefault="008E11A7" w:rsidP="002067B2">
            <w:pPr>
              <w:jc w:val="center"/>
              <w:rPr>
                <w:b/>
                <w:bCs/>
                <w:sz w:val="24"/>
                <w:szCs w:val="24"/>
              </w:rPr>
            </w:pPr>
          </w:p>
        </w:tc>
      </w:tr>
    </w:tbl>
    <w:p w:rsidR="0014165F" w:rsidRPr="001B52CD" w:rsidRDefault="0014165F" w:rsidP="00CA2AFF">
      <w:pPr>
        <w:rPr>
          <w:b/>
        </w:rPr>
      </w:pPr>
    </w:p>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CA2AFF"/>
    <w:p w:rsidR="009D7A80" w:rsidRDefault="009D7A80" w:rsidP="009D7A80">
      <w:pPr>
        <w:jc w:val="center"/>
        <w:rPr>
          <w:b/>
          <w:sz w:val="28"/>
          <w:szCs w:val="28"/>
        </w:rPr>
        <w:sectPr w:rsidR="009D7A80" w:rsidSect="00F87621">
          <w:pgSz w:w="11906" w:h="16838"/>
          <w:pgMar w:top="567" w:right="850" w:bottom="1134" w:left="1134"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pPr>
    </w:p>
    <w:p w:rsidR="009D7A80" w:rsidRPr="003C4430" w:rsidRDefault="009D7A80" w:rsidP="009D7A80">
      <w:pPr>
        <w:jc w:val="center"/>
        <w:rPr>
          <w:b/>
          <w:sz w:val="28"/>
          <w:szCs w:val="28"/>
        </w:rPr>
      </w:pPr>
      <w:r w:rsidRPr="003C4430">
        <w:rPr>
          <w:b/>
          <w:sz w:val="28"/>
          <w:szCs w:val="28"/>
        </w:rPr>
        <w:lastRenderedPageBreak/>
        <w:t>Календарно-тематический план по тематическому модулю «Художественное творчество»</w:t>
      </w:r>
    </w:p>
    <w:p w:rsidR="009D7A80" w:rsidRPr="003C4430" w:rsidRDefault="009D7A80" w:rsidP="009D7A80">
      <w:pPr>
        <w:jc w:val="center"/>
        <w:rPr>
          <w:b/>
          <w:sz w:val="28"/>
          <w:szCs w:val="28"/>
        </w:rPr>
      </w:pPr>
    </w:p>
    <w:tbl>
      <w:tblPr>
        <w:tblpPr w:leftFromText="180" w:rightFromText="180" w:vertAnchor="text" w:horzAnchor="margin" w:tblpX="-52" w:tblpY="167"/>
        <w:tblOverlap w:val="never"/>
        <w:tblW w:w="1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550"/>
        <w:gridCol w:w="1591"/>
        <w:gridCol w:w="1703"/>
        <w:gridCol w:w="2792"/>
        <w:gridCol w:w="335"/>
        <w:gridCol w:w="2322"/>
        <w:gridCol w:w="2237"/>
        <w:gridCol w:w="1539"/>
        <w:gridCol w:w="11"/>
        <w:gridCol w:w="1972"/>
      </w:tblGrid>
      <w:tr w:rsidR="009D7A80" w:rsidRPr="00025F3E" w:rsidTr="002067B2">
        <w:trPr>
          <w:trHeight w:val="359"/>
        </w:trPr>
        <w:tc>
          <w:tcPr>
            <w:tcW w:w="650" w:type="dxa"/>
            <w:vMerge w:val="restart"/>
            <w:textDirection w:val="btLr"/>
            <w:vAlign w:val="center"/>
          </w:tcPr>
          <w:p w:rsidR="009D7A80" w:rsidRPr="00025F3E" w:rsidRDefault="009D7A80" w:rsidP="002067B2">
            <w:pPr>
              <w:jc w:val="center"/>
              <w:rPr>
                <w:b/>
                <w:sz w:val="22"/>
                <w:szCs w:val="22"/>
              </w:rPr>
            </w:pPr>
            <w:r w:rsidRPr="00025F3E">
              <w:rPr>
                <w:b/>
                <w:sz w:val="22"/>
                <w:szCs w:val="22"/>
              </w:rPr>
              <w:t>Тема недели</w:t>
            </w:r>
          </w:p>
        </w:tc>
        <w:tc>
          <w:tcPr>
            <w:tcW w:w="550" w:type="dxa"/>
            <w:vMerge w:val="restart"/>
            <w:textDirection w:val="btLr"/>
            <w:vAlign w:val="center"/>
          </w:tcPr>
          <w:p w:rsidR="009D7A80" w:rsidRPr="00025F3E" w:rsidRDefault="009D7A80" w:rsidP="002067B2">
            <w:pPr>
              <w:jc w:val="center"/>
              <w:rPr>
                <w:b/>
                <w:sz w:val="22"/>
                <w:szCs w:val="22"/>
              </w:rPr>
            </w:pPr>
            <w:r w:rsidRPr="00025F3E">
              <w:rPr>
                <w:b/>
                <w:sz w:val="22"/>
                <w:szCs w:val="22"/>
              </w:rPr>
              <w:t>№ недели</w:t>
            </w:r>
          </w:p>
        </w:tc>
        <w:tc>
          <w:tcPr>
            <w:tcW w:w="1591" w:type="dxa"/>
            <w:vMerge w:val="restart"/>
            <w:vAlign w:val="center"/>
          </w:tcPr>
          <w:p w:rsidR="009D7A80" w:rsidRPr="00025F3E" w:rsidRDefault="009D7A80" w:rsidP="002067B2">
            <w:pPr>
              <w:jc w:val="center"/>
              <w:rPr>
                <w:b/>
                <w:sz w:val="22"/>
                <w:szCs w:val="22"/>
              </w:rPr>
            </w:pPr>
            <w:r w:rsidRPr="00025F3E">
              <w:rPr>
                <w:b/>
                <w:sz w:val="22"/>
                <w:szCs w:val="22"/>
              </w:rPr>
              <w:t>Основные направления работы</w:t>
            </w:r>
          </w:p>
        </w:tc>
        <w:tc>
          <w:tcPr>
            <w:tcW w:w="1703" w:type="dxa"/>
            <w:vMerge w:val="restart"/>
            <w:vAlign w:val="center"/>
          </w:tcPr>
          <w:p w:rsidR="009D7A80" w:rsidRPr="00025F3E" w:rsidRDefault="009D7A80" w:rsidP="002067B2">
            <w:pPr>
              <w:jc w:val="center"/>
              <w:rPr>
                <w:b/>
                <w:sz w:val="22"/>
                <w:szCs w:val="22"/>
              </w:rPr>
            </w:pPr>
            <w:r w:rsidRPr="00025F3E">
              <w:rPr>
                <w:b/>
                <w:sz w:val="22"/>
                <w:szCs w:val="22"/>
              </w:rPr>
              <w:t>Тема НОД</w:t>
            </w:r>
          </w:p>
        </w:tc>
        <w:tc>
          <w:tcPr>
            <w:tcW w:w="7686" w:type="dxa"/>
            <w:gridSpan w:val="4"/>
            <w:vAlign w:val="center"/>
          </w:tcPr>
          <w:p w:rsidR="009D7A80" w:rsidRPr="00025F3E" w:rsidRDefault="009D7A80" w:rsidP="002067B2">
            <w:pPr>
              <w:jc w:val="center"/>
              <w:rPr>
                <w:b/>
                <w:sz w:val="22"/>
                <w:szCs w:val="22"/>
              </w:rPr>
            </w:pPr>
            <w:r w:rsidRPr="00025F3E">
              <w:rPr>
                <w:b/>
                <w:sz w:val="22"/>
                <w:szCs w:val="22"/>
              </w:rPr>
              <w:t>Обязательная часть содержания образования</w:t>
            </w:r>
          </w:p>
        </w:tc>
        <w:tc>
          <w:tcPr>
            <w:tcW w:w="1550" w:type="dxa"/>
            <w:gridSpan w:val="2"/>
            <w:vMerge w:val="restart"/>
            <w:vAlign w:val="center"/>
          </w:tcPr>
          <w:p w:rsidR="009D7A80" w:rsidRPr="00025F3E" w:rsidRDefault="009D7A80" w:rsidP="002067B2">
            <w:pPr>
              <w:jc w:val="center"/>
              <w:rPr>
                <w:b/>
                <w:sz w:val="22"/>
                <w:szCs w:val="22"/>
              </w:rPr>
            </w:pPr>
            <w:r w:rsidRPr="00B56DC8">
              <w:rPr>
                <w:b/>
                <w:szCs w:val="22"/>
              </w:rPr>
              <w:t xml:space="preserve">Часть, формируемая участниками </w:t>
            </w:r>
            <w:proofErr w:type="gramStart"/>
            <w:r w:rsidRPr="00B56DC8">
              <w:rPr>
                <w:b/>
                <w:szCs w:val="22"/>
              </w:rPr>
              <w:t>образователь-</w:t>
            </w:r>
            <w:proofErr w:type="spellStart"/>
            <w:r w:rsidRPr="00B56DC8">
              <w:rPr>
                <w:b/>
                <w:szCs w:val="22"/>
              </w:rPr>
              <w:t>ных</w:t>
            </w:r>
            <w:proofErr w:type="spellEnd"/>
            <w:proofErr w:type="gramEnd"/>
            <w:r w:rsidRPr="00B56DC8">
              <w:rPr>
                <w:b/>
                <w:szCs w:val="22"/>
              </w:rPr>
              <w:t xml:space="preserve"> отношений</w:t>
            </w:r>
          </w:p>
        </w:tc>
        <w:tc>
          <w:tcPr>
            <w:tcW w:w="1972" w:type="dxa"/>
            <w:vMerge w:val="restart"/>
            <w:vAlign w:val="center"/>
          </w:tcPr>
          <w:p w:rsidR="009D7A80" w:rsidRPr="00025F3E" w:rsidRDefault="009D7A80" w:rsidP="002067B2">
            <w:pPr>
              <w:jc w:val="center"/>
              <w:rPr>
                <w:b/>
                <w:sz w:val="22"/>
                <w:szCs w:val="22"/>
              </w:rPr>
            </w:pPr>
            <w:r w:rsidRPr="00025F3E">
              <w:rPr>
                <w:b/>
                <w:sz w:val="22"/>
                <w:szCs w:val="22"/>
              </w:rPr>
              <w:t>Интеграция с другими областями</w:t>
            </w:r>
          </w:p>
        </w:tc>
      </w:tr>
      <w:tr w:rsidR="009D7A80" w:rsidRPr="00025F3E" w:rsidTr="002067B2">
        <w:trPr>
          <w:trHeight w:val="373"/>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591" w:type="dxa"/>
            <w:vMerge/>
          </w:tcPr>
          <w:p w:rsidR="009D7A80" w:rsidRPr="00025F3E" w:rsidRDefault="009D7A80" w:rsidP="002067B2">
            <w:pPr>
              <w:jc w:val="center"/>
              <w:rPr>
                <w:b/>
                <w:sz w:val="22"/>
                <w:szCs w:val="22"/>
              </w:rPr>
            </w:pPr>
          </w:p>
        </w:tc>
        <w:tc>
          <w:tcPr>
            <w:tcW w:w="1703" w:type="dxa"/>
            <w:vMerge/>
          </w:tcPr>
          <w:p w:rsidR="009D7A80" w:rsidRPr="00025F3E" w:rsidRDefault="009D7A80" w:rsidP="002067B2">
            <w:pPr>
              <w:jc w:val="center"/>
              <w:rPr>
                <w:sz w:val="22"/>
                <w:szCs w:val="22"/>
              </w:rPr>
            </w:pPr>
          </w:p>
        </w:tc>
        <w:tc>
          <w:tcPr>
            <w:tcW w:w="3127" w:type="dxa"/>
            <w:gridSpan w:val="2"/>
            <w:vAlign w:val="center"/>
          </w:tcPr>
          <w:p w:rsidR="009D7A80" w:rsidRPr="00025F3E" w:rsidRDefault="009D7A80" w:rsidP="002067B2">
            <w:pPr>
              <w:jc w:val="center"/>
              <w:rPr>
                <w:b/>
                <w:sz w:val="22"/>
                <w:szCs w:val="22"/>
              </w:rPr>
            </w:pPr>
            <w:r w:rsidRPr="00025F3E">
              <w:rPr>
                <w:b/>
                <w:sz w:val="22"/>
                <w:szCs w:val="22"/>
              </w:rPr>
              <w:t>Непрерывная образовательная деятельность</w:t>
            </w:r>
          </w:p>
        </w:tc>
        <w:tc>
          <w:tcPr>
            <w:tcW w:w="2322" w:type="dxa"/>
            <w:vAlign w:val="center"/>
          </w:tcPr>
          <w:p w:rsidR="009D7A80" w:rsidRPr="00025F3E" w:rsidRDefault="009D7A80" w:rsidP="002067B2">
            <w:pPr>
              <w:jc w:val="center"/>
              <w:rPr>
                <w:b/>
                <w:sz w:val="22"/>
                <w:szCs w:val="22"/>
              </w:rPr>
            </w:pPr>
            <w:r w:rsidRPr="00025F3E">
              <w:rPr>
                <w:b/>
                <w:sz w:val="22"/>
                <w:szCs w:val="22"/>
              </w:rPr>
              <w:t>Образовательная деятельность в режимные моменты</w:t>
            </w:r>
          </w:p>
        </w:tc>
        <w:tc>
          <w:tcPr>
            <w:tcW w:w="2237" w:type="dxa"/>
            <w:vAlign w:val="center"/>
          </w:tcPr>
          <w:p w:rsidR="009D7A80" w:rsidRPr="00025F3E" w:rsidRDefault="009D7A80" w:rsidP="002067B2">
            <w:pPr>
              <w:jc w:val="center"/>
              <w:rPr>
                <w:b/>
                <w:sz w:val="22"/>
                <w:szCs w:val="22"/>
              </w:rPr>
            </w:pPr>
            <w:r w:rsidRPr="00025F3E">
              <w:rPr>
                <w:b/>
                <w:sz w:val="22"/>
                <w:szCs w:val="22"/>
              </w:rPr>
              <w:t>Самостоятельная деятельность</w:t>
            </w:r>
          </w:p>
        </w:tc>
        <w:tc>
          <w:tcPr>
            <w:tcW w:w="1550" w:type="dxa"/>
            <w:gridSpan w:val="2"/>
            <w:vMerge/>
          </w:tcPr>
          <w:p w:rsidR="009D7A80" w:rsidRPr="00025F3E" w:rsidRDefault="009D7A80" w:rsidP="002067B2">
            <w:pPr>
              <w:jc w:val="center"/>
              <w:rPr>
                <w:b/>
                <w:sz w:val="22"/>
                <w:szCs w:val="22"/>
              </w:rPr>
            </w:pPr>
          </w:p>
        </w:tc>
        <w:tc>
          <w:tcPr>
            <w:tcW w:w="1972" w:type="dxa"/>
            <w:vMerge/>
          </w:tcPr>
          <w:p w:rsidR="009D7A80" w:rsidRPr="00025F3E" w:rsidRDefault="009D7A80" w:rsidP="002067B2">
            <w:pPr>
              <w:jc w:val="center"/>
              <w:rPr>
                <w:b/>
                <w:sz w:val="22"/>
                <w:szCs w:val="22"/>
              </w:rPr>
            </w:pPr>
          </w:p>
        </w:tc>
      </w:tr>
      <w:tr w:rsidR="009D7A80" w:rsidRPr="00025F3E" w:rsidTr="002067B2">
        <w:trPr>
          <w:trHeight w:val="153"/>
        </w:trPr>
        <w:tc>
          <w:tcPr>
            <w:tcW w:w="15702" w:type="dxa"/>
            <w:gridSpan w:val="11"/>
          </w:tcPr>
          <w:p w:rsidR="009D7A80" w:rsidRPr="00025F3E" w:rsidRDefault="009D7A80" w:rsidP="002067B2">
            <w:pPr>
              <w:jc w:val="center"/>
              <w:rPr>
                <w:b/>
                <w:sz w:val="22"/>
                <w:szCs w:val="22"/>
              </w:rPr>
            </w:pPr>
            <w:r w:rsidRPr="00025F3E">
              <w:rPr>
                <w:b/>
                <w:sz w:val="22"/>
                <w:szCs w:val="22"/>
              </w:rPr>
              <w:t>СЕНТЯБРЬ</w:t>
            </w:r>
          </w:p>
        </w:tc>
      </w:tr>
      <w:tr w:rsidR="009D7A80" w:rsidRPr="00025F3E" w:rsidTr="002067B2">
        <w:trPr>
          <w:trHeight w:val="373"/>
        </w:trPr>
        <w:tc>
          <w:tcPr>
            <w:tcW w:w="650" w:type="dxa"/>
            <w:vMerge w:val="restart"/>
            <w:textDirection w:val="btLr"/>
          </w:tcPr>
          <w:p w:rsidR="009D7A80" w:rsidRPr="00025F3E" w:rsidRDefault="009D7A80" w:rsidP="002067B2">
            <w:pPr>
              <w:jc w:val="center"/>
              <w:rPr>
                <w:b/>
                <w:sz w:val="22"/>
                <w:szCs w:val="22"/>
              </w:rPr>
            </w:pPr>
            <w:r w:rsidRPr="00025F3E">
              <w:rPr>
                <w:b/>
                <w:sz w:val="22"/>
                <w:szCs w:val="22"/>
              </w:rPr>
              <w:t xml:space="preserve"> Здравствуй, детский сад</w:t>
            </w:r>
          </w:p>
        </w:tc>
        <w:tc>
          <w:tcPr>
            <w:tcW w:w="550" w:type="dxa"/>
            <w:vMerge w:val="restart"/>
          </w:tcPr>
          <w:p w:rsidR="009D7A80" w:rsidRPr="00025F3E" w:rsidRDefault="009D7A80" w:rsidP="002067B2">
            <w:pPr>
              <w:jc w:val="center"/>
              <w:rPr>
                <w:b/>
                <w:sz w:val="22"/>
                <w:szCs w:val="22"/>
              </w:rPr>
            </w:pPr>
            <w:r w:rsidRPr="00025F3E">
              <w:rPr>
                <w:b/>
                <w:sz w:val="22"/>
                <w:szCs w:val="22"/>
              </w:rPr>
              <w:t>1.</w:t>
            </w:r>
          </w:p>
        </w:tc>
        <w:tc>
          <w:tcPr>
            <w:tcW w:w="159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3" w:type="dxa"/>
          </w:tcPr>
          <w:p w:rsidR="009D7A80" w:rsidRPr="00025F3E" w:rsidRDefault="009D7A80" w:rsidP="002067B2">
            <w:pPr>
              <w:rPr>
                <w:sz w:val="22"/>
                <w:szCs w:val="22"/>
              </w:rPr>
            </w:pPr>
            <w:r w:rsidRPr="00025F3E">
              <w:rPr>
                <w:sz w:val="22"/>
                <w:szCs w:val="22"/>
              </w:rPr>
              <w:t>Рисование</w:t>
            </w:r>
          </w:p>
          <w:p w:rsidR="009D7A80" w:rsidRPr="00025F3E" w:rsidRDefault="009D7A80" w:rsidP="002067B2">
            <w:pPr>
              <w:rPr>
                <w:sz w:val="22"/>
                <w:szCs w:val="22"/>
              </w:rPr>
            </w:pPr>
            <w:r w:rsidRPr="00025F3E">
              <w:rPr>
                <w:sz w:val="22"/>
                <w:szCs w:val="22"/>
              </w:rPr>
              <w:t xml:space="preserve">«Знакомство </w:t>
            </w:r>
          </w:p>
          <w:p w:rsidR="009D7A80" w:rsidRPr="00025F3E" w:rsidRDefault="009D7A80" w:rsidP="002067B2">
            <w:pPr>
              <w:rPr>
                <w:sz w:val="22"/>
                <w:szCs w:val="22"/>
              </w:rPr>
            </w:pPr>
            <w:r w:rsidRPr="00025F3E">
              <w:rPr>
                <w:sz w:val="22"/>
                <w:szCs w:val="22"/>
              </w:rPr>
              <w:t>с карандашом и бумагой» «Лучики для солнышка»</w:t>
            </w:r>
          </w:p>
        </w:tc>
        <w:tc>
          <w:tcPr>
            <w:tcW w:w="2792" w:type="dxa"/>
          </w:tcPr>
          <w:p w:rsidR="009D7A80" w:rsidRPr="00025F3E" w:rsidRDefault="009D7A80" w:rsidP="002067B2">
            <w:pPr>
              <w:rPr>
                <w:sz w:val="22"/>
                <w:szCs w:val="22"/>
              </w:rPr>
            </w:pPr>
            <w:r w:rsidRPr="00025F3E">
              <w:rPr>
                <w:sz w:val="22"/>
                <w:szCs w:val="22"/>
              </w:rPr>
              <w:t xml:space="preserve">Учить правильно держать карандаш; рисовать карандашом; способствовать развитию умения проводить прямые линии. Развивать желание рисовать </w:t>
            </w:r>
          </w:p>
        </w:tc>
        <w:tc>
          <w:tcPr>
            <w:tcW w:w="2657" w:type="dxa"/>
            <w:gridSpan w:val="2"/>
            <w:vMerge w:val="restart"/>
          </w:tcPr>
          <w:p w:rsidR="009D7A80" w:rsidRPr="00025F3E" w:rsidRDefault="009D7A80" w:rsidP="002067B2">
            <w:pPr>
              <w:rPr>
                <w:sz w:val="22"/>
                <w:szCs w:val="22"/>
              </w:rPr>
            </w:pPr>
            <w:r w:rsidRPr="00025F3E">
              <w:rPr>
                <w:sz w:val="22"/>
                <w:szCs w:val="22"/>
              </w:rPr>
              <w:t>Рассматривание книжек с объёмными картинками.</w:t>
            </w:r>
          </w:p>
          <w:p w:rsidR="009D7A80" w:rsidRPr="00025F3E" w:rsidRDefault="009D7A80" w:rsidP="002067B2">
            <w:pPr>
              <w:rPr>
                <w:sz w:val="22"/>
                <w:szCs w:val="22"/>
              </w:rPr>
            </w:pPr>
            <w:r w:rsidRPr="00025F3E">
              <w:rPr>
                <w:sz w:val="22"/>
                <w:szCs w:val="22"/>
              </w:rPr>
              <w:t>Заполнять пластиковые бутылки горохом, фасолью, бобами.</w:t>
            </w:r>
          </w:p>
          <w:p w:rsidR="009D7A80" w:rsidRPr="00025F3E" w:rsidRDefault="009D7A80" w:rsidP="002067B2">
            <w:pPr>
              <w:rPr>
                <w:sz w:val="22"/>
                <w:szCs w:val="22"/>
              </w:rPr>
            </w:pPr>
            <w:r w:rsidRPr="00025F3E">
              <w:rPr>
                <w:sz w:val="22"/>
                <w:szCs w:val="22"/>
              </w:rPr>
              <w:t xml:space="preserve">На прогулке рассматривать разнообразие цветов, оттенки бархатцев, изящество форм </w:t>
            </w:r>
          </w:p>
        </w:tc>
        <w:tc>
          <w:tcPr>
            <w:tcW w:w="2237" w:type="dxa"/>
            <w:vMerge w:val="restart"/>
          </w:tcPr>
          <w:p w:rsidR="009D7A80" w:rsidRPr="00025F3E" w:rsidRDefault="009D7A80" w:rsidP="002067B2">
            <w:pPr>
              <w:rPr>
                <w:sz w:val="22"/>
                <w:szCs w:val="22"/>
              </w:rPr>
            </w:pPr>
            <w:r w:rsidRPr="00025F3E">
              <w:rPr>
                <w:sz w:val="22"/>
                <w:szCs w:val="22"/>
              </w:rPr>
              <w:t>Привлечь внимание детей к рассматриванию иллюстраций, картинок с изображением предметов круглой формы, а также на тему «Ц</w:t>
            </w:r>
            <w:bookmarkStart w:id="0" w:name="_GoBack"/>
            <w:bookmarkEnd w:id="0"/>
            <w:r w:rsidRPr="00025F3E">
              <w:rPr>
                <w:sz w:val="22"/>
                <w:szCs w:val="22"/>
              </w:rPr>
              <w:t xml:space="preserve">веты» </w:t>
            </w:r>
          </w:p>
        </w:tc>
        <w:tc>
          <w:tcPr>
            <w:tcW w:w="1539" w:type="dxa"/>
            <w:vMerge w:val="restart"/>
          </w:tcPr>
          <w:p w:rsidR="009D7A80" w:rsidRPr="00025F3E" w:rsidRDefault="009D7A80" w:rsidP="002067B2">
            <w:pPr>
              <w:rPr>
                <w:sz w:val="22"/>
                <w:szCs w:val="22"/>
              </w:rPr>
            </w:pPr>
          </w:p>
        </w:tc>
        <w:tc>
          <w:tcPr>
            <w:tcW w:w="1983" w:type="dxa"/>
            <w:gridSpan w:val="2"/>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 xml:space="preserve">Познавательное развитие </w:t>
            </w:r>
          </w:p>
        </w:tc>
      </w:tr>
      <w:tr w:rsidR="009D7A80" w:rsidRPr="00025F3E" w:rsidTr="002067B2">
        <w:trPr>
          <w:trHeight w:val="373"/>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59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3" w:type="dxa"/>
          </w:tcPr>
          <w:p w:rsidR="009D7A80" w:rsidRPr="00025F3E" w:rsidRDefault="009D7A80" w:rsidP="002067B2">
            <w:pPr>
              <w:rPr>
                <w:sz w:val="22"/>
                <w:szCs w:val="22"/>
              </w:rPr>
            </w:pPr>
            <w:r w:rsidRPr="00025F3E">
              <w:rPr>
                <w:sz w:val="22"/>
                <w:szCs w:val="22"/>
              </w:rPr>
              <w:t>Аппликация</w:t>
            </w:r>
          </w:p>
          <w:p w:rsidR="009D7A80" w:rsidRPr="00025F3E" w:rsidRDefault="009D7A80" w:rsidP="002067B2">
            <w:pPr>
              <w:rPr>
                <w:sz w:val="22"/>
                <w:szCs w:val="22"/>
              </w:rPr>
            </w:pPr>
            <w:r w:rsidRPr="00025F3E">
              <w:rPr>
                <w:sz w:val="22"/>
                <w:szCs w:val="22"/>
              </w:rPr>
              <w:t xml:space="preserve">«Запомним, как должны лежать предметы </w:t>
            </w:r>
          </w:p>
          <w:p w:rsidR="009D7A80" w:rsidRPr="00025F3E" w:rsidRDefault="009D7A80" w:rsidP="002067B2">
            <w:pPr>
              <w:rPr>
                <w:sz w:val="22"/>
                <w:szCs w:val="22"/>
              </w:rPr>
            </w:pPr>
            <w:r w:rsidRPr="00025F3E">
              <w:rPr>
                <w:sz w:val="22"/>
                <w:szCs w:val="22"/>
              </w:rPr>
              <w:t>на столе»</w:t>
            </w:r>
          </w:p>
        </w:tc>
        <w:tc>
          <w:tcPr>
            <w:tcW w:w="2792" w:type="dxa"/>
          </w:tcPr>
          <w:p w:rsidR="009D7A80" w:rsidRPr="00025F3E" w:rsidRDefault="009D7A80" w:rsidP="002067B2">
            <w:pPr>
              <w:rPr>
                <w:sz w:val="22"/>
                <w:szCs w:val="22"/>
              </w:rPr>
            </w:pPr>
            <w:r w:rsidRPr="00025F3E">
              <w:rPr>
                <w:sz w:val="22"/>
                <w:szCs w:val="22"/>
              </w:rPr>
              <w:t>Познакомить с организацией работы по аппликации, с правилами безопасного поведения, формировать умение создавать изображение из готовых форм, выкладывая их на бумаге</w:t>
            </w:r>
          </w:p>
        </w:tc>
        <w:tc>
          <w:tcPr>
            <w:tcW w:w="2657" w:type="dxa"/>
            <w:gridSpan w:val="2"/>
            <w:vMerge/>
          </w:tcPr>
          <w:p w:rsidR="009D7A80" w:rsidRPr="00025F3E" w:rsidRDefault="009D7A80" w:rsidP="002067B2">
            <w:pPr>
              <w:rPr>
                <w:sz w:val="22"/>
                <w:szCs w:val="22"/>
              </w:rPr>
            </w:pPr>
          </w:p>
        </w:tc>
        <w:tc>
          <w:tcPr>
            <w:tcW w:w="2237" w:type="dxa"/>
            <w:vMerge/>
          </w:tcPr>
          <w:p w:rsidR="009D7A80" w:rsidRPr="00025F3E" w:rsidRDefault="009D7A80" w:rsidP="002067B2">
            <w:pPr>
              <w:rPr>
                <w:sz w:val="22"/>
                <w:szCs w:val="22"/>
              </w:rPr>
            </w:pPr>
          </w:p>
        </w:tc>
        <w:tc>
          <w:tcPr>
            <w:tcW w:w="1539" w:type="dxa"/>
            <w:vMerge/>
          </w:tcPr>
          <w:p w:rsidR="009D7A80" w:rsidRPr="00025F3E" w:rsidRDefault="009D7A80" w:rsidP="002067B2">
            <w:pPr>
              <w:rPr>
                <w:sz w:val="22"/>
                <w:szCs w:val="22"/>
              </w:rPr>
            </w:pPr>
          </w:p>
        </w:tc>
        <w:tc>
          <w:tcPr>
            <w:tcW w:w="1983" w:type="dxa"/>
            <w:gridSpan w:val="2"/>
            <w:vMerge/>
          </w:tcPr>
          <w:p w:rsidR="009D7A80" w:rsidRPr="00025F3E" w:rsidRDefault="009D7A80" w:rsidP="002067B2">
            <w:pPr>
              <w:rPr>
                <w:sz w:val="22"/>
                <w:szCs w:val="22"/>
              </w:rPr>
            </w:pPr>
          </w:p>
        </w:tc>
      </w:tr>
      <w:tr w:rsidR="009D7A80" w:rsidRPr="00025F3E" w:rsidTr="002067B2">
        <w:trPr>
          <w:trHeight w:val="373"/>
        </w:trPr>
        <w:tc>
          <w:tcPr>
            <w:tcW w:w="650" w:type="dxa"/>
            <w:vMerge w:val="restart"/>
            <w:textDirection w:val="btLr"/>
          </w:tcPr>
          <w:p w:rsidR="009D7A80" w:rsidRPr="00025F3E" w:rsidRDefault="009D7A80" w:rsidP="002067B2">
            <w:pPr>
              <w:jc w:val="center"/>
              <w:rPr>
                <w:b/>
                <w:sz w:val="22"/>
                <w:szCs w:val="22"/>
              </w:rPr>
            </w:pPr>
            <w:r w:rsidRPr="00025F3E">
              <w:rPr>
                <w:b/>
                <w:sz w:val="22"/>
                <w:szCs w:val="22"/>
              </w:rPr>
              <w:t>Мой дом</w:t>
            </w:r>
            <w:proofErr w:type="gramStart"/>
            <w:r w:rsidRPr="00025F3E">
              <w:rPr>
                <w:b/>
                <w:sz w:val="22"/>
                <w:szCs w:val="22"/>
              </w:rPr>
              <w:t>,.</w:t>
            </w:r>
            <w:proofErr w:type="gramEnd"/>
          </w:p>
          <w:p w:rsidR="009D7A80" w:rsidRPr="00025F3E" w:rsidRDefault="009D7A80" w:rsidP="002067B2">
            <w:pPr>
              <w:jc w:val="center"/>
              <w:rPr>
                <w:b/>
                <w:sz w:val="22"/>
                <w:szCs w:val="22"/>
              </w:rPr>
            </w:pPr>
            <w:r w:rsidRPr="00025F3E">
              <w:rPr>
                <w:b/>
                <w:sz w:val="22"/>
                <w:szCs w:val="22"/>
              </w:rPr>
              <w:t>Мой город</w:t>
            </w:r>
          </w:p>
        </w:tc>
        <w:tc>
          <w:tcPr>
            <w:tcW w:w="550" w:type="dxa"/>
            <w:vMerge w:val="restart"/>
          </w:tcPr>
          <w:p w:rsidR="009D7A80" w:rsidRPr="00025F3E" w:rsidRDefault="009D7A80" w:rsidP="002067B2">
            <w:pPr>
              <w:jc w:val="center"/>
              <w:rPr>
                <w:b/>
                <w:sz w:val="22"/>
                <w:szCs w:val="22"/>
              </w:rPr>
            </w:pPr>
            <w:r w:rsidRPr="00025F3E">
              <w:rPr>
                <w:b/>
                <w:sz w:val="22"/>
                <w:szCs w:val="22"/>
              </w:rPr>
              <w:t>2.</w:t>
            </w:r>
          </w:p>
        </w:tc>
        <w:tc>
          <w:tcPr>
            <w:tcW w:w="1591" w:type="dxa"/>
          </w:tcPr>
          <w:p w:rsidR="009D7A80" w:rsidRPr="00025F3E" w:rsidRDefault="009D7A80" w:rsidP="002067B2">
            <w:pPr>
              <w:rPr>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r w:rsidRPr="00025F3E">
              <w:rPr>
                <w:sz w:val="22"/>
                <w:szCs w:val="22"/>
              </w:rPr>
              <w:t xml:space="preserve"> </w:t>
            </w:r>
          </w:p>
        </w:tc>
        <w:tc>
          <w:tcPr>
            <w:tcW w:w="1703" w:type="dxa"/>
          </w:tcPr>
          <w:p w:rsidR="009D7A80" w:rsidRPr="00025F3E" w:rsidRDefault="009D7A80" w:rsidP="002067B2">
            <w:pPr>
              <w:rPr>
                <w:sz w:val="22"/>
                <w:szCs w:val="22"/>
              </w:rPr>
            </w:pPr>
            <w:r w:rsidRPr="00025F3E">
              <w:rPr>
                <w:sz w:val="22"/>
                <w:szCs w:val="22"/>
              </w:rPr>
              <w:t>Лепка</w:t>
            </w:r>
          </w:p>
          <w:p w:rsidR="009D7A80" w:rsidRPr="00025F3E" w:rsidRDefault="009D7A80" w:rsidP="002067B2">
            <w:pPr>
              <w:rPr>
                <w:sz w:val="22"/>
                <w:szCs w:val="22"/>
              </w:rPr>
            </w:pPr>
            <w:r w:rsidRPr="00025F3E">
              <w:rPr>
                <w:sz w:val="22"/>
                <w:szCs w:val="22"/>
              </w:rPr>
              <w:t>«Знакомство с пластилином»</w:t>
            </w:r>
          </w:p>
        </w:tc>
        <w:tc>
          <w:tcPr>
            <w:tcW w:w="2792" w:type="dxa"/>
          </w:tcPr>
          <w:p w:rsidR="009D7A80" w:rsidRPr="00025F3E" w:rsidRDefault="009D7A80" w:rsidP="002067B2">
            <w:pPr>
              <w:rPr>
                <w:sz w:val="22"/>
                <w:szCs w:val="22"/>
              </w:rPr>
            </w:pPr>
            <w:r w:rsidRPr="00025F3E">
              <w:rPr>
                <w:sz w:val="22"/>
                <w:szCs w:val="22"/>
              </w:rPr>
              <w:t xml:space="preserve">Дать представление о свойствах пластилина: мягкий материал, легко раскатывается, сминается. Научить класть пластилин на доску, работать аккуратно; отличать глину от пластилина </w:t>
            </w:r>
          </w:p>
        </w:tc>
        <w:tc>
          <w:tcPr>
            <w:tcW w:w="2657" w:type="dxa"/>
            <w:gridSpan w:val="2"/>
            <w:vMerge w:val="restart"/>
          </w:tcPr>
          <w:p w:rsidR="009D7A80" w:rsidRPr="00025F3E" w:rsidRDefault="009D7A80" w:rsidP="002067B2">
            <w:pPr>
              <w:rPr>
                <w:sz w:val="22"/>
                <w:szCs w:val="22"/>
              </w:rPr>
            </w:pPr>
            <w:r w:rsidRPr="00025F3E">
              <w:rPr>
                <w:sz w:val="22"/>
                <w:szCs w:val="22"/>
              </w:rPr>
              <w:t>Чтение стихотворения «Коврик Маша постелила…»</w:t>
            </w:r>
          </w:p>
          <w:p w:rsidR="009D7A80" w:rsidRPr="00025F3E" w:rsidRDefault="009D7A80" w:rsidP="002067B2">
            <w:pPr>
              <w:rPr>
                <w:sz w:val="22"/>
                <w:szCs w:val="22"/>
              </w:rPr>
            </w:pPr>
            <w:r w:rsidRPr="00025F3E">
              <w:rPr>
                <w:sz w:val="22"/>
                <w:szCs w:val="22"/>
              </w:rPr>
              <w:t>Д/и «Знакомство с основными геометрическими фигурами»</w:t>
            </w:r>
          </w:p>
        </w:tc>
        <w:tc>
          <w:tcPr>
            <w:tcW w:w="2237" w:type="dxa"/>
            <w:vMerge w:val="restart"/>
          </w:tcPr>
          <w:p w:rsidR="009D7A80" w:rsidRPr="00025F3E" w:rsidRDefault="009D7A80" w:rsidP="002067B2">
            <w:pPr>
              <w:rPr>
                <w:sz w:val="22"/>
                <w:szCs w:val="22"/>
              </w:rPr>
            </w:pPr>
            <w:r w:rsidRPr="00025F3E">
              <w:rPr>
                <w:sz w:val="22"/>
                <w:szCs w:val="22"/>
              </w:rPr>
              <w:t xml:space="preserve">Обеспечить условия для сюжетно-ролевой игры «Дом». </w:t>
            </w:r>
          </w:p>
          <w:p w:rsidR="009D7A80" w:rsidRPr="00025F3E" w:rsidRDefault="009D7A80" w:rsidP="002067B2">
            <w:pPr>
              <w:rPr>
                <w:sz w:val="22"/>
                <w:szCs w:val="22"/>
              </w:rPr>
            </w:pPr>
            <w:r w:rsidRPr="00025F3E">
              <w:rPr>
                <w:sz w:val="22"/>
                <w:szCs w:val="22"/>
              </w:rPr>
              <w:t xml:space="preserve">Создать условия для свободной игровой деятельности с бумагой. </w:t>
            </w:r>
          </w:p>
          <w:p w:rsidR="009D7A80" w:rsidRPr="00025F3E" w:rsidRDefault="009D7A80" w:rsidP="002067B2">
            <w:pPr>
              <w:rPr>
                <w:sz w:val="22"/>
                <w:szCs w:val="22"/>
              </w:rPr>
            </w:pPr>
            <w:proofErr w:type="spellStart"/>
            <w:proofErr w:type="gramStart"/>
            <w:r w:rsidRPr="00025F3E">
              <w:rPr>
                <w:sz w:val="22"/>
                <w:szCs w:val="22"/>
              </w:rPr>
              <w:t>Экспериментирова-ние</w:t>
            </w:r>
            <w:proofErr w:type="spellEnd"/>
            <w:proofErr w:type="gramEnd"/>
            <w:r w:rsidRPr="00025F3E">
              <w:rPr>
                <w:sz w:val="22"/>
                <w:szCs w:val="22"/>
              </w:rPr>
              <w:t xml:space="preserve"> с пластилином</w:t>
            </w:r>
          </w:p>
        </w:tc>
        <w:tc>
          <w:tcPr>
            <w:tcW w:w="1539" w:type="dxa"/>
            <w:vMerge w:val="restart"/>
          </w:tcPr>
          <w:p w:rsidR="009D7A80" w:rsidRPr="00025F3E" w:rsidRDefault="009D7A80" w:rsidP="002067B2">
            <w:pPr>
              <w:rPr>
                <w:sz w:val="22"/>
                <w:szCs w:val="22"/>
              </w:rPr>
            </w:pPr>
          </w:p>
        </w:tc>
        <w:tc>
          <w:tcPr>
            <w:tcW w:w="1983" w:type="dxa"/>
            <w:gridSpan w:val="2"/>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 xml:space="preserve">Познавательное развитие </w:t>
            </w:r>
          </w:p>
        </w:tc>
      </w:tr>
      <w:tr w:rsidR="009D7A80" w:rsidRPr="00025F3E" w:rsidTr="002067B2">
        <w:trPr>
          <w:trHeight w:val="373"/>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59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3" w:type="dxa"/>
          </w:tcPr>
          <w:p w:rsidR="009D7A80" w:rsidRPr="00025F3E" w:rsidRDefault="009D7A80" w:rsidP="002067B2">
            <w:pPr>
              <w:rPr>
                <w:sz w:val="22"/>
                <w:szCs w:val="22"/>
              </w:rPr>
            </w:pPr>
            <w:proofErr w:type="spellStart"/>
            <w:proofErr w:type="gramStart"/>
            <w:r w:rsidRPr="00025F3E">
              <w:rPr>
                <w:sz w:val="22"/>
                <w:szCs w:val="22"/>
              </w:rPr>
              <w:t>Конструирова-ние</w:t>
            </w:r>
            <w:proofErr w:type="spellEnd"/>
            <w:proofErr w:type="gramEnd"/>
            <w:r w:rsidRPr="00025F3E">
              <w:rPr>
                <w:sz w:val="22"/>
                <w:szCs w:val="22"/>
              </w:rPr>
              <w:t xml:space="preserve"> «Башенка»</w:t>
            </w:r>
          </w:p>
        </w:tc>
        <w:tc>
          <w:tcPr>
            <w:tcW w:w="2792" w:type="dxa"/>
          </w:tcPr>
          <w:p w:rsidR="009D7A80" w:rsidRPr="00025F3E" w:rsidRDefault="009D7A80" w:rsidP="002067B2">
            <w:pPr>
              <w:rPr>
                <w:sz w:val="22"/>
                <w:szCs w:val="22"/>
              </w:rPr>
            </w:pPr>
            <w:r w:rsidRPr="00025F3E">
              <w:rPr>
                <w:sz w:val="22"/>
                <w:szCs w:val="22"/>
              </w:rPr>
              <w:t>Формировать умение детей строить по образцу, рассказывать о будущей конструкции</w:t>
            </w:r>
          </w:p>
        </w:tc>
        <w:tc>
          <w:tcPr>
            <w:tcW w:w="2657" w:type="dxa"/>
            <w:gridSpan w:val="2"/>
            <w:vMerge/>
          </w:tcPr>
          <w:p w:rsidR="009D7A80" w:rsidRPr="00025F3E" w:rsidRDefault="009D7A80" w:rsidP="002067B2">
            <w:pPr>
              <w:rPr>
                <w:i/>
                <w:sz w:val="22"/>
                <w:szCs w:val="22"/>
              </w:rPr>
            </w:pPr>
          </w:p>
        </w:tc>
        <w:tc>
          <w:tcPr>
            <w:tcW w:w="2237" w:type="dxa"/>
            <w:vMerge/>
          </w:tcPr>
          <w:p w:rsidR="009D7A80" w:rsidRPr="00025F3E" w:rsidRDefault="009D7A80" w:rsidP="002067B2">
            <w:pPr>
              <w:rPr>
                <w:sz w:val="22"/>
                <w:szCs w:val="22"/>
              </w:rPr>
            </w:pPr>
          </w:p>
        </w:tc>
        <w:tc>
          <w:tcPr>
            <w:tcW w:w="1539" w:type="dxa"/>
            <w:vMerge/>
          </w:tcPr>
          <w:p w:rsidR="009D7A80" w:rsidRPr="00025F3E" w:rsidRDefault="009D7A80" w:rsidP="002067B2">
            <w:pPr>
              <w:rPr>
                <w:sz w:val="22"/>
                <w:szCs w:val="22"/>
              </w:rPr>
            </w:pPr>
          </w:p>
        </w:tc>
        <w:tc>
          <w:tcPr>
            <w:tcW w:w="1983" w:type="dxa"/>
            <w:gridSpan w:val="2"/>
            <w:vMerge/>
          </w:tcPr>
          <w:p w:rsidR="009D7A80" w:rsidRPr="00025F3E" w:rsidRDefault="009D7A80" w:rsidP="002067B2">
            <w:pPr>
              <w:rPr>
                <w:sz w:val="22"/>
                <w:szCs w:val="22"/>
              </w:rPr>
            </w:pPr>
          </w:p>
        </w:tc>
      </w:tr>
      <w:tr w:rsidR="009D7A80" w:rsidRPr="00025F3E" w:rsidTr="002067B2">
        <w:trPr>
          <w:trHeight w:val="128"/>
        </w:trPr>
        <w:tc>
          <w:tcPr>
            <w:tcW w:w="650" w:type="dxa"/>
            <w:vMerge w:val="restart"/>
            <w:tcBorders>
              <w:top w:val="nil"/>
            </w:tcBorders>
            <w:textDirection w:val="btLr"/>
          </w:tcPr>
          <w:p w:rsidR="009D7A80" w:rsidRPr="00025F3E" w:rsidRDefault="009D7A80" w:rsidP="002067B2">
            <w:pPr>
              <w:jc w:val="center"/>
              <w:rPr>
                <w:b/>
                <w:sz w:val="22"/>
                <w:szCs w:val="22"/>
              </w:rPr>
            </w:pPr>
            <w:r w:rsidRPr="00025F3E">
              <w:rPr>
                <w:b/>
                <w:sz w:val="22"/>
                <w:szCs w:val="22"/>
              </w:rPr>
              <w:lastRenderedPageBreak/>
              <w:t>Наш быт</w:t>
            </w:r>
          </w:p>
          <w:p w:rsidR="009D7A80" w:rsidRPr="00025F3E" w:rsidRDefault="009D7A80" w:rsidP="002067B2">
            <w:pPr>
              <w:jc w:val="center"/>
              <w:rPr>
                <w:b/>
                <w:sz w:val="22"/>
                <w:szCs w:val="22"/>
              </w:rPr>
            </w:pPr>
            <w:r w:rsidRPr="00025F3E">
              <w:rPr>
                <w:b/>
                <w:sz w:val="22"/>
                <w:szCs w:val="22"/>
              </w:rPr>
              <w:t xml:space="preserve"> </w:t>
            </w:r>
          </w:p>
        </w:tc>
        <w:tc>
          <w:tcPr>
            <w:tcW w:w="550" w:type="dxa"/>
            <w:vMerge w:val="restart"/>
            <w:tcBorders>
              <w:top w:val="nil"/>
            </w:tcBorders>
          </w:tcPr>
          <w:p w:rsidR="009D7A80" w:rsidRPr="00025F3E" w:rsidRDefault="009D7A80" w:rsidP="002067B2">
            <w:pPr>
              <w:jc w:val="center"/>
              <w:rPr>
                <w:b/>
                <w:sz w:val="22"/>
                <w:szCs w:val="22"/>
              </w:rPr>
            </w:pPr>
            <w:r w:rsidRPr="00025F3E">
              <w:rPr>
                <w:b/>
                <w:sz w:val="22"/>
                <w:szCs w:val="22"/>
              </w:rPr>
              <w:t>3.</w:t>
            </w:r>
          </w:p>
        </w:tc>
        <w:tc>
          <w:tcPr>
            <w:tcW w:w="1591" w:type="dxa"/>
            <w:tcBorders>
              <w:top w:val="nil"/>
            </w:tcBorders>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3" w:type="dxa"/>
            <w:tcBorders>
              <w:top w:val="nil"/>
            </w:tcBorders>
          </w:tcPr>
          <w:p w:rsidR="009D7A80" w:rsidRPr="00025F3E" w:rsidRDefault="009D7A80" w:rsidP="002067B2">
            <w:pPr>
              <w:rPr>
                <w:sz w:val="22"/>
                <w:szCs w:val="22"/>
              </w:rPr>
            </w:pPr>
            <w:r w:rsidRPr="00025F3E">
              <w:rPr>
                <w:sz w:val="22"/>
                <w:szCs w:val="22"/>
              </w:rPr>
              <w:t xml:space="preserve">Рисование </w:t>
            </w:r>
          </w:p>
          <w:p w:rsidR="009D7A80" w:rsidRPr="00025F3E" w:rsidRDefault="009D7A80" w:rsidP="002067B2">
            <w:pPr>
              <w:rPr>
                <w:sz w:val="22"/>
                <w:szCs w:val="22"/>
              </w:rPr>
            </w:pPr>
            <w:r w:rsidRPr="00025F3E">
              <w:rPr>
                <w:sz w:val="22"/>
                <w:szCs w:val="22"/>
              </w:rPr>
              <w:t>«Красивый полосатый коврик»</w:t>
            </w:r>
          </w:p>
        </w:tc>
        <w:tc>
          <w:tcPr>
            <w:tcW w:w="2792" w:type="dxa"/>
            <w:tcBorders>
              <w:top w:val="nil"/>
            </w:tcBorders>
          </w:tcPr>
          <w:p w:rsidR="009D7A80" w:rsidRPr="00025F3E" w:rsidRDefault="009D7A80" w:rsidP="002067B2">
            <w:pPr>
              <w:rPr>
                <w:sz w:val="22"/>
                <w:szCs w:val="22"/>
              </w:rPr>
            </w:pPr>
            <w:r w:rsidRPr="00025F3E">
              <w:rPr>
                <w:sz w:val="22"/>
                <w:szCs w:val="22"/>
              </w:rPr>
              <w:t xml:space="preserve">Учить </w:t>
            </w:r>
            <w:r w:rsidRPr="00025F3E">
              <w:rPr>
                <w:bCs/>
                <w:sz w:val="22"/>
                <w:szCs w:val="22"/>
              </w:rPr>
              <w:t xml:space="preserve">рисовать линии сверху вниз. </w:t>
            </w:r>
            <w:r w:rsidRPr="00025F3E">
              <w:rPr>
                <w:sz w:val="22"/>
                <w:szCs w:val="22"/>
              </w:rPr>
              <w:t>Учить</w:t>
            </w:r>
            <w:r w:rsidRPr="00025F3E">
              <w:rPr>
                <w:bCs/>
                <w:sz w:val="22"/>
                <w:szCs w:val="22"/>
              </w:rPr>
              <w:t xml:space="preserve"> набирать краску на кисть, обмакивать ее всем ворсом в краску; снимать лишнюю каплю, промывать кисть в воде. </w:t>
            </w:r>
            <w:r w:rsidRPr="00025F3E">
              <w:rPr>
                <w:sz w:val="22"/>
                <w:szCs w:val="22"/>
              </w:rPr>
              <w:t>Продолжать</w:t>
            </w:r>
            <w:r w:rsidRPr="00025F3E">
              <w:rPr>
                <w:bCs/>
                <w:sz w:val="22"/>
                <w:szCs w:val="22"/>
              </w:rPr>
              <w:t xml:space="preserve"> знакомить с цветами </w:t>
            </w:r>
          </w:p>
        </w:tc>
        <w:tc>
          <w:tcPr>
            <w:tcW w:w="2657" w:type="dxa"/>
            <w:gridSpan w:val="2"/>
            <w:vMerge w:val="restart"/>
            <w:tcBorders>
              <w:top w:val="nil"/>
            </w:tcBorders>
          </w:tcPr>
          <w:p w:rsidR="009D7A80" w:rsidRPr="00025F3E" w:rsidRDefault="009D7A80" w:rsidP="002067B2">
            <w:pPr>
              <w:rPr>
                <w:sz w:val="22"/>
                <w:szCs w:val="22"/>
              </w:rPr>
            </w:pPr>
            <w:r w:rsidRPr="00025F3E">
              <w:rPr>
                <w:sz w:val="22"/>
                <w:szCs w:val="22"/>
              </w:rPr>
              <w:t xml:space="preserve">Чтение стихотворения о шарах. Беседа. </w:t>
            </w:r>
          </w:p>
          <w:p w:rsidR="009D7A80" w:rsidRPr="00025F3E" w:rsidRDefault="009D7A80" w:rsidP="002067B2">
            <w:pPr>
              <w:rPr>
                <w:sz w:val="22"/>
                <w:szCs w:val="22"/>
              </w:rPr>
            </w:pPr>
            <w:r w:rsidRPr="00025F3E">
              <w:rPr>
                <w:sz w:val="22"/>
                <w:szCs w:val="22"/>
              </w:rPr>
              <w:t>Чтение рассказа В. </w:t>
            </w:r>
            <w:proofErr w:type="spellStart"/>
            <w:r w:rsidRPr="00025F3E">
              <w:rPr>
                <w:sz w:val="22"/>
                <w:szCs w:val="22"/>
              </w:rPr>
              <w:t>Сутеева</w:t>
            </w:r>
            <w:proofErr w:type="spellEnd"/>
            <w:r w:rsidRPr="00025F3E">
              <w:rPr>
                <w:sz w:val="22"/>
                <w:szCs w:val="22"/>
              </w:rPr>
              <w:t xml:space="preserve"> «Цыплёнок и утёнок»</w:t>
            </w:r>
          </w:p>
          <w:p w:rsidR="009D7A80" w:rsidRPr="00025F3E" w:rsidRDefault="009D7A80" w:rsidP="002067B2">
            <w:pPr>
              <w:rPr>
                <w:sz w:val="22"/>
                <w:szCs w:val="22"/>
              </w:rPr>
            </w:pPr>
            <w:r w:rsidRPr="00025F3E">
              <w:rPr>
                <w:sz w:val="22"/>
                <w:szCs w:val="22"/>
              </w:rPr>
              <w:t xml:space="preserve">Дидактическая игра «Найди и назови фигуру» </w:t>
            </w:r>
          </w:p>
        </w:tc>
        <w:tc>
          <w:tcPr>
            <w:tcW w:w="2237" w:type="dxa"/>
            <w:vMerge w:val="restart"/>
            <w:tcBorders>
              <w:top w:val="nil"/>
            </w:tcBorders>
          </w:tcPr>
          <w:p w:rsidR="009D7A80" w:rsidRPr="00025F3E" w:rsidRDefault="009D7A80" w:rsidP="002067B2">
            <w:pPr>
              <w:rPr>
                <w:sz w:val="22"/>
                <w:szCs w:val="22"/>
              </w:rPr>
            </w:pPr>
            <w:r w:rsidRPr="00025F3E">
              <w:rPr>
                <w:sz w:val="22"/>
                <w:szCs w:val="22"/>
              </w:rPr>
              <w:t xml:space="preserve">Предложить сравнить детали конструктора по форме, величине, побуждать рисовать с помощью техники рисования пальчиками. </w:t>
            </w:r>
          </w:p>
        </w:tc>
        <w:tc>
          <w:tcPr>
            <w:tcW w:w="1539" w:type="dxa"/>
            <w:vMerge w:val="restart"/>
          </w:tcPr>
          <w:p w:rsidR="009D7A80" w:rsidRPr="00025F3E" w:rsidRDefault="009D7A80" w:rsidP="002067B2">
            <w:pPr>
              <w:rPr>
                <w:sz w:val="22"/>
                <w:szCs w:val="22"/>
              </w:rPr>
            </w:pPr>
          </w:p>
        </w:tc>
        <w:tc>
          <w:tcPr>
            <w:tcW w:w="1983" w:type="dxa"/>
            <w:gridSpan w:val="2"/>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373"/>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591" w:type="dxa"/>
          </w:tcPr>
          <w:p w:rsidR="009D7A80" w:rsidRPr="00025F3E" w:rsidRDefault="009D7A80" w:rsidP="002067B2">
            <w:pPr>
              <w:rPr>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r w:rsidRPr="00025F3E">
              <w:rPr>
                <w:sz w:val="22"/>
                <w:szCs w:val="22"/>
              </w:rPr>
              <w:t xml:space="preserve"> </w:t>
            </w:r>
          </w:p>
        </w:tc>
        <w:tc>
          <w:tcPr>
            <w:tcW w:w="1703" w:type="dxa"/>
          </w:tcPr>
          <w:p w:rsidR="009D7A80" w:rsidRPr="00025F3E" w:rsidRDefault="009D7A80" w:rsidP="002067B2">
            <w:pPr>
              <w:rPr>
                <w:sz w:val="22"/>
                <w:szCs w:val="22"/>
              </w:rPr>
            </w:pPr>
            <w:r w:rsidRPr="00025F3E">
              <w:rPr>
                <w:sz w:val="22"/>
                <w:szCs w:val="22"/>
              </w:rPr>
              <w:t>Аппликация «Шарики катятся по дорожке»</w:t>
            </w:r>
          </w:p>
        </w:tc>
        <w:tc>
          <w:tcPr>
            <w:tcW w:w="2792" w:type="dxa"/>
          </w:tcPr>
          <w:p w:rsidR="009D7A80" w:rsidRPr="00025F3E" w:rsidRDefault="009D7A80" w:rsidP="002067B2">
            <w:pPr>
              <w:rPr>
                <w:sz w:val="22"/>
                <w:szCs w:val="22"/>
              </w:rPr>
            </w:pPr>
            <w:r w:rsidRPr="00025F3E">
              <w:rPr>
                <w:sz w:val="22"/>
                <w:szCs w:val="22"/>
              </w:rPr>
              <w:t>Учить приемам на</w:t>
            </w:r>
            <w:r w:rsidRPr="00025F3E">
              <w:rPr>
                <w:sz w:val="22"/>
                <w:szCs w:val="22"/>
              </w:rPr>
              <w:softHyphen/>
              <w:t>клеивания (намазывать клеем обратную сторону детали, прижимать изображение к бумаге салфеткой и всей ладонью); воспитание аккуратности в работе</w:t>
            </w:r>
          </w:p>
        </w:tc>
        <w:tc>
          <w:tcPr>
            <w:tcW w:w="2657" w:type="dxa"/>
            <w:gridSpan w:val="2"/>
            <w:vMerge/>
          </w:tcPr>
          <w:p w:rsidR="009D7A80" w:rsidRPr="00025F3E" w:rsidRDefault="009D7A80" w:rsidP="002067B2">
            <w:pPr>
              <w:rPr>
                <w:sz w:val="22"/>
                <w:szCs w:val="22"/>
              </w:rPr>
            </w:pPr>
          </w:p>
        </w:tc>
        <w:tc>
          <w:tcPr>
            <w:tcW w:w="2237" w:type="dxa"/>
            <w:vMerge/>
          </w:tcPr>
          <w:p w:rsidR="009D7A80" w:rsidRPr="00025F3E" w:rsidRDefault="009D7A80" w:rsidP="00F35A59">
            <w:pPr>
              <w:numPr>
                <w:ilvl w:val="0"/>
                <w:numId w:val="37"/>
              </w:numPr>
              <w:ind w:left="720" w:hanging="360"/>
              <w:rPr>
                <w:sz w:val="22"/>
                <w:szCs w:val="22"/>
              </w:rPr>
            </w:pPr>
          </w:p>
        </w:tc>
        <w:tc>
          <w:tcPr>
            <w:tcW w:w="1539" w:type="dxa"/>
            <w:vMerge/>
          </w:tcPr>
          <w:p w:rsidR="009D7A80" w:rsidRPr="00025F3E" w:rsidRDefault="009D7A80" w:rsidP="002067B2">
            <w:pPr>
              <w:rPr>
                <w:sz w:val="22"/>
                <w:szCs w:val="22"/>
              </w:rPr>
            </w:pPr>
          </w:p>
        </w:tc>
        <w:tc>
          <w:tcPr>
            <w:tcW w:w="1983" w:type="dxa"/>
            <w:gridSpan w:val="2"/>
            <w:vMerge/>
          </w:tcPr>
          <w:p w:rsidR="009D7A80" w:rsidRPr="00025F3E" w:rsidRDefault="009D7A80" w:rsidP="002067B2">
            <w:pPr>
              <w:rPr>
                <w:sz w:val="22"/>
                <w:szCs w:val="22"/>
              </w:rPr>
            </w:pPr>
          </w:p>
        </w:tc>
      </w:tr>
      <w:tr w:rsidR="009D7A80" w:rsidRPr="00025F3E" w:rsidTr="002067B2">
        <w:trPr>
          <w:trHeight w:val="373"/>
        </w:trPr>
        <w:tc>
          <w:tcPr>
            <w:tcW w:w="650" w:type="dxa"/>
            <w:textDirection w:val="btLr"/>
          </w:tcPr>
          <w:p w:rsidR="009D7A80" w:rsidRPr="00025F3E" w:rsidRDefault="009D7A80" w:rsidP="002067B2">
            <w:pPr>
              <w:jc w:val="center"/>
              <w:rPr>
                <w:b/>
                <w:sz w:val="22"/>
                <w:szCs w:val="22"/>
              </w:rPr>
            </w:pPr>
          </w:p>
        </w:tc>
        <w:tc>
          <w:tcPr>
            <w:tcW w:w="550" w:type="dxa"/>
          </w:tcPr>
          <w:p w:rsidR="009D7A80" w:rsidRPr="00025F3E" w:rsidRDefault="009D7A80" w:rsidP="002067B2">
            <w:pPr>
              <w:jc w:val="center"/>
              <w:rPr>
                <w:b/>
                <w:sz w:val="22"/>
                <w:szCs w:val="22"/>
              </w:rPr>
            </w:pPr>
            <w:r w:rsidRPr="00025F3E">
              <w:rPr>
                <w:b/>
                <w:sz w:val="22"/>
                <w:szCs w:val="22"/>
              </w:rPr>
              <w:t>4.</w:t>
            </w:r>
          </w:p>
        </w:tc>
        <w:tc>
          <w:tcPr>
            <w:tcW w:w="14502" w:type="dxa"/>
            <w:gridSpan w:val="9"/>
          </w:tcPr>
          <w:p w:rsidR="009D7A80" w:rsidRPr="00025F3E" w:rsidRDefault="009D7A80" w:rsidP="002067B2">
            <w:pPr>
              <w:rPr>
                <w:sz w:val="22"/>
                <w:szCs w:val="22"/>
              </w:rPr>
            </w:pPr>
            <w:r w:rsidRPr="00025F3E">
              <w:rPr>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9D7A80" w:rsidRPr="00025F3E" w:rsidTr="002067B2">
        <w:trPr>
          <w:trHeight w:val="225"/>
        </w:trPr>
        <w:tc>
          <w:tcPr>
            <w:tcW w:w="15702" w:type="dxa"/>
            <w:gridSpan w:val="11"/>
          </w:tcPr>
          <w:p w:rsidR="00682A2E" w:rsidRDefault="00682A2E" w:rsidP="002067B2">
            <w:pPr>
              <w:jc w:val="center"/>
              <w:rPr>
                <w:b/>
                <w:sz w:val="22"/>
                <w:szCs w:val="22"/>
              </w:rPr>
            </w:pPr>
          </w:p>
          <w:p w:rsidR="009D7A80" w:rsidRPr="00025F3E" w:rsidRDefault="009D7A80" w:rsidP="002067B2">
            <w:pPr>
              <w:jc w:val="center"/>
              <w:rPr>
                <w:b/>
                <w:sz w:val="22"/>
                <w:szCs w:val="22"/>
              </w:rPr>
            </w:pPr>
            <w:r w:rsidRPr="00025F3E">
              <w:rPr>
                <w:b/>
                <w:sz w:val="22"/>
                <w:szCs w:val="22"/>
              </w:rPr>
              <w:t>ОКТЯБРЬ</w:t>
            </w:r>
          </w:p>
        </w:tc>
      </w:tr>
    </w:tbl>
    <w:p w:rsidR="009D7A80" w:rsidRDefault="009D7A80" w:rsidP="002067B2">
      <w:pPr>
        <w:jc w:val="center"/>
        <w:rPr>
          <w:b/>
          <w:sz w:val="22"/>
          <w:szCs w:val="22"/>
        </w:rPr>
        <w:sectPr w:rsidR="009D7A80" w:rsidSect="009D7A80">
          <w:pgSz w:w="16838" w:h="11906" w:orient="landscape"/>
          <w:pgMar w:top="1134" w:right="567" w:bottom="851" w:left="1134" w:header="709" w:footer="709"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pPr>
    </w:p>
    <w:tbl>
      <w:tblPr>
        <w:tblpPr w:leftFromText="180" w:rightFromText="180" w:vertAnchor="text" w:horzAnchor="margin" w:tblpX="-52" w:tblpY="167"/>
        <w:tblOverlap w:val="never"/>
        <w:tblW w:w="1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550"/>
        <w:gridCol w:w="1591"/>
        <w:gridCol w:w="10"/>
        <w:gridCol w:w="1693"/>
        <w:gridCol w:w="8"/>
        <w:gridCol w:w="2822"/>
        <w:gridCol w:w="11"/>
        <w:gridCol w:w="2683"/>
        <w:gridCol w:w="8"/>
        <w:gridCol w:w="2124"/>
        <w:gridCol w:w="1563"/>
        <w:gridCol w:w="1989"/>
      </w:tblGrid>
      <w:tr w:rsidR="009D7A80" w:rsidRPr="00025F3E" w:rsidTr="002067B2">
        <w:trPr>
          <w:trHeight w:val="860"/>
        </w:trPr>
        <w:tc>
          <w:tcPr>
            <w:tcW w:w="650" w:type="dxa"/>
            <w:vMerge w:val="restart"/>
            <w:textDirection w:val="btLr"/>
            <w:vAlign w:val="center"/>
          </w:tcPr>
          <w:p w:rsidR="009D7A80" w:rsidRPr="00025F3E" w:rsidRDefault="009D7A80" w:rsidP="002067B2">
            <w:pPr>
              <w:jc w:val="center"/>
              <w:rPr>
                <w:b/>
                <w:sz w:val="22"/>
                <w:szCs w:val="22"/>
              </w:rPr>
            </w:pPr>
            <w:r w:rsidRPr="00025F3E">
              <w:rPr>
                <w:b/>
                <w:sz w:val="22"/>
                <w:szCs w:val="22"/>
              </w:rPr>
              <w:lastRenderedPageBreak/>
              <w:t>Я и моя семья</w:t>
            </w:r>
          </w:p>
        </w:tc>
        <w:tc>
          <w:tcPr>
            <w:tcW w:w="550" w:type="dxa"/>
            <w:vMerge w:val="restart"/>
          </w:tcPr>
          <w:p w:rsidR="009D7A80" w:rsidRPr="00025F3E" w:rsidRDefault="009D7A80" w:rsidP="002067B2">
            <w:pPr>
              <w:jc w:val="center"/>
              <w:rPr>
                <w:b/>
                <w:sz w:val="22"/>
                <w:szCs w:val="22"/>
              </w:rPr>
            </w:pPr>
            <w:r w:rsidRPr="00025F3E">
              <w:rPr>
                <w:b/>
                <w:sz w:val="22"/>
                <w:szCs w:val="22"/>
              </w:rPr>
              <w:t>1.</w:t>
            </w:r>
          </w:p>
        </w:tc>
        <w:tc>
          <w:tcPr>
            <w:tcW w:w="159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3" w:type="dxa"/>
            <w:gridSpan w:val="2"/>
          </w:tcPr>
          <w:p w:rsidR="009D7A80" w:rsidRPr="00025F3E" w:rsidRDefault="009D7A80" w:rsidP="002067B2">
            <w:pPr>
              <w:rPr>
                <w:sz w:val="22"/>
                <w:szCs w:val="22"/>
              </w:rPr>
            </w:pPr>
            <w:r w:rsidRPr="00025F3E">
              <w:rPr>
                <w:sz w:val="22"/>
                <w:szCs w:val="22"/>
              </w:rPr>
              <w:t xml:space="preserve">Рисование «Разноцветные лесенки» </w:t>
            </w:r>
          </w:p>
        </w:tc>
        <w:tc>
          <w:tcPr>
            <w:tcW w:w="2830" w:type="dxa"/>
            <w:gridSpan w:val="2"/>
          </w:tcPr>
          <w:p w:rsidR="009D7A80" w:rsidRPr="00025F3E" w:rsidRDefault="009D7A80" w:rsidP="002067B2">
            <w:pPr>
              <w:rPr>
                <w:sz w:val="22"/>
                <w:szCs w:val="22"/>
              </w:rPr>
            </w:pPr>
            <w:r w:rsidRPr="00025F3E">
              <w:rPr>
                <w:sz w:val="22"/>
                <w:szCs w:val="22"/>
              </w:rPr>
              <w:t>Формировать умение рисовать прямые линии для лесенки</w:t>
            </w:r>
          </w:p>
        </w:tc>
        <w:tc>
          <w:tcPr>
            <w:tcW w:w="2694" w:type="dxa"/>
            <w:gridSpan w:val="2"/>
            <w:vMerge w:val="restart"/>
          </w:tcPr>
          <w:p w:rsidR="009D7A80" w:rsidRPr="00025F3E" w:rsidRDefault="009D7A80" w:rsidP="002067B2">
            <w:pPr>
              <w:rPr>
                <w:sz w:val="22"/>
                <w:szCs w:val="22"/>
              </w:rPr>
            </w:pPr>
            <w:r w:rsidRPr="00025F3E">
              <w:rPr>
                <w:sz w:val="22"/>
                <w:szCs w:val="22"/>
              </w:rPr>
              <w:t>Дидактические игры «Флажки и гирлянды», «Угадай на ощупь» (зёрна, семечки, крупа)</w:t>
            </w:r>
          </w:p>
          <w:p w:rsidR="009D7A80" w:rsidRPr="00025F3E" w:rsidRDefault="009D7A80" w:rsidP="002067B2">
            <w:pPr>
              <w:rPr>
                <w:sz w:val="22"/>
                <w:szCs w:val="22"/>
              </w:rPr>
            </w:pPr>
            <w:r w:rsidRPr="00025F3E">
              <w:rPr>
                <w:sz w:val="22"/>
                <w:szCs w:val="22"/>
              </w:rPr>
              <w:t xml:space="preserve">Рассказ о художниках – иллюстраторах детских книг </w:t>
            </w:r>
          </w:p>
        </w:tc>
        <w:tc>
          <w:tcPr>
            <w:tcW w:w="2132" w:type="dxa"/>
            <w:gridSpan w:val="2"/>
            <w:vMerge w:val="restart"/>
          </w:tcPr>
          <w:p w:rsidR="009D7A80" w:rsidRPr="00025F3E" w:rsidRDefault="009D7A80" w:rsidP="002067B2">
            <w:pPr>
              <w:rPr>
                <w:sz w:val="22"/>
                <w:szCs w:val="22"/>
              </w:rPr>
            </w:pPr>
            <w:r w:rsidRPr="00025F3E">
              <w:rPr>
                <w:sz w:val="22"/>
                <w:szCs w:val="22"/>
              </w:rPr>
              <w:t>Создать условия для раскрашивания фигурок предметов красками.</w:t>
            </w:r>
          </w:p>
          <w:p w:rsidR="009D7A80" w:rsidRPr="00025F3E" w:rsidRDefault="009D7A80" w:rsidP="002067B2">
            <w:pPr>
              <w:rPr>
                <w:sz w:val="22"/>
                <w:szCs w:val="22"/>
              </w:rPr>
            </w:pPr>
            <w:r w:rsidRPr="00025F3E">
              <w:rPr>
                <w:sz w:val="22"/>
                <w:szCs w:val="22"/>
              </w:rPr>
              <w:t>Побуждать рисовать с помощью техники печатания пробкой</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905"/>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59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 развитие детского творчества</w:t>
            </w:r>
          </w:p>
        </w:tc>
        <w:tc>
          <w:tcPr>
            <w:tcW w:w="1703" w:type="dxa"/>
            <w:gridSpan w:val="2"/>
          </w:tcPr>
          <w:p w:rsidR="009D7A80" w:rsidRPr="00025F3E" w:rsidRDefault="009D7A80" w:rsidP="002067B2">
            <w:pPr>
              <w:rPr>
                <w:sz w:val="22"/>
                <w:szCs w:val="22"/>
              </w:rPr>
            </w:pPr>
            <w:r w:rsidRPr="00025F3E">
              <w:rPr>
                <w:sz w:val="22"/>
                <w:szCs w:val="22"/>
              </w:rPr>
              <w:t>Аппликация «Ладошка»</w:t>
            </w:r>
          </w:p>
        </w:tc>
        <w:tc>
          <w:tcPr>
            <w:tcW w:w="2830" w:type="dxa"/>
            <w:gridSpan w:val="2"/>
          </w:tcPr>
          <w:p w:rsidR="009D7A80" w:rsidRPr="00025F3E" w:rsidRDefault="009D7A80" w:rsidP="002067B2">
            <w:pPr>
              <w:rPr>
                <w:sz w:val="22"/>
                <w:szCs w:val="22"/>
              </w:rPr>
            </w:pPr>
            <w:r w:rsidRPr="00025F3E">
              <w:rPr>
                <w:sz w:val="22"/>
                <w:szCs w:val="22"/>
              </w:rPr>
              <w:t>Формировать умение наносить клей на деталь и наклеивать её на лист. Воспитывать доброту и отзывчивость</w:t>
            </w:r>
          </w:p>
        </w:tc>
        <w:tc>
          <w:tcPr>
            <w:tcW w:w="2694" w:type="dxa"/>
            <w:gridSpan w:val="2"/>
            <w:vMerge/>
          </w:tcPr>
          <w:p w:rsidR="009D7A80" w:rsidRPr="00025F3E" w:rsidRDefault="009D7A80" w:rsidP="002067B2">
            <w:pPr>
              <w:rPr>
                <w:sz w:val="22"/>
                <w:szCs w:val="22"/>
              </w:rPr>
            </w:pPr>
          </w:p>
        </w:tc>
        <w:tc>
          <w:tcPr>
            <w:tcW w:w="2132" w:type="dxa"/>
            <w:gridSpan w:val="2"/>
            <w:vMerge/>
          </w:tcPr>
          <w:p w:rsidR="009D7A80" w:rsidRPr="00025F3E" w:rsidRDefault="009D7A80" w:rsidP="002067B2">
            <w:pPr>
              <w:rPr>
                <w:sz w:val="22"/>
                <w:szCs w:val="22"/>
              </w:rPr>
            </w:pPr>
          </w:p>
        </w:tc>
        <w:tc>
          <w:tcPr>
            <w:tcW w:w="1563" w:type="dxa"/>
            <w:vMerge/>
          </w:tcPr>
          <w:p w:rsidR="009D7A80" w:rsidRPr="00025F3E" w:rsidRDefault="009D7A80" w:rsidP="002067B2">
            <w:pPr>
              <w:rPr>
                <w:sz w:val="22"/>
                <w:szCs w:val="22"/>
              </w:rPr>
            </w:pPr>
          </w:p>
        </w:tc>
        <w:tc>
          <w:tcPr>
            <w:tcW w:w="1989" w:type="dxa"/>
            <w:vMerge/>
          </w:tcPr>
          <w:p w:rsidR="009D7A80" w:rsidRPr="00025F3E" w:rsidRDefault="009D7A80" w:rsidP="002067B2">
            <w:pPr>
              <w:rPr>
                <w:sz w:val="22"/>
                <w:szCs w:val="22"/>
              </w:rPr>
            </w:pPr>
          </w:p>
        </w:tc>
      </w:tr>
      <w:tr w:rsidR="009D7A80" w:rsidRPr="00025F3E" w:rsidTr="002067B2">
        <w:trPr>
          <w:trHeight w:val="1518"/>
        </w:trPr>
        <w:tc>
          <w:tcPr>
            <w:tcW w:w="650" w:type="dxa"/>
            <w:vMerge w:val="restart"/>
            <w:textDirection w:val="btLr"/>
          </w:tcPr>
          <w:p w:rsidR="009D7A80" w:rsidRPr="00025F3E" w:rsidRDefault="009D7A80" w:rsidP="002067B2">
            <w:pPr>
              <w:jc w:val="center"/>
              <w:rPr>
                <w:b/>
                <w:sz w:val="22"/>
                <w:szCs w:val="22"/>
              </w:rPr>
            </w:pPr>
            <w:r w:rsidRPr="00025F3E">
              <w:rPr>
                <w:b/>
                <w:sz w:val="22"/>
                <w:szCs w:val="22"/>
              </w:rPr>
              <w:t>Животный мир</w:t>
            </w:r>
          </w:p>
        </w:tc>
        <w:tc>
          <w:tcPr>
            <w:tcW w:w="550" w:type="dxa"/>
            <w:vMerge w:val="restart"/>
          </w:tcPr>
          <w:p w:rsidR="009D7A80" w:rsidRPr="00025F3E" w:rsidRDefault="009D7A80" w:rsidP="002067B2">
            <w:pPr>
              <w:jc w:val="center"/>
              <w:rPr>
                <w:b/>
                <w:sz w:val="22"/>
                <w:szCs w:val="22"/>
              </w:rPr>
            </w:pPr>
            <w:r w:rsidRPr="00025F3E">
              <w:rPr>
                <w:b/>
                <w:sz w:val="22"/>
                <w:szCs w:val="22"/>
              </w:rPr>
              <w:t>2.</w:t>
            </w:r>
          </w:p>
        </w:tc>
        <w:tc>
          <w:tcPr>
            <w:tcW w:w="1591" w:type="dxa"/>
          </w:tcPr>
          <w:p w:rsidR="009D7A80" w:rsidRPr="00025F3E" w:rsidRDefault="009D7A80" w:rsidP="002067B2">
            <w:pPr>
              <w:rPr>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3" w:type="dxa"/>
            <w:gridSpan w:val="2"/>
          </w:tcPr>
          <w:p w:rsidR="009D7A80" w:rsidRPr="00025F3E" w:rsidRDefault="009D7A80" w:rsidP="002067B2">
            <w:pPr>
              <w:rPr>
                <w:sz w:val="22"/>
                <w:szCs w:val="22"/>
              </w:rPr>
            </w:pPr>
            <w:r w:rsidRPr="00025F3E">
              <w:rPr>
                <w:sz w:val="22"/>
                <w:szCs w:val="22"/>
              </w:rPr>
              <w:t>Лепка «Мячики для котят»</w:t>
            </w:r>
          </w:p>
        </w:tc>
        <w:tc>
          <w:tcPr>
            <w:tcW w:w="2830" w:type="dxa"/>
            <w:gridSpan w:val="2"/>
          </w:tcPr>
          <w:p w:rsidR="009D7A80" w:rsidRPr="00025F3E" w:rsidRDefault="009D7A80" w:rsidP="002067B2">
            <w:pPr>
              <w:rPr>
                <w:sz w:val="22"/>
                <w:szCs w:val="22"/>
              </w:rPr>
            </w:pPr>
            <w:r w:rsidRPr="00025F3E">
              <w:rPr>
                <w:sz w:val="22"/>
                <w:szCs w:val="22"/>
              </w:rPr>
              <w:t>Учить раскатывать пластилин между ладонями круговыми движениями, лепить несколько предметов</w:t>
            </w:r>
          </w:p>
        </w:tc>
        <w:tc>
          <w:tcPr>
            <w:tcW w:w="2694" w:type="dxa"/>
            <w:gridSpan w:val="2"/>
            <w:vMerge w:val="restart"/>
          </w:tcPr>
          <w:p w:rsidR="009D7A80" w:rsidRPr="00025F3E" w:rsidRDefault="009D7A80" w:rsidP="002067B2">
            <w:pPr>
              <w:rPr>
                <w:sz w:val="22"/>
                <w:szCs w:val="22"/>
              </w:rPr>
            </w:pPr>
            <w:r w:rsidRPr="00025F3E">
              <w:rPr>
                <w:sz w:val="22"/>
                <w:szCs w:val="22"/>
              </w:rPr>
              <w:t>Упражнять в рисовании листьев разной формы.</w:t>
            </w:r>
          </w:p>
          <w:p w:rsidR="009D7A80" w:rsidRPr="00025F3E" w:rsidRDefault="009D7A80" w:rsidP="002067B2">
            <w:pPr>
              <w:rPr>
                <w:sz w:val="22"/>
                <w:szCs w:val="22"/>
              </w:rPr>
            </w:pPr>
            <w:r w:rsidRPr="00025F3E">
              <w:rPr>
                <w:sz w:val="22"/>
                <w:szCs w:val="22"/>
              </w:rPr>
              <w:t>Чтение рассказа К. Чуковского «Цыплёнок»</w:t>
            </w:r>
          </w:p>
          <w:p w:rsidR="009D7A80" w:rsidRPr="00025F3E" w:rsidRDefault="009D7A80" w:rsidP="002067B2">
            <w:pPr>
              <w:rPr>
                <w:sz w:val="22"/>
                <w:szCs w:val="22"/>
              </w:rPr>
            </w:pPr>
            <w:r w:rsidRPr="00025F3E">
              <w:rPr>
                <w:sz w:val="22"/>
                <w:szCs w:val="22"/>
              </w:rPr>
              <w:t>Дидактическая игра «Универсальное лото» (классификация животных)</w:t>
            </w:r>
          </w:p>
        </w:tc>
        <w:tc>
          <w:tcPr>
            <w:tcW w:w="2132" w:type="dxa"/>
            <w:gridSpan w:val="2"/>
            <w:vMerge w:val="restart"/>
          </w:tcPr>
          <w:p w:rsidR="009D7A80" w:rsidRPr="00025F3E" w:rsidRDefault="009D7A80" w:rsidP="002067B2">
            <w:pPr>
              <w:rPr>
                <w:sz w:val="22"/>
                <w:szCs w:val="22"/>
              </w:rPr>
            </w:pPr>
            <w:r w:rsidRPr="00025F3E">
              <w:rPr>
                <w:sz w:val="22"/>
                <w:szCs w:val="22"/>
              </w:rPr>
              <w:t>Предложить смастерить из строительного материала «Будку для собаки»</w:t>
            </w:r>
          </w:p>
          <w:p w:rsidR="009D7A80" w:rsidRPr="00025F3E" w:rsidRDefault="009D7A80" w:rsidP="002067B2">
            <w:pPr>
              <w:rPr>
                <w:sz w:val="22"/>
                <w:szCs w:val="22"/>
              </w:rPr>
            </w:pPr>
            <w:r w:rsidRPr="00025F3E">
              <w:rPr>
                <w:sz w:val="22"/>
                <w:szCs w:val="22"/>
              </w:rPr>
              <w:t>Внести книжки, иллюстрации, альбомы, открытки, иллюстрации с изображением животных</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 xml:space="preserve">Познавательное развитие </w:t>
            </w:r>
          </w:p>
        </w:tc>
      </w:tr>
      <w:tr w:rsidR="009D7A80" w:rsidRPr="00025F3E" w:rsidTr="002067B2">
        <w:trPr>
          <w:trHeight w:val="373"/>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59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3" w:type="dxa"/>
            <w:gridSpan w:val="2"/>
          </w:tcPr>
          <w:p w:rsidR="009D7A80" w:rsidRPr="00025F3E" w:rsidRDefault="009D7A80" w:rsidP="002067B2">
            <w:pPr>
              <w:rPr>
                <w:sz w:val="22"/>
                <w:szCs w:val="22"/>
              </w:rPr>
            </w:pPr>
            <w:proofErr w:type="spellStart"/>
            <w:proofErr w:type="gramStart"/>
            <w:r w:rsidRPr="00025F3E">
              <w:rPr>
                <w:sz w:val="22"/>
                <w:szCs w:val="22"/>
              </w:rPr>
              <w:t>Конструиро-вание</w:t>
            </w:r>
            <w:proofErr w:type="spellEnd"/>
            <w:proofErr w:type="gramEnd"/>
            <w:r w:rsidRPr="00025F3E">
              <w:rPr>
                <w:sz w:val="22"/>
                <w:szCs w:val="22"/>
              </w:rPr>
              <w:t xml:space="preserve"> «Забор на ферме»</w:t>
            </w:r>
          </w:p>
        </w:tc>
        <w:tc>
          <w:tcPr>
            <w:tcW w:w="2830" w:type="dxa"/>
            <w:gridSpan w:val="2"/>
          </w:tcPr>
          <w:p w:rsidR="009D7A80" w:rsidRPr="00025F3E" w:rsidRDefault="009D7A80" w:rsidP="002067B2">
            <w:pPr>
              <w:rPr>
                <w:sz w:val="22"/>
                <w:szCs w:val="22"/>
              </w:rPr>
            </w:pPr>
            <w:r w:rsidRPr="00025F3E">
              <w:rPr>
                <w:sz w:val="22"/>
                <w:szCs w:val="22"/>
              </w:rPr>
              <w:t>Формировать умение замыкать пространство, ритмично располагая кирпичики на плоскости их длинной узкой стороной</w:t>
            </w:r>
          </w:p>
        </w:tc>
        <w:tc>
          <w:tcPr>
            <w:tcW w:w="2694" w:type="dxa"/>
            <w:gridSpan w:val="2"/>
            <w:vMerge/>
          </w:tcPr>
          <w:p w:rsidR="009D7A80" w:rsidRPr="00025F3E" w:rsidRDefault="009D7A80" w:rsidP="002067B2">
            <w:pPr>
              <w:rPr>
                <w:sz w:val="22"/>
                <w:szCs w:val="22"/>
              </w:rPr>
            </w:pPr>
          </w:p>
        </w:tc>
        <w:tc>
          <w:tcPr>
            <w:tcW w:w="2132" w:type="dxa"/>
            <w:gridSpan w:val="2"/>
            <w:vMerge/>
          </w:tcPr>
          <w:p w:rsidR="009D7A80" w:rsidRPr="00025F3E" w:rsidRDefault="009D7A80" w:rsidP="002067B2">
            <w:pPr>
              <w:rPr>
                <w:sz w:val="22"/>
                <w:szCs w:val="22"/>
              </w:rPr>
            </w:pPr>
          </w:p>
        </w:tc>
        <w:tc>
          <w:tcPr>
            <w:tcW w:w="1563" w:type="dxa"/>
            <w:vMerge/>
          </w:tcPr>
          <w:p w:rsidR="009D7A80" w:rsidRPr="00025F3E" w:rsidRDefault="009D7A80" w:rsidP="002067B2">
            <w:pPr>
              <w:rPr>
                <w:sz w:val="22"/>
                <w:szCs w:val="22"/>
              </w:rPr>
            </w:pPr>
          </w:p>
        </w:tc>
        <w:tc>
          <w:tcPr>
            <w:tcW w:w="1989" w:type="dxa"/>
            <w:vMerge/>
          </w:tcPr>
          <w:p w:rsidR="009D7A80" w:rsidRPr="00025F3E" w:rsidRDefault="009D7A80" w:rsidP="002067B2">
            <w:pPr>
              <w:rPr>
                <w:sz w:val="22"/>
                <w:szCs w:val="22"/>
              </w:rPr>
            </w:pPr>
          </w:p>
        </w:tc>
      </w:tr>
      <w:tr w:rsidR="009D7A80" w:rsidRPr="00025F3E" w:rsidTr="002067B2">
        <w:trPr>
          <w:trHeight w:val="1235"/>
        </w:trPr>
        <w:tc>
          <w:tcPr>
            <w:tcW w:w="650" w:type="dxa"/>
            <w:vMerge w:val="restart"/>
            <w:textDirection w:val="btLr"/>
          </w:tcPr>
          <w:p w:rsidR="009D7A80" w:rsidRPr="00025F3E" w:rsidRDefault="009D7A80" w:rsidP="002067B2">
            <w:pPr>
              <w:jc w:val="center"/>
              <w:rPr>
                <w:b/>
                <w:sz w:val="22"/>
                <w:szCs w:val="22"/>
              </w:rPr>
            </w:pPr>
            <w:r w:rsidRPr="00025F3E">
              <w:rPr>
                <w:b/>
                <w:sz w:val="22"/>
                <w:szCs w:val="22"/>
              </w:rPr>
              <w:t>Азбука безопасности</w:t>
            </w:r>
          </w:p>
        </w:tc>
        <w:tc>
          <w:tcPr>
            <w:tcW w:w="550" w:type="dxa"/>
            <w:vMerge w:val="restart"/>
          </w:tcPr>
          <w:p w:rsidR="009D7A80" w:rsidRPr="00025F3E" w:rsidRDefault="009D7A80" w:rsidP="002067B2">
            <w:pPr>
              <w:jc w:val="center"/>
              <w:rPr>
                <w:b/>
                <w:sz w:val="22"/>
                <w:szCs w:val="22"/>
              </w:rPr>
            </w:pPr>
            <w:r w:rsidRPr="00025F3E">
              <w:rPr>
                <w:b/>
                <w:sz w:val="22"/>
                <w:szCs w:val="22"/>
              </w:rPr>
              <w:t>3.</w:t>
            </w:r>
          </w:p>
        </w:tc>
        <w:tc>
          <w:tcPr>
            <w:tcW w:w="159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 </w:t>
            </w:r>
          </w:p>
          <w:p w:rsidR="009D7A80" w:rsidRPr="00025F3E" w:rsidRDefault="009D7A80" w:rsidP="002067B2">
            <w:pPr>
              <w:rPr>
                <w:b/>
                <w:sz w:val="22"/>
                <w:szCs w:val="22"/>
              </w:rPr>
            </w:pPr>
            <w:r w:rsidRPr="00025F3E">
              <w:rPr>
                <w:bCs/>
                <w:sz w:val="22"/>
                <w:szCs w:val="22"/>
              </w:rPr>
              <w:t>развитие детского творчества</w:t>
            </w:r>
          </w:p>
        </w:tc>
        <w:tc>
          <w:tcPr>
            <w:tcW w:w="1703" w:type="dxa"/>
            <w:gridSpan w:val="2"/>
          </w:tcPr>
          <w:p w:rsidR="009D7A80" w:rsidRPr="00025F3E" w:rsidRDefault="009D7A80" w:rsidP="002067B2">
            <w:pPr>
              <w:rPr>
                <w:sz w:val="22"/>
                <w:szCs w:val="22"/>
              </w:rPr>
            </w:pPr>
            <w:r w:rsidRPr="00025F3E">
              <w:rPr>
                <w:sz w:val="22"/>
                <w:szCs w:val="22"/>
              </w:rPr>
              <w:t>Рисование «Светофор»</w:t>
            </w:r>
          </w:p>
        </w:tc>
        <w:tc>
          <w:tcPr>
            <w:tcW w:w="2830" w:type="dxa"/>
            <w:gridSpan w:val="2"/>
          </w:tcPr>
          <w:p w:rsidR="009D7A80" w:rsidRPr="00025F3E" w:rsidRDefault="009D7A80" w:rsidP="002067B2">
            <w:pPr>
              <w:rPr>
                <w:sz w:val="22"/>
                <w:szCs w:val="22"/>
              </w:rPr>
            </w:pPr>
            <w:r w:rsidRPr="00025F3E">
              <w:rPr>
                <w:sz w:val="22"/>
                <w:szCs w:val="22"/>
              </w:rPr>
              <w:t xml:space="preserve"> Формировать умение рисовать предметы круглой формы слитным неотрывным движением кистью. Закреплять умение промывать кисть, </w:t>
            </w:r>
            <w:proofErr w:type="spellStart"/>
            <w:r w:rsidRPr="00025F3E">
              <w:rPr>
                <w:sz w:val="22"/>
                <w:szCs w:val="22"/>
              </w:rPr>
              <w:t>промакивая</w:t>
            </w:r>
            <w:proofErr w:type="spellEnd"/>
            <w:r w:rsidRPr="00025F3E">
              <w:rPr>
                <w:sz w:val="22"/>
                <w:szCs w:val="22"/>
              </w:rPr>
              <w:t xml:space="preserve"> ворс. Обеспечить развитие восприятия цвета</w:t>
            </w:r>
          </w:p>
        </w:tc>
        <w:tc>
          <w:tcPr>
            <w:tcW w:w="2694" w:type="dxa"/>
            <w:gridSpan w:val="2"/>
            <w:vMerge w:val="restart"/>
          </w:tcPr>
          <w:p w:rsidR="009D7A80" w:rsidRPr="00025F3E" w:rsidRDefault="009D7A80" w:rsidP="002067B2">
            <w:pPr>
              <w:rPr>
                <w:sz w:val="22"/>
                <w:szCs w:val="22"/>
              </w:rPr>
            </w:pPr>
            <w:r w:rsidRPr="00025F3E">
              <w:rPr>
                <w:sz w:val="22"/>
                <w:szCs w:val="22"/>
              </w:rPr>
              <w:t>Целевая прогулка «Знакомство с улицей»</w:t>
            </w:r>
          </w:p>
          <w:p w:rsidR="009D7A80" w:rsidRPr="00025F3E" w:rsidRDefault="009D7A80" w:rsidP="002067B2">
            <w:pPr>
              <w:rPr>
                <w:sz w:val="22"/>
                <w:szCs w:val="22"/>
              </w:rPr>
            </w:pPr>
            <w:r w:rsidRPr="00025F3E">
              <w:rPr>
                <w:sz w:val="22"/>
                <w:szCs w:val="22"/>
              </w:rPr>
              <w:t xml:space="preserve">Дидактическая игра «Сложи транспорт из частей» </w:t>
            </w:r>
          </w:p>
        </w:tc>
        <w:tc>
          <w:tcPr>
            <w:tcW w:w="2132" w:type="dxa"/>
            <w:gridSpan w:val="2"/>
            <w:vMerge w:val="restart"/>
          </w:tcPr>
          <w:p w:rsidR="009D7A80" w:rsidRPr="00025F3E" w:rsidRDefault="009D7A80" w:rsidP="002067B2">
            <w:pPr>
              <w:rPr>
                <w:sz w:val="22"/>
                <w:szCs w:val="22"/>
              </w:rPr>
            </w:pPr>
            <w:r w:rsidRPr="00025F3E">
              <w:rPr>
                <w:sz w:val="22"/>
                <w:szCs w:val="22"/>
              </w:rPr>
              <w:t xml:space="preserve">Обеспечить условия для возникновения с/р игры: «Больница». </w:t>
            </w:r>
          </w:p>
          <w:p w:rsidR="009D7A80" w:rsidRPr="00025F3E" w:rsidRDefault="009D7A80" w:rsidP="002067B2">
            <w:pPr>
              <w:rPr>
                <w:sz w:val="22"/>
                <w:szCs w:val="22"/>
              </w:rPr>
            </w:pPr>
            <w:r w:rsidRPr="00025F3E">
              <w:rPr>
                <w:sz w:val="22"/>
                <w:szCs w:val="22"/>
              </w:rPr>
              <w:t>Создать условия для развития интереса к лепке</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682"/>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59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3" w:type="dxa"/>
            <w:gridSpan w:val="2"/>
          </w:tcPr>
          <w:p w:rsidR="009D7A80" w:rsidRPr="00025F3E" w:rsidRDefault="009D7A80" w:rsidP="002067B2">
            <w:pPr>
              <w:rPr>
                <w:sz w:val="22"/>
                <w:szCs w:val="22"/>
              </w:rPr>
            </w:pPr>
            <w:r w:rsidRPr="00025F3E">
              <w:rPr>
                <w:sz w:val="22"/>
                <w:szCs w:val="22"/>
              </w:rPr>
              <w:t>Аппликация «Светофор»</w:t>
            </w:r>
          </w:p>
        </w:tc>
        <w:tc>
          <w:tcPr>
            <w:tcW w:w="2830" w:type="dxa"/>
            <w:gridSpan w:val="2"/>
          </w:tcPr>
          <w:p w:rsidR="009D7A80" w:rsidRPr="00025F3E" w:rsidRDefault="009D7A80" w:rsidP="002067B2">
            <w:pPr>
              <w:rPr>
                <w:b/>
                <w:sz w:val="22"/>
                <w:szCs w:val="22"/>
              </w:rPr>
            </w:pPr>
            <w:r w:rsidRPr="00025F3E">
              <w:rPr>
                <w:sz w:val="22"/>
                <w:szCs w:val="22"/>
              </w:rPr>
              <w:t>Учить наклеивать готовые формы, располагать изображение на бумаге, работать с клеем</w:t>
            </w:r>
          </w:p>
        </w:tc>
        <w:tc>
          <w:tcPr>
            <w:tcW w:w="2694" w:type="dxa"/>
            <w:gridSpan w:val="2"/>
            <w:vMerge/>
          </w:tcPr>
          <w:p w:rsidR="009D7A80" w:rsidRPr="00025F3E" w:rsidRDefault="009D7A80" w:rsidP="002067B2">
            <w:pPr>
              <w:rPr>
                <w:sz w:val="22"/>
                <w:szCs w:val="22"/>
              </w:rPr>
            </w:pPr>
          </w:p>
        </w:tc>
        <w:tc>
          <w:tcPr>
            <w:tcW w:w="2132" w:type="dxa"/>
            <w:gridSpan w:val="2"/>
            <w:vMerge/>
          </w:tcPr>
          <w:p w:rsidR="009D7A80" w:rsidRPr="00025F3E" w:rsidRDefault="009D7A80" w:rsidP="002067B2">
            <w:pPr>
              <w:rPr>
                <w:sz w:val="22"/>
                <w:szCs w:val="22"/>
              </w:rPr>
            </w:pPr>
          </w:p>
        </w:tc>
        <w:tc>
          <w:tcPr>
            <w:tcW w:w="1563" w:type="dxa"/>
            <w:vMerge/>
          </w:tcPr>
          <w:p w:rsidR="009D7A80" w:rsidRPr="00025F3E" w:rsidRDefault="009D7A80" w:rsidP="002067B2">
            <w:pPr>
              <w:rPr>
                <w:sz w:val="22"/>
                <w:szCs w:val="22"/>
              </w:rPr>
            </w:pPr>
          </w:p>
        </w:tc>
        <w:tc>
          <w:tcPr>
            <w:tcW w:w="1989" w:type="dxa"/>
            <w:vMerge/>
          </w:tcPr>
          <w:p w:rsidR="009D7A80" w:rsidRPr="00025F3E" w:rsidRDefault="009D7A80" w:rsidP="002067B2">
            <w:pPr>
              <w:rPr>
                <w:sz w:val="22"/>
                <w:szCs w:val="22"/>
              </w:rPr>
            </w:pPr>
          </w:p>
        </w:tc>
      </w:tr>
      <w:tr w:rsidR="009D7A80" w:rsidRPr="00025F3E" w:rsidTr="002067B2">
        <w:trPr>
          <w:trHeight w:val="971"/>
        </w:trPr>
        <w:tc>
          <w:tcPr>
            <w:tcW w:w="650" w:type="dxa"/>
            <w:vMerge w:val="restart"/>
            <w:textDirection w:val="btLr"/>
          </w:tcPr>
          <w:p w:rsidR="009D7A80" w:rsidRPr="00025F3E" w:rsidRDefault="009D7A80" w:rsidP="002067B2">
            <w:pPr>
              <w:jc w:val="center"/>
              <w:rPr>
                <w:b/>
                <w:sz w:val="22"/>
                <w:szCs w:val="22"/>
              </w:rPr>
            </w:pPr>
            <w:r w:rsidRPr="00025F3E">
              <w:rPr>
                <w:b/>
                <w:sz w:val="22"/>
                <w:szCs w:val="22"/>
              </w:rPr>
              <w:lastRenderedPageBreak/>
              <w:t xml:space="preserve">Осень, осень, </w:t>
            </w:r>
          </w:p>
          <w:p w:rsidR="009D7A80" w:rsidRPr="00025F3E" w:rsidRDefault="009D7A80" w:rsidP="002067B2">
            <w:pPr>
              <w:jc w:val="center"/>
              <w:rPr>
                <w:b/>
                <w:sz w:val="22"/>
                <w:szCs w:val="22"/>
              </w:rPr>
            </w:pPr>
            <w:r w:rsidRPr="00025F3E">
              <w:rPr>
                <w:b/>
                <w:sz w:val="22"/>
                <w:szCs w:val="22"/>
              </w:rPr>
              <w:t>в гости просим</w:t>
            </w:r>
          </w:p>
        </w:tc>
        <w:tc>
          <w:tcPr>
            <w:tcW w:w="550" w:type="dxa"/>
            <w:vMerge w:val="restart"/>
          </w:tcPr>
          <w:p w:rsidR="009D7A80" w:rsidRPr="00025F3E" w:rsidRDefault="009D7A80" w:rsidP="002067B2">
            <w:pPr>
              <w:jc w:val="center"/>
              <w:rPr>
                <w:b/>
                <w:sz w:val="22"/>
                <w:szCs w:val="22"/>
              </w:rPr>
            </w:pPr>
            <w:r w:rsidRPr="00025F3E">
              <w:rPr>
                <w:b/>
                <w:sz w:val="22"/>
                <w:szCs w:val="22"/>
              </w:rPr>
              <w:t>4.</w:t>
            </w:r>
          </w:p>
        </w:tc>
        <w:tc>
          <w:tcPr>
            <w:tcW w:w="159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3" w:type="dxa"/>
            <w:gridSpan w:val="2"/>
          </w:tcPr>
          <w:p w:rsidR="009D7A80" w:rsidRPr="00025F3E" w:rsidRDefault="009D7A80" w:rsidP="002067B2">
            <w:pPr>
              <w:rPr>
                <w:sz w:val="22"/>
                <w:szCs w:val="22"/>
              </w:rPr>
            </w:pPr>
            <w:r w:rsidRPr="00025F3E">
              <w:rPr>
                <w:sz w:val="22"/>
                <w:szCs w:val="22"/>
              </w:rPr>
              <w:t xml:space="preserve">Лепка </w:t>
            </w:r>
          </w:p>
          <w:p w:rsidR="009D7A80" w:rsidRPr="00025F3E" w:rsidRDefault="009D7A80" w:rsidP="002067B2">
            <w:pPr>
              <w:rPr>
                <w:sz w:val="22"/>
                <w:szCs w:val="22"/>
              </w:rPr>
            </w:pPr>
            <w:r w:rsidRPr="00025F3E">
              <w:rPr>
                <w:sz w:val="22"/>
                <w:szCs w:val="22"/>
              </w:rPr>
              <w:t>«Репка на грядке»</w:t>
            </w:r>
          </w:p>
        </w:tc>
        <w:tc>
          <w:tcPr>
            <w:tcW w:w="2830" w:type="dxa"/>
            <w:gridSpan w:val="2"/>
          </w:tcPr>
          <w:p w:rsidR="009D7A80" w:rsidRPr="00025F3E" w:rsidRDefault="009D7A80" w:rsidP="002067B2">
            <w:pPr>
              <w:rPr>
                <w:sz w:val="22"/>
                <w:szCs w:val="22"/>
              </w:rPr>
            </w:pPr>
            <w:r w:rsidRPr="00025F3E">
              <w:rPr>
                <w:sz w:val="22"/>
                <w:szCs w:val="22"/>
              </w:rPr>
              <w:t>Учить раскатывать шар, сплющивать, вытягивать хвостик</w:t>
            </w:r>
          </w:p>
        </w:tc>
        <w:tc>
          <w:tcPr>
            <w:tcW w:w="2694" w:type="dxa"/>
            <w:gridSpan w:val="2"/>
            <w:vMerge w:val="restart"/>
          </w:tcPr>
          <w:p w:rsidR="009D7A80" w:rsidRPr="00025F3E" w:rsidRDefault="009D7A80" w:rsidP="002067B2">
            <w:pPr>
              <w:rPr>
                <w:sz w:val="22"/>
                <w:szCs w:val="22"/>
              </w:rPr>
            </w:pPr>
            <w:r w:rsidRPr="00025F3E">
              <w:rPr>
                <w:sz w:val="22"/>
                <w:szCs w:val="22"/>
              </w:rPr>
              <w:t>Дидактическая игра «Идём в лес за грибами»</w:t>
            </w:r>
          </w:p>
          <w:p w:rsidR="009D7A80" w:rsidRPr="00025F3E" w:rsidRDefault="009D7A80" w:rsidP="002067B2">
            <w:pPr>
              <w:rPr>
                <w:sz w:val="22"/>
                <w:szCs w:val="22"/>
              </w:rPr>
            </w:pPr>
            <w:r w:rsidRPr="00025F3E">
              <w:rPr>
                <w:sz w:val="22"/>
                <w:szCs w:val="22"/>
              </w:rPr>
              <w:t xml:space="preserve">Рассматривание картины К.С. Петрова-Водкина «Яблоки на красном фоне» </w:t>
            </w:r>
          </w:p>
        </w:tc>
        <w:tc>
          <w:tcPr>
            <w:tcW w:w="2132" w:type="dxa"/>
            <w:gridSpan w:val="2"/>
            <w:vMerge w:val="restart"/>
          </w:tcPr>
          <w:p w:rsidR="009D7A80" w:rsidRPr="00025F3E" w:rsidRDefault="009D7A80" w:rsidP="002067B2">
            <w:pPr>
              <w:rPr>
                <w:sz w:val="22"/>
                <w:szCs w:val="22"/>
              </w:rPr>
            </w:pPr>
            <w:r w:rsidRPr="00025F3E">
              <w:rPr>
                <w:sz w:val="22"/>
                <w:szCs w:val="22"/>
              </w:rPr>
              <w:t xml:space="preserve"> Составление букетов и композиций из сухих листьев, натюрмортов из овощей и фруктов.</w:t>
            </w:r>
          </w:p>
          <w:p w:rsidR="009D7A80" w:rsidRPr="00025F3E" w:rsidRDefault="009D7A80" w:rsidP="002067B2">
            <w:pPr>
              <w:rPr>
                <w:sz w:val="22"/>
                <w:szCs w:val="22"/>
              </w:rPr>
            </w:pPr>
            <w:r w:rsidRPr="00025F3E">
              <w:rPr>
                <w:sz w:val="22"/>
                <w:szCs w:val="22"/>
              </w:rPr>
              <w:t xml:space="preserve">Внести в цент природы жёлуди. Скорлупки от орехов </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 xml:space="preserve">Познавательное развитие </w:t>
            </w:r>
          </w:p>
        </w:tc>
      </w:tr>
      <w:tr w:rsidR="009D7A80" w:rsidRPr="00025F3E" w:rsidTr="002067B2">
        <w:trPr>
          <w:trHeight w:val="687"/>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59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r w:rsidRPr="00025F3E">
              <w:rPr>
                <w:sz w:val="22"/>
                <w:szCs w:val="22"/>
              </w:rPr>
              <w:t xml:space="preserve"> </w:t>
            </w:r>
          </w:p>
        </w:tc>
        <w:tc>
          <w:tcPr>
            <w:tcW w:w="1703" w:type="dxa"/>
            <w:gridSpan w:val="2"/>
          </w:tcPr>
          <w:p w:rsidR="009D7A80" w:rsidRPr="00025F3E" w:rsidRDefault="009D7A80" w:rsidP="002067B2">
            <w:pPr>
              <w:rPr>
                <w:sz w:val="22"/>
                <w:szCs w:val="22"/>
              </w:rPr>
            </w:pPr>
            <w:proofErr w:type="spellStart"/>
            <w:proofErr w:type="gramStart"/>
            <w:r w:rsidRPr="00025F3E">
              <w:rPr>
                <w:sz w:val="22"/>
                <w:szCs w:val="22"/>
              </w:rPr>
              <w:t>Конструирова-ние</w:t>
            </w:r>
            <w:proofErr w:type="spellEnd"/>
            <w:proofErr w:type="gramEnd"/>
            <w:r w:rsidRPr="00025F3E">
              <w:rPr>
                <w:sz w:val="22"/>
                <w:szCs w:val="22"/>
              </w:rPr>
              <w:t xml:space="preserve"> «Цветочек» (из природного материала)</w:t>
            </w:r>
          </w:p>
        </w:tc>
        <w:tc>
          <w:tcPr>
            <w:tcW w:w="2830" w:type="dxa"/>
            <w:gridSpan w:val="2"/>
          </w:tcPr>
          <w:p w:rsidR="009D7A80" w:rsidRPr="00025F3E" w:rsidRDefault="009D7A80" w:rsidP="002067B2">
            <w:pPr>
              <w:rPr>
                <w:sz w:val="22"/>
                <w:szCs w:val="22"/>
              </w:rPr>
            </w:pPr>
            <w:r w:rsidRPr="00025F3E">
              <w:rPr>
                <w:sz w:val="22"/>
                <w:szCs w:val="22"/>
              </w:rPr>
              <w:t>Формировать умение работать с природным материалом</w:t>
            </w:r>
          </w:p>
        </w:tc>
        <w:tc>
          <w:tcPr>
            <w:tcW w:w="2694" w:type="dxa"/>
            <w:gridSpan w:val="2"/>
            <w:vMerge/>
          </w:tcPr>
          <w:p w:rsidR="009D7A80" w:rsidRPr="00025F3E" w:rsidRDefault="009D7A80" w:rsidP="002067B2">
            <w:pPr>
              <w:rPr>
                <w:sz w:val="22"/>
                <w:szCs w:val="22"/>
              </w:rPr>
            </w:pPr>
          </w:p>
        </w:tc>
        <w:tc>
          <w:tcPr>
            <w:tcW w:w="2132" w:type="dxa"/>
            <w:gridSpan w:val="2"/>
            <w:vMerge/>
          </w:tcPr>
          <w:p w:rsidR="009D7A80" w:rsidRPr="00025F3E" w:rsidRDefault="009D7A80" w:rsidP="002067B2">
            <w:pPr>
              <w:rPr>
                <w:sz w:val="22"/>
                <w:szCs w:val="22"/>
              </w:rPr>
            </w:pPr>
          </w:p>
        </w:tc>
        <w:tc>
          <w:tcPr>
            <w:tcW w:w="1563" w:type="dxa"/>
            <w:vMerge/>
          </w:tcPr>
          <w:p w:rsidR="009D7A80" w:rsidRPr="00025F3E" w:rsidRDefault="009D7A80" w:rsidP="002067B2">
            <w:pPr>
              <w:rPr>
                <w:sz w:val="22"/>
                <w:szCs w:val="22"/>
              </w:rPr>
            </w:pPr>
          </w:p>
        </w:tc>
        <w:tc>
          <w:tcPr>
            <w:tcW w:w="1989" w:type="dxa"/>
            <w:vMerge/>
          </w:tcPr>
          <w:p w:rsidR="009D7A80" w:rsidRPr="00025F3E" w:rsidRDefault="009D7A80" w:rsidP="002067B2">
            <w:pPr>
              <w:rPr>
                <w:sz w:val="22"/>
                <w:szCs w:val="22"/>
              </w:rPr>
            </w:pPr>
          </w:p>
        </w:tc>
      </w:tr>
      <w:tr w:rsidR="009D7A80" w:rsidRPr="00025F3E" w:rsidTr="002067B2">
        <w:trPr>
          <w:trHeight w:val="386"/>
        </w:trPr>
        <w:tc>
          <w:tcPr>
            <w:tcW w:w="650" w:type="dxa"/>
            <w:textDirection w:val="btLr"/>
          </w:tcPr>
          <w:p w:rsidR="009D7A80" w:rsidRPr="00025F3E" w:rsidRDefault="009D7A80" w:rsidP="002067B2">
            <w:pPr>
              <w:jc w:val="center"/>
              <w:rPr>
                <w:b/>
                <w:sz w:val="22"/>
                <w:szCs w:val="22"/>
              </w:rPr>
            </w:pPr>
          </w:p>
        </w:tc>
        <w:tc>
          <w:tcPr>
            <w:tcW w:w="550" w:type="dxa"/>
          </w:tcPr>
          <w:p w:rsidR="009D7A80" w:rsidRPr="00025F3E" w:rsidRDefault="009D7A80" w:rsidP="002067B2">
            <w:pPr>
              <w:jc w:val="center"/>
              <w:rPr>
                <w:b/>
                <w:sz w:val="22"/>
                <w:szCs w:val="22"/>
              </w:rPr>
            </w:pPr>
            <w:r w:rsidRPr="00025F3E">
              <w:rPr>
                <w:b/>
                <w:sz w:val="22"/>
                <w:szCs w:val="22"/>
              </w:rPr>
              <w:t>5.</w:t>
            </w:r>
          </w:p>
        </w:tc>
        <w:tc>
          <w:tcPr>
            <w:tcW w:w="14502" w:type="dxa"/>
            <w:gridSpan w:val="11"/>
          </w:tcPr>
          <w:p w:rsidR="009D7A80" w:rsidRPr="00025F3E" w:rsidRDefault="009D7A80" w:rsidP="002067B2">
            <w:pPr>
              <w:rPr>
                <w:sz w:val="22"/>
                <w:szCs w:val="22"/>
              </w:rPr>
            </w:pPr>
            <w:r w:rsidRPr="00025F3E">
              <w:rPr>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9D7A80" w:rsidRPr="00025F3E" w:rsidTr="002067B2">
        <w:trPr>
          <w:trHeight w:val="243"/>
        </w:trPr>
        <w:tc>
          <w:tcPr>
            <w:tcW w:w="15702" w:type="dxa"/>
            <w:gridSpan w:val="13"/>
          </w:tcPr>
          <w:p w:rsidR="009D7A80" w:rsidRDefault="009D7A80" w:rsidP="002067B2">
            <w:pPr>
              <w:jc w:val="center"/>
              <w:rPr>
                <w:b/>
                <w:sz w:val="22"/>
                <w:szCs w:val="22"/>
              </w:rPr>
            </w:pPr>
          </w:p>
          <w:p w:rsidR="009D7A80" w:rsidRDefault="009D7A80" w:rsidP="002067B2">
            <w:pPr>
              <w:jc w:val="center"/>
              <w:rPr>
                <w:b/>
                <w:sz w:val="22"/>
                <w:szCs w:val="22"/>
              </w:rPr>
            </w:pPr>
          </w:p>
          <w:p w:rsidR="009D7A80" w:rsidRDefault="009D7A80" w:rsidP="002067B2">
            <w:pPr>
              <w:jc w:val="center"/>
              <w:rPr>
                <w:b/>
                <w:sz w:val="22"/>
                <w:szCs w:val="22"/>
              </w:rPr>
            </w:pPr>
          </w:p>
          <w:p w:rsidR="009D7A80" w:rsidRDefault="009D7A80" w:rsidP="002067B2">
            <w:pPr>
              <w:jc w:val="center"/>
              <w:rPr>
                <w:b/>
                <w:sz w:val="22"/>
                <w:szCs w:val="22"/>
              </w:rPr>
            </w:pPr>
          </w:p>
          <w:p w:rsidR="009D7A80" w:rsidRDefault="009D7A80" w:rsidP="002067B2">
            <w:pPr>
              <w:jc w:val="center"/>
              <w:rPr>
                <w:b/>
                <w:sz w:val="22"/>
                <w:szCs w:val="22"/>
              </w:rPr>
            </w:pPr>
          </w:p>
          <w:p w:rsidR="009D7A80" w:rsidRDefault="009D7A80" w:rsidP="002067B2">
            <w:pPr>
              <w:jc w:val="center"/>
              <w:rPr>
                <w:b/>
                <w:sz w:val="22"/>
                <w:szCs w:val="22"/>
              </w:rPr>
            </w:pPr>
          </w:p>
          <w:p w:rsidR="009D7A80" w:rsidRDefault="009D7A80" w:rsidP="002067B2">
            <w:pPr>
              <w:jc w:val="center"/>
              <w:rPr>
                <w:b/>
                <w:sz w:val="22"/>
                <w:szCs w:val="22"/>
              </w:rPr>
            </w:pPr>
          </w:p>
          <w:p w:rsidR="009D7A80" w:rsidRDefault="009D7A80" w:rsidP="002067B2">
            <w:pPr>
              <w:jc w:val="center"/>
              <w:rPr>
                <w:b/>
                <w:sz w:val="22"/>
                <w:szCs w:val="22"/>
              </w:rPr>
            </w:pPr>
          </w:p>
          <w:p w:rsidR="009D7A80" w:rsidRDefault="009D7A80" w:rsidP="002067B2">
            <w:pPr>
              <w:jc w:val="center"/>
              <w:rPr>
                <w:b/>
                <w:sz w:val="22"/>
                <w:szCs w:val="22"/>
              </w:rPr>
            </w:pPr>
          </w:p>
          <w:p w:rsidR="009D7A80" w:rsidRDefault="009D7A80" w:rsidP="002067B2">
            <w:pPr>
              <w:jc w:val="center"/>
              <w:rPr>
                <w:b/>
                <w:sz w:val="22"/>
                <w:szCs w:val="22"/>
              </w:rPr>
            </w:pPr>
          </w:p>
          <w:p w:rsidR="009D7A80" w:rsidRDefault="009D7A80" w:rsidP="002067B2">
            <w:pPr>
              <w:jc w:val="center"/>
              <w:rPr>
                <w:b/>
                <w:sz w:val="22"/>
                <w:szCs w:val="22"/>
              </w:rPr>
            </w:pPr>
          </w:p>
          <w:p w:rsidR="009D7A80" w:rsidRDefault="009D7A80" w:rsidP="002067B2">
            <w:pPr>
              <w:jc w:val="center"/>
              <w:rPr>
                <w:b/>
                <w:sz w:val="22"/>
                <w:szCs w:val="22"/>
              </w:rPr>
            </w:pPr>
          </w:p>
          <w:p w:rsidR="009D7A80" w:rsidRDefault="009D7A80" w:rsidP="002067B2">
            <w:pPr>
              <w:jc w:val="center"/>
              <w:rPr>
                <w:b/>
                <w:sz w:val="22"/>
                <w:szCs w:val="22"/>
              </w:rPr>
            </w:pPr>
          </w:p>
          <w:p w:rsidR="009D7A80" w:rsidRDefault="009D7A80" w:rsidP="002067B2">
            <w:pPr>
              <w:jc w:val="center"/>
              <w:rPr>
                <w:b/>
                <w:sz w:val="22"/>
                <w:szCs w:val="22"/>
              </w:rPr>
            </w:pPr>
          </w:p>
          <w:p w:rsidR="00682A2E" w:rsidRDefault="00682A2E" w:rsidP="002067B2">
            <w:pPr>
              <w:jc w:val="center"/>
              <w:rPr>
                <w:b/>
                <w:sz w:val="22"/>
                <w:szCs w:val="22"/>
              </w:rPr>
            </w:pPr>
          </w:p>
          <w:p w:rsidR="00682A2E" w:rsidRDefault="00682A2E" w:rsidP="002067B2">
            <w:pPr>
              <w:jc w:val="center"/>
              <w:rPr>
                <w:b/>
                <w:sz w:val="22"/>
                <w:szCs w:val="22"/>
              </w:rPr>
            </w:pPr>
          </w:p>
          <w:p w:rsidR="00682A2E" w:rsidRDefault="00682A2E" w:rsidP="002067B2">
            <w:pPr>
              <w:jc w:val="center"/>
              <w:rPr>
                <w:b/>
                <w:sz w:val="22"/>
                <w:szCs w:val="22"/>
              </w:rPr>
            </w:pPr>
          </w:p>
          <w:p w:rsidR="00682A2E" w:rsidRDefault="00682A2E" w:rsidP="002067B2">
            <w:pPr>
              <w:jc w:val="center"/>
              <w:rPr>
                <w:b/>
                <w:sz w:val="22"/>
                <w:szCs w:val="22"/>
              </w:rPr>
            </w:pPr>
          </w:p>
          <w:p w:rsidR="00682A2E" w:rsidRDefault="00682A2E" w:rsidP="002067B2">
            <w:pPr>
              <w:jc w:val="center"/>
              <w:rPr>
                <w:b/>
                <w:sz w:val="22"/>
                <w:szCs w:val="22"/>
              </w:rPr>
            </w:pPr>
          </w:p>
          <w:p w:rsidR="00682A2E" w:rsidRDefault="00682A2E" w:rsidP="002067B2">
            <w:pPr>
              <w:jc w:val="center"/>
              <w:rPr>
                <w:b/>
                <w:sz w:val="22"/>
                <w:szCs w:val="22"/>
              </w:rPr>
            </w:pPr>
          </w:p>
          <w:p w:rsidR="00682A2E" w:rsidRDefault="00682A2E" w:rsidP="002067B2">
            <w:pPr>
              <w:jc w:val="center"/>
              <w:rPr>
                <w:b/>
                <w:sz w:val="22"/>
                <w:szCs w:val="22"/>
              </w:rPr>
            </w:pPr>
          </w:p>
          <w:p w:rsidR="00682A2E" w:rsidRDefault="00682A2E" w:rsidP="002067B2">
            <w:pPr>
              <w:jc w:val="center"/>
              <w:rPr>
                <w:b/>
                <w:sz w:val="22"/>
                <w:szCs w:val="22"/>
              </w:rPr>
            </w:pPr>
          </w:p>
          <w:p w:rsidR="00682A2E" w:rsidRDefault="00682A2E" w:rsidP="002067B2">
            <w:pPr>
              <w:jc w:val="center"/>
              <w:rPr>
                <w:b/>
                <w:sz w:val="22"/>
                <w:szCs w:val="22"/>
              </w:rPr>
            </w:pPr>
          </w:p>
          <w:p w:rsidR="00682A2E" w:rsidRDefault="00682A2E" w:rsidP="002067B2">
            <w:pPr>
              <w:jc w:val="center"/>
              <w:rPr>
                <w:b/>
                <w:sz w:val="22"/>
                <w:szCs w:val="22"/>
              </w:rPr>
            </w:pPr>
          </w:p>
          <w:p w:rsidR="00682A2E" w:rsidRDefault="00682A2E" w:rsidP="002067B2">
            <w:pPr>
              <w:jc w:val="center"/>
              <w:rPr>
                <w:b/>
                <w:sz w:val="22"/>
                <w:szCs w:val="22"/>
              </w:rPr>
            </w:pPr>
          </w:p>
          <w:p w:rsidR="00682A2E" w:rsidRDefault="00682A2E" w:rsidP="002067B2">
            <w:pPr>
              <w:jc w:val="center"/>
              <w:rPr>
                <w:b/>
                <w:sz w:val="22"/>
                <w:szCs w:val="22"/>
              </w:rPr>
            </w:pPr>
          </w:p>
          <w:p w:rsidR="009D7A80" w:rsidRPr="00025F3E" w:rsidRDefault="009D7A80" w:rsidP="002067B2">
            <w:pPr>
              <w:jc w:val="center"/>
              <w:rPr>
                <w:b/>
                <w:sz w:val="22"/>
                <w:szCs w:val="22"/>
              </w:rPr>
            </w:pPr>
            <w:r w:rsidRPr="00025F3E">
              <w:rPr>
                <w:b/>
                <w:sz w:val="22"/>
                <w:szCs w:val="22"/>
              </w:rPr>
              <w:lastRenderedPageBreak/>
              <w:t>НОЯБРЬ</w:t>
            </w:r>
          </w:p>
        </w:tc>
      </w:tr>
      <w:tr w:rsidR="009D7A80" w:rsidRPr="00025F3E" w:rsidTr="002067B2">
        <w:trPr>
          <w:trHeight w:val="1080"/>
        </w:trPr>
        <w:tc>
          <w:tcPr>
            <w:tcW w:w="650" w:type="dxa"/>
            <w:vMerge w:val="restart"/>
            <w:textDirection w:val="btLr"/>
          </w:tcPr>
          <w:p w:rsidR="009D7A80" w:rsidRPr="00025F3E" w:rsidRDefault="009D7A80" w:rsidP="002067B2">
            <w:pPr>
              <w:jc w:val="center"/>
              <w:rPr>
                <w:b/>
                <w:sz w:val="22"/>
                <w:szCs w:val="22"/>
              </w:rPr>
            </w:pPr>
            <w:r w:rsidRPr="00025F3E">
              <w:rPr>
                <w:b/>
                <w:sz w:val="22"/>
                <w:szCs w:val="22"/>
              </w:rPr>
              <w:lastRenderedPageBreak/>
              <w:t xml:space="preserve">Дружба </w:t>
            </w:r>
          </w:p>
        </w:tc>
        <w:tc>
          <w:tcPr>
            <w:tcW w:w="550" w:type="dxa"/>
            <w:vMerge w:val="restart"/>
          </w:tcPr>
          <w:p w:rsidR="009D7A80" w:rsidRPr="00025F3E" w:rsidRDefault="009D7A80" w:rsidP="002067B2">
            <w:pPr>
              <w:jc w:val="center"/>
              <w:rPr>
                <w:b/>
                <w:sz w:val="22"/>
                <w:szCs w:val="22"/>
              </w:rPr>
            </w:pPr>
            <w:r w:rsidRPr="00025F3E">
              <w:rPr>
                <w:b/>
                <w:sz w:val="22"/>
                <w:szCs w:val="22"/>
              </w:rPr>
              <w:t>1.</w:t>
            </w:r>
          </w:p>
        </w:tc>
        <w:tc>
          <w:tcPr>
            <w:tcW w:w="159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3" w:type="dxa"/>
            <w:gridSpan w:val="2"/>
          </w:tcPr>
          <w:p w:rsidR="009D7A80" w:rsidRPr="00025F3E" w:rsidRDefault="009D7A80" w:rsidP="002067B2">
            <w:pPr>
              <w:rPr>
                <w:sz w:val="22"/>
                <w:szCs w:val="22"/>
              </w:rPr>
            </w:pPr>
            <w:r w:rsidRPr="00025F3E">
              <w:rPr>
                <w:sz w:val="22"/>
                <w:szCs w:val="22"/>
              </w:rPr>
              <w:t>Рисование</w:t>
            </w:r>
          </w:p>
          <w:p w:rsidR="009D7A80" w:rsidRPr="00025F3E" w:rsidRDefault="009D7A80" w:rsidP="002067B2">
            <w:pPr>
              <w:rPr>
                <w:sz w:val="22"/>
                <w:szCs w:val="22"/>
              </w:rPr>
            </w:pPr>
            <w:r w:rsidRPr="00025F3E">
              <w:rPr>
                <w:sz w:val="22"/>
                <w:szCs w:val="22"/>
              </w:rPr>
              <w:t>«Чашка для молока, чтобы покормить кошку»</w:t>
            </w:r>
          </w:p>
        </w:tc>
        <w:tc>
          <w:tcPr>
            <w:tcW w:w="2830" w:type="dxa"/>
            <w:gridSpan w:val="2"/>
          </w:tcPr>
          <w:p w:rsidR="009D7A80" w:rsidRPr="00025F3E" w:rsidRDefault="009D7A80" w:rsidP="002067B2">
            <w:pPr>
              <w:rPr>
                <w:sz w:val="22"/>
                <w:szCs w:val="22"/>
              </w:rPr>
            </w:pPr>
            <w:r w:rsidRPr="00025F3E">
              <w:rPr>
                <w:sz w:val="22"/>
                <w:szCs w:val="22"/>
              </w:rPr>
              <w:t>Закреплять умение рисовать предметы круглой формы. Воспитывать заботливое отношение к животным, интерес к ним</w:t>
            </w:r>
          </w:p>
        </w:tc>
        <w:tc>
          <w:tcPr>
            <w:tcW w:w="2694" w:type="dxa"/>
            <w:gridSpan w:val="2"/>
            <w:vMerge w:val="restart"/>
          </w:tcPr>
          <w:p w:rsidR="009D7A80" w:rsidRPr="00025F3E" w:rsidRDefault="009D7A80" w:rsidP="002067B2">
            <w:pPr>
              <w:rPr>
                <w:sz w:val="22"/>
                <w:szCs w:val="22"/>
              </w:rPr>
            </w:pPr>
            <w:r w:rsidRPr="00025F3E">
              <w:rPr>
                <w:sz w:val="22"/>
                <w:szCs w:val="22"/>
              </w:rPr>
              <w:t>Игра – беседа «Как надо обращаться с домашними животными»</w:t>
            </w:r>
          </w:p>
          <w:p w:rsidR="009D7A80" w:rsidRPr="00025F3E" w:rsidRDefault="009D7A80" w:rsidP="002067B2">
            <w:pPr>
              <w:rPr>
                <w:sz w:val="22"/>
                <w:szCs w:val="22"/>
              </w:rPr>
            </w:pPr>
            <w:r w:rsidRPr="00025F3E">
              <w:rPr>
                <w:sz w:val="22"/>
                <w:szCs w:val="22"/>
              </w:rPr>
              <w:t>Игры по коммуникативному общению</w:t>
            </w:r>
          </w:p>
          <w:p w:rsidR="009D7A80" w:rsidRPr="00025F3E" w:rsidRDefault="009D7A80" w:rsidP="002067B2">
            <w:pPr>
              <w:rPr>
                <w:sz w:val="22"/>
                <w:szCs w:val="22"/>
              </w:rPr>
            </w:pPr>
            <w:r w:rsidRPr="00025F3E">
              <w:rPr>
                <w:sz w:val="22"/>
                <w:szCs w:val="22"/>
              </w:rPr>
              <w:t xml:space="preserve">Подвижная игра  «Назови ласково» (воспитатель бросает мяч ребенку, ребенок говорит, как ласково называют его родители) </w:t>
            </w:r>
          </w:p>
        </w:tc>
        <w:tc>
          <w:tcPr>
            <w:tcW w:w="2132" w:type="dxa"/>
            <w:gridSpan w:val="2"/>
            <w:vMerge w:val="restart"/>
          </w:tcPr>
          <w:p w:rsidR="009D7A80" w:rsidRPr="00025F3E" w:rsidRDefault="009D7A80" w:rsidP="002067B2">
            <w:pPr>
              <w:rPr>
                <w:sz w:val="22"/>
                <w:szCs w:val="22"/>
              </w:rPr>
            </w:pPr>
            <w:r w:rsidRPr="00025F3E">
              <w:rPr>
                <w:sz w:val="22"/>
                <w:szCs w:val="22"/>
              </w:rPr>
              <w:t>Побуждать рисовать карандашами, создать условия для возникновения с/р игры «Семья», драматизации небольших отрывков из народных сказок «Кот, петух и лиса».</w:t>
            </w:r>
          </w:p>
          <w:p w:rsidR="009D7A80" w:rsidRPr="00025F3E" w:rsidRDefault="009D7A80" w:rsidP="002067B2">
            <w:pPr>
              <w:rPr>
                <w:sz w:val="22"/>
                <w:szCs w:val="22"/>
              </w:rPr>
            </w:pPr>
            <w:r w:rsidRPr="00025F3E">
              <w:rPr>
                <w:sz w:val="22"/>
                <w:szCs w:val="22"/>
              </w:rPr>
              <w:t>Внести фотоальбом с семейными фотографиями детей группы.</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p w:rsidR="009D7A80" w:rsidRPr="00025F3E" w:rsidRDefault="009D7A80" w:rsidP="002067B2">
            <w:pPr>
              <w:rPr>
                <w:sz w:val="22"/>
                <w:szCs w:val="22"/>
              </w:rPr>
            </w:pPr>
          </w:p>
        </w:tc>
      </w:tr>
      <w:tr w:rsidR="009D7A80" w:rsidRPr="00025F3E" w:rsidTr="002067B2">
        <w:trPr>
          <w:trHeight w:val="1080"/>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59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r w:rsidRPr="00025F3E">
              <w:rPr>
                <w:sz w:val="22"/>
                <w:szCs w:val="22"/>
              </w:rPr>
              <w:t xml:space="preserve"> </w:t>
            </w:r>
          </w:p>
        </w:tc>
        <w:tc>
          <w:tcPr>
            <w:tcW w:w="1703" w:type="dxa"/>
            <w:gridSpan w:val="2"/>
          </w:tcPr>
          <w:p w:rsidR="009D7A80" w:rsidRPr="00025F3E" w:rsidRDefault="009D7A80" w:rsidP="002067B2">
            <w:pPr>
              <w:rPr>
                <w:sz w:val="22"/>
                <w:szCs w:val="22"/>
              </w:rPr>
            </w:pPr>
            <w:r w:rsidRPr="00025F3E">
              <w:rPr>
                <w:sz w:val="22"/>
                <w:szCs w:val="22"/>
              </w:rPr>
              <w:t xml:space="preserve">Аппликация </w:t>
            </w:r>
          </w:p>
          <w:p w:rsidR="009D7A80" w:rsidRPr="00025F3E" w:rsidRDefault="009D7A80" w:rsidP="002067B2">
            <w:pPr>
              <w:rPr>
                <w:sz w:val="22"/>
                <w:szCs w:val="22"/>
              </w:rPr>
            </w:pPr>
            <w:r w:rsidRPr="00025F3E">
              <w:rPr>
                <w:sz w:val="22"/>
                <w:szCs w:val="22"/>
              </w:rPr>
              <w:t>«Выросла репка большая – пребольшая»</w:t>
            </w:r>
          </w:p>
        </w:tc>
        <w:tc>
          <w:tcPr>
            <w:tcW w:w="2830" w:type="dxa"/>
            <w:gridSpan w:val="2"/>
          </w:tcPr>
          <w:p w:rsidR="009D7A80" w:rsidRPr="00025F3E" w:rsidRDefault="009D7A80" w:rsidP="002067B2">
            <w:pPr>
              <w:rPr>
                <w:sz w:val="22"/>
                <w:szCs w:val="22"/>
              </w:rPr>
            </w:pPr>
            <w:r w:rsidRPr="00025F3E">
              <w:rPr>
                <w:sz w:val="22"/>
                <w:szCs w:val="22"/>
              </w:rPr>
              <w:t>Учить наклеивать готовые формы (репки) и дополнять самостоятельно приготовленными элементами. Освоение техники обрывной аппликации</w:t>
            </w:r>
          </w:p>
        </w:tc>
        <w:tc>
          <w:tcPr>
            <w:tcW w:w="2694" w:type="dxa"/>
            <w:gridSpan w:val="2"/>
            <w:vMerge/>
          </w:tcPr>
          <w:p w:rsidR="009D7A80" w:rsidRPr="00025F3E" w:rsidRDefault="009D7A80" w:rsidP="002067B2">
            <w:pPr>
              <w:rPr>
                <w:sz w:val="22"/>
                <w:szCs w:val="22"/>
              </w:rPr>
            </w:pPr>
          </w:p>
        </w:tc>
        <w:tc>
          <w:tcPr>
            <w:tcW w:w="2132" w:type="dxa"/>
            <w:gridSpan w:val="2"/>
            <w:vMerge/>
          </w:tcPr>
          <w:p w:rsidR="009D7A80" w:rsidRPr="00025F3E" w:rsidRDefault="009D7A80" w:rsidP="002067B2">
            <w:pPr>
              <w:rPr>
                <w:sz w:val="22"/>
                <w:szCs w:val="22"/>
              </w:rPr>
            </w:pPr>
          </w:p>
        </w:tc>
        <w:tc>
          <w:tcPr>
            <w:tcW w:w="1563" w:type="dxa"/>
            <w:vMerge/>
          </w:tcPr>
          <w:p w:rsidR="009D7A80" w:rsidRPr="00025F3E" w:rsidRDefault="009D7A80" w:rsidP="002067B2">
            <w:pPr>
              <w:rPr>
                <w:sz w:val="22"/>
                <w:szCs w:val="22"/>
              </w:rPr>
            </w:pPr>
          </w:p>
        </w:tc>
        <w:tc>
          <w:tcPr>
            <w:tcW w:w="1989" w:type="dxa"/>
            <w:vMerge/>
          </w:tcPr>
          <w:p w:rsidR="009D7A80" w:rsidRPr="00025F3E" w:rsidRDefault="009D7A80" w:rsidP="002067B2">
            <w:pPr>
              <w:rPr>
                <w:sz w:val="22"/>
                <w:szCs w:val="22"/>
              </w:rPr>
            </w:pPr>
          </w:p>
        </w:tc>
      </w:tr>
      <w:tr w:rsidR="009D7A80" w:rsidRPr="00025F3E" w:rsidTr="002067B2">
        <w:trPr>
          <w:trHeight w:val="1273"/>
        </w:trPr>
        <w:tc>
          <w:tcPr>
            <w:tcW w:w="650" w:type="dxa"/>
            <w:vMerge w:val="restart"/>
            <w:textDirection w:val="btLr"/>
          </w:tcPr>
          <w:p w:rsidR="009D7A80" w:rsidRPr="00025F3E" w:rsidRDefault="009D7A80" w:rsidP="002067B2">
            <w:pPr>
              <w:jc w:val="center"/>
              <w:rPr>
                <w:b/>
                <w:sz w:val="22"/>
                <w:szCs w:val="22"/>
              </w:rPr>
            </w:pPr>
            <w:r w:rsidRPr="00025F3E">
              <w:rPr>
                <w:b/>
                <w:sz w:val="22"/>
                <w:szCs w:val="22"/>
              </w:rPr>
              <w:t>Урожай</w:t>
            </w:r>
          </w:p>
        </w:tc>
        <w:tc>
          <w:tcPr>
            <w:tcW w:w="550" w:type="dxa"/>
            <w:vMerge w:val="restart"/>
          </w:tcPr>
          <w:p w:rsidR="009D7A80" w:rsidRPr="00025F3E" w:rsidRDefault="009D7A80" w:rsidP="002067B2">
            <w:pPr>
              <w:jc w:val="center"/>
              <w:rPr>
                <w:b/>
                <w:sz w:val="22"/>
                <w:szCs w:val="22"/>
              </w:rPr>
            </w:pPr>
            <w:r w:rsidRPr="00025F3E">
              <w:rPr>
                <w:b/>
                <w:sz w:val="22"/>
                <w:szCs w:val="22"/>
              </w:rPr>
              <w:t>2.</w:t>
            </w:r>
          </w:p>
        </w:tc>
        <w:tc>
          <w:tcPr>
            <w:tcW w:w="159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3" w:type="dxa"/>
            <w:gridSpan w:val="2"/>
          </w:tcPr>
          <w:p w:rsidR="009D7A80" w:rsidRPr="00025F3E" w:rsidRDefault="009D7A80" w:rsidP="002067B2">
            <w:pPr>
              <w:rPr>
                <w:sz w:val="22"/>
                <w:szCs w:val="22"/>
              </w:rPr>
            </w:pPr>
            <w:r w:rsidRPr="00025F3E">
              <w:rPr>
                <w:sz w:val="22"/>
                <w:szCs w:val="22"/>
              </w:rPr>
              <w:t xml:space="preserve">Лепка </w:t>
            </w:r>
          </w:p>
          <w:p w:rsidR="009D7A80" w:rsidRPr="00025F3E" w:rsidRDefault="009D7A80" w:rsidP="002067B2">
            <w:pPr>
              <w:rPr>
                <w:sz w:val="22"/>
                <w:szCs w:val="22"/>
              </w:rPr>
            </w:pPr>
            <w:r w:rsidRPr="00025F3E">
              <w:rPr>
                <w:sz w:val="22"/>
                <w:szCs w:val="22"/>
              </w:rPr>
              <w:t>«Ягодки на тарелочке»</w:t>
            </w:r>
          </w:p>
        </w:tc>
        <w:tc>
          <w:tcPr>
            <w:tcW w:w="2830" w:type="dxa"/>
            <w:gridSpan w:val="2"/>
          </w:tcPr>
          <w:p w:rsidR="009D7A80" w:rsidRPr="00025F3E" w:rsidRDefault="009D7A80" w:rsidP="002067B2">
            <w:pPr>
              <w:rPr>
                <w:sz w:val="22"/>
                <w:szCs w:val="22"/>
              </w:rPr>
            </w:pPr>
            <w:r w:rsidRPr="00025F3E">
              <w:rPr>
                <w:sz w:val="22"/>
                <w:szCs w:val="22"/>
              </w:rPr>
              <w:t>Учить создавать пластичную композицию (тарелка и ягодки), используя разные приёмы лепки</w:t>
            </w:r>
          </w:p>
        </w:tc>
        <w:tc>
          <w:tcPr>
            <w:tcW w:w="2694" w:type="dxa"/>
            <w:gridSpan w:val="2"/>
            <w:vMerge w:val="restart"/>
          </w:tcPr>
          <w:p w:rsidR="009D7A80" w:rsidRPr="00025F3E" w:rsidRDefault="009D7A80" w:rsidP="002067B2">
            <w:pPr>
              <w:rPr>
                <w:sz w:val="22"/>
                <w:szCs w:val="22"/>
              </w:rPr>
            </w:pPr>
            <w:r w:rsidRPr="00025F3E">
              <w:rPr>
                <w:sz w:val="22"/>
                <w:szCs w:val="22"/>
              </w:rPr>
              <w:t>Наблюдения на прогулке за изменениями с цветами, кустами осенью</w:t>
            </w:r>
          </w:p>
          <w:p w:rsidR="009D7A80" w:rsidRPr="00025F3E" w:rsidRDefault="009D7A80" w:rsidP="002067B2">
            <w:pPr>
              <w:rPr>
                <w:sz w:val="22"/>
                <w:szCs w:val="22"/>
              </w:rPr>
            </w:pPr>
            <w:r w:rsidRPr="00025F3E">
              <w:rPr>
                <w:sz w:val="22"/>
                <w:szCs w:val="22"/>
              </w:rPr>
              <w:t>Дидактическая игра «Овощи и фрукты» классификация</w:t>
            </w:r>
          </w:p>
          <w:p w:rsidR="009D7A80" w:rsidRPr="00025F3E" w:rsidRDefault="009D7A80" w:rsidP="002067B2">
            <w:pPr>
              <w:rPr>
                <w:sz w:val="22"/>
                <w:szCs w:val="22"/>
              </w:rPr>
            </w:pPr>
            <w:r w:rsidRPr="00025F3E">
              <w:rPr>
                <w:sz w:val="22"/>
                <w:szCs w:val="22"/>
              </w:rPr>
              <w:t>Упражнять в лепке овощей приёмом оттягивания отдельных деталей</w:t>
            </w:r>
          </w:p>
        </w:tc>
        <w:tc>
          <w:tcPr>
            <w:tcW w:w="2132" w:type="dxa"/>
            <w:gridSpan w:val="2"/>
            <w:vMerge w:val="restart"/>
          </w:tcPr>
          <w:p w:rsidR="009D7A80" w:rsidRPr="00025F3E" w:rsidRDefault="009D7A80" w:rsidP="002067B2">
            <w:pPr>
              <w:rPr>
                <w:sz w:val="22"/>
                <w:szCs w:val="22"/>
              </w:rPr>
            </w:pPr>
            <w:r w:rsidRPr="00025F3E">
              <w:rPr>
                <w:sz w:val="22"/>
                <w:szCs w:val="22"/>
              </w:rPr>
              <w:t>Предложить полюбоваться красотой осенних ягод (рябина, шиповник, боярышник)</w:t>
            </w:r>
          </w:p>
          <w:p w:rsidR="009D7A80" w:rsidRPr="00025F3E" w:rsidRDefault="009D7A80" w:rsidP="002067B2">
            <w:pPr>
              <w:rPr>
                <w:sz w:val="22"/>
                <w:szCs w:val="22"/>
              </w:rPr>
            </w:pPr>
            <w:r w:rsidRPr="00025F3E">
              <w:rPr>
                <w:sz w:val="22"/>
                <w:szCs w:val="22"/>
              </w:rPr>
              <w:t>Внести иллюстрации на тему «Грибы»</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 xml:space="preserve">Познавательное развитие </w:t>
            </w:r>
          </w:p>
        </w:tc>
      </w:tr>
      <w:tr w:rsidR="009D7A80" w:rsidRPr="00025F3E" w:rsidTr="002067B2">
        <w:trPr>
          <w:trHeight w:val="373"/>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59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3" w:type="dxa"/>
            <w:gridSpan w:val="2"/>
          </w:tcPr>
          <w:p w:rsidR="009D7A80" w:rsidRPr="00025F3E" w:rsidRDefault="009D7A80" w:rsidP="002067B2">
            <w:pPr>
              <w:rPr>
                <w:sz w:val="22"/>
                <w:szCs w:val="22"/>
              </w:rPr>
            </w:pPr>
            <w:proofErr w:type="spellStart"/>
            <w:proofErr w:type="gramStart"/>
            <w:r w:rsidRPr="00025F3E">
              <w:rPr>
                <w:sz w:val="22"/>
                <w:szCs w:val="22"/>
              </w:rPr>
              <w:t>Конструирова-ние</w:t>
            </w:r>
            <w:proofErr w:type="spellEnd"/>
            <w:proofErr w:type="gramEnd"/>
            <w:r w:rsidRPr="00025F3E">
              <w:rPr>
                <w:sz w:val="22"/>
                <w:szCs w:val="22"/>
              </w:rPr>
              <w:t xml:space="preserve"> «Забор для огорода»</w:t>
            </w:r>
          </w:p>
        </w:tc>
        <w:tc>
          <w:tcPr>
            <w:tcW w:w="2830" w:type="dxa"/>
            <w:gridSpan w:val="2"/>
          </w:tcPr>
          <w:p w:rsidR="009D7A80" w:rsidRPr="00025F3E" w:rsidRDefault="009D7A80" w:rsidP="002067B2">
            <w:pPr>
              <w:rPr>
                <w:sz w:val="22"/>
                <w:szCs w:val="22"/>
              </w:rPr>
            </w:pPr>
            <w:r w:rsidRPr="00025F3E">
              <w:rPr>
                <w:sz w:val="22"/>
                <w:szCs w:val="22"/>
              </w:rPr>
              <w:t>Продолжать формировать умение замыкать пространство, ритмично располагая кирпичики на плоскости их длинной узкой стороной</w:t>
            </w:r>
          </w:p>
        </w:tc>
        <w:tc>
          <w:tcPr>
            <w:tcW w:w="2694" w:type="dxa"/>
            <w:gridSpan w:val="2"/>
            <w:vMerge/>
          </w:tcPr>
          <w:p w:rsidR="009D7A80" w:rsidRPr="00025F3E" w:rsidRDefault="009D7A80" w:rsidP="002067B2">
            <w:pPr>
              <w:rPr>
                <w:sz w:val="22"/>
                <w:szCs w:val="22"/>
              </w:rPr>
            </w:pPr>
          </w:p>
        </w:tc>
        <w:tc>
          <w:tcPr>
            <w:tcW w:w="2132" w:type="dxa"/>
            <w:gridSpan w:val="2"/>
            <w:vMerge/>
          </w:tcPr>
          <w:p w:rsidR="009D7A80" w:rsidRPr="00025F3E" w:rsidRDefault="009D7A80" w:rsidP="002067B2">
            <w:pPr>
              <w:rPr>
                <w:sz w:val="22"/>
                <w:szCs w:val="22"/>
              </w:rPr>
            </w:pPr>
          </w:p>
        </w:tc>
        <w:tc>
          <w:tcPr>
            <w:tcW w:w="1563" w:type="dxa"/>
            <w:vMerge/>
          </w:tcPr>
          <w:p w:rsidR="009D7A80" w:rsidRPr="00025F3E" w:rsidRDefault="009D7A80" w:rsidP="002067B2">
            <w:pPr>
              <w:rPr>
                <w:sz w:val="22"/>
                <w:szCs w:val="22"/>
              </w:rPr>
            </w:pPr>
          </w:p>
        </w:tc>
        <w:tc>
          <w:tcPr>
            <w:tcW w:w="1989" w:type="dxa"/>
            <w:vMerge/>
          </w:tcPr>
          <w:p w:rsidR="009D7A80" w:rsidRPr="00025F3E" w:rsidRDefault="009D7A80" w:rsidP="002067B2">
            <w:pPr>
              <w:rPr>
                <w:sz w:val="22"/>
                <w:szCs w:val="22"/>
              </w:rPr>
            </w:pPr>
          </w:p>
        </w:tc>
      </w:tr>
      <w:tr w:rsidR="009D7A80" w:rsidRPr="00025F3E" w:rsidTr="002067B2">
        <w:trPr>
          <w:trHeight w:val="373"/>
        </w:trPr>
        <w:tc>
          <w:tcPr>
            <w:tcW w:w="650" w:type="dxa"/>
            <w:vMerge w:val="restart"/>
            <w:textDirection w:val="btLr"/>
          </w:tcPr>
          <w:p w:rsidR="009D7A80" w:rsidRPr="00025F3E" w:rsidRDefault="009D7A80" w:rsidP="002067B2">
            <w:pPr>
              <w:jc w:val="center"/>
              <w:rPr>
                <w:b/>
                <w:sz w:val="22"/>
                <w:szCs w:val="22"/>
              </w:rPr>
            </w:pPr>
            <w:r w:rsidRPr="00025F3E">
              <w:rPr>
                <w:b/>
                <w:sz w:val="22"/>
                <w:szCs w:val="22"/>
              </w:rPr>
              <w:t xml:space="preserve">Быть здоровыми хотим </w:t>
            </w:r>
          </w:p>
        </w:tc>
        <w:tc>
          <w:tcPr>
            <w:tcW w:w="550" w:type="dxa"/>
            <w:vMerge w:val="restart"/>
          </w:tcPr>
          <w:p w:rsidR="009D7A80" w:rsidRPr="00025F3E" w:rsidRDefault="009D7A80" w:rsidP="002067B2">
            <w:pPr>
              <w:jc w:val="center"/>
              <w:rPr>
                <w:b/>
                <w:sz w:val="22"/>
                <w:szCs w:val="22"/>
              </w:rPr>
            </w:pPr>
            <w:r w:rsidRPr="00025F3E">
              <w:rPr>
                <w:b/>
                <w:sz w:val="22"/>
                <w:szCs w:val="22"/>
              </w:rPr>
              <w:t>3.</w:t>
            </w:r>
          </w:p>
        </w:tc>
        <w:tc>
          <w:tcPr>
            <w:tcW w:w="159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r w:rsidRPr="00025F3E">
              <w:rPr>
                <w:sz w:val="22"/>
                <w:szCs w:val="22"/>
              </w:rPr>
              <w:t>,</w:t>
            </w:r>
            <w:r w:rsidRPr="00025F3E">
              <w:rPr>
                <w:b/>
                <w:sz w:val="22"/>
                <w:szCs w:val="22"/>
              </w:rPr>
              <w:t xml:space="preserve"> </w:t>
            </w:r>
            <w:r w:rsidRPr="00025F3E">
              <w:rPr>
                <w:bCs/>
                <w:sz w:val="22"/>
                <w:szCs w:val="22"/>
              </w:rPr>
              <w:t>развитие детского творчества</w:t>
            </w:r>
          </w:p>
        </w:tc>
        <w:tc>
          <w:tcPr>
            <w:tcW w:w="1703" w:type="dxa"/>
            <w:gridSpan w:val="2"/>
          </w:tcPr>
          <w:p w:rsidR="009D7A80" w:rsidRPr="00025F3E" w:rsidRDefault="009D7A80" w:rsidP="002067B2">
            <w:pPr>
              <w:rPr>
                <w:sz w:val="22"/>
                <w:szCs w:val="22"/>
              </w:rPr>
            </w:pPr>
            <w:r w:rsidRPr="00025F3E">
              <w:rPr>
                <w:sz w:val="22"/>
                <w:szCs w:val="22"/>
              </w:rPr>
              <w:t>Рисование</w:t>
            </w:r>
          </w:p>
          <w:p w:rsidR="009D7A80" w:rsidRPr="00025F3E" w:rsidRDefault="009D7A80" w:rsidP="002067B2">
            <w:pPr>
              <w:rPr>
                <w:sz w:val="22"/>
                <w:szCs w:val="22"/>
              </w:rPr>
            </w:pPr>
            <w:r w:rsidRPr="00025F3E">
              <w:rPr>
                <w:sz w:val="22"/>
                <w:szCs w:val="22"/>
              </w:rPr>
              <w:t>«Загадки с грядки»</w:t>
            </w:r>
          </w:p>
        </w:tc>
        <w:tc>
          <w:tcPr>
            <w:tcW w:w="2830" w:type="dxa"/>
            <w:gridSpan w:val="2"/>
          </w:tcPr>
          <w:p w:rsidR="009D7A80" w:rsidRPr="00025F3E" w:rsidRDefault="009D7A80" w:rsidP="002067B2">
            <w:pPr>
              <w:rPr>
                <w:sz w:val="22"/>
                <w:szCs w:val="22"/>
              </w:rPr>
            </w:pPr>
            <w:r w:rsidRPr="00025F3E">
              <w:rPr>
                <w:sz w:val="22"/>
                <w:szCs w:val="22"/>
              </w:rPr>
              <w:t xml:space="preserve">Продолжать учить рисовать предметы круглой формы слитным и непрерывным движением кисти. </w:t>
            </w:r>
          </w:p>
          <w:p w:rsidR="009D7A80" w:rsidRPr="00025F3E" w:rsidRDefault="009D7A80" w:rsidP="002067B2">
            <w:pPr>
              <w:rPr>
                <w:sz w:val="22"/>
                <w:szCs w:val="22"/>
              </w:rPr>
            </w:pPr>
            <w:r w:rsidRPr="00025F3E">
              <w:rPr>
                <w:sz w:val="22"/>
                <w:szCs w:val="22"/>
              </w:rPr>
              <w:t xml:space="preserve">Закреплять знания цветов; умение промывать кисть. Развивать восприятие цвета </w:t>
            </w:r>
          </w:p>
        </w:tc>
        <w:tc>
          <w:tcPr>
            <w:tcW w:w="2694" w:type="dxa"/>
            <w:gridSpan w:val="2"/>
            <w:vMerge w:val="restart"/>
          </w:tcPr>
          <w:p w:rsidR="009D7A80" w:rsidRPr="00025F3E" w:rsidRDefault="009D7A80" w:rsidP="002067B2">
            <w:pPr>
              <w:rPr>
                <w:sz w:val="22"/>
                <w:szCs w:val="22"/>
              </w:rPr>
            </w:pPr>
            <w:r w:rsidRPr="00025F3E">
              <w:rPr>
                <w:sz w:val="22"/>
                <w:szCs w:val="22"/>
              </w:rPr>
              <w:t xml:space="preserve">Формировать у детей простейшие культурно-гигиенические навыки </w:t>
            </w:r>
          </w:p>
        </w:tc>
        <w:tc>
          <w:tcPr>
            <w:tcW w:w="2132" w:type="dxa"/>
            <w:gridSpan w:val="2"/>
            <w:vMerge w:val="restart"/>
          </w:tcPr>
          <w:p w:rsidR="009D7A80" w:rsidRPr="00025F3E" w:rsidRDefault="009D7A80" w:rsidP="002067B2">
            <w:pPr>
              <w:rPr>
                <w:sz w:val="22"/>
                <w:szCs w:val="22"/>
              </w:rPr>
            </w:pPr>
            <w:r w:rsidRPr="00025F3E">
              <w:rPr>
                <w:sz w:val="22"/>
                <w:szCs w:val="22"/>
              </w:rPr>
              <w:t>Внести плакаты с распорядком дня</w:t>
            </w:r>
          </w:p>
          <w:p w:rsidR="009D7A80" w:rsidRPr="00025F3E" w:rsidRDefault="009D7A80" w:rsidP="002067B2">
            <w:pPr>
              <w:rPr>
                <w:sz w:val="22"/>
                <w:szCs w:val="22"/>
              </w:rPr>
            </w:pPr>
            <w:r w:rsidRPr="00025F3E">
              <w:rPr>
                <w:sz w:val="22"/>
                <w:szCs w:val="22"/>
              </w:rPr>
              <w:t>Иллюстрации видов спорта, зарядки</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373"/>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59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3" w:type="dxa"/>
            <w:gridSpan w:val="2"/>
          </w:tcPr>
          <w:p w:rsidR="009D7A80" w:rsidRPr="00025F3E" w:rsidRDefault="009D7A80" w:rsidP="002067B2">
            <w:pPr>
              <w:rPr>
                <w:sz w:val="22"/>
                <w:szCs w:val="22"/>
              </w:rPr>
            </w:pPr>
            <w:r w:rsidRPr="00025F3E">
              <w:rPr>
                <w:sz w:val="22"/>
                <w:szCs w:val="22"/>
              </w:rPr>
              <w:t>Аппликация «Мой весёлый звонкий мяч»</w:t>
            </w:r>
          </w:p>
        </w:tc>
        <w:tc>
          <w:tcPr>
            <w:tcW w:w="2830" w:type="dxa"/>
            <w:gridSpan w:val="2"/>
          </w:tcPr>
          <w:p w:rsidR="009D7A80" w:rsidRPr="00025F3E" w:rsidRDefault="009D7A80" w:rsidP="002067B2">
            <w:pPr>
              <w:rPr>
                <w:sz w:val="22"/>
                <w:szCs w:val="22"/>
              </w:rPr>
            </w:pPr>
            <w:r w:rsidRPr="00025F3E">
              <w:rPr>
                <w:sz w:val="22"/>
                <w:szCs w:val="22"/>
              </w:rPr>
              <w:t xml:space="preserve">Создание аппликативных картинок по сюжету стихотворения А. </w:t>
            </w:r>
            <w:proofErr w:type="spellStart"/>
            <w:r w:rsidRPr="00025F3E">
              <w:rPr>
                <w:sz w:val="22"/>
                <w:szCs w:val="22"/>
              </w:rPr>
              <w:t>Барто</w:t>
            </w:r>
            <w:proofErr w:type="spellEnd"/>
          </w:p>
        </w:tc>
        <w:tc>
          <w:tcPr>
            <w:tcW w:w="2694" w:type="dxa"/>
            <w:gridSpan w:val="2"/>
            <w:vMerge/>
          </w:tcPr>
          <w:p w:rsidR="009D7A80" w:rsidRPr="00025F3E" w:rsidRDefault="009D7A80" w:rsidP="002067B2">
            <w:pPr>
              <w:rPr>
                <w:sz w:val="22"/>
                <w:szCs w:val="22"/>
              </w:rPr>
            </w:pPr>
          </w:p>
        </w:tc>
        <w:tc>
          <w:tcPr>
            <w:tcW w:w="2132" w:type="dxa"/>
            <w:gridSpan w:val="2"/>
            <w:vMerge/>
          </w:tcPr>
          <w:p w:rsidR="009D7A80" w:rsidRPr="00025F3E" w:rsidRDefault="009D7A80" w:rsidP="002067B2">
            <w:pPr>
              <w:rPr>
                <w:sz w:val="22"/>
                <w:szCs w:val="22"/>
              </w:rPr>
            </w:pPr>
          </w:p>
        </w:tc>
        <w:tc>
          <w:tcPr>
            <w:tcW w:w="1563" w:type="dxa"/>
            <w:vMerge/>
          </w:tcPr>
          <w:p w:rsidR="009D7A80" w:rsidRPr="00025F3E" w:rsidRDefault="009D7A80" w:rsidP="002067B2">
            <w:pPr>
              <w:rPr>
                <w:sz w:val="22"/>
                <w:szCs w:val="22"/>
              </w:rPr>
            </w:pPr>
          </w:p>
        </w:tc>
        <w:tc>
          <w:tcPr>
            <w:tcW w:w="1989" w:type="dxa"/>
            <w:vMerge/>
          </w:tcPr>
          <w:p w:rsidR="009D7A80" w:rsidRPr="00025F3E" w:rsidRDefault="009D7A80" w:rsidP="002067B2">
            <w:pPr>
              <w:rPr>
                <w:sz w:val="22"/>
                <w:szCs w:val="22"/>
              </w:rPr>
            </w:pPr>
          </w:p>
        </w:tc>
      </w:tr>
      <w:tr w:rsidR="009D7A80" w:rsidRPr="00025F3E" w:rsidTr="002067B2">
        <w:trPr>
          <w:trHeight w:val="3542"/>
        </w:trPr>
        <w:tc>
          <w:tcPr>
            <w:tcW w:w="650" w:type="dxa"/>
            <w:vMerge w:val="restart"/>
            <w:textDirection w:val="btLr"/>
          </w:tcPr>
          <w:p w:rsidR="009D7A80" w:rsidRPr="00025F3E" w:rsidRDefault="009D7A80" w:rsidP="002067B2">
            <w:pPr>
              <w:jc w:val="center"/>
              <w:rPr>
                <w:b/>
                <w:sz w:val="22"/>
                <w:szCs w:val="22"/>
              </w:rPr>
            </w:pPr>
            <w:r w:rsidRPr="00025F3E">
              <w:rPr>
                <w:b/>
                <w:sz w:val="22"/>
                <w:szCs w:val="22"/>
              </w:rPr>
              <w:t xml:space="preserve">Транспорт </w:t>
            </w:r>
          </w:p>
        </w:tc>
        <w:tc>
          <w:tcPr>
            <w:tcW w:w="550" w:type="dxa"/>
            <w:vMerge w:val="restart"/>
          </w:tcPr>
          <w:p w:rsidR="009D7A80" w:rsidRPr="00025F3E" w:rsidRDefault="009D7A80" w:rsidP="002067B2">
            <w:pPr>
              <w:jc w:val="center"/>
              <w:rPr>
                <w:b/>
                <w:sz w:val="22"/>
                <w:szCs w:val="22"/>
              </w:rPr>
            </w:pPr>
            <w:r w:rsidRPr="00025F3E">
              <w:rPr>
                <w:b/>
                <w:sz w:val="22"/>
                <w:szCs w:val="22"/>
              </w:rPr>
              <w:t>4.</w:t>
            </w:r>
          </w:p>
        </w:tc>
        <w:tc>
          <w:tcPr>
            <w:tcW w:w="1591" w:type="dxa"/>
          </w:tcPr>
          <w:p w:rsidR="009D7A80" w:rsidRPr="00025F3E" w:rsidRDefault="009D7A80" w:rsidP="002067B2">
            <w:pPr>
              <w:rPr>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r w:rsidRPr="00025F3E">
              <w:rPr>
                <w:sz w:val="22"/>
                <w:szCs w:val="22"/>
              </w:rPr>
              <w:t xml:space="preserve"> </w:t>
            </w:r>
          </w:p>
        </w:tc>
        <w:tc>
          <w:tcPr>
            <w:tcW w:w="1703" w:type="dxa"/>
            <w:gridSpan w:val="2"/>
          </w:tcPr>
          <w:p w:rsidR="009D7A80" w:rsidRPr="00025F3E" w:rsidRDefault="009D7A80" w:rsidP="002067B2">
            <w:pPr>
              <w:rPr>
                <w:sz w:val="22"/>
                <w:szCs w:val="22"/>
              </w:rPr>
            </w:pPr>
            <w:r w:rsidRPr="00025F3E">
              <w:rPr>
                <w:sz w:val="22"/>
                <w:szCs w:val="22"/>
              </w:rPr>
              <w:t>Лепка</w:t>
            </w:r>
          </w:p>
          <w:p w:rsidR="009D7A80" w:rsidRPr="00025F3E" w:rsidRDefault="009D7A80" w:rsidP="002067B2">
            <w:pPr>
              <w:rPr>
                <w:sz w:val="22"/>
                <w:szCs w:val="22"/>
              </w:rPr>
            </w:pPr>
            <w:r w:rsidRPr="00025F3E">
              <w:rPr>
                <w:sz w:val="22"/>
                <w:szCs w:val="22"/>
              </w:rPr>
              <w:t>«Самолёты»</w:t>
            </w:r>
            <w:r w:rsidRPr="00025F3E">
              <w:rPr>
                <w:sz w:val="22"/>
                <w:szCs w:val="22"/>
                <w:u w:val="single"/>
              </w:rPr>
              <w:t xml:space="preserve"> </w:t>
            </w:r>
          </w:p>
        </w:tc>
        <w:tc>
          <w:tcPr>
            <w:tcW w:w="2830" w:type="dxa"/>
            <w:gridSpan w:val="2"/>
          </w:tcPr>
          <w:p w:rsidR="009D7A80" w:rsidRPr="00025F3E" w:rsidRDefault="009D7A80" w:rsidP="002067B2">
            <w:pPr>
              <w:rPr>
                <w:sz w:val="22"/>
                <w:szCs w:val="22"/>
              </w:rPr>
            </w:pPr>
            <w:r w:rsidRPr="00025F3E">
              <w:rPr>
                <w:sz w:val="22"/>
                <w:szCs w:val="22"/>
              </w:rPr>
              <w:t xml:space="preserve">Закреплять умение колбаски прямыми движениями рук. Учить соединять отдельные части. Развивать желание делать что- либо своими руками </w:t>
            </w:r>
          </w:p>
        </w:tc>
        <w:tc>
          <w:tcPr>
            <w:tcW w:w="2694" w:type="dxa"/>
            <w:gridSpan w:val="2"/>
            <w:vMerge w:val="restart"/>
          </w:tcPr>
          <w:p w:rsidR="009D7A80" w:rsidRPr="00025F3E" w:rsidRDefault="009D7A80" w:rsidP="002067B2">
            <w:pPr>
              <w:rPr>
                <w:sz w:val="22"/>
                <w:szCs w:val="22"/>
              </w:rPr>
            </w:pPr>
            <w:r w:rsidRPr="00025F3E">
              <w:rPr>
                <w:sz w:val="22"/>
                <w:szCs w:val="22"/>
              </w:rPr>
              <w:t>Подвижная игра  «Автомобили – пешеходы» учить двигаться по словесному сигналу воспитателя.</w:t>
            </w:r>
          </w:p>
          <w:p w:rsidR="009D7A80" w:rsidRPr="00025F3E" w:rsidRDefault="009D7A80" w:rsidP="002067B2">
            <w:pPr>
              <w:rPr>
                <w:sz w:val="22"/>
                <w:szCs w:val="22"/>
              </w:rPr>
            </w:pPr>
            <w:r w:rsidRPr="00025F3E">
              <w:rPr>
                <w:sz w:val="22"/>
                <w:szCs w:val="22"/>
              </w:rPr>
              <w:t xml:space="preserve">Показать во время целевой прогулки на перекрестке правила дорожного движения </w:t>
            </w:r>
          </w:p>
        </w:tc>
        <w:tc>
          <w:tcPr>
            <w:tcW w:w="2132" w:type="dxa"/>
            <w:gridSpan w:val="2"/>
            <w:vMerge w:val="restart"/>
          </w:tcPr>
          <w:p w:rsidR="009D7A80" w:rsidRPr="00025F3E" w:rsidRDefault="009D7A80" w:rsidP="002067B2">
            <w:pPr>
              <w:rPr>
                <w:sz w:val="22"/>
                <w:szCs w:val="22"/>
              </w:rPr>
            </w:pPr>
            <w:r w:rsidRPr="00025F3E">
              <w:rPr>
                <w:sz w:val="22"/>
                <w:szCs w:val="22"/>
              </w:rPr>
              <w:t xml:space="preserve"> \Внести альбом с иллюстрациями с изображением различного транспорта.</w:t>
            </w:r>
          </w:p>
          <w:p w:rsidR="009D7A80" w:rsidRPr="00025F3E" w:rsidRDefault="009D7A80" w:rsidP="002067B2">
            <w:pPr>
              <w:rPr>
                <w:sz w:val="22"/>
                <w:szCs w:val="22"/>
              </w:rPr>
            </w:pPr>
            <w:r w:rsidRPr="00025F3E">
              <w:rPr>
                <w:sz w:val="22"/>
                <w:szCs w:val="22"/>
              </w:rPr>
              <w:t>Предложить раскраски и обводки по теме «Транспорт» Обеспечить условия для игровой ситуации «Мишка заболел» – где ему окажут помощь в дороге</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373"/>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59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3" w:type="dxa"/>
            <w:gridSpan w:val="2"/>
          </w:tcPr>
          <w:p w:rsidR="009D7A80" w:rsidRPr="00025F3E" w:rsidRDefault="009D7A80" w:rsidP="002067B2">
            <w:pPr>
              <w:rPr>
                <w:sz w:val="22"/>
                <w:szCs w:val="22"/>
              </w:rPr>
            </w:pPr>
            <w:proofErr w:type="spellStart"/>
            <w:proofErr w:type="gramStart"/>
            <w:r w:rsidRPr="00025F3E">
              <w:rPr>
                <w:sz w:val="22"/>
                <w:szCs w:val="22"/>
              </w:rPr>
              <w:t>Конструирова-ние</w:t>
            </w:r>
            <w:proofErr w:type="spellEnd"/>
            <w:proofErr w:type="gramEnd"/>
            <w:r w:rsidRPr="00025F3E">
              <w:rPr>
                <w:sz w:val="22"/>
                <w:szCs w:val="22"/>
              </w:rPr>
              <w:t xml:space="preserve"> «Дорожка для машины»</w:t>
            </w:r>
          </w:p>
        </w:tc>
        <w:tc>
          <w:tcPr>
            <w:tcW w:w="2830" w:type="dxa"/>
            <w:gridSpan w:val="2"/>
          </w:tcPr>
          <w:p w:rsidR="009D7A80" w:rsidRPr="00025F3E" w:rsidRDefault="009D7A80" w:rsidP="002067B2">
            <w:pPr>
              <w:rPr>
                <w:sz w:val="22"/>
                <w:szCs w:val="22"/>
              </w:rPr>
            </w:pPr>
            <w:r w:rsidRPr="00025F3E">
              <w:rPr>
                <w:sz w:val="22"/>
                <w:szCs w:val="22"/>
              </w:rPr>
              <w:t>Расширять представления о признаках предмета (ширина, длина и цвет)</w:t>
            </w:r>
          </w:p>
        </w:tc>
        <w:tc>
          <w:tcPr>
            <w:tcW w:w="2694" w:type="dxa"/>
            <w:gridSpan w:val="2"/>
            <w:vMerge/>
          </w:tcPr>
          <w:p w:rsidR="009D7A80" w:rsidRPr="00025F3E" w:rsidRDefault="009D7A80" w:rsidP="002067B2">
            <w:pPr>
              <w:jc w:val="center"/>
              <w:rPr>
                <w:sz w:val="22"/>
                <w:szCs w:val="22"/>
              </w:rPr>
            </w:pPr>
          </w:p>
        </w:tc>
        <w:tc>
          <w:tcPr>
            <w:tcW w:w="2132" w:type="dxa"/>
            <w:gridSpan w:val="2"/>
            <w:vMerge/>
          </w:tcPr>
          <w:p w:rsidR="009D7A80" w:rsidRPr="00025F3E" w:rsidRDefault="009D7A80" w:rsidP="002067B2">
            <w:pPr>
              <w:jc w:val="center"/>
              <w:rPr>
                <w:sz w:val="22"/>
                <w:szCs w:val="22"/>
              </w:rPr>
            </w:pPr>
          </w:p>
        </w:tc>
        <w:tc>
          <w:tcPr>
            <w:tcW w:w="1563" w:type="dxa"/>
            <w:vMerge/>
          </w:tcPr>
          <w:p w:rsidR="009D7A80" w:rsidRPr="00025F3E" w:rsidRDefault="009D7A80" w:rsidP="002067B2">
            <w:pPr>
              <w:jc w:val="center"/>
              <w:rPr>
                <w:sz w:val="22"/>
                <w:szCs w:val="22"/>
              </w:rPr>
            </w:pPr>
          </w:p>
        </w:tc>
        <w:tc>
          <w:tcPr>
            <w:tcW w:w="1989" w:type="dxa"/>
            <w:vMerge/>
          </w:tcPr>
          <w:p w:rsidR="009D7A80" w:rsidRPr="00025F3E" w:rsidRDefault="009D7A80" w:rsidP="002067B2">
            <w:pPr>
              <w:jc w:val="center"/>
              <w:rPr>
                <w:sz w:val="22"/>
                <w:szCs w:val="22"/>
              </w:rPr>
            </w:pPr>
          </w:p>
        </w:tc>
      </w:tr>
      <w:tr w:rsidR="009D7A80" w:rsidRPr="00025F3E" w:rsidTr="002067B2">
        <w:trPr>
          <w:trHeight w:val="249"/>
        </w:trPr>
        <w:tc>
          <w:tcPr>
            <w:tcW w:w="15702" w:type="dxa"/>
            <w:gridSpan w:val="13"/>
          </w:tcPr>
          <w:p w:rsidR="009D7A80" w:rsidRPr="00025F3E" w:rsidRDefault="009D7A80" w:rsidP="002067B2">
            <w:pPr>
              <w:jc w:val="center"/>
              <w:rPr>
                <w:b/>
                <w:sz w:val="22"/>
                <w:szCs w:val="22"/>
              </w:rPr>
            </w:pPr>
            <w:r w:rsidRPr="00025F3E">
              <w:rPr>
                <w:b/>
                <w:sz w:val="22"/>
                <w:szCs w:val="22"/>
              </w:rPr>
              <w:t>ДЕКАБРЬ</w:t>
            </w:r>
          </w:p>
        </w:tc>
      </w:tr>
      <w:tr w:rsidR="009D7A80" w:rsidRPr="00025F3E" w:rsidTr="002067B2">
        <w:trPr>
          <w:trHeight w:val="1232"/>
        </w:trPr>
        <w:tc>
          <w:tcPr>
            <w:tcW w:w="650" w:type="dxa"/>
            <w:vMerge w:val="restart"/>
            <w:textDirection w:val="btLr"/>
          </w:tcPr>
          <w:p w:rsidR="009D7A80" w:rsidRPr="00025F3E" w:rsidRDefault="009D7A80" w:rsidP="002067B2">
            <w:pPr>
              <w:jc w:val="center"/>
              <w:rPr>
                <w:b/>
                <w:sz w:val="22"/>
                <w:szCs w:val="22"/>
              </w:rPr>
            </w:pPr>
            <w:r w:rsidRPr="00025F3E">
              <w:rPr>
                <w:b/>
                <w:sz w:val="22"/>
                <w:szCs w:val="22"/>
              </w:rPr>
              <w:t>Город мастеров</w:t>
            </w:r>
          </w:p>
        </w:tc>
        <w:tc>
          <w:tcPr>
            <w:tcW w:w="550" w:type="dxa"/>
            <w:vMerge w:val="restart"/>
          </w:tcPr>
          <w:p w:rsidR="009D7A80" w:rsidRPr="00025F3E" w:rsidRDefault="009D7A80" w:rsidP="002067B2">
            <w:pPr>
              <w:jc w:val="center"/>
              <w:rPr>
                <w:b/>
                <w:sz w:val="22"/>
                <w:szCs w:val="22"/>
              </w:rPr>
            </w:pPr>
            <w:r w:rsidRPr="00025F3E">
              <w:rPr>
                <w:b/>
                <w:sz w:val="22"/>
                <w:szCs w:val="22"/>
              </w:rPr>
              <w:t>1.</w:t>
            </w:r>
          </w:p>
        </w:tc>
        <w:tc>
          <w:tcPr>
            <w:tcW w:w="159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 </w:t>
            </w:r>
          </w:p>
          <w:p w:rsidR="009D7A80" w:rsidRPr="00025F3E" w:rsidRDefault="009D7A80" w:rsidP="002067B2">
            <w:pPr>
              <w:rPr>
                <w:bCs/>
                <w:sz w:val="22"/>
                <w:szCs w:val="22"/>
              </w:rPr>
            </w:pPr>
            <w:r w:rsidRPr="00025F3E">
              <w:rPr>
                <w:bCs/>
                <w:sz w:val="22"/>
                <w:szCs w:val="22"/>
              </w:rPr>
              <w:t>развитие детского творчества</w:t>
            </w:r>
          </w:p>
        </w:tc>
        <w:tc>
          <w:tcPr>
            <w:tcW w:w="1703" w:type="dxa"/>
            <w:gridSpan w:val="2"/>
          </w:tcPr>
          <w:p w:rsidR="009D7A80" w:rsidRPr="00025F3E" w:rsidRDefault="009D7A80" w:rsidP="002067B2">
            <w:pPr>
              <w:rPr>
                <w:sz w:val="22"/>
                <w:szCs w:val="22"/>
              </w:rPr>
            </w:pPr>
            <w:r w:rsidRPr="00025F3E">
              <w:rPr>
                <w:sz w:val="22"/>
                <w:szCs w:val="22"/>
              </w:rPr>
              <w:t>Рисование</w:t>
            </w:r>
          </w:p>
          <w:p w:rsidR="009D7A80" w:rsidRPr="00025F3E" w:rsidRDefault="009D7A80" w:rsidP="002067B2">
            <w:pPr>
              <w:rPr>
                <w:sz w:val="22"/>
                <w:szCs w:val="22"/>
              </w:rPr>
            </w:pPr>
            <w:r w:rsidRPr="00025F3E">
              <w:rPr>
                <w:sz w:val="22"/>
                <w:szCs w:val="22"/>
              </w:rPr>
              <w:t>«Знакомство с дымковскими игрушками. Рисование узоров»</w:t>
            </w:r>
          </w:p>
        </w:tc>
        <w:tc>
          <w:tcPr>
            <w:tcW w:w="2830" w:type="dxa"/>
            <w:gridSpan w:val="2"/>
          </w:tcPr>
          <w:p w:rsidR="009D7A80" w:rsidRPr="00025F3E" w:rsidRDefault="009D7A80" w:rsidP="002067B2">
            <w:pPr>
              <w:rPr>
                <w:b/>
                <w:sz w:val="22"/>
                <w:szCs w:val="22"/>
              </w:rPr>
            </w:pPr>
            <w:r w:rsidRPr="00025F3E">
              <w:rPr>
                <w:sz w:val="22"/>
                <w:szCs w:val="22"/>
              </w:rPr>
              <w:t>Познакомить с народными дымковскими игрушками. Обратить внимание на узоры. Учить выделять и называть отдельные элементы узора, их цвета, учить правильно работать кистью при рисовании</w:t>
            </w:r>
          </w:p>
        </w:tc>
        <w:tc>
          <w:tcPr>
            <w:tcW w:w="2694" w:type="dxa"/>
            <w:gridSpan w:val="2"/>
            <w:vMerge w:val="restart"/>
          </w:tcPr>
          <w:p w:rsidR="009D7A80" w:rsidRPr="00025F3E" w:rsidRDefault="009D7A80" w:rsidP="002067B2">
            <w:pPr>
              <w:rPr>
                <w:sz w:val="22"/>
                <w:szCs w:val="22"/>
              </w:rPr>
            </w:pPr>
            <w:r w:rsidRPr="00025F3E">
              <w:rPr>
                <w:sz w:val="22"/>
                <w:szCs w:val="22"/>
              </w:rPr>
              <w:t xml:space="preserve">Организовать выставку картин с зимним пейзажем. </w:t>
            </w:r>
          </w:p>
          <w:p w:rsidR="009D7A80" w:rsidRPr="00025F3E" w:rsidRDefault="009D7A80" w:rsidP="002067B2">
            <w:pPr>
              <w:rPr>
                <w:sz w:val="22"/>
                <w:szCs w:val="22"/>
              </w:rPr>
            </w:pPr>
            <w:r w:rsidRPr="00025F3E">
              <w:rPr>
                <w:sz w:val="22"/>
                <w:szCs w:val="22"/>
              </w:rPr>
              <w:t xml:space="preserve">Рассмотреть с детьми на посуду в группе детского сада, обратить внимание на украшение (цвет, элементы, их расположение) </w:t>
            </w:r>
          </w:p>
        </w:tc>
        <w:tc>
          <w:tcPr>
            <w:tcW w:w="2132" w:type="dxa"/>
            <w:gridSpan w:val="2"/>
            <w:vMerge w:val="restart"/>
          </w:tcPr>
          <w:p w:rsidR="009D7A80" w:rsidRPr="00025F3E" w:rsidRDefault="009D7A80" w:rsidP="002067B2">
            <w:pPr>
              <w:rPr>
                <w:sz w:val="22"/>
                <w:szCs w:val="22"/>
              </w:rPr>
            </w:pPr>
            <w:r w:rsidRPr="00025F3E">
              <w:rPr>
                <w:sz w:val="22"/>
                <w:szCs w:val="22"/>
              </w:rPr>
              <w:t xml:space="preserve">Создать условия </w:t>
            </w:r>
          </w:p>
          <w:p w:rsidR="009D7A80" w:rsidRPr="00025F3E" w:rsidRDefault="009D7A80" w:rsidP="002067B2">
            <w:pPr>
              <w:rPr>
                <w:sz w:val="22"/>
                <w:szCs w:val="22"/>
              </w:rPr>
            </w:pPr>
            <w:r w:rsidRPr="00025F3E">
              <w:rPr>
                <w:sz w:val="22"/>
                <w:szCs w:val="22"/>
              </w:rPr>
              <w:t>для рисования линий, снежинок пальчиком на подносах с крупой.</w:t>
            </w:r>
          </w:p>
          <w:p w:rsidR="009D7A80" w:rsidRPr="00025F3E" w:rsidRDefault="009D7A80" w:rsidP="002067B2">
            <w:pPr>
              <w:rPr>
                <w:sz w:val="22"/>
                <w:szCs w:val="22"/>
              </w:rPr>
            </w:pPr>
            <w:r w:rsidRPr="00025F3E">
              <w:rPr>
                <w:sz w:val="22"/>
                <w:szCs w:val="22"/>
              </w:rPr>
              <w:t xml:space="preserve">Создать условия для экспериментирования с красками. Внести альбомы с дымковской росписью создать условия для рассматривания узоров на разных материалах (ткани, </w:t>
            </w:r>
            <w:r w:rsidRPr="00025F3E">
              <w:rPr>
                <w:sz w:val="22"/>
                <w:szCs w:val="22"/>
              </w:rPr>
              <w:lastRenderedPageBreak/>
              <w:t>бумаге)</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1582"/>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59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r w:rsidRPr="00025F3E">
              <w:rPr>
                <w:sz w:val="22"/>
                <w:szCs w:val="22"/>
              </w:rPr>
              <w:t xml:space="preserve"> </w:t>
            </w:r>
          </w:p>
        </w:tc>
        <w:tc>
          <w:tcPr>
            <w:tcW w:w="1703" w:type="dxa"/>
            <w:gridSpan w:val="2"/>
          </w:tcPr>
          <w:p w:rsidR="009D7A80" w:rsidRPr="00025F3E" w:rsidRDefault="009D7A80" w:rsidP="002067B2">
            <w:pPr>
              <w:rPr>
                <w:sz w:val="22"/>
                <w:szCs w:val="22"/>
              </w:rPr>
            </w:pPr>
            <w:r w:rsidRPr="00025F3E">
              <w:rPr>
                <w:sz w:val="22"/>
                <w:szCs w:val="22"/>
              </w:rPr>
              <w:t xml:space="preserve">Аппликация «Круги и колечки разной величины» </w:t>
            </w:r>
          </w:p>
        </w:tc>
        <w:tc>
          <w:tcPr>
            <w:tcW w:w="2830" w:type="dxa"/>
            <w:gridSpan w:val="2"/>
          </w:tcPr>
          <w:p w:rsidR="009D7A80" w:rsidRPr="00025F3E" w:rsidRDefault="009D7A80" w:rsidP="002067B2">
            <w:pPr>
              <w:rPr>
                <w:sz w:val="22"/>
                <w:szCs w:val="22"/>
              </w:rPr>
            </w:pPr>
            <w:r w:rsidRPr="00025F3E">
              <w:rPr>
                <w:sz w:val="22"/>
                <w:szCs w:val="22"/>
              </w:rPr>
              <w:t xml:space="preserve">Учить моделировать мостик из 3-4 частей создание любую композицию по желанию ребенка </w:t>
            </w:r>
          </w:p>
        </w:tc>
        <w:tc>
          <w:tcPr>
            <w:tcW w:w="2694" w:type="dxa"/>
            <w:gridSpan w:val="2"/>
            <w:vMerge/>
          </w:tcPr>
          <w:p w:rsidR="009D7A80" w:rsidRPr="00025F3E" w:rsidRDefault="009D7A80" w:rsidP="002067B2">
            <w:pPr>
              <w:rPr>
                <w:sz w:val="22"/>
                <w:szCs w:val="22"/>
              </w:rPr>
            </w:pPr>
          </w:p>
        </w:tc>
        <w:tc>
          <w:tcPr>
            <w:tcW w:w="2132" w:type="dxa"/>
            <w:gridSpan w:val="2"/>
            <w:vMerge/>
          </w:tcPr>
          <w:p w:rsidR="009D7A80" w:rsidRPr="00025F3E" w:rsidRDefault="009D7A80" w:rsidP="002067B2">
            <w:pPr>
              <w:rPr>
                <w:sz w:val="22"/>
                <w:szCs w:val="22"/>
              </w:rPr>
            </w:pPr>
          </w:p>
        </w:tc>
        <w:tc>
          <w:tcPr>
            <w:tcW w:w="1563" w:type="dxa"/>
            <w:vMerge/>
          </w:tcPr>
          <w:p w:rsidR="009D7A80" w:rsidRPr="00025F3E" w:rsidRDefault="009D7A80" w:rsidP="002067B2">
            <w:pPr>
              <w:rPr>
                <w:sz w:val="22"/>
                <w:szCs w:val="22"/>
              </w:rPr>
            </w:pPr>
          </w:p>
        </w:tc>
        <w:tc>
          <w:tcPr>
            <w:tcW w:w="1989" w:type="dxa"/>
            <w:vMerge/>
          </w:tcPr>
          <w:p w:rsidR="009D7A80" w:rsidRPr="00025F3E" w:rsidRDefault="009D7A80" w:rsidP="002067B2">
            <w:pPr>
              <w:rPr>
                <w:sz w:val="22"/>
                <w:szCs w:val="22"/>
              </w:rPr>
            </w:pPr>
          </w:p>
        </w:tc>
      </w:tr>
      <w:tr w:rsidR="009D7A80" w:rsidRPr="00025F3E" w:rsidTr="002067B2">
        <w:trPr>
          <w:trHeight w:val="1265"/>
        </w:trPr>
        <w:tc>
          <w:tcPr>
            <w:tcW w:w="650" w:type="dxa"/>
            <w:vMerge w:val="restart"/>
            <w:textDirection w:val="btLr"/>
          </w:tcPr>
          <w:p w:rsidR="009D7A80" w:rsidRPr="00025F3E" w:rsidRDefault="009D7A80" w:rsidP="002067B2">
            <w:pPr>
              <w:jc w:val="center"/>
              <w:rPr>
                <w:b/>
                <w:sz w:val="22"/>
                <w:szCs w:val="22"/>
              </w:rPr>
            </w:pPr>
            <w:r w:rsidRPr="00025F3E">
              <w:rPr>
                <w:b/>
                <w:sz w:val="22"/>
                <w:szCs w:val="22"/>
              </w:rPr>
              <w:lastRenderedPageBreak/>
              <w:t>Кто как готовится к зиме</w:t>
            </w:r>
          </w:p>
        </w:tc>
        <w:tc>
          <w:tcPr>
            <w:tcW w:w="550" w:type="dxa"/>
            <w:vMerge w:val="restart"/>
          </w:tcPr>
          <w:p w:rsidR="009D7A80" w:rsidRPr="00025F3E" w:rsidRDefault="009D7A80" w:rsidP="002067B2">
            <w:pPr>
              <w:jc w:val="center"/>
              <w:rPr>
                <w:b/>
                <w:sz w:val="22"/>
                <w:szCs w:val="22"/>
              </w:rPr>
            </w:pPr>
            <w:r w:rsidRPr="00025F3E">
              <w:rPr>
                <w:b/>
                <w:sz w:val="22"/>
                <w:szCs w:val="22"/>
              </w:rPr>
              <w:t>2.</w:t>
            </w:r>
          </w:p>
        </w:tc>
        <w:tc>
          <w:tcPr>
            <w:tcW w:w="159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3" w:type="dxa"/>
            <w:gridSpan w:val="2"/>
          </w:tcPr>
          <w:p w:rsidR="009D7A80" w:rsidRPr="00025F3E" w:rsidRDefault="009D7A80" w:rsidP="002067B2">
            <w:pPr>
              <w:rPr>
                <w:sz w:val="22"/>
                <w:szCs w:val="22"/>
              </w:rPr>
            </w:pPr>
            <w:r w:rsidRPr="00025F3E">
              <w:rPr>
                <w:sz w:val="22"/>
                <w:szCs w:val="22"/>
              </w:rPr>
              <w:t>Лепка</w:t>
            </w:r>
          </w:p>
          <w:p w:rsidR="009D7A80" w:rsidRPr="00025F3E" w:rsidRDefault="009D7A80" w:rsidP="002067B2">
            <w:pPr>
              <w:rPr>
                <w:sz w:val="22"/>
                <w:szCs w:val="22"/>
              </w:rPr>
            </w:pPr>
            <w:r w:rsidRPr="00025F3E">
              <w:rPr>
                <w:sz w:val="22"/>
                <w:szCs w:val="22"/>
              </w:rPr>
              <w:t>«Грибы для белочки»</w:t>
            </w:r>
          </w:p>
        </w:tc>
        <w:tc>
          <w:tcPr>
            <w:tcW w:w="2830" w:type="dxa"/>
            <w:gridSpan w:val="2"/>
          </w:tcPr>
          <w:p w:rsidR="009D7A80" w:rsidRPr="00025F3E" w:rsidRDefault="009D7A80" w:rsidP="002067B2">
            <w:pPr>
              <w:rPr>
                <w:sz w:val="22"/>
                <w:szCs w:val="22"/>
              </w:rPr>
            </w:pPr>
            <w:r w:rsidRPr="00025F3E">
              <w:rPr>
                <w:sz w:val="22"/>
                <w:szCs w:val="22"/>
              </w:rPr>
              <w:t>Учить лепить грибы, контрастные по размеру из двух частей</w:t>
            </w:r>
          </w:p>
        </w:tc>
        <w:tc>
          <w:tcPr>
            <w:tcW w:w="2694" w:type="dxa"/>
            <w:gridSpan w:val="2"/>
            <w:vMerge w:val="restart"/>
          </w:tcPr>
          <w:p w:rsidR="009D7A80" w:rsidRPr="00025F3E" w:rsidRDefault="009D7A80" w:rsidP="002067B2">
            <w:pPr>
              <w:rPr>
                <w:sz w:val="22"/>
                <w:szCs w:val="22"/>
              </w:rPr>
            </w:pPr>
            <w:r w:rsidRPr="00025F3E">
              <w:rPr>
                <w:sz w:val="22"/>
                <w:szCs w:val="22"/>
              </w:rPr>
              <w:t>На прогулке рассматривать заснеженные деревья</w:t>
            </w:r>
          </w:p>
          <w:p w:rsidR="009D7A80" w:rsidRPr="00025F3E" w:rsidRDefault="009D7A80" w:rsidP="002067B2">
            <w:pPr>
              <w:rPr>
                <w:sz w:val="22"/>
                <w:szCs w:val="22"/>
              </w:rPr>
            </w:pPr>
            <w:r w:rsidRPr="00025F3E">
              <w:rPr>
                <w:sz w:val="22"/>
                <w:szCs w:val="22"/>
              </w:rPr>
              <w:t>Чтение сказки «Рукавичка»</w:t>
            </w:r>
          </w:p>
          <w:p w:rsidR="009D7A80" w:rsidRPr="00025F3E" w:rsidRDefault="009D7A80" w:rsidP="002067B2">
            <w:pPr>
              <w:rPr>
                <w:sz w:val="22"/>
                <w:szCs w:val="22"/>
              </w:rPr>
            </w:pPr>
            <w:r w:rsidRPr="00025F3E">
              <w:rPr>
                <w:sz w:val="22"/>
                <w:szCs w:val="22"/>
              </w:rPr>
              <w:t>Рассматривать зимние морозные узоры на окнах</w:t>
            </w:r>
          </w:p>
        </w:tc>
        <w:tc>
          <w:tcPr>
            <w:tcW w:w="2132" w:type="dxa"/>
            <w:gridSpan w:val="2"/>
            <w:vMerge w:val="restart"/>
          </w:tcPr>
          <w:p w:rsidR="009D7A80" w:rsidRPr="00025F3E" w:rsidRDefault="009D7A80" w:rsidP="002067B2">
            <w:pPr>
              <w:rPr>
                <w:sz w:val="22"/>
                <w:szCs w:val="22"/>
              </w:rPr>
            </w:pPr>
            <w:r w:rsidRPr="00025F3E">
              <w:rPr>
                <w:sz w:val="22"/>
                <w:szCs w:val="22"/>
              </w:rPr>
              <w:t>Пополнить книжный уголок книгами о зиме</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65"/>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59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3" w:type="dxa"/>
            <w:gridSpan w:val="2"/>
          </w:tcPr>
          <w:p w:rsidR="009D7A80" w:rsidRPr="00025F3E" w:rsidRDefault="009D7A80" w:rsidP="002067B2">
            <w:pPr>
              <w:rPr>
                <w:sz w:val="22"/>
                <w:szCs w:val="22"/>
              </w:rPr>
            </w:pPr>
            <w:proofErr w:type="spellStart"/>
            <w:proofErr w:type="gramStart"/>
            <w:r w:rsidRPr="00025F3E">
              <w:rPr>
                <w:sz w:val="22"/>
                <w:szCs w:val="22"/>
              </w:rPr>
              <w:t>Конструирова-ние</w:t>
            </w:r>
            <w:proofErr w:type="spellEnd"/>
            <w:proofErr w:type="gramEnd"/>
            <w:r w:rsidRPr="00025F3E">
              <w:rPr>
                <w:sz w:val="22"/>
                <w:szCs w:val="22"/>
              </w:rPr>
              <w:t xml:space="preserve"> «Ворота»</w:t>
            </w:r>
          </w:p>
        </w:tc>
        <w:tc>
          <w:tcPr>
            <w:tcW w:w="2830" w:type="dxa"/>
            <w:gridSpan w:val="2"/>
          </w:tcPr>
          <w:p w:rsidR="009D7A80" w:rsidRPr="00025F3E" w:rsidRDefault="009D7A80" w:rsidP="002067B2">
            <w:pPr>
              <w:rPr>
                <w:sz w:val="22"/>
                <w:szCs w:val="22"/>
              </w:rPr>
            </w:pPr>
            <w:r w:rsidRPr="00025F3E">
              <w:rPr>
                <w:sz w:val="22"/>
                <w:szCs w:val="22"/>
              </w:rPr>
              <w:t>Формировать умение изменять сконструированную постройку по высоте, называть детали конструктора – кирпичики и кубики</w:t>
            </w:r>
          </w:p>
        </w:tc>
        <w:tc>
          <w:tcPr>
            <w:tcW w:w="2694" w:type="dxa"/>
            <w:gridSpan w:val="2"/>
            <w:vMerge/>
          </w:tcPr>
          <w:p w:rsidR="009D7A80" w:rsidRPr="00025F3E" w:rsidRDefault="009D7A80" w:rsidP="002067B2">
            <w:pPr>
              <w:rPr>
                <w:sz w:val="22"/>
                <w:szCs w:val="22"/>
              </w:rPr>
            </w:pPr>
          </w:p>
        </w:tc>
        <w:tc>
          <w:tcPr>
            <w:tcW w:w="2132" w:type="dxa"/>
            <w:gridSpan w:val="2"/>
            <w:vMerge/>
          </w:tcPr>
          <w:p w:rsidR="009D7A80" w:rsidRPr="00025F3E" w:rsidRDefault="009D7A80" w:rsidP="002067B2">
            <w:pPr>
              <w:rPr>
                <w:sz w:val="22"/>
                <w:szCs w:val="22"/>
              </w:rPr>
            </w:pPr>
          </w:p>
        </w:tc>
        <w:tc>
          <w:tcPr>
            <w:tcW w:w="1563" w:type="dxa"/>
            <w:vMerge/>
          </w:tcPr>
          <w:p w:rsidR="009D7A80" w:rsidRPr="00025F3E" w:rsidRDefault="009D7A80" w:rsidP="002067B2">
            <w:pPr>
              <w:rPr>
                <w:sz w:val="22"/>
                <w:szCs w:val="22"/>
              </w:rPr>
            </w:pPr>
          </w:p>
        </w:tc>
        <w:tc>
          <w:tcPr>
            <w:tcW w:w="1989" w:type="dxa"/>
            <w:vMerge/>
          </w:tcPr>
          <w:p w:rsidR="009D7A80" w:rsidRPr="00025F3E" w:rsidRDefault="009D7A80" w:rsidP="002067B2">
            <w:pPr>
              <w:rPr>
                <w:sz w:val="22"/>
                <w:szCs w:val="22"/>
              </w:rPr>
            </w:pPr>
          </w:p>
        </w:tc>
      </w:tr>
      <w:tr w:rsidR="009D7A80" w:rsidRPr="00025F3E" w:rsidTr="002067B2">
        <w:trPr>
          <w:trHeight w:val="423"/>
        </w:trPr>
        <w:tc>
          <w:tcPr>
            <w:tcW w:w="650" w:type="dxa"/>
            <w:vMerge w:val="restart"/>
            <w:textDirection w:val="btLr"/>
          </w:tcPr>
          <w:p w:rsidR="009D7A80" w:rsidRPr="00025F3E" w:rsidRDefault="009D7A80" w:rsidP="002067B2">
            <w:pPr>
              <w:jc w:val="center"/>
              <w:rPr>
                <w:b/>
                <w:sz w:val="22"/>
                <w:szCs w:val="22"/>
              </w:rPr>
            </w:pPr>
            <w:r w:rsidRPr="00025F3E">
              <w:rPr>
                <w:b/>
                <w:sz w:val="22"/>
                <w:szCs w:val="22"/>
              </w:rPr>
              <w:t>Новогодний калейдоскоп</w:t>
            </w:r>
          </w:p>
        </w:tc>
        <w:tc>
          <w:tcPr>
            <w:tcW w:w="550" w:type="dxa"/>
            <w:vMerge w:val="restart"/>
          </w:tcPr>
          <w:p w:rsidR="009D7A80" w:rsidRPr="00025F3E" w:rsidRDefault="009D7A80" w:rsidP="002067B2">
            <w:pPr>
              <w:jc w:val="center"/>
              <w:rPr>
                <w:b/>
                <w:sz w:val="22"/>
                <w:szCs w:val="22"/>
              </w:rPr>
            </w:pPr>
            <w:r w:rsidRPr="00025F3E">
              <w:rPr>
                <w:b/>
                <w:sz w:val="22"/>
                <w:szCs w:val="22"/>
              </w:rPr>
              <w:t>3.</w:t>
            </w:r>
          </w:p>
        </w:tc>
        <w:tc>
          <w:tcPr>
            <w:tcW w:w="159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3" w:type="dxa"/>
            <w:gridSpan w:val="2"/>
          </w:tcPr>
          <w:p w:rsidR="009D7A80" w:rsidRPr="00025F3E" w:rsidRDefault="009D7A80" w:rsidP="002067B2">
            <w:pPr>
              <w:rPr>
                <w:sz w:val="22"/>
                <w:szCs w:val="22"/>
              </w:rPr>
            </w:pPr>
            <w:r w:rsidRPr="00025F3E">
              <w:rPr>
                <w:sz w:val="22"/>
                <w:szCs w:val="22"/>
              </w:rPr>
              <w:t>Рисование «Снег идет»</w:t>
            </w:r>
          </w:p>
        </w:tc>
        <w:tc>
          <w:tcPr>
            <w:tcW w:w="2830" w:type="dxa"/>
            <w:gridSpan w:val="2"/>
          </w:tcPr>
          <w:p w:rsidR="009D7A80" w:rsidRPr="00025F3E" w:rsidRDefault="009D7A80" w:rsidP="002067B2">
            <w:pPr>
              <w:rPr>
                <w:sz w:val="22"/>
                <w:szCs w:val="22"/>
              </w:rPr>
            </w:pPr>
            <w:r w:rsidRPr="00025F3E">
              <w:rPr>
                <w:sz w:val="22"/>
                <w:szCs w:val="22"/>
              </w:rPr>
              <w:t>Уточнять и расширять представления о зиме и её приметах, продолжить учить рисовать пальцами. Развивать зрительное внимание и восприятие, мелкую моторику. Воспитывать интерес и любовь к природе</w:t>
            </w:r>
          </w:p>
        </w:tc>
        <w:tc>
          <w:tcPr>
            <w:tcW w:w="2694" w:type="dxa"/>
            <w:gridSpan w:val="2"/>
            <w:vMerge w:val="restart"/>
          </w:tcPr>
          <w:p w:rsidR="009D7A80" w:rsidRPr="00025F3E" w:rsidRDefault="009D7A80" w:rsidP="002067B2">
            <w:pPr>
              <w:rPr>
                <w:sz w:val="22"/>
                <w:szCs w:val="22"/>
              </w:rPr>
            </w:pPr>
            <w:r w:rsidRPr="00025F3E">
              <w:rPr>
                <w:sz w:val="22"/>
                <w:szCs w:val="22"/>
              </w:rPr>
              <w:t>Рассматривать иллюстрации зимующих птиц и зверей,</w:t>
            </w:r>
          </w:p>
          <w:p w:rsidR="009D7A80" w:rsidRPr="00025F3E" w:rsidRDefault="009D7A80" w:rsidP="002067B2">
            <w:pPr>
              <w:rPr>
                <w:sz w:val="22"/>
                <w:szCs w:val="22"/>
              </w:rPr>
            </w:pPr>
            <w:r w:rsidRPr="00025F3E">
              <w:rPr>
                <w:sz w:val="22"/>
                <w:szCs w:val="22"/>
              </w:rPr>
              <w:t>скульптуры малых форм, изображающие животных</w:t>
            </w:r>
          </w:p>
          <w:p w:rsidR="009D7A80" w:rsidRPr="00025F3E" w:rsidRDefault="009D7A80" w:rsidP="002067B2">
            <w:pPr>
              <w:rPr>
                <w:sz w:val="22"/>
                <w:szCs w:val="22"/>
              </w:rPr>
            </w:pPr>
            <w:r w:rsidRPr="00025F3E">
              <w:rPr>
                <w:sz w:val="22"/>
                <w:szCs w:val="22"/>
              </w:rPr>
              <w:t>Разучивание хороводной игры «Заинька»</w:t>
            </w:r>
          </w:p>
        </w:tc>
        <w:tc>
          <w:tcPr>
            <w:tcW w:w="2132" w:type="dxa"/>
            <w:gridSpan w:val="2"/>
            <w:vMerge w:val="restart"/>
          </w:tcPr>
          <w:p w:rsidR="009D7A80" w:rsidRPr="00025F3E" w:rsidRDefault="009D7A80" w:rsidP="002067B2">
            <w:pPr>
              <w:rPr>
                <w:sz w:val="22"/>
                <w:szCs w:val="22"/>
              </w:rPr>
            </w:pPr>
            <w:r w:rsidRPr="00025F3E">
              <w:rPr>
                <w:sz w:val="22"/>
                <w:szCs w:val="22"/>
              </w:rPr>
              <w:t xml:space="preserve">Обеспечить условия для проведения </w:t>
            </w:r>
          </w:p>
          <w:p w:rsidR="009D7A80" w:rsidRPr="00025F3E" w:rsidRDefault="009D7A80" w:rsidP="002067B2">
            <w:pPr>
              <w:rPr>
                <w:sz w:val="22"/>
                <w:szCs w:val="22"/>
              </w:rPr>
            </w:pPr>
            <w:r w:rsidRPr="00025F3E">
              <w:rPr>
                <w:sz w:val="22"/>
                <w:szCs w:val="22"/>
              </w:rPr>
              <w:t>пальчиковой гимнастики</w:t>
            </w:r>
          </w:p>
          <w:p w:rsidR="009D7A80" w:rsidRPr="00025F3E" w:rsidRDefault="009D7A80" w:rsidP="002067B2">
            <w:pPr>
              <w:rPr>
                <w:sz w:val="22"/>
                <w:szCs w:val="22"/>
              </w:rPr>
            </w:pPr>
            <w:r w:rsidRPr="00025F3E">
              <w:rPr>
                <w:sz w:val="22"/>
                <w:szCs w:val="22"/>
              </w:rPr>
              <w:t xml:space="preserve">Внести счётные палочки для конструирования </w:t>
            </w:r>
          </w:p>
          <w:p w:rsidR="009D7A80" w:rsidRPr="00025F3E" w:rsidRDefault="009D7A80" w:rsidP="002067B2">
            <w:pPr>
              <w:rPr>
                <w:sz w:val="22"/>
                <w:szCs w:val="22"/>
              </w:rPr>
            </w:pPr>
            <w:r w:rsidRPr="00025F3E">
              <w:rPr>
                <w:sz w:val="22"/>
                <w:szCs w:val="22"/>
              </w:rPr>
              <w:t>Обводки зверей и птиц</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690"/>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591" w:type="dxa"/>
          </w:tcPr>
          <w:p w:rsidR="009D7A80" w:rsidRPr="00025F3E" w:rsidRDefault="009D7A80" w:rsidP="002067B2">
            <w:pPr>
              <w:rPr>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r w:rsidRPr="00025F3E">
              <w:rPr>
                <w:sz w:val="22"/>
                <w:szCs w:val="22"/>
              </w:rPr>
              <w:t>, ра</w:t>
            </w:r>
            <w:r w:rsidRPr="00025F3E">
              <w:rPr>
                <w:bCs/>
                <w:sz w:val="22"/>
                <w:szCs w:val="22"/>
              </w:rPr>
              <w:t>звитие творчества</w:t>
            </w:r>
          </w:p>
        </w:tc>
        <w:tc>
          <w:tcPr>
            <w:tcW w:w="1703" w:type="dxa"/>
            <w:gridSpan w:val="2"/>
          </w:tcPr>
          <w:p w:rsidR="009D7A80" w:rsidRPr="00025F3E" w:rsidRDefault="009D7A80" w:rsidP="002067B2">
            <w:pPr>
              <w:rPr>
                <w:sz w:val="22"/>
                <w:szCs w:val="22"/>
              </w:rPr>
            </w:pPr>
            <w:r w:rsidRPr="00025F3E">
              <w:rPr>
                <w:sz w:val="22"/>
                <w:szCs w:val="22"/>
              </w:rPr>
              <w:t>Аппликация</w:t>
            </w:r>
          </w:p>
          <w:p w:rsidR="009D7A80" w:rsidRPr="00025F3E" w:rsidRDefault="009D7A80" w:rsidP="002067B2">
            <w:pPr>
              <w:rPr>
                <w:sz w:val="22"/>
                <w:szCs w:val="22"/>
              </w:rPr>
            </w:pPr>
            <w:r w:rsidRPr="00025F3E">
              <w:rPr>
                <w:sz w:val="22"/>
                <w:szCs w:val="22"/>
              </w:rPr>
              <w:t>«Маленькая ёлочка»</w:t>
            </w:r>
          </w:p>
        </w:tc>
        <w:tc>
          <w:tcPr>
            <w:tcW w:w="2830" w:type="dxa"/>
            <w:gridSpan w:val="2"/>
          </w:tcPr>
          <w:p w:rsidR="009D7A80" w:rsidRPr="00025F3E" w:rsidRDefault="009D7A80" w:rsidP="002067B2">
            <w:pPr>
              <w:rPr>
                <w:sz w:val="22"/>
                <w:szCs w:val="22"/>
              </w:rPr>
            </w:pPr>
            <w:r w:rsidRPr="00025F3E">
              <w:rPr>
                <w:sz w:val="22"/>
                <w:szCs w:val="22"/>
              </w:rPr>
              <w:t>Закреплять представления о геометрических фигурах, учить детей аккуратно наклеивать детали изображения, украшать изделие с помощью заготовленных геометрических форм</w:t>
            </w:r>
          </w:p>
        </w:tc>
        <w:tc>
          <w:tcPr>
            <w:tcW w:w="2694" w:type="dxa"/>
            <w:gridSpan w:val="2"/>
            <w:vMerge/>
          </w:tcPr>
          <w:p w:rsidR="009D7A80" w:rsidRPr="00025F3E" w:rsidRDefault="009D7A80" w:rsidP="002067B2">
            <w:pPr>
              <w:rPr>
                <w:sz w:val="22"/>
                <w:szCs w:val="22"/>
              </w:rPr>
            </w:pPr>
          </w:p>
        </w:tc>
        <w:tc>
          <w:tcPr>
            <w:tcW w:w="2132" w:type="dxa"/>
            <w:gridSpan w:val="2"/>
            <w:vMerge/>
          </w:tcPr>
          <w:p w:rsidR="009D7A80" w:rsidRPr="00025F3E" w:rsidRDefault="009D7A80" w:rsidP="002067B2">
            <w:pPr>
              <w:rPr>
                <w:sz w:val="22"/>
                <w:szCs w:val="22"/>
              </w:rPr>
            </w:pPr>
          </w:p>
        </w:tc>
        <w:tc>
          <w:tcPr>
            <w:tcW w:w="1563" w:type="dxa"/>
            <w:vMerge/>
          </w:tcPr>
          <w:p w:rsidR="009D7A80" w:rsidRPr="00025F3E" w:rsidRDefault="009D7A80" w:rsidP="002067B2">
            <w:pPr>
              <w:rPr>
                <w:sz w:val="22"/>
                <w:szCs w:val="22"/>
              </w:rPr>
            </w:pPr>
          </w:p>
        </w:tc>
        <w:tc>
          <w:tcPr>
            <w:tcW w:w="1989" w:type="dxa"/>
            <w:vMerge/>
          </w:tcPr>
          <w:p w:rsidR="009D7A80" w:rsidRPr="00025F3E" w:rsidRDefault="009D7A80" w:rsidP="002067B2">
            <w:pPr>
              <w:rPr>
                <w:sz w:val="22"/>
                <w:szCs w:val="22"/>
              </w:rPr>
            </w:pPr>
          </w:p>
        </w:tc>
      </w:tr>
      <w:tr w:rsidR="009D7A80" w:rsidRPr="00025F3E" w:rsidTr="002067B2">
        <w:trPr>
          <w:trHeight w:val="1267"/>
        </w:trPr>
        <w:tc>
          <w:tcPr>
            <w:tcW w:w="650" w:type="dxa"/>
            <w:vMerge w:val="restart"/>
            <w:textDirection w:val="btLr"/>
          </w:tcPr>
          <w:p w:rsidR="009D7A80" w:rsidRPr="00025F3E" w:rsidRDefault="009D7A80" w:rsidP="002067B2">
            <w:pPr>
              <w:jc w:val="center"/>
              <w:rPr>
                <w:b/>
                <w:sz w:val="22"/>
                <w:szCs w:val="22"/>
              </w:rPr>
            </w:pPr>
            <w:r w:rsidRPr="00025F3E">
              <w:rPr>
                <w:b/>
                <w:sz w:val="22"/>
                <w:szCs w:val="22"/>
              </w:rPr>
              <w:lastRenderedPageBreak/>
              <w:t>Новогодний калейдоскоп</w:t>
            </w:r>
          </w:p>
        </w:tc>
        <w:tc>
          <w:tcPr>
            <w:tcW w:w="550" w:type="dxa"/>
            <w:vMerge w:val="restart"/>
          </w:tcPr>
          <w:p w:rsidR="009D7A80" w:rsidRPr="00025F3E" w:rsidRDefault="009D7A80" w:rsidP="002067B2">
            <w:pPr>
              <w:jc w:val="center"/>
              <w:rPr>
                <w:b/>
                <w:sz w:val="22"/>
                <w:szCs w:val="22"/>
              </w:rPr>
            </w:pPr>
            <w:r w:rsidRPr="00025F3E">
              <w:rPr>
                <w:b/>
                <w:sz w:val="22"/>
                <w:szCs w:val="22"/>
              </w:rPr>
              <w:t>4.</w:t>
            </w:r>
          </w:p>
        </w:tc>
        <w:tc>
          <w:tcPr>
            <w:tcW w:w="1591" w:type="dxa"/>
            <w:vMerge w:val="restart"/>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r w:rsidRPr="00025F3E">
              <w:rPr>
                <w:sz w:val="22"/>
                <w:szCs w:val="22"/>
              </w:rPr>
              <w:t xml:space="preserve"> </w:t>
            </w:r>
          </w:p>
        </w:tc>
        <w:tc>
          <w:tcPr>
            <w:tcW w:w="1703" w:type="dxa"/>
            <w:gridSpan w:val="2"/>
          </w:tcPr>
          <w:p w:rsidR="009D7A80" w:rsidRPr="00025F3E" w:rsidRDefault="009D7A80" w:rsidP="002067B2">
            <w:pPr>
              <w:rPr>
                <w:sz w:val="22"/>
                <w:szCs w:val="22"/>
              </w:rPr>
            </w:pPr>
            <w:r w:rsidRPr="00025F3E">
              <w:rPr>
                <w:sz w:val="22"/>
                <w:szCs w:val="22"/>
              </w:rPr>
              <w:t>Лепка «Снеговик»</w:t>
            </w:r>
          </w:p>
        </w:tc>
        <w:tc>
          <w:tcPr>
            <w:tcW w:w="2830" w:type="dxa"/>
            <w:gridSpan w:val="2"/>
          </w:tcPr>
          <w:p w:rsidR="009D7A80" w:rsidRPr="00025F3E" w:rsidRDefault="009D7A80" w:rsidP="002067B2">
            <w:pPr>
              <w:rPr>
                <w:sz w:val="22"/>
                <w:szCs w:val="22"/>
              </w:rPr>
            </w:pPr>
            <w:r w:rsidRPr="00025F3E">
              <w:rPr>
                <w:sz w:val="22"/>
                <w:szCs w:val="22"/>
              </w:rPr>
              <w:t>Учить делить пластилин на три разные части, используя прием скатывания, соединять полученные части.</w:t>
            </w:r>
          </w:p>
        </w:tc>
        <w:tc>
          <w:tcPr>
            <w:tcW w:w="2694" w:type="dxa"/>
            <w:gridSpan w:val="2"/>
            <w:vMerge w:val="restart"/>
          </w:tcPr>
          <w:p w:rsidR="009D7A80" w:rsidRPr="00025F3E" w:rsidRDefault="009D7A80" w:rsidP="002067B2">
            <w:pPr>
              <w:rPr>
                <w:iCs/>
                <w:sz w:val="22"/>
                <w:szCs w:val="22"/>
              </w:rPr>
            </w:pPr>
            <w:r w:rsidRPr="00025F3E">
              <w:rPr>
                <w:sz w:val="22"/>
                <w:szCs w:val="22"/>
              </w:rPr>
              <w:t xml:space="preserve">Упражнять детей в правильном выполнении движений пальчиковой гимнастики «Мы во двор пошли гулять» </w:t>
            </w:r>
          </w:p>
        </w:tc>
        <w:tc>
          <w:tcPr>
            <w:tcW w:w="2132" w:type="dxa"/>
            <w:gridSpan w:val="2"/>
            <w:vMerge w:val="restart"/>
          </w:tcPr>
          <w:p w:rsidR="009D7A80" w:rsidRPr="00025F3E" w:rsidRDefault="009D7A80" w:rsidP="002067B2">
            <w:pPr>
              <w:rPr>
                <w:sz w:val="22"/>
                <w:szCs w:val="22"/>
              </w:rPr>
            </w:pPr>
            <w:r w:rsidRPr="00025F3E">
              <w:rPr>
                <w:sz w:val="22"/>
                <w:szCs w:val="22"/>
              </w:rPr>
              <w:t>Самостоятельное рисование зимы.</w:t>
            </w:r>
          </w:p>
          <w:p w:rsidR="009D7A80" w:rsidRPr="00025F3E" w:rsidRDefault="009D7A80" w:rsidP="002067B2">
            <w:pPr>
              <w:rPr>
                <w:sz w:val="22"/>
                <w:szCs w:val="22"/>
              </w:rPr>
            </w:pPr>
            <w:r w:rsidRPr="00025F3E">
              <w:rPr>
                <w:sz w:val="22"/>
                <w:szCs w:val="22"/>
              </w:rPr>
              <w:t>Обеспечить условия для лепки снеговика из пластилина</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p w:rsidR="009D7A80" w:rsidRPr="00025F3E" w:rsidRDefault="009D7A80" w:rsidP="002067B2">
            <w:pPr>
              <w:rPr>
                <w:sz w:val="22"/>
                <w:szCs w:val="22"/>
              </w:rPr>
            </w:pPr>
            <w:r w:rsidRPr="00025F3E">
              <w:rPr>
                <w:sz w:val="22"/>
                <w:szCs w:val="22"/>
              </w:rPr>
              <w:t>Физическое развитие</w:t>
            </w:r>
          </w:p>
        </w:tc>
      </w:tr>
      <w:tr w:rsidR="009D7A80" w:rsidRPr="00025F3E" w:rsidTr="002067B2">
        <w:trPr>
          <w:trHeight w:val="924"/>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591" w:type="dxa"/>
            <w:vMerge/>
          </w:tcPr>
          <w:p w:rsidR="009D7A80" w:rsidRPr="00025F3E" w:rsidRDefault="009D7A80" w:rsidP="002067B2">
            <w:pPr>
              <w:rPr>
                <w:bCs/>
                <w:sz w:val="22"/>
                <w:szCs w:val="22"/>
              </w:rPr>
            </w:pPr>
          </w:p>
        </w:tc>
        <w:tc>
          <w:tcPr>
            <w:tcW w:w="1703" w:type="dxa"/>
            <w:gridSpan w:val="2"/>
          </w:tcPr>
          <w:p w:rsidR="009D7A80" w:rsidRPr="00025F3E" w:rsidRDefault="009D7A80" w:rsidP="002067B2">
            <w:pPr>
              <w:rPr>
                <w:sz w:val="22"/>
                <w:szCs w:val="22"/>
              </w:rPr>
            </w:pPr>
            <w:proofErr w:type="spellStart"/>
            <w:proofErr w:type="gramStart"/>
            <w:r w:rsidRPr="00025F3E">
              <w:rPr>
                <w:sz w:val="22"/>
                <w:szCs w:val="22"/>
              </w:rPr>
              <w:t>Конструирова-ние</w:t>
            </w:r>
            <w:proofErr w:type="spellEnd"/>
            <w:proofErr w:type="gramEnd"/>
            <w:r w:rsidRPr="00025F3E">
              <w:rPr>
                <w:sz w:val="22"/>
                <w:szCs w:val="22"/>
              </w:rPr>
              <w:t xml:space="preserve"> «Домик для Деда Мороза»</w:t>
            </w:r>
          </w:p>
        </w:tc>
        <w:tc>
          <w:tcPr>
            <w:tcW w:w="2830" w:type="dxa"/>
            <w:gridSpan w:val="2"/>
          </w:tcPr>
          <w:p w:rsidR="009D7A80" w:rsidRPr="00025F3E" w:rsidRDefault="009D7A80" w:rsidP="002067B2">
            <w:pPr>
              <w:rPr>
                <w:sz w:val="22"/>
                <w:szCs w:val="22"/>
              </w:rPr>
            </w:pPr>
            <w:r w:rsidRPr="00025F3E">
              <w:rPr>
                <w:sz w:val="22"/>
                <w:szCs w:val="22"/>
              </w:rPr>
              <w:t>Формировать у детей обобщенные представления о домах, умение отражать в постройке эти представления; учить делать несложное перекрытие, выполнять постройку в нужной последовательности</w:t>
            </w:r>
          </w:p>
        </w:tc>
        <w:tc>
          <w:tcPr>
            <w:tcW w:w="2694" w:type="dxa"/>
            <w:gridSpan w:val="2"/>
            <w:vMerge/>
          </w:tcPr>
          <w:p w:rsidR="009D7A80" w:rsidRPr="00025F3E" w:rsidRDefault="009D7A80" w:rsidP="002067B2">
            <w:pPr>
              <w:rPr>
                <w:sz w:val="22"/>
                <w:szCs w:val="22"/>
              </w:rPr>
            </w:pPr>
          </w:p>
        </w:tc>
        <w:tc>
          <w:tcPr>
            <w:tcW w:w="2132" w:type="dxa"/>
            <w:gridSpan w:val="2"/>
            <w:vMerge/>
          </w:tcPr>
          <w:p w:rsidR="009D7A80" w:rsidRPr="00025F3E" w:rsidRDefault="009D7A80" w:rsidP="002067B2">
            <w:pPr>
              <w:rPr>
                <w:sz w:val="22"/>
                <w:szCs w:val="22"/>
              </w:rPr>
            </w:pPr>
          </w:p>
        </w:tc>
        <w:tc>
          <w:tcPr>
            <w:tcW w:w="1563" w:type="dxa"/>
            <w:vMerge/>
          </w:tcPr>
          <w:p w:rsidR="009D7A80" w:rsidRPr="00025F3E" w:rsidRDefault="009D7A80" w:rsidP="002067B2">
            <w:pPr>
              <w:rPr>
                <w:sz w:val="22"/>
                <w:szCs w:val="22"/>
              </w:rPr>
            </w:pPr>
          </w:p>
        </w:tc>
        <w:tc>
          <w:tcPr>
            <w:tcW w:w="1989" w:type="dxa"/>
            <w:vMerge/>
          </w:tcPr>
          <w:p w:rsidR="009D7A80" w:rsidRPr="00025F3E" w:rsidRDefault="009D7A80" w:rsidP="002067B2">
            <w:pPr>
              <w:rPr>
                <w:sz w:val="22"/>
                <w:szCs w:val="22"/>
              </w:rPr>
            </w:pPr>
          </w:p>
        </w:tc>
      </w:tr>
      <w:tr w:rsidR="009D7A80" w:rsidRPr="00025F3E" w:rsidTr="002067B2">
        <w:trPr>
          <w:trHeight w:val="924"/>
        </w:trPr>
        <w:tc>
          <w:tcPr>
            <w:tcW w:w="650" w:type="dxa"/>
            <w:vMerge w:val="restart"/>
            <w:textDirection w:val="btLr"/>
          </w:tcPr>
          <w:p w:rsidR="009D7A80" w:rsidRPr="00025F3E" w:rsidRDefault="009D7A80" w:rsidP="002067B2">
            <w:pPr>
              <w:jc w:val="center"/>
              <w:rPr>
                <w:b/>
                <w:sz w:val="22"/>
                <w:szCs w:val="22"/>
              </w:rPr>
            </w:pPr>
            <w:r w:rsidRPr="00025F3E">
              <w:rPr>
                <w:b/>
                <w:sz w:val="22"/>
                <w:szCs w:val="22"/>
              </w:rPr>
              <w:t>Новогодний калейдоскоп</w:t>
            </w:r>
          </w:p>
        </w:tc>
        <w:tc>
          <w:tcPr>
            <w:tcW w:w="550" w:type="dxa"/>
            <w:vMerge w:val="restart"/>
          </w:tcPr>
          <w:p w:rsidR="009D7A80" w:rsidRPr="00025F3E" w:rsidRDefault="009D7A80" w:rsidP="002067B2">
            <w:pPr>
              <w:jc w:val="center"/>
              <w:rPr>
                <w:b/>
                <w:sz w:val="22"/>
                <w:szCs w:val="22"/>
              </w:rPr>
            </w:pPr>
            <w:r w:rsidRPr="00025F3E">
              <w:rPr>
                <w:b/>
                <w:sz w:val="22"/>
                <w:szCs w:val="22"/>
              </w:rPr>
              <w:t>5.</w:t>
            </w:r>
          </w:p>
        </w:tc>
        <w:tc>
          <w:tcPr>
            <w:tcW w:w="159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r w:rsidRPr="00025F3E">
              <w:rPr>
                <w:sz w:val="22"/>
                <w:szCs w:val="22"/>
              </w:rPr>
              <w:t xml:space="preserve"> </w:t>
            </w:r>
          </w:p>
        </w:tc>
        <w:tc>
          <w:tcPr>
            <w:tcW w:w="1703" w:type="dxa"/>
            <w:gridSpan w:val="2"/>
          </w:tcPr>
          <w:p w:rsidR="009D7A80" w:rsidRPr="00025F3E" w:rsidRDefault="009D7A80" w:rsidP="002067B2">
            <w:pPr>
              <w:rPr>
                <w:sz w:val="22"/>
                <w:szCs w:val="22"/>
              </w:rPr>
            </w:pPr>
            <w:r w:rsidRPr="00025F3E">
              <w:rPr>
                <w:sz w:val="22"/>
                <w:szCs w:val="22"/>
              </w:rPr>
              <w:t>Рисование «Снежные комочки»</w:t>
            </w:r>
          </w:p>
        </w:tc>
        <w:tc>
          <w:tcPr>
            <w:tcW w:w="2830" w:type="dxa"/>
            <w:gridSpan w:val="2"/>
          </w:tcPr>
          <w:p w:rsidR="009D7A80" w:rsidRPr="00025F3E" w:rsidRDefault="009D7A80" w:rsidP="002067B2">
            <w:pPr>
              <w:rPr>
                <w:sz w:val="22"/>
                <w:szCs w:val="22"/>
              </w:rPr>
            </w:pPr>
            <w:r w:rsidRPr="00025F3E">
              <w:rPr>
                <w:sz w:val="22"/>
                <w:szCs w:val="22"/>
              </w:rPr>
              <w:t>Формировать умение рисовать предметы округлой формы, использовать прием закрашивания краской, не выходя за контур. Узнавать и называть белый цвет в рисунках, предметах</w:t>
            </w:r>
          </w:p>
        </w:tc>
        <w:tc>
          <w:tcPr>
            <w:tcW w:w="2694" w:type="dxa"/>
            <w:gridSpan w:val="2"/>
            <w:vMerge w:val="restart"/>
          </w:tcPr>
          <w:p w:rsidR="009D7A80" w:rsidRPr="00025F3E" w:rsidRDefault="009D7A80" w:rsidP="002067B2">
            <w:pPr>
              <w:rPr>
                <w:sz w:val="22"/>
                <w:szCs w:val="22"/>
              </w:rPr>
            </w:pPr>
            <w:r w:rsidRPr="00025F3E">
              <w:rPr>
                <w:sz w:val="22"/>
                <w:szCs w:val="22"/>
              </w:rPr>
              <w:t>Наблюдать за снегом во время прогулки, выяснить всегда ли мы видим снег белым, полюбоваться серебряным инеем, снежной позёмкой.</w:t>
            </w:r>
          </w:p>
          <w:p w:rsidR="009D7A80" w:rsidRPr="00025F3E" w:rsidRDefault="009D7A80" w:rsidP="002067B2">
            <w:pPr>
              <w:rPr>
                <w:sz w:val="22"/>
                <w:szCs w:val="22"/>
              </w:rPr>
            </w:pPr>
            <w:r w:rsidRPr="00025F3E">
              <w:rPr>
                <w:sz w:val="22"/>
                <w:szCs w:val="22"/>
              </w:rPr>
              <w:t>Разучивание стихотворений про Новый год.</w:t>
            </w:r>
          </w:p>
          <w:p w:rsidR="009D7A80" w:rsidRPr="00025F3E" w:rsidRDefault="009D7A80" w:rsidP="002067B2">
            <w:pPr>
              <w:rPr>
                <w:sz w:val="22"/>
                <w:szCs w:val="22"/>
              </w:rPr>
            </w:pPr>
            <w:r w:rsidRPr="00025F3E">
              <w:rPr>
                <w:sz w:val="22"/>
                <w:szCs w:val="22"/>
              </w:rPr>
              <w:t>На основе игровой мотивации украшать прямоугольные формы (ёлочные игрушки) доступными средствами выразительности</w:t>
            </w:r>
          </w:p>
        </w:tc>
        <w:tc>
          <w:tcPr>
            <w:tcW w:w="2132" w:type="dxa"/>
            <w:gridSpan w:val="2"/>
            <w:vMerge w:val="restart"/>
          </w:tcPr>
          <w:p w:rsidR="009D7A80" w:rsidRPr="00025F3E" w:rsidRDefault="009D7A80" w:rsidP="002067B2">
            <w:pPr>
              <w:rPr>
                <w:sz w:val="22"/>
                <w:szCs w:val="22"/>
              </w:rPr>
            </w:pPr>
            <w:r w:rsidRPr="00025F3E">
              <w:rPr>
                <w:sz w:val="22"/>
                <w:szCs w:val="22"/>
              </w:rPr>
              <w:t>Побуждать детей лепить простейшие предметы округлой формы.</w:t>
            </w:r>
          </w:p>
          <w:p w:rsidR="009D7A80" w:rsidRPr="00025F3E" w:rsidRDefault="009D7A80" w:rsidP="002067B2">
            <w:pPr>
              <w:rPr>
                <w:sz w:val="22"/>
                <w:szCs w:val="22"/>
              </w:rPr>
            </w:pPr>
            <w:r w:rsidRPr="00025F3E">
              <w:rPr>
                <w:sz w:val="22"/>
                <w:szCs w:val="22"/>
              </w:rPr>
              <w:t>Предложить детям лепить простейшие фигурки из комьев снега, наложенных один на другой (грибок, снеговик, неваляшка и др.)</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924"/>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59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r w:rsidRPr="00025F3E">
              <w:rPr>
                <w:sz w:val="22"/>
                <w:szCs w:val="22"/>
              </w:rPr>
              <w:t xml:space="preserve"> </w:t>
            </w:r>
          </w:p>
        </w:tc>
        <w:tc>
          <w:tcPr>
            <w:tcW w:w="1703" w:type="dxa"/>
            <w:gridSpan w:val="2"/>
          </w:tcPr>
          <w:p w:rsidR="009D7A80" w:rsidRPr="00025F3E" w:rsidRDefault="009D7A80" w:rsidP="002067B2">
            <w:pPr>
              <w:rPr>
                <w:sz w:val="22"/>
                <w:szCs w:val="22"/>
              </w:rPr>
            </w:pPr>
            <w:r w:rsidRPr="00025F3E">
              <w:rPr>
                <w:sz w:val="22"/>
                <w:szCs w:val="22"/>
              </w:rPr>
              <w:t>Аппликация «Мандарины и апельсины»</w:t>
            </w:r>
          </w:p>
        </w:tc>
        <w:tc>
          <w:tcPr>
            <w:tcW w:w="2830" w:type="dxa"/>
            <w:gridSpan w:val="2"/>
          </w:tcPr>
          <w:p w:rsidR="009D7A80" w:rsidRPr="00025F3E" w:rsidRDefault="009D7A80" w:rsidP="002067B2">
            <w:pPr>
              <w:rPr>
                <w:sz w:val="22"/>
                <w:szCs w:val="22"/>
              </w:rPr>
            </w:pPr>
            <w:r w:rsidRPr="00025F3E">
              <w:rPr>
                <w:sz w:val="22"/>
                <w:szCs w:val="22"/>
              </w:rPr>
              <w:t>Продолжать формировать наклеивать предметы круглой формы, учить различать предметы разной величины</w:t>
            </w:r>
          </w:p>
        </w:tc>
        <w:tc>
          <w:tcPr>
            <w:tcW w:w="2694" w:type="dxa"/>
            <w:gridSpan w:val="2"/>
            <w:vMerge/>
          </w:tcPr>
          <w:p w:rsidR="009D7A80" w:rsidRPr="00025F3E" w:rsidRDefault="009D7A80" w:rsidP="002067B2">
            <w:pPr>
              <w:jc w:val="center"/>
              <w:rPr>
                <w:sz w:val="22"/>
                <w:szCs w:val="22"/>
              </w:rPr>
            </w:pPr>
          </w:p>
        </w:tc>
        <w:tc>
          <w:tcPr>
            <w:tcW w:w="2132" w:type="dxa"/>
            <w:gridSpan w:val="2"/>
            <w:vMerge/>
          </w:tcPr>
          <w:p w:rsidR="009D7A80" w:rsidRPr="00025F3E" w:rsidRDefault="009D7A80" w:rsidP="002067B2">
            <w:pPr>
              <w:jc w:val="center"/>
              <w:rPr>
                <w:sz w:val="22"/>
                <w:szCs w:val="22"/>
              </w:rPr>
            </w:pPr>
          </w:p>
        </w:tc>
        <w:tc>
          <w:tcPr>
            <w:tcW w:w="1563" w:type="dxa"/>
            <w:vMerge/>
          </w:tcPr>
          <w:p w:rsidR="009D7A80" w:rsidRPr="00025F3E" w:rsidRDefault="009D7A80" w:rsidP="002067B2">
            <w:pPr>
              <w:jc w:val="center"/>
              <w:rPr>
                <w:sz w:val="22"/>
                <w:szCs w:val="22"/>
              </w:rPr>
            </w:pPr>
          </w:p>
        </w:tc>
        <w:tc>
          <w:tcPr>
            <w:tcW w:w="1989" w:type="dxa"/>
            <w:vMerge/>
          </w:tcPr>
          <w:p w:rsidR="009D7A80" w:rsidRPr="00025F3E" w:rsidRDefault="009D7A80" w:rsidP="002067B2">
            <w:pPr>
              <w:jc w:val="center"/>
              <w:rPr>
                <w:sz w:val="22"/>
                <w:szCs w:val="22"/>
              </w:rPr>
            </w:pPr>
          </w:p>
        </w:tc>
      </w:tr>
      <w:tr w:rsidR="009D7A80" w:rsidRPr="00025F3E" w:rsidTr="002067B2">
        <w:trPr>
          <w:trHeight w:val="230"/>
        </w:trPr>
        <w:tc>
          <w:tcPr>
            <w:tcW w:w="15702" w:type="dxa"/>
            <w:gridSpan w:val="13"/>
          </w:tcPr>
          <w:p w:rsidR="009D7A80" w:rsidRPr="00025F3E" w:rsidRDefault="009D7A80" w:rsidP="002067B2">
            <w:pPr>
              <w:jc w:val="center"/>
              <w:rPr>
                <w:b/>
                <w:sz w:val="22"/>
                <w:szCs w:val="22"/>
              </w:rPr>
            </w:pPr>
            <w:r w:rsidRPr="00025F3E">
              <w:rPr>
                <w:b/>
                <w:sz w:val="22"/>
                <w:szCs w:val="22"/>
              </w:rPr>
              <w:t>ЯНВАРЬ</w:t>
            </w:r>
          </w:p>
        </w:tc>
      </w:tr>
      <w:tr w:rsidR="009D7A80" w:rsidRPr="00025F3E" w:rsidTr="002067B2">
        <w:trPr>
          <w:trHeight w:val="620"/>
        </w:trPr>
        <w:tc>
          <w:tcPr>
            <w:tcW w:w="650" w:type="dxa"/>
            <w:vMerge w:val="restart"/>
            <w:textDirection w:val="btLr"/>
          </w:tcPr>
          <w:p w:rsidR="009D7A80" w:rsidRPr="00025F3E" w:rsidRDefault="009D7A80" w:rsidP="002067B2">
            <w:pPr>
              <w:jc w:val="center"/>
              <w:rPr>
                <w:b/>
                <w:sz w:val="22"/>
                <w:szCs w:val="22"/>
              </w:rPr>
            </w:pPr>
            <w:r w:rsidRPr="00025F3E">
              <w:rPr>
                <w:b/>
                <w:sz w:val="22"/>
                <w:szCs w:val="22"/>
              </w:rPr>
              <w:t xml:space="preserve"> Здравствуй, Зимушка – Зима</w:t>
            </w:r>
          </w:p>
        </w:tc>
        <w:tc>
          <w:tcPr>
            <w:tcW w:w="550" w:type="dxa"/>
            <w:vMerge w:val="restart"/>
          </w:tcPr>
          <w:p w:rsidR="009D7A80" w:rsidRPr="00025F3E" w:rsidRDefault="009D7A80" w:rsidP="002067B2">
            <w:pPr>
              <w:jc w:val="center"/>
              <w:rPr>
                <w:b/>
                <w:sz w:val="22"/>
                <w:szCs w:val="22"/>
              </w:rPr>
            </w:pPr>
            <w:r w:rsidRPr="00025F3E">
              <w:rPr>
                <w:b/>
                <w:sz w:val="22"/>
                <w:szCs w:val="22"/>
              </w:rPr>
              <w:t>3.</w:t>
            </w:r>
          </w:p>
        </w:tc>
        <w:tc>
          <w:tcPr>
            <w:tcW w:w="1601" w:type="dxa"/>
            <w:gridSpan w:val="2"/>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r w:rsidRPr="00025F3E">
              <w:rPr>
                <w:sz w:val="22"/>
                <w:szCs w:val="22"/>
              </w:rPr>
              <w:t xml:space="preserve"> </w:t>
            </w:r>
          </w:p>
        </w:tc>
        <w:tc>
          <w:tcPr>
            <w:tcW w:w="1701" w:type="dxa"/>
            <w:gridSpan w:val="2"/>
          </w:tcPr>
          <w:p w:rsidR="009D7A80" w:rsidRPr="00025F3E" w:rsidRDefault="009D7A80" w:rsidP="002067B2">
            <w:pPr>
              <w:rPr>
                <w:sz w:val="22"/>
                <w:szCs w:val="22"/>
              </w:rPr>
            </w:pPr>
            <w:r w:rsidRPr="00025F3E">
              <w:rPr>
                <w:sz w:val="22"/>
                <w:szCs w:val="22"/>
              </w:rPr>
              <w:t>Рисование</w:t>
            </w:r>
          </w:p>
          <w:p w:rsidR="009D7A80" w:rsidRPr="00025F3E" w:rsidRDefault="009D7A80" w:rsidP="002067B2">
            <w:pPr>
              <w:rPr>
                <w:sz w:val="22"/>
                <w:szCs w:val="22"/>
              </w:rPr>
            </w:pPr>
            <w:r w:rsidRPr="00025F3E">
              <w:rPr>
                <w:sz w:val="22"/>
                <w:szCs w:val="22"/>
              </w:rPr>
              <w:t>«Дерево в снегу» (</w:t>
            </w:r>
            <w:proofErr w:type="spellStart"/>
            <w:proofErr w:type="gramStart"/>
            <w:r w:rsidRPr="00025F3E">
              <w:rPr>
                <w:sz w:val="22"/>
                <w:szCs w:val="22"/>
              </w:rPr>
              <w:t>нетрадицион-ная</w:t>
            </w:r>
            <w:proofErr w:type="spellEnd"/>
            <w:proofErr w:type="gramEnd"/>
            <w:r w:rsidRPr="00025F3E">
              <w:rPr>
                <w:sz w:val="22"/>
                <w:szCs w:val="22"/>
              </w:rPr>
              <w:t xml:space="preserve"> техника рисования)</w:t>
            </w:r>
          </w:p>
        </w:tc>
        <w:tc>
          <w:tcPr>
            <w:tcW w:w="2833" w:type="dxa"/>
            <w:gridSpan w:val="2"/>
          </w:tcPr>
          <w:p w:rsidR="009D7A80" w:rsidRPr="00025F3E" w:rsidRDefault="009D7A80" w:rsidP="002067B2">
            <w:pPr>
              <w:rPr>
                <w:b/>
                <w:sz w:val="22"/>
                <w:szCs w:val="22"/>
              </w:rPr>
            </w:pPr>
            <w:r w:rsidRPr="00025F3E">
              <w:rPr>
                <w:sz w:val="22"/>
                <w:szCs w:val="22"/>
              </w:rPr>
              <w:t>Знакомить с нетрадиционными техниками рисования</w:t>
            </w:r>
          </w:p>
        </w:tc>
        <w:tc>
          <w:tcPr>
            <w:tcW w:w="2691" w:type="dxa"/>
            <w:gridSpan w:val="2"/>
            <w:vMerge w:val="restart"/>
          </w:tcPr>
          <w:p w:rsidR="009D7A80" w:rsidRPr="00025F3E" w:rsidRDefault="009D7A80" w:rsidP="002067B2">
            <w:pPr>
              <w:rPr>
                <w:sz w:val="22"/>
                <w:szCs w:val="22"/>
              </w:rPr>
            </w:pPr>
            <w:r w:rsidRPr="00025F3E">
              <w:rPr>
                <w:sz w:val="22"/>
                <w:szCs w:val="22"/>
              </w:rPr>
              <w:t>Расписать одноразовые бумажные тарелочки узором.</w:t>
            </w:r>
          </w:p>
          <w:p w:rsidR="009D7A80" w:rsidRPr="00025F3E" w:rsidRDefault="009D7A80" w:rsidP="002067B2">
            <w:pPr>
              <w:rPr>
                <w:sz w:val="22"/>
                <w:szCs w:val="22"/>
              </w:rPr>
            </w:pPr>
            <w:r w:rsidRPr="00025F3E">
              <w:rPr>
                <w:sz w:val="22"/>
                <w:szCs w:val="22"/>
              </w:rPr>
              <w:t>Чтение сказки «Заяц-</w:t>
            </w:r>
            <w:proofErr w:type="spellStart"/>
            <w:r w:rsidRPr="00025F3E">
              <w:rPr>
                <w:sz w:val="22"/>
                <w:szCs w:val="22"/>
              </w:rPr>
              <w:t>хваста</w:t>
            </w:r>
            <w:proofErr w:type="spellEnd"/>
            <w:r w:rsidRPr="00025F3E">
              <w:rPr>
                <w:sz w:val="22"/>
                <w:szCs w:val="22"/>
              </w:rPr>
              <w:t>».</w:t>
            </w:r>
          </w:p>
          <w:p w:rsidR="009D7A80" w:rsidRPr="00025F3E" w:rsidRDefault="009D7A80" w:rsidP="002067B2">
            <w:pPr>
              <w:rPr>
                <w:sz w:val="22"/>
                <w:szCs w:val="22"/>
              </w:rPr>
            </w:pPr>
            <w:r w:rsidRPr="00025F3E">
              <w:rPr>
                <w:sz w:val="22"/>
                <w:szCs w:val="22"/>
              </w:rPr>
              <w:t xml:space="preserve">Предложить с помощью </w:t>
            </w:r>
            <w:r w:rsidRPr="00025F3E">
              <w:rPr>
                <w:sz w:val="22"/>
                <w:szCs w:val="22"/>
              </w:rPr>
              <w:lastRenderedPageBreak/>
              <w:t>пуговиц разного размера нарисовать снеговика, мишку</w:t>
            </w:r>
          </w:p>
        </w:tc>
        <w:tc>
          <w:tcPr>
            <w:tcW w:w="2124" w:type="dxa"/>
            <w:vMerge w:val="restart"/>
          </w:tcPr>
          <w:p w:rsidR="009D7A80" w:rsidRPr="00025F3E" w:rsidRDefault="009D7A80" w:rsidP="002067B2">
            <w:pPr>
              <w:rPr>
                <w:sz w:val="22"/>
                <w:szCs w:val="22"/>
              </w:rPr>
            </w:pPr>
            <w:r w:rsidRPr="00025F3E">
              <w:rPr>
                <w:sz w:val="22"/>
                <w:szCs w:val="22"/>
              </w:rPr>
              <w:lastRenderedPageBreak/>
              <w:t>Внести картины о животных зимой.</w:t>
            </w:r>
          </w:p>
          <w:p w:rsidR="009D7A80" w:rsidRPr="00025F3E" w:rsidRDefault="009D7A80" w:rsidP="002067B2">
            <w:pPr>
              <w:rPr>
                <w:sz w:val="22"/>
                <w:szCs w:val="22"/>
              </w:rPr>
            </w:pPr>
            <w:r w:rsidRPr="00025F3E">
              <w:rPr>
                <w:sz w:val="22"/>
                <w:szCs w:val="22"/>
              </w:rPr>
              <w:t xml:space="preserve">Подготовить картины зимних пейзажей </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916"/>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601" w:type="dxa"/>
            <w:gridSpan w:val="2"/>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r w:rsidRPr="00025F3E">
              <w:rPr>
                <w:sz w:val="22"/>
                <w:szCs w:val="22"/>
              </w:rPr>
              <w:t xml:space="preserve"> </w:t>
            </w:r>
          </w:p>
        </w:tc>
        <w:tc>
          <w:tcPr>
            <w:tcW w:w="1701" w:type="dxa"/>
            <w:gridSpan w:val="2"/>
          </w:tcPr>
          <w:p w:rsidR="009D7A80" w:rsidRPr="00025F3E" w:rsidRDefault="009D7A80" w:rsidP="002067B2">
            <w:pPr>
              <w:rPr>
                <w:sz w:val="22"/>
                <w:szCs w:val="22"/>
              </w:rPr>
            </w:pPr>
            <w:r w:rsidRPr="00025F3E">
              <w:rPr>
                <w:sz w:val="22"/>
                <w:szCs w:val="22"/>
              </w:rPr>
              <w:t xml:space="preserve">Аппликация </w:t>
            </w:r>
          </w:p>
          <w:p w:rsidR="009D7A80" w:rsidRPr="00025F3E" w:rsidRDefault="009D7A80" w:rsidP="002067B2">
            <w:pPr>
              <w:rPr>
                <w:sz w:val="22"/>
                <w:szCs w:val="22"/>
              </w:rPr>
            </w:pPr>
            <w:r w:rsidRPr="00025F3E">
              <w:rPr>
                <w:sz w:val="22"/>
                <w:szCs w:val="22"/>
              </w:rPr>
              <w:t xml:space="preserve">«Красивые </w:t>
            </w:r>
          </w:p>
          <w:p w:rsidR="009D7A80" w:rsidRPr="00025F3E" w:rsidRDefault="009D7A80" w:rsidP="002067B2">
            <w:pPr>
              <w:rPr>
                <w:sz w:val="22"/>
                <w:szCs w:val="22"/>
              </w:rPr>
            </w:pPr>
            <w:r w:rsidRPr="00025F3E">
              <w:rPr>
                <w:sz w:val="22"/>
                <w:szCs w:val="22"/>
              </w:rPr>
              <w:t>Узоры на окне»</w:t>
            </w:r>
          </w:p>
        </w:tc>
        <w:tc>
          <w:tcPr>
            <w:tcW w:w="2833" w:type="dxa"/>
            <w:gridSpan w:val="2"/>
          </w:tcPr>
          <w:p w:rsidR="009D7A80" w:rsidRPr="00025F3E" w:rsidRDefault="009D7A80" w:rsidP="002067B2">
            <w:pPr>
              <w:rPr>
                <w:b/>
                <w:sz w:val="22"/>
                <w:szCs w:val="22"/>
              </w:rPr>
            </w:pPr>
            <w:r w:rsidRPr="00025F3E">
              <w:rPr>
                <w:sz w:val="22"/>
                <w:szCs w:val="22"/>
              </w:rPr>
              <w:t>Учить составлять узор на бумаге квадратной формы, располагая по углам и в середине большие кружки одного цвета, а в середине каждой стороны – маленькие кружки др. цвета</w:t>
            </w:r>
          </w:p>
        </w:tc>
        <w:tc>
          <w:tcPr>
            <w:tcW w:w="2691" w:type="dxa"/>
            <w:gridSpan w:val="2"/>
            <w:vMerge/>
          </w:tcPr>
          <w:p w:rsidR="009D7A80" w:rsidRPr="00025F3E" w:rsidRDefault="009D7A80" w:rsidP="002067B2">
            <w:pPr>
              <w:jc w:val="center"/>
              <w:rPr>
                <w:sz w:val="22"/>
                <w:szCs w:val="22"/>
              </w:rPr>
            </w:pPr>
          </w:p>
        </w:tc>
        <w:tc>
          <w:tcPr>
            <w:tcW w:w="2124" w:type="dxa"/>
            <w:vMerge/>
          </w:tcPr>
          <w:p w:rsidR="009D7A80" w:rsidRPr="00025F3E" w:rsidRDefault="009D7A80" w:rsidP="002067B2">
            <w:pPr>
              <w:jc w:val="center"/>
              <w:rPr>
                <w:sz w:val="22"/>
                <w:szCs w:val="22"/>
              </w:rPr>
            </w:pPr>
          </w:p>
        </w:tc>
        <w:tc>
          <w:tcPr>
            <w:tcW w:w="1563" w:type="dxa"/>
            <w:vMerge/>
          </w:tcPr>
          <w:p w:rsidR="009D7A80" w:rsidRPr="00025F3E" w:rsidRDefault="009D7A80" w:rsidP="002067B2">
            <w:pPr>
              <w:jc w:val="center"/>
              <w:rPr>
                <w:sz w:val="22"/>
                <w:szCs w:val="22"/>
              </w:rPr>
            </w:pPr>
          </w:p>
        </w:tc>
        <w:tc>
          <w:tcPr>
            <w:tcW w:w="1989" w:type="dxa"/>
            <w:vMerge/>
          </w:tcPr>
          <w:p w:rsidR="009D7A80" w:rsidRPr="00025F3E" w:rsidRDefault="009D7A80" w:rsidP="002067B2">
            <w:pPr>
              <w:jc w:val="center"/>
              <w:rPr>
                <w:sz w:val="22"/>
                <w:szCs w:val="22"/>
              </w:rPr>
            </w:pPr>
          </w:p>
        </w:tc>
      </w:tr>
      <w:tr w:rsidR="009D7A80" w:rsidRPr="00025F3E" w:rsidTr="002067B2">
        <w:trPr>
          <w:trHeight w:val="827"/>
        </w:trPr>
        <w:tc>
          <w:tcPr>
            <w:tcW w:w="650" w:type="dxa"/>
            <w:vMerge w:val="restart"/>
            <w:textDirection w:val="btLr"/>
          </w:tcPr>
          <w:p w:rsidR="009D7A80" w:rsidRPr="00025F3E" w:rsidRDefault="009D7A80" w:rsidP="002067B2">
            <w:pPr>
              <w:jc w:val="center"/>
              <w:rPr>
                <w:b/>
                <w:sz w:val="22"/>
                <w:szCs w:val="22"/>
              </w:rPr>
            </w:pPr>
            <w:r w:rsidRPr="00025F3E">
              <w:rPr>
                <w:b/>
                <w:sz w:val="22"/>
                <w:szCs w:val="22"/>
              </w:rPr>
              <w:lastRenderedPageBreak/>
              <w:t>Здравствуй, Зимушка – Зима</w:t>
            </w:r>
          </w:p>
        </w:tc>
        <w:tc>
          <w:tcPr>
            <w:tcW w:w="550" w:type="dxa"/>
            <w:vMerge w:val="restart"/>
          </w:tcPr>
          <w:p w:rsidR="009D7A80" w:rsidRPr="00025F3E" w:rsidRDefault="009D7A80" w:rsidP="002067B2">
            <w:pPr>
              <w:jc w:val="center"/>
              <w:rPr>
                <w:b/>
                <w:sz w:val="22"/>
                <w:szCs w:val="22"/>
              </w:rPr>
            </w:pPr>
            <w:r w:rsidRPr="00025F3E">
              <w:rPr>
                <w:b/>
                <w:sz w:val="22"/>
                <w:szCs w:val="22"/>
              </w:rPr>
              <w:t>4.</w:t>
            </w:r>
          </w:p>
        </w:tc>
        <w:tc>
          <w:tcPr>
            <w:tcW w:w="1601" w:type="dxa"/>
            <w:gridSpan w:val="2"/>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1" w:type="dxa"/>
            <w:gridSpan w:val="2"/>
          </w:tcPr>
          <w:p w:rsidR="009D7A80" w:rsidRPr="00025F3E" w:rsidRDefault="009D7A80" w:rsidP="002067B2">
            <w:pPr>
              <w:rPr>
                <w:sz w:val="22"/>
                <w:szCs w:val="22"/>
              </w:rPr>
            </w:pPr>
            <w:r w:rsidRPr="00025F3E">
              <w:rPr>
                <w:sz w:val="22"/>
                <w:szCs w:val="22"/>
              </w:rPr>
              <w:t>Лепка «Сосульки»</w:t>
            </w:r>
          </w:p>
        </w:tc>
        <w:tc>
          <w:tcPr>
            <w:tcW w:w="2833" w:type="dxa"/>
            <w:gridSpan w:val="2"/>
          </w:tcPr>
          <w:p w:rsidR="009D7A80" w:rsidRPr="00025F3E" w:rsidRDefault="009D7A80" w:rsidP="002067B2">
            <w:pPr>
              <w:rPr>
                <w:sz w:val="22"/>
                <w:szCs w:val="22"/>
              </w:rPr>
            </w:pPr>
            <w:r w:rsidRPr="00025F3E">
              <w:rPr>
                <w:sz w:val="22"/>
                <w:szCs w:val="22"/>
              </w:rPr>
              <w:t xml:space="preserve"> Помочь освоить способы лепки предметов в форме конуса</w:t>
            </w:r>
          </w:p>
        </w:tc>
        <w:tc>
          <w:tcPr>
            <w:tcW w:w="2691" w:type="dxa"/>
            <w:gridSpan w:val="2"/>
            <w:vMerge w:val="restart"/>
          </w:tcPr>
          <w:p w:rsidR="009D7A80" w:rsidRPr="00025F3E" w:rsidRDefault="009D7A80" w:rsidP="002067B2">
            <w:pPr>
              <w:rPr>
                <w:sz w:val="22"/>
                <w:szCs w:val="22"/>
              </w:rPr>
            </w:pPr>
            <w:r w:rsidRPr="00025F3E">
              <w:rPr>
                <w:sz w:val="22"/>
                <w:szCs w:val="22"/>
              </w:rPr>
              <w:t xml:space="preserve">Театрализованная игра – ситуация «Первый ледок», «Морозные деньки» </w:t>
            </w:r>
          </w:p>
          <w:p w:rsidR="009D7A80" w:rsidRPr="00025F3E" w:rsidRDefault="009D7A80" w:rsidP="002067B2">
            <w:pPr>
              <w:rPr>
                <w:sz w:val="22"/>
                <w:szCs w:val="22"/>
              </w:rPr>
            </w:pPr>
            <w:r w:rsidRPr="00025F3E">
              <w:rPr>
                <w:sz w:val="22"/>
                <w:szCs w:val="22"/>
              </w:rPr>
              <w:t>Игра – ситуация «Вот уж зимушка проходит»</w:t>
            </w:r>
          </w:p>
        </w:tc>
        <w:tc>
          <w:tcPr>
            <w:tcW w:w="2124" w:type="dxa"/>
            <w:vMerge w:val="restart"/>
          </w:tcPr>
          <w:p w:rsidR="009D7A80" w:rsidRPr="00025F3E" w:rsidRDefault="009D7A80" w:rsidP="002067B2">
            <w:pPr>
              <w:rPr>
                <w:sz w:val="22"/>
                <w:szCs w:val="22"/>
              </w:rPr>
            </w:pPr>
            <w:r w:rsidRPr="00025F3E">
              <w:rPr>
                <w:sz w:val="22"/>
                <w:szCs w:val="22"/>
              </w:rPr>
              <w:t xml:space="preserve"> Внести иллюстрации зимних игр и забав.</w:t>
            </w:r>
          </w:p>
          <w:p w:rsidR="009D7A80" w:rsidRPr="00025F3E" w:rsidRDefault="009D7A80" w:rsidP="002067B2">
            <w:pPr>
              <w:rPr>
                <w:sz w:val="22"/>
                <w:szCs w:val="22"/>
              </w:rPr>
            </w:pPr>
            <w:r w:rsidRPr="00025F3E">
              <w:rPr>
                <w:sz w:val="22"/>
                <w:szCs w:val="22"/>
              </w:rPr>
              <w:t xml:space="preserve">Привлечь к прослушиванию песен о зиме </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373"/>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601" w:type="dxa"/>
            <w:gridSpan w:val="2"/>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1" w:type="dxa"/>
            <w:gridSpan w:val="2"/>
          </w:tcPr>
          <w:p w:rsidR="009D7A80" w:rsidRPr="00025F3E" w:rsidRDefault="009D7A80" w:rsidP="002067B2">
            <w:pPr>
              <w:rPr>
                <w:sz w:val="22"/>
                <w:szCs w:val="22"/>
              </w:rPr>
            </w:pPr>
            <w:proofErr w:type="spellStart"/>
            <w:proofErr w:type="gramStart"/>
            <w:r w:rsidRPr="00025F3E">
              <w:rPr>
                <w:sz w:val="22"/>
                <w:szCs w:val="22"/>
              </w:rPr>
              <w:t>Конструирова-ние</w:t>
            </w:r>
            <w:proofErr w:type="spellEnd"/>
            <w:proofErr w:type="gramEnd"/>
            <w:r w:rsidRPr="00025F3E">
              <w:rPr>
                <w:sz w:val="22"/>
                <w:szCs w:val="22"/>
              </w:rPr>
              <w:t xml:space="preserve"> из снега</w:t>
            </w:r>
          </w:p>
        </w:tc>
        <w:tc>
          <w:tcPr>
            <w:tcW w:w="2833" w:type="dxa"/>
            <w:gridSpan w:val="2"/>
          </w:tcPr>
          <w:p w:rsidR="009D7A80" w:rsidRPr="00025F3E" w:rsidRDefault="009D7A80" w:rsidP="002067B2">
            <w:pPr>
              <w:rPr>
                <w:sz w:val="22"/>
                <w:szCs w:val="22"/>
              </w:rPr>
            </w:pPr>
            <w:r w:rsidRPr="00025F3E">
              <w:rPr>
                <w:sz w:val="22"/>
                <w:szCs w:val="22"/>
              </w:rPr>
              <w:t xml:space="preserve">Знакомить со свойствами снега. Научить лепить снеговика </w:t>
            </w:r>
          </w:p>
        </w:tc>
        <w:tc>
          <w:tcPr>
            <w:tcW w:w="2691" w:type="dxa"/>
            <w:gridSpan w:val="2"/>
            <w:vMerge/>
          </w:tcPr>
          <w:p w:rsidR="009D7A80" w:rsidRPr="00025F3E" w:rsidRDefault="009D7A80" w:rsidP="002067B2">
            <w:pPr>
              <w:rPr>
                <w:sz w:val="22"/>
                <w:szCs w:val="22"/>
              </w:rPr>
            </w:pPr>
          </w:p>
        </w:tc>
        <w:tc>
          <w:tcPr>
            <w:tcW w:w="2124" w:type="dxa"/>
            <w:vMerge/>
          </w:tcPr>
          <w:p w:rsidR="009D7A80" w:rsidRPr="00025F3E" w:rsidRDefault="009D7A80" w:rsidP="002067B2">
            <w:pPr>
              <w:rPr>
                <w:sz w:val="22"/>
                <w:szCs w:val="22"/>
              </w:rPr>
            </w:pPr>
          </w:p>
        </w:tc>
        <w:tc>
          <w:tcPr>
            <w:tcW w:w="1563" w:type="dxa"/>
            <w:vMerge/>
          </w:tcPr>
          <w:p w:rsidR="009D7A80" w:rsidRPr="00025F3E" w:rsidRDefault="009D7A80" w:rsidP="002067B2">
            <w:pPr>
              <w:rPr>
                <w:sz w:val="22"/>
                <w:szCs w:val="22"/>
              </w:rPr>
            </w:pPr>
          </w:p>
        </w:tc>
        <w:tc>
          <w:tcPr>
            <w:tcW w:w="1989" w:type="dxa"/>
            <w:vMerge/>
          </w:tcPr>
          <w:p w:rsidR="009D7A80" w:rsidRPr="00025F3E" w:rsidRDefault="009D7A80" w:rsidP="002067B2">
            <w:pPr>
              <w:rPr>
                <w:sz w:val="22"/>
                <w:szCs w:val="22"/>
              </w:rPr>
            </w:pPr>
          </w:p>
        </w:tc>
      </w:tr>
      <w:tr w:rsidR="009D7A80" w:rsidRPr="00025F3E" w:rsidTr="002067B2">
        <w:trPr>
          <w:trHeight w:val="565"/>
        </w:trPr>
        <w:tc>
          <w:tcPr>
            <w:tcW w:w="650" w:type="dxa"/>
            <w:vMerge w:val="restart"/>
            <w:textDirection w:val="btLr"/>
          </w:tcPr>
          <w:p w:rsidR="009D7A80" w:rsidRPr="00025F3E" w:rsidRDefault="009D7A80" w:rsidP="002067B2">
            <w:pPr>
              <w:jc w:val="center"/>
              <w:rPr>
                <w:b/>
                <w:sz w:val="22"/>
                <w:szCs w:val="22"/>
              </w:rPr>
            </w:pPr>
            <w:r w:rsidRPr="00025F3E">
              <w:rPr>
                <w:b/>
                <w:sz w:val="22"/>
                <w:szCs w:val="22"/>
              </w:rPr>
              <w:t>Этикет</w:t>
            </w:r>
          </w:p>
        </w:tc>
        <w:tc>
          <w:tcPr>
            <w:tcW w:w="550" w:type="dxa"/>
            <w:vMerge w:val="restart"/>
          </w:tcPr>
          <w:p w:rsidR="009D7A80" w:rsidRPr="00025F3E" w:rsidRDefault="009D7A80" w:rsidP="002067B2">
            <w:pPr>
              <w:jc w:val="center"/>
              <w:rPr>
                <w:b/>
                <w:sz w:val="22"/>
                <w:szCs w:val="22"/>
              </w:rPr>
            </w:pPr>
            <w:r w:rsidRPr="00025F3E">
              <w:rPr>
                <w:b/>
                <w:sz w:val="22"/>
                <w:szCs w:val="22"/>
              </w:rPr>
              <w:t>5.</w:t>
            </w:r>
          </w:p>
        </w:tc>
        <w:tc>
          <w:tcPr>
            <w:tcW w:w="1601" w:type="dxa"/>
            <w:gridSpan w:val="2"/>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r w:rsidRPr="00025F3E">
              <w:rPr>
                <w:sz w:val="22"/>
                <w:szCs w:val="22"/>
              </w:rPr>
              <w:t xml:space="preserve"> </w:t>
            </w:r>
            <w:r w:rsidRPr="00025F3E">
              <w:rPr>
                <w:bCs/>
                <w:sz w:val="22"/>
                <w:szCs w:val="22"/>
              </w:rPr>
              <w:t>развитие детского творчества</w:t>
            </w:r>
          </w:p>
        </w:tc>
        <w:tc>
          <w:tcPr>
            <w:tcW w:w="1701" w:type="dxa"/>
            <w:gridSpan w:val="2"/>
          </w:tcPr>
          <w:p w:rsidR="009D7A80" w:rsidRPr="00025F3E" w:rsidRDefault="009D7A80" w:rsidP="002067B2">
            <w:pPr>
              <w:rPr>
                <w:sz w:val="22"/>
                <w:szCs w:val="22"/>
              </w:rPr>
            </w:pPr>
            <w:r w:rsidRPr="00025F3E">
              <w:rPr>
                <w:sz w:val="22"/>
                <w:szCs w:val="22"/>
              </w:rPr>
              <w:t xml:space="preserve">Рисование по мотивам сказки </w:t>
            </w:r>
          </w:p>
          <w:p w:rsidR="009D7A80" w:rsidRPr="00025F3E" w:rsidRDefault="009D7A80" w:rsidP="002067B2">
            <w:pPr>
              <w:rPr>
                <w:sz w:val="22"/>
                <w:szCs w:val="22"/>
              </w:rPr>
            </w:pPr>
            <w:r w:rsidRPr="00025F3E">
              <w:rPr>
                <w:sz w:val="22"/>
                <w:szCs w:val="22"/>
              </w:rPr>
              <w:t>«Три медведя»</w:t>
            </w:r>
          </w:p>
          <w:p w:rsidR="009D7A80" w:rsidRPr="00025F3E" w:rsidRDefault="009D7A80" w:rsidP="002067B2">
            <w:pPr>
              <w:rPr>
                <w:sz w:val="22"/>
                <w:szCs w:val="22"/>
              </w:rPr>
            </w:pPr>
            <w:r w:rsidRPr="00025F3E">
              <w:rPr>
                <w:sz w:val="22"/>
                <w:szCs w:val="22"/>
              </w:rPr>
              <w:t xml:space="preserve"> (по замыслу)</w:t>
            </w:r>
          </w:p>
          <w:p w:rsidR="009D7A80" w:rsidRPr="00025F3E" w:rsidRDefault="009D7A80" w:rsidP="002067B2">
            <w:pPr>
              <w:rPr>
                <w:sz w:val="22"/>
                <w:szCs w:val="22"/>
              </w:rPr>
            </w:pPr>
          </w:p>
        </w:tc>
        <w:tc>
          <w:tcPr>
            <w:tcW w:w="2833" w:type="dxa"/>
            <w:gridSpan w:val="2"/>
          </w:tcPr>
          <w:p w:rsidR="009D7A80" w:rsidRPr="00025F3E" w:rsidRDefault="009D7A80" w:rsidP="002067B2">
            <w:pPr>
              <w:rPr>
                <w:sz w:val="22"/>
                <w:szCs w:val="22"/>
              </w:rPr>
            </w:pPr>
            <w:r w:rsidRPr="00025F3E">
              <w:rPr>
                <w:sz w:val="22"/>
                <w:szCs w:val="22"/>
              </w:rPr>
              <w:t>Учить детей рисовать по мотивам знакомых сказок: самостоятельно выбирать тему, средства художественно-</w:t>
            </w:r>
          </w:p>
          <w:p w:rsidR="009D7A80" w:rsidRPr="00025F3E" w:rsidRDefault="009D7A80" w:rsidP="002067B2">
            <w:pPr>
              <w:rPr>
                <w:sz w:val="22"/>
                <w:szCs w:val="22"/>
              </w:rPr>
            </w:pPr>
            <w:r w:rsidRPr="00025F3E">
              <w:rPr>
                <w:sz w:val="22"/>
                <w:szCs w:val="22"/>
              </w:rPr>
              <w:t>образной выразительности. Развивать воображение. Воспитывать эстетические эмоции</w:t>
            </w:r>
          </w:p>
        </w:tc>
        <w:tc>
          <w:tcPr>
            <w:tcW w:w="2691" w:type="dxa"/>
            <w:gridSpan w:val="2"/>
            <w:vMerge w:val="restart"/>
          </w:tcPr>
          <w:p w:rsidR="009D7A80" w:rsidRPr="00025F3E" w:rsidRDefault="009D7A80" w:rsidP="002067B2">
            <w:pPr>
              <w:rPr>
                <w:sz w:val="22"/>
                <w:szCs w:val="22"/>
              </w:rPr>
            </w:pPr>
            <w:r w:rsidRPr="00025F3E">
              <w:rPr>
                <w:sz w:val="22"/>
                <w:szCs w:val="22"/>
              </w:rPr>
              <w:t xml:space="preserve">Дидактические игры «Подбери похожий», «Водичка, умой моё личико» </w:t>
            </w:r>
          </w:p>
        </w:tc>
        <w:tc>
          <w:tcPr>
            <w:tcW w:w="2124" w:type="dxa"/>
            <w:vMerge w:val="restart"/>
          </w:tcPr>
          <w:p w:rsidR="009D7A80" w:rsidRPr="00025F3E" w:rsidRDefault="009D7A80" w:rsidP="002067B2">
            <w:pPr>
              <w:rPr>
                <w:sz w:val="22"/>
                <w:szCs w:val="22"/>
              </w:rPr>
            </w:pP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373"/>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601" w:type="dxa"/>
            <w:gridSpan w:val="2"/>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1" w:type="dxa"/>
            <w:gridSpan w:val="2"/>
          </w:tcPr>
          <w:p w:rsidR="009D7A80" w:rsidRPr="00025F3E" w:rsidRDefault="009D7A80" w:rsidP="002067B2">
            <w:pPr>
              <w:rPr>
                <w:sz w:val="22"/>
                <w:szCs w:val="22"/>
              </w:rPr>
            </w:pPr>
            <w:r w:rsidRPr="00025F3E">
              <w:rPr>
                <w:sz w:val="22"/>
                <w:szCs w:val="22"/>
              </w:rPr>
              <w:t xml:space="preserve">Аппликация </w:t>
            </w:r>
          </w:p>
          <w:p w:rsidR="009D7A80" w:rsidRPr="00025F3E" w:rsidRDefault="009D7A80" w:rsidP="002067B2">
            <w:pPr>
              <w:rPr>
                <w:sz w:val="22"/>
                <w:szCs w:val="22"/>
              </w:rPr>
            </w:pPr>
            <w:r w:rsidRPr="00025F3E">
              <w:rPr>
                <w:sz w:val="22"/>
                <w:szCs w:val="22"/>
              </w:rPr>
              <w:t>«Чашки трёх медведей»</w:t>
            </w:r>
          </w:p>
        </w:tc>
        <w:tc>
          <w:tcPr>
            <w:tcW w:w="2833" w:type="dxa"/>
            <w:gridSpan w:val="2"/>
          </w:tcPr>
          <w:p w:rsidR="009D7A80" w:rsidRPr="00025F3E" w:rsidRDefault="009D7A80" w:rsidP="002067B2">
            <w:pPr>
              <w:rPr>
                <w:sz w:val="22"/>
                <w:szCs w:val="22"/>
              </w:rPr>
            </w:pPr>
            <w:r w:rsidRPr="00025F3E">
              <w:rPr>
                <w:sz w:val="22"/>
                <w:szCs w:val="22"/>
              </w:rPr>
              <w:t xml:space="preserve">Учить располагать и наклеивать предметы в определенной последовательности (по размеру) </w:t>
            </w:r>
          </w:p>
        </w:tc>
        <w:tc>
          <w:tcPr>
            <w:tcW w:w="2691" w:type="dxa"/>
            <w:gridSpan w:val="2"/>
            <w:vMerge/>
          </w:tcPr>
          <w:p w:rsidR="009D7A80" w:rsidRPr="00025F3E" w:rsidRDefault="009D7A80" w:rsidP="002067B2">
            <w:pPr>
              <w:jc w:val="center"/>
              <w:rPr>
                <w:sz w:val="22"/>
                <w:szCs w:val="22"/>
              </w:rPr>
            </w:pPr>
          </w:p>
        </w:tc>
        <w:tc>
          <w:tcPr>
            <w:tcW w:w="2124" w:type="dxa"/>
            <w:vMerge/>
          </w:tcPr>
          <w:p w:rsidR="009D7A80" w:rsidRPr="00025F3E" w:rsidRDefault="009D7A80" w:rsidP="002067B2">
            <w:pPr>
              <w:jc w:val="center"/>
              <w:rPr>
                <w:sz w:val="22"/>
                <w:szCs w:val="22"/>
              </w:rPr>
            </w:pPr>
          </w:p>
        </w:tc>
        <w:tc>
          <w:tcPr>
            <w:tcW w:w="1563" w:type="dxa"/>
            <w:vMerge/>
          </w:tcPr>
          <w:p w:rsidR="009D7A80" w:rsidRPr="00025F3E" w:rsidRDefault="009D7A80" w:rsidP="002067B2">
            <w:pPr>
              <w:jc w:val="center"/>
              <w:rPr>
                <w:sz w:val="22"/>
                <w:szCs w:val="22"/>
              </w:rPr>
            </w:pPr>
          </w:p>
        </w:tc>
        <w:tc>
          <w:tcPr>
            <w:tcW w:w="1989" w:type="dxa"/>
            <w:vMerge/>
          </w:tcPr>
          <w:p w:rsidR="009D7A80" w:rsidRPr="00025F3E" w:rsidRDefault="009D7A80" w:rsidP="002067B2">
            <w:pPr>
              <w:jc w:val="center"/>
              <w:rPr>
                <w:sz w:val="22"/>
                <w:szCs w:val="22"/>
              </w:rPr>
            </w:pPr>
          </w:p>
        </w:tc>
      </w:tr>
      <w:tr w:rsidR="009D7A80" w:rsidRPr="00025F3E" w:rsidTr="002067B2">
        <w:trPr>
          <w:trHeight w:val="373"/>
        </w:trPr>
        <w:tc>
          <w:tcPr>
            <w:tcW w:w="15702" w:type="dxa"/>
            <w:gridSpan w:val="13"/>
          </w:tcPr>
          <w:p w:rsidR="009D7A80" w:rsidRPr="00025F3E" w:rsidRDefault="009D7A80" w:rsidP="002067B2">
            <w:pPr>
              <w:jc w:val="center"/>
              <w:rPr>
                <w:sz w:val="22"/>
                <w:szCs w:val="22"/>
              </w:rPr>
            </w:pPr>
            <w:r w:rsidRPr="00025F3E">
              <w:rPr>
                <w:b/>
                <w:sz w:val="22"/>
                <w:szCs w:val="22"/>
              </w:rPr>
              <w:t>ФЕВРАЛЬ</w:t>
            </w:r>
          </w:p>
        </w:tc>
      </w:tr>
      <w:tr w:rsidR="009D7A80" w:rsidRPr="00025F3E" w:rsidTr="002067B2">
        <w:trPr>
          <w:trHeight w:val="373"/>
        </w:trPr>
        <w:tc>
          <w:tcPr>
            <w:tcW w:w="650" w:type="dxa"/>
            <w:vMerge w:val="restart"/>
            <w:textDirection w:val="btLr"/>
          </w:tcPr>
          <w:p w:rsidR="009D7A80" w:rsidRPr="00025F3E" w:rsidRDefault="009D7A80" w:rsidP="002067B2">
            <w:pPr>
              <w:jc w:val="center"/>
              <w:rPr>
                <w:b/>
                <w:sz w:val="22"/>
                <w:szCs w:val="22"/>
              </w:rPr>
            </w:pPr>
            <w:r w:rsidRPr="00025F3E">
              <w:rPr>
                <w:b/>
                <w:sz w:val="22"/>
                <w:szCs w:val="22"/>
              </w:rPr>
              <w:t>В гостях у сказки</w:t>
            </w:r>
          </w:p>
        </w:tc>
        <w:tc>
          <w:tcPr>
            <w:tcW w:w="550" w:type="dxa"/>
            <w:vMerge w:val="restart"/>
          </w:tcPr>
          <w:p w:rsidR="009D7A80" w:rsidRPr="00025F3E" w:rsidRDefault="009D7A80" w:rsidP="002067B2">
            <w:pPr>
              <w:jc w:val="center"/>
              <w:rPr>
                <w:b/>
                <w:sz w:val="22"/>
                <w:szCs w:val="22"/>
              </w:rPr>
            </w:pPr>
            <w:r w:rsidRPr="00025F3E">
              <w:rPr>
                <w:b/>
                <w:sz w:val="22"/>
                <w:szCs w:val="22"/>
              </w:rPr>
              <w:t>1.</w:t>
            </w:r>
          </w:p>
        </w:tc>
        <w:tc>
          <w:tcPr>
            <w:tcW w:w="1601" w:type="dxa"/>
            <w:gridSpan w:val="2"/>
            <w:vMerge w:val="restart"/>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r w:rsidRPr="00025F3E">
              <w:rPr>
                <w:b/>
                <w:sz w:val="22"/>
                <w:szCs w:val="22"/>
              </w:rPr>
              <w:t xml:space="preserve"> </w:t>
            </w:r>
          </w:p>
        </w:tc>
        <w:tc>
          <w:tcPr>
            <w:tcW w:w="1701" w:type="dxa"/>
            <w:gridSpan w:val="2"/>
          </w:tcPr>
          <w:p w:rsidR="009D7A80" w:rsidRPr="00025F3E" w:rsidRDefault="009D7A80" w:rsidP="002067B2">
            <w:pPr>
              <w:rPr>
                <w:sz w:val="22"/>
                <w:szCs w:val="22"/>
              </w:rPr>
            </w:pPr>
            <w:r w:rsidRPr="00025F3E">
              <w:rPr>
                <w:sz w:val="22"/>
                <w:szCs w:val="22"/>
              </w:rPr>
              <w:t xml:space="preserve">Рисование </w:t>
            </w:r>
          </w:p>
          <w:p w:rsidR="009D7A80" w:rsidRPr="00025F3E" w:rsidRDefault="009D7A80" w:rsidP="002067B2">
            <w:pPr>
              <w:rPr>
                <w:sz w:val="22"/>
                <w:szCs w:val="22"/>
              </w:rPr>
            </w:pPr>
            <w:r w:rsidRPr="00025F3E">
              <w:rPr>
                <w:sz w:val="22"/>
                <w:szCs w:val="22"/>
              </w:rPr>
              <w:t xml:space="preserve">«Украсим </w:t>
            </w:r>
          </w:p>
          <w:p w:rsidR="009D7A80" w:rsidRPr="00025F3E" w:rsidRDefault="009D7A80" w:rsidP="002067B2">
            <w:pPr>
              <w:rPr>
                <w:sz w:val="22"/>
                <w:szCs w:val="22"/>
              </w:rPr>
            </w:pPr>
            <w:r w:rsidRPr="00025F3E">
              <w:rPr>
                <w:sz w:val="22"/>
                <w:szCs w:val="22"/>
              </w:rPr>
              <w:t>рукавичку-домик»</w:t>
            </w:r>
          </w:p>
        </w:tc>
        <w:tc>
          <w:tcPr>
            <w:tcW w:w="2833" w:type="dxa"/>
            <w:gridSpan w:val="2"/>
          </w:tcPr>
          <w:p w:rsidR="009D7A80" w:rsidRPr="00025F3E" w:rsidRDefault="009D7A80" w:rsidP="002067B2">
            <w:pPr>
              <w:rPr>
                <w:b/>
                <w:sz w:val="22"/>
                <w:szCs w:val="22"/>
              </w:rPr>
            </w:pPr>
            <w:r w:rsidRPr="00025F3E">
              <w:rPr>
                <w:sz w:val="22"/>
                <w:szCs w:val="22"/>
              </w:rPr>
              <w:t>Учить рисовать по мо</w:t>
            </w:r>
            <w:r w:rsidRPr="00025F3E">
              <w:rPr>
                <w:sz w:val="22"/>
                <w:szCs w:val="22"/>
              </w:rPr>
              <w:softHyphen/>
              <w:t>тивам сказки «Рукавичка»; создавать сказочный образ. Развивать воображение, творчество</w:t>
            </w:r>
          </w:p>
        </w:tc>
        <w:tc>
          <w:tcPr>
            <w:tcW w:w="2691" w:type="dxa"/>
            <w:gridSpan w:val="2"/>
            <w:vMerge w:val="restart"/>
          </w:tcPr>
          <w:p w:rsidR="009D7A80" w:rsidRPr="00025F3E" w:rsidRDefault="009D7A80" w:rsidP="002067B2">
            <w:pPr>
              <w:rPr>
                <w:sz w:val="22"/>
                <w:szCs w:val="22"/>
              </w:rPr>
            </w:pPr>
            <w:r w:rsidRPr="00025F3E">
              <w:rPr>
                <w:sz w:val="22"/>
                <w:szCs w:val="22"/>
              </w:rPr>
              <w:t>Чтение русских народных сказок.</w:t>
            </w:r>
          </w:p>
          <w:p w:rsidR="009D7A80" w:rsidRPr="00025F3E" w:rsidRDefault="009D7A80" w:rsidP="002067B2">
            <w:pPr>
              <w:rPr>
                <w:sz w:val="22"/>
                <w:szCs w:val="22"/>
              </w:rPr>
            </w:pPr>
            <w:r w:rsidRPr="00025F3E">
              <w:rPr>
                <w:sz w:val="22"/>
                <w:szCs w:val="22"/>
              </w:rPr>
              <w:t>Игра с кубиками «Собери сказку»</w:t>
            </w:r>
          </w:p>
          <w:p w:rsidR="009D7A80" w:rsidRPr="00025F3E" w:rsidRDefault="009D7A80" w:rsidP="002067B2">
            <w:pPr>
              <w:rPr>
                <w:sz w:val="22"/>
                <w:szCs w:val="22"/>
              </w:rPr>
            </w:pPr>
            <w:r w:rsidRPr="00025F3E">
              <w:rPr>
                <w:sz w:val="22"/>
                <w:szCs w:val="22"/>
              </w:rPr>
              <w:t>Предложить из семян выкладывать контуры животных</w:t>
            </w:r>
          </w:p>
        </w:tc>
        <w:tc>
          <w:tcPr>
            <w:tcW w:w="2124" w:type="dxa"/>
            <w:vMerge w:val="restart"/>
          </w:tcPr>
          <w:p w:rsidR="009D7A80" w:rsidRPr="00025F3E" w:rsidRDefault="009D7A80" w:rsidP="002067B2">
            <w:pPr>
              <w:rPr>
                <w:sz w:val="22"/>
                <w:szCs w:val="22"/>
              </w:rPr>
            </w:pPr>
            <w:r w:rsidRPr="00025F3E">
              <w:rPr>
                <w:sz w:val="22"/>
                <w:szCs w:val="22"/>
              </w:rPr>
              <w:t>Создать условия для рисования с детьми сказочных персонажей</w:t>
            </w:r>
          </w:p>
          <w:p w:rsidR="009D7A80" w:rsidRPr="00025F3E" w:rsidRDefault="009D7A80" w:rsidP="002067B2">
            <w:pPr>
              <w:rPr>
                <w:sz w:val="22"/>
                <w:szCs w:val="22"/>
              </w:rPr>
            </w:pPr>
            <w:r w:rsidRPr="00025F3E">
              <w:rPr>
                <w:sz w:val="22"/>
                <w:szCs w:val="22"/>
              </w:rPr>
              <w:t>Внести иллюстрации к знакомым сказкам</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p w:rsidR="009D7A80" w:rsidRPr="00025F3E" w:rsidRDefault="009D7A80" w:rsidP="002067B2">
            <w:pPr>
              <w:rPr>
                <w:sz w:val="22"/>
                <w:szCs w:val="22"/>
              </w:rPr>
            </w:pPr>
          </w:p>
        </w:tc>
      </w:tr>
      <w:tr w:rsidR="009D7A80" w:rsidRPr="00025F3E" w:rsidTr="002067B2">
        <w:trPr>
          <w:trHeight w:val="373"/>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601" w:type="dxa"/>
            <w:gridSpan w:val="2"/>
            <w:vMerge/>
          </w:tcPr>
          <w:p w:rsidR="009D7A80" w:rsidRPr="00025F3E" w:rsidRDefault="009D7A80" w:rsidP="002067B2">
            <w:pPr>
              <w:rPr>
                <w:bCs/>
                <w:sz w:val="22"/>
                <w:szCs w:val="22"/>
              </w:rPr>
            </w:pPr>
          </w:p>
        </w:tc>
        <w:tc>
          <w:tcPr>
            <w:tcW w:w="1701" w:type="dxa"/>
            <w:gridSpan w:val="2"/>
          </w:tcPr>
          <w:p w:rsidR="009D7A80" w:rsidRPr="00025F3E" w:rsidRDefault="009D7A80" w:rsidP="002067B2">
            <w:pPr>
              <w:rPr>
                <w:sz w:val="22"/>
                <w:szCs w:val="22"/>
              </w:rPr>
            </w:pPr>
            <w:r w:rsidRPr="00025F3E">
              <w:rPr>
                <w:sz w:val="22"/>
                <w:szCs w:val="22"/>
              </w:rPr>
              <w:t>Аппликация</w:t>
            </w:r>
          </w:p>
          <w:p w:rsidR="009D7A80" w:rsidRPr="00025F3E" w:rsidRDefault="009D7A80" w:rsidP="002067B2">
            <w:pPr>
              <w:rPr>
                <w:sz w:val="22"/>
                <w:szCs w:val="22"/>
              </w:rPr>
            </w:pPr>
            <w:r w:rsidRPr="00025F3E">
              <w:rPr>
                <w:sz w:val="22"/>
                <w:szCs w:val="22"/>
              </w:rPr>
              <w:t xml:space="preserve">«Платок для </w:t>
            </w:r>
            <w:r w:rsidRPr="00025F3E">
              <w:rPr>
                <w:sz w:val="22"/>
                <w:szCs w:val="22"/>
              </w:rPr>
              <w:lastRenderedPageBreak/>
              <w:t>матрёшки»</w:t>
            </w:r>
          </w:p>
        </w:tc>
        <w:tc>
          <w:tcPr>
            <w:tcW w:w="2833" w:type="dxa"/>
            <w:gridSpan w:val="2"/>
          </w:tcPr>
          <w:p w:rsidR="009D7A80" w:rsidRPr="00025F3E" w:rsidRDefault="009D7A80" w:rsidP="002067B2">
            <w:pPr>
              <w:rPr>
                <w:b/>
                <w:sz w:val="22"/>
                <w:szCs w:val="22"/>
              </w:rPr>
            </w:pPr>
            <w:r w:rsidRPr="00025F3E">
              <w:rPr>
                <w:sz w:val="22"/>
                <w:szCs w:val="22"/>
              </w:rPr>
              <w:lastRenderedPageBreak/>
              <w:t xml:space="preserve">Продолжать учить детей наносить клей на детали и </w:t>
            </w:r>
            <w:r w:rsidRPr="00025F3E">
              <w:rPr>
                <w:sz w:val="22"/>
                <w:szCs w:val="22"/>
              </w:rPr>
              <w:lastRenderedPageBreak/>
              <w:t>наклеивать их на заготовку. Учить составлять узор, чередуя круги и треугольники</w:t>
            </w:r>
          </w:p>
        </w:tc>
        <w:tc>
          <w:tcPr>
            <w:tcW w:w="2691" w:type="dxa"/>
            <w:gridSpan w:val="2"/>
            <w:vMerge/>
          </w:tcPr>
          <w:p w:rsidR="009D7A80" w:rsidRPr="00025F3E" w:rsidRDefault="009D7A80" w:rsidP="002067B2">
            <w:pPr>
              <w:rPr>
                <w:sz w:val="22"/>
                <w:szCs w:val="22"/>
              </w:rPr>
            </w:pPr>
          </w:p>
        </w:tc>
        <w:tc>
          <w:tcPr>
            <w:tcW w:w="2124" w:type="dxa"/>
            <w:vMerge/>
          </w:tcPr>
          <w:p w:rsidR="009D7A80" w:rsidRPr="00025F3E" w:rsidRDefault="009D7A80" w:rsidP="002067B2">
            <w:pPr>
              <w:rPr>
                <w:sz w:val="22"/>
                <w:szCs w:val="22"/>
              </w:rPr>
            </w:pPr>
          </w:p>
        </w:tc>
        <w:tc>
          <w:tcPr>
            <w:tcW w:w="1563" w:type="dxa"/>
            <w:vMerge/>
          </w:tcPr>
          <w:p w:rsidR="009D7A80" w:rsidRPr="00025F3E" w:rsidRDefault="009D7A80" w:rsidP="002067B2">
            <w:pPr>
              <w:rPr>
                <w:sz w:val="22"/>
                <w:szCs w:val="22"/>
              </w:rPr>
            </w:pPr>
          </w:p>
        </w:tc>
        <w:tc>
          <w:tcPr>
            <w:tcW w:w="1989" w:type="dxa"/>
            <w:vMerge/>
          </w:tcPr>
          <w:p w:rsidR="009D7A80" w:rsidRPr="00025F3E" w:rsidRDefault="009D7A80" w:rsidP="002067B2">
            <w:pPr>
              <w:rPr>
                <w:sz w:val="22"/>
                <w:szCs w:val="22"/>
              </w:rPr>
            </w:pPr>
          </w:p>
        </w:tc>
      </w:tr>
      <w:tr w:rsidR="009D7A80" w:rsidRPr="00025F3E" w:rsidTr="002067B2">
        <w:trPr>
          <w:trHeight w:val="373"/>
        </w:trPr>
        <w:tc>
          <w:tcPr>
            <w:tcW w:w="650" w:type="dxa"/>
            <w:vMerge w:val="restart"/>
            <w:textDirection w:val="btLr"/>
          </w:tcPr>
          <w:p w:rsidR="009D7A80" w:rsidRPr="00025F3E" w:rsidRDefault="009D7A80" w:rsidP="002067B2">
            <w:pPr>
              <w:jc w:val="center"/>
              <w:rPr>
                <w:b/>
                <w:sz w:val="22"/>
                <w:szCs w:val="22"/>
              </w:rPr>
            </w:pPr>
            <w:r w:rsidRPr="00025F3E">
              <w:rPr>
                <w:b/>
                <w:sz w:val="22"/>
                <w:szCs w:val="22"/>
              </w:rPr>
              <w:lastRenderedPageBreak/>
              <w:t>Народная культура и традиции</w:t>
            </w:r>
          </w:p>
        </w:tc>
        <w:tc>
          <w:tcPr>
            <w:tcW w:w="550" w:type="dxa"/>
            <w:vMerge w:val="restart"/>
          </w:tcPr>
          <w:p w:rsidR="009D7A80" w:rsidRPr="00025F3E" w:rsidRDefault="009D7A80" w:rsidP="002067B2">
            <w:pPr>
              <w:jc w:val="center"/>
              <w:rPr>
                <w:b/>
                <w:sz w:val="22"/>
                <w:szCs w:val="22"/>
              </w:rPr>
            </w:pPr>
            <w:r w:rsidRPr="00025F3E">
              <w:rPr>
                <w:b/>
                <w:sz w:val="22"/>
                <w:szCs w:val="22"/>
              </w:rPr>
              <w:t>2.</w:t>
            </w:r>
          </w:p>
        </w:tc>
        <w:tc>
          <w:tcPr>
            <w:tcW w:w="1601" w:type="dxa"/>
            <w:gridSpan w:val="2"/>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1" w:type="dxa"/>
            <w:gridSpan w:val="2"/>
          </w:tcPr>
          <w:p w:rsidR="009D7A80" w:rsidRPr="00025F3E" w:rsidRDefault="009D7A80" w:rsidP="002067B2">
            <w:pPr>
              <w:rPr>
                <w:sz w:val="22"/>
                <w:szCs w:val="22"/>
              </w:rPr>
            </w:pPr>
            <w:r w:rsidRPr="00025F3E">
              <w:rPr>
                <w:sz w:val="22"/>
                <w:szCs w:val="22"/>
              </w:rPr>
              <w:t>Лепка</w:t>
            </w:r>
          </w:p>
          <w:p w:rsidR="009D7A80" w:rsidRPr="00025F3E" w:rsidRDefault="009D7A80" w:rsidP="002067B2">
            <w:pPr>
              <w:rPr>
                <w:sz w:val="22"/>
                <w:szCs w:val="22"/>
              </w:rPr>
            </w:pPr>
            <w:r w:rsidRPr="00025F3E">
              <w:rPr>
                <w:sz w:val="22"/>
                <w:szCs w:val="22"/>
              </w:rPr>
              <w:t>«Колобок»</w:t>
            </w:r>
          </w:p>
          <w:p w:rsidR="009D7A80" w:rsidRPr="00025F3E" w:rsidRDefault="009D7A80" w:rsidP="002067B2">
            <w:pPr>
              <w:rPr>
                <w:sz w:val="22"/>
                <w:szCs w:val="22"/>
              </w:rPr>
            </w:pPr>
          </w:p>
        </w:tc>
        <w:tc>
          <w:tcPr>
            <w:tcW w:w="2833" w:type="dxa"/>
            <w:gridSpan w:val="2"/>
          </w:tcPr>
          <w:p w:rsidR="009D7A80" w:rsidRDefault="009D7A80" w:rsidP="002067B2">
            <w:pPr>
              <w:rPr>
                <w:sz w:val="22"/>
                <w:szCs w:val="22"/>
              </w:rPr>
            </w:pPr>
            <w:r w:rsidRPr="00025F3E">
              <w:rPr>
                <w:sz w:val="22"/>
                <w:szCs w:val="22"/>
              </w:rPr>
              <w:t xml:space="preserve">Продолжать учить лепить предметы шарообразной формы, используя знакомые приемы </w:t>
            </w:r>
          </w:p>
          <w:p w:rsidR="009D7A80" w:rsidRPr="00025F3E" w:rsidRDefault="009D7A80" w:rsidP="002067B2">
            <w:pPr>
              <w:rPr>
                <w:sz w:val="22"/>
                <w:szCs w:val="22"/>
              </w:rPr>
            </w:pPr>
          </w:p>
        </w:tc>
        <w:tc>
          <w:tcPr>
            <w:tcW w:w="2691" w:type="dxa"/>
            <w:gridSpan w:val="2"/>
            <w:vMerge w:val="restart"/>
          </w:tcPr>
          <w:p w:rsidR="009D7A80" w:rsidRPr="00025F3E" w:rsidRDefault="009D7A80" w:rsidP="002067B2">
            <w:pPr>
              <w:rPr>
                <w:sz w:val="22"/>
                <w:szCs w:val="22"/>
              </w:rPr>
            </w:pPr>
            <w:r w:rsidRPr="00025F3E">
              <w:rPr>
                <w:sz w:val="22"/>
                <w:szCs w:val="22"/>
              </w:rPr>
              <w:t>Д/и «Чьё платье лучше».</w:t>
            </w:r>
          </w:p>
          <w:p w:rsidR="009D7A80" w:rsidRPr="00025F3E" w:rsidRDefault="009D7A80" w:rsidP="002067B2">
            <w:pPr>
              <w:rPr>
                <w:sz w:val="22"/>
                <w:szCs w:val="22"/>
              </w:rPr>
            </w:pPr>
            <w:r w:rsidRPr="00025F3E">
              <w:rPr>
                <w:sz w:val="22"/>
                <w:szCs w:val="22"/>
              </w:rPr>
              <w:t>Рассматривание альбомов с народными промыслами.</w:t>
            </w:r>
          </w:p>
          <w:p w:rsidR="009D7A80" w:rsidRPr="00025F3E" w:rsidRDefault="009D7A80" w:rsidP="002067B2">
            <w:pPr>
              <w:rPr>
                <w:sz w:val="22"/>
                <w:szCs w:val="22"/>
              </w:rPr>
            </w:pPr>
            <w:r w:rsidRPr="00025F3E">
              <w:rPr>
                <w:sz w:val="22"/>
                <w:szCs w:val="22"/>
              </w:rPr>
              <w:t>На основе игровой мотивации украшать прямоугольные формы: салфетки для игрушек.</w:t>
            </w:r>
          </w:p>
        </w:tc>
        <w:tc>
          <w:tcPr>
            <w:tcW w:w="2124" w:type="dxa"/>
            <w:vMerge w:val="restart"/>
          </w:tcPr>
          <w:p w:rsidR="009D7A80" w:rsidRPr="00025F3E" w:rsidRDefault="009D7A80" w:rsidP="002067B2">
            <w:pPr>
              <w:rPr>
                <w:sz w:val="22"/>
                <w:szCs w:val="22"/>
              </w:rPr>
            </w:pPr>
            <w:r w:rsidRPr="00025F3E">
              <w:rPr>
                <w:sz w:val="22"/>
                <w:szCs w:val="22"/>
              </w:rPr>
              <w:t>Создать условия для развития интереса к лепке простых предметов, используя приём оттягивания отдельных деталей.</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p w:rsidR="009D7A80" w:rsidRPr="00025F3E" w:rsidRDefault="009D7A80" w:rsidP="002067B2">
            <w:pPr>
              <w:rPr>
                <w:sz w:val="22"/>
                <w:szCs w:val="22"/>
              </w:rPr>
            </w:pPr>
          </w:p>
        </w:tc>
      </w:tr>
      <w:tr w:rsidR="009D7A80" w:rsidRPr="00025F3E" w:rsidTr="002067B2">
        <w:trPr>
          <w:trHeight w:val="373"/>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601" w:type="dxa"/>
            <w:gridSpan w:val="2"/>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1" w:type="dxa"/>
            <w:gridSpan w:val="2"/>
          </w:tcPr>
          <w:p w:rsidR="009D7A80" w:rsidRPr="00025F3E" w:rsidRDefault="009D7A80" w:rsidP="002067B2">
            <w:pPr>
              <w:rPr>
                <w:sz w:val="22"/>
                <w:szCs w:val="22"/>
              </w:rPr>
            </w:pPr>
            <w:proofErr w:type="spellStart"/>
            <w:proofErr w:type="gramStart"/>
            <w:r w:rsidRPr="00025F3E">
              <w:rPr>
                <w:sz w:val="22"/>
                <w:szCs w:val="22"/>
              </w:rPr>
              <w:t>Конструирова-ние</w:t>
            </w:r>
            <w:proofErr w:type="spellEnd"/>
            <w:proofErr w:type="gramEnd"/>
            <w:r w:rsidRPr="00025F3E">
              <w:rPr>
                <w:sz w:val="22"/>
                <w:szCs w:val="22"/>
              </w:rPr>
              <w:t xml:space="preserve"> «Домик для матрёшки»</w:t>
            </w:r>
          </w:p>
        </w:tc>
        <w:tc>
          <w:tcPr>
            <w:tcW w:w="2833" w:type="dxa"/>
            <w:gridSpan w:val="2"/>
          </w:tcPr>
          <w:p w:rsidR="009D7A80" w:rsidRPr="00025F3E" w:rsidRDefault="009D7A80" w:rsidP="002067B2">
            <w:pPr>
              <w:rPr>
                <w:sz w:val="22"/>
                <w:szCs w:val="22"/>
              </w:rPr>
            </w:pPr>
            <w:r w:rsidRPr="00025F3E">
              <w:rPr>
                <w:sz w:val="22"/>
                <w:szCs w:val="22"/>
              </w:rPr>
              <w:t>Предложить выполнить усложненную конструкцию. Уделить особое внимание цветовому решению и украшению постройки.</w:t>
            </w:r>
          </w:p>
        </w:tc>
        <w:tc>
          <w:tcPr>
            <w:tcW w:w="2691" w:type="dxa"/>
            <w:gridSpan w:val="2"/>
            <w:vMerge/>
          </w:tcPr>
          <w:p w:rsidR="009D7A80" w:rsidRPr="00025F3E" w:rsidRDefault="009D7A80" w:rsidP="002067B2">
            <w:pPr>
              <w:rPr>
                <w:sz w:val="22"/>
                <w:szCs w:val="22"/>
              </w:rPr>
            </w:pPr>
          </w:p>
        </w:tc>
        <w:tc>
          <w:tcPr>
            <w:tcW w:w="2124" w:type="dxa"/>
            <w:vMerge/>
          </w:tcPr>
          <w:p w:rsidR="009D7A80" w:rsidRPr="00025F3E" w:rsidRDefault="009D7A80" w:rsidP="002067B2">
            <w:pPr>
              <w:rPr>
                <w:sz w:val="22"/>
                <w:szCs w:val="22"/>
              </w:rPr>
            </w:pPr>
          </w:p>
        </w:tc>
        <w:tc>
          <w:tcPr>
            <w:tcW w:w="1563" w:type="dxa"/>
            <w:vMerge/>
          </w:tcPr>
          <w:p w:rsidR="009D7A80" w:rsidRPr="00025F3E" w:rsidRDefault="009D7A80" w:rsidP="002067B2">
            <w:pPr>
              <w:rPr>
                <w:sz w:val="22"/>
                <w:szCs w:val="22"/>
              </w:rPr>
            </w:pPr>
          </w:p>
        </w:tc>
        <w:tc>
          <w:tcPr>
            <w:tcW w:w="1989" w:type="dxa"/>
            <w:vMerge/>
          </w:tcPr>
          <w:p w:rsidR="009D7A80" w:rsidRPr="00025F3E" w:rsidRDefault="009D7A80" w:rsidP="002067B2">
            <w:pPr>
              <w:rPr>
                <w:sz w:val="22"/>
                <w:szCs w:val="22"/>
              </w:rPr>
            </w:pPr>
          </w:p>
        </w:tc>
      </w:tr>
      <w:tr w:rsidR="009D7A80" w:rsidRPr="00025F3E" w:rsidTr="002067B2">
        <w:trPr>
          <w:trHeight w:val="373"/>
        </w:trPr>
        <w:tc>
          <w:tcPr>
            <w:tcW w:w="650" w:type="dxa"/>
            <w:vMerge w:val="restart"/>
            <w:textDirection w:val="btLr"/>
          </w:tcPr>
          <w:p w:rsidR="009D7A80" w:rsidRPr="00025F3E" w:rsidRDefault="009D7A80" w:rsidP="002067B2">
            <w:pPr>
              <w:jc w:val="center"/>
              <w:rPr>
                <w:b/>
                <w:sz w:val="22"/>
                <w:szCs w:val="22"/>
              </w:rPr>
            </w:pPr>
            <w:r w:rsidRPr="00025F3E">
              <w:rPr>
                <w:b/>
                <w:sz w:val="22"/>
                <w:szCs w:val="22"/>
              </w:rPr>
              <w:t>Маленькие исследователи</w:t>
            </w:r>
          </w:p>
        </w:tc>
        <w:tc>
          <w:tcPr>
            <w:tcW w:w="550" w:type="dxa"/>
            <w:vMerge w:val="restart"/>
          </w:tcPr>
          <w:p w:rsidR="009D7A80" w:rsidRPr="00025F3E" w:rsidRDefault="009D7A80" w:rsidP="002067B2">
            <w:pPr>
              <w:jc w:val="center"/>
              <w:rPr>
                <w:b/>
                <w:sz w:val="22"/>
                <w:szCs w:val="22"/>
              </w:rPr>
            </w:pPr>
            <w:r w:rsidRPr="00025F3E">
              <w:rPr>
                <w:b/>
                <w:sz w:val="22"/>
                <w:szCs w:val="22"/>
              </w:rPr>
              <w:t>3.</w:t>
            </w:r>
          </w:p>
        </w:tc>
        <w:tc>
          <w:tcPr>
            <w:tcW w:w="1601" w:type="dxa"/>
            <w:gridSpan w:val="2"/>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 приобщение к искусству</w:t>
            </w:r>
          </w:p>
        </w:tc>
        <w:tc>
          <w:tcPr>
            <w:tcW w:w="1701" w:type="dxa"/>
            <w:gridSpan w:val="2"/>
          </w:tcPr>
          <w:p w:rsidR="009D7A80" w:rsidRPr="00025F3E" w:rsidRDefault="009D7A80" w:rsidP="002067B2">
            <w:pPr>
              <w:rPr>
                <w:sz w:val="22"/>
                <w:szCs w:val="22"/>
              </w:rPr>
            </w:pPr>
            <w:r w:rsidRPr="00025F3E">
              <w:rPr>
                <w:sz w:val="22"/>
                <w:szCs w:val="22"/>
              </w:rPr>
              <w:t>Рисование</w:t>
            </w:r>
          </w:p>
          <w:p w:rsidR="009D7A80" w:rsidRPr="00025F3E" w:rsidRDefault="009D7A80" w:rsidP="002067B2">
            <w:pPr>
              <w:rPr>
                <w:sz w:val="22"/>
                <w:szCs w:val="22"/>
              </w:rPr>
            </w:pPr>
            <w:proofErr w:type="spellStart"/>
            <w:proofErr w:type="gramStart"/>
            <w:r w:rsidRPr="00025F3E">
              <w:rPr>
                <w:sz w:val="22"/>
                <w:szCs w:val="22"/>
              </w:rPr>
              <w:t>Нетрадицион-ные</w:t>
            </w:r>
            <w:proofErr w:type="spellEnd"/>
            <w:proofErr w:type="gramEnd"/>
            <w:r w:rsidRPr="00025F3E">
              <w:rPr>
                <w:sz w:val="22"/>
                <w:szCs w:val="22"/>
              </w:rPr>
              <w:t xml:space="preserve"> техники рисования</w:t>
            </w:r>
          </w:p>
        </w:tc>
        <w:tc>
          <w:tcPr>
            <w:tcW w:w="2833" w:type="dxa"/>
            <w:gridSpan w:val="2"/>
          </w:tcPr>
          <w:p w:rsidR="009D7A80" w:rsidRPr="00025F3E" w:rsidRDefault="009D7A80" w:rsidP="002067B2">
            <w:pPr>
              <w:rPr>
                <w:sz w:val="22"/>
                <w:szCs w:val="22"/>
              </w:rPr>
            </w:pPr>
            <w:r w:rsidRPr="00025F3E">
              <w:rPr>
                <w:sz w:val="22"/>
                <w:szCs w:val="22"/>
              </w:rPr>
              <w:t xml:space="preserve">Развивать творческое воображение, эстетические чувства </w:t>
            </w:r>
          </w:p>
        </w:tc>
        <w:tc>
          <w:tcPr>
            <w:tcW w:w="2691" w:type="dxa"/>
            <w:gridSpan w:val="2"/>
            <w:vMerge w:val="restart"/>
          </w:tcPr>
          <w:p w:rsidR="009D7A80" w:rsidRPr="00025F3E" w:rsidRDefault="009D7A80" w:rsidP="002067B2">
            <w:pPr>
              <w:rPr>
                <w:sz w:val="22"/>
                <w:szCs w:val="22"/>
              </w:rPr>
            </w:pPr>
            <w:r w:rsidRPr="00025F3E">
              <w:rPr>
                <w:sz w:val="22"/>
                <w:szCs w:val="22"/>
              </w:rPr>
              <w:t>Привлечь внимание детей для рассматривания детской энциклопедии.</w:t>
            </w:r>
          </w:p>
        </w:tc>
        <w:tc>
          <w:tcPr>
            <w:tcW w:w="2124" w:type="dxa"/>
            <w:vMerge w:val="restart"/>
          </w:tcPr>
          <w:p w:rsidR="009D7A80" w:rsidRPr="00025F3E" w:rsidRDefault="009D7A80" w:rsidP="002067B2">
            <w:pPr>
              <w:rPr>
                <w:sz w:val="22"/>
                <w:szCs w:val="22"/>
              </w:rPr>
            </w:pPr>
            <w:r w:rsidRPr="00025F3E">
              <w:rPr>
                <w:sz w:val="22"/>
                <w:szCs w:val="22"/>
              </w:rPr>
              <w:t xml:space="preserve">Обеспечить условия для проведения </w:t>
            </w:r>
          </w:p>
          <w:p w:rsidR="009D7A80" w:rsidRPr="00025F3E" w:rsidRDefault="009D7A80" w:rsidP="002067B2">
            <w:pPr>
              <w:rPr>
                <w:sz w:val="22"/>
                <w:szCs w:val="22"/>
              </w:rPr>
            </w:pPr>
            <w:r w:rsidRPr="00025F3E">
              <w:rPr>
                <w:sz w:val="22"/>
                <w:szCs w:val="22"/>
              </w:rPr>
              <w:t>пальчиковой гимнастики.</w:t>
            </w:r>
          </w:p>
          <w:p w:rsidR="009D7A80" w:rsidRPr="00025F3E" w:rsidRDefault="009D7A80" w:rsidP="002067B2">
            <w:pPr>
              <w:rPr>
                <w:sz w:val="22"/>
                <w:szCs w:val="22"/>
              </w:rPr>
            </w:pPr>
            <w:r w:rsidRPr="00025F3E">
              <w:rPr>
                <w:sz w:val="22"/>
                <w:szCs w:val="22"/>
              </w:rPr>
              <w:t xml:space="preserve">Побуждать детей украшать предметы новым изобразительным материалом – ватной палочкой. </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p w:rsidR="009D7A80" w:rsidRPr="00025F3E" w:rsidRDefault="009D7A80" w:rsidP="002067B2">
            <w:pPr>
              <w:rPr>
                <w:sz w:val="22"/>
                <w:szCs w:val="22"/>
              </w:rPr>
            </w:pPr>
            <w:r w:rsidRPr="00025F3E">
              <w:rPr>
                <w:sz w:val="22"/>
                <w:szCs w:val="22"/>
              </w:rPr>
              <w:t xml:space="preserve"> </w:t>
            </w:r>
          </w:p>
          <w:p w:rsidR="009D7A80" w:rsidRPr="00025F3E" w:rsidRDefault="009D7A80" w:rsidP="002067B2">
            <w:pPr>
              <w:rPr>
                <w:sz w:val="22"/>
                <w:szCs w:val="22"/>
              </w:rPr>
            </w:pPr>
          </w:p>
        </w:tc>
      </w:tr>
      <w:tr w:rsidR="009D7A80" w:rsidRPr="00025F3E" w:rsidTr="002067B2">
        <w:trPr>
          <w:trHeight w:val="373"/>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601" w:type="dxa"/>
            <w:gridSpan w:val="2"/>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 </w:t>
            </w:r>
          </w:p>
          <w:p w:rsidR="009D7A80" w:rsidRPr="00025F3E" w:rsidRDefault="009D7A80" w:rsidP="002067B2">
            <w:pPr>
              <w:rPr>
                <w:b/>
                <w:sz w:val="22"/>
                <w:szCs w:val="22"/>
              </w:rPr>
            </w:pPr>
            <w:r w:rsidRPr="00025F3E">
              <w:rPr>
                <w:bCs/>
                <w:sz w:val="22"/>
                <w:szCs w:val="22"/>
              </w:rPr>
              <w:t>развитие детского творчества</w:t>
            </w:r>
          </w:p>
        </w:tc>
        <w:tc>
          <w:tcPr>
            <w:tcW w:w="1701" w:type="dxa"/>
            <w:gridSpan w:val="2"/>
          </w:tcPr>
          <w:p w:rsidR="009D7A80" w:rsidRPr="00025F3E" w:rsidRDefault="009D7A80" w:rsidP="002067B2">
            <w:pPr>
              <w:rPr>
                <w:sz w:val="22"/>
                <w:szCs w:val="22"/>
              </w:rPr>
            </w:pPr>
            <w:r w:rsidRPr="00025F3E">
              <w:rPr>
                <w:sz w:val="22"/>
                <w:szCs w:val="22"/>
              </w:rPr>
              <w:t>Аппликация по замыслу</w:t>
            </w:r>
          </w:p>
        </w:tc>
        <w:tc>
          <w:tcPr>
            <w:tcW w:w="2833" w:type="dxa"/>
            <w:gridSpan w:val="2"/>
          </w:tcPr>
          <w:p w:rsidR="009D7A80" w:rsidRPr="00025F3E" w:rsidRDefault="009D7A80" w:rsidP="002067B2">
            <w:pPr>
              <w:rPr>
                <w:sz w:val="22"/>
                <w:szCs w:val="22"/>
              </w:rPr>
            </w:pPr>
            <w:r w:rsidRPr="00025F3E">
              <w:rPr>
                <w:sz w:val="22"/>
                <w:szCs w:val="22"/>
              </w:rPr>
              <w:t>Обеспечить развитие творчества.</w:t>
            </w:r>
          </w:p>
          <w:p w:rsidR="009D7A80" w:rsidRPr="00025F3E" w:rsidRDefault="009D7A80" w:rsidP="002067B2">
            <w:pPr>
              <w:rPr>
                <w:b/>
                <w:sz w:val="22"/>
                <w:szCs w:val="22"/>
              </w:rPr>
            </w:pPr>
          </w:p>
        </w:tc>
        <w:tc>
          <w:tcPr>
            <w:tcW w:w="2691" w:type="dxa"/>
            <w:gridSpan w:val="2"/>
            <w:vMerge/>
          </w:tcPr>
          <w:p w:rsidR="009D7A80" w:rsidRPr="00025F3E" w:rsidRDefault="009D7A80" w:rsidP="002067B2">
            <w:pPr>
              <w:rPr>
                <w:sz w:val="22"/>
                <w:szCs w:val="22"/>
              </w:rPr>
            </w:pPr>
          </w:p>
        </w:tc>
        <w:tc>
          <w:tcPr>
            <w:tcW w:w="2124" w:type="dxa"/>
            <w:vMerge/>
          </w:tcPr>
          <w:p w:rsidR="009D7A80" w:rsidRPr="00025F3E" w:rsidRDefault="009D7A80" w:rsidP="002067B2">
            <w:pPr>
              <w:rPr>
                <w:sz w:val="22"/>
                <w:szCs w:val="22"/>
              </w:rPr>
            </w:pPr>
          </w:p>
        </w:tc>
        <w:tc>
          <w:tcPr>
            <w:tcW w:w="1563" w:type="dxa"/>
            <w:vMerge/>
          </w:tcPr>
          <w:p w:rsidR="009D7A80" w:rsidRPr="00025F3E" w:rsidRDefault="009D7A80" w:rsidP="002067B2">
            <w:pPr>
              <w:rPr>
                <w:sz w:val="22"/>
                <w:szCs w:val="22"/>
              </w:rPr>
            </w:pPr>
          </w:p>
        </w:tc>
        <w:tc>
          <w:tcPr>
            <w:tcW w:w="1989" w:type="dxa"/>
            <w:vMerge/>
          </w:tcPr>
          <w:p w:rsidR="009D7A80" w:rsidRPr="00025F3E" w:rsidRDefault="009D7A80" w:rsidP="002067B2">
            <w:pPr>
              <w:rPr>
                <w:sz w:val="22"/>
                <w:szCs w:val="22"/>
              </w:rPr>
            </w:pPr>
          </w:p>
        </w:tc>
      </w:tr>
      <w:tr w:rsidR="009D7A80" w:rsidRPr="00025F3E" w:rsidTr="002067B2">
        <w:trPr>
          <w:trHeight w:val="373"/>
        </w:trPr>
        <w:tc>
          <w:tcPr>
            <w:tcW w:w="650" w:type="dxa"/>
            <w:vMerge w:val="restart"/>
            <w:textDirection w:val="btLr"/>
          </w:tcPr>
          <w:p w:rsidR="009D7A80" w:rsidRPr="00025F3E" w:rsidRDefault="009D7A80" w:rsidP="002067B2">
            <w:pPr>
              <w:jc w:val="center"/>
              <w:rPr>
                <w:b/>
                <w:sz w:val="22"/>
                <w:szCs w:val="22"/>
              </w:rPr>
            </w:pPr>
            <w:r w:rsidRPr="00025F3E">
              <w:rPr>
                <w:b/>
                <w:sz w:val="22"/>
                <w:szCs w:val="22"/>
              </w:rPr>
              <w:t>Наши защитники</w:t>
            </w:r>
          </w:p>
        </w:tc>
        <w:tc>
          <w:tcPr>
            <w:tcW w:w="550" w:type="dxa"/>
            <w:vMerge w:val="restart"/>
          </w:tcPr>
          <w:p w:rsidR="009D7A80" w:rsidRPr="00025F3E" w:rsidRDefault="009D7A80" w:rsidP="002067B2">
            <w:pPr>
              <w:jc w:val="center"/>
              <w:rPr>
                <w:b/>
                <w:sz w:val="22"/>
                <w:szCs w:val="22"/>
              </w:rPr>
            </w:pPr>
            <w:r w:rsidRPr="00025F3E">
              <w:rPr>
                <w:b/>
                <w:sz w:val="22"/>
                <w:szCs w:val="22"/>
              </w:rPr>
              <w:t>4.</w:t>
            </w:r>
          </w:p>
        </w:tc>
        <w:tc>
          <w:tcPr>
            <w:tcW w:w="1601" w:type="dxa"/>
            <w:gridSpan w:val="2"/>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1" w:type="dxa"/>
            <w:gridSpan w:val="2"/>
          </w:tcPr>
          <w:p w:rsidR="009D7A80" w:rsidRPr="00025F3E" w:rsidRDefault="009D7A80" w:rsidP="002067B2">
            <w:pPr>
              <w:rPr>
                <w:sz w:val="22"/>
                <w:szCs w:val="22"/>
              </w:rPr>
            </w:pPr>
            <w:r w:rsidRPr="00025F3E">
              <w:rPr>
                <w:sz w:val="22"/>
                <w:szCs w:val="22"/>
              </w:rPr>
              <w:t>Лепка «Самолёты летят»</w:t>
            </w:r>
          </w:p>
        </w:tc>
        <w:tc>
          <w:tcPr>
            <w:tcW w:w="2833" w:type="dxa"/>
            <w:gridSpan w:val="2"/>
          </w:tcPr>
          <w:p w:rsidR="009D7A80" w:rsidRPr="00025F3E" w:rsidRDefault="009D7A80" w:rsidP="002067B2">
            <w:pPr>
              <w:rPr>
                <w:sz w:val="22"/>
                <w:szCs w:val="22"/>
              </w:rPr>
            </w:pPr>
            <w:r w:rsidRPr="00025F3E">
              <w:rPr>
                <w:sz w:val="22"/>
                <w:szCs w:val="22"/>
              </w:rPr>
              <w:t>Учить детей скатывать из круглого комочка колбаску, делить её на три части, составлять из частей самолет.</w:t>
            </w:r>
          </w:p>
        </w:tc>
        <w:tc>
          <w:tcPr>
            <w:tcW w:w="2691" w:type="dxa"/>
            <w:gridSpan w:val="2"/>
            <w:vMerge w:val="restart"/>
          </w:tcPr>
          <w:p w:rsidR="009D7A80" w:rsidRPr="00025F3E" w:rsidRDefault="009D7A80" w:rsidP="002067B2">
            <w:pPr>
              <w:rPr>
                <w:sz w:val="22"/>
                <w:szCs w:val="22"/>
              </w:rPr>
            </w:pPr>
            <w:r w:rsidRPr="00025F3E">
              <w:rPr>
                <w:sz w:val="22"/>
                <w:szCs w:val="22"/>
              </w:rPr>
              <w:t xml:space="preserve"> С/Р игра «Военные», «Лётчики»</w:t>
            </w:r>
          </w:p>
          <w:p w:rsidR="009D7A80" w:rsidRPr="00025F3E" w:rsidRDefault="009D7A80" w:rsidP="002067B2">
            <w:pPr>
              <w:rPr>
                <w:sz w:val="22"/>
                <w:szCs w:val="22"/>
              </w:rPr>
            </w:pPr>
            <w:r w:rsidRPr="00025F3E">
              <w:rPr>
                <w:sz w:val="22"/>
                <w:szCs w:val="22"/>
              </w:rPr>
              <w:t>Рассматривание альбома «Наша армия»</w:t>
            </w:r>
          </w:p>
        </w:tc>
        <w:tc>
          <w:tcPr>
            <w:tcW w:w="2124" w:type="dxa"/>
            <w:vMerge w:val="restart"/>
          </w:tcPr>
          <w:p w:rsidR="009D7A80" w:rsidRPr="00025F3E" w:rsidRDefault="009D7A80" w:rsidP="002067B2">
            <w:pPr>
              <w:rPr>
                <w:sz w:val="22"/>
                <w:szCs w:val="22"/>
              </w:rPr>
            </w:pPr>
            <w:r w:rsidRPr="00025F3E">
              <w:rPr>
                <w:sz w:val="22"/>
                <w:szCs w:val="22"/>
              </w:rPr>
              <w:t>Пополнить развивающую среду</w:t>
            </w:r>
          </w:p>
          <w:p w:rsidR="009D7A80" w:rsidRPr="00025F3E" w:rsidRDefault="009D7A80" w:rsidP="002067B2">
            <w:pPr>
              <w:rPr>
                <w:sz w:val="22"/>
                <w:szCs w:val="22"/>
              </w:rPr>
            </w:pPr>
            <w:r w:rsidRPr="00025F3E">
              <w:rPr>
                <w:sz w:val="22"/>
                <w:szCs w:val="22"/>
              </w:rPr>
              <w:t>игрушками (машина, пароход, самолет).</w:t>
            </w:r>
          </w:p>
          <w:p w:rsidR="009D7A80" w:rsidRPr="00025F3E" w:rsidRDefault="009D7A80" w:rsidP="002067B2">
            <w:pPr>
              <w:rPr>
                <w:sz w:val="22"/>
                <w:szCs w:val="22"/>
              </w:rPr>
            </w:pPr>
            <w:r w:rsidRPr="00025F3E">
              <w:rPr>
                <w:sz w:val="22"/>
                <w:szCs w:val="22"/>
              </w:rPr>
              <w:t>Внести набор военной техники, солдатиков</w:t>
            </w:r>
          </w:p>
        </w:tc>
        <w:tc>
          <w:tcPr>
            <w:tcW w:w="1563" w:type="dxa"/>
            <w:vMerge w:val="restart"/>
          </w:tcPr>
          <w:p w:rsidR="009D7A80" w:rsidRPr="00025F3E" w:rsidRDefault="009D7A80" w:rsidP="002067B2">
            <w:pPr>
              <w:rPr>
                <w:sz w:val="22"/>
                <w:szCs w:val="22"/>
              </w:rPr>
            </w:pPr>
          </w:p>
        </w:tc>
        <w:tc>
          <w:tcPr>
            <w:tcW w:w="1989"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p w:rsidR="009D7A80" w:rsidRPr="00025F3E" w:rsidRDefault="009D7A80" w:rsidP="002067B2">
            <w:pPr>
              <w:rPr>
                <w:sz w:val="22"/>
                <w:szCs w:val="22"/>
              </w:rPr>
            </w:pPr>
          </w:p>
        </w:tc>
      </w:tr>
      <w:tr w:rsidR="009D7A80" w:rsidRPr="00025F3E" w:rsidTr="002067B2">
        <w:trPr>
          <w:trHeight w:val="1201"/>
        </w:trPr>
        <w:tc>
          <w:tcPr>
            <w:tcW w:w="650" w:type="dxa"/>
            <w:vMerge/>
            <w:textDirection w:val="btLr"/>
          </w:tcPr>
          <w:p w:rsidR="009D7A80" w:rsidRPr="00025F3E" w:rsidRDefault="009D7A80" w:rsidP="002067B2">
            <w:pPr>
              <w:jc w:val="center"/>
              <w:rPr>
                <w:b/>
                <w:sz w:val="22"/>
                <w:szCs w:val="22"/>
              </w:rPr>
            </w:pPr>
          </w:p>
        </w:tc>
        <w:tc>
          <w:tcPr>
            <w:tcW w:w="550" w:type="dxa"/>
            <w:vMerge/>
          </w:tcPr>
          <w:p w:rsidR="009D7A80" w:rsidRPr="00025F3E" w:rsidRDefault="009D7A80" w:rsidP="002067B2">
            <w:pPr>
              <w:jc w:val="center"/>
              <w:rPr>
                <w:b/>
                <w:sz w:val="22"/>
                <w:szCs w:val="22"/>
              </w:rPr>
            </w:pPr>
          </w:p>
        </w:tc>
        <w:tc>
          <w:tcPr>
            <w:tcW w:w="1601" w:type="dxa"/>
            <w:gridSpan w:val="2"/>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701" w:type="dxa"/>
            <w:gridSpan w:val="2"/>
          </w:tcPr>
          <w:p w:rsidR="009D7A80" w:rsidRPr="00025F3E" w:rsidRDefault="009D7A80" w:rsidP="002067B2">
            <w:pPr>
              <w:rPr>
                <w:sz w:val="22"/>
                <w:szCs w:val="22"/>
              </w:rPr>
            </w:pPr>
            <w:proofErr w:type="spellStart"/>
            <w:proofErr w:type="gramStart"/>
            <w:r w:rsidRPr="00025F3E">
              <w:rPr>
                <w:sz w:val="22"/>
                <w:szCs w:val="22"/>
              </w:rPr>
              <w:t>Конструирова-ние</w:t>
            </w:r>
            <w:proofErr w:type="spellEnd"/>
            <w:proofErr w:type="gramEnd"/>
            <w:r w:rsidRPr="00025F3E">
              <w:rPr>
                <w:sz w:val="22"/>
                <w:szCs w:val="22"/>
              </w:rPr>
              <w:t xml:space="preserve"> из </w:t>
            </w:r>
            <w:proofErr w:type="spellStart"/>
            <w:r w:rsidRPr="00025F3E">
              <w:rPr>
                <w:sz w:val="22"/>
                <w:szCs w:val="22"/>
              </w:rPr>
              <w:t>лего</w:t>
            </w:r>
            <w:proofErr w:type="spellEnd"/>
            <w:r w:rsidRPr="00025F3E">
              <w:rPr>
                <w:sz w:val="22"/>
                <w:szCs w:val="22"/>
              </w:rPr>
              <w:t xml:space="preserve"> «Машина»</w:t>
            </w:r>
          </w:p>
        </w:tc>
        <w:tc>
          <w:tcPr>
            <w:tcW w:w="2833" w:type="dxa"/>
            <w:gridSpan w:val="2"/>
          </w:tcPr>
          <w:p w:rsidR="009D7A80" w:rsidRDefault="009D7A80" w:rsidP="002067B2">
            <w:pPr>
              <w:rPr>
                <w:sz w:val="22"/>
                <w:szCs w:val="22"/>
              </w:rPr>
            </w:pPr>
            <w:r w:rsidRPr="00025F3E">
              <w:rPr>
                <w:sz w:val="22"/>
                <w:szCs w:val="22"/>
              </w:rPr>
              <w:t xml:space="preserve">Знакомство детей с </w:t>
            </w:r>
            <w:proofErr w:type="spellStart"/>
            <w:r w:rsidRPr="00025F3E">
              <w:rPr>
                <w:sz w:val="22"/>
                <w:szCs w:val="22"/>
              </w:rPr>
              <w:t>лего</w:t>
            </w:r>
            <w:proofErr w:type="spellEnd"/>
            <w:r w:rsidRPr="00025F3E">
              <w:rPr>
                <w:sz w:val="22"/>
                <w:szCs w:val="22"/>
              </w:rPr>
              <w:t xml:space="preserve"> конструктором, их свойствами, формами, цветом</w:t>
            </w:r>
          </w:p>
          <w:p w:rsidR="00682A2E" w:rsidRDefault="00682A2E" w:rsidP="002067B2">
            <w:pPr>
              <w:rPr>
                <w:sz w:val="22"/>
                <w:szCs w:val="22"/>
              </w:rPr>
            </w:pPr>
          </w:p>
          <w:p w:rsidR="00682A2E" w:rsidRPr="00025F3E" w:rsidRDefault="00682A2E" w:rsidP="002067B2">
            <w:pPr>
              <w:rPr>
                <w:sz w:val="22"/>
                <w:szCs w:val="22"/>
              </w:rPr>
            </w:pPr>
          </w:p>
        </w:tc>
        <w:tc>
          <w:tcPr>
            <w:tcW w:w="2691" w:type="dxa"/>
            <w:gridSpan w:val="2"/>
            <w:vMerge/>
          </w:tcPr>
          <w:p w:rsidR="009D7A80" w:rsidRPr="00025F3E" w:rsidRDefault="009D7A80" w:rsidP="002067B2">
            <w:pPr>
              <w:jc w:val="center"/>
              <w:rPr>
                <w:sz w:val="22"/>
                <w:szCs w:val="22"/>
              </w:rPr>
            </w:pPr>
          </w:p>
        </w:tc>
        <w:tc>
          <w:tcPr>
            <w:tcW w:w="2124" w:type="dxa"/>
            <w:vMerge/>
          </w:tcPr>
          <w:p w:rsidR="009D7A80" w:rsidRPr="00025F3E" w:rsidRDefault="009D7A80" w:rsidP="002067B2">
            <w:pPr>
              <w:jc w:val="center"/>
              <w:rPr>
                <w:sz w:val="22"/>
                <w:szCs w:val="22"/>
              </w:rPr>
            </w:pPr>
          </w:p>
        </w:tc>
        <w:tc>
          <w:tcPr>
            <w:tcW w:w="1563" w:type="dxa"/>
            <w:vMerge/>
          </w:tcPr>
          <w:p w:rsidR="009D7A80" w:rsidRPr="00025F3E" w:rsidRDefault="009D7A80" w:rsidP="002067B2">
            <w:pPr>
              <w:jc w:val="center"/>
              <w:rPr>
                <w:sz w:val="22"/>
                <w:szCs w:val="22"/>
              </w:rPr>
            </w:pPr>
          </w:p>
        </w:tc>
        <w:tc>
          <w:tcPr>
            <w:tcW w:w="1989" w:type="dxa"/>
            <w:vMerge/>
          </w:tcPr>
          <w:p w:rsidR="009D7A80" w:rsidRPr="00025F3E" w:rsidRDefault="009D7A80" w:rsidP="002067B2">
            <w:pPr>
              <w:jc w:val="center"/>
              <w:rPr>
                <w:sz w:val="22"/>
                <w:szCs w:val="22"/>
              </w:rPr>
            </w:pPr>
          </w:p>
        </w:tc>
      </w:tr>
    </w:tbl>
    <w:tbl>
      <w:tblPr>
        <w:tblW w:w="1570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567"/>
        <w:gridCol w:w="1601"/>
        <w:gridCol w:w="1694"/>
        <w:gridCol w:w="2827"/>
        <w:gridCol w:w="2693"/>
        <w:gridCol w:w="2126"/>
        <w:gridCol w:w="1559"/>
        <w:gridCol w:w="2007"/>
      </w:tblGrid>
      <w:tr w:rsidR="009D7A80" w:rsidRPr="00025F3E" w:rsidTr="002067B2">
        <w:trPr>
          <w:trHeight w:val="239"/>
        </w:trPr>
        <w:tc>
          <w:tcPr>
            <w:tcW w:w="15706" w:type="dxa"/>
            <w:gridSpan w:val="9"/>
          </w:tcPr>
          <w:p w:rsidR="009D7A80" w:rsidRPr="00025F3E" w:rsidRDefault="009D7A80" w:rsidP="002067B2">
            <w:pPr>
              <w:jc w:val="center"/>
              <w:rPr>
                <w:b/>
                <w:sz w:val="22"/>
                <w:szCs w:val="22"/>
              </w:rPr>
            </w:pPr>
            <w:r w:rsidRPr="00025F3E">
              <w:rPr>
                <w:b/>
                <w:sz w:val="22"/>
                <w:szCs w:val="22"/>
              </w:rPr>
              <w:lastRenderedPageBreak/>
              <w:t>МАРТ</w:t>
            </w:r>
          </w:p>
        </w:tc>
      </w:tr>
      <w:tr w:rsidR="009D7A80" w:rsidRPr="00025F3E" w:rsidTr="002067B2">
        <w:trPr>
          <w:trHeight w:val="373"/>
        </w:trPr>
        <w:tc>
          <w:tcPr>
            <w:tcW w:w="632" w:type="dxa"/>
            <w:vMerge w:val="restart"/>
            <w:textDirection w:val="btLr"/>
          </w:tcPr>
          <w:p w:rsidR="009D7A80" w:rsidRPr="00025F3E" w:rsidRDefault="009D7A80" w:rsidP="002067B2">
            <w:pPr>
              <w:jc w:val="center"/>
              <w:rPr>
                <w:b/>
                <w:sz w:val="22"/>
                <w:szCs w:val="22"/>
              </w:rPr>
            </w:pPr>
            <w:r w:rsidRPr="00025F3E">
              <w:rPr>
                <w:b/>
                <w:sz w:val="22"/>
                <w:szCs w:val="22"/>
              </w:rPr>
              <w:t>Миром правит доброта</w:t>
            </w:r>
          </w:p>
        </w:tc>
        <w:tc>
          <w:tcPr>
            <w:tcW w:w="567" w:type="dxa"/>
            <w:vMerge w:val="restart"/>
          </w:tcPr>
          <w:p w:rsidR="009D7A80" w:rsidRPr="00025F3E" w:rsidRDefault="009D7A80" w:rsidP="002067B2">
            <w:pPr>
              <w:jc w:val="center"/>
              <w:rPr>
                <w:b/>
                <w:sz w:val="22"/>
                <w:szCs w:val="22"/>
              </w:rPr>
            </w:pPr>
            <w:r w:rsidRPr="00025F3E">
              <w:rPr>
                <w:b/>
                <w:sz w:val="22"/>
                <w:szCs w:val="22"/>
              </w:rPr>
              <w:t>1.</w:t>
            </w:r>
          </w:p>
        </w:tc>
        <w:tc>
          <w:tcPr>
            <w:tcW w:w="160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694" w:type="dxa"/>
          </w:tcPr>
          <w:p w:rsidR="009D7A80" w:rsidRPr="00025F3E" w:rsidRDefault="009D7A80" w:rsidP="002067B2">
            <w:pPr>
              <w:rPr>
                <w:sz w:val="22"/>
                <w:szCs w:val="22"/>
              </w:rPr>
            </w:pPr>
            <w:r w:rsidRPr="00025F3E">
              <w:rPr>
                <w:sz w:val="22"/>
                <w:szCs w:val="22"/>
              </w:rPr>
              <w:t>Рисование</w:t>
            </w:r>
          </w:p>
          <w:p w:rsidR="009D7A80" w:rsidRPr="00025F3E" w:rsidRDefault="009D7A80" w:rsidP="002067B2">
            <w:pPr>
              <w:rPr>
                <w:sz w:val="22"/>
                <w:szCs w:val="22"/>
              </w:rPr>
            </w:pPr>
            <w:r w:rsidRPr="00025F3E">
              <w:rPr>
                <w:sz w:val="22"/>
                <w:szCs w:val="22"/>
              </w:rPr>
              <w:t>«Скворечник»</w:t>
            </w:r>
          </w:p>
        </w:tc>
        <w:tc>
          <w:tcPr>
            <w:tcW w:w="2827" w:type="dxa"/>
          </w:tcPr>
          <w:p w:rsidR="009D7A80" w:rsidRPr="00025F3E" w:rsidRDefault="009D7A80" w:rsidP="002067B2">
            <w:pPr>
              <w:rPr>
                <w:sz w:val="22"/>
                <w:szCs w:val="22"/>
              </w:rPr>
            </w:pPr>
            <w:r w:rsidRPr="00025F3E">
              <w:rPr>
                <w:sz w:val="22"/>
                <w:szCs w:val="22"/>
              </w:rPr>
              <w:t>Способствовать рисованию прямоугольной формы, проводить вертикальные и горизонтальные линии</w:t>
            </w:r>
          </w:p>
        </w:tc>
        <w:tc>
          <w:tcPr>
            <w:tcW w:w="2693" w:type="dxa"/>
            <w:vMerge w:val="restart"/>
          </w:tcPr>
          <w:p w:rsidR="009D7A80" w:rsidRPr="00025F3E" w:rsidRDefault="009D7A80" w:rsidP="002067B2">
            <w:pPr>
              <w:rPr>
                <w:sz w:val="22"/>
                <w:szCs w:val="22"/>
              </w:rPr>
            </w:pPr>
            <w:r w:rsidRPr="00025F3E">
              <w:rPr>
                <w:sz w:val="22"/>
                <w:szCs w:val="22"/>
              </w:rPr>
              <w:t>Игра «Ладушки».</w:t>
            </w:r>
          </w:p>
          <w:p w:rsidR="009D7A80" w:rsidRPr="00025F3E" w:rsidRDefault="009D7A80" w:rsidP="002067B2">
            <w:pPr>
              <w:rPr>
                <w:sz w:val="22"/>
                <w:szCs w:val="22"/>
              </w:rPr>
            </w:pPr>
            <w:r w:rsidRPr="00025F3E">
              <w:rPr>
                <w:sz w:val="22"/>
                <w:szCs w:val="22"/>
              </w:rPr>
              <w:t>Д/и «Построй по схеме» со счётными палочками.</w:t>
            </w:r>
          </w:p>
          <w:p w:rsidR="009D7A80" w:rsidRPr="00025F3E" w:rsidRDefault="009D7A80" w:rsidP="002067B2">
            <w:pPr>
              <w:rPr>
                <w:sz w:val="22"/>
                <w:szCs w:val="22"/>
              </w:rPr>
            </w:pPr>
            <w:r w:rsidRPr="00025F3E">
              <w:rPr>
                <w:sz w:val="22"/>
                <w:szCs w:val="22"/>
              </w:rPr>
              <w:t xml:space="preserve">Рисование картин ладошками </w:t>
            </w:r>
          </w:p>
        </w:tc>
        <w:tc>
          <w:tcPr>
            <w:tcW w:w="2126" w:type="dxa"/>
            <w:vMerge w:val="restart"/>
          </w:tcPr>
          <w:p w:rsidR="009D7A80" w:rsidRPr="00025F3E" w:rsidRDefault="009D7A80" w:rsidP="002067B2">
            <w:pPr>
              <w:rPr>
                <w:sz w:val="22"/>
                <w:szCs w:val="22"/>
              </w:rPr>
            </w:pPr>
            <w:r w:rsidRPr="00025F3E">
              <w:rPr>
                <w:sz w:val="22"/>
                <w:szCs w:val="22"/>
              </w:rPr>
              <w:t>Помочь организовать чаепитие для игрушек на красивых салфетках.</w:t>
            </w:r>
          </w:p>
          <w:p w:rsidR="009D7A80" w:rsidRPr="00025F3E" w:rsidRDefault="009D7A80" w:rsidP="002067B2">
            <w:pPr>
              <w:rPr>
                <w:sz w:val="22"/>
                <w:szCs w:val="22"/>
              </w:rPr>
            </w:pPr>
            <w:r w:rsidRPr="00025F3E">
              <w:rPr>
                <w:sz w:val="22"/>
                <w:szCs w:val="22"/>
              </w:rPr>
              <w:t>Организовать с детьми стирку кукольного белья.</w:t>
            </w:r>
          </w:p>
        </w:tc>
        <w:tc>
          <w:tcPr>
            <w:tcW w:w="1559" w:type="dxa"/>
            <w:vMerge w:val="restart"/>
          </w:tcPr>
          <w:p w:rsidR="009D7A80" w:rsidRPr="00025F3E" w:rsidRDefault="009D7A80" w:rsidP="002067B2">
            <w:pPr>
              <w:rPr>
                <w:sz w:val="22"/>
                <w:szCs w:val="22"/>
              </w:rPr>
            </w:pPr>
          </w:p>
        </w:tc>
        <w:tc>
          <w:tcPr>
            <w:tcW w:w="2007" w:type="dxa"/>
            <w:vMerge w:val="restart"/>
          </w:tcPr>
          <w:p w:rsidR="009D7A80" w:rsidRPr="00025F3E" w:rsidRDefault="009D7A80" w:rsidP="002067B2">
            <w:pPr>
              <w:rPr>
                <w:sz w:val="22"/>
                <w:szCs w:val="22"/>
              </w:rPr>
            </w:pPr>
            <w:r w:rsidRPr="00025F3E">
              <w:rPr>
                <w:sz w:val="22"/>
                <w:szCs w:val="22"/>
              </w:rPr>
              <w:t xml:space="preserve"> 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943"/>
        </w:trPr>
        <w:tc>
          <w:tcPr>
            <w:tcW w:w="632" w:type="dxa"/>
            <w:vMerge/>
            <w:textDirection w:val="btLr"/>
          </w:tcPr>
          <w:p w:rsidR="009D7A80" w:rsidRPr="00025F3E" w:rsidRDefault="009D7A80" w:rsidP="002067B2">
            <w:pPr>
              <w:jc w:val="center"/>
              <w:rPr>
                <w:b/>
                <w:sz w:val="22"/>
                <w:szCs w:val="22"/>
              </w:rPr>
            </w:pPr>
          </w:p>
        </w:tc>
        <w:tc>
          <w:tcPr>
            <w:tcW w:w="567" w:type="dxa"/>
            <w:vMerge/>
          </w:tcPr>
          <w:p w:rsidR="009D7A80" w:rsidRPr="00025F3E" w:rsidRDefault="009D7A80" w:rsidP="002067B2">
            <w:pPr>
              <w:jc w:val="center"/>
              <w:rPr>
                <w:b/>
                <w:sz w:val="22"/>
                <w:szCs w:val="22"/>
              </w:rPr>
            </w:pPr>
          </w:p>
        </w:tc>
        <w:tc>
          <w:tcPr>
            <w:tcW w:w="1601" w:type="dxa"/>
          </w:tcPr>
          <w:p w:rsidR="009D7A80" w:rsidRPr="00025F3E" w:rsidRDefault="009D7A80" w:rsidP="002067B2">
            <w:pPr>
              <w:rPr>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r w:rsidRPr="00025F3E">
              <w:rPr>
                <w:sz w:val="22"/>
                <w:szCs w:val="22"/>
              </w:rPr>
              <w:t xml:space="preserve"> </w:t>
            </w:r>
          </w:p>
        </w:tc>
        <w:tc>
          <w:tcPr>
            <w:tcW w:w="1694" w:type="dxa"/>
          </w:tcPr>
          <w:p w:rsidR="009D7A80" w:rsidRPr="00025F3E" w:rsidRDefault="009D7A80" w:rsidP="002067B2">
            <w:pPr>
              <w:rPr>
                <w:sz w:val="22"/>
                <w:szCs w:val="22"/>
              </w:rPr>
            </w:pPr>
            <w:r w:rsidRPr="00025F3E">
              <w:rPr>
                <w:sz w:val="22"/>
                <w:szCs w:val="22"/>
              </w:rPr>
              <w:t xml:space="preserve">Аппликация </w:t>
            </w:r>
          </w:p>
          <w:p w:rsidR="009D7A80" w:rsidRPr="00025F3E" w:rsidRDefault="009D7A80" w:rsidP="002067B2">
            <w:pPr>
              <w:rPr>
                <w:sz w:val="22"/>
                <w:szCs w:val="22"/>
              </w:rPr>
            </w:pPr>
            <w:r w:rsidRPr="00025F3E">
              <w:rPr>
                <w:sz w:val="22"/>
                <w:szCs w:val="22"/>
              </w:rPr>
              <w:t>«Цветок для мамочки»</w:t>
            </w:r>
          </w:p>
          <w:p w:rsidR="009D7A80" w:rsidRPr="00025F3E" w:rsidRDefault="009D7A80" w:rsidP="002067B2">
            <w:pPr>
              <w:rPr>
                <w:sz w:val="22"/>
                <w:szCs w:val="22"/>
              </w:rPr>
            </w:pPr>
            <w:r w:rsidRPr="00025F3E">
              <w:rPr>
                <w:sz w:val="22"/>
                <w:szCs w:val="22"/>
              </w:rPr>
              <w:t xml:space="preserve">«Мимоза» из салфеток </w:t>
            </w:r>
          </w:p>
        </w:tc>
        <w:tc>
          <w:tcPr>
            <w:tcW w:w="2827" w:type="dxa"/>
          </w:tcPr>
          <w:p w:rsidR="009D7A80" w:rsidRPr="00025F3E" w:rsidRDefault="009D7A80" w:rsidP="002067B2">
            <w:pPr>
              <w:rPr>
                <w:sz w:val="22"/>
                <w:szCs w:val="22"/>
              </w:rPr>
            </w:pPr>
            <w:r w:rsidRPr="00025F3E">
              <w:rPr>
                <w:sz w:val="22"/>
                <w:szCs w:val="22"/>
              </w:rPr>
              <w:t>Учить детей обрывной аппликации (отрывать кусочек салфетки, сминать, приклеивать в нужном месте на листе бумаги)</w:t>
            </w:r>
          </w:p>
        </w:tc>
        <w:tc>
          <w:tcPr>
            <w:tcW w:w="2693" w:type="dxa"/>
            <w:vMerge/>
          </w:tcPr>
          <w:p w:rsidR="009D7A80" w:rsidRPr="00025F3E" w:rsidRDefault="009D7A80" w:rsidP="002067B2">
            <w:pPr>
              <w:rPr>
                <w:sz w:val="22"/>
                <w:szCs w:val="22"/>
              </w:rPr>
            </w:pPr>
          </w:p>
        </w:tc>
        <w:tc>
          <w:tcPr>
            <w:tcW w:w="2126" w:type="dxa"/>
            <w:vMerge/>
          </w:tcPr>
          <w:p w:rsidR="009D7A80" w:rsidRPr="00025F3E" w:rsidRDefault="009D7A80" w:rsidP="002067B2">
            <w:pPr>
              <w:rPr>
                <w:sz w:val="22"/>
                <w:szCs w:val="22"/>
              </w:rPr>
            </w:pPr>
          </w:p>
        </w:tc>
        <w:tc>
          <w:tcPr>
            <w:tcW w:w="1559" w:type="dxa"/>
            <w:vMerge/>
          </w:tcPr>
          <w:p w:rsidR="009D7A80" w:rsidRPr="00025F3E" w:rsidRDefault="009D7A80" w:rsidP="002067B2">
            <w:pPr>
              <w:rPr>
                <w:sz w:val="22"/>
                <w:szCs w:val="22"/>
              </w:rPr>
            </w:pPr>
          </w:p>
        </w:tc>
        <w:tc>
          <w:tcPr>
            <w:tcW w:w="2007" w:type="dxa"/>
            <w:vMerge/>
          </w:tcPr>
          <w:p w:rsidR="009D7A80" w:rsidRPr="00025F3E" w:rsidRDefault="009D7A80" w:rsidP="002067B2">
            <w:pPr>
              <w:rPr>
                <w:sz w:val="22"/>
                <w:szCs w:val="22"/>
              </w:rPr>
            </w:pPr>
          </w:p>
        </w:tc>
      </w:tr>
      <w:tr w:rsidR="009D7A80" w:rsidRPr="00025F3E" w:rsidTr="002067B2">
        <w:trPr>
          <w:trHeight w:val="649"/>
        </w:trPr>
        <w:tc>
          <w:tcPr>
            <w:tcW w:w="632" w:type="dxa"/>
            <w:vMerge w:val="restart"/>
            <w:textDirection w:val="btLr"/>
          </w:tcPr>
          <w:p w:rsidR="009D7A80" w:rsidRPr="00025F3E" w:rsidRDefault="009D7A80" w:rsidP="002067B2">
            <w:pPr>
              <w:jc w:val="center"/>
              <w:rPr>
                <w:b/>
                <w:sz w:val="22"/>
                <w:szCs w:val="22"/>
              </w:rPr>
            </w:pPr>
            <w:r w:rsidRPr="00025F3E">
              <w:rPr>
                <w:b/>
                <w:sz w:val="22"/>
                <w:szCs w:val="22"/>
              </w:rPr>
              <w:t>Женский день</w:t>
            </w:r>
          </w:p>
        </w:tc>
        <w:tc>
          <w:tcPr>
            <w:tcW w:w="567" w:type="dxa"/>
            <w:vMerge w:val="restart"/>
          </w:tcPr>
          <w:p w:rsidR="009D7A80" w:rsidRPr="00025F3E" w:rsidRDefault="009D7A80" w:rsidP="002067B2">
            <w:pPr>
              <w:jc w:val="center"/>
              <w:rPr>
                <w:b/>
                <w:sz w:val="22"/>
                <w:szCs w:val="22"/>
              </w:rPr>
            </w:pPr>
            <w:r w:rsidRPr="00025F3E">
              <w:rPr>
                <w:b/>
                <w:sz w:val="22"/>
                <w:szCs w:val="22"/>
              </w:rPr>
              <w:t>2.</w:t>
            </w:r>
          </w:p>
        </w:tc>
        <w:tc>
          <w:tcPr>
            <w:tcW w:w="160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 </w:t>
            </w:r>
          </w:p>
        </w:tc>
        <w:tc>
          <w:tcPr>
            <w:tcW w:w="1694" w:type="dxa"/>
          </w:tcPr>
          <w:p w:rsidR="009D7A80" w:rsidRPr="00025F3E" w:rsidRDefault="009D7A80" w:rsidP="002067B2">
            <w:pPr>
              <w:rPr>
                <w:sz w:val="22"/>
                <w:szCs w:val="22"/>
              </w:rPr>
            </w:pPr>
            <w:r w:rsidRPr="00025F3E">
              <w:rPr>
                <w:sz w:val="22"/>
                <w:szCs w:val="22"/>
              </w:rPr>
              <w:t>Лепка «Я пеку, пеку, пеку…» (Угощение для игрушек)</w:t>
            </w:r>
          </w:p>
        </w:tc>
        <w:tc>
          <w:tcPr>
            <w:tcW w:w="2827" w:type="dxa"/>
          </w:tcPr>
          <w:p w:rsidR="009D7A80" w:rsidRPr="00025F3E" w:rsidRDefault="009D7A80" w:rsidP="002067B2">
            <w:pPr>
              <w:rPr>
                <w:sz w:val="22"/>
                <w:szCs w:val="22"/>
              </w:rPr>
            </w:pPr>
            <w:r w:rsidRPr="00025F3E">
              <w:rPr>
                <w:sz w:val="22"/>
                <w:szCs w:val="22"/>
              </w:rPr>
              <w:t>Формировать умение раскатывать, сплющивать в диск и полусферу пластилин (соленое тесто), прищипывать, защипывать края</w:t>
            </w:r>
          </w:p>
        </w:tc>
        <w:tc>
          <w:tcPr>
            <w:tcW w:w="2693" w:type="dxa"/>
            <w:vMerge w:val="restart"/>
          </w:tcPr>
          <w:p w:rsidR="009D7A80" w:rsidRPr="00025F3E" w:rsidRDefault="009D7A80" w:rsidP="002067B2">
            <w:pPr>
              <w:rPr>
                <w:sz w:val="22"/>
                <w:szCs w:val="22"/>
              </w:rPr>
            </w:pPr>
            <w:r w:rsidRPr="00025F3E">
              <w:rPr>
                <w:sz w:val="22"/>
                <w:szCs w:val="22"/>
              </w:rPr>
              <w:t>Предложить украсить «одеяло» для мамы или бабушки лоскутками тканей</w:t>
            </w:r>
          </w:p>
          <w:p w:rsidR="009D7A80" w:rsidRPr="00025F3E" w:rsidRDefault="009D7A80" w:rsidP="002067B2">
            <w:pPr>
              <w:rPr>
                <w:sz w:val="22"/>
                <w:szCs w:val="22"/>
              </w:rPr>
            </w:pPr>
            <w:r w:rsidRPr="00025F3E">
              <w:rPr>
                <w:sz w:val="22"/>
                <w:szCs w:val="22"/>
              </w:rPr>
              <w:t xml:space="preserve">Вылепить бантик и украсить его семенами растений или бусинами. </w:t>
            </w:r>
          </w:p>
          <w:p w:rsidR="009D7A80" w:rsidRPr="00025F3E" w:rsidRDefault="009D7A80" w:rsidP="002067B2">
            <w:pPr>
              <w:rPr>
                <w:sz w:val="22"/>
                <w:szCs w:val="22"/>
              </w:rPr>
            </w:pPr>
            <w:r w:rsidRPr="00025F3E">
              <w:rPr>
                <w:sz w:val="22"/>
                <w:szCs w:val="22"/>
              </w:rPr>
              <w:t>Рассматривание красивых ваз для цветов</w:t>
            </w:r>
          </w:p>
          <w:p w:rsidR="009D7A80" w:rsidRPr="00025F3E" w:rsidRDefault="009D7A80" w:rsidP="002067B2">
            <w:pPr>
              <w:rPr>
                <w:sz w:val="22"/>
                <w:szCs w:val="22"/>
              </w:rPr>
            </w:pPr>
            <w:r w:rsidRPr="00025F3E">
              <w:rPr>
                <w:sz w:val="22"/>
                <w:szCs w:val="22"/>
              </w:rPr>
              <w:t>Чтение стихотворений, прослушивание песен о маме и бабушке</w:t>
            </w:r>
          </w:p>
        </w:tc>
        <w:tc>
          <w:tcPr>
            <w:tcW w:w="2126" w:type="dxa"/>
            <w:vMerge w:val="restart"/>
          </w:tcPr>
          <w:p w:rsidR="009D7A80" w:rsidRPr="00025F3E" w:rsidRDefault="009D7A80" w:rsidP="002067B2">
            <w:pPr>
              <w:rPr>
                <w:sz w:val="22"/>
                <w:szCs w:val="22"/>
              </w:rPr>
            </w:pPr>
            <w:r w:rsidRPr="00025F3E">
              <w:rPr>
                <w:sz w:val="22"/>
                <w:szCs w:val="22"/>
              </w:rPr>
              <w:t>Помочь организовать с/р игру «Парикмахерская»</w:t>
            </w:r>
          </w:p>
        </w:tc>
        <w:tc>
          <w:tcPr>
            <w:tcW w:w="1559" w:type="dxa"/>
            <w:vMerge w:val="restart"/>
          </w:tcPr>
          <w:p w:rsidR="009D7A80" w:rsidRPr="00025F3E" w:rsidRDefault="009D7A80" w:rsidP="002067B2">
            <w:pPr>
              <w:rPr>
                <w:sz w:val="22"/>
                <w:szCs w:val="22"/>
              </w:rPr>
            </w:pPr>
          </w:p>
        </w:tc>
        <w:tc>
          <w:tcPr>
            <w:tcW w:w="2007" w:type="dxa"/>
            <w:vMerge w:val="restart"/>
          </w:tcPr>
          <w:p w:rsidR="009D7A80" w:rsidRPr="00025F3E" w:rsidRDefault="009D7A80" w:rsidP="002067B2">
            <w:pPr>
              <w:rPr>
                <w:sz w:val="22"/>
                <w:szCs w:val="22"/>
              </w:rPr>
            </w:pPr>
            <w:r w:rsidRPr="00025F3E">
              <w:rPr>
                <w:sz w:val="22"/>
                <w:szCs w:val="22"/>
              </w:rPr>
              <w:t xml:space="preserve"> 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654"/>
        </w:trPr>
        <w:tc>
          <w:tcPr>
            <w:tcW w:w="632" w:type="dxa"/>
            <w:vMerge/>
            <w:textDirection w:val="btLr"/>
          </w:tcPr>
          <w:p w:rsidR="009D7A80" w:rsidRPr="00025F3E" w:rsidRDefault="009D7A80" w:rsidP="002067B2">
            <w:pPr>
              <w:jc w:val="center"/>
              <w:rPr>
                <w:b/>
                <w:sz w:val="22"/>
                <w:szCs w:val="22"/>
              </w:rPr>
            </w:pPr>
          </w:p>
        </w:tc>
        <w:tc>
          <w:tcPr>
            <w:tcW w:w="567" w:type="dxa"/>
            <w:vMerge/>
          </w:tcPr>
          <w:p w:rsidR="009D7A80" w:rsidRPr="00025F3E" w:rsidRDefault="009D7A80" w:rsidP="002067B2">
            <w:pPr>
              <w:jc w:val="center"/>
              <w:rPr>
                <w:b/>
                <w:sz w:val="22"/>
                <w:szCs w:val="22"/>
              </w:rPr>
            </w:pPr>
          </w:p>
        </w:tc>
        <w:tc>
          <w:tcPr>
            <w:tcW w:w="160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694" w:type="dxa"/>
          </w:tcPr>
          <w:p w:rsidR="009D7A80" w:rsidRPr="00025F3E" w:rsidRDefault="009D7A80" w:rsidP="002067B2">
            <w:pPr>
              <w:rPr>
                <w:sz w:val="22"/>
                <w:szCs w:val="22"/>
              </w:rPr>
            </w:pPr>
            <w:proofErr w:type="spellStart"/>
            <w:proofErr w:type="gramStart"/>
            <w:r w:rsidRPr="00025F3E">
              <w:rPr>
                <w:sz w:val="22"/>
                <w:szCs w:val="22"/>
              </w:rPr>
              <w:t>Конструирова-ние</w:t>
            </w:r>
            <w:proofErr w:type="spellEnd"/>
            <w:proofErr w:type="gramEnd"/>
            <w:r w:rsidRPr="00025F3E">
              <w:rPr>
                <w:sz w:val="22"/>
                <w:szCs w:val="22"/>
              </w:rPr>
              <w:t xml:space="preserve"> «Подарок для мамы»</w:t>
            </w:r>
          </w:p>
        </w:tc>
        <w:tc>
          <w:tcPr>
            <w:tcW w:w="2827" w:type="dxa"/>
          </w:tcPr>
          <w:p w:rsidR="009D7A80" w:rsidRPr="00025F3E" w:rsidRDefault="009D7A80" w:rsidP="002067B2">
            <w:pPr>
              <w:rPr>
                <w:sz w:val="22"/>
                <w:szCs w:val="22"/>
              </w:rPr>
            </w:pPr>
            <w:r w:rsidRPr="00025F3E">
              <w:rPr>
                <w:sz w:val="22"/>
                <w:szCs w:val="22"/>
              </w:rPr>
              <w:t>Формировать доброе отношение к своей маме, желание сделать приятное</w:t>
            </w:r>
          </w:p>
        </w:tc>
        <w:tc>
          <w:tcPr>
            <w:tcW w:w="2693" w:type="dxa"/>
            <w:vMerge/>
          </w:tcPr>
          <w:p w:rsidR="009D7A80" w:rsidRPr="00025F3E" w:rsidRDefault="009D7A80" w:rsidP="002067B2">
            <w:pPr>
              <w:rPr>
                <w:sz w:val="22"/>
                <w:szCs w:val="22"/>
              </w:rPr>
            </w:pPr>
          </w:p>
        </w:tc>
        <w:tc>
          <w:tcPr>
            <w:tcW w:w="2126" w:type="dxa"/>
            <w:vMerge/>
          </w:tcPr>
          <w:p w:rsidR="009D7A80" w:rsidRPr="00025F3E" w:rsidRDefault="009D7A80" w:rsidP="002067B2">
            <w:pPr>
              <w:rPr>
                <w:sz w:val="22"/>
                <w:szCs w:val="22"/>
              </w:rPr>
            </w:pPr>
          </w:p>
        </w:tc>
        <w:tc>
          <w:tcPr>
            <w:tcW w:w="1559" w:type="dxa"/>
            <w:vMerge/>
          </w:tcPr>
          <w:p w:rsidR="009D7A80" w:rsidRPr="00025F3E" w:rsidRDefault="009D7A80" w:rsidP="002067B2">
            <w:pPr>
              <w:rPr>
                <w:sz w:val="22"/>
                <w:szCs w:val="22"/>
              </w:rPr>
            </w:pPr>
          </w:p>
        </w:tc>
        <w:tc>
          <w:tcPr>
            <w:tcW w:w="2007" w:type="dxa"/>
            <w:vMerge/>
          </w:tcPr>
          <w:p w:rsidR="009D7A80" w:rsidRPr="00025F3E" w:rsidRDefault="009D7A80" w:rsidP="002067B2">
            <w:pPr>
              <w:rPr>
                <w:sz w:val="22"/>
                <w:szCs w:val="22"/>
              </w:rPr>
            </w:pPr>
          </w:p>
        </w:tc>
      </w:tr>
      <w:tr w:rsidR="009D7A80" w:rsidRPr="00025F3E" w:rsidTr="002067B2">
        <w:trPr>
          <w:trHeight w:val="373"/>
        </w:trPr>
        <w:tc>
          <w:tcPr>
            <w:tcW w:w="632" w:type="dxa"/>
            <w:vMerge w:val="restart"/>
            <w:textDirection w:val="btLr"/>
          </w:tcPr>
          <w:p w:rsidR="009D7A80" w:rsidRPr="00025F3E" w:rsidRDefault="009D7A80" w:rsidP="002067B2">
            <w:pPr>
              <w:jc w:val="center"/>
              <w:rPr>
                <w:b/>
                <w:sz w:val="22"/>
                <w:szCs w:val="22"/>
              </w:rPr>
            </w:pPr>
            <w:r w:rsidRPr="00025F3E">
              <w:rPr>
                <w:b/>
                <w:sz w:val="22"/>
                <w:szCs w:val="22"/>
              </w:rPr>
              <w:t>Весна шагает по планете</w:t>
            </w:r>
          </w:p>
        </w:tc>
        <w:tc>
          <w:tcPr>
            <w:tcW w:w="567" w:type="dxa"/>
            <w:vMerge w:val="restart"/>
            <w:tcBorders>
              <w:right w:val="single" w:sz="4" w:space="0" w:color="auto"/>
            </w:tcBorders>
          </w:tcPr>
          <w:p w:rsidR="009D7A80" w:rsidRPr="00025F3E" w:rsidRDefault="009D7A80" w:rsidP="002067B2">
            <w:pPr>
              <w:jc w:val="center"/>
              <w:rPr>
                <w:b/>
                <w:sz w:val="22"/>
                <w:szCs w:val="22"/>
              </w:rPr>
            </w:pPr>
            <w:r w:rsidRPr="00025F3E">
              <w:rPr>
                <w:b/>
                <w:sz w:val="22"/>
                <w:szCs w:val="22"/>
              </w:rPr>
              <w:t>3.</w:t>
            </w:r>
          </w:p>
        </w:tc>
        <w:tc>
          <w:tcPr>
            <w:tcW w:w="1601" w:type="dxa"/>
            <w:tcBorders>
              <w:left w:val="single" w:sz="4" w:space="0" w:color="auto"/>
            </w:tcBorders>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694" w:type="dxa"/>
          </w:tcPr>
          <w:p w:rsidR="009D7A80" w:rsidRPr="00025F3E" w:rsidRDefault="009D7A80" w:rsidP="002067B2">
            <w:pPr>
              <w:rPr>
                <w:sz w:val="22"/>
                <w:szCs w:val="22"/>
              </w:rPr>
            </w:pPr>
            <w:r w:rsidRPr="00025F3E">
              <w:rPr>
                <w:sz w:val="22"/>
                <w:szCs w:val="22"/>
              </w:rPr>
              <w:t>Рисование «Светит солнышко»</w:t>
            </w:r>
          </w:p>
        </w:tc>
        <w:tc>
          <w:tcPr>
            <w:tcW w:w="2827" w:type="dxa"/>
          </w:tcPr>
          <w:p w:rsidR="009D7A80" w:rsidRPr="00025F3E" w:rsidRDefault="009D7A80" w:rsidP="002067B2">
            <w:pPr>
              <w:rPr>
                <w:sz w:val="22"/>
                <w:szCs w:val="22"/>
              </w:rPr>
            </w:pPr>
            <w:r w:rsidRPr="00025F3E">
              <w:rPr>
                <w:sz w:val="22"/>
                <w:szCs w:val="22"/>
              </w:rPr>
              <w:t>Учить передавать образ яркого солнца цветовым пятном, располагая рисунок в середине листа, закрашивать круглую форму слитными линиями сверху вниз или слева направо всем ворсом кисти</w:t>
            </w:r>
          </w:p>
        </w:tc>
        <w:tc>
          <w:tcPr>
            <w:tcW w:w="2693" w:type="dxa"/>
            <w:vMerge w:val="restart"/>
            <w:tcBorders>
              <w:bottom w:val="nil"/>
            </w:tcBorders>
          </w:tcPr>
          <w:p w:rsidR="009D7A80" w:rsidRPr="00025F3E" w:rsidRDefault="009D7A80" w:rsidP="002067B2">
            <w:pPr>
              <w:rPr>
                <w:sz w:val="22"/>
                <w:szCs w:val="22"/>
              </w:rPr>
            </w:pPr>
            <w:r w:rsidRPr="00025F3E">
              <w:rPr>
                <w:sz w:val="22"/>
                <w:szCs w:val="22"/>
              </w:rPr>
              <w:t>Чтение стихотворений о весне.</w:t>
            </w:r>
          </w:p>
          <w:p w:rsidR="009D7A80" w:rsidRPr="00025F3E" w:rsidRDefault="009D7A80" w:rsidP="002067B2">
            <w:pPr>
              <w:rPr>
                <w:sz w:val="22"/>
                <w:szCs w:val="22"/>
              </w:rPr>
            </w:pPr>
            <w:r w:rsidRPr="00025F3E">
              <w:rPr>
                <w:sz w:val="22"/>
                <w:szCs w:val="22"/>
              </w:rPr>
              <w:t xml:space="preserve">Чтение </w:t>
            </w:r>
            <w:proofErr w:type="spellStart"/>
            <w:r w:rsidRPr="00025F3E">
              <w:rPr>
                <w:sz w:val="22"/>
                <w:szCs w:val="22"/>
              </w:rPr>
              <w:t>потешки</w:t>
            </w:r>
            <w:proofErr w:type="spellEnd"/>
            <w:r w:rsidRPr="00025F3E">
              <w:rPr>
                <w:sz w:val="22"/>
                <w:szCs w:val="22"/>
              </w:rPr>
              <w:t xml:space="preserve"> «Божья коровка»</w:t>
            </w:r>
          </w:p>
          <w:p w:rsidR="009D7A80" w:rsidRPr="00025F3E" w:rsidRDefault="009D7A80" w:rsidP="002067B2">
            <w:pPr>
              <w:rPr>
                <w:sz w:val="22"/>
                <w:szCs w:val="22"/>
              </w:rPr>
            </w:pPr>
            <w:r w:rsidRPr="00025F3E">
              <w:rPr>
                <w:sz w:val="22"/>
                <w:szCs w:val="22"/>
              </w:rPr>
              <w:t>Рисование пальчиками на подносах с крупой (солнышко, рыбка, домик, ручеёк)</w:t>
            </w:r>
          </w:p>
          <w:p w:rsidR="009D7A80" w:rsidRPr="00025F3E" w:rsidRDefault="009D7A80" w:rsidP="002067B2">
            <w:pPr>
              <w:rPr>
                <w:sz w:val="22"/>
                <w:szCs w:val="22"/>
              </w:rPr>
            </w:pPr>
            <w:r w:rsidRPr="00025F3E">
              <w:rPr>
                <w:sz w:val="22"/>
                <w:szCs w:val="22"/>
              </w:rPr>
              <w:t>Рассматривание репродукций картин о весне</w:t>
            </w:r>
          </w:p>
        </w:tc>
        <w:tc>
          <w:tcPr>
            <w:tcW w:w="2126" w:type="dxa"/>
            <w:vMerge w:val="restart"/>
            <w:tcBorders>
              <w:top w:val="nil"/>
            </w:tcBorders>
          </w:tcPr>
          <w:p w:rsidR="009D7A80" w:rsidRPr="00025F3E" w:rsidRDefault="009D7A80" w:rsidP="002067B2">
            <w:pPr>
              <w:rPr>
                <w:sz w:val="22"/>
                <w:szCs w:val="22"/>
              </w:rPr>
            </w:pPr>
            <w:r w:rsidRPr="00025F3E">
              <w:rPr>
                <w:sz w:val="22"/>
                <w:szCs w:val="22"/>
              </w:rPr>
              <w:t xml:space="preserve">Предложить детям смешивать белую и зелёную краски для получения салатового оттенка, рисование по своему желанию. Размещение в  развивающей предметно-пространственной среде книг, иллюстраций о птицах </w:t>
            </w:r>
          </w:p>
        </w:tc>
        <w:tc>
          <w:tcPr>
            <w:tcW w:w="1559" w:type="dxa"/>
            <w:vMerge w:val="restart"/>
            <w:tcBorders>
              <w:top w:val="nil"/>
            </w:tcBorders>
          </w:tcPr>
          <w:p w:rsidR="009D7A80" w:rsidRPr="00025F3E" w:rsidRDefault="009D7A80" w:rsidP="002067B2">
            <w:pPr>
              <w:rPr>
                <w:sz w:val="22"/>
                <w:szCs w:val="22"/>
              </w:rPr>
            </w:pPr>
          </w:p>
        </w:tc>
        <w:tc>
          <w:tcPr>
            <w:tcW w:w="2007" w:type="dxa"/>
            <w:vMerge w:val="restart"/>
            <w:tcBorders>
              <w:top w:val="nil"/>
            </w:tcBorders>
          </w:tcPr>
          <w:p w:rsidR="009D7A80" w:rsidRPr="00025F3E" w:rsidRDefault="009D7A80" w:rsidP="002067B2">
            <w:pPr>
              <w:rPr>
                <w:sz w:val="22"/>
                <w:szCs w:val="22"/>
              </w:rPr>
            </w:pPr>
            <w:r w:rsidRPr="00025F3E">
              <w:rPr>
                <w:sz w:val="22"/>
                <w:szCs w:val="22"/>
              </w:rPr>
              <w:t xml:space="preserve"> 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373"/>
        </w:trPr>
        <w:tc>
          <w:tcPr>
            <w:tcW w:w="632" w:type="dxa"/>
            <w:vMerge/>
            <w:textDirection w:val="btLr"/>
          </w:tcPr>
          <w:p w:rsidR="009D7A80" w:rsidRPr="00025F3E" w:rsidRDefault="009D7A80" w:rsidP="002067B2">
            <w:pPr>
              <w:jc w:val="center"/>
              <w:rPr>
                <w:b/>
                <w:sz w:val="22"/>
                <w:szCs w:val="22"/>
              </w:rPr>
            </w:pPr>
          </w:p>
        </w:tc>
        <w:tc>
          <w:tcPr>
            <w:tcW w:w="567" w:type="dxa"/>
            <w:vMerge/>
            <w:tcBorders>
              <w:right w:val="single" w:sz="4" w:space="0" w:color="auto"/>
            </w:tcBorders>
          </w:tcPr>
          <w:p w:rsidR="009D7A80" w:rsidRPr="00025F3E" w:rsidRDefault="009D7A80" w:rsidP="002067B2">
            <w:pPr>
              <w:jc w:val="center"/>
              <w:rPr>
                <w:b/>
                <w:sz w:val="22"/>
                <w:szCs w:val="22"/>
              </w:rPr>
            </w:pPr>
          </w:p>
        </w:tc>
        <w:tc>
          <w:tcPr>
            <w:tcW w:w="1601" w:type="dxa"/>
            <w:tcBorders>
              <w:left w:val="single" w:sz="4" w:space="0" w:color="auto"/>
            </w:tcBorders>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694" w:type="dxa"/>
          </w:tcPr>
          <w:p w:rsidR="009D7A80" w:rsidRPr="00025F3E" w:rsidRDefault="009D7A80" w:rsidP="002067B2">
            <w:pPr>
              <w:rPr>
                <w:sz w:val="22"/>
                <w:szCs w:val="22"/>
              </w:rPr>
            </w:pPr>
            <w:r w:rsidRPr="00025F3E">
              <w:rPr>
                <w:sz w:val="22"/>
                <w:szCs w:val="22"/>
              </w:rPr>
              <w:t>Аппликация «Натюрморт «Сирень в корзине»</w:t>
            </w:r>
          </w:p>
        </w:tc>
        <w:tc>
          <w:tcPr>
            <w:tcW w:w="2827" w:type="dxa"/>
            <w:tcBorders>
              <w:top w:val="nil"/>
            </w:tcBorders>
          </w:tcPr>
          <w:p w:rsidR="009D7A80" w:rsidRPr="00025F3E" w:rsidRDefault="009D7A80" w:rsidP="002067B2">
            <w:pPr>
              <w:rPr>
                <w:b/>
                <w:sz w:val="22"/>
                <w:szCs w:val="22"/>
              </w:rPr>
            </w:pPr>
            <w:r w:rsidRPr="00025F3E">
              <w:rPr>
                <w:sz w:val="22"/>
                <w:szCs w:val="22"/>
              </w:rPr>
              <w:t>Познакомить с </w:t>
            </w:r>
            <w:proofErr w:type="spellStart"/>
            <w:r w:rsidRPr="00025F3E">
              <w:rPr>
                <w:sz w:val="22"/>
                <w:szCs w:val="22"/>
              </w:rPr>
              <w:t>натюрмор</w:t>
            </w:r>
            <w:proofErr w:type="spellEnd"/>
            <w:r w:rsidRPr="00025F3E">
              <w:rPr>
                <w:sz w:val="22"/>
                <w:szCs w:val="22"/>
              </w:rPr>
              <w:t xml:space="preserve">-том, учить делать цветы </w:t>
            </w:r>
            <w:proofErr w:type="gramStart"/>
            <w:r w:rsidRPr="00025F3E">
              <w:rPr>
                <w:sz w:val="22"/>
                <w:szCs w:val="22"/>
              </w:rPr>
              <w:t>сирени</w:t>
            </w:r>
            <w:proofErr w:type="gramEnd"/>
            <w:r w:rsidRPr="00025F3E">
              <w:rPr>
                <w:sz w:val="22"/>
                <w:szCs w:val="22"/>
              </w:rPr>
              <w:t xml:space="preserve"> методом обрыва бумаги, раскладывая и наклеивая их в </w:t>
            </w:r>
            <w:proofErr w:type="spellStart"/>
            <w:r w:rsidRPr="00025F3E">
              <w:rPr>
                <w:sz w:val="22"/>
                <w:szCs w:val="22"/>
              </w:rPr>
              <w:t>опреде</w:t>
            </w:r>
            <w:proofErr w:type="spellEnd"/>
            <w:r w:rsidRPr="00025F3E">
              <w:rPr>
                <w:sz w:val="22"/>
                <w:szCs w:val="22"/>
              </w:rPr>
              <w:t>-ленной части листа</w:t>
            </w:r>
          </w:p>
        </w:tc>
        <w:tc>
          <w:tcPr>
            <w:tcW w:w="2693" w:type="dxa"/>
            <w:vMerge/>
            <w:tcBorders>
              <w:top w:val="nil"/>
              <w:bottom w:val="nil"/>
            </w:tcBorders>
          </w:tcPr>
          <w:p w:rsidR="009D7A80" w:rsidRPr="00025F3E" w:rsidRDefault="009D7A80" w:rsidP="002067B2">
            <w:pPr>
              <w:rPr>
                <w:sz w:val="22"/>
                <w:szCs w:val="22"/>
              </w:rPr>
            </w:pPr>
          </w:p>
        </w:tc>
        <w:tc>
          <w:tcPr>
            <w:tcW w:w="2126" w:type="dxa"/>
            <w:vMerge/>
          </w:tcPr>
          <w:p w:rsidR="009D7A80" w:rsidRPr="00025F3E" w:rsidRDefault="009D7A80" w:rsidP="002067B2">
            <w:pPr>
              <w:rPr>
                <w:sz w:val="22"/>
                <w:szCs w:val="22"/>
              </w:rPr>
            </w:pPr>
          </w:p>
        </w:tc>
        <w:tc>
          <w:tcPr>
            <w:tcW w:w="1559" w:type="dxa"/>
            <w:vMerge/>
          </w:tcPr>
          <w:p w:rsidR="009D7A80" w:rsidRPr="00025F3E" w:rsidRDefault="009D7A80" w:rsidP="002067B2">
            <w:pPr>
              <w:rPr>
                <w:sz w:val="22"/>
                <w:szCs w:val="22"/>
              </w:rPr>
            </w:pPr>
          </w:p>
        </w:tc>
        <w:tc>
          <w:tcPr>
            <w:tcW w:w="2007" w:type="dxa"/>
            <w:vMerge/>
          </w:tcPr>
          <w:p w:rsidR="009D7A80" w:rsidRPr="00025F3E" w:rsidRDefault="009D7A80" w:rsidP="002067B2">
            <w:pPr>
              <w:rPr>
                <w:sz w:val="22"/>
                <w:szCs w:val="22"/>
              </w:rPr>
            </w:pPr>
          </w:p>
        </w:tc>
      </w:tr>
      <w:tr w:rsidR="009D7A80" w:rsidRPr="00025F3E" w:rsidTr="002067B2">
        <w:trPr>
          <w:trHeight w:val="1589"/>
        </w:trPr>
        <w:tc>
          <w:tcPr>
            <w:tcW w:w="632" w:type="dxa"/>
            <w:vMerge w:val="restart"/>
            <w:textDirection w:val="btLr"/>
          </w:tcPr>
          <w:p w:rsidR="009D7A80" w:rsidRPr="00025F3E" w:rsidRDefault="009D7A80" w:rsidP="002067B2">
            <w:pPr>
              <w:jc w:val="center"/>
              <w:rPr>
                <w:b/>
                <w:sz w:val="22"/>
                <w:szCs w:val="22"/>
              </w:rPr>
            </w:pPr>
            <w:r w:rsidRPr="00025F3E">
              <w:rPr>
                <w:b/>
                <w:sz w:val="22"/>
                <w:szCs w:val="22"/>
              </w:rPr>
              <w:lastRenderedPageBreak/>
              <w:t>Здоровей-ка</w:t>
            </w:r>
          </w:p>
        </w:tc>
        <w:tc>
          <w:tcPr>
            <w:tcW w:w="567" w:type="dxa"/>
            <w:vMerge w:val="restart"/>
          </w:tcPr>
          <w:p w:rsidR="009D7A80" w:rsidRPr="00025F3E" w:rsidRDefault="009D7A80" w:rsidP="002067B2">
            <w:pPr>
              <w:jc w:val="center"/>
              <w:rPr>
                <w:b/>
                <w:sz w:val="22"/>
                <w:szCs w:val="22"/>
              </w:rPr>
            </w:pPr>
            <w:r w:rsidRPr="00025F3E">
              <w:rPr>
                <w:b/>
                <w:sz w:val="22"/>
                <w:szCs w:val="22"/>
              </w:rPr>
              <w:t>4.</w:t>
            </w:r>
          </w:p>
        </w:tc>
        <w:tc>
          <w:tcPr>
            <w:tcW w:w="160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694" w:type="dxa"/>
          </w:tcPr>
          <w:p w:rsidR="009D7A80" w:rsidRPr="00025F3E" w:rsidRDefault="009D7A80" w:rsidP="002067B2">
            <w:pPr>
              <w:rPr>
                <w:sz w:val="22"/>
                <w:szCs w:val="22"/>
              </w:rPr>
            </w:pPr>
            <w:r w:rsidRPr="00025F3E">
              <w:rPr>
                <w:sz w:val="22"/>
                <w:szCs w:val="22"/>
              </w:rPr>
              <w:t xml:space="preserve">Лепка «Заходите в гости к нам, витамины я вам дам» </w:t>
            </w:r>
          </w:p>
        </w:tc>
        <w:tc>
          <w:tcPr>
            <w:tcW w:w="2827" w:type="dxa"/>
          </w:tcPr>
          <w:p w:rsidR="009D7A80" w:rsidRPr="00025F3E" w:rsidRDefault="009D7A80" w:rsidP="002067B2">
            <w:pPr>
              <w:rPr>
                <w:sz w:val="22"/>
                <w:szCs w:val="22"/>
              </w:rPr>
            </w:pPr>
            <w:r w:rsidRPr="00025F3E">
              <w:rPr>
                <w:sz w:val="22"/>
                <w:szCs w:val="22"/>
              </w:rPr>
              <w:t xml:space="preserve">Закрепить умение </w:t>
            </w:r>
            <w:proofErr w:type="gramStart"/>
            <w:r w:rsidRPr="00025F3E">
              <w:rPr>
                <w:sz w:val="22"/>
                <w:szCs w:val="22"/>
              </w:rPr>
              <w:t>скаты-</w:t>
            </w:r>
            <w:proofErr w:type="spellStart"/>
            <w:r w:rsidRPr="00025F3E">
              <w:rPr>
                <w:sz w:val="22"/>
                <w:szCs w:val="22"/>
              </w:rPr>
              <w:t>вать</w:t>
            </w:r>
            <w:proofErr w:type="spellEnd"/>
            <w:proofErr w:type="gramEnd"/>
            <w:r w:rsidRPr="00025F3E">
              <w:rPr>
                <w:sz w:val="22"/>
                <w:szCs w:val="22"/>
              </w:rPr>
              <w:t xml:space="preserve"> комочки пластилина между ладонями </w:t>
            </w:r>
            <w:proofErr w:type="spellStart"/>
            <w:r w:rsidRPr="00025F3E">
              <w:rPr>
                <w:sz w:val="22"/>
                <w:szCs w:val="22"/>
              </w:rPr>
              <w:t>круговы</w:t>
            </w:r>
            <w:proofErr w:type="spellEnd"/>
            <w:r w:rsidRPr="00025F3E">
              <w:rPr>
                <w:sz w:val="22"/>
                <w:szCs w:val="22"/>
              </w:rPr>
              <w:t>-ми движениями, вызвать желание лепить тарелочки по представлению</w:t>
            </w:r>
          </w:p>
        </w:tc>
        <w:tc>
          <w:tcPr>
            <w:tcW w:w="2693" w:type="dxa"/>
            <w:vMerge w:val="restart"/>
          </w:tcPr>
          <w:p w:rsidR="009D7A80" w:rsidRPr="00025F3E" w:rsidRDefault="009D7A80" w:rsidP="002067B2">
            <w:pPr>
              <w:rPr>
                <w:sz w:val="22"/>
                <w:szCs w:val="22"/>
              </w:rPr>
            </w:pPr>
            <w:r w:rsidRPr="00025F3E">
              <w:rPr>
                <w:sz w:val="22"/>
                <w:szCs w:val="22"/>
              </w:rPr>
              <w:t>Знакомить детей с простейшими правилами гигиены.</w:t>
            </w:r>
          </w:p>
          <w:p w:rsidR="009D7A80" w:rsidRPr="00025F3E" w:rsidRDefault="009D7A80" w:rsidP="002067B2">
            <w:pPr>
              <w:rPr>
                <w:sz w:val="22"/>
                <w:szCs w:val="22"/>
              </w:rPr>
            </w:pPr>
            <w:r w:rsidRPr="00025F3E">
              <w:rPr>
                <w:sz w:val="22"/>
                <w:szCs w:val="22"/>
              </w:rPr>
              <w:t xml:space="preserve">Разучить новые </w:t>
            </w:r>
            <w:proofErr w:type="spellStart"/>
            <w:r w:rsidRPr="00025F3E">
              <w:rPr>
                <w:sz w:val="22"/>
                <w:szCs w:val="22"/>
              </w:rPr>
              <w:t>физминутки</w:t>
            </w:r>
            <w:proofErr w:type="spellEnd"/>
            <w:r w:rsidRPr="00025F3E">
              <w:rPr>
                <w:sz w:val="22"/>
                <w:szCs w:val="22"/>
              </w:rPr>
              <w:t xml:space="preserve">, дыхательную гимнастику </w:t>
            </w:r>
          </w:p>
        </w:tc>
        <w:tc>
          <w:tcPr>
            <w:tcW w:w="2126" w:type="dxa"/>
            <w:vMerge w:val="restart"/>
          </w:tcPr>
          <w:p w:rsidR="009D7A80" w:rsidRPr="00025F3E" w:rsidRDefault="009D7A80" w:rsidP="002067B2">
            <w:pPr>
              <w:rPr>
                <w:sz w:val="22"/>
                <w:szCs w:val="22"/>
              </w:rPr>
            </w:pPr>
            <w:r w:rsidRPr="00025F3E">
              <w:rPr>
                <w:sz w:val="22"/>
                <w:szCs w:val="22"/>
              </w:rPr>
              <w:t>Разместить в группе иллюстрации с изображением средств личной гигиены</w:t>
            </w:r>
          </w:p>
        </w:tc>
        <w:tc>
          <w:tcPr>
            <w:tcW w:w="1559" w:type="dxa"/>
            <w:vMerge w:val="restart"/>
          </w:tcPr>
          <w:p w:rsidR="009D7A80" w:rsidRPr="00025F3E" w:rsidRDefault="009D7A80" w:rsidP="002067B2">
            <w:pPr>
              <w:rPr>
                <w:sz w:val="22"/>
                <w:szCs w:val="22"/>
              </w:rPr>
            </w:pPr>
          </w:p>
        </w:tc>
        <w:tc>
          <w:tcPr>
            <w:tcW w:w="2007" w:type="dxa"/>
            <w:vMerge w:val="restart"/>
          </w:tcPr>
          <w:p w:rsidR="009D7A80" w:rsidRPr="00025F3E" w:rsidRDefault="009D7A80" w:rsidP="002067B2">
            <w:pPr>
              <w:rPr>
                <w:sz w:val="22"/>
                <w:szCs w:val="22"/>
              </w:rPr>
            </w:pPr>
            <w:r w:rsidRPr="00025F3E">
              <w:rPr>
                <w:sz w:val="22"/>
                <w:szCs w:val="22"/>
              </w:rPr>
              <w:t xml:space="preserve"> 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373"/>
        </w:trPr>
        <w:tc>
          <w:tcPr>
            <w:tcW w:w="632" w:type="dxa"/>
            <w:vMerge/>
            <w:textDirection w:val="btLr"/>
          </w:tcPr>
          <w:p w:rsidR="009D7A80" w:rsidRPr="00025F3E" w:rsidRDefault="009D7A80" w:rsidP="002067B2">
            <w:pPr>
              <w:jc w:val="center"/>
              <w:rPr>
                <w:b/>
                <w:sz w:val="22"/>
                <w:szCs w:val="22"/>
              </w:rPr>
            </w:pPr>
          </w:p>
        </w:tc>
        <w:tc>
          <w:tcPr>
            <w:tcW w:w="567" w:type="dxa"/>
            <w:vMerge/>
          </w:tcPr>
          <w:p w:rsidR="009D7A80" w:rsidRPr="00025F3E" w:rsidRDefault="009D7A80" w:rsidP="002067B2">
            <w:pPr>
              <w:jc w:val="center"/>
              <w:rPr>
                <w:b/>
                <w:sz w:val="22"/>
                <w:szCs w:val="22"/>
              </w:rPr>
            </w:pPr>
          </w:p>
        </w:tc>
        <w:tc>
          <w:tcPr>
            <w:tcW w:w="160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694" w:type="dxa"/>
          </w:tcPr>
          <w:p w:rsidR="009D7A80" w:rsidRPr="00025F3E" w:rsidRDefault="009D7A80" w:rsidP="002067B2">
            <w:pPr>
              <w:rPr>
                <w:sz w:val="22"/>
                <w:szCs w:val="22"/>
              </w:rPr>
            </w:pPr>
            <w:proofErr w:type="spellStart"/>
            <w:proofErr w:type="gramStart"/>
            <w:r w:rsidRPr="00025F3E">
              <w:rPr>
                <w:sz w:val="22"/>
                <w:szCs w:val="22"/>
              </w:rPr>
              <w:t>Конструирова-ние</w:t>
            </w:r>
            <w:proofErr w:type="spellEnd"/>
            <w:proofErr w:type="gramEnd"/>
            <w:r w:rsidRPr="00025F3E">
              <w:rPr>
                <w:sz w:val="22"/>
                <w:szCs w:val="22"/>
              </w:rPr>
              <w:t xml:space="preserve"> по замыслу</w:t>
            </w:r>
          </w:p>
        </w:tc>
        <w:tc>
          <w:tcPr>
            <w:tcW w:w="2827" w:type="dxa"/>
          </w:tcPr>
          <w:p w:rsidR="009D7A80" w:rsidRPr="00025F3E" w:rsidRDefault="009D7A80" w:rsidP="002067B2">
            <w:pPr>
              <w:rPr>
                <w:sz w:val="22"/>
                <w:szCs w:val="22"/>
              </w:rPr>
            </w:pPr>
            <w:r w:rsidRPr="00025F3E">
              <w:rPr>
                <w:sz w:val="22"/>
                <w:szCs w:val="22"/>
              </w:rPr>
              <w:t>Закреплять умение правильно называть детали строительного набора, обеспечить развитие творческого замысла</w:t>
            </w:r>
          </w:p>
        </w:tc>
        <w:tc>
          <w:tcPr>
            <w:tcW w:w="2693" w:type="dxa"/>
            <w:vMerge/>
          </w:tcPr>
          <w:p w:rsidR="009D7A80" w:rsidRPr="00025F3E" w:rsidRDefault="009D7A80" w:rsidP="002067B2">
            <w:pPr>
              <w:rPr>
                <w:sz w:val="22"/>
                <w:szCs w:val="22"/>
              </w:rPr>
            </w:pPr>
          </w:p>
        </w:tc>
        <w:tc>
          <w:tcPr>
            <w:tcW w:w="2126" w:type="dxa"/>
            <w:vMerge/>
          </w:tcPr>
          <w:p w:rsidR="009D7A80" w:rsidRPr="00025F3E" w:rsidRDefault="009D7A80" w:rsidP="002067B2">
            <w:pPr>
              <w:rPr>
                <w:sz w:val="22"/>
                <w:szCs w:val="22"/>
              </w:rPr>
            </w:pPr>
          </w:p>
        </w:tc>
        <w:tc>
          <w:tcPr>
            <w:tcW w:w="1559" w:type="dxa"/>
            <w:vMerge/>
          </w:tcPr>
          <w:p w:rsidR="009D7A80" w:rsidRPr="00025F3E" w:rsidRDefault="009D7A80" w:rsidP="002067B2">
            <w:pPr>
              <w:rPr>
                <w:sz w:val="22"/>
                <w:szCs w:val="22"/>
              </w:rPr>
            </w:pPr>
          </w:p>
        </w:tc>
        <w:tc>
          <w:tcPr>
            <w:tcW w:w="2007" w:type="dxa"/>
            <w:vMerge/>
          </w:tcPr>
          <w:p w:rsidR="009D7A80" w:rsidRPr="00025F3E" w:rsidRDefault="009D7A80" w:rsidP="002067B2">
            <w:pPr>
              <w:rPr>
                <w:sz w:val="22"/>
                <w:szCs w:val="22"/>
              </w:rPr>
            </w:pPr>
          </w:p>
        </w:tc>
      </w:tr>
      <w:tr w:rsidR="009D7A80" w:rsidRPr="00025F3E" w:rsidTr="002067B2">
        <w:trPr>
          <w:trHeight w:val="276"/>
        </w:trPr>
        <w:tc>
          <w:tcPr>
            <w:tcW w:w="632" w:type="dxa"/>
            <w:textDirection w:val="btLr"/>
          </w:tcPr>
          <w:p w:rsidR="009D7A80" w:rsidRPr="00025F3E" w:rsidRDefault="009D7A80" w:rsidP="002067B2">
            <w:pPr>
              <w:jc w:val="center"/>
              <w:rPr>
                <w:b/>
                <w:sz w:val="22"/>
                <w:szCs w:val="22"/>
              </w:rPr>
            </w:pPr>
          </w:p>
        </w:tc>
        <w:tc>
          <w:tcPr>
            <w:tcW w:w="567" w:type="dxa"/>
          </w:tcPr>
          <w:p w:rsidR="009D7A80" w:rsidRPr="00025F3E" w:rsidRDefault="009D7A80" w:rsidP="002067B2">
            <w:pPr>
              <w:jc w:val="center"/>
              <w:rPr>
                <w:b/>
                <w:sz w:val="22"/>
                <w:szCs w:val="22"/>
              </w:rPr>
            </w:pPr>
            <w:r w:rsidRPr="00025F3E">
              <w:rPr>
                <w:b/>
                <w:sz w:val="22"/>
                <w:szCs w:val="22"/>
              </w:rPr>
              <w:t>5.</w:t>
            </w:r>
          </w:p>
        </w:tc>
        <w:tc>
          <w:tcPr>
            <w:tcW w:w="14507" w:type="dxa"/>
            <w:gridSpan w:val="7"/>
          </w:tcPr>
          <w:p w:rsidR="009D7A80" w:rsidRPr="00025F3E" w:rsidRDefault="009D7A80" w:rsidP="002067B2">
            <w:pPr>
              <w:rPr>
                <w:sz w:val="22"/>
                <w:szCs w:val="22"/>
              </w:rPr>
            </w:pPr>
            <w:r w:rsidRPr="00025F3E">
              <w:rPr>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9D7A80" w:rsidRPr="00025F3E" w:rsidTr="002067B2">
        <w:trPr>
          <w:trHeight w:val="249"/>
        </w:trPr>
        <w:tc>
          <w:tcPr>
            <w:tcW w:w="15706" w:type="dxa"/>
            <w:gridSpan w:val="9"/>
          </w:tcPr>
          <w:p w:rsidR="009D7A80" w:rsidRPr="00025F3E" w:rsidRDefault="009D7A80" w:rsidP="002067B2">
            <w:pPr>
              <w:jc w:val="center"/>
              <w:rPr>
                <w:b/>
                <w:sz w:val="22"/>
                <w:szCs w:val="22"/>
              </w:rPr>
            </w:pPr>
            <w:r w:rsidRPr="00025F3E">
              <w:rPr>
                <w:b/>
                <w:sz w:val="22"/>
                <w:szCs w:val="22"/>
              </w:rPr>
              <w:t>АПРЕЛЬ</w:t>
            </w:r>
          </w:p>
        </w:tc>
      </w:tr>
      <w:tr w:rsidR="009D7A80" w:rsidRPr="00025F3E" w:rsidTr="002067B2">
        <w:trPr>
          <w:trHeight w:val="1235"/>
        </w:trPr>
        <w:tc>
          <w:tcPr>
            <w:tcW w:w="632" w:type="dxa"/>
            <w:vMerge w:val="restart"/>
            <w:textDirection w:val="btLr"/>
          </w:tcPr>
          <w:p w:rsidR="009D7A80" w:rsidRPr="00025F3E" w:rsidRDefault="009D7A80" w:rsidP="002067B2">
            <w:pPr>
              <w:jc w:val="center"/>
              <w:rPr>
                <w:b/>
                <w:sz w:val="22"/>
                <w:szCs w:val="22"/>
              </w:rPr>
            </w:pPr>
            <w:r w:rsidRPr="00025F3E">
              <w:rPr>
                <w:b/>
                <w:sz w:val="22"/>
                <w:szCs w:val="22"/>
              </w:rPr>
              <w:t xml:space="preserve">День смеха, </w:t>
            </w:r>
          </w:p>
          <w:p w:rsidR="009D7A80" w:rsidRPr="00025F3E" w:rsidRDefault="009D7A80" w:rsidP="002067B2">
            <w:pPr>
              <w:jc w:val="center"/>
              <w:rPr>
                <w:b/>
                <w:sz w:val="22"/>
                <w:szCs w:val="22"/>
              </w:rPr>
            </w:pPr>
            <w:r w:rsidRPr="00025F3E">
              <w:rPr>
                <w:b/>
                <w:sz w:val="22"/>
                <w:szCs w:val="22"/>
              </w:rPr>
              <w:t>цирк</w:t>
            </w:r>
          </w:p>
        </w:tc>
        <w:tc>
          <w:tcPr>
            <w:tcW w:w="567" w:type="dxa"/>
            <w:vMerge w:val="restart"/>
          </w:tcPr>
          <w:p w:rsidR="009D7A80" w:rsidRPr="00025F3E" w:rsidRDefault="009D7A80" w:rsidP="002067B2">
            <w:pPr>
              <w:jc w:val="center"/>
              <w:rPr>
                <w:b/>
                <w:sz w:val="22"/>
                <w:szCs w:val="22"/>
              </w:rPr>
            </w:pPr>
            <w:r w:rsidRPr="00025F3E">
              <w:rPr>
                <w:b/>
                <w:sz w:val="22"/>
                <w:szCs w:val="22"/>
              </w:rPr>
              <w:t>1.</w:t>
            </w:r>
          </w:p>
        </w:tc>
        <w:tc>
          <w:tcPr>
            <w:tcW w:w="160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694" w:type="dxa"/>
          </w:tcPr>
          <w:p w:rsidR="009D7A80" w:rsidRPr="00025F3E" w:rsidRDefault="009D7A80" w:rsidP="002067B2">
            <w:pPr>
              <w:rPr>
                <w:sz w:val="22"/>
                <w:szCs w:val="22"/>
              </w:rPr>
            </w:pPr>
            <w:r w:rsidRPr="00025F3E">
              <w:rPr>
                <w:sz w:val="22"/>
                <w:szCs w:val="22"/>
              </w:rPr>
              <w:t xml:space="preserve">Рисование «Кубики и шарики для цирковых зверюшек» </w:t>
            </w:r>
          </w:p>
        </w:tc>
        <w:tc>
          <w:tcPr>
            <w:tcW w:w="2827" w:type="dxa"/>
          </w:tcPr>
          <w:p w:rsidR="009D7A80" w:rsidRPr="00025F3E" w:rsidRDefault="009D7A80" w:rsidP="002067B2">
            <w:pPr>
              <w:rPr>
                <w:sz w:val="22"/>
                <w:szCs w:val="22"/>
              </w:rPr>
            </w:pPr>
            <w:r w:rsidRPr="00025F3E">
              <w:rPr>
                <w:sz w:val="22"/>
                <w:szCs w:val="22"/>
              </w:rPr>
              <w:t xml:space="preserve">Упражнять в рисовании знакомых предметов </w:t>
            </w:r>
            <w:proofErr w:type="gramStart"/>
            <w:r w:rsidRPr="00025F3E">
              <w:rPr>
                <w:sz w:val="22"/>
                <w:szCs w:val="22"/>
              </w:rPr>
              <w:t>круг-</w:t>
            </w:r>
            <w:proofErr w:type="spellStart"/>
            <w:r w:rsidRPr="00025F3E">
              <w:rPr>
                <w:sz w:val="22"/>
                <w:szCs w:val="22"/>
              </w:rPr>
              <w:t>лой</w:t>
            </w:r>
            <w:proofErr w:type="spellEnd"/>
            <w:proofErr w:type="gramEnd"/>
            <w:r w:rsidRPr="00025F3E">
              <w:rPr>
                <w:sz w:val="22"/>
                <w:szCs w:val="22"/>
              </w:rPr>
              <w:t xml:space="preserve"> и квадратной формы; расположении </w:t>
            </w:r>
            <w:proofErr w:type="spellStart"/>
            <w:r w:rsidRPr="00025F3E">
              <w:rPr>
                <w:sz w:val="22"/>
                <w:szCs w:val="22"/>
              </w:rPr>
              <w:t>изображе-ния</w:t>
            </w:r>
            <w:proofErr w:type="spellEnd"/>
            <w:r w:rsidRPr="00025F3E">
              <w:rPr>
                <w:sz w:val="22"/>
                <w:szCs w:val="22"/>
              </w:rPr>
              <w:t xml:space="preserve"> по всему листу </w:t>
            </w:r>
          </w:p>
        </w:tc>
        <w:tc>
          <w:tcPr>
            <w:tcW w:w="2693" w:type="dxa"/>
            <w:vMerge w:val="restart"/>
          </w:tcPr>
          <w:p w:rsidR="009D7A80" w:rsidRPr="00025F3E" w:rsidRDefault="009D7A80" w:rsidP="002067B2">
            <w:pPr>
              <w:rPr>
                <w:sz w:val="22"/>
                <w:szCs w:val="22"/>
              </w:rPr>
            </w:pPr>
            <w:r w:rsidRPr="00025F3E">
              <w:rPr>
                <w:sz w:val="22"/>
                <w:szCs w:val="22"/>
              </w:rPr>
              <w:t>Из фантиков и ниток учить мастерить бусы.</w:t>
            </w:r>
          </w:p>
          <w:p w:rsidR="009D7A80" w:rsidRPr="00025F3E" w:rsidRDefault="009D7A80" w:rsidP="002067B2">
            <w:pPr>
              <w:rPr>
                <w:sz w:val="22"/>
                <w:szCs w:val="22"/>
              </w:rPr>
            </w:pPr>
            <w:r w:rsidRPr="00025F3E">
              <w:rPr>
                <w:sz w:val="22"/>
                <w:szCs w:val="22"/>
              </w:rPr>
              <w:t>Организовать показ фокусов.</w:t>
            </w:r>
          </w:p>
          <w:p w:rsidR="009D7A80" w:rsidRPr="00025F3E" w:rsidRDefault="009D7A80" w:rsidP="002067B2">
            <w:pPr>
              <w:rPr>
                <w:sz w:val="22"/>
                <w:szCs w:val="22"/>
              </w:rPr>
            </w:pPr>
            <w:r w:rsidRPr="00025F3E">
              <w:rPr>
                <w:sz w:val="22"/>
                <w:szCs w:val="22"/>
              </w:rPr>
              <w:t xml:space="preserve">Предложить раскрасить клоунов </w:t>
            </w:r>
          </w:p>
        </w:tc>
        <w:tc>
          <w:tcPr>
            <w:tcW w:w="2126" w:type="dxa"/>
            <w:vMerge w:val="restart"/>
          </w:tcPr>
          <w:p w:rsidR="009D7A80" w:rsidRPr="00025F3E" w:rsidRDefault="009D7A80" w:rsidP="002067B2">
            <w:pPr>
              <w:rPr>
                <w:sz w:val="22"/>
                <w:szCs w:val="22"/>
              </w:rPr>
            </w:pPr>
            <w:r w:rsidRPr="00025F3E">
              <w:rPr>
                <w:sz w:val="22"/>
                <w:szCs w:val="22"/>
              </w:rPr>
              <w:t>Пополнить книжный уголок новыми книгами внести пирамидку для развития восприятия, (</w:t>
            </w:r>
            <w:proofErr w:type="gramStart"/>
            <w:r w:rsidRPr="00025F3E">
              <w:rPr>
                <w:sz w:val="22"/>
                <w:szCs w:val="22"/>
              </w:rPr>
              <w:t>уме-</w:t>
            </w:r>
            <w:proofErr w:type="spellStart"/>
            <w:r w:rsidRPr="00025F3E">
              <w:rPr>
                <w:sz w:val="22"/>
                <w:szCs w:val="22"/>
              </w:rPr>
              <w:t>ние</w:t>
            </w:r>
            <w:proofErr w:type="spellEnd"/>
            <w:proofErr w:type="gramEnd"/>
            <w:r w:rsidRPr="00025F3E">
              <w:rPr>
                <w:sz w:val="22"/>
                <w:szCs w:val="22"/>
              </w:rPr>
              <w:t xml:space="preserve"> видеть осязать).</w:t>
            </w:r>
          </w:p>
          <w:p w:rsidR="009D7A80" w:rsidRPr="00025F3E" w:rsidRDefault="009D7A80" w:rsidP="002067B2">
            <w:pPr>
              <w:rPr>
                <w:sz w:val="22"/>
                <w:szCs w:val="22"/>
              </w:rPr>
            </w:pPr>
            <w:r w:rsidRPr="00025F3E">
              <w:rPr>
                <w:sz w:val="22"/>
                <w:szCs w:val="22"/>
              </w:rPr>
              <w:t xml:space="preserve">Создать условия для развития </w:t>
            </w:r>
            <w:proofErr w:type="spellStart"/>
            <w:proofErr w:type="gramStart"/>
            <w:r w:rsidRPr="00025F3E">
              <w:rPr>
                <w:sz w:val="22"/>
                <w:szCs w:val="22"/>
              </w:rPr>
              <w:t>инте-реса</w:t>
            </w:r>
            <w:proofErr w:type="spellEnd"/>
            <w:proofErr w:type="gramEnd"/>
            <w:r w:rsidRPr="00025F3E">
              <w:rPr>
                <w:sz w:val="22"/>
                <w:szCs w:val="22"/>
              </w:rPr>
              <w:t xml:space="preserve"> для работы с пластилином</w:t>
            </w:r>
          </w:p>
        </w:tc>
        <w:tc>
          <w:tcPr>
            <w:tcW w:w="1559" w:type="dxa"/>
            <w:vMerge w:val="restart"/>
          </w:tcPr>
          <w:p w:rsidR="009D7A80" w:rsidRPr="00025F3E" w:rsidRDefault="009D7A80" w:rsidP="002067B2">
            <w:pPr>
              <w:rPr>
                <w:sz w:val="22"/>
                <w:szCs w:val="22"/>
              </w:rPr>
            </w:pPr>
          </w:p>
        </w:tc>
        <w:tc>
          <w:tcPr>
            <w:tcW w:w="2007"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1235"/>
        </w:trPr>
        <w:tc>
          <w:tcPr>
            <w:tcW w:w="632" w:type="dxa"/>
            <w:vMerge/>
            <w:textDirection w:val="btLr"/>
          </w:tcPr>
          <w:p w:rsidR="009D7A80" w:rsidRPr="00025F3E" w:rsidRDefault="009D7A80" w:rsidP="002067B2">
            <w:pPr>
              <w:jc w:val="center"/>
              <w:rPr>
                <w:b/>
                <w:sz w:val="22"/>
                <w:szCs w:val="22"/>
              </w:rPr>
            </w:pPr>
          </w:p>
        </w:tc>
        <w:tc>
          <w:tcPr>
            <w:tcW w:w="567" w:type="dxa"/>
            <w:vMerge/>
          </w:tcPr>
          <w:p w:rsidR="009D7A80" w:rsidRPr="00025F3E" w:rsidRDefault="009D7A80" w:rsidP="002067B2">
            <w:pPr>
              <w:jc w:val="center"/>
              <w:rPr>
                <w:b/>
                <w:sz w:val="22"/>
                <w:szCs w:val="22"/>
              </w:rPr>
            </w:pPr>
          </w:p>
        </w:tc>
        <w:tc>
          <w:tcPr>
            <w:tcW w:w="160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 </w:t>
            </w:r>
          </w:p>
        </w:tc>
        <w:tc>
          <w:tcPr>
            <w:tcW w:w="1694" w:type="dxa"/>
          </w:tcPr>
          <w:p w:rsidR="009D7A80" w:rsidRPr="00025F3E" w:rsidRDefault="009D7A80" w:rsidP="002067B2">
            <w:pPr>
              <w:rPr>
                <w:sz w:val="22"/>
                <w:szCs w:val="22"/>
              </w:rPr>
            </w:pPr>
            <w:r w:rsidRPr="00025F3E">
              <w:rPr>
                <w:sz w:val="22"/>
                <w:szCs w:val="22"/>
              </w:rPr>
              <w:t>Аппликация «Слон-жонглёр»</w:t>
            </w:r>
          </w:p>
        </w:tc>
        <w:tc>
          <w:tcPr>
            <w:tcW w:w="2827" w:type="dxa"/>
          </w:tcPr>
          <w:p w:rsidR="009D7A80" w:rsidRPr="00025F3E" w:rsidRDefault="009D7A80" w:rsidP="002067B2">
            <w:pPr>
              <w:rPr>
                <w:sz w:val="22"/>
                <w:szCs w:val="22"/>
              </w:rPr>
            </w:pPr>
            <w:r w:rsidRPr="00025F3E">
              <w:rPr>
                <w:sz w:val="22"/>
                <w:szCs w:val="22"/>
              </w:rPr>
              <w:t>Учить детей раскладывать детали в соответствующие им по цвету и форме контуры и наклеивать их. Познакомить с профессией жонглера</w:t>
            </w:r>
          </w:p>
        </w:tc>
        <w:tc>
          <w:tcPr>
            <w:tcW w:w="2693" w:type="dxa"/>
            <w:vMerge/>
          </w:tcPr>
          <w:p w:rsidR="009D7A80" w:rsidRPr="00025F3E" w:rsidRDefault="009D7A80" w:rsidP="002067B2">
            <w:pPr>
              <w:rPr>
                <w:b/>
                <w:sz w:val="22"/>
                <w:szCs w:val="22"/>
                <w:u w:val="single"/>
              </w:rPr>
            </w:pPr>
          </w:p>
        </w:tc>
        <w:tc>
          <w:tcPr>
            <w:tcW w:w="2126" w:type="dxa"/>
            <w:vMerge/>
          </w:tcPr>
          <w:p w:rsidR="009D7A80" w:rsidRPr="00025F3E" w:rsidRDefault="009D7A80" w:rsidP="002067B2">
            <w:pPr>
              <w:rPr>
                <w:sz w:val="22"/>
                <w:szCs w:val="22"/>
              </w:rPr>
            </w:pPr>
          </w:p>
        </w:tc>
        <w:tc>
          <w:tcPr>
            <w:tcW w:w="1559" w:type="dxa"/>
            <w:vMerge/>
          </w:tcPr>
          <w:p w:rsidR="009D7A80" w:rsidRPr="00025F3E" w:rsidRDefault="009D7A80" w:rsidP="002067B2">
            <w:pPr>
              <w:rPr>
                <w:sz w:val="22"/>
                <w:szCs w:val="22"/>
              </w:rPr>
            </w:pPr>
          </w:p>
        </w:tc>
        <w:tc>
          <w:tcPr>
            <w:tcW w:w="2007" w:type="dxa"/>
            <w:vMerge/>
          </w:tcPr>
          <w:p w:rsidR="009D7A80" w:rsidRPr="00025F3E" w:rsidRDefault="009D7A80" w:rsidP="002067B2">
            <w:pPr>
              <w:rPr>
                <w:sz w:val="22"/>
                <w:szCs w:val="22"/>
              </w:rPr>
            </w:pPr>
          </w:p>
        </w:tc>
      </w:tr>
      <w:tr w:rsidR="009D7A80" w:rsidRPr="00025F3E" w:rsidTr="002067B2">
        <w:trPr>
          <w:trHeight w:val="1324"/>
        </w:trPr>
        <w:tc>
          <w:tcPr>
            <w:tcW w:w="632" w:type="dxa"/>
            <w:vMerge w:val="restart"/>
            <w:textDirection w:val="btLr"/>
          </w:tcPr>
          <w:p w:rsidR="009D7A80" w:rsidRPr="00025F3E" w:rsidRDefault="009D7A80" w:rsidP="002067B2">
            <w:pPr>
              <w:jc w:val="center"/>
              <w:rPr>
                <w:b/>
                <w:sz w:val="22"/>
                <w:szCs w:val="22"/>
              </w:rPr>
            </w:pPr>
            <w:r w:rsidRPr="00025F3E">
              <w:rPr>
                <w:b/>
                <w:sz w:val="22"/>
                <w:szCs w:val="22"/>
              </w:rPr>
              <w:t xml:space="preserve">Космос </w:t>
            </w:r>
          </w:p>
        </w:tc>
        <w:tc>
          <w:tcPr>
            <w:tcW w:w="567" w:type="dxa"/>
            <w:vMerge w:val="restart"/>
          </w:tcPr>
          <w:p w:rsidR="009D7A80" w:rsidRPr="00025F3E" w:rsidRDefault="009D7A80" w:rsidP="002067B2">
            <w:pPr>
              <w:jc w:val="center"/>
              <w:rPr>
                <w:b/>
                <w:sz w:val="22"/>
                <w:szCs w:val="22"/>
              </w:rPr>
            </w:pPr>
            <w:r w:rsidRPr="00025F3E">
              <w:rPr>
                <w:b/>
                <w:sz w:val="22"/>
                <w:szCs w:val="22"/>
              </w:rPr>
              <w:t>2.</w:t>
            </w:r>
          </w:p>
        </w:tc>
        <w:tc>
          <w:tcPr>
            <w:tcW w:w="160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r w:rsidRPr="00025F3E">
              <w:rPr>
                <w:b/>
                <w:sz w:val="22"/>
                <w:szCs w:val="22"/>
              </w:rPr>
              <w:t xml:space="preserve"> </w:t>
            </w:r>
          </w:p>
        </w:tc>
        <w:tc>
          <w:tcPr>
            <w:tcW w:w="1694" w:type="dxa"/>
          </w:tcPr>
          <w:p w:rsidR="009D7A80" w:rsidRPr="00025F3E" w:rsidRDefault="009D7A80" w:rsidP="002067B2">
            <w:pPr>
              <w:rPr>
                <w:sz w:val="22"/>
                <w:szCs w:val="22"/>
              </w:rPr>
            </w:pPr>
            <w:r w:rsidRPr="00025F3E">
              <w:rPr>
                <w:sz w:val="22"/>
                <w:szCs w:val="22"/>
              </w:rPr>
              <w:t>Лепка «Ракета»</w:t>
            </w:r>
          </w:p>
        </w:tc>
        <w:tc>
          <w:tcPr>
            <w:tcW w:w="2827" w:type="dxa"/>
          </w:tcPr>
          <w:p w:rsidR="009D7A80" w:rsidRPr="00025F3E" w:rsidRDefault="009D7A80" w:rsidP="002067B2">
            <w:pPr>
              <w:rPr>
                <w:sz w:val="22"/>
                <w:szCs w:val="22"/>
              </w:rPr>
            </w:pPr>
            <w:r w:rsidRPr="00025F3E">
              <w:rPr>
                <w:sz w:val="22"/>
                <w:szCs w:val="22"/>
              </w:rPr>
              <w:t xml:space="preserve">Упражнять в изображении предмета, состоящего из частей разной формы. Учить делить пластилин на части, соединять части ракеты </w:t>
            </w:r>
          </w:p>
        </w:tc>
        <w:tc>
          <w:tcPr>
            <w:tcW w:w="2693" w:type="dxa"/>
            <w:vMerge w:val="restart"/>
          </w:tcPr>
          <w:p w:rsidR="009D7A80" w:rsidRPr="00025F3E" w:rsidRDefault="009D7A80" w:rsidP="002067B2">
            <w:pPr>
              <w:rPr>
                <w:sz w:val="22"/>
                <w:szCs w:val="22"/>
              </w:rPr>
            </w:pPr>
            <w:r w:rsidRPr="00025F3E">
              <w:rPr>
                <w:sz w:val="22"/>
                <w:szCs w:val="22"/>
              </w:rPr>
              <w:t xml:space="preserve">Привлечь внимание к изображению солнышка на песке. Привлечь внимание к рассматриванию эстетически привлекаемых предметов. </w:t>
            </w:r>
          </w:p>
          <w:p w:rsidR="009D7A80" w:rsidRPr="00025F3E" w:rsidRDefault="009D7A80" w:rsidP="002067B2">
            <w:pPr>
              <w:rPr>
                <w:sz w:val="22"/>
                <w:szCs w:val="22"/>
              </w:rPr>
            </w:pPr>
            <w:r w:rsidRPr="00025F3E">
              <w:rPr>
                <w:sz w:val="22"/>
                <w:szCs w:val="22"/>
              </w:rPr>
              <w:t>Чтение В. Берестов «Заинька»</w:t>
            </w:r>
          </w:p>
        </w:tc>
        <w:tc>
          <w:tcPr>
            <w:tcW w:w="2126" w:type="dxa"/>
            <w:vMerge w:val="restart"/>
          </w:tcPr>
          <w:p w:rsidR="009D7A80" w:rsidRPr="00025F3E" w:rsidRDefault="009D7A80" w:rsidP="002067B2">
            <w:pPr>
              <w:rPr>
                <w:sz w:val="22"/>
                <w:szCs w:val="22"/>
              </w:rPr>
            </w:pPr>
            <w:r w:rsidRPr="00025F3E">
              <w:rPr>
                <w:sz w:val="22"/>
                <w:szCs w:val="22"/>
              </w:rPr>
              <w:t>Создать условия для работы с листами-дорисовками «Ласковое солнышко». Привлечь детей к обведению предметов по контуру</w:t>
            </w:r>
          </w:p>
        </w:tc>
        <w:tc>
          <w:tcPr>
            <w:tcW w:w="1559" w:type="dxa"/>
            <w:vMerge w:val="restart"/>
          </w:tcPr>
          <w:p w:rsidR="009D7A80" w:rsidRPr="00025F3E" w:rsidRDefault="009D7A80" w:rsidP="002067B2">
            <w:pPr>
              <w:rPr>
                <w:sz w:val="22"/>
                <w:szCs w:val="22"/>
              </w:rPr>
            </w:pPr>
          </w:p>
        </w:tc>
        <w:tc>
          <w:tcPr>
            <w:tcW w:w="2007"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373"/>
        </w:trPr>
        <w:tc>
          <w:tcPr>
            <w:tcW w:w="632" w:type="dxa"/>
            <w:vMerge/>
            <w:textDirection w:val="btLr"/>
          </w:tcPr>
          <w:p w:rsidR="009D7A80" w:rsidRPr="00025F3E" w:rsidRDefault="009D7A80" w:rsidP="002067B2">
            <w:pPr>
              <w:jc w:val="center"/>
              <w:rPr>
                <w:b/>
                <w:sz w:val="22"/>
                <w:szCs w:val="22"/>
              </w:rPr>
            </w:pPr>
          </w:p>
        </w:tc>
        <w:tc>
          <w:tcPr>
            <w:tcW w:w="567" w:type="dxa"/>
            <w:vMerge/>
          </w:tcPr>
          <w:p w:rsidR="009D7A80" w:rsidRPr="00025F3E" w:rsidRDefault="009D7A80" w:rsidP="002067B2">
            <w:pPr>
              <w:jc w:val="center"/>
              <w:rPr>
                <w:b/>
                <w:sz w:val="22"/>
                <w:szCs w:val="22"/>
              </w:rPr>
            </w:pPr>
          </w:p>
        </w:tc>
        <w:tc>
          <w:tcPr>
            <w:tcW w:w="160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 </w:t>
            </w:r>
          </w:p>
        </w:tc>
        <w:tc>
          <w:tcPr>
            <w:tcW w:w="1694" w:type="dxa"/>
          </w:tcPr>
          <w:p w:rsidR="009D7A80" w:rsidRPr="00025F3E" w:rsidRDefault="009D7A80" w:rsidP="002067B2">
            <w:pPr>
              <w:rPr>
                <w:sz w:val="22"/>
                <w:szCs w:val="22"/>
              </w:rPr>
            </w:pPr>
            <w:proofErr w:type="spellStart"/>
            <w:proofErr w:type="gramStart"/>
            <w:r w:rsidRPr="00025F3E">
              <w:rPr>
                <w:sz w:val="22"/>
                <w:szCs w:val="22"/>
              </w:rPr>
              <w:t>Конструирова-ние</w:t>
            </w:r>
            <w:proofErr w:type="spellEnd"/>
            <w:proofErr w:type="gramEnd"/>
            <w:r w:rsidRPr="00025F3E">
              <w:rPr>
                <w:sz w:val="22"/>
                <w:szCs w:val="22"/>
              </w:rPr>
              <w:t xml:space="preserve"> </w:t>
            </w:r>
          </w:p>
          <w:p w:rsidR="009D7A80" w:rsidRPr="00025F3E" w:rsidRDefault="009D7A80" w:rsidP="002067B2">
            <w:pPr>
              <w:rPr>
                <w:sz w:val="22"/>
                <w:szCs w:val="22"/>
              </w:rPr>
            </w:pPr>
            <w:r w:rsidRPr="00025F3E">
              <w:rPr>
                <w:sz w:val="22"/>
                <w:szCs w:val="22"/>
              </w:rPr>
              <w:t>«Ракета»</w:t>
            </w:r>
          </w:p>
        </w:tc>
        <w:tc>
          <w:tcPr>
            <w:tcW w:w="2827" w:type="dxa"/>
            <w:tcBorders>
              <w:bottom w:val="nil"/>
            </w:tcBorders>
          </w:tcPr>
          <w:p w:rsidR="009D7A80" w:rsidRPr="00025F3E" w:rsidRDefault="009D7A80" w:rsidP="002067B2">
            <w:pPr>
              <w:rPr>
                <w:sz w:val="22"/>
                <w:szCs w:val="22"/>
              </w:rPr>
            </w:pPr>
            <w:r w:rsidRPr="00025F3E">
              <w:rPr>
                <w:sz w:val="22"/>
                <w:szCs w:val="22"/>
              </w:rPr>
              <w:t xml:space="preserve">Формировать у детей </w:t>
            </w:r>
            <w:proofErr w:type="gramStart"/>
            <w:r w:rsidRPr="00025F3E">
              <w:rPr>
                <w:sz w:val="22"/>
                <w:szCs w:val="22"/>
              </w:rPr>
              <w:t>обобщенные</w:t>
            </w:r>
            <w:proofErr w:type="gramEnd"/>
            <w:r w:rsidRPr="00025F3E">
              <w:rPr>
                <w:sz w:val="22"/>
                <w:szCs w:val="22"/>
              </w:rPr>
              <w:t xml:space="preserve"> </w:t>
            </w:r>
            <w:proofErr w:type="spellStart"/>
            <w:r w:rsidRPr="00025F3E">
              <w:rPr>
                <w:sz w:val="22"/>
                <w:szCs w:val="22"/>
              </w:rPr>
              <w:t>представле-ния</w:t>
            </w:r>
            <w:proofErr w:type="spellEnd"/>
            <w:r w:rsidRPr="00025F3E">
              <w:rPr>
                <w:sz w:val="22"/>
                <w:szCs w:val="22"/>
              </w:rPr>
              <w:t xml:space="preserve"> о ракете, познакомить с новой деталью строитель-</w:t>
            </w:r>
            <w:proofErr w:type="spellStart"/>
            <w:r w:rsidRPr="00025F3E">
              <w:rPr>
                <w:sz w:val="22"/>
                <w:szCs w:val="22"/>
              </w:rPr>
              <w:t>ного</w:t>
            </w:r>
            <w:proofErr w:type="spellEnd"/>
            <w:r w:rsidRPr="00025F3E">
              <w:rPr>
                <w:sz w:val="22"/>
                <w:szCs w:val="22"/>
              </w:rPr>
              <w:t xml:space="preserve"> материала – конус</w:t>
            </w:r>
          </w:p>
        </w:tc>
        <w:tc>
          <w:tcPr>
            <w:tcW w:w="2693" w:type="dxa"/>
            <w:vMerge/>
          </w:tcPr>
          <w:p w:rsidR="009D7A80" w:rsidRPr="00025F3E" w:rsidRDefault="009D7A80" w:rsidP="002067B2">
            <w:pPr>
              <w:rPr>
                <w:sz w:val="22"/>
                <w:szCs w:val="22"/>
              </w:rPr>
            </w:pPr>
          </w:p>
        </w:tc>
        <w:tc>
          <w:tcPr>
            <w:tcW w:w="2126" w:type="dxa"/>
            <w:vMerge/>
          </w:tcPr>
          <w:p w:rsidR="009D7A80" w:rsidRPr="00025F3E" w:rsidRDefault="009D7A80" w:rsidP="002067B2">
            <w:pPr>
              <w:rPr>
                <w:sz w:val="22"/>
                <w:szCs w:val="22"/>
              </w:rPr>
            </w:pPr>
          </w:p>
        </w:tc>
        <w:tc>
          <w:tcPr>
            <w:tcW w:w="1559" w:type="dxa"/>
            <w:vMerge/>
          </w:tcPr>
          <w:p w:rsidR="009D7A80" w:rsidRPr="00025F3E" w:rsidRDefault="009D7A80" w:rsidP="002067B2">
            <w:pPr>
              <w:rPr>
                <w:sz w:val="22"/>
                <w:szCs w:val="22"/>
              </w:rPr>
            </w:pPr>
          </w:p>
        </w:tc>
        <w:tc>
          <w:tcPr>
            <w:tcW w:w="2007" w:type="dxa"/>
            <w:vMerge/>
          </w:tcPr>
          <w:p w:rsidR="009D7A80" w:rsidRPr="00025F3E" w:rsidRDefault="009D7A80" w:rsidP="002067B2">
            <w:pPr>
              <w:rPr>
                <w:sz w:val="22"/>
                <w:szCs w:val="22"/>
              </w:rPr>
            </w:pPr>
          </w:p>
        </w:tc>
      </w:tr>
      <w:tr w:rsidR="009D7A80" w:rsidRPr="00025F3E" w:rsidTr="002067B2">
        <w:trPr>
          <w:trHeight w:val="373"/>
        </w:trPr>
        <w:tc>
          <w:tcPr>
            <w:tcW w:w="632" w:type="dxa"/>
            <w:vMerge w:val="restart"/>
            <w:textDirection w:val="btLr"/>
          </w:tcPr>
          <w:p w:rsidR="009D7A80" w:rsidRPr="00025F3E" w:rsidRDefault="009D7A80" w:rsidP="002067B2">
            <w:pPr>
              <w:jc w:val="center"/>
              <w:rPr>
                <w:b/>
                <w:sz w:val="22"/>
                <w:szCs w:val="22"/>
              </w:rPr>
            </w:pPr>
            <w:r w:rsidRPr="00025F3E">
              <w:rPr>
                <w:b/>
                <w:sz w:val="22"/>
                <w:szCs w:val="22"/>
              </w:rPr>
              <w:t>Волшебница вода</w:t>
            </w:r>
          </w:p>
        </w:tc>
        <w:tc>
          <w:tcPr>
            <w:tcW w:w="567" w:type="dxa"/>
            <w:vMerge w:val="restart"/>
          </w:tcPr>
          <w:p w:rsidR="009D7A80" w:rsidRPr="00025F3E" w:rsidRDefault="009D7A80" w:rsidP="002067B2">
            <w:pPr>
              <w:jc w:val="center"/>
              <w:rPr>
                <w:b/>
                <w:sz w:val="22"/>
                <w:szCs w:val="22"/>
              </w:rPr>
            </w:pPr>
            <w:r w:rsidRPr="00025F3E">
              <w:rPr>
                <w:b/>
                <w:sz w:val="22"/>
                <w:szCs w:val="22"/>
              </w:rPr>
              <w:t>3.</w:t>
            </w:r>
          </w:p>
        </w:tc>
        <w:tc>
          <w:tcPr>
            <w:tcW w:w="160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w:t>
            </w:r>
            <w:r w:rsidRPr="00025F3E">
              <w:rPr>
                <w:bCs/>
                <w:sz w:val="22"/>
                <w:szCs w:val="22"/>
              </w:rPr>
              <w:lastRenderedPageBreak/>
              <w:t>деятельность</w:t>
            </w:r>
            <w:r w:rsidRPr="00025F3E">
              <w:rPr>
                <w:b/>
                <w:sz w:val="22"/>
                <w:szCs w:val="22"/>
              </w:rPr>
              <w:t xml:space="preserve"> </w:t>
            </w:r>
          </w:p>
        </w:tc>
        <w:tc>
          <w:tcPr>
            <w:tcW w:w="1694" w:type="dxa"/>
          </w:tcPr>
          <w:p w:rsidR="009D7A80" w:rsidRPr="00025F3E" w:rsidRDefault="009D7A80" w:rsidP="002067B2">
            <w:pPr>
              <w:rPr>
                <w:sz w:val="22"/>
                <w:szCs w:val="22"/>
              </w:rPr>
            </w:pPr>
            <w:r w:rsidRPr="00025F3E">
              <w:rPr>
                <w:sz w:val="22"/>
                <w:szCs w:val="22"/>
              </w:rPr>
              <w:lastRenderedPageBreak/>
              <w:t>Рисование</w:t>
            </w:r>
          </w:p>
          <w:p w:rsidR="009D7A80" w:rsidRPr="00025F3E" w:rsidRDefault="009D7A80" w:rsidP="002067B2">
            <w:pPr>
              <w:rPr>
                <w:sz w:val="22"/>
                <w:szCs w:val="22"/>
              </w:rPr>
            </w:pPr>
            <w:r w:rsidRPr="00025F3E">
              <w:rPr>
                <w:sz w:val="22"/>
                <w:szCs w:val="22"/>
              </w:rPr>
              <w:t xml:space="preserve">«Все сосульки </w:t>
            </w:r>
            <w:r w:rsidRPr="00025F3E">
              <w:rPr>
                <w:sz w:val="22"/>
                <w:szCs w:val="22"/>
              </w:rPr>
              <w:lastRenderedPageBreak/>
              <w:t>плакали»</w:t>
            </w:r>
          </w:p>
        </w:tc>
        <w:tc>
          <w:tcPr>
            <w:tcW w:w="2827" w:type="dxa"/>
            <w:tcBorders>
              <w:bottom w:val="nil"/>
            </w:tcBorders>
          </w:tcPr>
          <w:p w:rsidR="009D7A80" w:rsidRPr="00025F3E" w:rsidRDefault="009D7A80" w:rsidP="002067B2">
            <w:pPr>
              <w:rPr>
                <w:sz w:val="22"/>
                <w:szCs w:val="22"/>
              </w:rPr>
            </w:pPr>
            <w:r w:rsidRPr="00025F3E">
              <w:rPr>
                <w:sz w:val="22"/>
                <w:szCs w:val="22"/>
              </w:rPr>
              <w:lastRenderedPageBreak/>
              <w:t xml:space="preserve">Учить </w:t>
            </w:r>
            <w:proofErr w:type="gramStart"/>
            <w:r w:rsidRPr="00025F3E">
              <w:rPr>
                <w:sz w:val="22"/>
                <w:szCs w:val="22"/>
              </w:rPr>
              <w:t>ритмично</w:t>
            </w:r>
            <w:proofErr w:type="gramEnd"/>
            <w:r w:rsidRPr="00025F3E">
              <w:rPr>
                <w:sz w:val="22"/>
                <w:szCs w:val="22"/>
              </w:rPr>
              <w:t xml:space="preserve"> наносить мазки, располагая их на </w:t>
            </w:r>
            <w:r w:rsidRPr="00025F3E">
              <w:rPr>
                <w:sz w:val="22"/>
                <w:szCs w:val="22"/>
              </w:rPr>
              <w:lastRenderedPageBreak/>
              <w:t>листе бумаги в </w:t>
            </w:r>
            <w:proofErr w:type="spellStart"/>
            <w:r w:rsidRPr="00025F3E">
              <w:rPr>
                <w:sz w:val="22"/>
                <w:szCs w:val="22"/>
              </w:rPr>
              <w:t>соответст-вии</w:t>
            </w:r>
            <w:proofErr w:type="spellEnd"/>
            <w:r w:rsidRPr="00025F3E">
              <w:rPr>
                <w:sz w:val="22"/>
                <w:szCs w:val="22"/>
              </w:rPr>
              <w:t xml:space="preserve"> с расположением сосулек, развивать навыки работы с кистью</w:t>
            </w:r>
          </w:p>
        </w:tc>
        <w:tc>
          <w:tcPr>
            <w:tcW w:w="2693" w:type="dxa"/>
            <w:vMerge w:val="restart"/>
          </w:tcPr>
          <w:p w:rsidR="009D7A80" w:rsidRPr="00025F3E" w:rsidRDefault="009D7A80" w:rsidP="002067B2">
            <w:pPr>
              <w:rPr>
                <w:sz w:val="22"/>
                <w:szCs w:val="22"/>
              </w:rPr>
            </w:pPr>
            <w:r w:rsidRPr="00025F3E">
              <w:rPr>
                <w:sz w:val="22"/>
                <w:szCs w:val="22"/>
              </w:rPr>
              <w:lastRenderedPageBreak/>
              <w:t xml:space="preserve">Во время умывания обратить внимание на </w:t>
            </w:r>
            <w:r w:rsidRPr="00025F3E">
              <w:rPr>
                <w:sz w:val="22"/>
                <w:szCs w:val="22"/>
              </w:rPr>
              <w:lastRenderedPageBreak/>
              <w:t>свойства воды.</w:t>
            </w:r>
          </w:p>
          <w:p w:rsidR="009D7A80" w:rsidRPr="00025F3E" w:rsidRDefault="009D7A80" w:rsidP="002067B2">
            <w:pPr>
              <w:rPr>
                <w:sz w:val="22"/>
                <w:szCs w:val="22"/>
              </w:rPr>
            </w:pPr>
            <w:r w:rsidRPr="00025F3E">
              <w:rPr>
                <w:sz w:val="22"/>
                <w:szCs w:val="22"/>
              </w:rPr>
              <w:t>Провести опыт: «Вода бежит по наклонной поверхности».</w:t>
            </w:r>
          </w:p>
          <w:p w:rsidR="009D7A80" w:rsidRPr="00025F3E" w:rsidRDefault="009D7A80" w:rsidP="002067B2">
            <w:pPr>
              <w:rPr>
                <w:sz w:val="22"/>
                <w:szCs w:val="22"/>
              </w:rPr>
            </w:pPr>
            <w:r w:rsidRPr="00025F3E">
              <w:rPr>
                <w:sz w:val="22"/>
                <w:szCs w:val="22"/>
              </w:rPr>
              <w:t>Игра «Не намочи ног». Чтение стихотворений В. </w:t>
            </w:r>
            <w:proofErr w:type="spellStart"/>
            <w:r w:rsidRPr="00025F3E">
              <w:rPr>
                <w:sz w:val="22"/>
                <w:szCs w:val="22"/>
              </w:rPr>
              <w:t>Шипуновой</w:t>
            </w:r>
            <w:proofErr w:type="spellEnd"/>
            <w:r w:rsidRPr="00025F3E">
              <w:rPr>
                <w:sz w:val="22"/>
                <w:szCs w:val="22"/>
              </w:rPr>
              <w:t xml:space="preserve"> «Ручеёк» и «Бумажный кораблик»</w:t>
            </w:r>
          </w:p>
        </w:tc>
        <w:tc>
          <w:tcPr>
            <w:tcW w:w="2126" w:type="dxa"/>
            <w:vMerge w:val="restart"/>
          </w:tcPr>
          <w:p w:rsidR="009D7A80" w:rsidRPr="00025F3E" w:rsidRDefault="009D7A80" w:rsidP="002067B2">
            <w:pPr>
              <w:rPr>
                <w:sz w:val="22"/>
                <w:szCs w:val="22"/>
              </w:rPr>
            </w:pPr>
            <w:r w:rsidRPr="00025F3E">
              <w:rPr>
                <w:sz w:val="22"/>
                <w:szCs w:val="22"/>
              </w:rPr>
              <w:lastRenderedPageBreak/>
              <w:t xml:space="preserve"> Создать условия для игр с водой</w:t>
            </w:r>
          </w:p>
          <w:p w:rsidR="009D7A80" w:rsidRPr="00025F3E" w:rsidRDefault="009D7A80" w:rsidP="002067B2">
            <w:pPr>
              <w:rPr>
                <w:sz w:val="22"/>
                <w:szCs w:val="22"/>
              </w:rPr>
            </w:pPr>
            <w:r w:rsidRPr="00025F3E">
              <w:rPr>
                <w:sz w:val="22"/>
                <w:szCs w:val="22"/>
              </w:rPr>
              <w:lastRenderedPageBreak/>
              <w:t>Побуждать детей рисовать ладошками и пальчиками</w:t>
            </w:r>
          </w:p>
        </w:tc>
        <w:tc>
          <w:tcPr>
            <w:tcW w:w="1559" w:type="dxa"/>
            <w:vMerge w:val="restart"/>
          </w:tcPr>
          <w:p w:rsidR="009D7A80" w:rsidRPr="00025F3E" w:rsidRDefault="009D7A80" w:rsidP="002067B2">
            <w:pPr>
              <w:rPr>
                <w:sz w:val="22"/>
                <w:szCs w:val="22"/>
              </w:rPr>
            </w:pPr>
          </w:p>
        </w:tc>
        <w:tc>
          <w:tcPr>
            <w:tcW w:w="2007" w:type="dxa"/>
            <w:vMerge w:val="restart"/>
          </w:tcPr>
          <w:p w:rsidR="009D7A80" w:rsidRPr="00025F3E" w:rsidRDefault="009D7A80" w:rsidP="002067B2">
            <w:pPr>
              <w:rPr>
                <w:sz w:val="22"/>
                <w:szCs w:val="22"/>
              </w:rPr>
            </w:pPr>
            <w:r w:rsidRPr="00025F3E">
              <w:rPr>
                <w:sz w:val="22"/>
                <w:szCs w:val="22"/>
              </w:rPr>
              <w:t xml:space="preserve"> Социально-коммуникативное </w:t>
            </w:r>
            <w:r w:rsidRPr="00025F3E">
              <w:rPr>
                <w:sz w:val="22"/>
                <w:szCs w:val="22"/>
              </w:rPr>
              <w:lastRenderedPageBreak/>
              <w:t>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tc>
      </w:tr>
      <w:tr w:rsidR="009D7A80" w:rsidRPr="00025F3E" w:rsidTr="002067B2">
        <w:trPr>
          <w:trHeight w:val="373"/>
        </w:trPr>
        <w:tc>
          <w:tcPr>
            <w:tcW w:w="632" w:type="dxa"/>
            <w:vMerge/>
            <w:textDirection w:val="btLr"/>
          </w:tcPr>
          <w:p w:rsidR="009D7A80" w:rsidRPr="00025F3E" w:rsidRDefault="009D7A80" w:rsidP="002067B2">
            <w:pPr>
              <w:jc w:val="center"/>
              <w:rPr>
                <w:b/>
                <w:sz w:val="22"/>
                <w:szCs w:val="22"/>
              </w:rPr>
            </w:pPr>
          </w:p>
        </w:tc>
        <w:tc>
          <w:tcPr>
            <w:tcW w:w="567" w:type="dxa"/>
            <w:vMerge/>
          </w:tcPr>
          <w:p w:rsidR="009D7A80" w:rsidRPr="00025F3E" w:rsidRDefault="009D7A80" w:rsidP="002067B2">
            <w:pPr>
              <w:jc w:val="center"/>
              <w:rPr>
                <w:b/>
                <w:sz w:val="22"/>
                <w:szCs w:val="22"/>
              </w:rPr>
            </w:pPr>
          </w:p>
        </w:tc>
        <w:tc>
          <w:tcPr>
            <w:tcW w:w="160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 </w:t>
            </w:r>
          </w:p>
        </w:tc>
        <w:tc>
          <w:tcPr>
            <w:tcW w:w="1694" w:type="dxa"/>
          </w:tcPr>
          <w:p w:rsidR="009D7A80" w:rsidRPr="00025F3E" w:rsidRDefault="009D7A80" w:rsidP="002067B2">
            <w:pPr>
              <w:rPr>
                <w:sz w:val="22"/>
                <w:szCs w:val="22"/>
              </w:rPr>
            </w:pPr>
            <w:r w:rsidRPr="00025F3E">
              <w:rPr>
                <w:sz w:val="22"/>
                <w:szCs w:val="22"/>
              </w:rPr>
              <w:t>Аппликация</w:t>
            </w:r>
          </w:p>
          <w:p w:rsidR="009D7A80" w:rsidRPr="00025F3E" w:rsidRDefault="009D7A80" w:rsidP="002067B2">
            <w:pPr>
              <w:rPr>
                <w:sz w:val="22"/>
                <w:szCs w:val="22"/>
              </w:rPr>
            </w:pPr>
            <w:r w:rsidRPr="00025F3E">
              <w:rPr>
                <w:sz w:val="22"/>
                <w:szCs w:val="22"/>
              </w:rPr>
              <w:t>«Дождь, дождь»</w:t>
            </w:r>
          </w:p>
        </w:tc>
        <w:tc>
          <w:tcPr>
            <w:tcW w:w="2827" w:type="dxa"/>
            <w:tcBorders>
              <w:bottom w:val="nil"/>
            </w:tcBorders>
          </w:tcPr>
          <w:p w:rsidR="009D7A80" w:rsidRPr="00025F3E" w:rsidRDefault="009D7A80" w:rsidP="002067B2">
            <w:pPr>
              <w:rPr>
                <w:sz w:val="22"/>
                <w:szCs w:val="22"/>
              </w:rPr>
            </w:pPr>
            <w:r w:rsidRPr="00025F3E">
              <w:rPr>
                <w:sz w:val="22"/>
                <w:szCs w:val="22"/>
              </w:rPr>
              <w:t xml:space="preserve">Учить наклеивать готовые формы на фон, </w:t>
            </w:r>
            <w:proofErr w:type="spellStart"/>
            <w:proofErr w:type="gramStart"/>
            <w:r w:rsidRPr="00025F3E">
              <w:rPr>
                <w:sz w:val="22"/>
                <w:szCs w:val="22"/>
              </w:rPr>
              <w:t>приклеи-вать</w:t>
            </w:r>
            <w:proofErr w:type="spellEnd"/>
            <w:proofErr w:type="gramEnd"/>
            <w:r w:rsidRPr="00025F3E">
              <w:rPr>
                <w:sz w:val="22"/>
                <w:szCs w:val="22"/>
              </w:rPr>
              <w:t xml:space="preserve"> рваные кусочки бума-</w:t>
            </w:r>
            <w:proofErr w:type="spellStart"/>
            <w:r w:rsidRPr="00025F3E">
              <w:rPr>
                <w:sz w:val="22"/>
                <w:szCs w:val="22"/>
              </w:rPr>
              <w:t>ги</w:t>
            </w:r>
            <w:proofErr w:type="spellEnd"/>
            <w:r w:rsidRPr="00025F3E">
              <w:rPr>
                <w:sz w:val="22"/>
                <w:szCs w:val="22"/>
              </w:rPr>
              <w:t xml:space="preserve"> вторым слоем (</w:t>
            </w:r>
            <w:proofErr w:type="spellStart"/>
            <w:r w:rsidRPr="00025F3E">
              <w:rPr>
                <w:sz w:val="22"/>
                <w:szCs w:val="22"/>
              </w:rPr>
              <w:t>апплика-тивное</w:t>
            </w:r>
            <w:proofErr w:type="spellEnd"/>
            <w:r w:rsidRPr="00025F3E">
              <w:rPr>
                <w:sz w:val="22"/>
                <w:szCs w:val="22"/>
              </w:rPr>
              <w:t xml:space="preserve"> изображение тучи) Дорисовывать дождь цветными карандашами</w:t>
            </w:r>
          </w:p>
        </w:tc>
        <w:tc>
          <w:tcPr>
            <w:tcW w:w="2693" w:type="dxa"/>
            <w:vMerge/>
          </w:tcPr>
          <w:p w:rsidR="009D7A80" w:rsidRPr="00025F3E" w:rsidRDefault="009D7A80" w:rsidP="002067B2">
            <w:pPr>
              <w:rPr>
                <w:sz w:val="22"/>
                <w:szCs w:val="22"/>
              </w:rPr>
            </w:pPr>
          </w:p>
        </w:tc>
        <w:tc>
          <w:tcPr>
            <w:tcW w:w="2126" w:type="dxa"/>
            <w:vMerge/>
          </w:tcPr>
          <w:p w:rsidR="009D7A80" w:rsidRPr="00025F3E" w:rsidRDefault="009D7A80" w:rsidP="002067B2">
            <w:pPr>
              <w:rPr>
                <w:sz w:val="22"/>
                <w:szCs w:val="22"/>
              </w:rPr>
            </w:pPr>
          </w:p>
        </w:tc>
        <w:tc>
          <w:tcPr>
            <w:tcW w:w="1559" w:type="dxa"/>
            <w:vMerge/>
          </w:tcPr>
          <w:p w:rsidR="009D7A80" w:rsidRPr="00025F3E" w:rsidRDefault="009D7A80" w:rsidP="002067B2">
            <w:pPr>
              <w:rPr>
                <w:sz w:val="22"/>
                <w:szCs w:val="22"/>
              </w:rPr>
            </w:pPr>
          </w:p>
        </w:tc>
        <w:tc>
          <w:tcPr>
            <w:tcW w:w="2007" w:type="dxa"/>
            <w:vMerge/>
          </w:tcPr>
          <w:p w:rsidR="009D7A80" w:rsidRPr="00025F3E" w:rsidRDefault="009D7A80" w:rsidP="002067B2">
            <w:pPr>
              <w:rPr>
                <w:sz w:val="22"/>
                <w:szCs w:val="22"/>
              </w:rPr>
            </w:pPr>
          </w:p>
        </w:tc>
      </w:tr>
      <w:tr w:rsidR="009D7A80" w:rsidRPr="00025F3E" w:rsidTr="002067B2">
        <w:trPr>
          <w:trHeight w:val="373"/>
        </w:trPr>
        <w:tc>
          <w:tcPr>
            <w:tcW w:w="632" w:type="dxa"/>
            <w:textDirection w:val="btLr"/>
          </w:tcPr>
          <w:p w:rsidR="009D7A80" w:rsidRPr="00025F3E" w:rsidRDefault="009D7A80" w:rsidP="002067B2">
            <w:pPr>
              <w:jc w:val="center"/>
              <w:rPr>
                <w:b/>
                <w:sz w:val="22"/>
                <w:szCs w:val="22"/>
              </w:rPr>
            </w:pPr>
          </w:p>
        </w:tc>
        <w:tc>
          <w:tcPr>
            <w:tcW w:w="567" w:type="dxa"/>
          </w:tcPr>
          <w:p w:rsidR="009D7A80" w:rsidRPr="00025F3E" w:rsidRDefault="009D7A80" w:rsidP="002067B2">
            <w:pPr>
              <w:jc w:val="center"/>
              <w:rPr>
                <w:b/>
                <w:sz w:val="22"/>
                <w:szCs w:val="22"/>
              </w:rPr>
            </w:pPr>
            <w:r w:rsidRPr="00025F3E">
              <w:rPr>
                <w:b/>
                <w:sz w:val="22"/>
                <w:szCs w:val="22"/>
              </w:rPr>
              <w:t>4.</w:t>
            </w:r>
          </w:p>
        </w:tc>
        <w:tc>
          <w:tcPr>
            <w:tcW w:w="14507" w:type="dxa"/>
            <w:gridSpan w:val="7"/>
          </w:tcPr>
          <w:p w:rsidR="009D7A80" w:rsidRPr="00025F3E" w:rsidRDefault="009D7A80" w:rsidP="002067B2">
            <w:pPr>
              <w:rPr>
                <w:sz w:val="22"/>
                <w:szCs w:val="22"/>
              </w:rPr>
            </w:pPr>
            <w:r w:rsidRPr="00025F3E">
              <w:rPr>
                <w:sz w:val="22"/>
                <w:szCs w:val="22"/>
              </w:rPr>
              <w:t>Свободная тема. Тема может быть спланирована в зависимости от потребности детей, запросов родителей и желания педагогов</w:t>
            </w:r>
          </w:p>
        </w:tc>
      </w:tr>
    </w:tbl>
    <w:p w:rsidR="009D7A80" w:rsidRDefault="009D7A80" w:rsidP="009D7A80">
      <w:r>
        <w:br w:type="page"/>
      </w:r>
    </w:p>
    <w:tbl>
      <w:tblPr>
        <w:tblW w:w="1570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567"/>
        <w:gridCol w:w="1601"/>
        <w:gridCol w:w="1694"/>
        <w:gridCol w:w="2827"/>
        <w:gridCol w:w="2693"/>
        <w:gridCol w:w="2126"/>
        <w:gridCol w:w="1559"/>
        <w:gridCol w:w="2007"/>
      </w:tblGrid>
      <w:tr w:rsidR="009D7A80" w:rsidRPr="00025F3E" w:rsidTr="002067B2">
        <w:trPr>
          <w:trHeight w:val="175"/>
        </w:trPr>
        <w:tc>
          <w:tcPr>
            <w:tcW w:w="15706" w:type="dxa"/>
            <w:gridSpan w:val="9"/>
          </w:tcPr>
          <w:p w:rsidR="009D7A80" w:rsidRPr="00025F3E" w:rsidRDefault="009D7A80" w:rsidP="002067B2">
            <w:pPr>
              <w:jc w:val="center"/>
              <w:rPr>
                <w:b/>
                <w:sz w:val="22"/>
                <w:szCs w:val="22"/>
              </w:rPr>
            </w:pPr>
            <w:r w:rsidRPr="00025F3E">
              <w:rPr>
                <w:b/>
                <w:sz w:val="22"/>
                <w:szCs w:val="22"/>
              </w:rPr>
              <w:lastRenderedPageBreak/>
              <w:t>МАЙ</w:t>
            </w:r>
          </w:p>
        </w:tc>
      </w:tr>
      <w:tr w:rsidR="009D7A80" w:rsidRPr="00025F3E" w:rsidTr="002067B2">
        <w:trPr>
          <w:trHeight w:val="373"/>
        </w:trPr>
        <w:tc>
          <w:tcPr>
            <w:tcW w:w="632" w:type="dxa"/>
            <w:vMerge w:val="restart"/>
            <w:textDirection w:val="btLr"/>
          </w:tcPr>
          <w:p w:rsidR="009D7A80" w:rsidRPr="00025F3E" w:rsidRDefault="009D7A80" w:rsidP="002067B2">
            <w:pPr>
              <w:jc w:val="center"/>
              <w:rPr>
                <w:b/>
                <w:sz w:val="22"/>
                <w:szCs w:val="22"/>
              </w:rPr>
            </w:pPr>
            <w:r w:rsidRPr="00025F3E">
              <w:rPr>
                <w:b/>
                <w:sz w:val="22"/>
                <w:szCs w:val="22"/>
              </w:rPr>
              <w:t xml:space="preserve"> День Победы</w:t>
            </w:r>
          </w:p>
        </w:tc>
        <w:tc>
          <w:tcPr>
            <w:tcW w:w="567" w:type="dxa"/>
            <w:vMerge w:val="restart"/>
          </w:tcPr>
          <w:p w:rsidR="009D7A80" w:rsidRPr="00025F3E" w:rsidRDefault="009D7A80" w:rsidP="002067B2">
            <w:pPr>
              <w:jc w:val="center"/>
              <w:rPr>
                <w:b/>
                <w:sz w:val="22"/>
                <w:szCs w:val="22"/>
              </w:rPr>
            </w:pPr>
            <w:r w:rsidRPr="00025F3E">
              <w:rPr>
                <w:b/>
                <w:sz w:val="22"/>
                <w:szCs w:val="22"/>
              </w:rPr>
              <w:t>1.</w:t>
            </w:r>
          </w:p>
        </w:tc>
        <w:tc>
          <w:tcPr>
            <w:tcW w:w="1601" w:type="dxa"/>
            <w:vMerge w:val="restart"/>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 </w:t>
            </w:r>
          </w:p>
        </w:tc>
        <w:tc>
          <w:tcPr>
            <w:tcW w:w="1694" w:type="dxa"/>
          </w:tcPr>
          <w:p w:rsidR="009D7A80" w:rsidRPr="00025F3E" w:rsidRDefault="009D7A80" w:rsidP="002067B2">
            <w:pPr>
              <w:rPr>
                <w:sz w:val="22"/>
                <w:szCs w:val="22"/>
              </w:rPr>
            </w:pPr>
            <w:r w:rsidRPr="00025F3E">
              <w:rPr>
                <w:sz w:val="22"/>
                <w:szCs w:val="22"/>
              </w:rPr>
              <w:t>Рисование «Красивые флажки на ниточке»</w:t>
            </w:r>
          </w:p>
        </w:tc>
        <w:tc>
          <w:tcPr>
            <w:tcW w:w="2827" w:type="dxa"/>
          </w:tcPr>
          <w:p w:rsidR="009D7A80" w:rsidRPr="00025F3E" w:rsidRDefault="009D7A80" w:rsidP="002067B2">
            <w:pPr>
              <w:rPr>
                <w:sz w:val="22"/>
                <w:szCs w:val="22"/>
              </w:rPr>
            </w:pPr>
            <w:r w:rsidRPr="00025F3E">
              <w:rPr>
                <w:sz w:val="22"/>
                <w:szCs w:val="22"/>
              </w:rPr>
              <w:t>Познакомить с прямоугольной формой. Учить рисовать предметы прямоугольной формы</w:t>
            </w:r>
          </w:p>
        </w:tc>
        <w:tc>
          <w:tcPr>
            <w:tcW w:w="2693" w:type="dxa"/>
            <w:vMerge w:val="restart"/>
          </w:tcPr>
          <w:p w:rsidR="009D7A80" w:rsidRPr="00025F3E" w:rsidRDefault="009D7A80" w:rsidP="002067B2">
            <w:pPr>
              <w:rPr>
                <w:sz w:val="22"/>
                <w:szCs w:val="22"/>
              </w:rPr>
            </w:pPr>
          </w:p>
        </w:tc>
        <w:tc>
          <w:tcPr>
            <w:tcW w:w="2126" w:type="dxa"/>
            <w:vMerge w:val="restart"/>
          </w:tcPr>
          <w:p w:rsidR="009D7A80" w:rsidRPr="00025F3E" w:rsidRDefault="009D7A80" w:rsidP="002067B2">
            <w:pPr>
              <w:rPr>
                <w:sz w:val="22"/>
                <w:szCs w:val="22"/>
              </w:rPr>
            </w:pPr>
            <w:r w:rsidRPr="00025F3E">
              <w:rPr>
                <w:sz w:val="22"/>
                <w:szCs w:val="22"/>
              </w:rPr>
              <w:t>Создать условия для рисования флажка, шариков пальчиком на подносах с крупой. Создать условия для рисования с детьми «Празднично украшенный город» (огоньки, флажки, звездочки)</w:t>
            </w:r>
          </w:p>
        </w:tc>
        <w:tc>
          <w:tcPr>
            <w:tcW w:w="1559" w:type="dxa"/>
            <w:vMerge w:val="restart"/>
          </w:tcPr>
          <w:p w:rsidR="009D7A80" w:rsidRPr="00025F3E" w:rsidRDefault="009D7A80" w:rsidP="002067B2">
            <w:pPr>
              <w:rPr>
                <w:sz w:val="22"/>
                <w:szCs w:val="22"/>
              </w:rPr>
            </w:pPr>
          </w:p>
        </w:tc>
        <w:tc>
          <w:tcPr>
            <w:tcW w:w="2007"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p w:rsidR="009D7A80" w:rsidRPr="00025F3E" w:rsidRDefault="009D7A80" w:rsidP="002067B2">
            <w:pPr>
              <w:rPr>
                <w:sz w:val="22"/>
                <w:szCs w:val="22"/>
              </w:rPr>
            </w:pPr>
          </w:p>
        </w:tc>
      </w:tr>
      <w:tr w:rsidR="009D7A80" w:rsidRPr="00025F3E" w:rsidTr="002067B2">
        <w:trPr>
          <w:trHeight w:val="1150"/>
        </w:trPr>
        <w:tc>
          <w:tcPr>
            <w:tcW w:w="632" w:type="dxa"/>
            <w:vMerge/>
            <w:tcBorders>
              <w:bottom w:val="single" w:sz="4" w:space="0" w:color="auto"/>
            </w:tcBorders>
            <w:textDirection w:val="btLr"/>
          </w:tcPr>
          <w:p w:rsidR="009D7A80" w:rsidRPr="00025F3E" w:rsidRDefault="009D7A80" w:rsidP="002067B2">
            <w:pPr>
              <w:jc w:val="center"/>
              <w:rPr>
                <w:b/>
                <w:sz w:val="22"/>
                <w:szCs w:val="22"/>
              </w:rPr>
            </w:pPr>
          </w:p>
        </w:tc>
        <w:tc>
          <w:tcPr>
            <w:tcW w:w="567" w:type="dxa"/>
            <w:vMerge/>
            <w:tcBorders>
              <w:bottom w:val="single" w:sz="4" w:space="0" w:color="auto"/>
            </w:tcBorders>
          </w:tcPr>
          <w:p w:rsidR="009D7A80" w:rsidRPr="00025F3E" w:rsidRDefault="009D7A80" w:rsidP="002067B2">
            <w:pPr>
              <w:jc w:val="center"/>
              <w:rPr>
                <w:b/>
                <w:sz w:val="22"/>
                <w:szCs w:val="22"/>
              </w:rPr>
            </w:pPr>
          </w:p>
        </w:tc>
        <w:tc>
          <w:tcPr>
            <w:tcW w:w="1601" w:type="dxa"/>
            <w:vMerge/>
            <w:tcBorders>
              <w:bottom w:val="single" w:sz="4" w:space="0" w:color="auto"/>
            </w:tcBorders>
          </w:tcPr>
          <w:p w:rsidR="009D7A80" w:rsidRPr="00025F3E" w:rsidRDefault="009D7A80" w:rsidP="002067B2">
            <w:pPr>
              <w:rPr>
                <w:bCs/>
                <w:sz w:val="22"/>
                <w:szCs w:val="22"/>
              </w:rPr>
            </w:pPr>
          </w:p>
        </w:tc>
        <w:tc>
          <w:tcPr>
            <w:tcW w:w="1694" w:type="dxa"/>
            <w:tcBorders>
              <w:bottom w:val="single" w:sz="4" w:space="0" w:color="auto"/>
            </w:tcBorders>
          </w:tcPr>
          <w:p w:rsidR="009D7A80" w:rsidRPr="00025F3E" w:rsidRDefault="009D7A80" w:rsidP="002067B2">
            <w:pPr>
              <w:rPr>
                <w:sz w:val="22"/>
                <w:szCs w:val="22"/>
              </w:rPr>
            </w:pPr>
            <w:r w:rsidRPr="00025F3E">
              <w:rPr>
                <w:sz w:val="22"/>
                <w:szCs w:val="22"/>
              </w:rPr>
              <w:t xml:space="preserve">Аппликация </w:t>
            </w:r>
          </w:p>
          <w:p w:rsidR="009D7A80" w:rsidRPr="00025F3E" w:rsidRDefault="009D7A80" w:rsidP="002067B2">
            <w:pPr>
              <w:rPr>
                <w:sz w:val="22"/>
                <w:szCs w:val="22"/>
              </w:rPr>
            </w:pPr>
            <w:r w:rsidRPr="00025F3E">
              <w:rPr>
                <w:sz w:val="22"/>
                <w:szCs w:val="22"/>
              </w:rPr>
              <w:t>«Флажки»</w:t>
            </w:r>
          </w:p>
        </w:tc>
        <w:tc>
          <w:tcPr>
            <w:tcW w:w="2827" w:type="dxa"/>
            <w:tcBorders>
              <w:bottom w:val="single" w:sz="4" w:space="0" w:color="auto"/>
            </w:tcBorders>
          </w:tcPr>
          <w:p w:rsidR="009D7A80" w:rsidRPr="00025F3E" w:rsidRDefault="009D7A80" w:rsidP="002067B2">
            <w:pPr>
              <w:rPr>
                <w:sz w:val="22"/>
                <w:szCs w:val="22"/>
              </w:rPr>
            </w:pPr>
            <w:r w:rsidRPr="00025F3E">
              <w:rPr>
                <w:sz w:val="22"/>
                <w:szCs w:val="22"/>
              </w:rPr>
              <w:t>Способствовать составлению линейной композиции из флажков, чередующихся по цвету и/или форме. Оформление флажков декоративными элементами. Обеспечить чувство формы и ритма</w:t>
            </w:r>
          </w:p>
        </w:tc>
        <w:tc>
          <w:tcPr>
            <w:tcW w:w="2693" w:type="dxa"/>
            <w:vMerge/>
            <w:tcBorders>
              <w:bottom w:val="single" w:sz="4" w:space="0" w:color="auto"/>
            </w:tcBorders>
          </w:tcPr>
          <w:p w:rsidR="009D7A80" w:rsidRPr="00025F3E" w:rsidRDefault="009D7A80" w:rsidP="002067B2">
            <w:pPr>
              <w:rPr>
                <w:b/>
                <w:sz w:val="22"/>
                <w:szCs w:val="22"/>
                <w:u w:val="single"/>
              </w:rPr>
            </w:pPr>
          </w:p>
        </w:tc>
        <w:tc>
          <w:tcPr>
            <w:tcW w:w="2126" w:type="dxa"/>
            <w:vMerge/>
            <w:tcBorders>
              <w:bottom w:val="single" w:sz="4" w:space="0" w:color="auto"/>
            </w:tcBorders>
          </w:tcPr>
          <w:p w:rsidR="009D7A80" w:rsidRPr="00025F3E" w:rsidRDefault="009D7A80" w:rsidP="002067B2">
            <w:pPr>
              <w:rPr>
                <w:sz w:val="22"/>
                <w:szCs w:val="22"/>
              </w:rPr>
            </w:pPr>
          </w:p>
        </w:tc>
        <w:tc>
          <w:tcPr>
            <w:tcW w:w="1559" w:type="dxa"/>
            <w:vMerge/>
            <w:tcBorders>
              <w:bottom w:val="single" w:sz="4" w:space="0" w:color="auto"/>
            </w:tcBorders>
          </w:tcPr>
          <w:p w:rsidR="009D7A80" w:rsidRPr="00025F3E" w:rsidRDefault="009D7A80" w:rsidP="002067B2">
            <w:pPr>
              <w:rPr>
                <w:sz w:val="22"/>
                <w:szCs w:val="22"/>
              </w:rPr>
            </w:pPr>
          </w:p>
        </w:tc>
        <w:tc>
          <w:tcPr>
            <w:tcW w:w="2007" w:type="dxa"/>
            <w:vMerge/>
            <w:tcBorders>
              <w:bottom w:val="single" w:sz="4" w:space="0" w:color="auto"/>
            </w:tcBorders>
          </w:tcPr>
          <w:p w:rsidR="009D7A80" w:rsidRPr="00025F3E" w:rsidRDefault="009D7A80" w:rsidP="002067B2">
            <w:pPr>
              <w:rPr>
                <w:sz w:val="22"/>
                <w:szCs w:val="22"/>
              </w:rPr>
            </w:pPr>
          </w:p>
        </w:tc>
      </w:tr>
      <w:tr w:rsidR="009D7A80" w:rsidRPr="00025F3E" w:rsidTr="002067B2">
        <w:trPr>
          <w:trHeight w:val="1555"/>
        </w:trPr>
        <w:tc>
          <w:tcPr>
            <w:tcW w:w="632" w:type="dxa"/>
            <w:vMerge w:val="restart"/>
            <w:textDirection w:val="btLr"/>
          </w:tcPr>
          <w:p w:rsidR="009D7A80" w:rsidRPr="00025F3E" w:rsidRDefault="009D7A80" w:rsidP="002067B2">
            <w:pPr>
              <w:jc w:val="center"/>
              <w:rPr>
                <w:b/>
                <w:sz w:val="22"/>
                <w:szCs w:val="22"/>
              </w:rPr>
            </w:pPr>
            <w:r w:rsidRPr="00025F3E">
              <w:rPr>
                <w:b/>
                <w:sz w:val="22"/>
                <w:szCs w:val="22"/>
              </w:rPr>
              <w:t xml:space="preserve"> Я – человек.</w:t>
            </w:r>
          </w:p>
        </w:tc>
        <w:tc>
          <w:tcPr>
            <w:tcW w:w="567" w:type="dxa"/>
            <w:vMerge w:val="restart"/>
          </w:tcPr>
          <w:p w:rsidR="009D7A80" w:rsidRPr="00025F3E" w:rsidRDefault="009D7A80" w:rsidP="002067B2">
            <w:pPr>
              <w:jc w:val="center"/>
              <w:rPr>
                <w:b/>
                <w:sz w:val="22"/>
                <w:szCs w:val="22"/>
              </w:rPr>
            </w:pPr>
            <w:r w:rsidRPr="00025F3E">
              <w:rPr>
                <w:b/>
                <w:sz w:val="22"/>
                <w:szCs w:val="22"/>
              </w:rPr>
              <w:t>2.</w:t>
            </w:r>
          </w:p>
        </w:tc>
        <w:tc>
          <w:tcPr>
            <w:tcW w:w="1601" w:type="dxa"/>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694" w:type="dxa"/>
          </w:tcPr>
          <w:p w:rsidR="009D7A80" w:rsidRPr="00025F3E" w:rsidRDefault="009D7A80" w:rsidP="002067B2">
            <w:pPr>
              <w:rPr>
                <w:sz w:val="22"/>
                <w:szCs w:val="22"/>
              </w:rPr>
            </w:pPr>
            <w:r w:rsidRPr="00025F3E">
              <w:rPr>
                <w:sz w:val="22"/>
                <w:szCs w:val="22"/>
              </w:rPr>
              <w:t>Лепка «Неваляшка»</w:t>
            </w:r>
          </w:p>
        </w:tc>
        <w:tc>
          <w:tcPr>
            <w:tcW w:w="2827" w:type="dxa"/>
          </w:tcPr>
          <w:p w:rsidR="009D7A80" w:rsidRPr="00025F3E" w:rsidRDefault="009D7A80" w:rsidP="002067B2">
            <w:pPr>
              <w:rPr>
                <w:sz w:val="22"/>
                <w:szCs w:val="22"/>
              </w:rPr>
            </w:pPr>
            <w:r w:rsidRPr="00025F3E">
              <w:rPr>
                <w:sz w:val="22"/>
                <w:szCs w:val="22"/>
              </w:rPr>
              <w:t>Способствовать лепке фигурок, состоящих из частей одной формы, но разного размера. Обеспечить развитие чувства формы и пропорций</w:t>
            </w:r>
          </w:p>
        </w:tc>
        <w:tc>
          <w:tcPr>
            <w:tcW w:w="2693" w:type="dxa"/>
            <w:vMerge w:val="restart"/>
          </w:tcPr>
          <w:p w:rsidR="009D7A80" w:rsidRPr="00025F3E" w:rsidRDefault="009D7A80" w:rsidP="002067B2">
            <w:pPr>
              <w:rPr>
                <w:sz w:val="22"/>
                <w:szCs w:val="22"/>
              </w:rPr>
            </w:pPr>
            <w:r w:rsidRPr="00025F3E">
              <w:rPr>
                <w:sz w:val="22"/>
                <w:szCs w:val="22"/>
              </w:rPr>
              <w:t>Организовать игры с матрёшкой.</w:t>
            </w:r>
          </w:p>
          <w:p w:rsidR="009D7A80" w:rsidRPr="00025F3E" w:rsidRDefault="009D7A80" w:rsidP="002067B2">
            <w:pPr>
              <w:rPr>
                <w:sz w:val="22"/>
                <w:szCs w:val="22"/>
              </w:rPr>
            </w:pPr>
            <w:r w:rsidRPr="00025F3E">
              <w:rPr>
                <w:sz w:val="22"/>
                <w:szCs w:val="22"/>
              </w:rPr>
              <w:t xml:space="preserve">Предложить рассмотреть свои пальчики, вспомнить название каждого пальчика. Сравнить руки взрослого и ребёнка, рассказать о роли, которую играют в нашей жизни руки </w:t>
            </w:r>
          </w:p>
        </w:tc>
        <w:tc>
          <w:tcPr>
            <w:tcW w:w="2126" w:type="dxa"/>
            <w:vMerge w:val="restart"/>
          </w:tcPr>
          <w:p w:rsidR="009D7A80" w:rsidRPr="00025F3E" w:rsidRDefault="009D7A80" w:rsidP="002067B2">
            <w:pPr>
              <w:rPr>
                <w:sz w:val="22"/>
                <w:szCs w:val="22"/>
              </w:rPr>
            </w:pPr>
            <w:r w:rsidRPr="00025F3E">
              <w:rPr>
                <w:sz w:val="22"/>
                <w:szCs w:val="22"/>
              </w:rPr>
              <w:t>Внести альбом с семейными фотографиями</w:t>
            </w:r>
          </w:p>
        </w:tc>
        <w:tc>
          <w:tcPr>
            <w:tcW w:w="1559" w:type="dxa"/>
            <w:vMerge w:val="restart"/>
          </w:tcPr>
          <w:p w:rsidR="009D7A80" w:rsidRPr="00025F3E" w:rsidRDefault="009D7A80" w:rsidP="002067B2">
            <w:pPr>
              <w:rPr>
                <w:sz w:val="22"/>
                <w:szCs w:val="22"/>
              </w:rPr>
            </w:pPr>
          </w:p>
        </w:tc>
        <w:tc>
          <w:tcPr>
            <w:tcW w:w="2007"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p w:rsidR="009D7A80" w:rsidRPr="00025F3E" w:rsidRDefault="009D7A80" w:rsidP="002067B2">
            <w:pPr>
              <w:rPr>
                <w:sz w:val="22"/>
                <w:szCs w:val="22"/>
              </w:rPr>
            </w:pPr>
          </w:p>
        </w:tc>
      </w:tr>
      <w:tr w:rsidR="009D7A80" w:rsidRPr="00025F3E" w:rsidTr="002067B2">
        <w:trPr>
          <w:trHeight w:val="659"/>
        </w:trPr>
        <w:tc>
          <w:tcPr>
            <w:tcW w:w="632" w:type="dxa"/>
            <w:vMerge/>
            <w:textDirection w:val="btLr"/>
          </w:tcPr>
          <w:p w:rsidR="009D7A80" w:rsidRPr="00025F3E" w:rsidRDefault="009D7A80" w:rsidP="002067B2">
            <w:pPr>
              <w:jc w:val="center"/>
              <w:rPr>
                <w:b/>
                <w:sz w:val="22"/>
                <w:szCs w:val="22"/>
              </w:rPr>
            </w:pPr>
          </w:p>
        </w:tc>
        <w:tc>
          <w:tcPr>
            <w:tcW w:w="567" w:type="dxa"/>
            <w:vMerge/>
          </w:tcPr>
          <w:p w:rsidR="009D7A80" w:rsidRPr="00025F3E" w:rsidRDefault="009D7A80" w:rsidP="002067B2">
            <w:pPr>
              <w:jc w:val="center"/>
              <w:rPr>
                <w:b/>
                <w:sz w:val="22"/>
                <w:szCs w:val="22"/>
              </w:rPr>
            </w:pPr>
          </w:p>
        </w:tc>
        <w:tc>
          <w:tcPr>
            <w:tcW w:w="160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w:t>
            </w:r>
          </w:p>
        </w:tc>
        <w:tc>
          <w:tcPr>
            <w:tcW w:w="1694" w:type="dxa"/>
          </w:tcPr>
          <w:p w:rsidR="009D7A80" w:rsidRPr="00025F3E" w:rsidRDefault="009D7A80" w:rsidP="002067B2">
            <w:pPr>
              <w:rPr>
                <w:sz w:val="22"/>
                <w:szCs w:val="22"/>
              </w:rPr>
            </w:pPr>
            <w:proofErr w:type="spellStart"/>
            <w:proofErr w:type="gramStart"/>
            <w:r w:rsidRPr="00025F3E">
              <w:rPr>
                <w:sz w:val="22"/>
                <w:szCs w:val="22"/>
              </w:rPr>
              <w:t>Конструирова-ние</w:t>
            </w:r>
            <w:proofErr w:type="spellEnd"/>
            <w:proofErr w:type="gramEnd"/>
            <w:r w:rsidRPr="00025F3E">
              <w:rPr>
                <w:sz w:val="22"/>
                <w:szCs w:val="22"/>
              </w:rPr>
              <w:t xml:space="preserve"> </w:t>
            </w:r>
          </w:p>
          <w:p w:rsidR="009D7A80" w:rsidRPr="00025F3E" w:rsidRDefault="009D7A80" w:rsidP="002067B2">
            <w:pPr>
              <w:rPr>
                <w:sz w:val="22"/>
                <w:szCs w:val="22"/>
              </w:rPr>
            </w:pPr>
            <w:r w:rsidRPr="00025F3E">
              <w:rPr>
                <w:sz w:val="22"/>
                <w:szCs w:val="22"/>
              </w:rPr>
              <w:t xml:space="preserve">«Домик и забор» </w:t>
            </w:r>
          </w:p>
        </w:tc>
        <w:tc>
          <w:tcPr>
            <w:tcW w:w="2827" w:type="dxa"/>
          </w:tcPr>
          <w:p w:rsidR="009D7A80" w:rsidRPr="00025F3E" w:rsidRDefault="009D7A80" w:rsidP="002067B2">
            <w:pPr>
              <w:rPr>
                <w:sz w:val="22"/>
                <w:szCs w:val="22"/>
              </w:rPr>
            </w:pPr>
            <w:r w:rsidRPr="00025F3E">
              <w:rPr>
                <w:sz w:val="22"/>
                <w:szCs w:val="22"/>
              </w:rPr>
              <w:t xml:space="preserve">Учить строить домик, забор вокруг него. </w:t>
            </w:r>
          </w:p>
          <w:p w:rsidR="009D7A80" w:rsidRPr="00025F3E" w:rsidRDefault="009D7A80" w:rsidP="002067B2">
            <w:pPr>
              <w:rPr>
                <w:sz w:val="22"/>
                <w:szCs w:val="22"/>
              </w:rPr>
            </w:pPr>
            <w:r w:rsidRPr="00025F3E">
              <w:rPr>
                <w:sz w:val="22"/>
                <w:szCs w:val="22"/>
              </w:rPr>
              <w:t>Способствовать развитию игры с созданными постройками.</w:t>
            </w:r>
          </w:p>
        </w:tc>
        <w:tc>
          <w:tcPr>
            <w:tcW w:w="2693" w:type="dxa"/>
            <w:vMerge/>
          </w:tcPr>
          <w:p w:rsidR="009D7A80" w:rsidRPr="00025F3E" w:rsidRDefault="009D7A80" w:rsidP="002067B2">
            <w:pPr>
              <w:rPr>
                <w:sz w:val="22"/>
                <w:szCs w:val="22"/>
              </w:rPr>
            </w:pPr>
          </w:p>
        </w:tc>
        <w:tc>
          <w:tcPr>
            <w:tcW w:w="2126" w:type="dxa"/>
            <w:vMerge/>
          </w:tcPr>
          <w:p w:rsidR="009D7A80" w:rsidRPr="00025F3E" w:rsidRDefault="009D7A80" w:rsidP="002067B2">
            <w:pPr>
              <w:rPr>
                <w:sz w:val="22"/>
                <w:szCs w:val="22"/>
              </w:rPr>
            </w:pPr>
          </w:p>
        </w:tc>
        <w:tc>
          <w:tcPr>
            <w:tcW w:w="1559" w:type="dxa"/>
            <w:vMerge/>
          </w:tcPr>
          <w:p w:rsidR="009D7A80" w:rsidRPr="00025F3E" w:rsidRDefault="009D7A80" w:rsidP="002067B2">
            <w:pPr>
              <w:rPr>
                <w:sz w:val="22"/>
                <w:szCs w:val="22"/>
              </w:rPr>
            </w:pPr>
          </w:p>
        </w:tc>
        <w:tc>
          <w:tcPr>
            <w:tcW w:w="2007" w:type="dxa"/>
            <w:vMerge/>
          </w:tcPr>
          <w:p w:rsidR="009D7A80" w:rsidRPr="00025F3E" w:rsidRDefault="009D7A80" w:rsidP="002067B2">
            <w:pPr>
              <w:rPr>
                <w:sz w:val="22"/>
                <w:szCs w:val="22"/>
              </w:rPr>
            </w:pPr>
          </w:p>
        </w:tc>
      </w:tr>
      <w:tr w:rsidR="009D7A80" w:rsidRPr="00025F3E" w:rsidTr="002067B2">
        <w:trPr>
          <w:trHeight w:val="373"/>
        </w:trPr>
        <w:tc>
          <w:tcPr>
            <w:tcW w:w="632" w:type="dxa"/>
            <w:vMerge w:val="restart"/>
            <w:textDirection w:val="btLr"/>
          </w:tcPr>
          <w:p w:rsidR="009D7A80" w:rsidRPr="00025F3E" w:rsidRDefault="009D7A80" w:rsidP="002067B2">
            <w:pPr>
              <w:jc w:val="center"/>
              <w:rPr>
                <w:b/>
                <w:sz w:val="22"/>
                <w:szCs w:val="22"/>
              </w:rPr>
            </w:pPr>
            <w:r w:rsidRPr="00025F3E">
              <w:rPr>
                <w:b/>
                <w:sz w:val="22"/>
                <w:szCs w:val="22"/>
              </w:rPr>
              <w:t xml:space="preserve"> Мир природы</w:t>
            </w:r>
          </w:p>
        </w:tc>
        <w:tc>
          <w:tcPr>
            <w:tcW w:w="567" w:type="dxa"/>
            <w:vMerge w:val="restart"/>
          </w:tcPr>
          <w:p w:rsidR="009D7A80" w:rsidRPr="00025F3E" w:rsidRDefault="009D7A80" w:rsidP="002067B2">
            <w:pPr>
              <w:jc w:val="center"/>
              <w:rPr>
                <w:b/>
                <w:sz w:val="22"/>
                <w:szCs w:val="22"/>
              </w:rPr>
            </w:pPr>
            <w:r w:rsidRPr="00025F3E">
              <w:rPr>
                <w:b/>
                <w:sz w:val="22"/>
                <w:szCs w:val="22"/>
              </w:rPr>
              <w:t>3.</w:t>
            </w:r>
          </w:p>
          <w:p w:rsidR="009D7A80" w:rsidRPr="00025F3E" w:rsidRDefault="009D7A80" w:rsidP="002067B2">
            <w:pPr>
              <w:jc w:val="center"/>
              <w:rPr>
                <w:b/>
                <w:sz w:val="22"/>
                <w:szCs w:val="22"/>
              </w:rPr>
            </w:pPr>
          </w:p>
          <w:p w:rsidR="009D7A80" w:rsidRPr="00025F3E" w:rsidRDefault="009D7A80" w:rsidP="002067B2">
            <w:pPr>
              <w:jc w:val="center"/>
              <w:rPr>
                <w:b/>
                <w:sz w:val="22"/>
                <w:szCs w:val="22"/>
              </w:rPr>
            </w:pPr>
          </w:p>
        </w:tc>
        <w:tc>
          <w:tcPr>
            <w:tcW w:w="1601" w:type="dxa"/>
          </w:tcPr>
          <w:p w:rsidR="009D7A80" w:rsidRPr="00025F3E" w:rsidRDefault="009D7A80" w:rsidP="002067B2">
            <w:pPr>
              <w:rPr>
                <w:b/>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 развитие детского творчества</w:t>
            </w:r>
          </w:p>
          <w:p w:rsidR="009D7A80" w:rsidRPr="00025F3E" w:rsidRDefault="009D7A80" w:rsidP="002067B2">
            <w:pPr>
              <w:rPr>
                <w:b/>
                <w:sz w:val="22"/>
                <w:szCs w:val="22"/>
              </w:rPr>
            </w:pPr>
          </w:p>
        </w:tc>
        <w:tc>
          <w:tcPr>
            <w:tcW w:w="1694" w:type="dxa"/>
          </w:tcPr>
          <w:p w:rsidR="009D7A80" w:rsidRPr="00025F3E" w:rsidRDefault="009D7A80" w:rsidP="002067B2">
            <w:pPr>
              <w:rPr>
                <w:sz w:val="22"/>
                <w:szCs w:val="22"/>
              </w:rPr>
            </w:pPr>
            <w:r w:rsidRPr="00025F3E">
              <w:rPr>
                <w:sz w:val="22"/>
                <w:szCs w:val="22"/>
              </w:rPr>
              <w:t>Рисование</w:t>
            </w:r>
          </w:p>
          <w:p w:rsidR="009D7A80" w:rsidRPr="00025F3E" w:rsidRDefault="009D7A80" w:rsidP="002067B2">
            <w:pPr>
              <w:rPr>
                <w:sz w:val="22"/>
                <w:szCs w:val="22"/>
              </w:rPr>
            </w:pPr>
            <w:r w:rsidRPr="00025F3E">
              <w:rPr>
                <w:sz w:val="22"/>
                <w:szCs w:val="22"/>
              </w:rPr>
              <w:t>«Одуванчик в траве»</w:t>
            </w:r>
          </w:p>
        </w:tc>
        <w:tc>
          <w:tcPr>
            <w:tcW w:w="2827" w:type="dxa"/>
          </w:tcPr>
          <w:p w:rsidR="009D7A80" w:rsidRPr="00025F3E" w:rsidRDefault="009D7A80" w:rsidP="002067B2">
            <w:pPr>
              <w:rPr>
                <w:sz w:val="22"/>
                <w:szCs w:val="22"/>
              </w:rPr>
            </w:pPr>
            <w:r w:rsidRPr="00025F3E">
              <w:rPr>
                <w:sz w:val="22"/>
                <w:szCs w:val="22"/>
              </w:rPr>
              <w:t>Вызвать желание передавать в рисунке красоту цветущего луга, форму цветов. Учить радоваться своим рисункам. Развивать эстетическое восприятие, творческое воображение</w:t>
            </w:r>
          </w:p>
        </w:tc>
        <w:tc>
          <w:tcPr>
            <w:tcW w:w="2693" w:type="dxa"/>
            <w:vMerge w:val="restart"/>
          </w:tcPr>
          <w:p w:rsidR="009D7A80" w:rsidRPr="00025F3E" w:rsidRDefault="009D7A80" w:rsidP="002067B2">
            <w:pPr>
              <w:rPr>
                <w:sz w:val="22"/>
                <w:szCs w:val="22"/>
              </w:rPr>
            </w:pPr>
            <w:r w:rsidRPr="00025F3E">
              <w:rPr>
                <w:sz w:val="22"/>
                <w:szCs w:val="22"/>
              </w:rPr>
              <w:t>Наблюдение за дождём, за каплями. Прослушивание в аудиозаписи звуков природы.</w:t>
            </w:r>
          </w:p>
          <w:p w:rsidR="009D7A80" w:rsidRPr="00025F3E" w:rsidRDefault="009D7A80" w:rsidP="002067B2">
            <w:pPr>
              <w:rPr>
                <w:sz w:val="22"/>
                <w:szCs w:val="22"/>
              </w:rPr>
            </w:pPr>
            <w:r w:rsidRPr="00025F3E">
              <w:rPr>
                <w:sz w:val="22"/>
                <w:szCs w:val="22"/>
              </w:rPr>
              <w:t xml:space="preserve">Составить из живых цветов простейшую композицию </w:t>
            </w:r>
          </w:p>
        </w:tc>
        <w:tc>
          <w:tcPr>
            <w:tcW w:w="2126" w:type="dxa"/>
            <w:vMerge w:val="restart"/>
          </w:tcPr>
          <w:p w:rsidR="009D7A80" w:rsidRPr="00025F3E" w:rsidRDefault="009D7A80" w:rsidP="002067B2">
            <w:pPr>
              <w:rPr>
                <w:sz w:val="22"/>
                <w:szCs w:val="22"/>
              </w:rPr>
            </w:pPr>
            <w:r w:rsidRPr="00025F3E">
              <w:rPr>
                <w:sz w:val="22"/>
                <w:szCs w:val="22"/>
              </w:rPr>
              <w:t>Создать условия для лепки червячков, зернышек для птичек, объединения фигурок в сюжетную композицию.</w:t>
            </w:r>
          </w:p>
          <w:p w:rsidR="009D7A80" w:rsidRPr="00025F3E" w:rsidRDefault="009D7A80" w:rsidP="002067B2">
            <w:pPr>
              <w:rPr>
                <w:sz w:val="22"/>
                <w:szCs w:val="22"/>
              </w:rPr>
            </w:pPr>
            <w:r w:rsidRPr="00025F3E">
              <w:rPr>
                <w:sz w:val="22"/>
                <w:szCs w:val="22"/>
              </w:rPr>
              <w:t>Внести репродукции пейзажей</w:t>
            </w:r>
          </w:p>
        </w:tc>
        <w:tc>
          <w:tcPr>
            <w:tcW w:w="1559" w:type="dxa"/>
            <w:vMerge w:val="restart"/>
          </w:tcPr>
          <w:p w:rsidR="009D7A80" w:rsidRPr="00025F3E" w:rsidRDefault="009D7A80" w:rsidP="002067B2">
            <w:pPr>
              <w:rPr>
                <w:sz w:val="22"/>
                <w:szCs w:val="22"/>
              </w:rPr>
            </w:pPr>
          </w:p>
          <w:p w:rsidR="009D7A80" w:rsidRPr="00025F3E" w:rsidRDefault="009D7A80" w:rsidP="002067B2">
            <w:pPr>
              <w:rPr>
                <w:sz w:val="22"/>
                <w:szCs w:val="22"/>
              </w:rPr>
            </w:pPr>
          </w:p>
          <w:p w:rsidR="009D7A80" w:rsidRPr="00025F3E" w:rsidRDefault="009D7A80" w:rsidP="002067B2">
            <w:pPr>
              <w:rPr>
                <w:sz w:val="22"/>
                <w:szCs w:val="22"/>
              </w:rPr>
            </w:pPr>
          </w:p>
          <w:p w:rsidR="009D7A80" w:rsidRPr="00025F3E" w:rsidRDefault="009D7A80" w:rsidP="002067B2">
            <w:pPr>
              <w:rPr>
                <w:sz w:val="22"/>
                <w:szCs w:val="22"/>
              </w:rPr>
            </w:pPr>
          </w:p>
          <w:p w:rsidR="009D7A80" w:rsidRPr="00025F3E" w:rsidRDefault="009D7A80" w:rsidP="002067B2">
            <w:pPr>
              <w:rPr>
                <w:sz w:val="22"/>
                <w:szCs w:val="22"/>
              </w:rPr>
            </w:pPr>
          </w:p>
          <w:p w:rsidR="009D7A80" w:rsidRPr="00025F3E" w:rsidRDefault="009D7A80" w:rsidP="002067B2">
            <w:pPr>
              <w:rPr>
                <w:sz w:val="22"/>
                <w:szCs w:val="22"/>
              </w:rPr>
            </w:pPr>
          </w:p>
          <w:p w:rsidR="009D7A80" w:rsidRPr="00025F3E" w:rsidRDefault="009D7A80" w:rsidP="002067B2">
            <w:pPr>
              <w:rPr>
                <w:sz w:val="22"/>
                <w:szCs w:val="22"/>
              </w:rPr>
            </w:pPr>
          </w:p>
        </w:tc>
        <w:tc>
          <w:tcPr>
            <w:tcW w:w="2007"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p w:rsidR="009D7A80" w:rsidRPr="00025F3E" w:rsidRDefault="009D7A80" w:rsidP="002067B2">
            <w:pPr>
              <w:rPr>
                <w:sz w:val="22"/>
                <w:szCs w:val="22"/>
              </w:rPr>
            </w:pPr>
          </w:p>
        </w:tc>
      </w:tr>
      <w:tr w:rsidR="009D7A80" w:rsidRPr="00025F3E" w:rsidTr="002067B2">
        <w:trPr>
          <w:trHeight w:val="1077"/>
        </w:trPr>
        <w:tc>
          <w:tcPr>
            <w:tcW w:w="632" w:type="dxa"/>
            <w:vMerge/>
            <w:textDirection w:val="btLr"/>
          </w:tcPr>
          <w:p w:rsidR="009D7A80" w:rsidRPr="00025F3E" w:rsidRDefault="009D7A80" w:rsidP="002067B2">
            <w:pPr>
              <w:jc w:val="center"/>
              <w:rPr>
                <w:b/>
                <w:sz w:val="22"/>
                <w:szCs w:val="22"/>
              </w:rPr>
            </w:pPr>
          </w:p>
        </w:tc>
        <w:tc>
          <w:tcPr>
            <w:tcW w:w="567" w:type="dxa"/>
            <w:vMerge/>
          </w:tcPr>
          <w:p w:rsidR="009D7A80" w:rsidRPr="00025F3E" w:rsidRDefault="009D7A80" w:rsidP="002067B2">
            <w:pPr>
              <w:jc w:val="center"/>
              <w:rPr>
                <w:b/>
                <w:sz w:val="22"/>
                <w:szCs w:val="22"/>
              </w:rPr>
            </w:pPr>
          </w:p>
        </w:tc>
        <w:tc>
          <w:tcPr>
            <w:tcW w:w="1601" w:type="dxa"/>
          </w:tcPr>
          <w:p w:rsidR="009D7A80" w:rsidRPr="00025F3E" w:rsidRDefault="009D7A80" w:rsidP="002067B2">
            <w:pPr>
              <w:jc w:val="center"/>
              <w:rPr>
                <w:bCs/>
                <w:sz w:val="22"/>
                <w:szCs w:val="22"/>
              </w:rPr>
            </w:pPr>
          </w:p>
        </w:tc>
        <w:tc>
          <w:tcPr>
            <w:tcW w:w="1694" w:type="dxa"/>
          </w:tcPr>
          <w:p w:rsidR="009D7A80" w:rsidRPr="00025F3E" w:rsidRDefault="009D7A80" w:rsidP="002067B2">
            <w:pPr>
              <w:rPr>
                <w:sz w:val="22"/>
                <w:szCs w:val="22"/>
              </w:rPr>
            </w:pPr>
            <w:r w:rsidRPr="00025F3E">
              <w:rPr>
                <w:sz w:val="22"/>
                <w:szCs w:val="22"/>
              </w:rPr>
              <w:t>Аппликация</w:t>
            </w:r>
          </w:p>
          <w:p w:rsidR="009D7A80" w:rsidRPr="00025F3E" w:rsidRDefault="009D7A80" w:rsidP="002067B2">
            <w:pPr>
              <w:rPr>
                <w:sz w:val="22"/>
                <w:szCs w:val="22"/>
              </w:rPr>
            </w:pPr>
            <w:r w:rsidRPr="00025F3E">
              <w:rPr>
                <w:sz w:val="22"/>
                <w:szCs w:val="22"/>
              </w:rPr>
              <w:t xml:space="preserve"> «Цыплята на лугу»</w:t>
            </w:r>
          </w:p>
          <w:p w:rsidR="009D7A80" w:rsidRPr="00025F3E" w:rsidRDefault="009D7A80" w:rsidP="002067B2">
            <w:pPr>
              <w:rPr>
                <w:sz w:val="22"/>
                <w:szCs w:val="22"/>
              </w:rPr>
            </w:pPr>
            <w:r w:rsidRPr="00025F3E">
              <w:rPr>
                <w:sz w:val="22"/>
                <w:szCs w:val="22"/>
              </w:rPr>
              <w:t>(коллективная)</w:t>
            </w:r>
          </w:p>
        </w:tc>
        <w:tc>
          <w:tcPr>
            <w:tcW w:w="2827" w:type="dxa"/>
          </w:tcPr>
          <w:p w:rsidR="009D7A80" w:rsidRPr="00025F3E" w:rsidRDefault="009D7A80" w:rsidP="002067B2">
            <w:pPr>
              <w:rPr>
                <w:sz w:val="22"/>
                <w:szCs w:val="22"/>
              </w:rPr>
            </w:pPr>
            <w:r w:rsidRPr="00025F3E">
              <w:rPr>
                <w:sz w:val="22"/>
                <w:szCs w:val="22"/>
              </w:rPr>
              <w:t xml:space="preserve">Формировать умение составлять коллективную композицию, доводить предмет до нужного </w:t>
            </w:r>
            <w:r w:rsidRPr="00025F3E">
              <w:rPr>
                <w:sz w:val="22"/>
                <w:szCs w:val="22"/>
              </w:rPr>
              <w:lastRenderedPageBreak/>
              <w:t xml:space="preserve">образца </w:t>
            </w:r>
          </w:p>
        </w:tc>
        <w:tc>
          <w:tcPr>
            <w:tcW w:w="2693" w:type="dxa"/>
            <w:vMerge/>
          </w:tcPr>
          <w:p w:rsidR="009D7A80" w:rsidRPr="00025F3E" w:rsidRDefault="009D7A80" w:rsidP="002067B2">
            <w:pPr>
              <w:rPr>
                <w:sz w:val="22"/>
                <w:szCs w:val="22"/>
              </w:rPr>
            </w:pPr>
          </w:p>
        </w:tc>
        <w:tc>
          <w:tcPr>
            <w:tcW w:w="2126" w:type="dxa"/>
            <w:vMerge/>
          </w:tcPr>
          <w:p w:rsidR="009D7A80" w:rsidRPr="00025F3E" w:rsidRDefault="009D7A80" w:rsidP="002067B2">
            <w:pPr>
              <w:rPr>
                <w:sz w:val="22"/>
                <w:szCs w:val="22"/>
              </w:rPr>
            </w:pPr>
          </w:p>
        </w:tc>
        <w:tc>
          <w:tcPr>
            <w:tcW w:w="1559" w:type="dxa"/>
            <w:vMerge/>
          </w:tcPr>
          <w:p w:rsidR="009D7A80" w:rsidRPr="00025F3E" w:rsidRDefault="009D7A80" w:rsidP="002067B2">
            <w:pPr>
              <w:rPr>
                <w:sz w:val="22"/>
                <w:szCs w:val="22"/>
              </w:rPr>
            </w:pPr>
          </w:p>
        </w:tc>
        <w:tc>
          <w:tcPr>
            <w:tcW w:w="2007" w:type="dxa"/>
            <w:vMerge/>
          </w:tcPr>
          <w:p w:rsidR="009D7A80" w:rsidRPr="00025F3E" w:rsidRDefault="009D7A80" w:rsidP="002067B2">
            <w:pPr>
              <w:rPr>
                <w:sz w:val="22"/>
                <w:szCs w:val="22"/>
              </w:rPr>
            </w:pPr>
          </w:p>
        </w:tc>
      </w:tr>
      <w:tr w:rsidR="009D7A80" w:rsidRPr="00025F3E" w:rsidTr="002067B2">
        <w:trPr>
          <w:trHeight w:val="1506"/>
        </w:trPr>
        <w:tc>
          <w:tcPr>
            <w:tcW w:w="632" w:type="dxa"/>
            <w:vMerge w:val="restart"/>
            <w:textDirection w:val="btLr"/>
          </w:tcPr>
          <w:p w:rsidR="009D7A80" w:rsidRPr="00025F3E" w:rsidRDefault="009D7A80" w:rsidP="002067B2">
            <w:pPr>
              <w:jc w:val="center"/>
              <w:rPr>
                <w:b/>
                <w:sz w:val="22"/>
                <w:szCs w:val="22"/>
              </w:rPr>
            </w:pPr>
            <w:r w:rsidRPr="00025F3E">
              <w:rPr>
                <w:b/>
                <w:sz w:val="22"/>
                <w:szCs w:val="22"/>
              </w:rPr>
              <w:lastRenderedPageBreak/>
              <w:t xml:space="preserve">Вот какие мы стали </w:t>
            </w:r>
          </w:p>
          <w:p w:rsidR="009D7A80" w:rsidRPr="00025F3E" w:rsidRDefault="009D7A80" w:rsidP="002067B2">
            <w:pPr>
              <w:jc w:val="center"/>
              <w:rPr>
                <w:b/>
                <w:sz w:val="22"/>
                <w:szCs w:val="22"/>
              </w:rPr>
            </w:pPr>
            <w:r w:rsidRPr="00025F3E">
              <w:rPr>
                <w:b/>
                <w:sz w:val="22"/>
                <w:szCs w:val="22"/>
              </w:rPr>
              <w:t xml:space="preserve"> большие!</w:t>
            </w:r>
          </w:p>
        </w:tc>
        <w:tc>
          <w:tcPr>
            <w:tcW w:w="567" w:type="dxa"/>
            <w:vMerge w:val="restart"/>
          </w:tcPr>
          <w:p w:rsidR="009D7A80" w:rsidRPr="00025F3E" w:rsidRDefault="009D7A80" w:rsidP="002067B2">
            <w:pPr>
              <w:jc w:val="center"/>
              <w:rPr>
                <w:b/>
                <w:sz w:val="22"/>
                <w:szCs w:val="22"/>
              </w:rPr>
            </w:pPr>
            <w:r w:rsidRPr="00025F3E">
              <w:rPr>
                <w:b/>
                <w:sz w:val="22"/>
                <w:szCs w:val="22"/>
              </w:rPr>
              <w:t>4.</w:t>
            </w:r>
          </w:p>
        </w:tc>
        <w:tc>
          <w:tcPr>
            <w:tcW w:w="1601" w:type="dxa"/>
            <w:vMerge w:val="restart"/>
          </w:tcPr>
          <w:p w:rsidR="009D7A80" w:rsidRPr="00025F3E" w:rsidRDefault="009D7A80" w:rsidP="002067B2">
            <w:pPr>
              <w:rPr>
                <w:bCs/>
                <w:sz w:val="22"/>
                <w:szCs w:val="22"/>
              </w:rPr>
            </w:pPr>
            <w:proofErr w:type="gramStart"/>
            <w:r w:rsidRPr="00025F3E">
              <w:rPr>
                <w:bCs/>
                <w:sz w:val="22"/>
                <w:szCs w:val="22"/>
              </w:rPr>
              <w:t>Изобрази-тельная</w:t>
            </w:r>
            <w:proofErr w:type="gramEnd"/>
            <w:r w:rsidRPr="00025F3E">
              <w:rPr>
                <w:bCs/>
                <w:sz w:val="22"/>
                <w:szCs w:val="22"/>
              </w:rPr>
              <w:t xml:space="preserve"> деятельность </w:t>
            </w:r>
          </w:p>
        </w:tc>
        <w:tc>
          <w:tcPr>
            <w:tcW w:w="1694" w:type="dxa"/>
          </w:tcPr>
          <w:p w:rsidR="009D7A80" w:rsidRPr="00025F3E" w:rsidRDefault="009D7A80" w:rsidP="002067B2">
            <w:pPr>
              <w:rPr>
                <w:sz w:val="22"/>
                <w:szCs w:val="22"/>
              </w:rPr>
            </w:pPr>
            <w:r w:rsidRPr="00025F3E">
              <w:rPr>
                <w:sz w:val="22"/>
                <w:szCs w:val="22"/>
              </w:rPr>
              <w:t xml:space="preserve">Лепка </w:t>
            </w:r>
          </w:p>
          <w:p w:rsidR="009D7A80" w:rsidRPr="00025F3E" w:rsidRDefault="009D7A80" w:rsidP="002067B2">
            <w:pPr>
              <w:rPr>
                <w:sz w:val="22"/>
                <w:szCs w:val="22"/>
              </w:rPr>
            </w:pPr>
            <w:r w:rsidRPr="00025F3E">
              <w:rPr>
                <w:sz w:val="22"/>
                <w:szCs w:val="22"/>
              </w:rPr>
              <w:t>«Филимонов-</w:t>
            </w:r>
            <w:proofErr w:type="spellStart"/>
            <w:r w:rsidRPr="00025F3E">
              <w:rPr>
                <w:sz w:val="22"/>
                <w:szCs w:val="22"/>
              </w:rPr>
              <w:t>ские</w:t>
            </w:r>
            <w:proofErr w:type="spellEnd"/>
            <w:r w:rsidRPr="00025F3E">
              <w:rPr>
                <w:sz w:val="22"/>
                <w:szCs w:val="22"/>
              </w:rPr>
              <w:t xml:space="preserve"> игрушки» </w:t>
            </w:r>
          </w:p>
          <w:p w:rsidR="009D7A80" w:rsidRPr="00025F3E" w:rsidRDefault="009D7A80" w:rsidP="002067B2">
            <w:pPr>
              <w:rPr>
                <w:sz w:val="22"/>
                <w:szCs w:val="22"/>
              </w:rPr>
            </w:pPr>
          </w:p>
        </w:tc>
        <w:tc>
          <w:tcPr>
            <w:tcW w:w="2827" w:type="dxa"/>
          </w:tcPr>
          <w:p w:rsidR="009D7A80" w:rsidRPr="00025F3E" w:rsidRDefault="009D7A80" w:rsidP="002067B2">
            <w:pPr>
              <w:rPr>
                <w:sz w:val="22"/>
                <w:szCs w:val="22"/>
              </w:rPr>
            </w:pPr>
            <w:r w:rsidRPr="00025F3E">
              <w:rPr>
                <w:sz w:val="22"/>
                <w:szCs w:val="22"/>
              </w:rPr>
              <w:t>Знакомить с</w:t>
            </w:r>
            <w:r>
              <w:rPr>
                <w:sz w:val="22"/>
                <w:szCs w:val="22"/>
              </w:rPr>
              <w:t> </w:t>
            </w:r>
            <w:proofErr w:type="spellStart"/>
            <w:r w:rsidRPr="00025F3E">
              <w:rPr>
                <w:sz w:val="22"/>
                <w:szCs w:val="22"/>
              </w:rPr>
              <w:t>филимоновской</w:t>
            </w:r>
            <w:proofErr w:type="spellEnd"/>
            <w:r w:rsidRPr="00025F3E">
              <w:rPr>
                <w:sz w:val="22"/>
                <w:szCs w:val="22"/>
              </w:rPr>
              <w:t xml:space="preserve"> игрушкой. Учить лепить игрушки в стилистике и по мотивам народной пластики</w:t>
            </w:r>
          </w:p>
          <w:p w:rsidR="009D7A80" w:rsidRPr="00025F3E" w:rsidRDefault="009D7A80" w:rsidP="002067B2">
            <w:pPr>
              <w:rPr>
                <w:sz w:val="22"/>
                <w:szCs w:val="22"/>
              </w:rPr>
            </w:pPr>
          </w:p>
        </w:tc>
        <w:tc>
          <w:tcPr>
            <w:tcW w:w="2693" w:type="dxa"/>
            <w:vMerge w:val="restart"/>
          </w:tcPr>
          <w:p w:rsidR="009D7A80" w:rsidRPr="00025F3E" w:rsidRDefault="009D7A80" w:rsidP="002067B2">
            <w:pPr>
              <w:rPr>
                <w:sz w:val="22"/>
                <w:szCs w:val="22"/>
              </w:rPr>
            </w:pPr>
            <w:r w:rsidRPr="00025F3E">
              <w:rPr>
                <w:sz w:val="22"/>
                <w:szCs w:val="22"/>
              </w:rPr>
              <w:t xml:space="preserve">Беседа с детьми на тему «Вот какие мы большие!» Привлечь внимание детей к фотографиям с сюжетами из жизни группы за год </w:t>
            </w:r>
          </w:p>
        </w:tc>
        <w:tc>
          <w:tcPr>
            <w:tcW w:w="2126" w:type="dxa"/>
            <w:vMerge w:val="restart"/>
          </w:tcPr>
          <w:p w:rsidR="009D7A80" w:rsidRPr="00025F3E" w:rsidRDefault="009D7A80" w:rsidP="002067B2">
            <w:pPr>
              <w:rPr>
                <w:sz w:val="22"/>
                <w:szCs w:val="22"/>
              </w:rPr>
            </w:pPr>
            <w:r w:rsidRPr="00025F3E">
              <w:rPr>
                <w:sz w:val="22"/>
                <w:szCs w:val="22"/>
              </w:rPr>
              <w:t>Рассматривание фотографий с изображением «Какие мы были маленькие», альбомов с рисунками за год</w:t>
            </w:r>
          </w:p>
        </w:tc>
        <w:tc>
          <w:tcPr>
            <w:tcW w:w="1559" w:type="dxa"/>
            <w:vMerge w:val="restart"/>
          </w:tcPr>
          <w:p w:rsidR="009D7A80" w:rsidRPr="00025F3E" w:rsidRDefault="009D7A80" w:rsidP="002067B2">
            <w:pPr>
              <w:rPr>
                <w:sz w:val="22"/>
                <w:szCs w:val="22"/>
              </w:rPr>
            </w:pPr>
          </w:p>
        </w:tc>
        <w:tc>
          <w:tcPr>
            <w:tcW w:w="2007" w:type="dxa"/>
            <w:vMerge w:val="restart"/>
          </w:tcPr>
          <w:p w:rsidR="009D7A80" w:rsidRPr="00025F3E" w:rsidRDefault="009D7A80" w:rsidP="002067B2">
            <w:pPr>
              <w:rPr>
                <w:sz w:val="22"/>
                <w:szCs w:val="22"/>
              </w:rPr>
            </w:pPr>
            <w:r w:rsidRPr="00025F3E">
              <w:rPr>
                <w:sz w:val="22"/>
                <w:szCs w:val="22"/>
              </w:rPr>
              <w:t>Социально-коммуникативное развитие</w:t>
            </w:r>
          </w:p>
          <w:p w:rsidR="009D7A80" w:rsidRPr="00025F3E" w:rsidRDefault="009D7A80" w:rsidP="002067B2">
            <w:pPr>
              <w:rPr>
                <w:sz w:val="22"/>
                <w:szCs w:val="22"/>
              </w:rPr>
            </w:pPr>
            <w:r w:rsidRPr="00025F3E">
              <w:rPr>
                <w:sz w:val="22"/>
                <w:szCs w:val="22"/>
              </w:rPr>
              <w:t>Речевое развитие</w:t>
            </w:r>
          </w:p>
          <w:p w:rsidR="009D7A80" w:rsidRPr="00025F3E" w:rsidRDefault="009D7A80" w:rsidP="002067B2">
            <w:pPr>
              <w:rPr>
                <w:sz w:val="22"/>
                <w:szCs w:val="22"/>
              </w:rPr>
            </w:pPr>
            <w:r w:rsidRPr="00025F3E">
              <w:rPr>
                <w:sz w:val="22"/>
                <w:szCs w:val="22"/>
              </w:rPr>
              <w:t>Познавательное развитие</w:t>
            </w:r>
          </w:p>
          <w:p w:rsidR="009D7A80" w:rsidRPr="00025F3E" w:rsidRDefault="009D7A80" w:rsidP="002067B2">
            <w:pPr>
              <w:rPr>
                <w:sz w:val="22"/>
                <w:szCs w:val="22"/>
              </w:rPr>
            </w:pPr>
          </w:p>
        </w:tc>
      </w:tr>
      <w:tr w:rsidR="009D7A80" w:rsidRPr="00025F3E" w:rsidTr="002067B2">
        <w:trPr>
          <w:trHeight w:val="1230"/>
        </w:trPr>
        <w:tc>
          <w:tcPr>
            <w:tcW w:w="632" w:type="dxa"/>
            <w:vMerge/>
            <w:textDirection w:val="btLr"/>
          </w:tcPr>
          <w:p w:rsidR="009D7A80" w:rsidRPr="00025F3E" w:rsidRDefault="009D7A80" w:rsidP="002067B2">
            <w:pPr>
              <w:jc w:val="center"/>
              <w:rPr>
                <w:b/>
                <w:sz w:val="22"/>
                <w:szCs w:val="22"/>
              </w:rPr>
            </w:pPr>
          </w:p>
        </w:tc>
        <w:tc>
          <w:tcPr>
            <w:tcW w:w="567" w:type="dxa"/>
            <w:vMerge/>
          </w:tcPr>
          <w:p w:rsidR="009D7A80" w:rsidRPr="00025F3E" w:rsidRDefault="009D7A80" w:rsidP="002067B2">
            <w:pPr>
              <w:jc w:val="center"/>
              <w:rPr>
                <w:b/>
                <w:sz w:val="22"/>
                <w:szCs w:val="22"/>
              </w:rPr>
            </w:pPr>
          </w:p>
        </w:tc>
        <w:tc>
          <w:tcPr>
            <w:tcW w:w="1601" w:type="dxa"/>
            <w:vMerge/>
          </w:tcPr>
          <w:p w:rsidR="009D7A80" w:rsidRPr="00025F3E" w:rsidRDefault="009D7A80" w:rsidP="002067B2">
            <w:pPr>
              <w:rPr>
                <w:bCs/>
                <w:sz w:val="22"/>
                <w:szCs w:val="22"/>
              </w:rPr>
            </w:pPr>
          </w:p>
        </w:tc>
        <w:tc>
          <w:tcPr>
            <w:tcW w:w="1694" w:type="dxa"/>
          </w:tcPr>
          <w:p w:rsidR="009D7A80" w:rsidRPr="00025F3E" w:rsidRDefault="009D7A80" w:rsidP="002067B2">
            <w:pPr>
              <w:rPr>
                <w:sz w:val="22"/>
                <w:szCs w:val="22"/>
              </w:rPr>
            </w:pPr>
            <w:proofErr w:type="spellStart"/>
            <w:proofErr w:type="gramStart"/>
            <w:r w:rsidRPr="00025F3E">
              <w:rPr>
                <w:sz w:val="22"/>
                <w:szCs w:val="22"/>
              </w:rPr>
              <w:t>Конструирова-ние</w:t>
            </w:r>
            <w:proofErr w:type="spellEnd"/>
            <w:proofErr w:type="gramEnd"/>
            <w:r w:rsidRPr="00025F3E">
              <w:rPr>
                <w:sz w:val="22"/>
                <w:szCs w:val="22"/>
              </w:rPr>
              <w:t xml:space="preserve"> из песка по замыслу</w:t>
            </w:r>
          </w:p>
        </w:tc>
        <w:tc>
          <w:tcPr>
            <w:tcW w:w="2827" w:type="dxa"/>
          </w:tcPr>
          <w:p w:rsidR="009D7A80" w:rsidRPr="00025F3E" w:rsidRDefault="009D7A80" w:rsidP="002067B2">
            <w:pPr>
              <w:rPr>
                <w:sz w:val="22"/>
                <w:szCs w:val="22"/>
              </w:rPr>
            </w:pPr>
            <w:r w:rsidRPr="00025F3E">
              <w:rPr>
                <w:sz w:val="22"/>
                <w:szCs w:val="22"/>
              </w:rPr>
              <w:t>Продолжать знакомить со свойствами мокрого песка, обеспечить развитие творческих способностей</w:t>
            </w:r>
          </w:p>
        </w:tc>
        <w:tc>
          <w:tcPr>
            <w:tcW w:w="2693" w:type="dxa"/>
            <w:vMerge/>
          </w:tcPr>
          <w:p w:rsidR="009D7A80" w:rsidRPr="00025F3E" w:rsidRDefault="009D7A80" w:rsidP="002067B2">
            <w:pPr>
              <w:jc w:val="center"/>
              <w:rPr>
                <w:sz w:val="22"/>
                <w:szCs w:val="22"/>
              </w:rPr>
            </w:pPr>
          </w:p>
        </w:tc>
        <w:tc>
          <w:tcPr>
            <w:tcW w:w="2126" w:type="dxa"/>
            <w:vMerge/>
          </w:tcPr>
          <w:p w:rsidR="009D7A80" w:rsidRPr="00025F3E" w:rsidRDefault="009D7A80" w:rsidP="002067B2">
            <w:pPr>
              <w:jc w:val="center"/>
              <w:rPr>
                <w:sz w:val="22"/>
                <w:szCs w:val="22"/>
              </w:rPr>
            </w:pPr>
          </w:p>
        </w:tc>
        <w:tc>
          <w:tcPr>
            <w:tcW w:w="1559" w:type="dxa"/>
            <w:vMerge/>
          </w:tcPr>
          <w:p w:rsidR="009D7A80" w:rsidRPr="00025F3E" w:rsidRDefault="009D7A80" w:rsidP="002067B2">
            <w:pPr>
              <w:jc w:val="center"/>
              <w:rPr>
                <w:sz w:val="22"/>
                <w:szCs w:val="22"/>
              </w:rPr>
            </w:pPr>
          </w:p>
        </w:tc>
        <w:tc>
          <w:tcPr>
            <w:tcW w:w="2007" w:type="dxa"/>
            <w:vMerge/>
          </w:tcPr>
          <w:p w:rsidR="009D7A80" w:rsidRPr="00025F3E" w:rsidRDefault="009D7A80" w:rsidP="002067B2">
            <w:pPr>
              <w:jc w:val="center"/>
              <w:rPr>
                <w:sz w:val="22"/>
                <w:szCs w:val="22"/>
              </w:rPr>
            </w:pPr>
          </w:p>
        </w:tc>
      </w:tr>
    </w:tbl>
    <w:p w:rsidR="009D7A80" w:rsidRPr="003C4430" w:rsidRDefault="009D7A80" w:rsidP="009D7A80">
      <w:pPr>
        <w:jc w:val="center"/>
        <w:rPr>
          <w:b/>
          <w:sz w:val="28"/>
          <w:szCs w:val="28"/>
        </w:rPr>
      </w:pPr>
    </w:p>
    <w:p w:rsidR="009D7A80" w:rsidRPr="003C4430" w:rsidRDefault="009D7A80" w:rsidP="009D7A80">
      <w:pPr>
        <w:jc w:val="center"/>
        <w:rPr>
          <w:b/>
          <w:sz w:val="28"/>
          <w:szCs w:val="28"/>
        </w:rPr>
      </w:pPr>
    </w:p>
    <w:p w:rsidR="00682A2E" w:rsidRDefault="00682A2E" w:rsidP="009D7A80">
      <w:pPr>
        <w:jc w:val="center"/>
        <w:rPr>
          <w:b/>
          <w:sz w:val="28"/>
          <w:szCs w:val="28"/>
        </w:rPr>
      </w:pPr>
    </w:p>
    <w:p w:rsidR="00682A2E" w:rsidRDefault="00682A2E" w:rsidP="009D7A80">
      <w:pPr>
        <w:jc w:val="center"/>
        <w:rPr>
          <w:b/>
          <w:sz w:val="28"/>
          <w:szCs w:val="28"/>
        </w:rPr>
      </w:pPr>
    </w:p>
    <w:p w:rsidR="00682A2E" w:rsidRDefault="00682A2E" w:rsidP="009D7A80">
      <w:pPr>
        <w:jc w:val="center"/>
        <w:rPr>
          <w:b/>
          <w:sz w:val="28"/>
          <w:szCs w:val="28"/>
        </w:rPr>
      </w:pPr>
    </w:p>
    <w:p w:rsidR="00682A2E" w:rsidRDefault="00682A2E" w:rsidP="009D7A80">
      <w:pPr>
        <w:jc w:val="center"/>
        <w:rPr>
          <w:b/>
          <w:sz w:val="28"/>
          <w:szCs w:val="28"/>
        </w:rPr>
      </w:pPr>
    </w:p>
    <w:p w:rsidR="00682A2E" w:rsidRDefault="00682A2E" w:rsidP="009D7A80">
      <w:pPr>
        <w:jc w:val="center"/>
        <w:rPr>
          <w:b/>
          <w:sz w:val="28"/>
          <w:szCs w:val="28"/>
        </w:rPr>
      </w:pPr>
    </w:p>
    <w:p w:rsidR="00682A2E" w:rsidRDefault="00682A2E" w:rsidP="009D7A80">
      <w:pPr>
        <w:jc w:val="center"/>
        <w:rPr>
          <w:b/>
          <w:sz w:val="28"/>
          <w:szCs w:val="28"/>
        </w:rPr>
      </w:pPr>
    </w:p>
    <w:p w:rsidR="00682A2E" w:rsidRDefault="00682A2E" w:rsidP="009D7A80">
      <w:pPr>
        <w:jc w:val="center"/>
        <w:rPr>
          <w:b/>
          <w:sz w:val="28"/>
          <w:szCs w:val="28"/>
        </w:rPr>
      </w:pPr>
    </w:p>
    <w:p w:rsidR="00682A2E" w:rsidRDefault="00682A2E" w:rsidP="009D7A80">
      <w:pPr>
        <w:jc w:val="center"/>
        <w:rPr>
          <w:b/>
          <w:sz w:val="28"/>
          <w:szCs w:val="28"/>
        </w:rPr>
      </w:pPr>
    </w:p>
    <w:p w:rsidR="00682A2E" w:rsidRDefault="00682A2E" w:rsidP="009D7A80">
      <w:pPr>
        <w:jc w:val="center"/>
        <w:rPr>
          <w:b/>
          <w:sz w:val="28"/>
          <w:szCs w:val="28"/>
        </w:rPr>
      </w:pPr>
    </w:p>
    <w:p w:rsidR="00682A2E" w:rsidRDefault="00682A2E" w:rsidP="009D7A80">
      <w:pPr>
        <w:jc w:val="center"/>
        <w:rPr>
          <w:b/>
          <w:sz w:val="28"/>
          <w:szCs w:val="28"/>
        </w:rPr>
      </w:pPr>
    </w:p>
    <w:p w:rsidR="00682A2E" w:rsidRDefault="00682A2E" w:rsidP="009D7A80">
      <w:pPr>
        <w:jc w:val="center"/>
        <w:rPr>
          <w:b/>
          <w:sz w:val="28"/>
          <w:szCs w:val="28"/>
        </w:rPr>
      </w:pPr>
    </w:p>
    <w:p w:rsidR="00682A2E" w:rsidRDefault="00682A2E" w:rsidP="009D7A80">
      <w:pPr>
        <w:jc w:val="center"/>
        <w:rPr>
          <w:b/>
          <w:sz w:val="28"/>
          <w:szCs w:val="28"/>
        </w:rPr>
      </w:pPr>
    </w:p>
    <w:p w:rsidR="00682A2E" w:rsidRDefault="00682A2E" w:rsidP="009D7A80">
      <w:pPr>
        <w:jc w:val="center"/>
        <w:rPr>
          <w:b/>
          <w:sz w:val="28"/>
          <w:szCs w:val="28"/>
        </w:rPr>
      </w:pPr>
    </w:p>
    <w:p w:rsidR="00682A2E" w:rsidRDefault="00682A2E" w:rsidP="009D7A80">
      <w:pPr>
        <w:jc w:val="center"/>
        <w:rPr>
          <w:b/>
          <w:sz w:val="28"/>
          <w:szCs w:val="28"/>
        </w:rPr>
      </w:pPr>
    </w:p>
    <w:p w:rsidR="00682A2E" w:rsidRDefault="00682A2E" w:rsidP="009D7A80">
      <w:pPr>
        <w:jc w:val="center"/>
        <w:rPr>
          <w:b/>
          <w:sz w:val="28"/>
          <w:szCs w:val="28"/>
        </w:rPr>
      </w:pPr>
    </w:p>
    <w:p w:rsidR="009D7A80" w:rsidRPr="003C4430" w:rsidRDefault="009D7A80" w:rsidP="009D7A80">
      <w:pPr>
        <w:jc w:val="center"/>
        <w:rPr>
          <w:b/>
          <w:sz w:val="28"/>
          <w:szCs w:val="28"/>
        </w:rPr>
      </w:pPr>
      <w:r w:rsidRPr="003C4430">
        <w:rPr>
          <w:b/>
          <w:sz w:val="28"/>
          <w:szCs w:val="28"/>
        </w:rPr>
        <w:lastRenderedPageBreak/>
        <w:t>Календарно-тематический план по тематическому модулю «Музыкальная деятельность»</w:t>
      </w:r>
    </w:p>
    <w:p w:rsidR="009D7A80" w:rsidRPr="003C4430" w:rsidRDefault="009D7A80" w:rsidP="009D7A80">
      <w:pPr>
        <w:jc w:val="center"/>
        <w:rPr>
          <w:b/>
          <w:sz w:val="28"/>
          <w:szCs w:val="28"/>
        </w:rPr>
      </w:pPr>
    </w:p>
    <w:tbl>
      <w:tblPr>
        <w:tblStyle w:val="a9"/>
        <w:tblW w:w="15593" w:type="dxa"/>
        <w:tblInd w:w="-34" w:type="dxa"/>
        <w:tblLayout w:type="fixed"/>
        <w:tblLook w:val="04A0" w:firstRow="1" w:lastRow="0" w:firstColumn="1" w:lastColumn="0" w:noHBand="0" w:noVBand="1"/>
      </w:tblPr>
      <w:tblGrid>
        <w:gridCol w:w="419"/>
        <w:gridCol w:w="573"/>
        <w:gridCol w:w="3402"/>
        <w:gridCol w:w="3118"/>
        <w:gridCol w:w="3261"/>
        <w:gridCol w:w="1985"/>
        <w:gridCol w:w="2835"/>
      </w:tblGrid>
      <w:tr w:rsidR="009D7A80" w:rsidRPr="00025F3E" w:rsidTr="009D7A80">
        <w:trPr>
          <w:trHeight w:val="199"/>
        </w:trPr>
        <w:tc>
          <w:tcPr>
            <w:tcW w:w="419" w:type="dxa"/>
            <w:vMerge w:val="restart"/>
            <w:textDirection w:val="btLr"/>
          </w:tcPr>
          <w:p w:rsidR="009D7A80" w:rsidRPr="00025F3E" w:rsidRDefault="009D7A80" w:rsidP="002067B2">
            <w:pPr>
              <w:jc w:val="center"/>
              <w:rPr>
                <w:b/>
                <w:sz w:val="24"/>
                <w:szCs w:val="24"/>
              </w:rPr>
            </w:pPr>
            <w:r w:rsidRPr="00025F3E">
              <w:rPr>
                <w:b/>
                <w:sz w:val="24"/>
                <w:szCs w:val="24"/>
              </w:rPr>
              <w:t>№ недели</w:t>
            </w:r>
          </w:p>
        </w:tc>
        <w:tc>
          <w:tcPr>
            <w:tcW w:w="573" w:type="dxa"/>
            <w:vMerge w:val="restart"/>
            <w:textDirection w:val="btLr"/>
          </w:tcPr>
          <w:p w:rsidR="009D7A80" w:rsidRPr="00025F3E" w:rsidRDefault="009D7A80" w:rsidP="002067B2">
            <w:pPr>
              <w:jc w:val="center"/>
              <w:rPr>
                <w:b/>
                <w:sz w:val="24"/>
                <w:szCs w:val="24"/>
              </w:rPr>
            </w:pPr>
            <w:r w:rsidRPr="00025F3E">
              <w:rPr>
                <w:b/>
                <w:sz w:val="24"/>
                <w:szCs w:val="24"/>
              </w:rPr>
              <w:t>№ НОД</w:t>
            </w:r>
          </w:p>
        </w:tc>
        <w:tc>
          <w:tcPr>
            <w:tcW w:w="11766" w:type="dxa"/>
            <w:gridSpan w:val="4"/>
          </w:tcPr>
          <w:p w:rsidR="009D7A80" w:rsidRPr="00025F3E" w:rsidRDefault="009D7A80" w:rsidP="002067B2">
            <w:pPr>
              <w:jc w:val="center"/>
              <w:rPr>
                <w:b/>
                <w:sz w:val="24"/>
                <w:szCs w:val="24"/>
              </w:rPr>
            </w:pPr>
            <w:r w:rsidRPr="00025F3E">
              <w:rPr>
                <w:b/>
                <w:sz w:val="24"/>
                <w:szCs w:val="24"/>
              </w:rPr>
              <w:t>Организованная образовательная деятельность</w:t>
            </w:r>
          </w:p>
        </w:tc>
        <w:tc>
          <w:tcPr>
            <w:tcW w:w="2835" w:type="dxa"/>
            <w:vMerge w:val="restart"/>
          </w:tcPr>
          <w:p w:rsidR="009D7A80" w:rsidRPr="00025F3E" w:rsidRDefault="009D7A80" w:rsidP="002067B2">
            <w:pPr>
              <w:jc w:val="center"/>
              <w:rPr>
                <w:sz w:val="24"/>
                <w:szCs w:val="24"/>
              </w:rPr>
            </w:pPr>
          </w:p>
          <w:p w:rsidR="009D7A80" w:rsidRPr="00025F3E" w:rsidRDefault="009D7A80" w:rsidP="002067B2">
            <w:pPr>
              <w:jc w:val="center"/>
              <w:rPr>
                <w:sz w:val="24"/>
                <w:szCs w:val="24"/>
              </w:rPr>
            </w:pPr>
          </w:p>
          <w:p w:rsidR="009D7A80" w:rsidRPr="00025F3E" w:rsidRDefault="009D7A80" w:rsidP="002067B2">
            <w:pPr>
              <w:jc w:val="center"/>
              <w:rPr>
                <w:b/>
                <w:sz w:val="24"/>
                <w:szCs w:val="24"/>
              </w:rPr>
            </w:pPr>
            <w:r w:rsidRPr="00025F3E">
              <w:rPr>
                <w:b/>
                <w:sz w:val="24"/>
                <w:szCs w:val="24"/>
              </w:rPr>
              <w:t>Репертуар</w:t>
            </w:r>
          </w:p>
        </w:tc>
      </w:tr>
      <w:tr w:rsidR="009D7A80" w:rsidRPr="00025F3E" w:rsidTr="009D7A80">
        <w:tc>
          <w:tcPr>
            <w:tcW w:w="419" w:type="dxa"/>
            <w:vMerge/>
          </w:tcPr>
          <w:p w:rsidR="009D7A80" w:rsidRPr="00025F3E" w:rsidRDefault="009D7A80" w:rsidP="002067B2">
            <w:pPr>
              <w:jc w:val="center"/>
              <w:rPr>
                <w:b/>
                <w:sz w:val="24"/>
                <w:szCs w:val="24"/>
              </w:rPr>
            </w:pPr>
          </w:p>
        </w:tc>
        <w:tc>
          <w:tcPr>
            <w:tcW w:w="573" w:type="dxa"/>
            <w:vMerge/>
          </w:tcPr>
          <w:p w:rsidR="009D7A80" w:rsidRPr="00025F3E" w:rsidRDefault="009D7A80" w:rsidP="002067B2">
            <w:pPr>
              <w:jc w:val="center"/>
              <w:rPr>
                <w:b/>
                <w:sz w:val="24"/>
                <w:szCs w:val="24"/>
              </w:rPr>
            </w:pPr>
          </w:p>
        </w:tc>
        <w:tc>
          <w:tcPr>
            <w:tcW w:w="3402" w:type="dxa"/>
            <w:vAlign w:val="center"/>
          </w:tcPr>
          <w:p w:rsidR="009D7A80" w:rsidRPr="00025F3E" w:rsidRDefault="009D7A80" w:rsidP="002067B2">
            <w:pPr>
              <w:jc w:val="center"/>
              <w:rPr>
                <w:b/>
                <w:sz w:val="24"/>
                <w:szCs w:val="24"/>
              </w:rPr>
            </w:pPr>
            <w:r w:rsidRPr="00025F3E">
              <w:rPr>
                <w:b/>
                <w:sz w:val="24"/>
                <w:szCs w:val="24"/>
              </w:rPr>
              <w:t>Слушание музыки</w:t>
            </w:r>
          </w:p>
          <w:p w:rsidR="009D7A80" w:rsidRPr="00025F3E" w:rsidRDefault="009D7A80" w:rsidP="002067B2">
            <w:pPr>
              <w:jc w:val="center"/>
              <w:rPr>
                <w:b/>
                <w:sz w:val="24"/>
                <w:szCs w:val="24"/>
              </w:rPr>
            </w:pPr>
            <w:r w:rsidRPr="00025F3E">
              <w:rPr>
                <w:b/>
                <w:sz w:val="24"/>
                <w:szCs w:val="24"/>
              </w:rPr>
              <w:t>Восприятие музыкальных произведений</w:t>
            </w:r>
          </w:p>
        </w:tc>
        <w:tc>
          <w:tcPr>
            <w:tcW w:w="3118" w:type="dxa"/>
            <w:vAlign w:val="center"/>
          </w:tcPr>
          <w:p w:rsidR="009D7A80" w:rsidRPr="00025F3E" w:rsidRDefault="009D7A80" w:rsidP="002067B2">
            <w:pPr>
              <w:jc w:val="center"/>
              <w:rPr>
                <w:b/>
                <w:sz w:val="24"/>
                <w:szCs w:val="24"/>
              </w:rPr>
            </w:pPr>
            <w:r w:rsidRPr="00025F3E">
              <w:rPr>
                <w:b/>
                <w:sz w:val="24"/>
                <w:szCs w:val="24"/>
              </w:rPr>
              <w:t>Пение</w:t>
            </w:r>
          </w:p>
        </w:tc>
        <w:tc>
          <w:tcPr>
            <w:tcW w:w="3261" w:type="dxa"/>
            <w:vAlign w:val="center"/>
          </w:tcPr>
          <w:p w:rsidR="009D7A80" w:rsidRPr="00025F3E" w:rsidRDefault="009D7A80" w:rsidP="002067B2">
            <w:pPr>
              <w:jc w:val="center"/>
              <w:rPr>
                <w:b/>
                <w:sz w:val="24"/>
                <w:szCs w:val="24"/>
              </w:rPr>
            </w:pPr>
            <w:r w:rsidRPr="00025F3E">
              <w:rPr>
                <w:b/>
                <w:sz w:val="24"/>
                <w:szCs w:val="24"/>
              </w:rPr>
              <w:t>Музыкально-ритмические движения</w:t>
            </w:r>
          </w:p>
        </w:tc>
        <w:tc>
          <w:tcPr>
            <w:tcW w:w="1985" w:type="dxa"/>
            <w:vAlign w:val="center"/>
          </w:tcPr>
          <w:p w:rsidR="009D7A80" w:rsidRPr="00025F3E" w:rsidRDefault="009D7A80" w:rsidP="002067B2">
            <w:pPr>
              <w:jc w:val="center"/>
              <w:rPr>
                <w:sz w:val="24"/>
                <w:szCs w:val="24"/>
              </w:rPr>
            </w:pPr>
            <w:r w:rsidRPr="00025F3E">
              <w:rPr>
                <w:b/>
                <w:sz w:val="24"/>
                <w:szCs w:val="24"/>
              </w:rPr>
              <w:t>Часть, формируемая участниками образовательных отношений</w:t>
            </w:r>
          </w:p>
        </w:tc>
        <w:tc>
          <w:tcPr>
            <w:tcW w:w="2835" w:type="dxa"/>
            <w:vMerge/>
          </w:tcPr>
          <w:p w:rsidR="009D7A80" w:rsidRPr="00025F3E" w:rsidRDefault="009D7A80" w:rsidP="002067B2">
            <w:pPr>
              <w:jc w:val="center"/>
              <w:rPr>
                <w:sz w:val="24"/>
                <w:szCs w:val="24"/>
              </w:rPr>
            </w:pPr>
          </w:p>
        </w:tc>
      </w:tr>
      <w:tr w:rsidR="009D7A80" w:rsidRPr="00025F3E" w:rsidTr="002067B2">
        <w:trPr>
          <w:trHeight w:val="240"/>
        </w:trPr>
        <w:tc>
          <w:tcPr>
            <w:tcW w:w="15593" w:type="dxa"/>
            <w:gridSpan w:val="7"/>
          </w:tcPr>
          <w:p w:rsidR="009D7A80" w:rsidRPr="00025F3E" w:rsidRDefault="009D7A80" w:rsidP="002067B2">
            <w:pPr>
              <w:jc w:val="center"/>
              <w:rPr>
                <w:b/>
                <w:sz w:val="24"/>
                <w:szCs w:val="24"/>
              </w:rPr>
            </w:pPr>
            <w:r w:rsidRPr="00025F3E">
              <w:rPr>
                <w:b/>
                <w:sz w:val="24"/>
                <w:szCs w:val="24"/>
              </w:rPr>
              <w:t>СЕНТЯБРЬ</w:t>
            </w:r>
          </w:p>
        </w:tc>
      </w:tr>
      <w:tr w:rsidR="009D7A80" w:rsidRPr="00025F3E" w:rsidTr="009D7A80">
        <w:trPr>
          <w:trHeight w:val="279"/>
        </w:trPr>
        <w:tc>
          <w:tcPr>
            <w:tcW w:w="419" w:type="dxa"/>
            <w:vMerge w:val="restart"/>
          </w:tcPr>
          <w:p w:rsidR="009D7A80" w:rsidRPr="00025F3E" w:rsidRDefault="009D7A80" w:rsidP="002067B2">
            <w:pPr>
              <w:jc w:val="center"/>
              <w:rPr>
                <w:sz w:val="24"/>
                <w:szCs w:val="24"/>
              </w:rPr>
            </w:pPr>
            <w:r w:rsidRPr="00025F3E">
              <w:rPr>
                <w:sz w:val="24"/>
                <w:szCs w:val="24"/>
              </w:rPr>
              <w:t>1.</w:t>
            </w:r>
          </w:p>
        </w:tc>
        <w:tc>
          <w:tcPr>
            <w:tcW w:w="573" w:type="dxa"/>
          </w:tcPr>
          <w:p w:rsidR="009D7A80" w:rsidRPr="00025F3E" w:rsidRDefault="009D7A80" w:rsidP="002067B2">
            <w:pPr>
              <w:jc w:val="center"/>
              <w:rPr>
                <w:sz w:val="24"/>
                <w:szCs w:val="24"/>
              </w:rPr>
            </w:pPr>
            <w:r w:rsidRPr="00025F3E">
              <w:rPr>
                <w:sz w:val="24"/>
                <w:szCs w:val="24"/>
              </w:rPr>
              <w:t>1.</w:t>
            </w:r>
          </w:p>
        </w:tc>
        <w:tc>
          <w:tcPr>
            <w:tcW w:w="3402" w:type="dxa"/>
          </w:tcPr>
          <w:p w:rsidR="009D7A80" w:rsidRPr="00025F3E" w:rsidRDefault="009D7A80" w:rsidP="002067B2">
            <w:pPr>
              <w:rPr>
                <w:sz w:val="24"/>
                <w:szCs w:val="24"/>
              </w:rPr>
            </w:pPr>
            <w:r w:rsidRPr="00025F3E">
              <w:rPr>
                <w:sz w:val="24"/>
                <w:szCs w:val="24"/>
              </w:rPr>
              <w:t xml:space="preserve">Воспитывать отзывчивость на музыку разного характера, желание слушать её </w:t>
            </w:r>
          </w:p>
        </w:tc>
        <w:tc>
          <w:tcPr>
            <w:tcW w:w="3118" w:type="dxa"/>
          </w:tcPr>
          <w:p w:rsidR="009D7A80" w:rsidRPr="00025F3E" w:rsidRDefault="009D7A80" w:rsidP="002067B2">
            <w:pPr>
              <w:rPr>
                <w:sz w:val="24"/>
                <w:szCs w:val="24"/>
              </w:rPr>
            </w:pPr>
            <w:r w:rsidRPr="00025F3E">
              <w:rPr>
                <w:sz w:val="24"/>
                <w:szCs w:val="24"/>
              </w:rPr>
              <w:t xml:space="preserve">Способствовать приобщению детей к пению, подпеванию повторяющихся фраз </w:t>
            </w:r>
          </w:p>
        </w:tc>
        <w:tc>
          <w:tcPr>
            <w:tcW w:w="3261" w:type="dxa"/>
          </w:tcPr>
          <w:p w:rsidR="009D7A80" w:rsidRPr="00025F3E" w:rsidRDefault="009D7A80" w:rsidP="002067B2">
            <w:pPr>
              <w:rPr>
                <w:sz w:val="24"/>
                <w:szCs w:val="24"/>
              </w:rPr>
            </w:pPr>
            <w:r w:rsidRPr="00025F3E">
              <w:rPr>
                <w:sz w:val="24"/>
                <w:szCs w:val="24"/>
              </w:rPr>
              <w:t>Совершенствовать навыки основных движений (ходьба и бег). Прививать детям навыки лёгкого бега и ритмичной ходьбы</w:t>
            </w:r>
          </w:p>
        </w:tc>
        <w:tc>
          <w:tcPr>
            <w:tcW w:w="1985" w:type="dxa"/>
            <w:vMerge w:val="restart"/>
          </w:tcPr>
          <w:p w:rsidR="009D7A80" w:rsidRPr="00025F3E" w:rsidRDefault="009D7A80" w:rsidP="002067B2">
            <w:pPr>
              <w:rPr>
                <w:sz w:val="24"/>
                <w:szCs w:val="24"/>
              </w:rPr>
            </w:pPr>
            <w:r w:rsidRPr="00025F3E">
              <w:rPr>
                <w:sz w:val="24"/>
                <w:szCs w:val="24"/>
              </w:rPr>
              <w:t>«Ладошки» комплекс дыхательной гимнастики по А.Н. Стрельни-</w:t>
            </w:r>
            <w:proofErr w:type="spellStart"/>
            <w:r w:rsidRPr="00025F3E">
              <w:rPr>
                <w:sz w:val="24"/>
                <w:szCs w:val="24"/>
              </w:rPr>
              <w:t>ковой</w:t>
            </w:r>
            <w:proofErr w:type="spellEnd"/>
            <w:r w:rsidRPr="00025F3E">
              <w:rPr>
                <w:sz w:val="24"/>
                <w:szCs w:val="24"/>
              </w:rPr>
              <w:t>.</w:t>
            </w:r>
          </w:p>
          <w:p w:rsidR="009D7A80" w:rsidRPr="00025F3E" w:rsidRDefault="009D7A80" w:rsidP="002067B2">
            <w:pPr>
              <w:rPr>
                <w:sz w:val="24"/>
                <w:szCs w:val="24"/>
              </w:rPr>
            </w:pPr>
            <w:r w:rsidRPr="00025F3E">
              <w:rPr>
                <w:sz w:val="24"/>
                <w:szCs w:val="24"/>
              </w:rPr>
              <w:t xml:space="preserve">«Листики шелестят» </w:t>
            </w:r>
          </w:p>
          <w:p w:rsidR="009D7A80" w:rsidRPr="00025F3E" w:rsidRDefault="009D7A80" w:rsidP="002067B2">
            <w:pPr>
              <w:rPr>
                <w:sz w:val="24"/>
                <w:szCs w:val="24"/>
              </w:rPr>
            </w:pPr>
            <w:r w:rsidRPr="00025F3E">
              <w:rPr>
                <w:sz w:val="24"/>
                <w:szCs w:val="24"/>
              </w:rPr>
              <w:t>Танец с листочками «Осень» дыхательные упражнения по методу О.Н. </w:t>
            </w:r>
            <w:proofErr w:type="spellStart"/>
            <w:r w:rsidRPr="00025F3E">
              <w:rPr>
                <w:sz w:val="24"/>
                <w:szCs w:val="24"/>
              </w:rPr>
              <w:t>Арсеневской</w:t>
            </w:r>
            <w:proofErr w:type="spellEnd"/>
          </w:p>
          <w:p w:rsidR="009D7A80" w:rsidRPr="00025F3E" w:rsidRDefault="009D7A80" w:rsidP="002067B2">
            <w:pPr>
              <w:rPr>
                <w:sz w:val="24"/>
                <w:szCs w:val="24"/>
              </w:rPr>
            </w:pPr>
            <w:r w:rsidRPr="00025F3E">
              <w:rPr>
                <w:sz w:val="24"/>
                <w:szCs w:val="24"/>
              </w:rPr>
              <w:t>«Доброе утро»</w:t>
            </w:r>
          </w:p>
          <w:p w:rsidR="009D7A80" w:rsidRPr="00025F3E" w:rsidRDefault="009D7A80" w:rsidP="002067B2">
            <w:pPr>
              <w:rPr>
                <w:sz w:val="24"/>
                <w:szCs w:val="24"/>
              </w:rPr>
            </w:pPr>
            <w:proofErr w:type="spellStart"/>
            <w:r w:rsidRPr="00025F3E">
              <w:rPr>
                <w:sz w:val="24"/>
                <w:szCs w:val="24"/>
              </w:rPr>
              <w:t>валеологич</w:t>
            </w:r>
            <w:proofErr w:type="spellEnd"/>
            <w:r w:rsidRPr="00025F3E">
              <w:rPr>
                <w:sz w:val="24"/>
                <w:szCs w:val="24"/>
              </w:rPr>
              <w:t xml:space="preserve">. песенка О.Н. </w:t>
            </w:r>
            <w:proofErr w:type="spellStart"/>
            <w:r w:rsidRPr="00025F3E">
              <w:rPr>
                <w:sz w:val="24"/>
                <w:szCs w:val="24"/>
              </w:rPr>
              <w:t>Арсеневской</w:t>
            </w:r>
            <w:proofErr w:type="spellEnd"/>
            <w:r w:rsidRPr="00025F3E">
              <w:rPr>
                <w:sz w:val="24"/>
                <w:szCs w:val="24"/>
              </w:rPr>
              <w:t xml:space="preserve"> </w:t>
            </w:r>
          </w:p>
        </w:tc>
        <w:tc>
          <w:tcPr>
            <w:tcW w:w="2835" w:type="dxa"/>
            <w:vMerge w:val="restart"/>
          </w:tcPr>
          <w:p w:rsidR="009D7A80" w:rsidRPr="00025F3E" w:rsidRDefault="009D7A80" w:rsidP="002067B2">
            <w:pPr>
              <w:rPr>
                <w:sz w:val="24"/>
                <w:szCs w:val="24"/>
              </w:rPr>
            </w:pPr>
            <w:r w:rsidRPr="00025F3E">
              <w:rPr>
                <w:sz w:val="24"/>
                <w:szCs w:val="24"/>
              </w:rPr>
              <w:t xml:space="preserve">«Как у наших у ворот» </w:t>
            </w:r>
            <w:proofErr w:type="spellStart"/>
            <w:r w:rsidRPr="00025F3E">
              <w:rPr>
                <w:sz w:val="24"/>
                <w:szCs w:val="24"/>
              </w:rPr>
              <w:t>р.н.м</w:t>
            </w:r>
            <w:proofErr w:type="spellEnd"/>
            <w:r w:rsidRPr="00025F3E">
              <w:rPr>
                <w:sz w:val="24"/>
                <w:szCs w:val="24"/>
              </w:rPr>
              <w:t>., обр. Т. Ломовой</w:t>
            </w:r>
          </w:p>
          <w:p w:rsidR="009D7A80" w:rsidRPr="00025F3E" w:rsidRDefault="009D7A80" w:rsidP="002067B2">
            <w:pPr>
              <w:rPr>
                <w:sz w:val="24"/>
                <w:szCs w:val="24"/>
              </w:rPr>
            </w:pPr>
            <w:r w:rsidRPr="00025F3E">
              <w:rPr>
                <w:sz w:val="24"/>
                <w:szCs w:val="24"/>
              </w:rPr>
              <w:t>«Грустный дождик» муз.</w:t>
            </w:r>
          </w:p>
          <w:p w:rsidR="009D7A80" w:rsidRPr="00025F3E" w:rsidRDefault="009D7A80" w:rsidP="002067B2">
            <w:pPr>
              <w:rPr>
                <w:sz w:val="24"/>
                <w:szCs w:val="24"/>
              </w:rPr>
            </w:pPr>
            <w:r w:rsidRPr="00025F3E">
              <w:rPr>
                <w:sz w:val="24"/>
                <w:szCs w:val="24"/>
              </w:rPr>
              <w:t xml:space="preserve">Д. </w:t>
            </w:r>
            <w:proofErr w:type="spellStart"/>
            <w:r w:rsidRPr="00025F3E">
              <w:rPr>
                <w:sz w:val="24"/>
                <w:szCs w:val="24"/>
              </w:rPr>
              <w:t>Кабалевского</w:t>
            </w:r>
            <w:proofErr w:type="spellEnd"/>
          </w:p>
          <w:p w:rsidR="009D7A80" w:rsidRPr="00025F3E" w:rsidRDefault="009D7A80" w:rsidP="002067B2">
            <w:pPr>
              <w:rPr>
                <w:sz w:val="24"/>
                <w:szCs w:val="24"/>
              </w:rPr>
            </w:pPr>
            <w:r w:rsidRPr="00025F3E">
              <w:rPr>
                <w:sz w:val="24"/>
                <w:szCs w:val="24"/>
              </w:rPr>
              <w:t>«Весёлая прогулка» муз. Б. Чайковского</w:t>
            </w:r>
          </w:p>
          <w:p w:rsidR="009D7A80" w:rsidRPr="00025F3E" w:rsidRDefault="009D7A80" w:rsidP="002067B2">
            <w:pPr>
              <w:rPr>
                <w:sz w:val="24"/>
                <w:szCs w:val="24"/>
              </w:rPr>
            </w:pPr>
            <w:r w:rsidRPr="00025F3E">
              <w:rPr>
                <w:sz w:val="24"/>
                <w:szCs w:val="24"/>
              </w:rPr>
              <w:t xml:space="preserve">«Ах, ты, берёза» </w:t>
            </w:r>
            <w:proofErr w:type="spellStart"/>
            <w:r w:rsidRPr="00025F3E">
              <w:rPr>
                <w:sz w:val="24"/>
                <w:szCs w:val="24"/>
              </w:rPr>
              <w:t>р.н.м</w:t>
            </w:r>
            <w:proofErr w:type="spellEnd"/>
            <w:r w:rsidRPr="00025F3E">
              <w:rPr>
                <w:sz w:val="24"/>
                <w:szCs w:val="24"/>
              </w:rPr>
              <w:t>.</w:t>
            </w:r>
          </w:p>
          <w:p w:rsidR="009D7A80" w:rsidRPr="00025F3E" w:rsidRDefault="009D7A80" w:rsidP="002067B2">
            <w:pPr>
              <w:rPr>
                <w:sz w:val="24"/>
                <w:szCs w:val="24"/>
              </w:rPr>
            </w:pPr>
            <w:r w:rsidRPr="00025F3E">
              <w:rPr>
                <w:sz w:val="24"/>
                <w:szCs w:val="24"/>
              </w:rPr>
              <w:t xml:space="preserve">«Птица и птенчики» </w:t>
            </w:r>
          </w:p>
          <w:p w:rsidR="009D7A80" w:rsidRPr="00025F3E" w:rsidRDefault="009D7A80" w:rsidP="002067B2">
            <w:pPr>
              <w:rPr>
                <w:sz w:val="24"/>
                <w:szCs w:val="24"/>
              </w:rPr>
            </w:pPr>
            <w:r w:rsidRPr="00025F3E">
              <w:rPr>
                <w:sz w:val="24"/>
                <w:szCs w:val="24"/>
              </w:rPr>
              <w:t>муз. Е. Тиличеевой</w:t>
            </w:r>
          </w:p>
          <w:p w:rsidR="009D7A80" w:rsidRPr="00025F3E" w:rsidRDefault="009D7A80" w:rsidP="002067B2">
            <w:pPr>
              <w:rPr>
                <w:sz w:val="24"/>
                <w:szCs w:val="24"/>
              </w:rPr>
            </w:pPr>
            <w:r w:rsidRPr="00025F3E">
              <w:rPr>
                <w:sz w:val="24"/>
                <w:szCs w:val="24"/>
              </w:rPr>
              <w:t xml:space="preserve">«Зайка» </w:t>
            </w:r>
            <w:proofErr w:type="spellStart"/>
            <w:r w:rsidRPr="00025F3E">
              <w:rPr>
                <w:sz w:val="24"/>
                <w:szCs w:val="24"/>
              </w:rPr>
              <w:t>р.н.м</w:t>
            </w:r>
            <w:proofErr w:type="spellEnd"/>
            <w:r w:rsidRPr="00025F3E">
              <w:rPr>
                <w:sz w:val="24"/>
                <w:szCs w:val="24"/>
              </w:rPr>
              <w:t xml:space="preserve">. обр. Г. Лобачёва </w:t>
            </w:r>
          </w:p>
          <w:p w:rsidR="009D7A80" w:rsidRPr="00025F3E" w:rsidRDefault="009D7A80" w:rsidP="002067B2">
            <w:pPr>
              <w:rPr>
                <w:sz w:val="24"/>
                <w:szCs w:val="24"/>
              </w:rPr>
            </w:pPr>
            <w:r w:rsidRPr="00025F3E">
              <w:rPr>
                <w:sz w:val="24"/>
                <w:szCs w:val="24"/>
              </w:rPr>
              <w:t>«Осенняя песенка» муз. Ан. Александрова</w:t>
            </w:r>
          </w:p>
          <w:p w:rsidR="009D7A80" w:rsidRPr="00025F3E" w:rsidRDefault="009D7A80" w:rsidP="002067B2">
            <w:pPr>
              <w:rPr>
                <w:sz w:val="24"/>
                <w:szCs w:val="24"/>
              </w:rPr>
            </w:pPr>
            <w:r w:rsidRPr="00025F3E">
              <w:rPr>
                <w:sz w:val="24"/>
                <w:szCs w:val="24"/>
              </w:rPr>
              <w:t>«Марш» муз. М. Журбина</w:t>
            </w:r>
          </w:p>
          <w:p w:rsidR="009D7A80" w:rsidRPr="00025F3E" w:rsidRDefault="009D7A80" w:rsidP="002067B2">
            <w:pPr>
              <w:rPr>
                <w:sz w:val="24"/>
                <w:szCs w:val="24"/>
              </w:rPr>
            </w:pPr>
            <w:r w:rsidRPr="00025F3E">
              <w:rPr>
                <w:sz w:val="24"/>
                <w:szCs w:val="24"/>
              </w:rPr>
              <w:t>«Осень» Л. Лукониной</w:t>
            </w:r>
          </w:p>
          <w:p w:rsidR="009D7A80" w:rsidRPr="00025F3E" w:rsidRDefault="009D7A80" w:rsidP="002067B2">
            <w:pPr>
              <w:rPr>
                <w:sz w:val="24"/>
                <w:szCs w:val="24"/>
              </w:rPr>
            </w:pPr>
            <w:r w:rsidRPr="00025F3E">
              <w:rPr>
                <w:sz w:val="24"/>
                <w:szCs w:val="24"/>
              </w:rPr>
              <w:t>«Осень» И. Кишко</w:t>
            </w:r>
          </w:p>
          <w:p w:rsidR="009D7A80" w:rsidRPr="00025F3E" w:rsidRDefault="009D7A80" w:rsidP="002067B2">
            <w:pPr>
              <w:rPr>
                <w:sz w:val="24"/>
                <w:szCs w:val="24"/>
              </w:rPr>
            </w:pPr>
            <w:r w:rsidRPr="00025F3E">
              <w:rPr>
                <w:sz w:val="24"/>
                <w:szCs w:val="24"/>
              </w:rPr>
              <w:t xml:space="preserve">«Ёж» муз. </w:t>
            </w:r>
            <w:proofErr w:type="spellStart"/>
            <w:r w:rsidRPr="00025F3E">
              <w:rPr>
                <w:sz w:val="24"/>
                <w:szCs w:val="24"/>
              </w:rPr>
              <w:t>Ф.Лещинской</w:t>
            </w:r>
            <w:proofErr w:type="spellEnd"/>
            <w:r w:rsidRPr="00025F3E">
              <w:rPr>
                <w:sz w:val="24"/>
                <w:szCs w:val="24"/>
              </w:rPr>
              <w:t xml:space="preserve"> «Дождик» Е. </w:t>
            </w:r>
            <w:proofErr w:type="spellStart"/>
            <w:r w:rsidRPr="00025F3E">
              <w:rPr>
                <w:sz w:val="24"/>
                <w:szCs w:val="24"/>
              </w:rPr>
              <w:t>Макшанцева</w:t>
            </w:r>
            <w:proofErr w:type="spellEnd"/>
          </w:p>
          <w:p w:rsidR="009D7A80" w:rsidRPr="00025F3E" w:rsidRDefault="009D7A80" w:rsidP="002067B2">
            <w:pPr>
              <w:rPr>
                <w:sz w:val="24"/>
                <w:szCs w:val="24"/>
              </w:rPr>
            </w:pPr>
            <w:r w:rsidRPr="00025F3E">
              <w:rPr>
                <w:sz w:val="24"/>
                <w:szCs w:val="24"/>
              </w:rPr>
              <w:t>«Подружились» муз. Т. </w:t>
            </w:r>
            <w:proofErr w:type="spellStart"/>
            <w:r w:rsidRPr="00025F3E">
              <w:rPr>
                <w:sz w:val="24"/>
                <w:szCs w:val="24"/>
              </w:rPr>
              <w:t>Виилькорейской</w:t>
            </w:r>
            <w:proofErr w:type="spellEnd"/>
          </w:p>
          <w:p w:rsidR="009D7A80" w:rsidRPr="00025F3E" w:rsidRDefault="009D7A80" w:rsidP="002067B2">
            <w:pPr>
              <w:rPr>
                <w:sz w:val="24"/>
                <w:szCs w:val="24"/>
              </w:rPr>
            </w:pPr>
            <w:r w:rsidRPr="00025F3E">
              <w:rPr>
                <w:sz w:val="24"/>
                <w:szCs w:val="24"/>
              </w:rPr>
              <w:t xml:space="preserve">«Пальчики- ручки» </w:t>
            </w:r>
          </w:p>
          <w:p w:rsidR="009D7A80" w:rsidRPr="00025F3E" w:rsidRDefault="009D7A80" w:rsidP="002067B2">
            <w:pPr>
              <w:rPr>
                <w:sz w:val="24"/>
                <w:szCs w:val="24"/>
              </w:rPr>
            </w:pPr>
            <w:r w:rsidRPr="00025F3E">
              <w:rPr>
                <w:sz w:val="24"/>
                <w:szCs w:val="24"/>
              </w:rPr>
              <w:t>обр. М. </w:t>
            </w:r>
            <w:proofErr w:type="spellStart"/>
            <w:r w:rsidRPr="00025F3E">
              <w:rPr>
                <w:sz w:val="24"/>
                <w:szCs w:val="24"/>
              </w:rPr>
              <w:t>Раухвергера</w:t>
            </w:r>
            <w:proofErr w:type="spellEnd"/>
          </w:p>
          <w:p w:rsidR="009D7A80" w:rsidRPr="00025F3E" w:rsidRDefault="009D7A80" w:rsidP="002067B2">
            <w:pPr>
              <w:rPr>
                <w:sz w:val="24"/>
                <w:szCs w:val="24"/>
              </w:rPr>
            </w:pPr>
            <w:r w:rsidRPr="00025F3E">
              <w:rPr>
                <w:sz w:val="24"/>
                <w:szCs w:val="24"/>
              </w:rPr>
              <w:t xml:space="preserve">«Упражнения с </w:t>
            </w:r>
            <w:r w:rsidRPr="00025F3E">
              <w:rPr>
                <w:sz w:val="24"/>
                <w:szCs w:val="24"/>
              </w:rPr>
              <w:lastRenderedPageBreak/>
              <w:t>листочками»</w:t>
            </w:r>
          </w:p>
          <w:p w:rsidR="009D7A80" w:rsidRPr="00025F3E" w:rsidRDefault="009D7A80" w:rsidP="002067B2">
            <w:pPr>
              <w:rPr>
                <w:sz w:val="24"/>
                <w:szCs w:val="24"/>
              </w:rPr>
            </w:pPr>
            <w:r w:rsidRPr="00025F3E">
              <w:rPr>
                <w:sz w:val="24"/>
                <w:szCs w:val="24"/>
              </w:rPr>
              <w:t>муз. Е. Тиличеевой</w:t>
            </w:r>
          </w:p>
          <w:p w:rsidR="009D7A80" w:rsidRPr="00025F3E" w:rsidRDefault="009D7A80" w:rsidP="002067B2">
            <w:pPr>
              <w:rPr>
                <w:sz w:val="24"/>
                <w:szCs w:val="24"/>
              </w:rPr>
            </w:pPr>
            <w:r w:rsidRPr="00025F3E">
              <w:rPr>
                <w:sz w:val="24"/>
                <w:szCs w:val="24"/>
              </w:rPr>
              <w:t>«Кошка и котята» игра муз. М. </w:t>
            </w:r>
            <w:proofErr w:type="spellStart"/>
            <w:r w:rsidRPr="00025F3E">
              <w:rPr>
                <w:sz w:val="24"/>
                <w:szCs w:val="24"/>
              </w:rPr>
              <w:t>Раухвергера</w:t>
            </w:r>
            <w:proofErr w:type="spellEnd"/>
          </w:p>
          <w:p w:rsidR="009D7A80" w:rsidRPr="00025F3E" w:rsidRDefault="009D7A80" w:rsidP="002067B2">
            <w:pPr>
              <w:rPr>
                <w:sz w:val="24"/>
                <w:szCs w:val="24"/>
              </w:rPr>
            </w:pPr>
            <w:r w:rsidRPr="00025F3E">
              <w:rPr>
                <w:sz w:val="24"/>
                <w:szCs w:val="24"/>
              </w:rPr>
              <w:t>Игра «Птички и кошка»</w:t>
            </w:r>
          </w:p>
          <w:p w:rsidR="009D7A80" w:rsidRPr="00025F3E" w:rsidRDefault="009D7A80" w:rsidP="002067B2">
            <w:pPr>
              <w:rPr>
                <w:sz w:val="24"/>
                <w:szCs w:val="24"/>
              </w:rPr>
            </w:pPr>
            <w:r w:rsidRPr="00025F3E">
              <w:rPr>
                <w:sz w:val="24"/>
                <w:szCs w:val="24"/>
              </w:rPr>
              <w:t>сл. и муз. М. </w:t>
            </w:r>
            <w:proofErr w:type="spellStart"/>
            <w:r w:rsidRPr="00025F3E">
              <w:rPr>
                <w:sz w:val="24"/>
                <w:szCs w:val="24"/>
              </w:rPr>
              <w:t>Картушиной</w:t>
            </w:r>
            <w:proofErr w:type="spellEnd"/>
          </w:p>
          <w:p w:rsidR="009D7A80" w:rsidRPr="00025F3E" w:rsidRDefault="009D7A80" w:rsidP="002067B2">
            <w:pPr>
              <w:rPr>
                <w:sz w:val="24"/>
                <w:szCs w:val="24"/>
              </w:rPr>
            </w:pPr>
            <w:r w:rsidRPr="00025F3E">
              <w:rPr>
                <w:sz w:val="24"/>
                <w:szCs w:val="24"/>
              </w:rPr>
              <w:t>Игра «Оркестр» сл. и муз.</w:t>
            </w:r>
          </w:p>
          <w:p w:rsidR="009D7A80" w:rsidRPr="00025F3E" w:rsidRDefault="009D7A80" w:rsidP="002067B2">
            <w:pPr>
              <w:rPr>
                <w:sz w:val="24"/>
                <w:szCs w:val="24"/>
              </w:rPr>
            </w:pPr>
            <w:r w:rsidRPr="00025F3E">
              <w:rPr>
                <w:sz w:val="24"/>
                <w:szCs w:val="24"/>
              </w:rPr>
              <w:t xml:space="preserve">М. </w:t>
            </w:r>
            <w:proofErr w:type="spellStart"/>
            <w:r w:rsidRPr="00025F3E">
              <w:rPr>
                <w:sz w:val="24"/>
                <w:szCs w:val="24"/>
              </w:rPr>
              <w:t>Картушиной</w:t>
            </w:r>
            <w:proofErr w:type="spellEnd"/>
          </w:p>
          <w:p w:rsidR="009D7A80" w:rsidRPr="00025F3E" w:rsidRDefault="009D7A80" w:rsidP="002067B2">
            <w:pPr>
              <w:rPr>
                <w:sz w:val="24"/>
                <w:szCs w:val="24"/>
              </w:rPr>
            </w:pPr>
            <w:r w:rsidRPr="00025F3E">
              <w:rPr>
                <w:sz w:val="24"/>
                <w:szCs w:val="24"/>
              </w:rPr>
              <w:t>Игра «Жмурки с Мишкой»</w:t>
            </w:r>
          </w:p>
          <w:p w:rsidR="009D7A80" w:rsidRPr="00025F3E" w:rsidRDefault="009D7A80" w:rsidP="002067B2">
            <w:pPr>
              <w:rPr>
                <w:sz w:val="24"/>
                <w:szCs w:val="24"/>
              </w:rPr>
            </w:pPr>
            <w:r w:rsidRPr="00025F3E">
              <w:rPr>
                <w:sz w:val="24"/>
                <w:szCs w:val="24"/>
              </w:rPr>
              <w:t xml:space="preserve">муз. Ф. </w:t>
            </w:r>
            <w:proofErr w:type="spellStart"/>
            <w:r w:rsidRPr="00025F3E">
              <w:rPr>
                <w:sz w:val="24"/>
                <w:szCs w:val="24"/>
              </w:rPr>
              <w:t>Флотова</w:t>
            </w:r>
            <w:proofErr w:type="spellEnd"/>
            <w:r w:rsidRPr="00025F3E">
              <w:rPr>
                <w:sz w:val="24"/>
                <w:szCs w:val="24"/>
              </w:rPr>
              <w:t xml:space="preserve"> </w:t>
            </w:r>
          </w:p>
        </w:tc>
      </w:tr>
      <w:tr w:rsidR="009D7A80" w:rsidRPr="00025F3E" w:rsidTr="009D7A80">
        <w:trPr>
          <w:trHeight w:val="1052"/>
        </w:trPr>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2.</w:t>
            </w:r>
          </w:p>
        </w:tc>
        <w:tc>
          <w:tcPr>
            <w:tcW w:w="3402" w:type="dxa"/>
          </w:tcPr>
          <w:p w:rsidR="009D7A80" w:rsidRPr="00025F3E" w:rsidRDefault="009D7A80" w:rsidP="002067B2">
            <w:pPr>
              <w:rPr>
                <w:sz w:val="24"/>
                <w:szCs w:val="24"/>
              </w:rPr>
            </w:pPr>
            <w:r w:rsidRPr="00025F3E">
              <w:rPr>
                <w:sz w:val="24"/>
                <w:szCs w:val="24"/>
              </w:rPr>
              <w:t>Воспитывать отзывчивость на музыку разного характера, желание слушать её. Приобщать детей к народной и классической музыке</w:t>
            </w:r>
          </w:p>
        </w:tc>
        <w:tc>
          <w:tcPr>
            <w:tcW w:w="3118" w:type="dxa"/>
          </w:tcPr>
          <w:p w:rsidR="009D7A80" w:rsidRPr="00025F3E" w:rsidRDefault="009D7A80" w:rsidP="002067B2">
            <w:pPr>
              <w:rPr>
                <w:sz w:val="24"/>
                <w:szCs w:val="24"/>
              </w:rPr>
            </w:pPr>
            <w:r w:rsidRPr="00025F3E">
              <w:rPr>
                <w:sz w:val="24"/>
                <w:szCs w:val="24"/>
              </w:rPr>
              <w:t>Учить детей петь естественным голосом, без выкриков.</w:t>
            </w:r>
          </w:p>
          <w:p w:rsidR="009D7A80" w:rsidRPr="00025F3E" w:rsidRDefault="009D7A80" w:rsidP="002067B2">
            <w:pPr>
              <w:rPr>
                <w:sz w:val="24"/>
                <w:szCs w:val="24"/>
              </w:rPr>
            </w:pPr>
            <w:r w:rsidRPr="00025F3E">
              <w:rPr>
                <w:sz w:val="24"/>
                <w:szCs w:val="24"/>
              </w:rPr>
              <w:t>Учить детей прислушиваться к пению других детей</w:t>
            </w:r>
          </w:p>
        </w:tc>
        <w:tc>
          <w:tcPr>
            <w:tcW w:w="3261" w:type="dxa"/>
          </w:tcPr>
          <w:p w:rsidR="009D7A80" w:rsidRPr="00025F3E" w:rsidRDefault="009D7A80" w:rsidP="002067B2">
            <w:pPr>
              <w:rPr>
                <w:sz w:val="24"/>
                <w:szCs w:val="24"/>
              </w:rPr>
            </w:pPr>
            <w:r w:rsidRPr="00025F3E">
              <w:rPr>
                <w:sz w:val="24"/>
                <w:szCs w:val="24"/>
              </w:rPr>
              <w:t>Формировать умение двигаться в соответствии с двухчастной формой музыки и силой её звучания (громко, тихо)</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rPr>
          <w:trHeight w:val="900"/>
        </w:trPr>
        <w:tc>
          <w:tcPr>
            <w:tcW w:w="419" w:type="dxa"/>
            <w:vMerge w:val="restart"/>
          </w:tcPr>
          <w:p w:rsidR="009D7A80" w:rsidRPr="00025F3E" w:rsidRDefault="009D7A80" w:rsidP="002067B2">
            <w:pPr>
              <w:jc w:val="center"/>
              <w:rPr>
                <w:sz w:val="24"/>
                <w:szCs w:val="24"/>
              </w:rPr>
            </w:pPr>
            <w:r w:rsidRPr="00025F3E">
              <w:rPr>
                <w:sz w:val="24"/>
                <w:szCs w:val="24"/>
              </w:rPr>
              <w:t>2.</w:t>
            </w:r>
          </w:p>
        </w:tc>
        <w:tc>
          <w:tcPr>
            <w:tcW w:w="573" w:type="dxa"/>
          </w:tcPr>
          <w:p w:rsidR="009D7A80" w:rsidRPr="00025F3E" w:rsidRDefault="009D7A80" w:rsidP="002067B2">
            <w:pPr>
              <w:jc w:val="center"/>
              <w:rPr>
                <w:sz w:val="24"/>
                <w:szCs w:val="24"/>
              </w:rPr>
            </w:pPr>
            <w:r w:rsidRPr="00025F3E">
              <w:rPr>
                <w:sz w:val="24"/>
                <w:szCs w:val="24"/>
              </w:rPr>
              <w:t>3.</w:t>
            </w:r>
          </w:p>
        </w:tc>
        <w:tc>
          <w:tcPr>
            <w:tcW w:w="3402" w:type="dxa"/>
          </w:tcPr>
          <w:p w:rsidR="009D7A80" w:rsidRPr="00025F3E" w:rsidRDefault="009D7A80" w:rsidP="002067B2">
            <w:pPr>
              <w:rPr>
                <w:sz w:val="24"/>
                <w:szCs w:val="24"/>
              </w:rPr>
            </w:pPr>
            <w:r w:rsidRPr="00025F3E">
              <w:rPr>
                <w:sz w:val="24"/>
                <w:szCs w:val="24"/>
              </w:rPr>
              <w:t>Учить детей воспринимать контрастное настроение песни и инструментальной пьесы, понимать о чём, о ком, песня или пьеса.</w:t>
            </w:r>
          </w:p>
        </w:tc>
        <w:tc>
          <w:tcPr>
            <w:tcW w:w="3118" w:type="dxa"/>
          </w:tcPr>
          <w:p w:rsidR="009D7A80" w:rsidRPr="00025F3E" w:rsidRDefault="009D7A80" w:rsidP="002067B2">
            <w:pPr>
              <w:rPr>
                <w:sz w:val="24"/>
                <w:szCs w:val="24"/>
              </w:rPr>
            </w:pPr>
            <w:r w:rsidRPr="00025F3E">
              <w:rPr>
                <w:sz w:val="24"/>
                <w:szCs w:val="24"/>
              </w:rPr>
              <w:t xml:space="preserve">Вызывать эмоциональную отзывчивость на песни спокойного, плавного характера. </w:t>
            </w:r>
          </w:p>
          <w:p w:rsidR="009D7A80" w:rsidRPr="00025F3E" w:rsidRDefault="009D7A80" w:rsidP="002067B2">
            <w:pPr>
              <w:rPr>
                <w:sz w:val="24"/>
                <w:szCs w:val="24"/>
              </w:rPr>
            </w:pPr>
          </w:p>
        </w:tc>
        <w:tc>
          <w:tcPr>
            <w:tcW w:w="3261" w:type="dxa"/>
          </w:tcPr>
          <w:p w:rsidR="009D7A80" w:rsidRPr="00025F3E" w:rsidRDefault="009D7A80" w:rsidP="002067B2">
            <w:pPr>
              <w:rPr>
                <w:sz w:val="24"/>
                <w:szCs w:val="24"/>
              </w:rPr>
            </w:pPr>
            <w:r w:rsidRPr="00025F3E">
              <w:rPr>
                <w:sz w:val="24"/>
                <w:szCs w:val="24"/>
              </w:rPr>
              <w:t>Формировать у детей умение реагировать движениями на начало звучания музыки и на её окончание.</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rPr>
          <w:trHeight w:val="1028"/>
        </w:trPr>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4.</w:t>
            </w:r>
          </w:p>
        </w:tc>
        <w:tc>
          <w:tcPr>
            <w:tcW w:w="3402" w:type="dxa"/>
          </w:tcPr>
          <w:p w:rsidR="009D7A80" w:rsidRPr="00025F3E" w:rsidRDefault="009D7A80" w:rsidP="002067B2">
            <w:pPr>
              <w:rPr>
                <w:sz w:val="24"/>
                <w:szCs w:val="24"/>
              </w:rPr>
            </w:pPr>
            <w:r w:rsidRPr="00025F3E">
              <w:rPr>
                <w:sz w:val="24"/>
                <w:szCs w:val="24"/>
              </w:rPr>
              <w:t>Познакомить детей с понятием «танец». Учить различать музыку танцевального жанра</w:t>
            </w:r>
          </w:p>
        </w:tc>
        <w:tc>
          <w:tcPr>
            <w:tcW w:w="3118" w:type="dxa"/>
          </w:tcPr>
          <w:p w:rsidR="009D7A80" w:rsidRPr="00025F3E" w:rsidRDefault="009D7A80" w:rsidP="002067B2">
            <w:pPr>
              <w:rPr>
                <w:sz w:val="24"/>
                <w:szCs w:val="24"/>
              </w:rPr>
            </w:pPr>
            <w:r w:rsidRPr="00025F3E">
              <w:rPr>
                <w:sz w:val="24"/>
                <w:szCs w:val="24"/>
              </w:rPr>
              <w:t xml:space="preserve">Побуждать детей к подпеванию окончания фраз. </w:t>
            </w:r>
          </w:p>
          <w:p w:rsidR="009D7A80" w:rsidRPr="00025F3E" w:rsidRDefault="009D7A80" w:rsidP="002067B2">
            <w:pPr>
              <w:rPr>
                <w:sz w:val="24"/>
                <w:szCs w:val="24"/>
              </w:rPr>
            </w:pPr>
            <w:r w:rsidRPr="00025F3E">
              <w:rPr>
                <w:sz w:val="24"/>
                <w:szCs w:val="24"/>
              </w:rPr>
              <w:t>Учить слушать и узнавать знакомые песни</w:t>
            </w:r>
          </w:p>
        </w:tc>
        <w:tc>
          <w:tcPr>
            <w:tcW w:w="3261" w:type="dxa"/>
          </w:tcPr>
          <w:p w:rsidR="009D7A80" w:rsidRPr="00025F3E" w:rsidRDefault="009D7A80" w:rsidP="002067B2">
            <w:pPr>
              <w:rPr>
                <w:sz w:val="24"/>
                <w:szCs w:val="24"/>
              </w:rPr>
            </w:pPr>
            <w:r w:rsidRPr="00025F3E">
              <w:rPr>
                <w:sz w:val="24"/>
                <w:szCs w:val="24"/>
              </w:rPr>
              <w:t>Развивать у детей навыки выразительной и эмоциональной передачи игровых и танцевальных образов</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3.</w:t>
            </w:r>
          </w:p>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5.</w:t>
            </w:r>
          </w:p>
        </w:tc>
        <w:tc>
          <w:tcPr>
            <w:tcW w:w="3402" w:type="dxa"/>
          </w:tcPr>
          <w:p w:rsidR="009D7A80" w:rsidRPr="00025F3E" w:rsidRDefault="009D7A80" w:rsidP="002067B2">
            <w:pPr>
              <w:rPr>
                <w:sz w:val="24"/>
                <w:szCs w:val="24"/>
              </w:rPr>
            </w:pPr>
            <w:r w:rsidRPr="00025F3E">
              <w:rPr>
                <w:sz w:val="24"/>
                <w:szCs w:val="24"/>
              </w:rPr>
              <w:t>Продолжать развивать у детей музыкальное восприятие, отзывчивость на музыку разного характера</w:t>
            </w:r>
          </w:p>
        </w:tc>
        <w:tc>
          <w:tcPr>
            <w:tcW w:w="3118" w:type="dxa"/>
          </w:tcPr>
          <w:p w:rsidR="009D7A80" w:rsidRPr="00025F3E" w:rsidRDefault="009D7A80" w:rsidP="002067B2">
            <w:pPr>
              <w:rPr>
                <w:sz w:val="24"/>
                <w:szCs w:val="24"/>
              </w:rPr>
            </w:pPr>
            <w:r w:rsidRPr="00025F3E">
              <w:rPr>
                <w:sz w:val="24"/>
                <w:szCs w:val="24"/>
              </w:rPr>
              <w:t xml:space="preserve">Учить детей узнавать знакомые песни и понимать их содержание. </w:t>
            </w:r>
          </w:p>
          <w:p w:rsidR="009D7A80" w:rsidRPr="00025F3E" w:rsidRDefault="009D7A80" w:rsidP="002067B2">
            <w:pPr>
              <w:rPr>
                <w:sz w:val="24"/>
                <w:szCs w:val="24"/>
              </w:rPr>
            </w:pPr>
            <w:r w:rsidRPr="00025F3E">
              <w:rPr>
                <w:sz w:val="24"/>
                <w:szCs w:val="24"/>
              </w:rPr>
              <w:t xml:space="preserve">Учить детей точно </w:t>
            </w:r>
            <w:r w:rsidRPr="00025F3E">
              <w:rPr>
                <w:sz w:val="24"/>
                <w:szCs w:val="24"/>
              </w:rPr>
              <w:lastRenderedPageBreak/>
              <w:t>интонировать мелодию</w:t>
            </w:r>
          </w:p>
        </w:tc>
        <w:tc>
          <w:tcPr>
            <w:tcW w:w="3261" w:type="dxa"/>
          </w:tcPr>
          <w:p w:rsidR="009D7A80" w:rsidRPr="00025F3E" w:rsidRDefault="009D7A80" w:rsidP="002067B2">
            <w:pPr>
              <w:rPr>
                <w:sz w:val="24"/>
                <w:szCs w:val="24"/>
              </w:rPr>
            </w:pPr>
            <w:r w:rsidRPr="00025F3E">
              <w:rPr>
                <w:sz w:val="24"/>
                <w:szCs w:val="24"/>
              </w:rPr>
              <w:lastRenderedPageBreak/>
              <w:t xml:space="preserve">Учить детей бодро ходить стай кой, легко бегать, мягко приседать, активно топать ногами в такт музыки </w:t>
            </w:r>
            <w:r w:rsidRPr="00025F3E">
              <w:rPr>
                <w:sz w:val="24"/>
                <w:szCs w:val="24"/>
              </w:rPr>
              <w:lastRenderedPageBreak/>
              <w:t>разного характера</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6.</w:t>
            </w:r>
          </w:p>
        </w:tc>
        <w:tc>
          <w:tcPr>
            <w:tcW w:w="3402" w:type="dxa"/>
          </w:tcPr>
          <w:p w:rsidR="009D7A80" w:rsidRPr="00025F3E" w:rsidRDefault="009D7A80" w:rsidP="002067B2">
            <w:pPr>
              <w:rPr>
                <w:sz w:val="24"/>
                <w:szCs w:val="24"/>
              </w:rPr>
            </w:pPr>
            <w:r w:rsidRPr="00025F3E">
              <w:rPr>
                <w:sz w:val="24"/>
                <w:szCs w:val="24"/>
              </w:rPr>
              <w:t xml:space="preserve">Формировать эмоциональную отзывчивость на музыкальное произведение, умение различать весёлую и грустную музыку </w:t>
            </w:r>
          </w:p>
        </w:tc>
        <w:tc>
          <w:tcPr>
            <w:tcW w:w="3118" w:type="dxa"/>
          </w:tcPr>
          <w:p w:rsidR="009D7A80" w:rsidRPr="00025F3E" w:rsidRDefault="009D7A80" w:rsidP="002067B2">
            <w:pPr>
              <w:rPr>
                <w:sz w:val="24"/>
                <w:szCs w:val="24"/>
              </w:rPr>
            </w:pPr>
            <w:r w:rsidRPr="00025F3E">
              <w:rPr>
                <w:sz w:val="24"/>
                <w:szCs w:val="24"/>
              </w:rPr>
              <w:t>Формировать у детей навыки коллективного пения.</w:t>
            </w:r>
          </w:p>
          <w:p w:rsidR="009D7A80" w:rsidRPr="00025F3E" w:rsidRDefault="009D7A80" w:rsidP="002067B2">
            <w:pPr>
              <w:rPr>
                <w:sz w:val="24"/>
                <w:szCs w:val="24"/>
              </w:rPr>
            </w:pPr>
            <w:r w:rsidRPr="00025F3E">
              <w:rPr>
                <w:sz w:val="24"/>
                <w:szCs w:val="24"/>
              </w:rPr>
              <w:t>Учить петь естественным голосом, без крика</w:t>
            </w:r>
          </w:p>
        </w:tc>
        <w:tc>
          <w:tcPr>
            <w:tcW w:w="3261" w:type="dxa"/>
          </w:tcPr>
          <w:p w:rsidR="009D7A80" w:rsidRPr="00025F3E" w:rsidRDefault="009D7A80" w:rsidP="002067B2">
            <w:pPr>
              <w:rPr>
                <w:sz w:val="24"/>
                <w:szCs w:val="24"/>
              </w:rPr>
            </w:pPr>
            <w:r w:rsidRPr="00025F3E">
              <w:rPr>
                <w:sz w:val="24"/>
                <w:szCs w:val="24"/>
              </w:rPr>
              <w:t>Прививать детям навыки ритмичной ходьбы, легкого бега, эмоционально передавать в игре образы мишки, зайчика, легко кружиться, как листочки, свободно двигаться под музыку по всему залу</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4.</w:t>
            </w:r>
          </w:p>
        </w:tc>
        <w:tc>
          <w:tcPr>
            <w:tcW w:w="573" w:type="dxa"/>
          </w:tcPr>
          <w:p w:rsidR="009D7A80" w:rsidRPr="00025F3E" w:rsidRDefault="009D7A80" w:rsidP="002067B2">
            <w:pPr>
              <w:jc w:val="center"/>
              <w:rPr>
                <w:sz w:val="24"/>
                <w:szCs w:val="24"/>
              </w:rPr>
            </w:pPr>
            <w:r w:rsidRPr="00025F3E">
              <w:rPr>
                <w:sz w:val="24"/>
                <w:szCs w:val="24"/>
              </w:rPr>
              <w:t>7.</w:t>
            </w:r>
          </w:p>
        </w:tc>
        <w:tc>
          <w:tcPr>
            <w:tcW w:w="3402" w:type="dxa"/>
          </w:tcPr>
          <w:p w:rsidR="009D7A80" w:rsidRPr="00025F3E" w:rsidRDefault="009D7A80" w:rsidP="002067B2">
            <w:pPr>
              <w:rPr>
                <w:sz w:val="24"/>
                <w:szCs w:val="24"/>
              </w:rPr>
            </w:pPr>
            <w:r w:rsidRPr="00025F3E">
              <w:rPr>
                <w:sz w:val="24"/>
                <w:szCs w:val="24"/>
              </w:rPr>
              <w:t>Познакомить детей с понятием «песня». Учить различать музыку песенного жанра. Учить детей воспринимать контрастное настроение песни и инструментальной пьесы</w:t>
            </w:r>
          </w:p>
        </w:tc>
        <w:tc>
          <w:tcPr>
            <w:tcW w:w="3118" w:type="dxa"/>
          </w:tcPr>
          <w:p w:rsidR="009D7A80" w:rsidRPr="00025F3E" w:rsidRDefault="009D7A80" w:rsidP="002067B2">
            <w:pPr>
              <w:rPr>
                <w:sz w:val="24"/>
                <w:szCs w:val="24"/>
              </w:rPr>
            </w:pPr>
            <w:r w:rsidRPr="00025F3E">
              <w:rPr>
                <w:sz w:val="24"/>
                <w:szCs w:val="24"/>
              </w:rPr>
              <w:t>Вызывать эмоциональную отзывчивость на песни разного характера</w:t>
            </w:r>
          </w:p>
        </w:tc>
        <w:tc>
          <w:tcPr>
            <w:tcW w:w="3261" w:type="dxa"/>
          </w:tcPr>
          <w:p w:rsidR="009D7A80" w:rsidRPr="00025F3E" w:rsidRDefault="009D7A80" w:rsidP="002067B2">
            <w:pPr>
              <w:rPr>
                <w:sz w:val="24"/>
                <w:szCs w:val="24"/>
              </w:rPr>
            </w:pPr>
            <w:r w:rsidRPr="00025F3E">
              <w:rPr>
                <w:sz w:val="24"/>
                <w:szCs w:val="24"/>
              </w:rPr>
              <w:t xml:space="preserve">Учить детей танцевать с предметами. </w:t>
            </w:r>
          </w:p>
          <w:p w:rsidR="009D7A80" w:rsidRPr="00025F3E" w:rsidRDefault="009D7A80" w:rsidP="002067B2">
            <w:pPr>
              <w:rPr>
                <w:sz w:val="24"/>
                <w:szCs w:val="24"/>
              </w:rPr>
            </w:pPr>
            <w:r w:rsidRPr="00025F3E">
              <w:rPr>
                <w:sz w:val="24"/>
                <w:szCs w:val="24"/>
              </w:rPr>
              <w:t>Развивать навыки подвижности и ловкости в беге, прыжках и других формах движений</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8.</w:t>
            </w:r>
          </w:p>
        </w:tc>
        <w:tc>
          <w:tcPr>
            <w:tcW w:w="3402" w:type="dxa"/>
          </w:tcPr>
          <w:p w:rsidR="009D7A80" w:rsidRPr="00025F3E" w:rsidRDefault="009D7A80" w:rsidP="002067B2">
            <w:pPr>
              <w:rPr>
                <w:sz w:val="24"/>
                <w:szCs w:val="24"/>
              </w:rPr>
            </w:pPr>
            <w:r w:rsidRPr="00025F3E">
              <w:rPr>
                <w:sz w:val="24"/>
                <w:szCs w:val="24"/>
              </w:rPr>
              <w:t>Учить слушать музыкальное произведение до конца, понимать характер музыки</w:t>
            </w:r>
          </w:p>
        </w:tc>
        <w:tc>
          <w:tcPr>
            <w:tcW w:w="3118" w:type="dxa"/>
          </w:tcPr>
          <w:p w:rsidR="009D7A80" w:rsidRPr="00025F3E" w:rsidRDefault="009D7A80" w:rsidP="002067B2">
            <w:pPr>
              <w:rPr>
                <w:sz w:val="24"/>
                <w:szCs w:val="24"/>
              </w:rPr>
            </w:pPr>
            <w:r w:rsidRPr="00025F3E">
              <w:rPr>
                <w:sz w:val="24"/>
                <w:szCs w:val="24"/>
              </w:rPr>
              <w:t>Способствовать приобщению к пению, подпеванию взрослым, сопровождению пения выразительными дви</w:t>
            </w:r>
            <w:r w:rsidRPr="00025F3E">
              <w:rPr>
                <w:sz w:val="24"/>
                <w:szCs w:val="24"/>
              </w:rPr>
              <w:softHyphen/>
              <w:t>жениями</w:t>
            </w:r>
          </w:p>
        </w:tc>
        <w:tc>
          <w:tcPr>
            <w:tcW w:w="3261" w:type="dxa"/>
          </w:tcPr>
          <w:p w:rsidR="009D7A80" w:rsidRPr="00025F3E" w:rsidRDefault="009D7A80" w:rsidP="002067B2">
            <w:pPr>
              <w:rPr>
                <w:sz w:val="24"/>
                <w:szCs w:val="24"/>
              </w:rPr>
            </w:pPr>
            <w:r w:rsidRPr="00025F3E">
              <w:rPr>
                <w:sz w:val="24"/>
                <w:szCs w:val="24"/>
              </w:rPr>
              <w:t xml:space="preserve">Учить детей двигаться ритмично под музыку маршевого характера. Менять движения со сменой характера музыки </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9.</w:t>
            </w:r>
          </w:p>
        </w:tc>
        <w:tc>
          <w:tcPr>
            <w:tcW w:w="3402" w:type="dxa"/>
          </w:tcPr>
          <w:p w:rsidR="009D7A80" w:rsidRPr="00025F3E" w:rsidRDefault="009D7A80" w:rsidP="002067B2">
            <w:pPr>
              <w:rPr>
                <w:sz w:val="24"/>
                <w:szCs w:val="24"/>
              </w:rPr>
            </w:pPr>
            <w:r w:rsidRPr="00025F3E">
              <w:rPr>
                <w:sz w:val="24"/>
                <w:szCs w:val="24"/>
              </w:rPr>
              <w:t>Продолжать учить слушать музыкальное произведение до конца, понимать характер музыки</w:t>
            </w:r>
          </w:p>
        </w:tc>
        <w:tc>
          <w:tcPr>
            <w:tcW w:w="3118" w:type="dxa"/>
          </w:tcPr>
          <w:p w:rsidR="009D7A80" w:rsidRPr="00025F3E" w:rsidRDefault="009D7A80" w:rsidP="002067B2">
            <w:pPr>
              <w:rPr>
                <w:sz w:val="24"/>
                <w:szCs w:val="24"/>
              </w:rPr>
            </w:pPr>
            <w:r w:rsidRPr="00025F3E">
              <w:rPr>
                <w:sz w:val="24"/>
                <w:szCs w:val="24"/>
              </w:rPr>
              <w:t>Способствовать приобщению к пению, подпеванию взрослым, сопровождению пения выразительными дви</w:t>
            </w:r>
            <w:r w:rsidRPr="00025F3E">
              <w:rPr>
                <w:sz w:val="24"/>
                <w:szCs w:val="24"/>
              </w:rPr>
              <w:softHyphen/>
              <w:t>жениями</w:t>
            </w:r>
          </w:p>
        </w:tc>
        <w:tc>
          <w:tcPr>
            <w:tcW w:w="3261" w:type="dxa"/>
          </w:tcPr>
          <w:p w:rsidR="009D7A80" w:rsidRPr="00025F3E" w:rsidRDefault="009D7A80" w:rsidP="002067B2">
            <w:pPr>
              <w:rPr>
                <w:sz w:val="24"/>
                <w:szCs w:val="24"/>
              </w:rPr>
            </w:pPr>
            <w:r w:rsidRPr="00025F3E">
              <w:rPr>
                <w:sz w:val="24"/>
                <w:szCs w:val="24"/>
              </w:rPr>
              <w:t xml:space="preserve">Продолжать учить детей двигаться ритмично под музыку маршевого характера. Менять движения со сменой характера музыки </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2067B2">
        <w:trPr>
          <w:trHeight w:val="165"/>
        </w:trPr>
        <w:tc>
          <w:tcPr>
            <w:tcW w:w="15593" w:type="dxa"/>
            <w:gridSpan w:val="7"/>
          </w:tcPr>
          <w:p w:rsidR="009D7A80" w:rsidRPr="00025F3E" w:rsidRDefault="009D7A80" w:rsidP="002067B2">
            <w:pPr>
              <w:jc w:val="center"/>
              <w:rPr>
                <w:b/>
                <w:sz w:val="24"/>
                <w:szCs w:val="24"/>
              </w:rPr>
            </w:pPr>
            <w:r w:rsidRPr="00025F3E">
              <w:rPr>
                <w:b/>
                <w:sz w:val="24"/>
                <w:szCs w:val="24"/>
              </w:rPr>
              <w:t>ОКТЯБРЬ</w:t>
            </w:r>
          </w:p>
        </w:tc>
      </w:tr>
      <w:tr w:rsidR="009D7A80" w:rsidRPr="00025F3E" w:rsidTr="009D7A80">
        <w:trPr>
          <w:trHeight w:val="1331"/>
        </w:trPr>
        <w:tc>
          <w:tcPr>
            <w:tcW w:w="419" w:type="dxa"/>
          </w:tcPr>
          <w:p w:rsidR="009D7A80" w:rsidRPr="00025F3E" w:rsidRDefault="009D7A80" w:rsidP="002067B2">
            <w:pPr>
              <w:jc w:val="center"/>
              <w:rPr>
                <w:sz w:val="24"/>
                <w:szCs w:val="24"/>
              </w:rPr>
            </w:pPr>
            <w:r w:rsidRPr="00025F3E">
              <w:rPr>
                <w:sz w:val="24"/>
                <w:szCs w:val="24"/>
                <w:lang w:val="en-US"/>
              </w:rPr>
              <w:t>1</w:t>
            </w:r>
            <w:r w:rsidRPr="00025F3E">
              <w:rPr>
                <w:sz w:val="24"/>
                <w:szCs w:val="24"/>
              </w:rPr>
              <w:t>.</w:t>
            </w:r>
          </w:p>
        </w:tc>
        <w:tc>
          <w:tcPr>
            <w:tcW w:w="573" w:type="dxa"/>
          </w:tcPr>
          <w:p w:rsidR="009D7A80" w:rsidRPr="00025F3E" w:rsidRDefault="009D7A80" w:rsidP="002067B2">
            <w:pPr>
              <w:jc w:val="center"/>
              <w:rPr>
                <w:sz w:val="24"/>
                <w:szCs w:val="24"/>
              </w:rPr>
            </w:pPr>
            <w:r w:rsidRPr="00025F3E">
              <w:rPr>
                <w:sz w:val="24"/>
                <w:szCs w:val="24"/>
              </w:rPr>
              <w:t>1.</w:t>
            </w:r>
          </w:p>
        </w:tc>
        <w:tc>
          <w:tcPr>
            <w:tcW w:w="3402" w:type="dxa"/>
          </w:tcPr>
          <w:p w:rsidR="009D7A80" w:rsidRPr="00025F3E" w:rsidRDefault="009D7A80" w:rsidP="002067B2">
            <w:pPr>
              <w:rPr>
                <w:sz w:val="24"/>
                <w:szCs w:val="24"/>
              </w:rPr>
            </w:pPr>
            <w:r w:rsidRPr="00025F3E">
              <w:rPr>
                <w:sz w:val="24"/>
                <w:szCs w:val="24"/>
              </w:rPr>
              <w:t xml:space="preserve">Формировать у детей умение определять 1 и 2-х частную форму произведения. Развивать способности детей различать музыкальные звуки </w:t>
            </w:r>
            <w:r w:rsidRPr="00025F3E">
              <w:rPr>
                <w:sz w:val="24"/>
                <w:szCs w:val="24"/>
              </w:rPr>
              <w:lastRenderedPageBreak/>
              <w:t xml:space="preserve">по высоте </w:t>
            </w:r>
          </w:p>
        </w:tc>
        <w:tc>
          <w:tcPr>
            <w:tcW w:w="3118" w:type="dxa"/>
          </w:tcPr>
          <w:p w:rsidR="009D7A80" w:rsidRPr="00025F3E" w:rsidRDefault="009D7A80" w:rsidP="002067B2">
            <w:pPr>
              <w:rPr>
                <w:sz w:val="24"/>
                <w:szCs w:val="24"/>
              </w:rPr>
            </w:pPr>
            <w:r w:rsidRPr="00025F3E">
              <w:rPr>
                <w:sz w:val="24"/>
                <w:szCs w:val="24"/>
              </w:rPr>
              <w:lastRenderedPageBreak/>
              <w:t>Упражнять детей в точном интонировании мелодии.</w:t>
            </w:r>
          </w:p>
          <w:p w:rsidR="009D7A80" w:rsidRPr="00025F3E" w:rsidRDefault="009D7A80" w:rsidP="002067B2">
            <w:pPr>
              <w:rPr>
                <w:sz w:val="24"/>
                <w:szCs w:val="24"/>
              </w:rPr>
            </w:pPr>
            <w:r w:rsidRPr="00025F3E">
              <w:rPr>
                <w:sz w:val="24"/>
                <w:szCs w:val="24"/>
              </w:rPr>
              <w:t>Учить детей петь без напряжения в диапазоне ре(ми) – ля(си)</w:t>
            </w:r>
          </w:p>
        </w:tc>
        <w:tc>
          <w:tcPr>
            <w:tcW w:w="3261" w:type="dxa"/>
          </w:tcPr>
          <w:p w:rsidR="009D7A80" w:rsidRPr="00025F3E" w:rsidRDefault="009D7A80" w:rsidP="002067B2">
            <w:pPr>
              <w:rPr>
                <w:sz w:val="24"/>
                <w:szCs w:val="24"/>
              </w:rPr>
            </w:pPr>
            <w:r w:rsidRPr="00025F3E">
              <w:rPr>
                <w:sz w:val="24"/>
                <w:szCs w:val="24"/>
              </w:rPr>
              <w:t xml:space="preserve">Продолжать формировать умение двигаться в соответствии с двух частной формой музыки; реагировать движениями на </w:t>
            </w:r>
            <w:r w:rsidRPr="00025F3E">
              <w:rPr>
                <w:sz w:val="24"/>
                <w:szCs w:val="24"/>
              </w:rPr>
              <w:lastRenderedPageBreak/>
              <w:t>начало звучания музыки и её окончание</w:t>
            </w:r>
          </w:p>
        </w:tc>
        <w:tc>
          <w:tcPr>
            <w:tcW w:w="1985" w:type="dxa"/>
            <w:vMerge w:val="restart"/>
          </w:tcPr>
          <w:p w:rsidR="009D7A80" w:rsidRPr="00025F3E" w:rsidRDefault="009D7A80" w:rsidP="002067B2">
            <w:pPr>
              <w:rPr>
                <w:sz w:val="24"/>
                <w:szCs w:val="24"/>
              </w:rPr>
            </w:pPr>
            <w:r w:rsidRPr="00025F3E">
              <w:rPr>
                <w:sz w:val="24"/>
                <w:szCs w:val="24"/>
              </w:rPr>
              <w:lastRenderedPageBreak/>
              <w:t xml:space="preserve">«Просыпайтесь» О.Н. </w:t>
            </w:r>
            <w:proofErr w:type="spellStart"/>
            <w:r w:rsidRPr="00025F3E">
              <w:rPr>
                <w:sz w:val="24"/>
                <w:szCs w:val="24"/>
              </w:rPr>
              <w:t>Арсеневской</w:t>
            </w:r>
            <w:proofErr w:type="spellEnd"/>
          </w:p>
          <w:p w:rsidR="009D7A80" w:rsidRPr="00025F3E" w:rsidRDefault="009D7A80" w:rsidP="002067B2">
            <w:pPr>
              <w:rPr>
                <w:sz w:val="24"/>
                <w:szCs w:val="24"/>
              </w:rPr>
            </w:pPr>
            <w:r w:rsidRPr="00025F3E">
              <w:rPr>
                <w:sz w:val="24"/>
                <w:szCs w:val="24"/>
              </w:rPr>
              <w:t xml:space="preserve">Дыхательное упражнение </w:t>
            </w:r>
            <w:r w:rsidRPr="00025F3E">
              <w:rPr>
                <w:sz w:val="24"/>
                <w:szCs w:val="24"/>
              </w:rPr>
              <w:lastRenderedPageBreak/>
              <w:t>«Ветерок» по О.Н. </w:t>
            </w:r>
            <w:proofErr w:type="spellStart"/>
            <w:r w:rsidRPr="00025F3E">
              <w:rPr>
                <w:sz w:val="24"/>
                <w:szCs w:val="24"/>
              </w:rPr>
              <w:t>Арсеневской</w:t>
            </w:r>
            <w:proofErr w:type="spellEnd"/>
          </w:p>
          <w:p w:rsidR="009D7A80" w:rsidRPr="00025F3E" w:rsidRDefault="009D7A80" w:rsidP="002067B2">
            <w:pPr>
              <w:rPr>
                <w:sz w:val="24"/>
                <w:szCs w:val="24"/>
              </w:rPr>
            </w:pPr>
            <w:r w:rsidRPr="00025F3E">
              <w:rPr>
                <w:sz w:val="24"/>
                <w:szCs w:val="24"/>
              </w:rPr>
              <w:t>Динамическое упражнение «Осенняя разминка»</w:t>
            </w:r>
          </w:p>
          <w:p w:rsidR="009D7A80" w:rsidRPr="00025F3E" w:rsidRDefault="009D7A80" w:rsidP="002067B2">
            <w:pPr>
              <w:rPr>
                <w:sz w:val="24"/>
                <w:szCs w:val="24"/>
              </w:rPr>
            </w:pPr>
            <w:r w:rsidRPr="00025F3E">
              <w:rPr>
                <w:sz w:val="24"/>
                <w:szCs w:val="24"/>
              </w:rPr>
              <w:t xml:space="preserve">«Паровоз привёз нас в лес» </w:t>
            </w:r>
          </w:p>
          <w:p w:rsidR="009D7A80" w:rsidRPr="00025F3E" w:rsidRDefault="009D7A80" w:rsidP="002067B2">
            <w:pPr>
              <w:rPr>
                <w:sz w:val="24"/>
                <w:szCs w:val="24"/>
              </w:rPr>
            </w:pPr>
            <w:r w:rsidRPr="00025F3E">
              <w:rPr>
                <w:sz w:val="24"/>
                <w:szCs w:val="24"/>
              </w:rPr>
              <w:t>Упражнение для верхних дыхательных путей О.Н. </w:t>
            </w:r>
            <w:proofErr w:type="spellStart"/>
            <w:r w:rsidRPr="00025F3E">
              <w:rPr>
                <w:sz w:val="24"/>
                <w:szCs w:val="24"/>
              </w:rPr>
              <w:t>Арсеневской</w:t>
            </w:r>
            <w:proofErr w:type="spellEnd"/>
          </w:p>
        </w:tc>
        <w:tc>
          <w:tcPr>
            <w:tcW w:w="2835" w:type="dxa"/>
            <w:vMerge w:val="restart"/>
          </w:tcPr>
          <w:p w:rsidR="009D7A80" w:rsidRPr="00025F3E" w:rsidRDefault="009D7A80" w:rsidP="002067B2">
            <w:pPr>
              <w:rPr>
                <w:sz w:val="24"/>
                <w:szCs w:val="24"/>
              </w:rPr>
            </w:pPr>
            <w:r w:rsidRPr="00025F3E">
              <w:rPr>
                <w:sz w:val="24"/>
                <w:szCs w:val="24"/>
              </w:rPr>
              <w:lastRenderedPageBreak/>
              <w:t xml:space="preserve">«Колыбельная» муз. </w:t>
            </w:r>
          </w:p>
          <w:p w:rsidR="009D7A80" w:rsidRPr="00025F3E" w:rsidRDefault="009D7A80" w:rsidP="002067B2">
            <w:pPr>
              <w:rPr>
                <w:sz w:val="24"/>
                <w:szCs w:val="24"/>
              </w:rPr>
            </w:pPr>
            <w:r w:rsidRPr="00025F3E">
              <w:rPr>
                <w:sz w:val="24"/>
                <w:szCs w:val="24"/>
              </w:rPr>
              <w:t xml:space="preserve">С. </w:t>
            </w:r>
            <w:proofErr w:type="spellStart"/>
            <w:r w:rsidRPr="00025F3E">
              <w:rPr>
                <w:sz w:val="24"/>
                <w:szCs w:val="24"/>
              </w:rPr>
              <w:t>Разорёнова</w:t>
            </w:r>
            <w:proofErr w:type="spellEnd"/>
          </w:p>
          <w:p w:rsidR="009D7A80" w:rsidRPr="00025F3E" w:rsidRDefault="009D7A80" w:rsidP="002067B2">
            <w:pPr>
              <w:rPr>
                <w:sz w:val="24"/>
                <w:szCs w:val="24"/>
              </w:rPr>
            </w:pPr>
            <w:r w:rsidRPr="00025F3E">
              <w:rPr>
                <w:sz w:val="24"/>
                <w:szCs w:val="24"/>
              </w:rPr>
              <w:t xml:space="preserve">«Моя лошадка» муз. </w:t>
            </w:r>
            <w:proofErr w:type="spellStart"/>
            <w:r w:rsidRPr="00025F3E">
              <w:rPr>
                <w:sz w:val="24"/>
                <w:szCs w:val="24"/>
              </w:rPr>
              <w:t>А.Гречанинов</w:t>
            </w:r>
            <w:proofErr w:type="spellEnd"/>
          </w:p>
          <w:p w:rsidR="009D7A80" w:rsidRPr="00025F3E" w:rsidRDefault="009D7A80" w:rsidP="002067B2">
            <w:pPr>
              <w:rPr>
                <w:sz w:val="24"/>
                <w:szCs w:val="24"/>
              </w:rPr>
            </w:pPr>
            <w:r w:rsidRPr="00025F3E">
              <w:rPr>
                <w:sz w:val="24"/>
                <w:szCs w:val="24"/>
              </w:rPr>
              <w:t xml:space="preserve">«Плясовая» </w:t>
            </w:r>
            <w:proofErr w:type="spellStart"/>
            <w:r w:rsidRPr="00025F3E">
              <w:rPr>
                <w:sz w:val="24"/>
                <w:szCs w:val="24"/>
              </w:rPr>
              <w:t>р.н.мел</w:t>
            </w:r>
            <w:proofErr w:type="spellEnd"/>
            <w:r w:rsidRPr="00025F3E">
              <w:rPr>
                <w:sz w:val="24"/>
                <w:szCs w:val="24"/>
              </w:rPr>
              <w:t>.</w:t>
            </w:r>
          </w:p>
          <w:p w:rsidR="009D7A80" w:rsidRPr="00025F3E" w:rsidRDefault="009D7A80" w:rsidP="002067B2">
            <w:pPr>
              <w:rPr>
                <w:sz w:val="24"/>
                <w:szCs w:val="24"/>
              </w:rPr>
            </w:pPr>
            <w:r w:rsidRPr="00025F3E">
              <w:rPr>
                <w:sz w:val="24"/>
                <w:szCs w:val="24"/>
              </w:rPr>
              <w:lastRenderedPageBreak/>
              <w:t xml:space="preserve">«Плакса», « </w:t>
            </w:r>
            <w:proofErr w:type="gramStart"/>
            <w:r w:rsidRPr="00025F3E">
              <w:rPr>
                <w:sz w:val="24"/>
                <w:szCs w:val="24"/>
              </w:rPr>
              <w:t>Злюка</w:t>
            </w:r>
            <w:proofErr w:type="gramEnd"/>
            <w:r w:rsidRPr="00025F3E">
              <w:rPr>
                <w:sz w:val="24"/>
                <w:szCs w:val="24"/>
              </w:rPr>
              <w:t>» «Резвушка»</w:t>
            </w:r>
          </w:p>
          <w:p w:rsidR="009D7A80" w:rsidRPr="00025F3E" w:rsidRDefault="009D7A80" w:rsidP="002067B2">
            <w:pPr>
              <w:rPr>
                <w:sz w:val="24"/>
                <w:szCs w:val="24"/>
              </w:rPr>
            </w:pPr>
            <w:r w:rsidRPr="00025F3E">
              <w:rPr>
                <w:sz w:val="24"/>
                <w:szCs w:val="24"/>
              </w:rPr>
              <w:t xml:space="preserve">муз. Д. </w:t>
            </w:r>
            <w:proofErr w:type="spellStart"/>
            <w:r w:rsidRPr="00025F3E">
              <w:rPr>
                <w:sz w:val="24"/>
                <w:szCs w:val="24"/>
              </w:rPr>
              <w:t>Кабалевского</w:t>
            </w:r>
            <w:proofErr w:type="spellEnd"/>
            <w:r w:rsidRPr="00025F3E">
              <w:rPr>
                <w:sz w:val="24"/>
                <w:szCs w:val="24"/>
              </w:rPr>
              <w:t xml:space="preserve"> </w:t>
            </w:r>
          </w:p>
          <w:p w:rsidR="009D7A80" w:rsidRPr="00025F3E" w:rsidRDefault="009D7A80" w:rsidP="002067B2">
            <w:pPr>
              <w:rPr>
                <w:sz w:val="24"/>
                <w:szCs w:val="24"/>
              </w:rPr>
            </w:pPr>
            <w:r w:rsidRPr="00025F3E">
              <w:rPr>
                <w:sz w:val="24"/>
                <w:szCs w:val="24"/>
              </w:rPr>
              <w:t xml:space="preserve">«Листопад» муз. </w:t>
            </w:r>
            <w:proofErr w:type="spellStart"/>
            <w:r w:rsidRPr="00025F3E">
              <w:rPr>
                <w:sz w:val="24"/>
                <w:szCs w:val="24"/>
              </w:rPr>
              <w:t>Л.Лукониной</w:t>
            </w:r>
            <w:proofErr w:type="spellEnd"/>
          </w:p>
          <w:p w:rsidR="009D7A80" w:rsidRPr="00025F3E" w:rsidRDefault="009D7A80" w:rsidP="002067B2">
            <w:pPr>
              <w:rPr>
                <w:sz w:val="24"/>
                <w:szCs w:val="24"/>
              </w:rPr>
            </w:pPr>
            <w:r w:rsidRPr="00025F3E">
              <w:rPr>
                <w:sz w:val="24"/>
                <w:szCs w:val="24"/>
              </w:rPr>
              <w:t xml:space="preserve">«Листочек золотой» муз. </w:t>
            </w:r>
          </w:p>
          <w:p w:rsidR="009D7A80" w:rsidRPr="00025F3E" w:rsidRDefault="009D7A80" w:rsidP="002067B2">
            <w:pPr>
              <w:rPr>
                <w:sz w:val="24"/>
                <w:szCs w:val="24"/>
              </w:rPr>
            </w:pPr>
            <w:r w:rsidRPr="00025F3E">
              <w:rPr>
                <w:sz w:val="24"/>
                <w:szCs w:val="24"/>
              </w:rPr>
              <w:t xml:space="preserve">В. </w:t>
            </w:r>
            <w:proofErr w:type="spellStart"/>
            <w:r w:rsidRPr="00025F3E">
              <w:rPr>
                <w:sz w:val="24"/>
                <w:szCs w:val="24"/>
              </w:rPr>
              <w:t>Вихаревой</w:t>
            </w:r>
            <w:proofErr w:type="spellEnd"/>
          </w:p>
          <w:p w:rsidR="009D7A80" w:rsidRPr="00025F3E" w:rsidRDefault="009D7A80" w:rsidP="002067B2">
            <w:pPr>
              <w:rPr>
                <w:sz w:val="24"/>
                <w:szCs w:val="24"/>
              </w:rPr>
            </w:pPr>
            <w:r w:rsidRPr="00025F3E">
              <w:rPr>
                <w:sz w:val="24"/>
                <w:szCs w:val="24"/>
              </w:rPr>
              <w:t xml:space="preserve">«Осень» муз. </w:t>
            </w:r>
            <w:proofErr w:type="spellStart"/>
            <w:r w:rsidRPr="00025F3E">
              <w:rPr>
                <w:sz w:val="24"/>
                <w:szCs w:val="24"/>
              </w:rPr>
              <w:t>Л.Лукониной</w:t>
            </w:r>
            <w:proofErr w:type="spellEnd"/>
          </w:p>
          <w:p w:rsidR="009D7A80" w:rsidRPr="00025F3E" w:rsidRDefault="009D7A80" w:rsidP="002067B2">
            <w:pPr>
              <w:rPr>
                <w:sz w:val="24"/>
                <w:szCs w:val="24"/>
              </w:rPr>
            </w:pPr>
            <w:r w:rsidRPr="00025F3E">
              <w:rPr>
                <w:sz w:val="24"/>
                <w:szCs w:val="24"/>
              </w:rPr>
              <w:t xml:space="preserve">«Грибочки» муз. </w:t>
            </w:r>
          </w:p>
          <w:p w:rsidR="009D7A80" w:rsidRPr="00025F3E" w:rsidRDefault="009D7A80" w:rsidP="002067B2">
            <w:pPr>
              <w:rPr>
                <w:sz w:val="24"/>
                <w:szCs w:val="24"/>
              </w:rPr>
            </w:pPr>
            <w:r w:rsidRPr="00025F3E">
              <w:rPr>
                <w:sz w:val="24"/>
                <w:szCs w:val="24"/>
              </w:rPr>
              <w:t xml:space="preserve">В. </w:t>
            </w:r>
            <w:proofErr w:type="spellStart"/>
            <w:r w:rsidRPr="00025F3E">
              <w:rPr>
                <w:sz w:val="24"/>
                <w:szCs w:val="24"/>
              </w:rPr>
              <w:t>Вихаревой</w:t>
            </w:r>
            <w:proofErr w:type="spellEnd"/>
          </w:p>
          <w:p w:rsidR="009D7A80" w:rsidRPr="00025F3E" w:rsidRDefault="009D7A80" w:rsidP="002067B2">
            <w:pPr>
              <w:rPr>
                <w:sz w:val="24"/>
                <w:szCs w:val="24"/>
              </w:rPr>
            </w:pPr>
            <w:r w:rsidRPr="00025F3E">
              <w:rPr>
                <w:sz w:val="24"/>
                <w:szCs w:val="24"/>
              </w:rPr>
              <w:t>«Дождик» Е. </w:t>
            </w:r>
            <w:proofErr w:type="spellStart"/>
            <w:r w:rsidRPr="00025F3E">
              <w:rPr>
                <w:sz w:val="24"/>
                <w:szCs w:val="24"/>
              </w:rPr>
              <w:t>Макшанцевой</w:t>
            </w:r>
            <w:proofErr w:type="spellEnd"/>
          </w:p>
          <w:p w:rsidR="009D7A80" w:rsidRPr="00025F3E" w:rsidRDefault="009D7A80" w:rsidP="002067B2">
            <w:pPr>
              <w:rPr>
                <w:sz w:val="24"/>
                <w:szCs w:val="24"/>
              </w:rPr>
            </w:pPr>
            <w:r w:rsidRPr="00025F3E">
              <w:rPr>
                <w:sz w:val="24"/>
                <w:szCs w:val="24"/>
              </w:rPr>
              <w:t>«Сапожок» муз. Смирнова</w:t>
            </w:r>
          </w:p>
          <w:p w:rsidR="009D7A80" w:rsidRPr="00025F3E" w:rsidRDefault="009D7A80" w:rsidP="002067B2">
            <w:pPr>
              <w:rPr>
                <w:sz w:val="24"/>
                <w:szCs w:val="24"/>
              </w:rPr>
            </w:pPr>
            <w:r w:rsidRPr="00025F3E">
              <w:rPr>
                <w:sz w:val="24"/>
                <w:szCs w:val="24"/>
              </w:rPr>
              <w:t xml:space="preserve">«Игра с погремушками» </w:t>
            </w:r>
            <w:proofErr w:type="spellStart"/>
            <w:r w:rsidRPr="00025F3E">
              <w:rPr>
                <w:sz w:val="24"/>
                <w:szCs w:val="24"/>
              </w:rPr>
              <w:t>р.н.п</w:t>
            </w:r>
            <w:proofErr w:type="spellEnd"/>
            <w:r w:rsidRPr="00025F3E">
              <w:rPr>
                <w:sz w:val="24"/>
                <w:szCs w:val="24"/>
              </w:rPr>
              <w:t>., обр. А. </w:t>
            </w:r>
            <w:proofErr w:type="spellStart"/>
            <w:r w:rsidRPr="00025F3E">
              <w:rPr>
                <w:sz w:val="24"/>
                <w:szCs w:val="24"/>
              </w:rPr>
              <w:t>Быканова</w:t>
            </w:r>
            <w:proofErr w:type="spellEnd"/>
          </w:p>
          <w:p w:rsidR="009D7A80" w:rsidRPr="00025F3E" w:rsidRDefault="009D7A80" w:rsidP="002067B2">
            <w:pPr>
              <w:rPr>
                <w:sz w:val="24"/>
                <w:szCs w:val="24"/>
              </w:rPr>
            </w:pPr>
            <w:r w:rsidRPr="00025F3E">
              <w:rPr>
                <w:sz w:val="24"/>
                <w:szCs w:val="24"/>
              </w:rPr>
              <w:t>«Упражнение с ленточками»</w:t>
            </w:r>
          </w:p>
          <w:p w:rsidR="009D7A80" w:rsidRPr="00025F3E" w:rsidRDefault="009D7A80" w:rsidP="002067B2">
            <w:pPr>
              <w:rPr>
                <w:sz w:val="24"/>
                <w:szCs w:val="24"/>
              </w:rPr>
            </w:pPr>
            <w:r w:rsidRPr="00025F3E">
              <w:rPr>
                <w:sz w:val="24"/>
                <w:szCs w:val="24"/>
              </w:rPr>
              <w:t xml:space="preserve">муз. Е. </w:t>
            </w:r>
            <w:proofErr w:type="spellStart"/>
            <w:r w:rsidRPr="00025F3E">
              <w:rPr>
                <w:sz w:val="24"/>
                <w:szCs w:val="24"/>
              </w:rPr>
              <w:t>Аарне</w:t>
            </w:r>
            <w:proofErr w:type="spellEnd"/>
          </w:p>
          <w:p w:rsidR="009D7A80" w:rsidRPr="00025F3E" w:rsidRDefault="009D7A80" w:rsidP="002067B2">
            <w:pPr>
              <w:rPr>
                <w:sz w:val="24"/>
                <w:szCs w:val="24"/>
              </w:rPr>
            </w:pPr>
            <w:r w:rsidRPr="00025F3E">
              <w:rPr>
                <w:sz w:val="24"/>
                <w:szCs w:val="24"/>
              </w:rPr>
              <w:t xml:space="preserve">«Пальчики-ручки» обр. </w:t>
            </w:r>
          </w:p>
          <w:p w:rsidR="009D7A80" w:rsidRPr="00025F3E" w:rsidRDefault="009D7A80" w:rsidP="002067B2">
            <w:pPr>
              <w:rPr>
                <w:sz w:val="24"/>
                <w:szCs w:val="24"/>
              </w:rPr>
            </w:pPr>
            <w:r w:rsidRPr="00025F3E">
              <w:rPr>
                <w:sz w:val="24"/>
                <w:szCs w:val="24"/>
              </w:rPr>
              <w:t xml:space="preserve">М. </w:t>
            </w:r>
            <w:proofErr w:type="spellStart"/>
            <w:r w:rsidRPr="00025F3E">
              <w:rPr>
                <w:sz w:val="24"/>
                <w:szCs w:val="24"/>
              </w:rPr>
              <w:t>Раухвергера</w:t>
            </w:r>
            <w:proofErr w:type="spellEnd"/>
            <w:r w:rsidRPr="00025F3E">
              <w:rPr>
                <w:sz w:val="24"/>
                <w:szCs w:val="24"/>
              </w:rPr>
              <w:t xml:space="preserve"> </w:t>
            </w:r>
          </w:p>
          <w:p w:rsidR="009D7A80" w:rsidRPr="00025F3E" w:rsidRDefault="009D7A80" w:rsidP="002067B2">
            <w:pPr>
              <w:rPr>
                <w:sz w:val="24"/>
                <w:szCs w:val="24"/>
              </w:rPr>
            </w:pPr>
            <w:r w:rsidRPr="00025F3E">
              <w:rPr>
                <w:sz w:val="24"/>
                <w:szCs w:val="24"/>
              </w:rPr>
              <w:t>Игра «Курочки и козлик»</w:t>
            </w:r>
          </w:p>
          <w:p w:rsidR="009D7A80" w:rsidRPr="00025F3E" w:rsidRDefault="009D7A80" w:rsidP="002067B2">
            <w:pPr>
              <w:rPr>
                <w:sz w:val="24"/>
                <w:szCs w:val="24"/>
              </w:rPr>
            </w:pPr>
            <w:proofErr w:type="spellStart"/>
            <w:r w:rsidRPr="00025F3E">
              <w:rPr>
                <w:sz w:val="24"/>
                <w:szCs w:val="24"/>
              </w:rPr>
              <w:t>сл.и</w:t>
            </w:r>
            <w:proofErr w:type="spellEnd"/>
            <w:r w:rsidRPr="00025F3E">
              <w:rPr>
                <w:sz w:val="24"/>
                <w:szCs w:val="24"/>
              </w:rPr>
              <w:t xml:space="preserve"> </w:t>
            </w:r>
            <w:proofErr w:type="spellStart"/>
            <w:r w:rsidRPr="00025F3E">
              <w:rPr>
                <w:sz w:val="24"/>
                <w:szCs w:val="24"/>
              </w:rPr>
              <w:t>муз.М</w:t>
            </w:r>
            <w:proofErr w:type="spellEnd"/>
            <w:r w:rsidRPr="00025F3E">
              <w:rPr>
                <w:sz w:val="24"/>
                <w:szCs w:val="24"/>
              </w:rPr>
              <w:t>. </w:t>
            </w:r>
            <w:proofErr w:type="spellStart"/>
            <w:r w:rsidRPr="00025F3E">
              <w:rPr>
                <w:sz w:val="24"/>
                <w:szCs w:val="24"/>
              </w:rPr>
              <w:t>Картушиной</w:t>
            </w:r>
            <w:proofErr w:type="spellEnd"/>
          </w:p>
          <w:p w:rsidR="009D7A80" w:rsidRPr="00025F3E" w:rsidRDefault="009D7A80" w:rsidP="002067B2">
            <w:pPr>
              <w:rPr>
                <w:sz w:val="24"/>
                <w:szCs w:val="24"/>
              </w:rPr>
            </w:pPr>
            <w:r w:rsidRPr="00025F3E">
              <w:rPr>
                <w:sz w:val="24"/>
                <w:szCs w:val="24"/>
              </w:rPr>
              <w:t>Игра «Воробьи и Бобик»</w:t>
            </w:r>
          </w:p>
          <w:p w:rsidR="009D7A80" w:rsidRPr="00025F3E" w:rsidRDefault="009D7A80" w:rsidP="002067B2">
            <w:pPr>
              <w:rPr>
                <w:sz w:val="24"/>
                <w:szCs w:val="24"/>
              </w:rPr>
            </w:pPr>
            <w:r w:rsidRPr="00025F3E">
              <w:rPr>
                <w:sz w:val="24"/>
                <w:szCs w:val="24"/>
              </w:rPr>
              <w:t>сл. и муз. М. </w:t>
            </w:r>
            <w:proofErr w:type="spellStart"/>
            <w:r w:rsidRPr="00025F3E">
              <w:rPr>
                <w:sz w:val="24"/>
                <w:szCs w:val="24"/>
              </w:rPr>
              <w:t>Картушиной</w:t>
            </w:r>
            <w:proofErr w:type="spellEnd"/>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lastRenderedPageBreak/>
              <w:t>2.</w:t>
            </w:r>
          </w:p>
        </w:tc>
        <w:tc>
          <w:tcPr>
            <w:tcW w:w="573" w:type="dxa"/>
          </w:tcPr>
          <w:p w:rsidR="009D7A80" w:rsidRPr="00025F3E" w:rsidRDefault="009D7A80" w:rsidP="002067B2">
            <w:pPr>
              <w:jc w:val="center"/>
              <w:rPr>
                <w:sz w:val="24"/>
                <w:szCs w:val="24"/>
              </w:rPr>
            </w:pPr>
            <w:r w:rsidRPr="00025F3E">
              <w:rPr>
                <w:sz w:val="24"/>
                <w:szCs w:val="24"/>
              </w:rPr>
              <w:t>2.</w:t>
            </w:r>
          </w:p>
        </w:tc>
        <w:tc>
          <w:tcPr>
            <w:tcW w:w="3402" w:type="dxa"/>
          </w:tcPr>
          <w:p w:rsidR="009D7A80" w:rsidRPr="00025F3E" w:rsidRDefault="009D7A80" w:rsidP="002067B2">
            <w:pPr>
              <w:rPr>
                <w:sz w:val="24"/>
                <w:szCs w:val="24"/>
              </w:rPr>
            </w:pPr>
            <w:r w:rsidRPr="00025F3E">
              <w:rPr>
                <w:sz w:val="24"/>
                <w:szCs w:val="24"/>
              </w:rPr>
              <w:t xml:space="preserve">Формировать у детей умение различать жанры песни и танца. Развивать у детей эмоциональную отзывчивость на музыку разного характера </w:t>
            </w:r>
          </w:p>
        </w:tc>
        <w:tc>
          <w:tcPr>
            <w:tcW w:w="3118" w:type="dxa"/>
          </w:tcPr>
          <w:p w:rsidR="009D7A80" w:rsidRPr="00025F3E" w:rsidRDefault="009D7A80" w:rsidP="002067B2">
            <w:pPr>
              <w:rPr>
                <w:sz w:val="24"/>
                <w:szCs w:val="24"/>
              </w:rPr>
            </w:pPr>
            <w:r w:rsidRPr="00025F3E">
              <w:rPr>
                <w:sz w:val="24"/>
                <w:szCs w:val="24"/>
              </w:rPr>
              <w:t>Формировать у детей умение петь в одном темпе со всеми, чётко и ясно произносить слова</w:t>
            </w:r>
          </w:p>
        </w:tc>
        <w:tc>
          <w:tcPr>
            <w:tcW w:w="3261" w:type="dxa"/>
          </w:tcPr>
          <w:p w:rsidR="009D7A80" w:rsidRPr="00025F3E" w:rsidRDefault="009D7A80" w:rsidP="002067B2">
            <w:pPr>
              <w:rPr>
                <w:sz w:val="24"/>
                <w:szCs w:val="24"/>
              </w:rPr>
            </w:pPr>
            <w:r w:rsidRPr="00025F3E">
              <w:rPr>
                <w:sz w:val="24"/>
                <w:szCs w:val="24"/>
              </w:rPr>
              <w:t>Развивать умение эмоционально передавать в движениях характер музыкальных произведений</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3.</w:t>
            </w:r>
          </w:p>
        </w:tc>
        <w:tc>
          <w:tcPr>
            <w:tcW w:w="3402" w:type="dxa"/>
          </w:tcPr>
          <w:p w:rsidR="009D7A80" w:rsidRPr="00025F3E" w:rsidRDefault="009D7A80" w:rsidP="002067B2">
            <w:pPr>
              <w:rPr>
                <w:sz w:val="24"/>
                <w:szCs w:val="24"/>
              </w:rPr>
            </w:pPr>
            <w:r w:rsidRPr="00025F3E">
              <w:rPr>
                <w:sz w:val="24"/>
                <w:szCs w:val="24"/>
              </w:rPr>
              <w:t>Способствовать развитию у детей музыкальной памяти, формировать умение узнавать знакомые песни, музыкальные произведения, пьесы</w:t>
            </w:r>
          </w:p>
        </w:tc>
        <w:tc>
          <w:tcPr>
            <w:tcW w:w="3118" w:type="dxa"/>
          </w:tcPr>
          <w:p w:rsidR="009D7A80" w:rsidRPr="00025F3E" w:rsidRDefault="009D7A80" w:rsidP="002067B2">
            <w:pPr>
              <w:rPr>
                <w:sz w:val="24"/>
                <w:szCs w:val="24"/>
              </w:rPr>
            </w:pPr>
            <w:r w:rsidRPr="00025F3E">
              <w:rPr>
                <w:sz w:val="24"/>
                <w:szCs w:val="24"/>
              </w:rPr>
              <w:t>Формировать у детей умение передавать характер песни (весело, грустно</w:t>
            </w:r>
            <w:proofErr w:type="gramStart"/>
            <w:r w:rsidRPr="00025F3E">
              <w:rPr>
                <w:sz w:val="24"/>
                <w:szCs w:val="24"/>
              </w:rPr>
              <w:t xml:space="preserve"> ,</w:t>
            </w:r>
            <w:proofErr w:type="gramEnd"/>
            <w:r w:rsidRPr="00025F3E">
              <w:rPr>
                <w:sz w:val="24"/>
                <w:szCs w:val="24"/>
              </w:rPr>
              <w:t xml:space="preserve"> ласково, протяжно, отрывисто)</w:t>
            </w:r>
          </w:p>
        </w:tc>
        <w:tc>
          <w:tcPr>
            <w:tcW w:w="3261" w:type="dxa"/>
          </w:tcPr>
          <w:p w:rsidR="009D7A80" w:rsidRPr="00025F3E" w:rsidRDefault="009D7A80" w:rsidP="002067B2">
            <w:pPr>
              <w:rPr>
                <w:sz w:val="24"/>
                <w:szCs w:val="24"/>
              </w:rPr>
            </w:pPr>
            <w:r w:rsidRPr="00025F3E">
              <w:rPr>
                <w:sz w:val="24"/>
                <w:szCs w:val="24"/>
              </w:rPr>
              <w:t>Развивать умение динамикой движений раскрывать характер и динамику музыкального произведения</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3.</w:t>
            </w:r>
          </w:p>
        </w:tc>
        <w:tc>
          <w:tcPr>
            <w:tcW w:w="573" w:type="dxa"/>
          </w:tcPr>
          <w:p w:rsidR="009D7A80" w:rsidRPr="00025F3E" w:rsidRDefault="009D7A80" w:rsidP="002067B2">
            <w:pPr>
              <w:jc w:val="center"/>
              <w:rPr>
                <w:sz w:val="24"/>
                <w:szCs w:val="24"/>
              </w:rPr>
            </w:pPr>
            <w:r w:rsidRPr="00025F3E">
              <w:rPr>
                <w:sz w:val="24"/>
                <w:szCs w:val="24"/>
              </w:rPr>
              <w:t>4.</w:t>
            </w:r>
          </w:p>
        </w:tc>
        <w:tc>
          <w:tcPr>
            <w:tcW w:w="3402" w:type="dxa"/>
          </w:tcPr>
          <w:p w:rsidR="009D7A80" w:rsidRPr="00025F3E" w:rsidRDefault="009D7A80" w:rsidP="002067B2">
            <w:pPr>
              <w:rPr>
                <w:sz w:val="24"/>
                <w:szCs w:val="24"/>
              </w:rPr>
            </w:pPr>
            <w:r w:rsidRPr="00025F3E">
              <w:rPr>
                <w:sz w:val="24"/>
                <w:szCs w:val="24"/>
              </w:rPr>
              <w:t>Развивать у детей умение чувствовать характер музыки (веселый, бодрый, спокойный), эмоционально на нее реагировать</w:t>
            </w:r>
          </w:p>
        </w:tc>
        <w:tc>
          <w:tcPr>
            <w:tcW w:w="3118" w:type="dxa"/>
          </w:tcPr>
          <w:p w:rsidR="009D7A80" w:rsidRPr="00025F3E" w:rsidRDefault="009D7A80" w:rsidP="002067B2">
            <w:pPr>
              <w:rPr>
                <w:sz w:val="24"/>
                <w:szCs w:val="24"/>
              </w:rPr>
            </w:pPr>
            <w:r w:rsidRPr="00025F3E">
              <w:rPr>
                <w:sz w:val="24"/>
                <w:szCs w:val="24"/>
              </w:rPr>
              <w:t>Учить детей петь с фортепианным сопровождением напевно, в одном темпе, весело, подвижно</w:t>
            </w:r>
          </w:p>
        </w:tc>
        <w:tc>
          <w:tcPr>
            <w:tcW w:w="3261" w:type="dxa"/>
          </w:tcPr>
          <w:p w:rsidR="009D7A80" w:rsidRPr="00025F3E" w:rsidRDefault="009D7A80" w:rsidP="002067B2">
            <w:pPr>
              <w:rPr>
                <w:sz w:val="24"/>
                <w:szCs w:val="24"/>
              </w:rPr>
            </w:pPr>
            <w:r w:rsidRPr="00025F3E">
              <w:rPr>
                <w:sz w:val="24"/>
                <w:szCs w:val="24"/>
              </w:rPr>
              <w:t>Учить детей выполнять танцевальные движения с предметами (ленточки). Развивать навыки подвижности и ловкости в беге, прыжках и других формах движений</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5.</w:t>
            </w:r>
          </w:p>
        </w:tc>
        <w:tc>
          <w:tcPr>
            <w:tcW w:w="3402" w:type="dxa"/>
          </w:tcPr>
          <w:p w:rsidR="009D7A80" w:rsidRPr="00025F3E" w:rsidRDefault="009D7A80" w:rsidP="002067B2">
            <w:pPr>
              <w:rPr>
                <w:sz w:val="24"/>
                <w:szCs w:val="24"/>
              </w:rPr>
            </w:pPr>
            <w:r w:rsidRPr="00025F3E">
              <w:rPr>
                <w:sz w:val="24"/>
                <w:szCs w:val="24"/>
              </w:rPr>
              <w:t>Начать знакомство с произведениями Д. </w:t>
            </w:r>
            <w:proofErr w:type="spellStart"/>
            <w:r w:rsidRPr="00025F3E">
              <w:rPr>
                <w:sz w:val="24"/>
                <w:szCs w:val="24"/>
              </w:rPr>
              <w:t>Кабалевского</w:t>
            </w:r>
            <w:proofErr w:type="spellEnd"/>
            <w:r w:rsidRPr="00025F3E">
              <w:rPr>
                <w:sz w:val="24"/>
                <w:szCs w:val="24"/>
              </w:rPr>
              <w:t>. Развивать у детей умение различать разное настроение музыки (плаксивое, весёлое)</w:t>
            </w:r>
          </w:p>
        </w:tc>
        <w:tc>
          <w:tcPr>
            <w:tcW w:w="3118" w:type="dxa"/>
          </w:tcPr>
          <w:p w:rsidR="009D7A80" w:rsidRPr="00025F3E" w:rsidRDefault="009D7A80" w:rsidP="002067B2">
            <w:pPr>
              <w:rPr>
                <w:sz w:val="24"/>
                <w:szCs w:val="24"/>
              </w:rPr>
            </w:pPr>
            <w:r w:rsidRPr="00025F3E">
              <w:rPr>
                <w:sz w:val="24"/>
                <w:szCs w:val="24"/>
              </w:rPr>
              <w:t xml:space="preserve">Вызывать эмоциональную отзывчивость на песни спокойного, плавного характера. Формировать умение петь спокойным голосом </w:t>
            </w:r>
          </w:p>
        </w:tc>
        <w:tc>
          <w:tcPr>
            <w:tcW w:w="3261" w:type="dxa"/>
          </w:tcPr>
          <w:p w:rsidR="009D7A80" w:rsidRPr="00025F3E" w:rsidRDefault="009D7A80" w:rsidP="002067B2">
            <w:pPr>
              <w:rPr>
                <w:sz w:val="24"/>
                <w:szCs w:val="24"/>
              </w:rPr>
            </w:pPr>
            <w:r w:rsidRPr="00025F3E">
              <w:rPr>
                <w:sz w:val="24"/>
                <w:szCs w:val="24"/>
              </w:rPr>
              <w:t>Формировать умение детей двигаться по кругу, держась за руки.</w:t>
            </w:r>
          </w:p>
          <w:p w:rsidR="009D7A80" w:rsidRPr="00025F3E" w:rsidRDefault="009D7A80" w:rsidP="002067B2">
            <w:pPr>
              <w:rPr>
                <w:sz w:val="24"/>
                <w:szCs w:val="24"/>
              </w:rPr>
            </w:pPr>
            <w:r w:rsidRPr="00025F3E">
              <w:rPr>
                <w:sz w:val="24"/>
                <w:szCs w:val="24"/>
              </w:rPr>
              <w:t>Привлекать к участию в играх</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4.</w:t>
            </w:r>
          </w:p>
        </w:tc>
        <w:tc>
          <w:tcPr>
            <w:tcW w:w="573" w:type="dxa"/>
          </w:tcPr>
          <w:p w:rsidR="009D7A80" w:rsidRPr="00025F3E" w:rsidRDefault="009D7A80" w:rsidP="002067B2">
            <w:pPr>
              <w:jc w:val="center"/>
              <w:rPr>
                <w:sz w:val="24"/>
                <w:szCs w:val="24"/>
              </w:rPr>
            </w:pPr>
            <w:r w:rsidRPr="00025F3E">
              <w:rPr>
                <w:sz w:val="24"/>
                <w:szCs w:val="24"/>
              </w:rPr>
              <w:t>6.</w:t>
            </w:r>
          </w:p>
        </w:tc>
        <w:tc>
          <w:tcPr>
            <w:tcW w:w="3402" w:type="dxa"/>
          </w:tcPr>
          <w:p w:rsidR="009D7A80" w:rsidRPr="00025F3E" w:rsidRDefault="009D7A80" w:rsidP="002067B2">
            <w:pPr>
              <w:rPr>
                <w:sz w:val="24"/>
                <w:szCs w:val="24"/>
              </w:rPr>
            </w:pPr>
            <w:r w:rsidRPr="00025F3E">
              <w:rPr>
                <w:sz w:val="24"/>
                <w:szCs w:val="24"/>
              </w:rPr>
              <w:t>Продолжить развивать у детей образное представление характера музыкального произведения</w:t>
            </w:r>
          </w:p>
        </w:tc>
        <w:tc>
          <w:tcPr>
            <w:tcW w:w="3118" w:type="dxa"/>
          </w:tcPr>
          <w:p w:rsidR="009D7A80" w:rsidRPr="00025F3E" w:rsidRDefault="009D7A80" w:rsidP="002067B2">
            <w:pPr>
              <w:rPr>
                <w:sz w:val="24"/>
                <w:szCs w:val="24"/>
              </w:rPr>
            </w:pPr>
            <w:r w:rsidRPr="00025F3E">
              <w:rPr>
                <w:sz w:val="24"/>
                <w:szCs w:val="24"/>
              </w:rPr>
              <w:t>Формировать у детей умение петь естественным голосом, в одном темпе, дружно начинать после музыкального вступления</w:t>
            </w:r>
          </w:p>
        </w:tc>
        <w:tc>
          <w:tcPr>
            <w:tcW w:w="3261" w:type="dxa"/>
          </w:tcPr>
          <w:p w:rsidR="009D7A80" w:rsidRPr="00025F3E" w:rsidRDefault="009D7A80" w:rsidP="002067B2">
            <w:pPr>
              <w:rPr>
                <w:sz w:val="24"/>
                <w:szCs w:val="24"/>
              </w:rPr>
            </w:pPr>
            <w:r w:rsidRPr="00025F3E">
              <w:rPr>
                <w:sz w:val="24"/>
                <w:szCs w:val="24"/>
              </w:rPr>
              <w:t xml:space="preserve">Совершенствовать исполнения танцевальных движений с ленточками. Прививать умение выполнять ритмичные притопы попеременно двумя </w:t>
            </w:r>
            <w:r w:rsidRPr="00025F3E">
              <w:rPr>
                <w:sz w:val="24"/>
                <w:szCs w:val="24"/>
              </w:rPr>
              <w:lastRenderedPageBreak/>
              <w:t>ногами и одной ногой</w:t>
            </w:r>
          </w:p>
          <w:p w:rsidR="009D7A80" w:rsidRPr="00025F3E" w:rsidRDefault="009D7A80" w:rsidP="002067B2">
            <w:pPr>
              <w:rPr>
                <w:sz w:val="24"/>
                <w:szCs w:val="24"/>
              </w:rPr>
            </w:pP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7.</w:t>
            </w:r>
          </w:p>
        </w:tc>
        <w:tc>
          <w:tcPr>
            <w:tcW w:w="3402" w:type="dxa"/>
          </w:tcPr>
          <w:p w:rsidR="009D7A80" w:rsidRPr="00025F3E" w:rsidRDefault="009D7A80" w:rsidP="002067B2">
            <w:pPr>
              <w:rPr>
                <w:sz w:val="24"/>
                <w:szCs w:val="24"/>
              </w:rPr>
            </w:pPr>
            <w:r w:rsidRPr="00025F3E">
              <w:rPr>
                <w:sz w:val="24"/>
                <w:szCs w:val="24"/>
              </w:rPr>
              <w:t>Формировать у детей эмоциональную отзывчивость на музыку разного характера, умение характеризовать образ по музыкальному содержанию</w:t>
            </w:r>
          </w:p>
        </w:tc>
        <w:tc>
          <w:tcPr>
            <w:tcW w:w="3118" w:type="dxa"/>
          </w:tcPr>
          <w:p w:rsidR="009D7A80" w:rsidRPr="00025F3E" w:rsidRDefault="009D7A80" w:rsidP="002067B2">
            <w:pPr>
              <w:rPr>
                <w:sz w:val="24"/>
                <w:szCs w:val="24"/>
              </w:rPr>
            </w:pPr>
            <w:r w:rsidRPr="00025F3E">
              <w:rPr>
                <w:sz w:val="24"/>
                <w:szCs w:val="24"/>
              </w:rPr>
              <w:t>Продолжать прививать детям навыки выразительного пения, начинать дружно после музыкального вступления</w:t>
            </w:r>
          </w:p>
        </w:tc>
        <w:tc>
          <w:tcPr>
            <w:tcW w:w="3261" w:type="dxa"/>
          </w:tcPr>
          <w:p w:rsidR="009D7A80" w:rsidRPr="00025F3E" w:rsidRDefault="009D7A80" w:rsidP="002067B2">
            <w:pPr>
              <w:rPr>
                <w:sz w:val="24"/>
                <w:szCs w:val="24"/>
              </w:rPr>
            </w:pPr>
            <w:r w:rsidRPr="00025F3E">
              <w:rPr>
                <w:sz w:val="24"/>
                <w:szCs w:val="24"/>
              </w:rPr>
              <w:t>Развивать умение двигаться под музыку ритмично, согласно темпу и характеру музыкального произведения</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5</w:t>
            </w:r>
          </w:p>
        </w:tc>
        <w:tc>
          <w:tcPr>
            <w:tcW w:w="573" w:type="dxa"/>
          </w:tcPr>
          <w:p w:rsidR="009D7A80" w:rsidRPr="00025F3E" w:rsidRDefault="009D7A80" w:rsidP="002067B2">
            <w:pPr>
              <w:jc w:val="center"/>
              <w:rPr>
                <w:sz w:val="24"/>
                <w:szCs w:val="24"/>
              </w:rPr>
            </w:pPr>
            <w:r w:rsidRPr="00025F3E">
              <w:rPr>
                <w:sz w:val="24"/>
                <w:szCs w:val="24"/>
              </w:rPr>
              <w:t>8.</w:t>
            </w:r>
          </w:p>
        </w:tc>
        <w:tc>
          <w:tcPr>
            <w:tcW w:w="3402" w:type="dxa"/>
          </w:tcPr>
          <w:p w:rsidR="009D7A80" w:rsidRPr="00025F3E" w:rsidRDefault="009D7A80" w:rsidP="002067B2">
            <w:pPr>
              <w:rPr>
                <w:sz w:val="24"/>
                <w:szCs w:val="24"/>
              </w:rPr>
            </w:pPr>
            <w:r w:rsidRPr="00025F3E">
              <w:rPr>
                <w:sz w:val="24"/>
                <w:szCs w:val="24"/>
              </w:rPr>
              <w:t xml:space="preserve">Способствовать развитию у детей музыкальной памяти, формировать умение узнавать знакомые музыкальные произведения, пьесы </w:t>
            </w:r>
          </w:p>
        </w:tc>
        <w:tc>
          <w:tcPr>
            <w:tcW w:w="3118" w:type="dxa"/>
          </w:tcPr>
          <w:p w:rsidR="009D7A80" w:rsidRPr="00025F3E" w:rsidRDefault="009D7A80" w:rsidP="002067B2">
            <w:pPr>
              <w:rPr>
                <w:sz w:val="24"/>
                <w:szCs w:val="24"/>
              </w:rPr>
            </w:pPr>
            <w:r w:rsidRPr="00025F3E">
              <w:rPr>
                <w:sz w:val="24"/>
                <w:szCs w:val="24"/>
              </w:rPr>
              <w:t>Закреплять умение детей подпевать повторяющиеся фразы в песне, узнавать знакомые песни</w:t>
            </w:r>
          </w:p>
        </w:tc>
        <w:tc>
          <w:tcPr>
            <w:tcW w:w="3261" w:type="dxa"/>
          </w:tcPr>
          <w:p w:rsidR="009D7A80" w:rsidRPr="00025F3E" w:rsidRDefault="009D7A80" w:rsidP="002067B2">
            <w:pPr>
              <w:rPr>
                <w:sz w:val="24"/>
                <w:szCs w:val="24"/>
              </w:rPr>
            </w:pPr>
            <w:r w:rsidRPr="00025F3E">
              <w:rPr>
                <w:sz w:val="24"/>
                <w:szCs w:val="24"/>
              </w:rPr>
              <w:t>Учить детей ритмично, согласно темпу и характеру музыкального произведения выполнять движения с предметами и игрушками</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9.</w:t>
            </w:r>
          </w:p>
        </w:tc>
        <w:tc>
          <w:tcPr>
            <w:tcW w:w="3402" w:type="dxa"/>
          </w:tcPr>
          <w:p w:rsidR="009D7A80" w:rsidRPr="00025F3E" w:rsidRDefault="009D7A80" w:rsidP="002067B2">
            <w:pPr>
              <w:rPr>
                <w:sz w:val="24"/>
                <w:szCs w:val="24"/>
              </w:rPr>
            </w:pPr>
            <w:r w:rsidRPr="00025F3E">
              <w:rPr>
                <w:sz w:val="24"/>
                <w:szCs w:val="24"/>
              </w:rPr>
              <w:t xml:space="preserve">Продолжить знакомство детей с музыкальными жанрами. Познакомить с жанром «марш», с особенностями ритмического и динамического звучания произведения этого жанра </w:t>
            </w:r>
          </w:p>
        </w:tc>
        <w:tc>
          <w:tcPr>
            <w:tcW w:w="3118" w:type="dxa"/>
          </w:tcPr>
          <w:p w:rsidR="009D7A80" w:rsidRPr="00025F3E" w:rsidRDefault="009D7A80" w:rsidP="002067B2">
            <w:pPr>
              <w:rPr>
                <w:sz w:val="24"/>
                <w:szCs w:val="24"/>
              </w:rPr>
            </w:pPr>
            <w:r w:rsidRPr="00025F3E">
              <w:rPr>
                <w:sz w:val="24"/>
                <w:szCs w:val="24"/>
              </w:rPr>
              <w:t>Прививать детям навыки точного интонирования, способности точно и ритмично передавать простейшую мелодию</w:t>
            </w:r>
          </w:p>
        </w:tc>
        <w:tc>
          <w:tcPr>
            <w:tcW w:w="3261" w:type="dxa"/>
          </w:tcPr>
          <w:p w:rsidR="009D7A80" w:rsidRPr="00025F3E" w:rsidRDefault="009D7A80" w:rsidP="002067B2">
            <w:pPr>
              <w:rPr>
                <w:sz w:val="24"/>
                <w:szCs w:val="24"/>
              </w:rPr>
            </w:pPr>
            <w:r w:rsidRPr="00025F3E">
              <w:rPr>
                <w:sz w:val="24"/>
                <w:szCs w:val="24"/>
              </w:rPr>
              <w:t>Развивать навыки выразительной, эмоциональной передачи игровых и сказочных образов</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2067B2">
        <w:trPr>
          <w:trHeight w:val="273"/>
        </w:trPr>
        <w:tc>
          <w:tcPr>
            <w:tcW w:w="15593" w:type="dxa"/>
            <w:gridSpan w:val="7"/>
          </w:tcPr>
          <w:p w:rsidR="009D7A80" w:rsidRPr="00025F3E" w:rsidRDefault="009D7A80" w:rsidP="002067B2">
            <w:pPr>
              <w:jc w:val="center"/>
              <w:rPr>
                <w:b/>
                <w:sz w:val="24"/>
                <w:szCs w:val="24"/>
              </w:rPr>
            </w:pPr>
            <w:r w:rsidRPr="00025F3E">
              <w:rPr>
                <w:b/>
                <w:sz w:val="24"/>
                <w:szCs w:val="24"/>
              </w:rPr>
              <w:t>НОЯБРЬ</w:t>
            </w:r>
          </w:p>
        </w:tc>
      </w:tr>
      <w:tr w:rsidR="009D7A80" w:rsidRPr="00025F3E" w:rsidTr="009D7A80">
        <w:trPr>
          <w:trHeight w:val="996"/>
        </w:trPr>
        <w:tc>
          <w:tcPr>
            <w:tcW w:w="419" w:type="dxa"/>
          </w:tcPr>
          <w:p w:rsidR="009D7A80" w:rsidRPr="00025F3E" w:rsidRDefault="009D7A80" w:rsidP="002067B2">
            <w:pPr>
              <w:jc w:val="center"/>
              <w:rPr>
                <w:sz w:val="24"/>
                <w:szCs w:val="24"/>
              </w:rPr>
            </w:pPr>
            <w:r w:rsidRPr="00025F3E">
              <w:rPr>
                <w:sz w:val="24"/>
                <w:szCs w:val="24"/>
              </w:rPr>
              <w:t>1</w:t>
            </w:r>
          </w:p>
        </w:tc>
        <w:tc>
          <w:tcPr>
            <w:tcW w:w="573" w:type="dxa"/>
          </w:tcPr>
          <w:p w:rsidR="009D7A80" w:rsidRPr="00025F3E" w:rsidRDefault="009D7A80" w:rsidP="002067B2">
            <w:pPr>
              <w:jc w:val="center"/>
              <w:rPr>
                <w:sz w:val="24"/>
                <w:szCs w:val="24"/>
              </w:rPr>
            </w:pPr>
            <w:r w:rsidRPr="00025F3E">
              <w:rPr>
                <w:sz w:val="24"/>
                <w:szCs w:val="24"/>
              </w:rPr>
              <w:t>1.</w:t>
            </w:r>
          </w:p>
        </w:tc>
        <w:tc>
          <w:tcPr>
            <w:tcW w:w="3402" w:type="dxa"/>
          </w:tcPr>
          <w:p w:rsidR="009D7A80" w:rsidRPr="00025F3E" w:rsidRDefault="009D7A80" w:rsidP="002067B2">
            <w:pPr>
              <w:rPr>
                <w:sz w:val="24"/>
                <w:szCs w:val="24"/>
              </w:rPr>
            </w:pPr>
            <w:r w:rsidRPr="00025F3E">
              <w:rPr>
                <w:sz w:val="24"/>
                <w:szCs w:val="24"/>
              </w:rPr>
              <w:t>Учить детей замечать изменения в силе звучания мелодии (громко, тихо). Поговорить о возможной динамике произведений маршевого характера и колыбельной песни</w:t>
            </w:r>
          </w:p>
        </w:tc>
        <w:tc>
          <w:tcPr>
            <w:tcW w:w="3118" w:type="dxa"/>
          </w:tcPr>
          <w:p w:rsidR="009D7A80" w:rsidRPr="00025F3E" w:rsidRDefault="009D7A80" w:rsidP="002067B2">
            <w:pPr>
              <w:rPr>
                <w:sz w:val="24"/>
                <w:szCs w:val="24"/>
              </w:rPr>
            </w:pPr>
            <w:r w:rsidRPr="00025F3E">
              <w:rPr>
                <w:sz w:val="24"/>
                <w:szCs w:val="24"/>
              </w:rPr>
              <w:t>Учить детей петь с фортепианным сопровождением напевно, водном темпе, весело, подвижно</w:t>
            </w:r>
          </w:p>
        </w:tc>
        <w:tc>
          <w:tcPr>
            <w:tcW w:w="3261" w:type="dxa"/>
          </w:tcPr>
          <w:p w:rsidR="009D7A80" w:rsidRPr="00025F3E" w:rsidRDefault="009D7A80" w:rsidP="002067B2">
            <w:pPr>
              <w:rPr>
                <w:sz w:val="24"/>
                <w:szCs w:val="24"/>
              </w:rPr>
            </w:pPr>
            <w:r w:rsidRPr="00025F3E">
              <w:rPr>
                <w:sz w:val="24"/>
                <w:szCs w:val="24"/>
              </w:rPr>
              <w:t>Развивать умение выполнять танцевальные движения в парах.</w:t>
            </w:r>
          </w:p>
          <w:p w:rsidR="009D7A80" w:rsidRPr="00025F3E" w:rsidRDefault="009D7A80" w:rsidP="002067B2">
            <w:pPr>
              <w:rPr>
                <w:sz w:val="24"/>
                <w:szCs w:val="24"/>
              </w:rPr>
            </w:pPr>
            <w:r w:rsidRPr="00025F3E">
              <w:rPr>
                <w:sz w:val="24"/>
                <w:szCs w:val="24"/>
              </w:rPr>
              <w:t>Развивать умение выполнять прямой галоп, ритмично двигаться под музыку, согласно темпу и характеру</w:t>
            </w:r>
          </w:p>
        </w:tc>
        <w:tc>
          <w:tcPr>
            <w:tcW w:w="1985" w:type="dxa"/>
            <w:vMerge w:val="restart"/>
          </w:tcPr>
          <w:p w:rsidR="009D7A80" w:rsidRPr="00025F3E" w:rsidRDefault="009D7A80" w:rsidP="002067B2">
            <w:pPr>
              <w:rPr>
                <w:sz w:val="24"/>
                <w:szCs w:val="24"/>
              </w:rPr>
            </w:pPr>
            <w:r w:rsidRPr="00025F3E">
              <w:rPr>
                <w:sz w:val="24"/>
                <w:szCs w:val="24"/>
              </w:rPr>
              <w:t>«Ветерок», «Осенняя разминка» по системе О.Н. </w:t>
            </w:r>
            <w:proofErr w:type="spellStart"/>
            <w:r w:rsidRPr="00025F3E">
              <w:rPr>
                <w:sz w:val="24"/>
                <w:szCs w:val="24"/>
              </w:rPr>
              <w:t>Арсеневской</w:t>
            </w:r>
            <w:proofErr w:type="spellEnd"/>
          </w:p>
          <w:p w:rsidR="009D7A80" w:rsidRPr="00025F3E" w:rsidRDefault="009D7A80" w:rsidP="002067B2">
            <w:pPr>
              <w:rPr>
                <w:sz w:val="24"/>
                <w:szCs w:val="24"/>
              </w:rPr>
            </w:pPr>
            <w:r w:rsidRPr="00025F3E">
              <w:rPr>
                <w:sz w:val="24"/>
                <w:szCs w:val="24"/>
              </w:rPr>
              <w:t>«Погончики»</w:t>
            </w:r>
          </w:p>
          <w:p w:rsidR="009D7A80" w:rsidRPr="00025F3E" w:rsidRDefault="009D7A80" w:rsidP="002067B2">
            <w:pPr>
              <w:rPr>
                <w:sz w:val="24"/>
                <w:szCs w:val="24"/>
              </w:rPr>
            </w:pPr>
            <w:r w:rsidRPr="00025F3E">
              <w:rPr>
                <w:sz w:val="24"/>
                <w:szCs w:val="24"/>
              </w:rPr>
              <w:t>комплекс дыхательной гимнастики по А.Н. Стрельни-</w:t>
            </w:r>
            <w:proofErr w:type="spellStart"/>
            <w:r w:rsidRPr="00025F3E">
              <w:rPr>
                <w:sz w:val="24"/>
                <w:szCs w:val="24"/>
              </w:rPr>
              <w:t>ковой</w:t>
            </w:r>
            <w:proofErr w:type="spellEnd"/>
          </w:p>
          <w:p w:rsidR="009D7A80" w:rsidRPr="00025F3E" w:rsidRDefault="009D7A80" w:rsidP="002067B2">
            <w:pPr>
              <w:rPr>
                <w:sz w:val="24"/>
                <w:szCs w:val="24"/>
              </w:rPr>
            </w:pPr>
            <w:r w:rsidRPr="00025F3E">
              <w:rPr>
                <w:sz w:val="24"/>
                <w:szCs w:val="24"/>
              </w:rPr>
              <w:t>«Перекличка»</w:t>
            </w:r>
          </w:p>
          <w:p w:rsidR="009D7A80" w:rsidRPr="00025F3E" w:rsidRDefault="009D7A80" w:rsidP="002067B2">
            <w:pPr>
              <w:rPr>
                <w:sz w:val="24"/>
                <w:szCs w:val="24"/>
              </w:rPr>
            </w:pPr>
            <w:r w:rsidRPr="00025F3E">
              <w:rPr>
                <w:sz w:val="24"/>
                <w:szCs w:val="24"/>
              </w:rPr>
              <w:t>О.Н. </w:t>
            </w:r>
            <w:proofErr w:type="spellStart"/>
            <w:r w:rsidRPr="00025F3E">
              <w:rPr>
                <w:sz w:val="24"/>
                <w:szCs w:val="24"/>
              </w:rPr>
              <w:t>Арсеневско</w:t>
            </w:r>
            <w:r w:rsidRPr="00025F3E">
              <w:rPr>
                <w:sz w:val="24"/>
                <w:szCs w:val="24"/>
              </w:rPr>
              <w:lastRenderedPageBreak/>
              <w:t>й</w:t>
            </w:r>
            <w:proofErr w:type="spellEnd"/>
          </w:p>
        </w:tc>
        <w:tc>
          <w:tcPr>
            <w:tcW w:w="2835" w:type="dxa"/>
            <w:vMerge w:val="restart"/>
          </w:tcPr>
          <w:p w:rsidR="009D7A80" w:rsidRPr="00025F3E" w:rsidRDefault="009D7A80" w:rsidP="002067B2">
            <w:pPr>
              <w:rPr>
                <w:sz w:val="24"/>
                <w:szCs w:val="24"/>
              </w:rPr>
            </w:pPr>
            <w:r w:rsidRPr="00025F3E">
              <w:rPr>
                <w:sz w:val="24"/>
                <w:szCs w:val="24"/>
              </w:rPr>
              <w:lastRenderedPageBreak/>
              <w:t>«Колыбельная» муз В.А. Моцарт</w:t>
            </w:r>
          </w:p>
          <w:p w:rsidR="009D7A80" w:rsidRPr="00025F3E" w:rsidRDefault="009D7A80" w:rsidP="002067B2">
            <w:pPr>
              <w:rPr>
                <w:sz w:val="24"/>
                <w:szCs w:val="24"/>
              </w:rPr>
            </w:pPr>
            <w:r w:rsidRPr="00025F3E">
              <w:rPr>
                <w:sz w:val="24"/>
                <w:szCs w:val="24"/>
              </w:rPr>
              <w:t>«Марш» муз. М. Журбина</w:t>
            </w:r>
          </w:p>
          <w:p w:rsidR="009D7A80" w:rsidRPr="00025F3E" w:rsidRDefault="009D7A80" w:rsidP="002067B2">
            <w:pPr>
              <w:rPr>
                <w:sz w:val="24"/>
                <w:szCs w:val="24"/>
              </w:rPr>
            </w:pPr>
            <w:r w:rsidRPr="00025F3E">
              <w:rPr>
                <w:sz w:val="24"/>
                <w:szCs w:val="24"/>
              </w:rPr>
              <w:t>«Вальс» муз. Д. </w:t>
            </w:r>
            <w:proofErr w:type="spellStart"/>
            <w:r w:rsidRPr="00025F3E">
              <w:rPr>
                <w:sz w:val="24"/>
                <w:szCs w:val="24"/>
              </w:rPr>
              <w:t>Кабалевского</w:t>
            </w:r>
            <w:proofErr w:type="spellEnd"/>
          </w:p>
          <w:p w:rsidR="009D7A80" w:rsidRPr="00025F3E" w:rsidRDefault="009D7A80" w:rsidP="002067B2">
            <w:pPr>
              <w:rPr>
                <w:sz w:val="24"/>
                <w:szCs w:val="24"/>
              </w:rPr>
            </w:pPr>
            <w:r w:rsidRPr="00025F3E">
              <w:rPr>
                <w:sz w:val="24"/>
                <w:szCs w:val="24"/>
              </w:rPr>
              <w:t xml:space="preserve">«Ласковая песенка» муз. М. </w:t>
            </w:r>
            <w:proofErr w:type="spellStart"/>
            <w:r w:rsidRPr="00025F3E">
              <w:rPr>
                <w:sz w:val="24"/>
                <w:szCs w:val="24"/>
              </w:rPr>
              <w:t>Раухвергера</w:t>
            </w:r>
            <w:proofErr w:type="spellEnd"/>
          </w:p>
          <w:p w:rsidR="009D7A80" w:rsidRPr="00025F3E" w:rsidRDefault="009D7A80" w:rsidP="002067B2">
            <w:pPr>
              <w:rPr>
                <w:sz w:val="24"/>
                <w:szCs w:val="24"/>
              </w:rPr>
            </w:pPr>
            <w:proofErr w:type="spellStart"/>
            <w:r w:rsidRPr="00025F3E">
              <w:rPr>
                <w:sz w:val="24"/>
                <w:szCs w:val="24"/>
              </w:rPr>
              <w:t>Попевка</w:t>
            </w:r>
            <w:proofErr w:type="spellEnd"/>
            <w:r w:rsidRPr="00025F3E">
              <w:rPr>
                <w:sz w:val="24"/>
                <w:szCs w:val="24"/>
              </w:rPr>
              <w:t xml:space="preserve"> «Утка» сл. и муз. </w:t>
            </w:r>
          </w:p>
          <w:p w:rsidR="009D7A80" w:rsidRPr="00025F3E" w:rsidRDefault="009D7A80" w:rsidP="002067B2">
            <w:pPr>
              <w:rPr>
                <w:sz w:val="24"/>
                <w:szCs w:val="24"/>
              </w:rPr>
            </w:pPr>
            <w:r w:rsidRPr="00025F3E">
              <w:rPr>
                <w:sz w:val="24"/>
                <w:szCs w:val="24"/>
              </w:rPr>
              <w:t>М. </w:t>
            </w:r>
            <w:proofErr w:type="spellStart"/>
            <w:r w:rsidRPr="00025F3E">
              <w:rPr>
                <w:sz w:val="24"/>
                <w:szCs w:val="24"/>
              </w:rPr>
              <w:t>Картушиной</w:t>
            </w:r>
            <w:proofErr w:type="spellEnd"/>
          </w:p>
          <w:p w:rsidR="009D7A80" w:rsidRPr="00025F3E" w:rsidRDefault="009D7A80" w:rsidP="002067B2">
            <w:pPr>
              <w:rPr>
                <w:sz w:val="24"/>
                <w:szCs w:val="24"/>
              </w:rPr>
            </w:pPr>
            <w:r w:rsidRPr="00025F3E">
              <w:rPr>
                <w:sz w:val="24"/>
                <w:szCs w:val="24"/>
              </w:rPr>
              <w:t xml:space="preserve">«Кудахчут куры» </w:t>
            </w:r>
          </w:p>
          <w:p w:rsidR="009D7A80" w:rsidRPr="00025F3E" w:rsidRDefault="009D7A80" w:rsidP="002067B2">
            <w:pPr>
              <w:rPr>
                <w:sz w:val="24"/>
                <w:szCs w:val="24"/>
              </w:rPr>
            </w:pPr>
            <w:r w:rsidRPr="00025F3E">
              <w:rPr>
                <w:sz w:val="24"/>
                <w:szCs w:val="24"/>
              </w:rPr>
              <w:t>М. </w:t>
            </w:r>
            <w:proofErr w:type="spellStart"/>
            <w:r w:rsidRPr="00025F3E">
              <w:rPr>
                <w:sz w:val="24"/>
                <w:szCs w:val="24"/>
              </w:rPr>
              <w:t>Картушиной</w:t>
            </w:r>
            <w:proofErr w:type="spellEnd"/>
          </w:p>
          <w:p w:rsidR="009D7A80" w:rsidRPr="00025F3E" w:rsidRDefault="009D7A80" w:rsidP="002067B2">
            <w:pPr>
              <w:rPr>
                <w:sz w:val="24"/>
                <w:szCs w:val="24"/>
              </w:rPr>
            </w:pPr>
            <w:r w:rsidRPr="00025F3E">
              <w:rPr>
                <w:sz w:val="24"/>
                <w:szCs w:val="24"/>
              </w:rPr>
              <w:t>«Поезд» М. </w:t>
            </w:r>
            <w:proofErr w:type="spellStart"/>
            <w:r w:rsidRPr="00025F3E">
              <w:rPr>
                <w:sz w:val="24"/>
                <w:szCs w:val="24"/>
              </w:rPr>
              <w:t>Картушиной</w:t>
            </w:r>
            <w:proofErr w:type="spellEnd"/>
          </w:p>
          <w:p w:rsidR="009D7A80" w:rsidRPr="00025F3E" w:rsidRDefault="009D7A80" w:rsidP="002067B2">
            <w:pPr>
              <w:rPr>
                <w:sz w:val="24"/>
                <w:szCs w:val="24"/>
              </w:rPr>
            </w:pPr>
            <w:r w:rsidRPr="00025F3E">
              <w:rPr>
                <w:sz w:val="24"/>
                <w:szCs w:val="24"/>
              </w:rPr>
              <w:lastRenderedPageBreak/>
              <w:t>«Кукла» муз. М. </w:t>
            </w:r>
            <w:proofErr w:type="spellStart"/>
            <w:r w:rsidRPr="00025F3E">
              <w:rPr>
                <w:sz w:val="24"/>
                <w:szCs w:val="24"/>
              </w:rPr>
              <w:t>Старокадомс</w:t>
            </w:r>
            <w:proofErr w:type="spellEnd"/>
            <w:r w:rsidRPr="00025F3E">
              <w:rPr>
                <w:sz w:val="24"/>
                <w:szCs w:val="24"/>
              </w:rPr>
              <w:t>.</w:t>
            </w:r>
          </w:p>
          <w:p w:rsidR="009D7A80" w:rsidRPr="00025F3E" w:rsidRDefault="009D7A80" w:rsidP="002067B2">
            <w:pPr>
              <w:rPr>
                <w:sz w:val="24"/>
                <w:szCs w:val="24"/>
              </w:rPr>
            </w:pPr>
            <w:r w:rsidRPr="00025F3E">
              <w:rPr>
                <w:sz w:val="24"/>
                <w:szCs w:val="24"/>
              </w:rPr>
              <w:t>«Бобик» муз. Т. </w:t>
            </w:r>
            <w:proofErr w:type="spellStart"/>
            <w:r w:rsidRPr="00025F3E">
              <w:rPr>
                <w:sz w:val="24"/>
                <w:szCs w:val="24"/>
              </w:rPr>
              <w:t>Попатенко</w:t>
            </w:r>
            <w:proofErr w:type="spellEnd"/>
          </w:p>
          <w:p w:rsidR="009D7A80" w:rsidRPr="00025F3E" w:rsidRDefault="009D7A80" w:rsidP="002067B2">
            <w:pPr>
              <w:rPr>
                <w:sz w:val="24"/>
                <w:szCs w:val="24"/>
              </w:rPr>
            </w:pPr>
            <w:r w:rsidRPr="00025F3E">
              <w:rPr>
                <w:sz w:val="24"/>
                <w:szCs w:val="24"/>
              </w:rPr>
              <w:t xml:space="preserve">«Плясовая» </w:t>
            </w:r>
            <w:proofErr w:type="spellStart"/>
            <w:r w:rsidRPr="00025F3E">
              <w:rPr>
                <w:sz w:val="24"/>
                <w:szCs w:val="24"/>
              </w:rPr>
              <w:t>р.н.м</w:t>
            </w:r>
            <w:proofErr w:type="spellEnd"/>
            <w:r w:rsidRPr="00025F3E">
              <w:rPr>
                <w:sz w:val="24"/>
                <w:szCs w:val="24"/>
              </w:rPr>
              <w:t xml:space="preserve">. </w:t>
            </w:r>
          </w:p>
          <w:p w:rsidR="009D7A80" w:rsidRPr="00025F3E" w:rsidRDefault="009D7A80" w:rsidP="002067B2">
            <w:pPr>
              <w:rPr>
                <w:sz w:val="24"/>
                <w:szCs w:val="24"/>
              </w:rPr>
            </w:pPr>
            <w:r w:rsidRPr="00025F3E">
              <w:rPr>
                <w:sz w:val="24"/>
                <w:szCs w:val="24"/>
              </w:rPr>
              <w:t>«Погуляем» муз. и сл.</w:t>
            </w:r>
          </w:p>
          <w:p w:rsidR="009D7A80" w:rsidRPr="00025F3E" w:rsidRDefault="009D7A80" w:rsidP="002067B2">
            <w:pPr>
              <w:rPr>
                <w:sz w:val="24"/>
                <w:szCs w:val="24"/>
              </w:rPr>
            </w:pPr>
            <w:r w:rsidRPr="00025F3E">
              <w:rPr>
                <w:sz w:val="24"/>
                <w:szCs w:val="24"/>
              </w:rPr>
              <w:t>Е. </w:t>
            </w:r>
            <w:proofErr w:type="spellStart"/>
            <w:r w:rsidRPr="00025F3E">
              <w:rPr>
                <w:sz w:val="24"/>
                <w:szCs w:val="24"/>
              </w:rPr>
              <w:t>Макшанцевой</w:t>
            </w:r>
            <w:proofErr w:type="spellEnd"/>
          </w:p>
          <w:p w:rsidR="009D7A80" w:rsidRPr="00025F3E" w:rsidRDefault="009D7A80" w:rsidP="002067B2">
            <w:pPr>
              <w:rPr>
                <w:sz w:val="24"/>
                <w:szCs w:val="24"/>
              </w:rPr>
            </w:pPr>
            <w:r w:rsidRPr="00025F3E">
              <w:rPr>
                <w:sz w:val="24"/>
                <w:szCs w:val="24"/>
              </w:rPr>
              <w:t>«Ходит Ваня» игра обр.</w:t>
            </w:r>
          </w:p>
          <w:p w:rsidR="009D7A80" w:rsidRPr="00025F3E" w:rsidRDefault="009D7A80" w:rsidP="002067B2">
            <w:pPr>
              <w:rPr>
                <w:sz w:val="24"/>
                <w:szCs w:val="24"/>
              </w:rPr>
            </w:pPr>
            <w:r w:rsidRPr="00025F3E">
              <w:rPr>
                <w:sz w:val="24"/>
                <w:szCs w:val="24"/>
              </w:rPr>
              <w:t>Т. Ломовой</w:t>
            </w:r>
          </w:p>
          <w:p w:rsidR="009D7A80" w:rsidRPr="00025F3E" w:rsidRDefault="009D7A80" w:rsidP="002067B2">
            <w:pPr>
              <w:rPr>
                <w:sz w:val="24"/>
                <w:szCs w:val="24"/>
              </w:rPr>
            </w:pPr>
            <w:r w:rsidRPr="00025F3E">
              <w:rPr>
                <w:sz w:val="24"/>
                <w:szCs w:val="24"/>
              </w:rPr>
              <w:t>«Сапожок» муз. Смирнова</w:t>
            </w:r>
          </w:p>
          <w:p w:rsidR="009D7A80" w:rsidRPr="00025F3E" w:rsidRDefault="009D7A80" w:rsidP="002067B2">
            <w:pPr>
              <w:rPr>
                <w:sz w:val="24"/>
                <w:szCs w:val="24"/>
              </w:rPr>
            </w:pPr>
            <w:r w:rsidRPr="00025F3E">
              <w:rPr>
                <w:sz w:val="24"/>
                <w:szCs w:val="24"/>
              </w:rPr>
              <w:t>«Упражнение с ленточками»</w:t>
            </w:r>
          </w:p>
          <w:p w:rsidR="009D7A80" w:rsidRPr="00025F3E" w:rsidRDefault="009D7A80" w:rsidP="002067B2">
            <w:pPr>
              <w:rPr>
                <w:sz w:val="24"/>
                <w:szCs w:val="24"/>
              </w:rPr>
            </w:pPr>
            <w:r w:rsidRPr="00025F3E">
              <w:rPr>
                <w:sz w:val="24"/>
                <w:szCs w:val="24"/>
              </w:rPr>
              <w:t xml:space="preserve">муз. Е. </w:t>
            </w:r>
            <w:proofErr w:type="spellStart"/>
            <w:r w:rsidRPr="00025F3E">
              <w:rPr>
                <w:sz w:val="24"/>
                <w:szCs w:val="24"/>
              </w:rPr>
              <w:t>Аарне</w:t>
            </w:r>
            <w:proofErr w:type="spellEnd"/>
          </w:p>
          <w:p w:rsidR="009D7A80" w:rsidRPr="00025F3E" w:rsidRDefault="009D7A80" w:rsidP="002067B2">
            <w:pPr>
              <w:rPr>
                <w:sz w:val="24"/>
                <w:szCs w:val="24"/>
              </w:rPr>
            </w:pPr>
            <w:r w:rsidRPr="00025F3E">
              <w:rPr>
                <w:sz w:val="24"/>
                <w:szCs w:val="24"/>
              </w:rPr>
              <w:t xml:space="preserve">Танец «Кадриль» </w:t>
            </w:r>
          </w:p>
          <w:p w:rsidR="009D7A80" w:rsidRPr="00025F3E" w:rsidRDefault="009D7A80" w:rsidP="002067B2">
            <w:pPr>
              <w:rPr>
                <w:sz w:val="24"/>
                <w:szCs w:val="24"/>
              </w:rPr>
            </w:pPr>
            <w:r w:rsidRPr="00025F3E">
              <w:rPr>
                <w:sz w:val="24"/>
                <w:szCs w:val="24"/>
              </w:rPr>
              <w:t xml:space="preserve">муз. В. </w:t>
            </w:r>
            <w:proofErr w:type="spellStart"/>
            <w:r w:rsidRPr="00025F3E">
              <w:rPr>
                <w:sz w:val="24"/>
                <w:szCs w:val="24"/>
              </w:rPr>
              <w:t>Герчик</w:t>
            </w:r>
            <w:proofErr w:type="spellEnd"/>
          </w:p>
          <w:p w:rsidR="009D7A80" w:rsidRPr="00025F3E" w:rsidRDefault="009D7A80" w:rsidP="002067B2">
            <w:pPr>
              <w:rPr>
                <w:sz w:val="24"/>
                <w:szCs w:val="24"/>
              </w:rPr>
            </w:pPr>
            <w:r w:rsidRPr="00025F3E">
              <w:rPr>
                <w:sz w:val="24"/>
                <w:szCs w:val="24"/>
              </w:rPr>
              <w:t xml:space="preserve">«Танец с ленточками» </w:t>
            </w:r>
          </w:p>
          <w:p w:rsidR="009D7A80" w:rsidRPr="00025F3E" w:rsidRDefault="009D7A80" w:rsidP="002067B2">
            <w:pPr>
              <w:rPr>
                <w:sz w:val="24"/>
                <w:szCs w:val="24"/>
              </w:rPr>
            </w:pPr>
            <w:r w:rsidRPr="00025F3E">
              <w:rPr>
                <w:sz w:val="24"/>
                <w:szCs w:val="24"/>
              </w:rPr>
              <w:t xml:space="preserve">муз. Е. </w:t>
            </w:r>
            <w:proofErr w:type="spellStart"/>
            <w:r w:rsidRPr="00025F3E">
              <w:rPr>
                <w:sz w:val="24"/>
                <w:szCs w:val="24"/>
              </w:rPr>
              <w:t>Аарне</w:t>
            </w:r>
            <w:proofErr w:type="spellEnd"/>
          </w:p>
          <w:p w:rsidR="009D7A80" w:rsidRPr="00025F3E" w:rsidRDefault="009D7A80" w:rsidP="002067B2">
            <w:pPr>
              <w:rPr>
                <w:sz w:val="24"/>
                <w:szCs w:val="24"/>
              </w:rPr>
            </w:pPr>
            <w:r w:rsidRPr="00025F3E">
              <w:rPr>
                <w:sz w:val="24"/>
                <w:szCs w:val="24"/>
              </w:rPr>
              <w:t xml:space="preserve">«Чей домик?» муз. </w:t>
            </w:r>
          </w:p>
          <w:p w:rsidR="009D7A80" w:rsidRPr="00025F3E" w:rsidRDefault="009D7A80" w:rsidP="002067B2">
            <w:pPr>
              <w:rPr>
                <w:sz w:val="24"/>
                <w:szCs w:val="24"/>
              </w:rPr>
            </w:pPr>
            <w:r w:rsidRPr="00025F3E">
              <w:rPr>
                <w:sz w:val="24"/>
                <w:szCs w:val="24"/>
              </w:rPr>
              <w:t>Е. Тиличеевой</w:t>
            </w:r>
          </w:p>
          <w:p w:rsidR="009D7A80" w:rsidRPr="00025F3E" w:rsidRDefault="009D7A80" w:rsidP="002067B2">
            <w:pPr>
              <w:rPr>
                <w:sz w:val="24"/>
                <w:szCs w:val="24"/>
              </w:rPr>
            </w:pPr>
            <w:r w:rsidRPr="00025F3E">
              <w:rPr>
                <w:sz w:val="24"/>
                <w:szCs w:val="24"/>
              </w:rPr>
              <w:t>«На чём играю?» муз.</w:t>
            </w:r>
          </w:p>
          <w:p w:rsidR="009D7A80" w:rsidRPr="00025F3E" w:rsidRDefault="009D7A80" w:rsidP="002067B2">
            <w:pPr>
              <w:rPr>
                <w:sz w:val="24"/>
                <w:szCs w:val="24"/>
              </w:rPr>
            </w:pPr>
            <w:r w:rsidRPr="00025F3E">
              <w:rPr>
                <w:sz w:val="24"/>
                <w:szCs w:val="24"/>
              </w:rPr>
              <w:t xml:space="preserve">М. </w:t>
            </w:r>
            <w:proofErr w:type="spellStart"/>
            <w:r w:rsidRPr="00025F3E">
              <w:rPr>
                <w:sz w:val="24"/>
                <w:szCs w:val="24"/>
              </w:rPr>
              <w:t>Рустамова</w:t>
            </w:r>
            <w:proofErr w:type="spellEnd"/>
          </w:p>
          <w:p w:rsidR="009D7A80" w:rsidRPr="00025F3E" w:rsidRDefault="009D7A80" w:rsidP="002067B2">
            <w:pPr>
              <w:rPr>
                <w:sz w:val="24"/>
                <w:szCs w:val="24"/>
              </w:rPr>
            </w:pPr>
            <w:r w:rsidRPr="00025F3E">
              <w:rPr>
                <w:sz w:val="24"/>
                <w:szCs w:val="24"/>
              </w:rPr>
              <w:t>Игра «Лягушки и аист»</w:t>
            </w:r>
          </w:p>
          <w:p w:rsidR="009D7A80" w:rsidRPr="00025F3E" w:rsidRDefault="009D7A80" w:rsidP="002067B2">
            <w:pPr>
              <w:rPr>
                <w:sz w:val="24"/>
                <w:szCs w:val="24"/>
              </w:rPr>
            </w:pPr>
            <w:r w:rsidRPr="00025F3E">
              <w:rPr>
                <w:sz w:val="24"/>
                <w:szCs w:val="24"/>
              </w:rPr>
              <w:t>сл. и муз. М. </w:t>
            </w:r>
            <w:proofErr w:type="spellStart"/>
            <w:r w:rsidRPr="00025F3E">
              <w:rPr>
                <w:sz w:val="24"/>
                <w:szCs w:val="24"/>
              </w:rPr>
              <w:t>Картушиной</w:t>
            </w:r>
            <w:proofErr w:type="spellEnd"/>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2.</w:t>
            </w:r>
          </w:p>
        </w:tc>
        <w:tc>
          <w:tcPr>
            <w:tcW w:w="573" w:type="dxa"/>
          </w:tcPr>
          <w:p w:rsidR="009D7A80" w:rsidRPr="00025F3E" w:rsidRDefault="009D7A80" w:rsidP="002067B2">
            <w:pPr>
              <w:jc w:val="center"/>
              <w:rPr>
                <w:sz w:val="24"/>
                <w:szCs w:val="24"/>
              </w:rPr>
            </w:pPr>
            <w:r w:rsidRPr="00025F3E">
              <w:rPr>
                <w:sz w:val="24"/>
                <w:szCs w:val="24"/>
              </w:rPr>
              <w:t>2.</w:t>
            </w:r>
          </w:p>
        </w:tc>
        <w:tc>
          <w:tcPr>
            <w:tcW w:w="3402" w:type="dxa"/>
          </w:tcPr>
          <w:p w:rsidR="009D7A80" w:rsidRPr="00025F3E" w:rsidRDefault="009D7A80" w:rsidP="002067B2">
            <w:pPr>
              <w:rPr>
                <w:sz w:val="24"/>
                <w:szCs w:val="24"/>
              </w:rPr>
            </w:pPr>
            <w:r w:rsidRPr="00025F3E">
              <w:rPr>
                <w:sz w:val="24"/>
                <w:szCs w:val="24"/>
              </w:rPr>
              <w:t>Учить детей слушать, понимать узнавать музыкальное произведение, различать музыкальный жанр</w:t>
            </w:r>
          </w:p>
        </w:tc>
        <w:tc>
          <w:tcPr>
            <w:tcW w:w="3118" w:type="dxa"/>
          </w:tcPr>
          <w:p w:rsidR="009D7A80" w:rsidRPr="00025F3E" w:rsidRDefault="009D7A80" w:rsidP="002067B2">
            <w:pPr>
              <w:rPr>
                <w:sz w:val="24"/>
                <w:szCs w:val="24"/>
              </w:rPr>
            </w:pPr>
            <w:r w:rsidRPr="00025F3E">
              <w:rPr>
                <w:sz w:val="24"/>
                <w:szCs w:val="24"/>
              </w:rPr>
              <w:t xml:space="preserve">Учить детей прислушиваться к пению других детей. Развивать способность относительно чисто и </w:t>
            </w:r>
            <w:proofErr w:type="spellStart"/>
            <w:proofErr w:type="gramStart"/>
            <w:r w:rsidRPr="00025F3E">
              <w:rPr>
                <w:sz w:val="24"/>
                <w:szCs w:val="24"/>
              </w:rPr>
              <w:t>ритмич</w:t>
            </w:r>
            <w:proofErr w:type="spellEnd"/>
            <w:r w:rsidRPr="00025F3E">
              <w:rPr>
                <w:sz w:val="24"/>
                <w:szCs w:val="24"/>
              </w:rPr>
              <w:t>-но</w:t>
            </w:r>
            <w:proofErr w:type="gramEnd"/>
            <w:r w:rsidRPr="00025F3E">
              <w:rPr>
                <w:sz w:val="24"/>
                <w:szCs w:val="24"/>
              </w:rPr>
              <w:t xml:space="preserve"> воспроизводить мелодию</w:t>
            </w:r>
          </w:p>
        </w:tc>
        <w:tc>
          <w:tcPr>
            <w:tcW w:w="3261" w:type="dxa"/>
          </w:tcPr>
          <w:p w:rsidR="009D7A80" w:rsidRPr="00025F3E" w:rsidRDefault="009D7A80" w:rsidP="002067B2">
            <w:pPr>
              <w:rPr>
                <w:sz w:val="24"/>
                <w:szCs w:val="24"/>
              </w:rPr>
            </w:pPr>
            <w:r w:rsidRPr="00025F3E">
              <w:rPr>
                <w:sz w:val="24"/>
                <w:szCs w:val="24"/>
              </w:rPr>
              <w:t>Совершенствовать исполнение простейших танцевальных движений: ритмичные хлопки, притопы, махи руками</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3.</w:t>
            </w:r>
          </w:p>
        </w:tc>
        <w:tc>
          <w:tcPr>
            <w:tcW w:w="3402" w:type="dxa"/>
          </w:tcPr>
          <w:p w:rsidR="009D7A80" w:rsidRPr="00025F3E" w:rsidRDefault="009D7A80" w:rsidP="002067B2">
            <w:pPr>
              <w:rPr>
                <w:sz w:val="24"/>
                <w:szCs w:val="24"/>
              </w:rPr>
            </w:pPr>
            <w:r w:rsidRPr="00025F3E">
              <w:rPr>
                <w:sz w:val="24"/>
                <w:szCs w:val="24"/>
              </w:rPr>
              <w:t xml:space="preserve">Развивать способность детей </w:t>
            </w:r>
            <w:r w:rsidRPr="00025F3E">
              <w:rPr>
                <w:sz w:val="24"/>
                <w:szCs w:val="24"/>
              </w:rPr>
              <w:lastRenderedPageBreak/>
              <w:t>различать музыкальные звуки по высоте и силе звучания мелодии. Учить детей давать самостоятельную характеристику музыкальным произведениям, обогащать музыкальный словарь детей</w:t>
            </w:r>
          </w:p>
        </w:tc>
        <w:tc>
          <w:tcPr>
            <w:tcW w:w="3118" w:type="dxa"/>
          </w:tcPr>
          <w:p w:rsidR="009D7A80" w:rsidRPr="00025F3E" w:rsidRDefault="009D7A80" w:rsidP="002067B2">
            <w:pPr>
              <w:rPr>
                <w:sz w:val="24"/>
                <w:szCs w:val="24"/>
              </w:rPr>
            </w:pPr>
            <w:r w:rsidRPr="00025F3E">
              <w:rPr>
                <w:sz w:val="24"/>
                <w:szCs w:val="24"/>
              </w:rPr>
              <w:lastRenderedPageBreak/>
              <w:t xml:space="preserve">Продолжать учить детей </w:t>
            </w:r>
            <w:r w:rsidRPr="00025F3E">
              <w:rPr>
                <w:sz w:val="24"/>
                <w:szCs w:val="24"/>
              </w:rPr>
              <w:lastRenderedPageBreak/>
              <w:t>петь естественным голосом, в одном темпе, дружно начинать после музыкального вступления</w:t>
            </w:r>
          </w:p>
        </w:tc>
        <w:tc>
          <w:tcPr>
            <w:tcW w:w="3261" w:type="dxa"/>
          </w:tcPr>
          <w:p w:rsidR="009D7A80" w:rsidRPr="00025F3E" w:rsidRDefault="009D7A80" w:rsidP="002067B2">
            <w:pPr>
              <w:rPr>
                <w:sz w:val="24"/>
                <w:szCs w:val="24"/>
              </w:rPr>
            </w:pPr>
            <w:r w:rsidRPr="00025F3E">
              <w:rPr>
                <w:sz w:val="24"/>
                <w:szCs w:val="24"/>
              </w:rPr>
              <w:lastRenderedPageBreak/>
              <w:t xml:space="preserve">Совершенствовать </w:t>
            </w:r>
            <w:r w:rsidRPr="00025F3E">
              <w:rPr>
                <w:sz w:val="24"/>
                <w:szCs w:val="24"/>
              </w:rPr>
              <w:lastRenderedPageBreak/>
              <w:t>исполнение простых танцевальных движений в кругу: ритмичные хлопки, притопы, пружинка,</w:t>
            </w:r>
          </w:p>
          <w:p w:rsidR="009D7A80" w:rsidRPr="00025F3E" w:rsidRDefault="0067263F" w:rsidP="002067B2">
            <w:pPr>
              <w:rPr>
                <w:sz w:val="24"/>
                <w:szCs w:val="24"/>
              </w:rPr>
            </w:pPr>
            <w:r w:rsidRPr="00025F3E">
              <w:rPr>
                <w:sz w:val="24"/>
                <w:szCs w:val="24"/>
              </w:rPr>
              <w:t>К</w:t>
            </w:r>
            <w:r w:rsidR="009D7A80" w:rsidRPr="00025F3E">
              <w:rPr>
                <w:sz w:val="24"/>
                <w:szCs w:val="24"/>
              </w:rPr>
              <w:t>ружение</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lastRenderedPageBreak/>
              <w:t>3.</w:t>
            </w:r>
          </w:p>
        </w:tc>
        <w:tc>
          <w:tcPr>
            <w:tcW w:w="573" w:type="dxa"/>
          </w:tcPr>
          <w:p w:rsidR="009D7A80" w:rsidRPr="00025F3E" w:rsidRDefault="009D7A80" w:rsidP="002067B2">
            <w:pPr>
              <w:jc w:val="center"/>
              <w:rPr>
                <w:sz w:val="24"/>
                <w:szCs w:val="24"/>
              </w:rPr>
            </w:pPr>
            <w:r w:rsidRPr="00025F3E">
              <w:rPr>
                <w:sz w:val="24"/>
                <w:szCs w:val="24"/>
              </w:rPr>
              <w:t>4.</w:t>
            </w:r>
          </w:p>
        </w:tc>
        <w:tc>
          <w:tcPr>
            <w:tcW w:w="3402" w:type="dxa"/>
          </w:tcPr>
          <w:p w:rsidR="009D7A80" w:rsidRPr="00025F3E" w:rsidRDefault="009D7A80" w:rsidP="002067B2">
            <w:pPr>
              <w:rPr>
                <w:sz w:val="24"/>
                <w:szCs w:val="24"/>
              </w:rPr>
            </w:pPr>
            <w:r w:rsidRPr="00025F3E">
              <w:rPr>
                <w:sz w:val="24"/>
                <w:szCs w:val="24"/>
              </w:rPr>
              <w:t>Совершенствовать умение детей различать звучание детских музыкальных инструментов (музыкальный молоточек, погремушка, барабан, бубен, металлофон).</w:t>
            </w:r>
          </w:p>
        </w:tc>
        <w:tc>
          <w:tcPr>
            <w:tcW w:w="3118" w:type="dxa"/>
          </w:tcPr>
          <w:p w:rsidR="009D7A80" w:rsidRPr="00025F3E" w:rsidRDefault="009D7A80" w:rsidP="002067B2">
            <w:pPr>
              <w:rPr>
                <w:sz w:val="24"/>
                <w:szCs w:val="24"/>
              </w:rPr>
            </w:pPr>
            <w:r w:rsidRPr="00025F3E">
              <w:rPr>
                <w:sz w:val="24"/>
                <w:szCs w:val="24"/>
              </w:rPr>
              <w:t>Формировать у детей умение подпевать повторяющиеся фразы в песне, узнавать знакомые песни.</w:t>
            </w:r>
          </w:p>
        </w:tc>
        <w:tc>
          <w:tcPr>
            <w:tcW w:w="3261" w:type="dxa"/>
          </w:tcPr>
          <w:p w:rsidR="009D7A80" w:rsidRPr="00025F3E" w:rsidRDefault="009D7A80" w:rsidP="002067B2">
            <w:pPr>
              <w:rPr>
                <w:sz w:val="24"/>
                <w:szCs w:val="24"/>
              </w:rPr>
            </w:pPr>
            <w:r w:rsidRPr="00025F3E">
              <w:rPr>
                <w:sz w:val="24"/>
                <w:szCs w:val="24"/>
              </w:rPr>
              <w:t>Развивать навыки выразительной передачи музыкальных игровых образов.</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rPr>
          <w:trHeight w:val="79"/>
        </w:trPr>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5.</w:t>
            </w:r>
          </w:p>
        </w:tc>
        <w:tc>
          <w:tcPr>
            <w:tcW w:w="3402" w:type="dxa"/>
          </w:tcPr>
          <w:p w:rsidR="009D7A80" w:rsidRPr="00025F3E" w:rsidRDefault="009D7A80" w:rsidP="002067B2">
            <w:pPr>
              <w:rPr>
                <w:sz w:val="24"/>
                <w:szCs w:val="24"/>
              </w:rPr>
            </w:pPr>
            <w:r w:rsidRPr="00025F3E">
              <w:rPr>
                <w:sz w:val="24"/>
                <w:szCs w:val="24"/>
              </w:rPr>
              <w:t>Продолжать воспитывать эмоциональную отзывчивость на музыку разного характера, узнавать знакомые произведения</w:t>
            </w:r>
          </w:p>
        </w:tc>
        <w:tc>
          <w:tcPr>
            <w:tcW w:w="3118" w:type="dxa"/>
          </w:tcPr>
          <w:p w:rsidR="009D7A80" w:rsidRPr="00025F3E" w:rsidRDefault="009D7A80" w:rsidP="002067B2">
            <w:pPr>
              <w:rPr>
                <w:sz w:val="24"/>
                <w:szCs w:val="24"/>
              </w:rPr>
            </w:pPr>
            <w:r w:rsidRPr="00025F3E">
              <w:rPr>
                <w:sz w:val="24"/>
                <w:szCs w:val="24"/>
              </w:rPr>
              <w:t>Развивать умение детей вступать при поддержке взрослых, петь без крика в умеренном темпе. Расширять певческий диапазон</w:t>
            </w:r>
          </w:p>
        </w:tc>
        <w:tc>
          <w:tcPr>
            <w:tcW w:w="3261" w:type="dxa"/>
          </w:tcPr>
          <w:p w:rsidR="009D7A80" w:rsidRPr="00025F3E" w:rsidRDefault="009D7A80" w:rsidP="002067B2">
            <w:pPr>
              <w:rPr>
                <w:sz w:val="24"/>
                <w:szCs w:val="24"/>
              </w:rPr>
            </w:pPr>
            <w:r w:rsidRPr="00025F3E">
              <w:rPr>
                <w:sz w:val="24"/>
                <w:szCs w:val="24"/>
              </w:rPr>
              <w:t>Развивать умение двигаться в кругу под музыку ритмично согласно темпу и характеру музыкального произведения</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4.</w:t>
            </w:r>
          </w:p>
        </w:tc>
        <w:tc>
          <w:tcPr>
            <w:tcW w:w="573" w:type="dxa"/>
          </w:tcPr>
          <w:p w:rsidR="009D7A80" w:rsidRPr="00025F3E" w:rsidRDefault="009D7A80" w:rsidP="002067B2">
            <w:pPr>
              <w:jc w:val="center"/>
              <w:rPr>
                <w:sz w:val="24"/>
                <w:szCs w:val="24"/>
              </w:rPr>
            </w:pPr>
            <w:r w:rsidRPr="00025F3E">
              <w:rPr>
                <w:sz w:val="24"/>
                <w:szCs w:val="24"/>
              </w:rPr>
              <w:t>6.</w:t>
            </w:r>
          </w:p>
        </w:tc>
        <w:tc>
          <w:tcPr>
            <w:tcW w:w="3402" w:type="dxa"/>
          </w:tcPr>
          <w:p w:rsidR="009D7A80" w:rsidRPr="00025F3E" w:rsidRDefault="009D7A80" w:rsidP="002067B2">
            <w:pPr>
              <w:rPr>
                <w:sz w:val="24"/>
                <w:szCs w:val="24"/>
              </w:rPr>
            </w:pPr>
            <w:r w:rsidRPr="00025F3E">
              <w:rPr>
                <w:sz w:val="24"/>
                <w:szCs w:val="24"/>
              </w:rPr>
              <w:t xml:space="preserve">Учить детей внимательно слушать музыкальное произведение до конца. Развивать в детях музыкально- эстетический вкус </w:t>
            </w:r>
          </w:p>
        </w:tc>
        <w:tc>
          <w:tcPr>
            <w:tcW w:w="3118" w:type="dxa"/>
          </w:tcPr>
          <w:p w:rsidR="009D7A80" w:rsidRPr="00025F3E" w:rsidRDefault="009D7A80" w:rsidP="002067B2">
            <w:pPr>
              <w:rPr>
                <w:sz w:val="24"/>
                <w:szCs w:val="24"/>
              </w:rPr>
            </w:pPr>
            <w:r w:rsidRPr="00025F3E">
              <w:rPr>
                <w:sz w:val="24"/>
                <w:szCs w:val="24"/>
              </w:rPr>
              <w:t>Формировать умение детей правильно передавать мелодию, петь ровно, без выкриков, прислушиваться к пению других детей</w:t>
            </w:r>
          </w:p>
        </w:tc>
        <w:tc>
          <w:tcPr>
            <w:tcW w:w="3261" w:type="dxa"/>
          </w:tcPr>
          <w:p w:rsidR="009D7A80" w:rsidRPr="00025F3E" w:rsidRDefault="009D7A80" w:rsidP="002067B2">
            <w:pPr>
              <w:rPr>
                <w:sz w:val="24"/>
                <w:szCs w:val="24"/>
              </w:rPr>
            </w:pPr>
            <w:r w:rsidRPr="00025F3E">
              <w:rPr>
                <w:sz w:val="24"/>
                <w:szCs w:val="24"/>
              </w:rPr>
              <w:t>Прививать детям умение выполнять движения ритмично и плавно.</w:t>
            </w:r>
          </w:p>
          <w:p w:rsidR="009D7A80" w:rsidRPr="00025F3E" w:rsidRDefault="009D7A80" w:rsidP="002067B2">
            <w:pPr>
              <w:rPr>
                <w:sz w:val="24"/>
                <w:szCs w:val="24"/>
              </w:rPr>
            </w:pPr>
            <w:r w:rsidRPr="00025F3E">
              <w:rPr>
                <w:sz w:val="24"/>
                <w:szCs w:val="24"/>
              </w:rPr>
              <w:t>Учить детей тянуть носочки ног при ходьбе хороводным шагом</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7.</w:t>
            </w:r>
          </w:p>
        </w:tc>
        <w:tc>
          <w:tcPr>
            <w:tcW w:w="3402" w:type="dxa"/>
          </w:tcPr>
          <w:p w:rsidR="009D7A80" w:rsidRPr="00025F3E" w:rsidRDefault="009D7A80" w:rsidP="002067B2">
            <w:pPr>
              <w:rPr>
                <w:sz w:val="24"/>
                <w:szCs w:val="24"/>
              </w:rPr>
            </w:pPr>
            <w:r w:rsidRPr="00025F3E">
              <w:rPr>
                <w:sz w:val="24"/>
                <w:szCs w:val="24"/>
              </w:rPr>
              <w:t xml:space="preserve">Учить детей внимательно слушать музыкальное произведение до конца. Развивать в детях музыкально-эстетический вкус </w:t>
            </w:r>
          </w:p>
        </w:tc>
        <w:tc>
          <w:tcPr>
            <w:tcW w:w="3118" w:type="dxa"/>
          </w:tcPr>
          <w:p w:rsidR="009D7A80" w:rsidRPr="00025F3E" w:rsidRDefault="009D7A80" w:rsidP="002067B2">
            <w:pPr>
              <w:rPr>
                <w:sz w:val="24"/>
                <w:szCs w:val="24"/>
              </w:rPr>
            </w:pPr>
            <w:r w:rsidRPr="00025F3E">
              <w:rPr>
                <w:sz w:val="24"/>
                <w:szCs w:val="24"/>
              </w:rPr>
              <w:t>Формировать умение детей правильно передавать мелодию, петь ровно, без выкриков, прислушиваться к пению других детей</w:t>
            </w:r>
          </w:p>
        </w:tc>
        <w:tc>
          <w:tcPr>
            <w:tcW w:w="3261" w:type="dxa"/>
          </w:tcPr>
          <w:p w:rsidR="009D7A80" w:rsidRPr="00025F3E" w:rsidRDefault="009D7A80" w:rsidP="002067B2">
            <w:pPr>
              <w:rPr>
                <w:sz w:val="24"/>
                <w:szCs w:val="24"/>
              </w:rPr>
            </w:pPr>
            <w:r w:rsidRPr="00025F3E">
              <w:rPr>
                <w:sz w:val="24"/>
                <w:szCs w:val="24"/>
              </w:rPr>
              <w:t>Прививать детям умение выполнять движения ритмично и плавно. Учить детей тянуть носочки ног при ходьбе хороводным шагом</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8.</w:t>
            </w:r>
          </w:p>
        </w:tc>
        <w:tc>
          <w:tcPr>
            <w:tcW w:w="3402" w:type="dxa"/>
          </w:tcPr>
          <w:p w:rsidR="009D7A80" w:rsidRPr="00025F3E" w:rsidRDefault="009D7A80" w:rsidP="002067B2">
            <w:pPr>
              <w:rPr>
                <w:sz w:val="24"/>
                <w:szCs w:val="24"/>
              </w:rPr>
            </w:pPr>
            <w:r w:rsidRPr="00025F3E">
              <w:rPr>
                <w:sz w:val="24"/>
                <w:szCs w:val="24"/>
              </w:rPr>
              <w:t xml:space="preserve">Формировать умение подыгрывать, сопровождать музыкальное произведение на </w:t>
            </w:r>
            <w:r w:rsidRPr="00025F3E">
              <w:rPr>
                <w:sz w:val="24"/>
                <w:szCs w:val="24"/>
              </w:rPr>
              <w:lastRenderedPageBreak/>
              <w:t>детских ударных инструментах</w:t>
            </w:r>
          </w:p>
        </w:tc>
        <w:tc>
          <w:tcPr>
            <w:tcW w:w="3118" w:type="dxa"/>
          </w:tcPr>
          <w:p w:rsidR="009D7A80" w:rsidRPr="00025F3E" w:rsidRDefault="009D7A80" w:rsidP="002067B2">
            <w:pPr>
              <w:rPr>
                <w:sz w:val="24"/>
                <w:szCs w:val="24"/>
              </w:rPr>
            </w:pPr>
            <w:r w:rsidRPr="00025F3E">
              <w:rPr>
                <w:sz w:val="24"/>
                <w:szCs w:val="24"/>
              </w:rPr>
              <w:lastRenderedPageBreak/>
              <w:t xml:space="preserve">Развивать умение чисто интонировать несложные мелодии, подстраиваясь </w:t>
            </w:r>
            <w:r w:rsidRPr="00025F3E">
              <w:rPr>
                <w:sz w:val="24"/>
                <w:szCs w:val="24"/>
              </w:rPr>
              <w:lastRenderedPageBreak/>
              <w:t>к интонациям взрослого. Закреплять умение исполнять простые знакомые песенки</w:t>
            </w:r>
          </w:p>
        </w:tc>
        <w:tc>
          <w:tcPr>
            <w:tcW w:w="3261" w:type="dxa"/>
          </w:tcPr>
          <w:p w:rsidR="009D7A80" w:rsidRPr="00025F3E" w:rsidRDefault="009D7A80" w:rsidP="002067B2">
            <w:pPr>
              <w:rPr>
                <w:sz w:val="24"/>
                <w:szCs w:val="24"/>
              </w:rPr>
            </w:pPr>
            <w:r w:rsidRPr="00025F3E">
              <w:rPr>
                <w:sz w:val="24"/>
                <w:szCs w:val="24"/>
              </w:rPr>
              <w:lastRenderedPageBreak/>
              <w:t xml:space="preserve">Учить детей ритмично хлопать, топать, мягко пружинить. Вызывать </w:t>
            </w:r>
            <w:r w:rsidRPr="00025F3E">
              <w:rPr>
                <w:sz w:val="24"/>
                <w:szCs w:val="24"/>
              </w:rPr>
              <w:lastRenderedPageBreak/>
              <w:t>интерес к музыкальной игре, эмоциональный отклик на музыкально-игровую деятельность</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2067B2">
        <w:tc>
          <w:tcPr>
            <w:tcW w:w="15593" w:type="dxa"/>
            <w:gridSpan w:val="7"/>
          </w:tcPr>
          <w:p w:rsidR="009D7A80" w:rsidRPr="00025F3E" w:rsidRDefault="009D7A80" w:rsidP="002067B2">
            <w:pPr>
              <w:jc w:val="center"/>
              <w:rPr>
                <w:b/>
                <w:sz w:val="24"/>
                <w:szCs w:val="24"/>
              </w:rPr>
            </w:pPr>
            <w:r w:rsidRPr="00025F3E">
              <w:rPr>
                <w:b/>
                <w:sz w:val="24"/>
                <w:szCs w:val="24"/>
              </w:rPr>
              <w:lastRenderedPageBreak/>
              <w:t>ДЕКАБРЬ</w:t>
            </w: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1.</w:t>
            </w:r>
          </w:p>
        </w:tc>
        <w:tc>
          <w:tcPr>
            <w:tcW w:w="573" w:type="dxa"/>
          </w:tcPr>
          <w:p w:rsidR="009D7A80" w:rsidRPr="00025F3E" w:rsidRDefault="009D7A80" w:rsidP="002067B2">
            <w:pPr>
              <w:jc w:val="center"/>
              <w:rPr>
                <w:sz w:val="24"/>
                <w:szCs w:val="24"/>
              </w:rPr>
            </w:pPr>
            <w:r w:rsidRPr="00025F3E">
              <w:rPr>
                <w:sz w:val="24"/>
                <w:szCs w:val="24"/>
              </w:rPr>
              <w:t>1.</w:t>
            </w:r>
          </w:p>
        </w:tc>
        <w:tc>
          <w:tcPr>
            <w:tcW w:w="3402" w:type="dxa"/>
          </w:tcPr>
          <w:p w:rsidR="009D7A80" w:rsidRPr="00025F3E" w:rsidRDefault="009D7A80" w:rsidP="002067B2">
            <w:pPr>
              <w:rPr>
                <w:sz w:val="24"/>
                <w:szCs w:val="24"/>
              </w:rPr>
            </w:pPr>
            <w:r w:rsidRPr="00025F3E">
              <w:rPr>
                <w:sz w:val="24"/>
                <w:szCs w:val="24"/>
              </w:rPr>
              <w:t>Учить детей слышать и характеризовать звуки. Воспитывать отзывчивость на музыку разного характера, желание слушать её</w:t>
            </w:r>
          </w:p>
          <w:p w:rsidR="009D7A80" w:rsidRPr="00025F3E" w:rsidRDefault="009D7A80" w:rsidP="002067B2">
            <w:pPr>
              <w:rPr>
                <w:sz w:val="24"/>
                <w:szCs w:val="24"/>
              </w:rPr>
            </w:pPr>
          </w:p>
        </w:tc>
        <w:tc>
          <w:tcPr>
            <w:tcW w:w="3118" w:type="dxa"/>
          </w:tcPr>
          <w:p w:rsidR="009D7A80" w:rsidRPr="00025F3E" w:rsidRDefault="009D7A80" w:rsidP="002067B2">
            <w:pPr>
              <w:rPr>
                <w:sz w:val="24"/>
                <w:szCs w:val="24"/>
              </w:rPr>
            </w:pPr>
            <w:r w:rsidRPr="00025F3E">
              <w:rPr>
                <w:sz w:val="24"/>
                <w:szCs w:val="24"/>
              </w:rPr>
              <w:t>Учить детей петь эмоционально с фортепианным сопровождением.</w:t>
            </w:r>
          </w:p>
          <w:p w:rsidR="009D7A80" w:rsidRPr="00025F3E" w:rsidRDefault="009D7A80" w:rsidP="002067B2">
            <w:pPr>
              <w:rPr>
                <w:sz w:val="24"/>
                <w:szCs w:val="24"/>
              </w:rPr>
            </w:pPr>
            <w:r w:rsidRPr="00025F3E">
              <w:rPr>
                <w:sz w:val="24"/>
                <w:szCs w:val="24"/>
              </w:rPr>
              <w:t>Продолжить формировать навыки мелодичного пения в одном темпе, весело, подвижно</w:t>
            </w:r>
          </w:p>
        </w:tc>
        <w:tc>
          <w:tcPr>
            <w:tcW w:w="3261" w:type="dxa"/>
          </w:tcPr>
          <w:p w:rsidR="009D7A80" w:rsidRPr="00025F3E" w:rsidRDefault="009D7A80" w:rsidP="002067B2">
            <w:pPr>
              <w:rPr>
                <w:sz w:val="24"/>
                <w:szCs w:val="24"/>
              </w:rPr>
            </w:pPr>
            <w:r w:rsidRPr="00025F3E">
              <w:rPr>
                <w:sz w:val="24"/>
                <w:szCs w:val="24"/>
              </w:rPr>
              <w:t>Развивать у детей навыки выразительной и эмоциональной передачи игровых образов: идёт медведь, крадётся лиса, скачет зайка, плавно ступает кошка, бегают мышата</w:t>
            </w:r>
          </w:p>
        </w:tc>
        <w:tc>
          <w:tcPr>
            <w:tcW w:w="1985" w:type="dxa"/>
            <w:vMerge w:val="restart"/>
          </w:tcPr>
          <w:p w:rsidR="009D7A80" w:rsidRPr="00025F3E" w:rsidRDefault="009D7A80" w:rsidP="002067B2">
            <w:pPr>
              <w:rPr>
                <w:sz w:val="24"/>
                <w:szCs w:val="24"/>
              </w:rPr>
            </w:pPr>
            <w:r w:rsidRPr="00025F3E">
              <w:rPr>
                <w:sz w:val="24"/>
                <w:szCs w:val="24"/>
              </w:rPr>
              <w:t>Пальчиковая игра «Мишка»</w:t>
            </w:r>
          </w:p>
          <w:p w:rsidR="009D7A80" w:rsidRPr="00025F3E" w:rsidRDefault="009D7A80" w:rsidP="002067B2">
            <w:pPr>
              <w:rPr>
                <w:sz w:val="24"/>
                <w:szCs w:val="24"/>
              </w:rPr>
            </w:pPr>
            <w:r w:rsidRPr="00025F3E">
              <w:rPr>
                <w:sz w:val="24"/>
                <w:szCs w:val="24"/>
              </w:rPr>
              <w:t>по системе О.Н. </w:t>
            </w:r>
            <w:proofErr w:type="spellStart"/>
            <w:r w:rsidRPr="00025F3E">
              <w:rPr>
                <w:sz w:val="24"/>
                <w:szCs w:val="24"/>
              </w:rPr>
              <w:t>Арсеневской</w:t>
            </w:r>
            <w:proofErr w:type="spellEnd"/>
            <w:r w:rsidRPr="00025F3E">
              <w:rPr>
                <w:sz w:val="24"/>
                <w:szCs w:val="24"/>
              </w:rPr>
              <w:t>, «Ушки» по А.Н. </w:t>
            </w:r>
            <w:proofErr w:type="spellStart"/>
            <w:r w:rsidRPr="00025F3E">
              <w:rPr>
                <w:sz w:val="24"/>
                <w:szCs w:val="24"/>
              </w:rPr>
              <w:t>Стрель-никовой</w:t>
            </w:r>
            <w:proofErr w:type="spellEnd"/>
            <w:r w:rsidRPr="00025F3E">
              <w:rPr>
                <w:sz w:val="24"/>
                <w:szCs w:val="24"/>
              </w:rPr>
              <w:t xml:space="preserve"> «Ветерок» по О.Н. </w:t>
            </w:r>
            <w:proofErr w:type="spellStart"/>
            <w:r w:rsidRPr="00025F3E">
              <w:rPr>
                <w:sz w:val="24"/>
                <w:szCs w:val="24"/>
              </w:rPr>
              <w:t>Арсеневской</w:t>
            </w:r>
            <w:proofErr w:type="spellEnd"/>
            <w:r w:rsidRPr="00025F3E">
              <w:rPr>
                <w:sz w:val="24"/>
                <w:szCs w:val="24"/>
              </w:rPr>
              <w:t xml:space="preserve"> </w:t>
            </w:r>
          </w:p>
          <w:p w:rsidR="009D7A80" w:rsidRPr="00025F3E" w:rsidRDefault="009D7A80" w:rsidP="002067B2">
            <w:pPr>
              <w:rPr>
                <w:sz w:val="24"/>
                <w:szCs w:val="24"/>
              </w:rPr>
            </w:pPr>
            <w:r w:rsidRPr="00025F3E">
              <w:rPr>
                <w:sz w:val="24"/>
                <w:szCs w:val="24"/>
              </w:rPr>
              <w:t xml:space="preserve">«Зайка» </w:t>
            </w:r>
          </w:p>
          <w:p w:rsidR="009D7A80" w:rsidRPr="00025F3E" w:rsidRDefault="009D7A80" w:rsidP="002067B2">
            <w:pPr>
              <w:rPr>
                <w:sz w:val="24"/>
                <w:szCs w:val="24"/>
              </w:rPr>
            </w:pPr>
            <w:r w:rsidRPr="00025F3E">
              <w:rPr>
                <w:sz w:val="24"/>
                <w:szCs w:val="24"/>
              </w:rPr>
              <w:t>Игровой массаж тела О.Н. </w:t>
            </w:r>
            <w:proofErr w:type="spellStart"/>
            <w:r w:rsidRPr="00025F3E">
              <w:rPr>
                <w:sz w:val="24"/>
                <w:szCs w:val="24"/>
              </w:rPr>
              <w:t>Арсеневской</w:t>
            </w:r>
            <w:proofErr w:type="spellEnd"/>
          </w:p>
        </w:tc>
        <w:tc>
          <w:tcPr>
            <w:tcW w:w="2835" w:type="dxa"/>
            <w:vMerge w:val="restart"/>
          </w:tcPr>
          <w:p w:rsidR="009D7A80" w:rsidRPr="00025F3E" w:rsidRDefault="009D7A80" w:rsidP="002067B2">
            <w:pPr>
              <w:rPr>
                <w:sz w:val="24"/>
                <w:szCs w:val="24"/>
              </w:rPr>
            </w:pPr>
            <w:r w:rsidRPr="00025F3E">
              <w:rPr>
                <w:sz w:val="24"/>
                <w:szCs w:val="24"/>
              </w:rPr>
              <w:t xml:space="preserve">«Колыбельная» муз. </w:t>
            </w:r>
          </w:p>
          <w:p w:rsidR="009D7A80" w:rsidRPr="00025F3E" w:rsidRDefault="009D7A80" w:rsidP="002067B2">
            <w:pPr>
              <w:rPr>
                <w:sz w:val="24"/>
                <w:szCs w:val="24"/>
              </w:rPr>
            </w:pPr>
            <w:r w:rsidRPr="00025F3E">
              <w:rPr>
                <w:sz w:val="24"/>
                <w:szCs w:val="24"/>
              </w:rPr>
              <w:t xml:space="preserve">С. </w:t>
            </w:r>
            <w:proofErr w:type="spellStart"/>
            <w:r w:rsidRPr="00025F3E">
              <w:rPr>
                <w:sz w:val="24"/>
                <w:szCs w:val="24"/>
              </w:rPr>
              <w:t>Разорёнова</w:t>
            </w:r>
            <w:proofErr w:type="spellEnd"/>
          </w:p>
          <w:p w:rsidR="009D7A80" w:rsidRPr="00025F3E" w:rsidRDefault="009D7A80" w:rsidP="002067B2">
            <w:pPr>
              <w:rPr>
                <w:sz w:val="24"/>
                <w:szCs w:val="24"/>
              </w:rPr>
            </w:pPr>
            <w:r w:rsidRPr="00025F3E">
              <w:rPr>
                <w:sz w:val="24"/>
                <w:szCs w:val="24"/>
              </w:rPr>
              <w:t xml:space="preserve">«Пляска Петрушки» муз. </w:t>
            </w:r>
          </w:p>
          <w:p w:rsidR="009D7A80" w:rsidRPr="00025F3E" w:rsidRDefault="009D7A80" w:rsidP="002067B2">
            <w:pPr>
              <w:rPr>
                <w:sz w:val="24"/>
                <w:szCs w:val="24"/>
              </w:rPr>
            </w:pPr>
            <w:r w:rsidRPr="00025F3E">
              <w:rPr>
                <w:sz w:val="24"/>
                <w:szCs w:val="24"/>
              </w:rPr>
              <w:t xml:space="preserve">М. </w:t>
            </w:r>
            <w:proofErr w:type="spellStart"/>
            <w:r w:rsidRPr="00025F3E">
              <w:rPr>
                <w:sz w:val="24"/>
                <w:szCs w:val="24"/>
              </w:rPr>
              <w:t>Раухвергера</w:t>
            </w:r>
            <w:proofErr w:type="spellEnd"/>
          </w:p>
          <w:p w:rsidR="009D7A80" w:rsidRPr="00025F3E" w:rsidRDefault="009D7A80" w:rsidP="002067B2">
            <w:pPr>
              <w:rPr>
                <w:sz w:val="24"/>
                <w:szCs w:val="24"/>
              </w:rPr>
            </w:pPr>
            <w:r w:rsidRPr="00025F3E">
              <w:rPr>
                <w:sz w:val="24"/>
                <w:szCs w:val="24"/>
              </w:rPr>
              <w:t xml:space="preserve">«Плакса», «Злюка», «Резвушка» муз. </w:t>
            </w:r>
          </w:p>
          <w:p w:rsidR="009D7A80" w:rsidRPr="00025F3E" w:rsidRDefault="009D7A80" w:rsidP="002067B2">
            <w:pPr>
              <w:rPr>
                <w:sz w:val="24"/>
                <w:szCs w:val="24"/>
              </w:rPr>
            </w:pPr>
            <w:r w:rsidRPr="00025F3E">
              <w:rPr>
                <w:sz w:val="24"/>
                <w:szCs w:val="24"/>
              </w:rPr>
              <w:t xml:space="preserve">Д. </w:t>
            </w:r>
            <w:proofErr w:type="spellStart"/>
            <w:r w:rsidRPr="00025F3E">
              <w:rPr>
                <w:sz w:val="24"/>
                <w:szCs w:val="24"/>
              </w:rPr>
              <w:t>Кабалевского</w:t>
            </w:r>
            <w:proofErr w:type="spellEnd"/>
          </w:p>
          <w:p w:rsidR="009D7A80" w:rsidRPr="00025F3E" w:rsidRDefault="009D7A80" w:rsidP="002067B2">
            <w:pPr>
              <w:rPr>
                <w:sz w:val="24"/>
                <w:szCs w:val="24"/>
              </w:rPr>
            </w:pPr>
            <w:r w:rsidRPr="00025F3E">
              <w:rPr>
                <w:sz w:val="24"/>
                <w:szCs w:val="24"/>
              </w:rPr>
              <w:t xml:space="preserve">«Ах, вы сени» </w:t>
            </w:r>
            <w:proofErr w:type="spellStart"/>
            <w:r w:rsidRPr="00025F3E">
              <w:rPr>
                <w:sz w:val="24"/>
                <w:szCs w:val="24"/>
              </w:rPr>
              <w:t>р.н.м</w:t>
            </w:r>
            <w:proofErr w:type="spellEnd"/>
            <w:r w:rsidRPr="00025F3E">
              <w:rPr>
                <w:sz w:val="24"/>
                <w:szCs w:val="24"/>
              </w:rPr>
              <w:t>.</w:t>
            </w:r>
          </w:p>
          <w:p w:rsidR="009D7A80" w:rsidRPr="00025F3E" w:rsidRDefault="009D7A80" w:rsidP="002067B2">
            <w:pPr>
              <w:rPr>
                <w:sz w:val="24"/>
                <w:szCs w:val="24"/>
              </w:rPr>
            </w:pPr>
            <w:proofErr w:type="spellStart"/>
            <w:r w:rsidRPr="00025F3E">
              <w:rPr>
                <w:sz w:val="24"/>
                <w:szCs w:val="24"/>
              </w:rPr>
              <w:t>Попевка</w:t>
            </w:r>
            <w:proofErr w:type="spellEnd"/>
            <w:r w:rsidRPr="00025F3E">
              <w:rPr>
                <w:sz w:val="24"/>
                <w:szCs w:val="24"/>
              </w:rPr>
              <w:t xml:space="preserve"> «Гуси» М. Картуш.</w:t>
            </w:r>
          </w:p>
          <w:p w:rsidR="009D7A80" w:rsidRPr="00025F3E" w:rsidRDefault="009D7A80" w:rsidP="002067B2">
            <w:pPr>
              <w:rPr>
                <w:sz w:val="24"/>
                <w:szCs w:val="24"/>
              </w:rPr>
            </w:pPr>
            <w:r w:rsidRPr="00025F3E">
              <w:rPr>
                <w:sz w:val="24"/>
                <w:szCs w:val="24"/>
              </w:rPr>
              <w:t>«Зима» муз. В. Карасёвой</w:t>
            </w:r>
          </w:p>
          <w:p w:rsidR="009D7A80" w:rsidRPr="00025F3E" w:rsidRDefault="009D7A80" w:rsidP="002067B2">
            <w:pPr>
              <w:rPr>
                <w:sz w:val="24"/>
                <w:szCs w:val="24"/>
              </w:rPr>
            </w:pPr>
            <w:r w:rsidRPr="00025F3E">
              <w:rPr>
                <w:sz w:val="24"/>
                <w:szCs w:val="24"/>
              </w:rPr>
              <w:t>«Наша ёлка» муз. Н. </w:t>
            </w:r>
            <w:proofErr w:type="spellStart"/>
            <w:r w:rsidRPr="00025F3E">
              <w:rPr>
                <w:sz w:val="24"/>
                <w:szCs w:val="24"/>
              </w:rPr>
              <w:t>Вересокиной</w:t>
            </w:r>
            <w:proofErr w:type="spellEnd"/>
          </w:p>
          <w:p w:rsidR="009D7A80" w:rsidRPr="00025F3E" w:rsidRDefault="009D7A80" w:rsidP="002067B2">
            <w:pPr>
              <w:rPr>
                <w:sz w:val="24"/>
                <w:szCs w:val="24"/>
              </w:rPr>
            </w:pPr>
            <w:r w:rsidRPr="00025F3E">
              <w:rPr>
                <w:sz w:val="24"/>
                <w:szCs w:val="24"/>
              </w:rPr>
              <w:t>«Ёлочка-краса» З. </w:t>
            </w:r>
            <w:proofErr w:type="spellStart"/>
            <w:r w:rsidRPr="00025F3E">
              <w:rPr>
                <w:sz w:val="24"/>
                <w:szCs w:val="24"/>
              </w:rPr>
              <w:t>Роот</w:t>
            </w:r>
            <w:proofErr w:type="spellEnd"/>
          </w:p>
          <w:p w:rsidR="009D7A80" w:rsidRPr="00025F3E" w:rsidRDefault="009D7A80" w:rsidP="002067B2">
            <w:pPr>
              <w:rPr>
                <w:sz w:val="24"/>
                <w:szCs w:val="24"/>
              </w:rPr>
            </w:pPr>
            <w:r w:rsidRPr="00025F3E">
              <w:rPr>
                <w:sz w:val="24"/>
                <w:szCs w:val="24"/>
              </w:rPr>
              <w:t xml:space="preserve">«Ой, Мороз» муз. </w:t>
            </w:r>
            <w:proofErr w:type="spellStart"/>
            <w:r w:rsidRPr="00025F3E">
              <w:rPr>
                <w:sz w:val="24"/>
                <w:szCs w:val="24"/>
              </w:rPr>
              <w:t>Левкодимова</w:t>
            </w:r>
            <w:proofErr w:type="spellEnd"/>
          </w:p>
          <w:p w:rsidR="009D7A80" w:rsidRPr="00025F3E" w:rsidRDefault="009D7A80" w:rsidP="002067B2">
            <w:pPr>
              <w:rPr>
                <w:sz w:val="24"/>
                <w:szCs w:val="24"/>
              </w:rPr>
            </w:pPr>
            <w:r w:rsidRPr="00025F3E">
              <w:rPr>
                <w:sz w:val="24"/>
                <w:szCs w:val="24"/>
              </w:rPr>
              <w:t xml:space="preserve">«Танец около ёлки» </w:t>
            </w:r>
          </w:p>
          <w:p w:rsidR="009D7A80" w:rsidRPr="00025F3E" w:rsidRDefault="009D7A80" w:rsidP="002067B2">
            <w:pPr>
              <w:rPr>
                <w:sz w:val="24"/>
                <w:szCs w:val="24"/>
              </w:rPr>
            </w:pPr>
            <w:r w:rsidRPr="00025F3E">
              <w:rPr>
                <w:sz w:val="24"/>
                <w:szCs w:val="24"/>
              </w:rPr>
              <w:t xml:space="preserve"> муз. Ю. </w:t>
            </w:r>
            <w:proofErr w:type="spellStart"/>
            <w:r w:rsidRPr="00025F3E">
              <w:rPr>
                <w:sz w:val="24"/>
                <w:szCs w:val="24"/>
              </w:rPr>
              <w:t>Слонова</w:t>
            </w:r>
            <w:proofErr w:type="spellEnd"/>
          </w:p>
          <w:p w:rsidR="009D7A80" w:rsidRPr="00025F3E" w:rsidRDefault="009D7A80" w:rsidP="002067B2">
            <w:pPr>
              <w:rPr>
                <w:sz w:val="24"/>
                <w:szCs w:val="24"/>
              </w:rPr>
            </w:pPr>
            <w:r w:rsidRPr="00025F3E">
              <w:rPr>
                <w:sz w:val="24"/>
                <w:szCs w:val="24"/>
              </w:rPr>
              <w:t>«Маленький танец»</w:t>
            </w:r>
          </w:p>
          <w:p w:rsidR="009D7A80" w:rsidRPr="00025F3E" w:rsidRDefault="009D7A80" w:rsidP="002067B2">
            <w:pPr>
              <w:rPr>
                <w:sz w:val="24"/>
                <w:szCs w:val="24"/>
              </w:rPr>
            </w:pPr>
            <w:r w:rsidRPr="00025F3E">
              <w:rPr>
                <w:sz w:val="24"/>
                <w:szCs w:val="24"/>
              </w:rPr>
              <w:t>муз. Н. Александровой</w:t>
            </w:r>
          </w:p>
          <w:p w:rsidR="009D7A80" w:rsidRPr="00025F3E" w:rsidRDefault="009D7A80" w:rsidP="002067B2">
            <w:pPr>
              <w:rPr>
                <w:sz w:val="24"/>
                <w:szCs w:val="24"/>
              </w:rPr>
            </w:pPr>
            <w:r w:rsidRPr="00025F3E">
              <w:rPr>
                <w:sz w:val="24"/>
                <w:szCs w:val="24"/>
              </w:rPr>
              <w:t>«Мишка на санках» муз. Е. </w:t>
            </w:r>
            <w:proofErr w:type="spellStart"/>
            <w:r w:rsidRPr="00025F3E">
              <w:rPr>
                <w:sz w:val="24"/>
                <w:szCs w:val="24"/>
              </w:rPr>
              <w:t>Макшанцевой</w:t>
            </w:r>
            <w:proofErr w:type="spellEnd"/>
          </w:p>
          <w:p w:rsidR="009D7A80" w:rsidRPr="00025F3E" w:rsidRDefault="009D7A80" w:rsidP="002067B2">
            <w:pPr>
              <w:rPr>
                <w:sz w:val="24"/>
                <w:szCs w:val="24"/>
              </w:rPr>
            </w:pPr>
            <w:r w:rsidRPr="00025F3E">
              <w:rPr>
                <w:sz w:val="24"/>
                <w:szCs w:val="24"/>
              </w:rPr>
              <w:t xml:space="preserve">Игра «Бубен» </w:t>
            </w:r>
          </w:p>
          <w:p w:rsidR="009D7A80" w:rsidRPr="00025F3E" w:rsidRDefault="009D7A80" w:rsidP="002067B2">
            <w:pPr>
              <w:rPr>
                <w:sz w:val="24"/>
                <w:szCs w:val="24"/>
              </w:rPr>
            </w:pPr>
            <w:r w:rsidRPr="00025F3E">
              <w:rPr>
                <w:sz w:val="24"/>
                <w:szCs w:val="24"/>
              </w:rPr>
              <w:t>сл. и муз. М. </w:t>
            </w:r>
            <w:proofErr w:type="spellStart"/>
            <w:r w:rsidRPr="00025F3E">
              <w:rPr>
                <w:sz w:val="24"/>
                <w:szCs w:val="24"/>
              </w:rPr>
              <w:t>Картушиной</w:t>
            </w:r>
            <w:proofErr w:type="spellEnd"/>
          </w:p>
          <w:p w:rsidR="009D7A80" w:rsidRPr="00025F3E" w:rsidRDefault="009D7A80" w:rsidP="002067B2">
            <w:pPr>
              <w:rPr>
                <w:sz w:val="24"/>
                <w:szCs w:val="24"/>
              </w:rPr>
            </w:pPr>
            <w:r w:rsidRPr="00025F3E">
              <w:rPr>
                <w:sz w:val="24"/>
                <w:szCs w:val="24"/>
              </w:rPr>
              <w:t>Игра с колокольчиками</w:t>
            </w:r>
          </w:p>
          <w:p w:rsidR="009D7A80" w:rsidRPr="00025F3E" w:rsidRDefault="009D7A80" w:rsidP="002067B2">
            <w:pPr>
              <w:rPr>
                <w:sz w:val="24"/>
                <w:szCs w:val="24"/>
              </w:rPr>
            </w:pPr>
            <w:r w:rsidRPr="00025F3E">
              <w:rPr>
                <w:sz w:val="24"/>
                <w:szCs w:val="24"/>
              </w:rPr>
              <w:t>муз. Н.Р.- Корсакова</w:t>
            </w: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2.</w:t>
            </w:r>
          </w:p>
        </w:tc>
        <w:tc>
          <w:tcPr>
            <w:tcW w:w="3402" w:type="dxa"/>
          </w:tcPr>
          <w:p w:rsidR="009D7A80" w:rsidRPr="00025F3E" w:rsidRDefault="009D7A80" w:rsidP="002067B2">
            <w:pPr>
              <w:rPr>
                <w:sz w:val="24"/>
                <w:szCs w:val="24"/>
              </w:rPr>
            </w:pPr>
            <w:r w:rsidRPr="00025F3E">
              <w:rPr>
                <w:sz w:val="24"/>
                <w:szCs w:val="24"/>
              </w:rPr>
              <w:t>Учить детей воспринимать контрастное настроение музыкального произведения, понимать его внутреннее эмоциональное содержание</w:t>
            </w:r>
          </w:p>
        </w:tc>
        <w:tc>
          <w:tcPr>
            <w:tcW w:w="3118" w:type="dxa"/>
          </w:tcPr>
          <w:p w:rsidR="009D7A80" w:rsidRPr="00025F3E" w:rsidRDefault="009D7A80" w:rsidP="002067B2">
            <w:pPr>
              <w:rPr>
                <w:sz w:val="24"/>
                <w:szCs w:val="24"/>
              </w:rPr>
            </w:pPr>
            <w:r w:rsidRPr="00025F3E">
              <w:rPr>
                <w:sz w:val="24"/>
                <w:szCs w:val="24"/>
              </w:rPr>
              <w:t>Способствовать приобщению к мелодичному исполнению песен в соответствии с характером и настроением, сопровождая пение выразительными, ритмичными движениями</w:t>
            </w:r>
          </w:p>
        </w:tc>
        <w:tc>
          <w:tcPr>
            <w:tcW w:w="3261" w:type="dxa"/>
          </w:tcPr>
          <w:p w:rsidR="009D7A80" w:rsidRPr="00025F3E" w:rsidRDefault="009D7A80" w:rsidP="002067B2">
            <w:pPr>
              <w:rPr>
                <w:sz w:val="24"/>
                <w:szCs w:val="24"/>
              </w:rPr>
            </w:pPr>
            <w:r w:rsidRPr="00025F3E">
              <w:rPr>
                <w:sz w:val="24"/>
                <w:szCs w:val="24"/>
              </w:rPr>
              <w:t>Развивать умение строиться в ровный, красивый круг.</w:t>
            </w:r>
          </w:p>
          <w:p w:rsidR="009D7A80" w:rsidRPr="00025F3E" w:rsidRDefault="009D7A80" w:rsidP="002067B2">
            <w:pPr>
              <w:rPr>
                <w:sz w:val="24"/>
                <w:szCs w:val="24"/>
              </w:rPr>
            </w:pPr>
            <w:r w:rsidRPr="00025F3E">
              <w:rPr>
                <w:sz w:val="24"/>
                <w:szCs w:val="24"/>
              </w:rPr>
              <w:t>Учить детей ритмично и слаженно двигаться по кругу</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2.</w:t>
            </w:r>
          </w:p>
        </w:tc>
        <w:tc>
          <w:tcPr>
            <w:tcW w:w="573" w:type="dxa"/>
          </w:tcPr>
          <w:p w:rsidR="009D7A80" w:rsidRPr="00025F3E" w:rsidRDefault="009D7A80" w:rsidP="002067B2">
            <w:pPr>
              <w:jc w:val="center"/>
              <w:rPr>
                <w:sz w:val="24"/>
                <w:szCs w:val="24"/>
              </w:rPr>
            </w:pPr>
            <w:r w:rsidRPr="00025F3E">
              <w:rPr>
                <w:sz w:val="24"/>
                <w:szCs w:val="24"/>
              </w:rPr>
              <w:t>3.</w:t>
            </w:r>
          </w:p>
        </w:tc>
        <w:tc>
          <w:tcPr>
            <w:tcW w:w="3402" w:type="dxa"/>
          </w:tcPr>
          <w:p w:rsidR="009D7A80" w:rsidRPr="00025F3E" w:rsidRDefault="009D7A80" w:rsidP="002067B2">
            <w:pPr>
              <w:rPr>
                <w:sz w:val="24"/>
                <w:szCs w:val="24"/>
              </w:rPr>
            </w:pPr>
            <w:r w:rsidRPr="00025F3E">
              <w:rPr>
                <w:sz w:val="24"/>
                <w:szCs w:val="24"/>
              </w:rPr>
              <w:t>Учить слушать музыкальное произведение до конца, понимать характер музыки</w:t>
            </w:r>
          </w:p>
        </w:tc>
        <w:tc>
          <w:tcPr>
            <w:tcW w:w="3118" w:type="dxa"/>
          </w:tcPr>
          <w:p w:rsidR="009D7A80" w:rsidRPr="00025F3E" w:rsidRDefault="009D7A80" w:rsidP="002067B2">
            <w:pPr>
              <w:rPr>
                <w:sz w:val="24"/>
                <w:szCs w:val="24"/>
              </w:rPr>
            </w:pPr>
            <w:r w:rsidRPr="00025F3E">
              <w:rPr>
                <w:sz w:val="24"/>
                <w:szCs w:val="24"/>
              </w:rPr>
              <w:t>Формировать умение начинать пение сразу после вступления при поддержке взрослых, петь без крика в умеренном темпе. Расширять певческий диапазон</w:t>
            </w:r>
          </w:p>
        </w:tc>
        <w:tc>
          <w:tcPr>
            <w:tcW w:w="3261" w:type="dxa"/>
          </w:tcPr>
          <w:p w:rsidR="009D7A80" w:rsidRPr="00025F3E" w:rsidRDefault="009D7A80" w:rsidP="002067B2">
            <w:pPr>
              <w:rPr>
                <w:sz w:val="24"/>
                <w:szCs w:val="24"/>
              </w:rPr>
            </w:pPr>
            <w:r w:rsidRPr="00025F3E">
              <w:rPr>
                <w:sz w:val="24"/>
                <w:szCs w:val="24"/>
              </w:rPr>
              <w:t>Учить детей ритмично и эмоционально выполнять движения по тексту песен</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4.</w:t>
            </w:r>
          </w:p>
        </w:tc>
        <w:tc>
          <w:tcPr>
            <w:tcW w:w="3402" w:type="dxa"/>
          </w:tcPr>
          <w:p w:rsidR="009D7A80" w:rsidRPr="00025F3E" w:rsidRDefault="009D7A80" w:rsidP="002067B2">
            <w:pPr>
              <w:rPr>
                <w:sz w:val="24"/>
                <w:szCs w:val="24"/>
              </w:rPr>
            </w:pPr>
            <w:r w:rsidRPr="00025F3E">
              <w:rPr>
                <w:sz w:val="24"/>
                <w:szCs w:val="24"/>
              </w:rPr>
              <w:t>Способствовать приобщению детей к музыке, воспитывать желание слушать её</w:t>
            </w:r>
          </w:p>
        </w:tc>
        <w:tc>
          <w:tcPr>
            <w:tcW w:w="3118" w:type="dxa"/>
          </w:tcPr>
          <w:p w:rsidR="009D7A80" w:rsidRPr="00025F3E" w:rsidRDefault="009D7A80" w:rsidP="002067B2">
            <w:pPr>
              <w:rPr>
                <w:sz w:val="24"/>
                <w:szCs w:val="24"/>
              </w:rPr>
            </w:pPr>
            <w:r w:rsidRPr="00025F3E">
              <w:rPr>
                <w:sz w:val="24"/>
                <w:szCs w:val="24"/>
              </w:rPr>
              <w:t xml:space="preserve">Формировать умение петь не сложные песни, подстраиваясь к интонациям пения педагога, закреплять умение исполнять песни </w:t>
            </w:r>
            <w:r w:rsidRPr="00025F3E">
              <w:rPr>
                <w:sz w:val="24"/>
                <w:szCs w:val="24"/>
              </w:rPr>
              <w:lastRenderedPageBreak/>
              <w:t>эмоционально, с настроением</w:t>
            </w:r>
          </w:p>
        </w:tc>
        <w:tc>
          <w:tcPr>
            <w:tcW w:w="3261" w:type="dxa"/>
          </w:tcPr>
          <w:p w:rsidR="009D7A80" w:rsidRPr="00025F3E" w:rsidRDefault="009D7A80" w:rsidP="002067B2">
            <w:pPr>
              <w:rPr>
                <w:sz w:val="24"/>
                <w:szCs w:val="24"/>
              </w:rPr>
            </w:pPr>
            <w:r w:rsidRPr="00025F3E">
              <w:rPr>
                <w:sz w:val="24"/>
                <w:szCs w:val="24"/>
              </w:rPr>
              <w:lastRenderedPageBreak/>
              <w:t>Учить детей эмоциональному и выразительному исполнению движений в новогодних песнях и хороводах</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lastRenderedPageBreak/>
              <w:t>3.</w:t>
            </w:r>
          </w:p>
        </w:tc>
        <w:tc>
          <w:tcPr>
            <w:tcW w:w="573" w:type="dxa"/>
          </w:tcPr>
          <w:p w:rsidR="009D7A80" w:rsidRPr="00025F3E" w:rsidRDefault="009D7A80" w:rsidP="002067B2">
            <w:pPr>
              <w:jc w:val="center"/>
              <w:rPr>
                <w:sz w:val="24"/>
                <w:szCs w:val="24"/>
              </w:rPr>
            </w:pPr>
            <w:r w:rsidRPr="00025F3E">
              <w:rPr>
                <w:sz w:val="24"/>
                <w:szCs w:val="24"/>
              </w:rPr>
              <w:t>5.</w:t>
            </w:r>
          </w:p>
        </w:tc>
        <w:tc>
          <w:tcPr>
            <w:tcW w:w="3402" w:type="dxa"/>
          </w:tcPr>
          <w:p w:rsidR="009D7A80" w:rsidRPr="00025F3E" w:rsidRDefault="009D7A80" w:rsidP="002067B2">
            <w:pPr>
              <w:rPr>
                <w:sz w:val="24"/>
                <w:szCs w:val="24"/>
              </w:rPr>
            </w:pPr>
            <w:r w:rsidRPr="00025F3E">
              <w:rPr>
                <w:sz w:val="24"/>
                <w:szCs w:val="24"/>
              </w:rPr>
              <w:t>Учить детей узнавать знакомые музыкальные произведения, слышать и характеризовать звуки</w:t>
            </w:r>
          </w:p>
        </w:tc>
        <w:tc>
          <w:tcPr>
            <w:tcW w:w="3118" w:type="dxa"/>
          </w:tcPr>
          <w:p w:rsidR="009D7A80" w:rsidRPr="00025F3E" w:rsidRDefault="009D7A80" w:rsidP="002067B2">
            <w:pPr>
              <w:rPr>
                <w:sz w:val="24"/>
                <w:szCs w:val="24"/>
              </w:rPr>
            </w:pPr>
            <w:r w:rsidRPr="00025F3E">
              <w:rPr>
                <w:sz w:val="24"/>
                <w:szCs w:val="24"/>
              </w:rPr>
              <w:t>Формировать умение сопровождать пение несложными танцевальными движениями в кругу. Сопровождать пение ритмичными притопами и хлопками</w:t>
            </w:r>
          </w:p>
        </w:tc>
        <w:tc>
          <w:tcPr>
            <w:tcW w:w="3261" w:type="dxa"/>
          </w:tcPr>
          <w:p w:rsidR="009D7A80" w:rsidRPr="00025F3E" w:rsidRDefault="009D7A80" w:rsidP="002067B2">
            <w:pPr>
              <w:rPr>
                <w:sz w:val="24"/>
                <w:szCs w:val="24"/>
              </w:rPr>
            </w:pPr>
            <w:r w:rsidRPr="00025F3E">
              <w:rPr>
                <w:sz w:val="24"/>
                <w:szCs w:val="24"/>
              </w:rPr>
              <w:t xml:space="preserve">Вызывать интерес к музыкальной игре, эмоциональный отклик на музыкально-игровую деятельность </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6.</w:t>
            </w:r>
          </w:p>
        </w:tc>
        <w:tc>
          <w:tcPr>
            <w:tcW w:w="3402" w:type="dxa"/>
          </w:tcPr>
          <w:p w:rsidR="009D7A80" w:rsidRPr="00025F3E" w:rsidRDefault="009D7A80" w:rsidP="002067B2">
            <w:pPr>
              <w:rPr>
                <w:sz w:val="24"/>
                <w:szCs w:val="24"/>
              </w:rPr>
            </w:pPr>
            <w:r w:rsidRPr="00025F3E">
              <w:rPr>
                <w:sz w:val="24"/>
                <w:szCs w:val="24"/>
              </w:rPr>
              <w:t>Учить определять 1 и 2-х частную форму произведения. Различать контрастное настроение отдельных частей музыкального произведения</w:t>
            </w:r>
          </w:p>
        </w:tc>
        <w:tc>
          <w:tcPr>
            <w:tcW w:w="3118" w:type="dxa"/>
          </w:tcPr>
          <w:p w:rsidR="009D7A80" w:rsidRPr="00025F3E" w:rsidRDefault="009D7A80" w:rsidP="002067B2">
            <w:pPr>
              <w:rPr>
                <w:sz w:val="24"/>
                <w:szCs w:val="24"/>
              </w:rPr>
            </w:pPr>
            <w:r w:rsidRPr="00025F3E">
              <w:rPr>
                <w:sz w:val="24"/>
                <w:szCs w:val="24"/>
              </w:rPr>
              <w:t>Учить детей эмоциональному исполнению новогодних песен.</w:t>
            </w:r>
          </w:p>
          <w:p w:rsidR="009D7A80" w:rsidRPr="00025F3E" w:rsidRDefault="009D7A80" w:rsidP="002067B2">
            <w:pPr>
              <w:rPr>
                <w:sz w:val="24"/>
                <w:szCs w:val="24"/>
              </w:rPr>
            </w:pPr>
            <w:r w:rsidRPr="00025F3E">
              <w:rPr>
                <w:sz w:val="24"/>
                <w:szCs w:val="24"/>
              </w:rPr>
              <w:t>Формировать умение чётко и понятно произносить слова</w:t>
            </w:r>
          </w:p>
        </w:tc>
        <w:tc>
          <w:tcPr>
            <w:tcW w:w="3261" w:type="dxa"/>
          </w:tcPr>
          <w:p w:rsidR="009D7A80" w:rsidRPr="00025F3E" w:rsidRDefault="009D7A80" w:rsidP="002067B2">
            <w:pPr>
              <w:rPr>
                <w:sz w:val="24"/>
                <w:szCs w:val="24"/>
              </w:rPr>
            </w:pPr>
            <w:r w:rsidRPr="00025F3E">
              <w:rPr>
                <w:sz w:val="24"/>
                <w:szCs w:val="24"/>
              </w:rPr>
              <w:t xml:space="preserve">Совершенствовать умение ритмично исполнять танцевальные движения в кругу </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4.</w:t>
            </w:r>
          </w:p>
        </w:tc>
        <w:tc>
          <w:tcPr>
            <w:tcW w:w="573" w:type="dxa"/>
          </w:tcPr>
          <w:p w:rsidR="009D7A80" w:rsidRPr="00025F3E" w:rsidRDefault="009D7A80" w:rsidP="002067B2">
            <w:pPr>
              <w:jc w:val="center"/>
              <w:rPr>
                <w:sz w:val="24"/>
                <w:szCs w:val="24"/>
              </w:rPr>
            </w:pPr>
            <w:r w:rsidRPr="00025F3E">
              <w:rPr>
                <w:sz w:val="24"/>
                <w:szCs w:val="24"/>
              </w:rPr>
              <w:t>7.</w:t>
            </w:r>
          </w:p>
        </w:tc>
        <w:tc>
          <w:tcPr>
            <w:tcW w:w="3402" w:type="dxa"/>
          </w:tcPr>
          <w:p w:rsidR="009D7A80" w:rsidRPr="00025F3E" w:rsidRDefault="009D7A80" w:rsidP="002067B2">
            <w:pPr>
              <w:rPr>
                <w:sz w:val="24"/>
                <w:szCs w:val="24"/>
              </w:rPr>
            </w:pPr>
            <w:r w:rsidRPr="00025F3E">
              <w:rPr>
                <w:sz w:val="24"/>
                <w:szCs w:val="24"/>
              </w:rPr>
              <w:t xml:space="preserve">Воспитывать эмоциональный отклик на музыку весёлого характера, выполнить ритмичные танцевальные движения под музыку танцевального характера </w:t>
            </w:r>
          </w:p>
        </w:tc>
        <w:tc>
          <w:tcPr>
            <w:tcW w:w="3118" w:type="dxa"/>
          </w:tcPr>
          <w:p w:rsidR="009D7A80" w:rsidRPr="00025F3E" w:rsidRDefault="009D7A80" w:rsidP="002067B2">
            <w:pPr>
              <w:rPr>
                <w:sz w:val="24"/>
                <w:szCs w:val="24"/>
              </w:rPr>
            </w:pPr>
            <w:r w:rsidRPr="00025F3E">
              <w:rPr>
                <w:sz w:val="24"/>
                <w:szCs w:val="24"/>
              </w:rPr>
              <w:t>Продолжать формировать умение детей петь естественным голосом, в одном темпе, дружно начинать после музыкального вступления.</w:t>
            </w:r>
          </w:p>
        </w:tc>
        <w:tc>
          <w:tcPr>
            <w:tcW w:w="3261" w:type="dxa"/>
          </w:tcPr>
          <w:p w:rsidR="009D7A80" w:rsidRPr="00025F3E" w:rsidRDefault="009D7A80" w:rsidP="002067B2">
            <w:pPr>
              <w:rPr>
                <w:sz w:val="24"/>
                <w:szCs w:val="24"/>
              </w:rPr>
            </w:pPr>
            <w:r w:rsidRPr="00025F3E">
              <w:rPr>
                <w:sz w:val="24"/>
                <w:szCs w:val="24"/>
              </w:rPr>
              <w:t>Учить выполнять движения танца по показу взрослых, на</w:t>
            </w:r>
            <w:r w:rsidRPr="00025F3E">
              <w:rPr>
                <w:sz w:val="24"/>
                <w:szCs w:val="24"/>
              </w:rPr>
              <w:softHyphen/>
              <w:t xml:space="preserve">чинать и заканчивать движения с началом и окончанием музыки </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8.</w:t>
            </w:r>
          </w:p>
        </w:tc>
        <w:tc>
          <w:tcPr>
            <w:tcW w:w="3402" w:type="dxa"/>
          </w:tcPr>
          <w:p w:rsidR="009D7A80" w:rsidRPr="00025F3E" w:rsidRDefault="009D7A80" w:rsidP="002067B2">
            <w:pPr>
              <w:rPr>
                <w:sz w:val="24"/>
                <w:szCs w:val="24"/>
              </w:rPr>
            </w:pPr>
            <w:r w:rsidRPr="00025F3E">
              <w:rPr>
                <w:sz w:val="24"/>
                <w:szCs w:val="24"/>
              </w:rPr>
              <w:t xml:space="preserve">Формировать восприятие и различение ритма, динамики звука. </w:t>
            </w:r>
          </w:p>
          <w:p w:rsidR="009D7A80" w:rsidRPr="00025F3E" w:rsidRDefault="009D7A80" w:rsidP="002067B2">
            <w:pPr>
              <w:rPr>
                <w:sz w:val="24"/>
                <w:szCs w:val="24"/>
              </w:rPr>
            </w:pPr>
            <w:r w:rsidRPr="00025F3E">
              <w:rPr>
                <w:sz w:val="24"/>
                <w:szCs w:val="24"/>
              </w:rPr>
              <w:t xml:space="preserve">Формировать навык умения ритмично подыгрывать на детских музыкальных инструментах </w:t>
            </w:r>
          </w:p>
        </w:tc>
        <w:tc>
          <w:tcPr>
            <w:tcW w:w="3118" w:type="dxa"/>
          </w:tcPr>
          <w:p w:rsidR="009D7A80" w:rsidRPr="00025F3E" w:rsidRDefault="009D7A80" w:rsidP="002067B2">
            <w:pPr>
              <w:rPr>
                <w:sz w:val="24"/>
                <w:szCs w:val="24"/>
              </w:rPr>
            </w:pPr>
            <w:r w:rsidRPr="00025F3E">
              <w:rPr>
                <w:sz w:val="24"/>
                <w:szCs w:val="24"/>
              </w:rPr>
              <w:t>Учить детей исполнять песни мелодично, ритмично,</w:t>
            </w:r>
          </w:p>
          <w:p w:rsidR="009D7A80" w:rsidRPr="00025F3E" w:rsidRDefault="009D7A80" w:rsidP="002067B2">
            <w:pPr>
              <w:rPr>
                <w:sz w:val="24"/>
                <w:szCs w:val="24"/>
              </w:rPr>
            </w:pPr>
            <w:r w:rsidRPr="00025F3E">
              <w:rPr>
                <w:sz w:val="24"/>
                <w:szCs w:val="24"/>
              </w:rPr>
              <w:t>сопровождая пение ритмичными движениями в хороводе</w:t>
            </w:r>
          </w:p>
        </w:tc>
        <w:tc>
          <w:tcPr>
            <w:tcW w:w="3261" w:type="dxa"/>
          </w:tcPr>
          <w:p w:rsidR="009D7A80" w:rsidRPr="00025F3E" w:rsidRDefault="009D7A80" w:rsidP="002067B2">
            <w:pPr>
              <w:rPr>
                <w:sz w:val="24"/>
                <w:szCs w:val="24"/>
              </w:rPr>
            </w:pPr>
            <w:r w:rsidRPr="00025F3E">
              <w:rPr>
                <w:sz w:val="24"/>
                <w:szCs w:val="24"/>
              </w:rPr>
              <w:t>Различать движениями двухчастную форму музыкального произведения.</w:t>
            </w:r>
          </w:p>
          <w:p w:rsidR="009D7A80" w:rsidRPr="00025F3E" w:rsidRDefault="009D7A80" w:rsidP="002067B2">
            <w:pPr>
              <w:rPr>
                <w:sz w:val="24"/>
                <w:szCs w:val="24"/>
              </w:rPr>
            </w:pPr>
            <w:r w:rsidRPr="00025F3E">
              <w:rPr>
                <w:sz w:val="24"/>
                <w:szCs w:val="24"/>
              </w:rPr>
              <w:t>Развивать двигательную активность</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9.</w:t>
            </w:r>
          </w:p>
        </w:tc>
        <w:tc>
          <w:tcPr>
            <w:tcW w:w="3402" w:type="dxa"/>
          </w:tcPr>
          <w:p w:rsidR="009D7A80" w:rsidRPr="00025F3E" w:rsidRDefault="009D7A80" w:rsidP="002067B2">
            <w:pPr>
              <w:rPr>
                <w:sz w:val="24"/>
                <w:szCs w:val="24"/>
              </w:rPr>
            </w:pPr>
            <w:r w:rsidRPr="00025F3E">
              <w:rPr>
                <w:sz w:val="24"/>
                <w:szCs w:val="24"/>
              </w:rPr>
              <w:t xml:space="preserve">Продолжать работу по формированию </w:t>
            </w:r>
            <w:proofErr w:type="spellStart"/>
            <w:r w:rsidRPr="00025F3E">
              <w:rPr>
                <w:sz w:val="24"/>
                <w:szCs w:val="24"/>
              </w:rPr>
              <w:t>звуковысотного</w:t>
            </w:r>
            <w:proofErr w:type="spellEnd"/>
            <w:r w:rsidRPr="00025F3E">
              <w:rPr>
                <w:sz w:val="24"/>
                <w:szCs w:val="24"/>
              </w:rPr>
              <w:t xml:space="preserve">, ритмического, тембрового и </w:t>
            </w:r>
            <w:r w:rsidRPr="00025F3E">
              <w:rPr>
                <w:sz w:val="24"/>
                <w:szCs w:val="24"/>
              </w:rPr>
              <w:lastRenderedPageBreak/>
              <w:t>динамического восприятия</w:t>
            </w:r>
          </w:p>
        </w:tc>
        <w:tc>
          <w:tcPr>
            <w:tcW w:w="3118" w:type="dxa"/>
          </w:tcPr>
          <w:p w:rsidR="009D7A80" w:rsidRPr="00025F3E" w:rsidRDefault="009D7A80" w:rsidP="002067B2">
            <w:pPr>
              <w:rPr>
                <w:sz w:val="24"/>
                <w:szCs w:val="24"/>
              </w:rPr>
            </w:pPr>
            <w:r w:rsidRPr="00025F3E">
              <w:rPr>
                <w:sz w:val="24"/>
                <w:szCs w:val="24"/>
              </w:rPr>
              <w:lastRenderedPageBreak/>
              <w:t xml:space="preserve">Продолжать прививать детям навыки точного интонирования, способности точно и </w:t>
            </w:r>
            <w:r w:rsidRPr="00025F3E">
              <w:rPr>
                <w:sz w:val="24"/>
                <w:szCs w:val="24"/>
              </w:rPr>
              <w:lastRenderedPageBreak/>
              <w:t xml:space="preserve">ритмично передавать простейшую мелодию </w:t>
            </w:r>
          </w:p>
        </w:tc>
        <w:tc>
          <w:tcPr>
            <w:tcW w:w="3261" w:type="dxa"/>
          </w:tcPr>
          <w:p w:rsidR="009D7A80" w:rsidRPr="00025F3E" w:rsidRDefault="009D7A80" w:rsidP="002067B2">
            <w:pPr>
              <w:rPr>
                <w:sz w:val="24"/>
                <w:szCs w:val="24"/>
              </w:rPr>
            </w:pPr>
            <w:r w:rsidRPr="00025F3E">
              <w:rPr>
                <w:sz w:val="24"/>
                <w:szCs w:val="24"/>
              </w:rPr>
              <w:lastRenderedPageBreak/>
              <w:t xml:space="preserve">Развивать умение передавать в движении бодрый и спокойный характер музыки. </w:t>
            </w:r>
          </w:p>
          <w:p w:rsidR="009D7A80" w:rsidRPr="00025F3E" w:rsidRDefault="009D7A80" w:rsidP="002067B2">
            <w:pPr>
              <w:rPr>
                <w:sz w:val="24"/>
                <w:szCs w:val="24"/>
              </w:rPr>
            </w:pPr>
            <w:r w:rsidRPr="00025F3E">
              <w:rPr>
                <w:sz w:val="24"/>
                <w:szCs w:val="24"/>
              </w:rPr>
              <w:t xml:space="preserve">Закреплять имеющиеся у </w:t>
            </w:r>
            <w:r w:rsidRPr="00025F3E">
              <w:rPr>
                <w:sz w:val="24"/>
                <w:szCs w:val="24"/>
              </w:rPr>
              <w:lastRenderedPageBreak/>
              <w:t xml:space="preserve">детей навыки </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2067B2">
        <w:tc>
          <w:tcPr>
            <w:tcW w:w="15593" w:type="dxa"/>
            <w:gridSpan w:val="7"/>
          </w:tcPr>
          <w:p w:rsidR="009D7A80" w:rsidRPr="00025F3E" w:rsidRDefault="009D7A80" w:rsidP="002067B2">
            <w:pPr>
              <w:jc w:val="center"/>
              <w:rPr>
                <w:b/>
                <w:sz w:val="24"/>
                <w:szCs w:val="24"/>
              </w:rPr>
            </w:pPr>
            <w:r w:rsidRPr="00025F3E">
              <w:rPr>
                <w:b/>
                <w:sz w:val="24"/>
                <w:szCs w:val="24"/>
              </w:rPr>
              <w:lastRenderedPageBreak/>
              <w:t>ЯНВАРЬ</w:t>
            </w:r>
          </w:p>
        </w:tc>
      </w:tr>
      <w:tr w:rsidR="009D7A80" w:rsidRPr="00025F3E" w:rsidTr="009D7A80">
        <w:trPr>
          <w:trHeight w:val="1002"/>
        </w:trPr>
        <w:tc>
          <w:tcPr>
            <w:tcW w:w="419" w:type="dxa"/>
          </w:tcPr>
          <w:p w:rsidR="009D7A80" w:rsidRPr="00025F3E" w:rsidRDefault="009D7A80" w:rsidP="002067B2">
            <w:pPr>
              <w:jc w:val="center"/>
              <w:rPr>
                <w:sz w:val="24"/>
                <w:szCs w:val="24"/>
              </w:rPr>
            </w:pPr>
            <w:r w:rsidRPr="00025F3E">
              <w:rPr>
                <w:sz w:val="24"/>
                <w:szCs w:val="24"/>
              </w:rPr>
              <w:t>1.</w:t>
            </w:r>
          </w:p>
        </w:tc>
        <w:tc>
          <w:tcPr>
            <w:tcW w:w="573" w:type="dxa"/>
          </w:tcPr>
          <w:p w:rsidR="009D7A80" w:rsidRPr="00025F3E" w:rsidRDefault="009D7A80" w:rsidP="002067B2">
            <w:pPr>
              <w:jc w:val="center"/>
              <w:rPr>
                <w:sz w:val="24"/>
                <w:szCs w:val="24"/>
              </w:rPr>
            </w:pPr>
            <w:r w:rsidRPr="00025F3E">
              <w:rPr>
                <w:sz w:val="24"/>
                <w:szCs w:val="24"/>
              </w:rPr>
              <w:t>1.</w:t>
            </w:r>
          </w:p>
        </w:tc>
        <w:tc>
          <w:tcPr>
            <w:tcW w:w="3402" w:type="dxa"/>
          </w:tcPr>
          <w:p w:rsidR="009D7A80" w:rsidRPr="00025F3E" w:rsidRDefault="009D7A80" w:rsidP="002067B2">
            <w:pPr>
              <w:rPr>
                <w:sz w:val="24"/>
                <w:szCs w:val="24"/>
              </w:rPr>
            </w:pPr>
            <w:r w:rsidRPr="00025F3E">
              <w:rPr>
                <w:sz w:val="24"/>
                <w:szCs w:val="24"/>
              </w:rPr>
              <w:t>Вызывать у детей эмоциональный отклик на музыку разного характера. Формировать умение выражать в движениях эмоциональное состояние</w:t>
            </w:r>
          </w:p>
        </w:tc>
        <w:tc>
          <w:tcPr>
            <w:tcW w:w="3118" w:type="dxa"/>
          </w:tcPr>
          <w:p w:rsidR="009D7A80" w:rsidRPr="00025F3E" w:rsidRDefault="009D7A80" w:rsidP="002067B2">
            <w:pPr>
              <w:rPr>
                <w:sz w:val="24"/>
                <w:szCs w:val="24"/>
              </w:rPr>
            </w:pPr>
            <w:r w:rsidRPr="00025F3E">
              <w:rPr>
                <w:sz w:val="24"/>
                <w:szCs w:val="24"/>
              </w:rPr>
              <w:t>Формировать у детей умение петь в одном темпе со всеми, чётко и ясно произносить слова. Учить детей петь без напряжения в диапазоне ре(ми) – ля(си)</w:t>
            </w:r>
          </w:p>
        </w:tc>
        <w:tc>
          <w:tcPr>
            <w:tcW w:w="3261" w:type="dxa"/>
          </w:tcPr>
          <w:p w:rsidR="009D7A80" w:rsidRPr="00025F3E" w:rsidRDefault="009D7A80" w:rsidP="002067B2">
            <w:pPr>
              <w:rPr>
                <w:sz w:val="24"/>
                <w:szCs w:val="24"/>
              </w:rPr>
            </w:pPr>
            <w:r w:rsidRPr="00025F3E">
              <w:rPr>
                <w:sz w:val="24"/>
                <w:szCs w:val="24"/>
              </w:rPr>
              <w:t xml:space="preserve">Учить детей начинать танцевальные движения одновременно с началом музыки, </w:t>
            </w:r>
            <w:proofErr w:type="spellStart"/>
            <w:r w:rsidRPr="00025F3E">
              <w:rPr>
                <w:sz w:val="24"/>
                <w:szCs w:val="24"/>
              </w:rPr>
              <w:t>согласуя</w:t>
            </w:r>
            <w:proofErr w:type="spellEnd"/>
            <w:r w:rsidRPr="00025F3E">
              <w:rPr>
                <w:sz w:val="24"/>
                <w:szCs w:val="24"/>
              </w:rPr>
              <w:t xml:space="preserve"> свои движения с текстом песни </w:t>
            </w:r>
          </w:p>
        </w:tc>
        <w:tc>
          <w:tcPr>
            <w:tcW w:w="1985" w:type="dxa"/>
            <w:vMerge w:val="restart"/>
          </w:tcPr>
          <w:p w:rsidR="009D7A80" w:rsidRPr="00025F3E" w:rsidRDefault="009D7A80" w:rsidP="002067B2">
            <w:pPr>
              <w:rPr>
                <w:sz w:val="24"/>
                <w:szCs w:val="24"/>
              </w:rPr>
            </w:pPr>
            <w:r w:rsidRPr="00025F3E">
              <w:rPr>
                <w:sz w:val="24"/>
                <w:szCs w:val="24"/>
              </w:rPr>
              <w:t>«Кошка» по А.Н. Стрельни-</w:t>
            </w:r>
            <w:proofErr w:type="spellStart"/>
            <w:r w:rsidRPr="00025F3E">
              <w:rPr>
                <w:sz w:val="24"/>
                <w:szCs w:val="24"/>
              </w:rPr>
              <w:t>ковой</w:t>
            </w:r>
            <w:proofErr w:type="spellEnd"/>
            <w:r w:rsidRPr="00025F3E">
              <w:rPr>
                <w:sz w:val="24"/>
                <w:szCs w:val="24"/>
              </w:rPr>
              <w:t>,</w:t>
            </w:r>
          </w:p>
          <w:p w:rsidR="009D7A80" w:rsidRPr="00025F3E" w:rsidRDefault="009D7A80" w:rsidP="002067B2">
            <w:pPr>
              <w:rPr>
                <w:sz w:val="24"/>
                <w:szCs w:val="24"/>
              </w:rPr>
            </w:pPr>
            <w:r w:rsidRPr="00025F3E">
              <w:rPr>
                <w:sz w:val="24"/>
                <w:szCs w:val="24"/>
              </w:rPr>
              <w:t>«Доброе утро»</w:t>
            </w:r>
          </w:p>
          <w:p w:rsidR="009D7A80" w:rsidRPr="00025F3E" w:rsidRDefault="009D7A80" w:rsidP="002067B2">
            <w:pPr>
              <w:rPr>
                <w:sz w:val="24"/>
                <w:szCs w:val="24"/>
              </w:rPr>
            </w:pPr>
            <w:proofErr w:type="spellStart"/>
            <w:r w:rsidRPr="00025F3E">
              <w:rPr>
                <w:sz w:val="24"/>
                <w:szCs w:val="24"/>
              </w:rPr>
              <w:t>Валеологическое</w:t>
            </w:r>
            <w:proofErr w:type="spellEnd"/>
            <w:r w:rsidRPr="00025F3E">
              <w:rPr>
                <w:sz w:val="24"/>
                <w:szCs w:val="24"/>
              </w:rPr>
              <w:t xml:space="preserve"> упражнение О.Н. </w:t>
            </w:r>
            <w:proofErr w:type="spellStart"/>
            <w:r w:rsidRPr="00025F3E">
              <w:rPr>
                <w:sz w:val="24"/>
                <w:szCs w:val="24"/>
              </w:rPr>
              <w:t>Арсеневской</w:t>
            </w:r>
            <w:proofErr w:type="spellEnd"/>
          </w:p>
          <w:p w:rsidR="009D7A80" w:rsidRPr="00025F3E" w:rsidRDefault="009D7A80" w:rsidP="002067B2">
            <w:pPr>
              <w:rPr>
                <w:sz w:val="24"/>
                <w:szCs w:val="24"/>
              </w:rPr>
            </w:pPr>
            <w:r w:rsidRPr="00025F3E">
              <w:rPr>
                <w:sz w:val="24"/>
                <w:szCs w:val="24"/>
              </w:rPr>
              <w:t>«Ветерок» (подуем на снежинку) Дыхательное упражнение.</w:t>
            </w:r>
          </w:p>
          <w:p w:rsidR="009D7A80" w:rsidRPr="00025F3E" w:rsidRDefault="009D7A80" w:rsidP="002067B2">
            <w:pPr>
              <w:rPr>
                <w:sz w:val="24"/>
                <w:szCs w:val="24"/>
              </w:rPr>
            </w:pPr>
            <w:r w:rsidRPr="00025F3E">
              <w:rPr>
                <w:sz w:val="24"/>
                <w:szCs w:val="24"/>
              </w:rPr>
              <w:t>«Таня плачет»</w:t>
            </w:r>
          </w:p>
          <w:p w:rsidR="009D7A80" w:rsidRPr="00025F3E" w:rsidRDefault="009D7A80" w:rsidP="002067B2">
            <w:pPr>
              <w:rPr>
                <w:sz w:val="24"/>
                <w:szCs w:val="24"/>
              </w:rPr>
            </w:pPr>
            <w:r w:rsidRPr="00025F3E">
              <w:rPr>
                <w:sz w:val="24"/>
                <w:szCs w:val="24"/>
              </w:rPr>
              <w:t>Оздоровительное упражнение О.Н. </w:t>
            </w:r>
            <w:proofErr w:type="spellStart"/>
            <w:r w:rsidRPr="00025F3E">
              <w:rPr>
                <w:sz w:val="24"/>
                <w:szCs w:val="24"/>
              </w:rPr>
              <w:t>Арсеневской</w:t>
            </w:r>
            <w:proofErr w:type="spellEnd"/>
          </w:p>
        </w:tc>
        <w:tc>
          <w:tcPr>
            <w:tcW w:w="2835" w:type="dxa"/>
            <w:vMerge w:val="restart"/>
          </w:tcPr>
          <w:p w:rsidR="009D7A80" w:rsidRPr="00025F3E" w:rsidRDefault="009D7A80" w:rsidP="002067B2">
            <w:pPr>
              <w:rPr>
                <w:sz w:val="24"/>
                <w:szCs w:val="24"/>
              </w:rPr>
            </w:pPr>
            <w:r w:rsidRPr="00025F3E">
              <w:rPr>
                <w:sz w:val="24"/>
                <w:szCs w:val="24"/>
              </w:rPr>
              <w:t xml:space="preserve">«Мишка с куклой пляшут </w:t>
            </w:r>
            <w:proofErr w:type="spellStart"/>
            <w:r w:rsidRPr="00025F3E">
              <w:rPr>
                <w:sz w:val="24"/>
                <w:szCs w:val="24"/>
              </w:rPr>
              <w:t>полечку</w:t>
            </w:r>
            <w:proofErr w:type="spellEnd"/>
            <w:r w:rsidRPr="00025F3E">
              <w:rPr>
                <w:sz w:val="24"/>
                <w:szCs w:val="24"/>
              </w:rPr>
              <w:t>» муз. М. </w:t>
            </w:r>
            <w:proofErr w:type="spellStart"/>
            <w:r w:rsidRPr="00025F3E">
              <w:rPr>
                <w:sz w:val="24"/>
                <w:szCs w:val="24"/>
              </w:rPr>
              <w:t>Качурбиной</w:t>
            </w:r>
            <w:proofErr w:type="spellEnd"/>
          </w:p>
          <w:p w:rsidR="009D7A80" w:rsidRPr="00025F3E" w:rsidRDefault="009D7A80" w:rsidP="002067B2">
            <w:pPr>
              <w:rPr>
                <w:sz w:val="24"/>
                <w:szCs w:val="24"/>
              </w:rPr>
            </w:pPr>
            <w:r w:rsidRPr="00025F3E">
              <w:rPr>
                <w:sz w:val="24"/>
                <w:szCs w:val="24"/>
              </w:rPr>
              <w:t>«Медведь» муз. Е. Тиличеевой</w:t>
            </w:r>
          </w:p>
          <w:p w:rsidR="009D7A80" w:rsidRPr="00025F3E" w:rsidRDefault="009D7A80" w:rsidP="002067B2">
            <w:pPr>
              <w:rPr>
                <w:sz w:val="24"/>
                <w:szCs w:val="24"/>
              </w:rPr>
            </w:pPr>
            <w:r w:rsidRPr="00025F3E">
              <w:rPr>
                <w:sz w:val="24"/>
                <w:szCs w:val="24"/>
              </w:rPr>
              <w:t>«Зайчик» муз. Л. </w:t>
            </w:r>
            <w:proofErr w:type="spellStart"/>
            <w:r w:rsidRPr="00025F3E">
              <w:rPr>
                <w:sz w:val="24"/>
                <w:szCs w:val="24"/>
              </w:rPr>
              <w:t>Лядовой</w:t>
            </w:r>
            <w:proofErr w:type="spellEnd"/>
          </w:p>
          <w:p w:rsidR="009D7A80" w:rsidRPr="00025F3E" w:rsidRDefault="009D7A80" w:rsidP="002067B2">
            <w:pPr>
              <w:rPr>
                <w:sz w:val="24"/>
                <w:szCs w:val="24"/>
              </w:rPr>
            </w:pPr>
            <w:r w:rsidRPr="00025F3E">
              <w:rPr>
                <w:sz w:val="24"/>
                <w:szCs w:val="24"/>
              </w:rPr>
              <w:t>Русские плясовые мелодии</w:t>
            </w:r>
          </w:p>
          <w:p w:rsidR="009D7A80" w:rsidRPr="00025F3E" w:rsidRDefault="009D7A80" w:rsidP="002067B2">
            <w:pPr>
              <w:rPr>
                <w:sz w:val="24"/>
                <w:szCs w:val="24"/>
              </w:rPr>
            </w:pPr>
            <w:proofErr w:type="spellStart"/>
            <w:r w:rsidRPr="00025F3E">
              <w:rPr>
                <w:sz w:val="24"/>
                <w:szCs w:val="24"/>
              </w:rPr>
              <w:t>Попевка</w:t>
            </w:r>
            <w:proofErr w:type="spellEnd"/>
            <w:r w:rsidRPr="00025F3E">
              <w:rPr>
                <w:sz w:val="24"/>
                <w:szCs w:val="24"/>
              </w:rPr>
              <w:t xml:space="preserve"> «Гуси» сл. и муз. М. </w:t>
            </w:r>
            <w:proofErr w:type="spellStart"/>
            <w:r w:rsidRPr="00025F3E">
              <w:rPr>
                <w:sz w:val="24"/>
                <w:szCs w:val="24"/>
              </w:rPr>
              <w:t>Картушиной</w:t>
            </w:r>
            <w:proofErr w:type="spellEnd"/>
          </w:p>
          <w:p w:rsidR="009D7A80" w:rsidRPr="00025F3E" w:rsidRDefault="009D7A80" w:rsidP="002067B2">
            <w:pPr>
              <w:rPr>
                <w:sz w:val="24"/>
                <w:szCs w:val="24"/>
              </w:rPr>
            </w:pPr>
            <w:r w:rsidRPr="00025F3E">
              <w:rPr>
                <w:sz w:val="24"/>
                <w:szCs w:val="24"/>
              </w:rPr>
              <w:t>«Прокати, лошадка нас»</w:t>
            </w:r>
          </w:p>
          <w:p w:rsidR="009D7A80" w:rsidRPr="00025F3E" w:rsidRDefault="009D7A80" w:rsidP="002067B2">
            <w:pPr>
              <w:rPr>
                <w:sz w:val="24"/>
                <w:szCs w:val="24"/>
              </w:rPr>
            </w:pPr>
            <w:r w:rsidRPr="00025F3E">
              <w:rPr>
                <w:sz w:val="24"/>
                <w:szCs w:val="24"/>
              </w:rPr>
              <w:t xml:space="preserve">муз. В. </w:t>
            </w:r>
            <w:proofErr w:type="spellStart"/>
            <w:r w:rsidRPr="00025F3E">
              <w:rPr>
                <w:sz w:val="24"/>
                <w:szCs w:val="24"/>
              </w:rPr>
              <w:t>Агафонникова</w:t>
            </w:r>
            <w:proofErr w:type="spellEnd"/>
          </w:p>
          <w:p w:rsidR="009D7A80" w:rsidRPr="00025F3E" w:rsidRDefault="009D7A80" w:rsidP="002067B2">
            <w:pPr>
              <w:rPr>
                <w:sz w:val="24"/>
                <w:szCs w:val="24"/>
              </w:rPr>
            </w:pPr>
            <w:r w:rsidRPr="00025F3E">
              <w:rPr>
                <w:sz w:val="24"/>
                <w:szCs w:val="24"/>
              </w:rPr>
              <w:t xml:space="preserve">«Танечка, баю-бай» </w:t>
            </w:r>
            <w:proofErr w:type="spellStart"/>
            <w:r w:rsidRPr="00025F3E">
              <w:rPr>
                <w:sz w:val="24"/>
                <w:szCs w:val="24"/>
              </w:rPr>
              <w:t>р.н.п</w:t>
            </w:r>
            <w:proofErr w:type="spellEnd"/>
            <w:r w:rsidRPr="00025F3E">
              <w:rPr>
                <w:sz w:val="24"/>
                <w:szCs w:val="24"/>
              </w:rPr>
              <w:t>.</w:t>
            </w:r>
          </w:p>
          <w:p w:rsidR="009D7A80" w:rsidRPr="00025F3E" w:rsidRDefault="009D7A80" w:rsidP="002067B2">
            <w:pPr>
              <w:rPr>
                <w:sz w:val="24"/>
                <w:szCs w:val="24"/>
              </w:rPr>
            </w:pPr>
            <w:r w:rsidRPr="00025F3E">
              <w:rPr>
                <w:sz w:val="24"/>
                <w:szCs w:val="24"/>
              </w:rPr>
              <w:t xml:space="preserve">«Петушок» </w:t>
            </w:r>
            <w:proofErr w:type="spellStart"/>
            <w:r w:rsidRPr="00025F3E">
              <w:rPr>
                <w:sz w:val="24"/>
                <w:szCs w:val="24"/>
              </w:rPr>
              <w:t>р.н.п</w:t>
            </w:r>
            <w:proofErr w:type="spellEnd"/>
            <w:r w:rsidRPr="00025F3E">
              <w:rPr>
                <w:sz w:val="24"/>
                <w:szCs w:val="24"/>
              </w:rPr>
              <w:t>. обр.</w:t>
            </w:r>
          </w:p>
          <w:p w:rsidR="009D7A80" w:rsidRPr="00025F3E" w:rsidRDefault="009D7A80" w:rsidP="002067B2">
            <w:pPr>
              <w:rPr>
                <w:sz w:val="24"/>
                <w:szCs w:val="24"/>
              </w:rPr>
            </w:pPr>
            <w:r w:rsidRPr="00025F3E">
              <w:rPr>
                <w:sz w:val="24"/>
                <w:szCs w:val="24"/>
              </w:rPr>
              <w:t>М. </w:t>
            </w:r>
            <w:proofErr w:type="spellStart"/>
            <w:r w:rsidRPr="00025F3E">
              <w:rPr>
                <w:sz w:val="24"/>
                <w:szCs w:val="24"/>
              </w:rPr>
              <w:t>Красева</w:t>
            </w:r>
            <w:proofErr w:type="spellEnd"/>
          </w:p>
          <w:p w:rsidR="009D7A80" w:rsidRPr="00025F3E" w:rsidRDefault="009D7A80" w:rsidP="002067B2">
            <w:pPr>
              <w:rPr>
                <w:sz w:val="24"/>
                <w:szCs w:val="24"/>
              </w:rPr>
            </w:pPr>
            <w:r w:rsidRPr="00025F3E">
              <w:rPr>
                <w:sz w:val="24"/>
                <w:szCs w:val="24"/>
              </w:rPr>
              <w:t>«Машенька- Маша»</w:t>
            </w:r>
          </w:p>
          <w:p w:rsidR="009D7A80" w:rsidRPr="00025F3E" w:rsidRDefault="009D7A80" w:rsidP="002067B2">
            <w:pPr>
              <w:rPr>
                <w:sz w:val="24"/>
                <w:szCs w:val="24"/>
              </w:rPr>
            </w:pPr>
            <w:r w:rsidRPr="00025F3E">
              <w:rPr>
                <w:sz w:val="24"/>
                <w:szCs w:val="24"/>
              </w:rPr>
              <w:t xml:space="preserve">муз. С. </w:t>
            </w:r>
            <w:proofErr w:type="spellStart"/>
            <w:r w:rsidRPr="00025F3E">
              <w:rPr>
                <w:sz w:val="24"/>
                <w:szCs w:val="24"/>
              </w:rPr>
              <w:t>Невельштейн</w:t>
            </w:r>
            <w:proofErr w:type="spellEnd"/>
          </w:p>
          <w:p w:rsidR="009D7A80" w:rsidRPr="00025F3E" w:rsidRDefault="009D7A80" w:rsidP="002067B2">
            <w:pPr>
              <w:rPr>
                <w:sz w:val="24"/>
                <w:szCs w:val="24"/>
              </w:rPr>
            </w:pPr>
            <w:r w:rsidRPr="00025F3E">
              <w:rPr>
                <w:sz w:val="24"/>
                <w:szCs w:val="24"/>
              </w:rPr>
              <w:t xml:space="preserve">«Танец с платочками» </w:t>
            </w:r>
          </w:p>
          <w:p w:rsidR="009D7A80" w:rsidRPr="00025F3E" w:rsidRDefault="009D7A80" w:rsidP="002067B2">
            <w:pPr>
              <w:rPr>
                <w:sz w:val="24"/>
                <w:szCs w:val="24"/>
              </w:rPr>
            </w:pPr>
            <w:proofErr w:type="spellStart"/>
            <w:r w:rsidRPr="00025F3E">
              <w:rPr>
                <w:sz w:val="24"/>
                <w:szCs w:val="24"/>
              </w:rPr>
              <w:t>укр</w:t>
            </w:r>
            <w:proofErr w:type="spellEnd"/>
            <w:r w:rsidRPr="00025F3E">
              <w:rPr>
                <w:sz w:val="24"/>
                <w:szCs w:val="24"/>
              </w:rPr>
              <w:t>. нар. мел.</w:t>
            </w:r>
          </w:p>
          <w:p w:rsidR="009D7A80" w:rsidRPr="00025F3E" w:rsidRDefault="009D7A80" w:rsidP="002067B2">
            <w:pPr>
              <w:rPr>
                <w:sz w:val="24"/>
                <w:szCs w:val="24"/>
              </w:rPr>
            </w:pPr>
            <w:r w:rsidRPr="00025F3E">
              <w:rPr>
                <w:sz w:val="24"/>
                <w:szCs w:val="24"/>
              </w:rPr>
              <w:t xml:space="preserve">«Пойду ль. выйду ль я» </w:t>
            </w:r>
            <w:proofErr w:type="spellStart"/>
            <w:r w:rsidRPr="00025F3E">
              <w:rPr>
                <w:sz w:val="24"/>
                <w:szCs w:val="24"/>
              </w:rPr>
              <w:t>р.н.м</w:t>
            </w:r>
            <w:proofErr w:type="spellEnd"/>
            <w:r w:rsidRPr="00025F3E">
              <w:rPr>
                <w:sz w:val="24"/>
                <w:szCs w:val="24"/>
              </w:rPr>
              <w:t>.</w:t>
            </w:r>
          </w:p>
          <w:p w:rsidR="009D7A80" w:rsidRPr="00025F3E" w:rsidRDefault="009D7A80" w:rsidP="002067B2">
            <w:pPr>
              <w:rPr>
                <w:sz w:val="24"/>
                <w:szCs w:val="24"/>
              </w:rPr>
            </w:pPr>
            <w:r w:rsidRPr="00025F3E">
              <w:rPr>
                <w:sz w:val="24"/>
                <w:szCs w:val="24"/>
              </w:rPr>
              <w:t xml:space="preserve">«Танец в кругу» </w:t>
            </w:r>
            <w:proofErr w:type="spellStart"/>
            <w:r w:rsidRPr="00025F3E">
              <w:rPr>
                <w:sz w:val="24"/>
                <w:szCs w:val="24"/>
              </w:rPr>
              <w:t>р.н.м</w:t>
            </w:r>
            <w:proofErr w:type="spellEnd"/>
            <w:r w:rsidRPr="00025F3E">
              <w:rPr>
                <w:sz w:val="24"/>
                <w:szCs w:val="24"/>
              </w:rPr>
              <w:t>. «Как пошли наши подружки»</w:t>
            </w:r>
          </w:p>
          <w:p w:rsidR="009D7A80" w:rsidRPr="00025F3E" w:rsidRDefault="009D7A80" w:rsidP="002067B2">
            <w:pPr>
              <w:rPr>
                <w:sz w:val="24"/>
                <w:szCs w:val="24"/>
              </w:rPr>
            </w:pPr>
            <w:r w:rsidRPr="00025F3E">
              <w:rPr>
                <w:sz w:val="24"/>
                <w:szCs w:val="24"/>
              </w:rPr>
              <w:t xml:space="preserve">Игра «Ходит Ваня» </w:t>
            </w:r>
            <w:proofErr w:type="spellStart"/>
            <w:r w:rsidRPr="00025F3E">
              <w:rPr>
                <w:sz w:val="24"/>
                <w:szCs w:val="24"/>
              </w:rPr>
              <w:t>р.н.п</w:t>
            </w:r>
            <w:proofErr w:type="spellEnd"/>
            <w:r w:rsidRPr="00025F3E">
              <w:rPr>
                <w:sz w:val="24"/>
                <w:szCs w:val="24"/>
              </w:rPr>
              <w:t xml:space="preserve">. обр. Н. </w:t>
            </w:r>
            <w:proofErr w:type="spellStart"/>
            <w:r w:rsidRPr="00025F3E">
              <w:rPr>
                <w:sz w:val="24"/>
                <w:szCs w:val="24"/>
              </w:rPr>
              <w:t>Метлова</w:t>
            </w:r>
            <w:proofErr w:type="spellEnd"/>
          </w:p>
          <w:p w:rsidR="009D7A80" w:rsidRPr="00025F3E" w:rsidRDefault="009D7A80" w:rsidP="002067B2">
            <w:pPr>
              <w:rPr>
                <w:sz w:val="24"/>
                <w:szCs w:val="24"/>
              </w:rPr>
            </w:pPr>
            <w:r w:rsidRPr="00025F3E">
              <w:rPr>
                <w:sz w:val="24"/>
                <w:szCs w:val="24"/>
              </w:rPr>
              <w:t>Игра «Найди игрушку»</w:t>
            </w:r>
          </w:p>
          <w:p w:rsidR="009D7A80" w:rsidRPr="00025F3E" w:rsidRDefault="009D7A80" w:rsidP="002067B2">
            <w:pPr>
              <w:rPr>
                <w:sz w:val="24"/>
                <w:szCs w:val="24"/>
              </w:rPr>
            </w:pPr>
            <w:r w:rsidRPr="00025F3E">
              <w:rPr>
                <w:sz w:val="24"/>
                <w:szCs w:val="24"/>
              </w:rPr>
              <w:t xml:space="preserve">муз. Р. </w:t>
            </w:r>
            <w:proofErr w:type="spellStart"/>
            <w:r w:rsidRPr="00025F3E">
              <w:rPr>
                <w:sz w:val="24"/>
                <w:szCs w:val="24"/>
              </w:rPr>
              <w:t>Рустамова</w:t>
            </w:r>
            <w:proofErr w:type="spellEnd"/>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2.</w:t>
            </w:r>
          </w:p>
        </w:tc>
        <w:tc>
          <w:tcPr>
            <w:tcW w:w="573" w:type="dxa"/>
          </w:tcPr>
          <w:p w:rsidR="009D7A80" w:rsidRPr="00025F3E" w:rsidRDefault="009D7A80" w:rsidP="002067B2">
            <w:pPr>
              <w:jc w:val="center"/>
              <w:rPr>
                <w:sz w:val="24"/>
                <w:szCs w:val="24"/>
              </w:rPr>
            </w:pPr>
            <w:r w:rsidRPr="00025F3E">
              <w:rPr>
                <w:sz w:val="24"/>
                <w:szCs w:val="24"/>
              </w:rPr>
              <w:t>2.</w:t>
            </w:r>
          </w:p>
        </w:tc>
        <w:tc>
          <w:tcPr>
            <w:tcW w:w="3402" w:type="dxa"/>
          </w:tcPr>
          <w:p w:rsidR="009D7A80" w:rsidRPr="00025F3E" w:rsidRDefault="009D7A80" w:rsidP="002067B2">
            <w:pPr>
              <w:rPr>
                <w:sz w:val="24"/>
                <w:szCs w:val="24"/>
              </w:rPr>
            </w:pPr>
            <w:r w:rsidRPr="00025F3E">
              <w:rPr>
                <w:sz w:val="24"/>
                <w:szCs w:val="24"/>
              </w:rPr>
              <w:t>Приучать детей слушать музыкальные произведения изобразительного характера, понимать её содержание</w:t>
            </w:r>
          </w:p>
        </w:tc>
        <w:tc>
          <w:tcPr>
            <w:tcW w:w="3118" w:type="dxa"/>
          </w:tcPr>
          <w:p w:rsidR="009D7A80" w:rsidRPr="00025F3E" w:rsidRDefault="009D7A80" w:rsidP="002067B2">
            <w:pPr>
              <w:rPr>
                <w:sz w:val="24"/>
                <w:szCs w:val="24"/>
              </w:rPr>
            </w:pPr>
            <w:r w:rsidRPr="00025F3E">
              <w:rPr>
                <w:sz w:val="24"/>
                <w:szCs w:val="24"/>
              </w:rPr>
              <w:t>Продолжать формировать у детей навыки коллективного пения. Учить петь естественным голосом, без крика</w:t>
            </w:r>
          </w:p>
        </w:tc>
        <w:tc>
          <w:tcPr>
            <w:tcW w:w="3261" w:type="dxa"/>
          </w:tcPr>
          <w:p w:rsidR="009D7A80" w:rsidRPr="00025F3E" w:rsidRDefault="009D7A80" w:rsidP="002067B2">
            <w:pPr>
              <w:rPr>
                <w:sz w:val="24"/>
                <w:szCs w:val="24"/>
              </w:rPr>
            </w:pPr>
            <w:r w:rsidRPr="00025F3E">
              <w:rPr>
                <w:sz w:val="24"/>
                <w:szCs w:val="24"/>
              </w:rPr>
              <w:t xml:space="preserve">Учить детей менять движения в соответствии со сменой частей музыки: легко бегать, плавно поднимать и опускать руки, прыгать на двух ногах </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3.</w:t>
            </w:r>
          </w:p>
        </w:tc>
        <w:tc>
          <w:tcPr>
            <w:tcW w:w="3402" w:type="dxa"/>
          </w:tcPr>
          <w:p w:rsidR="009D7A80" w:rsidRPr="00025F3E" w:rsidRDefault="009D7A80" w:rsidP="002067B2">
            <w:pPr>
              <w:rPr>
                <w:sz w:val="24"/>
                <w:szCs w:val="24"/>
              </w:rPr>
            </w:pPr>
            <w:r w:rsidRPr="00025F3E">
              <w:rPr>
                <w:sz w:val="24"/>
                <w:szCs w:val="24"/>
              </w:rPr>
              <w:t xml:space="preserve">Продолжать работу по формированию </w:t>
            </w:r>
            <w:proofErr w:type="spellStart"/>
            <w:r w:rsidRPr="00025F3E">
              <w:rPr>
                <w:sz w:val="24"/>
                <w:szCs w:val="24"/>
              </w:rPr>
              <w:t>звуковысотного</w:t>
            </w:r>
            <w:proofErr w:type="spellEnd"/>
          </w:p>
          <w:p w:rsidR="009D7A80" w:rsidRPr="00025F3E" w:rsidRDefault="009D7A80" w:rsidP="002067B2">
            <w:pPr>
              <w:rPr>
                <w:sz w:val="24"/>
                <w:szCs w:val="24"/>
              </w:rPr>
            </w:pPr>
            <w:r w:rsidRPr="00025F3E">
              <w:rPr>
                <w:sz w:val="24"/>
                <w:szCs w:val="24"/>
              </w:rPr>
              <w:t>(октава-септима), ритмического, тембрового и динамического восприятия(громко-тихо)</w:t>
            </w:r>
          </w:p>
        </w:tc>
        <w:tc>
          <w:tcPr>
            <w:tcW w:w="3118" w:type="dxa"/>
          </w:tcPr>
          <w:p w:rsidR="009D7A80" w:rsidRPr="00025F3E" w:rsidRDefault="009D7A80" w:rsidP="002067B2">
            <w:pPr>
              <w:rPr>
                <w:sz w:val="24"/>
                <w:szCs w:val="24"/>
              </w:rPr>
            </w:pPr>
            <w:r w:rsidRPr="00025F3E">
              <w:rPr>
                <w:sz w:val="24"/>
                <w:szCs w:val="24"/>
              </w:rPr>
              <w:t>Развивать умение детей начинать пение вместе после вступления при поддержке взрослых. Учить детей петь спокойным голосом в умеренном темпе. Расширять певческий диапазон</w:t>
            </w:r>
          </w:p>
        </w:tc>
        <w:tc>
          <w:tcPr>
            <w:tcW w:w="3261" w:type="dxa"/>
          </w:tcPr>
          <w:p w:rsidR="009D7A80" w:rsidRPr="00025F3E" w:rsidRDefault="009D7A80" w:rsidP="002067B2">
            <w:pPr>
              <w:rPr>
                <w:sz w:val="24"/>
                <w:szCs w:val="24"/>
              </w:rPr>
            </w:pPr>
            <w:r w:rsidRPr="00025F3E">
              <w:rPr>
                <w:sz w:val="24"/>
                <w:szCs w:val="24"/>
              </w:rPr>
              <w:t xml:space="preserve">Развивать умение отмечать характер пляски хлопками, притопыванием, помахиванием, кружением, полуприседанием, движением в парах, в свободном направлении </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3.</w:t>
            </w:r>
          </w:p>
        </w:tc>
        <w:tc>
          <w:tcPr>
            <w:tcW w:w="573" w:type="dxa"/>
          </w:tcPr>
          <w:p w:rsidR="009D7A80" w:rsidRPr="00025F3E" w:rsidRDefault="009D7A80" w:rsidP="002067B2">
            <w:pPr>
              <w:jc w:val="center"/>
              <w:rPr>
                <w:sz w:val="24"/>
                <w:szCs w:val="24"/>
              </w:rPr>
            </w:pPr>
            <w:r w:rsidRPr="00025F3E">
              <w:rPr>
                <w:sz w:val="24"/>
                <w:szCs w:val="24"/>
              </w:rPr>
              <w:t>4.</w:t>
            </w:r>
          </w:p>
        </w:tc>
        <w:tc>
          <w:tcPr>
            <w:tcW w:w="3402" w:type="dxa"/>
          </w:tcPr>
          <w:p w:rsidR="009D7A80" w:rsidRPr="00025F3E" w:rsidRDefault="009D7A80" w:rsidP="002067B2">
            <w:pPr>
              <w:rPr>
                <w:sz w:val="24"/>
                <w:szCs w:val="24"/>
              </w:rPr>
            </w:pPr>
            <w:r w:rsidRPr="00025F3E">
              <w:rPr>
                <w:sz w:val="24"/>
                <w:szCs w:val="24"/>
              </w:rPr>
              <w:t>Воспитывать эмоциональный отклик на музыку разного характера. Способствовать накапливанию багажа любимых музыкальных произведений</w:t>
            </w:r>
          </w:p>
        </w:tc>
        <w:tc>
          <w:tcPr>
            <w:tcW w:w="3118" w:type="dxa"/>
          </w:tcPr>
          <w:p w:rsidR="009D7A80" w:rsidRPr="00025F3E" w:rsidRDefault="009D7A80" w:rsidP="002067B2">
            <w:pPr>
              <w:rPr>
                <w:sz w:val="24"/>
                <w:szCs w:val="24"/>
              </w:rPr>
            </w:pPr>
            <w:r w:rsidRPr="00025F3E">
              <w:rPr>
                <w:sz w:val="24"/>
                <w:szCs w:val="24"/>
              </w:rPr>
              <w:t>Формировать у детей умение передавать характер песни (весело, грустно</w:t>
            </w:r>
            <w:proofErr w:type="gramStart"/>
            <w:r w:rsidRPr="00025F3E">
              <w:rPr>
                <w:sz w:val="24"/>
                <w:szCs w:val="24"/>
              </w:rPr>
              <w:t xml:space="preserve"> ,</w:t>
            </w:r>
            <w:proofErr w:type="gramEnd"/>
            <w:r w:rsidRPr="00025F3E">
              <w:rPr>
                <w:sz w:val="24"/>
                <w:szCs w:val="24"/>
              </w:rPr>
              <w:t xml:space="preserve"> ласково, протяжно, отрывисто).</w:t>
            </w:r>
          </w:p>
          <w:p w:rsidR="009D7A80" w:rsidRPr="00025F3E" w:rsidRDefault="009D7A80" w:rsidP="002067B2">
            <w:pPr>
              <w:rPr>
                <w:sz w:val="24"/>
                <w:szCs w:val="24"/>
              </w:rPr>
            </w:pPr>
            <w:r w:rsidRPr="00025F3E">
              <w:rPr>
                <w:sz w:val="24"/>
                <w:szCs w:val="24"/>
              </w:rPr>
              <w:t>Прививать детям простейшие навыки исполнения</w:t>
            </w:r>
          </w:p>
        </w:tc>
        <w:tc>
          <w:tcPr>
            <w:tcW w:w="3261" w:type="dxa"/>
          </w:tcPr>
          <w:p w:rsidR="009D7A80" w:rsidRPr="00025F3E" w:rsidRDefault="009D7A80" w:rsidP="002067B2">
            <w:pPr>
              <w:rPr>
                <w:sz w:val="24"/>
                <w:szCs w:val="24"/>
              </w:rPr>
            </w:pPr>
            <w:r w:rsidRPr="00025F3E">
              <w:rPr>
                <w:sz w:val="24"/>
                <w:szCs w:val="24"/>
              </w:rPr>
              <w:t xml:space="preserve">Учить детей ритмично хлопать в ладоши, топать, мягко пружинить. Вызвать интерес к музыкальной игре, </w:t>
            </w:r>
            <w:proofErr w:type="spellStart"/>
            <w:proofErr w:type="gramStart"/>
            <w:r w:rsidRPr="00025F3E">
              <w:rPr>
                <w:sz w:val="24"/>
                <w:szCs w:val="24"/>
              </w:rPr>
              <w:t>эмоцио-нальный</w:t>
            </w:r>
            <w:proofErr w:type="spellEnd"/>
            <w:proofErr w:type="gramEnd"/>
            <w:r w:rsidRPr="00025F3E">
              <w:rPr>
                <w:sz w:val="24"/>
                <w:szCs w:val="24"/>
              </w:rPr>
              <w:t xml:space="preserve"> отклик на музыкально-игровую деятельность</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5.</w:t>
            </w:r>
          </w:p>
        </w:tc>
        <w:tc>
          <w:tcPr>
            <w:tcW w:w="3402" w:type="dxa"/>
          </w:tcPr>
          <w:p w:rsidR="009D7A80" w:rsidRPr="00025F3E" w:rsidRDefault="009D7A80" w:rsidP="002067B2">
            <w:pPr>
              <w:rPr>
                <w:sz w:val="24"/>
                <w:szCs w:val="24"/>
              </w:rPr>
            </w:pPr>
            <w:r w:rsidRPr="00025F3E">
              <w:rPr>
                <w:sz w:val="24"/>
                <w:szCs w:val="24"/>
              </w:rPr>
              <w:t xml:space="preserve">Учить узнавать знакомые музыкальные произведения, различать низкое и высокое </w:t>
            </w:r>
            <w:r w:rsidRPr="00025F3E">
              <w:rPr>
                <w:sz w:val="24"/>
                <w:szCs w:val="24"/>
              </w:rPr>
              <w:lastRenderedPageBreak/>
              <w:t>звучание. Способствовать накапливанию музыкальных впечатлений</w:t>
            </w:r>
          </w:p>
        </w:tc>
        <w:tc>
          <w:tcPr>
            <w:tcW w:w="3118" w:type="dxa"/>
          </w:tcPr>
          <w:p w:rsidR="009D7A80" w:rsidRPr="00025F3E" w:rsidRDefault="009D7A80" w:rsidP="002067B2">
            <w:pPr>
              <w:rPr>
                <w:sz w:val="24"/>
                <w:szCs w:val="24"/>
              </w:rPr>
            </w:pPr>
            <w:r w:rsidRPr="00025F3E">
              <w:rPr>
                <w:sz w:val="24"/>
                <w:szCs w:val="24"/>
              </w:rPr>
              <w:lastRenderedPageBreak/>
              <w:t>Формировать умение чётко и понятно произносить слова.</w:t>
            </w:r>
          </w:p>
          <w:p w:rsidR="009D7A80" w:rsidRPr="00025F3E" w:rsidRDefault="009D7A80" w:rsidP="002067B2">
            <w:pPr>
              <w:rPr>
                <w:sz w:val="24"/>
                <w:szCs w:val="24"/>
              </w:rPr>
            </w:pPr>
            <w:r w:rsidRPr="00025F3E">
              <w:rPr>
                <w:sz w:val="24"/>
                <w:szCs w:val="24"/>
              </w:rPr>
              <w:lastRenderedPageBreak/>
              <w:t>Работать над развитием у детей навыков правильного произношения слов при пении</w:t>
            </w:r>
          </w:p>
        </w:tc>
        <w:tc>
          <w:tcPr>
            <w:tcW w:w="3261" w:type="dxa"/>
          </w:tcPr>
          <w:p w:rsidR="009D7A80" w:rsidRPr="00025F3E" w:rsidRDefault="009D7A80" w:rsidP="002067B2">
            <w:pPr>
              <w:rPr>
                <w:sz w:val="24"/>
                <w:szCs w:val="24"/>
              </w:rPr>
            </w:pPr>
            <w:r w:rsidRPr="00025F3E">
              <w:rPr>
                <w:sz w:val="24"/>
                <w:szCs w:val="24"/>
              </w:rPr>
              <w:lastRenderedPageBreak/>
              <w:t xml:space="preserve">Учить детей выполнять танцевальные движения с предметами (платочками). </w:t>
            </w:r>
            <w:r w:rsidRPr="00025F3E">
              <w:rPr>
                <w:sz w:val="24"/>
                <w:szCs w:val="24"/>
              </w:rPr>
              <w:lastRenderedPageBreak/>
              <w:t>Развивать навыки эмоционального исполнения движений.</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lastRenderedPageBreak/>
              <w:t>4.</w:t>
            </w:r>
          </w:p>
        </w:tc>
        <w:tc>
          <w:tcPr>
            <w:tcW w:w="573" w:type="dxa"/>
          </w:tcPr>
          <w:p w:rsidR="009D7A80" w:rsidRPr="00025F3E" w:rsidRDefault="009D7A80" w:rsidP="002067B2">
            <w:pPr>
              <w:jc w:val="center"/>
              <w:rPr>
                <w:sz w:val="24"/>
                <w:szCs w:val="24"/>
              </w:rPr>
            </w:pPr>
            <w:r w:rsidRPr="00025F3E">
              <w:rPr>
                <w:sz w:val="24"/>
                <w:szCs w:val="24"/>
              </w:rPr>
              <w:t>6.</w:t>
            </w:r>
          </w:p>
        </w:tc>
        <w:tc>
          <w:tcPr>
            <w:tcW w:w="3402" w:type="dxa"/>
          </w:tcPr>
          <w:p w:rsidR="009D7A80" w:rsidRPr="00025F3E" w:rsidRDefault="009D7A80" w:rsidP="002067B2">
            <w:pPr>
              <w:rPr>
                <w:sz w:val="24"/>
                <w:szCs w:val="24"/>
              </w:rPr>
            </w:pPr>
            <w:r w:rsidRPr="00025F3E">
              <w:rPr>
                <w:sz w:val="24"/>
                <w:szCs w:val="24"/>
              </w:rPr>
              <w:t>Приобщать детей к слушанию музыкальных произведений веселого характера. Вызывать у детей эмоциональный отклик на музыку танцевального характера</w:t>
            </w:r>
          </w:p>
        </w:tc>
        <w:tc>
          <w:tcPr>
            <w:tcW w:w="3118" w:type="dxa"/>
          </w:tcPr>
          <w:p w:rsidR="009D7A80" w:rsidRPr="00025F3E" w:rsidRDefault="009D7A80" w:rsidP="002067B2">
            <w:pPr>
              <w:rPr>
                <w:sz w:val="24"/>
                <w:szCs w:val="24"/>
              </w:rPr>
            </w:pPr>
            <w:r w:rsidRPr="00025F3E">
              <w:rPr>
                <w:sz w:val="24"/>
                <w:szCs w:val="24"/>
              </w:rPr>
              <w:t>Формировать умение сопровождать пение несложными танцевальными движениями, ритмичными притопами и хлопками</w:t>
            </w:r>
          </w:p>
        </w:tc>
        <w:tc>
          <w:tcPr>
            <w:tcW w:w="3261" w:type="dxa"/>
          </w:tcPr>
          <w:p w:rsidR="009D7A80" w:rsidRPr="00025F3E" w:rsidRDefault="009D7A80" w:rsidP="002067B2">
            <w:pPr>
              <w:rPr>
                <w:sz w:val="24"/>
                <w:szCs w:val="24"/>
              </w:rPr>
            </w:pPr>
            <w:r w:rsidRPr="00025F3E">
              <w:rPr>
                <w:sz w:val="24"/>
                <w:szCs w:val="24"/>
              </w:rPr>
              <w:t>Учить детей выполнять образные движения, подсказанные характером музыки (идет кошечка, скачет лошадка, бегают мышата).</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7.</w:t>
            </w:r>
          </w:p>
        </w:tc>
        <w:tc>
          <w:tcPr>
            <w:tcW w:w="3402" w:type="dxa"/>
          </w:tcPr>
          <w:p w:rsidR="009D7A80" w:rsidRPr="00025F3E" w:rsidRDefault="009D7A80" w:rsidP="002067B2">
            <w:pPr>
              <w:rPr>
                <w:sz w:val="24"/>
                <w:szCs w:val="24"/>
              </w:rPr>
            </w:pPr>
            <w:r w:rsidRPr="00025F3E">
              <w:rPr>
                <w:sz w:val="24"/>
                <w:szCs w:val="24"/>
              </w:rPr>
              <w:t>Учить детей слушать и сравнивать контрастные по настроению произведения. Пополнять словарный запас детей новыми музыкальными терминами</w:t>
            </w:r>
          </w:p>
        </w:tc>
        <w:tc>
          <w:tcPr>
            <w:tcW w:w="3118" w:type="dxa"/>
          </w:tcPr>
          <w:p w:rsidR="009D7A80" w:rsidRPr="00025F3E" w:rsidRDefault="009D7A80" w:rsidP="002067B2">
            <w:pPr>
              <w:rPr>
                <w:sz w:val="24"/>
                <w:szCs w:val="24"/>
              </w:rPr>
            </w:pPr>
            <w:r w:rsidRPr="00025F3E">
              <w:rPr>
                <w:sz w:val="24"/>
                <w:szCs w:val="24"/>
              </w:rPr>
              <w:t>Формировать умение начинать пение сразу после вступления при поддержке взрослых, петь без крика в умеренном темпе. Расширять певческий диапазон</w:t>
            </w:r>
          </w:p>
        </w:tc>
        <w:tc>
          <w:tcPr>
            <w:tcW w:w="3261" w:type="dxa"/>
          </w:tcPr>
          <w:p w:rsidR="009D7A80" w:rsidRPr="00025F3E" w:rsidRDefault="009D7A80" w:rsidP="002067B2">
            <w:pPr>
              <w:rPr>
                <w:sz w:val="24"/>
                <w:szCs w:val="24"/>
              </w:rPr>
            </w:pPr>
            <w:r w:rsidRPr="00025F3E">
              <w:rPr>
                <w:sz w:val="24"/>
                <w:szCs w:val="24"/>
              </w:rPr>
              <w:t>Учить менять движения в соответствии с частями музыки, передавать характер веселого танца, двигаться по кругу.</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2067B2">
        <w:tc>
          <w:tcPr>
            <w:tcW w:w="15593" w:type="dxa"/>
            <w:gridSpan w:val="7"/>
          </w:tcPr>
          <w:p w:rsidR="009D7A80" w:rsidRPr="00025F3E" w:rsidRDefault="009D7A80" w:rsidP="002067B2">
            <w:pPr>
              <w:jc w:val="center"/>
              <w:rPr>
                <w:b/>
                <w:sz w:val="24"/>
                <w:szCs w:val="24"/>
              </w:rPr>
            </w:pPr>
            <w:r w:rsidRPr="00025F3E">
              <w:rPr>
                <w:b/>
                <w:sz w:val="24"/>
                <w:szCs w:val="24"/>
              </w:rPr>
              <w:t>ФЕВРАЛЬ</w:t>
            </w:r>
          </w:p>
        </w:tc>
      </w:tr>
      <w:tr w:rsidR="009D7A80" w:rsidRPr="00025F3E" w:rsidTr="009D7A80">
        <w:trPr>
          <w:trHeight w:val="264"/>
        </w:trPr>
        <w:tc>
          <w:tcPr>
            <w:tcW w:w="419" w:type="dxa"/>
            <w:vMerge w:val="restart"/>
          </w:tcPr>
          <w:p w:rsidR="009D7A80" w:rsidRPr="00025F3E" w:rsidRDefault="009D7A80" w:rsidP="002067B2">
            <w:pPr>
              <w:jc w:val="center"/>
              <w:rPr>
                <w:sz w:val="24"/>
                <w:szCs w:val="24"/>
              </w:rPr>
            </w:pPr>
            <w:r w:rsidRPr="00025F3E">
              <w:rPr>
                <w:sz w:val="24"/>
                <w:szCs w:val="24"/>
              </w:rPr>
              <w:t>1.</w:t>
            </w:r>
          </w:p>
        </w:tc>
        <w:tc>
          <w:tcPr>
            <w:tcW w:w="573" w:type="dxa"/>
          </w:tcPr>
          <w:p w:rsidR="009D7A80" w:rsidRPr="00025F3E" w:rsidRDefault="009D7A80" w:rsidP="002067B2">
            <w:pPr>
              <w:jc w:val="center"/>
              <w:rPr>
                <w:sz w:val="24"/>
                <w:szCs w:val="24"/>
              </w:rPr>
            </w:pPr>
            <w:r w:rsidRPr="00025F3E">
              <w:rPr>
                <w:sz w:val="24"/>
                <w:szCs w:val="24"/>
              </w:rPr>
              <w:t>1.</w:t>
            </w:r>
          </w:p>
        </w:tc>
        <w:tc>
          <w:tcPr>
            <w:tcW w:w="3402" w:type="dxa"/>
          </w:tcPr>
          <w:p w:rsidR="009D7A80" w:rsidRPr="00025F3E" w:rsidRDefault="009D7A80" w:rsidP="002067B2">
            <w:pPr>
              <w:rPr>
                <w:sz w:val="24"/>
                <w:szCs w:val="24"/>
              </w:rPr>
            </w:pPr>
            <w:r w:rsidRPr="00025F3E">
              <w:rPr>
                <w:sz w:val="24"/>
                <w:szCs w:val="24"/>
              </w:rPr>
              <w:t xml:space="preserve">Учить детей слушать и узнавать музыку маршевого характера. </w:t>
            </w:r>
          </w:p>
          <w:p w:rsidR="009D7A80" w:rsidRPr="00025F3E" w:rsidRDefault="009D7A80" w:rsidP="002067B2">
            <w:pPr>
              <w:rPr>
                <w:sz w:val="24"/>
                <w:szCs w:val="24"/>
              </w:rPr>
            </w:pPr>
            <w:r w:rsidRPr="00025F3E">
              <w:rPr>
                <w:sz w:val="24"/>
                <w:szCs w:val="24"/>
              </w:rPr>
              <w:t>Формировать умение давать самостоятельную характеристику произведениям</w:t>
            </w:r>
          </w:p>
        </w:tc>
        <w:tc>
          <w:tcPr>
            <w:tcW w:w="3118" w:type="dxa"/>
          </w:tcPr>
          <w:p w:rsidR="009D7A80" w:rsidRPr="00025F3E" w:rsidRDefault="009D7A80" w:rsidP="002067B2">
            <w:pPr>
              <w:rPr>
                <w:sz w:val="24"/>
                <w:szCs w:val="24"/>
              </w:rPr>
            </w:pPr>
            <w:r w:rsidRPr="00025F3E">
              <w:rPr>
                <w:sz w:val="24"/>
                <w:szCs w:val="24"/>
              </w:rPr>
              <w:t>Учить детей петь песни бодрого, маршевого характера.</w:t>
            </w:r>
          </w:p>
          <w:p w:rsidR="009D7A80" w:rsidRPr="00025F3E" w:rsidRDefault="009D7A80" w:rsidP="002067B2">
            <w:pPr>
              <w:rPr>
                <w:sz w:val="24"/>
                <w:szCs w:val="24"/>
              </w:rPr>
            </w:pPr>
            <w:r w:rsidRPr="00025F3E">
              <w:rPr>
                <w:sz w:val="24"/>
                <w:szCs w:val="24"/>
              </w:rPr>
              <w:t>Работать над чёткостью произношения слов</w:t>
            </w:r>
          </w:p>
        </w:tc>
        <w:tc>
          <w:tcPr>
            <w:tcW w:w="3261" w:type="dxa"/>
          </w:tcPr>
          <w:p w:rsidR="009D7A80" w:rsidRPr="00025F3E" w:rsidRDefault="009D7A80" w:rsidP="002067B2">
            <w:pPr>
              <w:rPr>
                <w:sz w:val="24"/>
                <w:szCs w:val="24"/>
              </w:rPr>
            </w:pPr>
            <w:r w:rsidRPr="00025F3E">
              <w:rPr>
                <w:sz w:val="24"/>
                <w:szCs w:val="24"/>
              </w:rPr>
              <w:t>Побуждать малышей воспринимать легкий, радостный характер музыки и передавать его в движении. Упражнять детей в легком беге</w:t>
            </w:r>
          </w:p>
        </w:tc>
        <w:tc>
          <w:tcPr>
            <w:tcW w:w="1985" w:type="dxa"/>
            <w:vMerge w:val="restart"/>
          </w:tcPr>
          <w:p w:rsidR="009D7A80" w:rsidRPr="00025F3E" w:rsidRDefault="009D7A80" w:rsidP="002067B2">
            <w:pPr>
              <w:rPr>
                <w:sz w:val="24"/>
                <w:szCs w:val="24"/>
              </w:rPr>
            </w:pPr>
            <w:r w:rsidRPr="00025F3E">
              <w:rPr>
                <w:sz w:val="24"/>
                <w:szCs w:val="24"/>
              </w:rPr>
              <w:t>«Накачиваем шины», «Обними плечи», «Ушки» А.Н. Стрельни-</w:t>
            </w:r>
            <w:proofErr w:type="spellStart"/>
            <w:r w:rsidRPr="00025F3E">
              <w:rPr>
                <w:sz w:val="24"/>
                <w:szCs w:val="24"/>
              </w:rPr>
              <w:t>ковой</w:t>
            </w:r>
            <w:proofErr w:type="spellEnd"/>
            <w:r w:rsidRPr="00025F3E">
              <w:rPr>
                <w:sz w:val="24"/>
                <w:szCs w:val="24"/>
              </w:rPr>
              <w:t>, «Погреемся» О.Н. </w:t>
            </w:r>
            <w:proofErr w:type="spellStart"/>
            <w:r w:rsidRPr="00025F3E">
              <w:rPr>
                <w:sz w:val="24"/>
                <w:szCs w:val="24"/>
              </w:rPr>
              <w:t>Арсеневской</w:t>
            </w:r>
            <w:proofErr w:type="spellEnd"/>
            <w:r w:rsidRPr="00025F3E">
              <w:rPr>
                <w:sz w:val="24"/>
                <w:szCs w:val="24"/>
              </w:rPr>
              <w:t>.</w:t>
            </w:r>
          </w:p>
          <w:p w:rsidR="009D7A80" w:rsidRPr="00025F3E" w:rsidRDefault="009D7A80" w:rsidP="002067B2">
            <w:pPr>
              <w:rPr>
                <w:sz w:val="24"/>
                <w:szCs w:val="24"/>
              </w:rPr>
            </w:pPr>
            <w:r w:rsidRPr="00025F3E">
              <w:rPr>
                <w:sz w:val="24"/>
                <w:szCs w:val="24"/>
              </w:rPr>
              <w:t>«Слонёнок»</w:t>
            </w:r>
          </w:p>
          <w:p w:rsidR="009D7A80" w:rsidRPr="00025F3E" w:rsidRDefault="009D7A80" w:rsidP="002067B2">
            <w:pPr>
              <w:rPr>
                <w:sz w:val="24"/>
                <w:szCs w:val="24"/>
              </w:rPr>
            </w:pPr>
            <w:r w:rsidRPr="00025F3E">
              <w:rPr>
                <w:sz w:val="24"/>
                <w:szCs w:val="24"/>
              </w:rPr>
              <w:t>О.Н. </w:t>
            </w:r>
            <w:proofErr w:type="spellStart"/>
            <w:r w:rsidRPr="00025F3E">
              <w:rPr>
                <w:sz w:val="24"/>
                <w:szCs w:val="24"/>
              </w:rPr>
              <w:t>Арсеневской</w:t>
            </w:r>
            <w:proofErr w:type="spellEnd"/>
          </w:p>
        </w:tc>
        <w:tc>
          <w:tcPr>
            <w:tcW w:w="2835" w:type="dxa"/>
            <w:vMerge w:val="restart"/>
          </w:tcPr>
          <w:p w:rsidR="009D7A80" w:rsidRPr="00025F3E" w:rsidRDefault="009D7A80" w:rsidP="002067B2">
            <w:pPr>
              <w:rPr>
                <w:sz w:val="24"/>
                <w:szCs w:val="24"/>
              </w:rPr>
            </w:pPr>
            <w:r w:rsidRPr="00025F3E">
              <w:rPr>
                <w:sz w:val="24"/>
                <w:szCs w:val="24"/>
              </w:rPr>
              <w:t xml:space="preserve">«Марш» муз. Ю. </w:t>
            </w:r>
            <w:proofErr w:type="spellStart"/>
            <w:r w:rsidRPr="00025F3E">
              <w:rPr>
                <w:sz w:val="24"/>
                <w:szCs w:val="24"/>
              </w:rPr>
              <w:t>Чичкова</w:t>
            </w:r>
            <w:proofErr w:type="spellEnd"/>
          </w:p>
          <w:p w:rsidR="009D7A80" w:rsidRPr="00025F3E" w:rsidRDefault="009D7A80" w:rsidP="002067B2">
            <w:pPr>
              <w:rPr>
                <w:sz w:val="24"/>
                <w:szCs w:val="24"/>
              </w:rPr>
            </w:pPr>
            <w:r w:rsidRPr="00025F3E">
              <w:rPr>
                <w:sz w:val="24"/>
                <w:szCs w:val="24"/>
              </w:rPr>
              <w:t>«Резвушка» и «Капризуля»</w:t>
            </w:r>
          </w:p>
          <w:p w:rsidR="009D7A80" w:rsidRPr="00025F3E" w:rsidRDefault="009D7A80" w:rsidP="002067B2">
            <w:pPr>
              <w:rPr>
                <w:sz w:val="24"/>
                <w:szCs w:val="24"/>
              </w:rPr>
            </w:pPr>
            <w:r w:rsidRPr="00025F3E">
              <w:rPr>
                <w:sz w:val="24"/>
                <w:szCs w:val="24"/>
              </w:rPr>
              <w:t>муз. В. Волкова</w:t>
            </w:r>
          </w:p>
          <w:p w:rsidR="009D7A80" w:rsidRPr="00025F3E" w:rsidRDefault="009D7A80" w:rsidP="002067B2">
            <w:pPr>
              <w:rPr>
                <w:sz w:val="24"/>
                <w:szCs w:val="24"/>
              </w:rPr>
            </w:pPr>
            <w:r w:rsidRPr="00025F3E">
              <w:rPr>
                <w:sz w:val="24"/>
                <w:szCs w:val="24"/>
              </w:rPr>
              <w:t xml:space="preserve">«Солдатский марш» </w:t>
            </w:r>
          </w:p>
          <w:p w:rsidR="009D7A80" w:rsidRPr="00025F3E" w:rsidRDefault="009D7A80" w:rsidP="002067B2">
            <w:pPr>
              <w:rPr>
                <w:sz w:val="24"/>
                <w:szCs w:val="24"/>
              </w:rPr>
            </w:pPr>
            <w:r w:rsidRPr="00025F3E">
              <w:rPr>
                <w:sz w:val="24"/>
                <w:szCs w:val="24"/>
              </w:rPr>
              <w:t>муз. Р. Шумана</w:t>
            </w:r>
          </w:p>
          <w:p w:rsidR="009D7A80" w:rsidRPr="00025F3E" w:rsidRDefault="009D7A80" w:rsidP="002067B2">
            <w:pPr>
              <w:rPr>
                <w:sz w:val="24"/>
                <w:szCs w:val="24"/>
              </w:rPr>
            </w:pPr>
            <w:r w:rsidRPr="00025F3E">
              <w:rPr>
                <w:sz w:val="24"/>
                <w:szCs w:val="24"/>
              </w:rPr>
              <w:t xml:space="preserve">«Ласковая песенка» муз. </w:t>
            </w:r>
          </w:p>
          <w:p w:rsidR="009D7A80" w:rsidRPr="00025F3E" w:rsidRDefault="009D7A80" w:rsidP="002067B2">
            <w:pPr>
              <w:rPr>
                <w:sz w:val="24"/>
                <w:szCs w:val="24"/>
              </w:rPr>
            </w:pPr>
            <w:r w:rsidRPr="00025F3E">
              <w:rPr>
                <w:sz w:val="24"/>
                <w:szCs w:val="24"/>
              </w:rPr>
              <w:t xml:space="preserve">М. </w:t>
            </w:r>
            <w:proofErr w:type="spellStart"/>
            <w:r w:rsidRPr="00025F3E">
              <w:rPr>
                <w:sz w:val="24"/>
                <w:szCs w:val="24"/>
              </w:rPr>
              <w:t>Раухвергера</w:t>
            </w:r>
            <w:proofErr w:type="spellEnd"/>
          </w:p>
          <w:p w:rsidR="009D7A80" w:rsidRPr="00025F3E" w:rsidRDefault="009D7A80" w:rsidP="002067B2">
            <w:pPr>
              <w:rPr>
                <w:sz w:val="24"/>
                <w:szCs w:val="24"/>
              </w:rPr>
            </w:pPr>
            <w:r w:rsidRPr="00025F3E">
              <w:rPr>
                <w:sz w:val="24"/>
                <w:szCs w:val="24"/>
              </w:rPr>
              <w:t xml:space="preserve">«Мы – солдаты» </w:t>
            </w:r>
          </w:p>
          <w:p w:rsidR="009D7A80" w:rsidRPr="00025F3E" w:rsidRDefault="009D7A80" w:rsidP="002067B2">
            <w:pPr>
              <w:rPr>
                <w:sz w:val="24"/>
                <w:szCs w:val="24"/>
              </w:rPr>
            </w:pPr>
            <w:r w:rsidRPr="00025F3E">
              <w:rPr>
                <w:sz w:val="24"/>
                <w:szCs w:val="24"/>
              </w:rPr>
              <w:t xml:space="preserve">муз. Ю. </w:t>
            </w:r>
            <w:proofErr w:type="spellStart"/>
            <w:r w:rsidRPr="00025F3E">
              <w:rPr>
                <w:sz w:val="24"/>
                <w:szCs w:val="24"/>
              </w:rPr>
              <w:t>Слонова</w:t>
            </w:r>
            <w:proofErr w:type="spellEnd"/>
          </w:p>
          <w:p w:rsidR="009D7A80" w:rsidRPr="00025F3E" w:rsidRDefault="009D7A80" w:rsidP="002067B2">
            <w:pPr>
              <w:rPr>
                <w:sz w:val="24"/>
                <w:szCs w:val="24"/>
              </w:rPr>
            </w:pPr>
            <w:r w:rsidRPr="00025F3E">
              <w:rPr>
                <w:sz w:val="24"/>
                <w:szCs w:val="24"/>
              </w:rPr>
              <w:t xml:space="preserve">«Мамочка моя» муз. </w:t>
            </w:r>
          </w:p>
          <w:p w:rsidR="009D7A80" w:rsidRPr="00025F3E" w:rsidRDefault="009D7A80" w:rsidP="002067B2">
            <w:pPr>
              <w:rPr>
                <w:sz w:val="24"/>
                <w:szCs w:val="24"/>
              </w:rPr>
            </w:pPr>
            <w:r w:rsidRPr="00025F3E">
              <w:rPr>
                <w:sz w:val="24"/>
                <w:szCs w:val="24"/>
              </w:rPr>
              <w:t>И. Арсеева</w:t>
            </w:r>
          </w:p>
          <w:p w:rsidR="009D7A80" w:rsidRPr="00025F3E" w:rsidRDefault="009D7A80" w:rsidP="002067B2">
            <w:pPr>
              <w:rPr>
                <w:sz w:val="24"/>
                <w:szCs w:val="24"/>
              </w:rPr>
            </w:pPr>
            <w:r w:rsidRPr="00025F3E">
              <w:rPr>
                <w:sz w:val="24"/>
                <w:szCs w:val="24"/>
              </w:rPr>
              <w:t>«Самолёт» муз. Е. Тиличеев.</w:t>
            </w:r>
          </w:p>
          <w:p w:rsidR="009D7A80" w:rsidRPr="00025F3E" w:rsidRDefault="009D7A80" w:rsidP="002067B2">
            <w:pPr>
              <w:rPr>
                <w:sz w:val="24"/>
                <w:szCs w:val="24"/>
              </w:rPr>
            </w:pPr>
            <w:r w:rsidRPr="00025F3E">
              <w:rPr>
                <w:sz w:val="24"/>
                <w:szCs w:val="24"/>
              </w:rPr>
              <w:t xml:space="preserve">«Маме песенку пою» </w:t>
            </w:r>
          </w:p>
          <w:p w:rsidR="009D7A80" w:rsidRPr="00025F3E" w:rsidRDefault="009D7A80" w:rsidP="002067B2">
            <w:pPr>
              <w:rPr>
                <w:sz w:val="24"/>
                <w:szCs w:val="24"/>
              </w:rPr>
            </w:pPr>
            <w:r w:rsidRPr="00025F3E">
              <w:rPr>
                <w:sz w:val="24"/>
                <w:szCs w:val="24"/>
              </w:rPr>
              <w:lastRenderedPageBreak/>
              <w:t xml:space="preserve">муз. Т. </w:t>
            </w:r>
            <w:proofErr w:type="spellStart"/>
            <w:r w:rsidRPr="00025F3E">
              <w:rPr>
                <w:sz w:val="24"/>
                <w:szCs w:val="24"/>
              </w:rPr>
              <w:t>Попатенко</w:t>
            </w:r>
            <w:proofErr w:type="spellEnd"/>
          </w:p>
          <w:p w:rsidR="009D7A80" w:rsidRPr="00025F3E" w:rsidRDefault="009D7A80" w:rsidP="002067B2">
            <w:pPr>
              <w:rPr>
                <w:sz w:val="24"/>
                <w:szCs w:val="24"/>
              </w:rPr>
            </w:pPr>
            <w:r w:rsidRPr="00025F3E">
              <w:rPr>
                <w:sz w:val="24"/>
                <w:szCs w:val="24"/>
              </w:rPr>
              <w:t>Песня о маме</w:t>
            </w:r>
          </w:p>
          <w:p w:rsidR="009D7A80" w:rsidRPr="00025F3E" w:rsidRDefault="009D7A80" w:rsidP="002067B2">
            <w:pPr>
              <w:rPr>
                <w:sz w:val="24"/>
                <w:szCs w:val="24"/>
              </w:rPr>
            </w:pPr>
            <w:r w:rsidRPr="00025F3E">
              <w:rPr>
                <w:sz w:val="24"/>
                <w:szCs w:val="24"/>
              </w:rPr>
              <w:t>«Колобок» С. Морозовой</w:t>
            </w:r>
          </w:p>
          <w:p w:rsidR="009D7A80" w:rsidRPr="00025F3E" w:rsidRDefault="009D7A80" w:rsidP="002067B2">
            <w:pPr>
              <w:rPr>
                <w:sz w:val="24"/>
                <w:szCs w:val="24"/>
              </w:rPr>
            </w:pPr>
            <w:r w:rsidRPr="00025F3E">
              <w:rPr>
                <w:sz w:val="24"/>
                <w:szCs w:val="24"/>
              </w:rPr>
              <w:t>«Помирились» муз. Т. </w:t>
            </w:r>
            <w:proofErr w:type="spellStart"/>
            <w:r w:rsidRPr="00025F3E">
              <w:rPr>
                <w:sz w:val="24"/>
                <w:szCs w:val="24"/>
              </w:rPr>
              <w:t>Вилькорейской</w:t>
            </w:r>
            <w:proofErr w:type="spellEnd"/>
          </w:p>
          <w:p w:rsidR="009D7A80" w:rsidRPr="00025F3E" w:rsidRDefault="009D7A80" w:rsidP="002067B2">
            <w:pPr>
              <w:rPr>
                <w:sz w:val="24"/>
                <w:szCs w:val="24"/>
              </w:rPr>
            </w:pPr>
            <w:r w:rsidRPr="00025F3E">
              <w:rPr>
                <w:sz w:val="24"/>
                <w:szCs w:val="24"/>
              </w:rPr>
              <w:t>«Сапожки» обр. Т. Ломовой</w:t>
            </w:r>
          </w:p>
          <w:p w:rsidR="009D7A80" w:rsidRPr="00025F3E" w:rsidRDefault="009D7A80" w:rsidP="002067B2">
            <w:pPr>
              <w:rPr>
                <w:sz w:val="24"/>
                <w:szCs w:val="24"/>
              </w:rPr>
            </w:pPr>
            <w:r w:rsidRPr="00025F3E">
              <w:rPr>
                <w:sz w:val="24"/>
                <w:szCs w:val="24"/>
              </w:rPr>
              <w:t xml:space="preserve">Игра «Прятки» </w:t>
            </w:r>
            <w:proofErr w:type="spellStart"/>
            <w:r w:rsidRPr="00025F3E">
              <w:rPr>
                <w:sz w:val="24"/>
                <w:szCs w:val="24"/>
              </w:rPr>
              <w:t>р.н.м</w:t>
            </w:r>
            <w:proofErr w:type="spellEnd"/>
            <w:r w:rsidRPr="00025F3E">
              <w:rPr>
                <w:sz w:val="24"/>
                <w:szCs w:val="24"/>
              </w:rPr>
              <w:t>.</w:t>
            </w:r>
          </w:p>
          <w:p w:rsidR="009D7A80" w:rsidRPr="00025F3E" w:rsidRDefault="009D7A80" w:rsidP="002067B2">
            <w:pPr>
              <w:rPr>
                <w:sz w:val="24"/>
                <w:szCs w:val="24"/>
              </w:rPr>
            </w:pPr>
            <w:r w:rsidRPr="00025F3E">
              <w:rPr>
                <w:sz w:val="24"/>
                <w:szCs w:val="24"/>
              </w:rPr>
              <w:t xml:space="preserve">обр. Р. </w:t>
            </w:r>
            <w:proofErr w:type="spellStart"/>
            <w:r w:rsidRPr="00025F3E">
              <w:rPr>
                <w:sz w:val="24"/>
                <w:szCs w:val="24"/>
              </w:rPr>
              <w:t>Рустамова</w:t>
            </w:r>
            <w:proofErr w:type="spellEnd"/>
          </w:p>
          <w:p w:rsidR="009D7A80" w:rsidRPr="00025F3E" w:rsidRDefault="009D7A80" w:rsidP="002067B2">
            <w:pPr>
              <w:rPr>
                <w:sz w:val="24"/>
                <w:szCs w:val="24"/>
              </w:rPr>
            </w:pPr>
            <w:r w:rsidRPr="00025F3E">
              <w:rPr>
                <w:sz w:val="24"/>
                <w:szCs w:val="24"/>
              </w:rPr>
              <w:t xml:space="preserve">Игра «Карусели» </w:t>
            </w:r>
            <w:proofErr w:type="spellStart"/>
            <w:r w:rsidRPr="00025F3E">
              <w:rPr>
                <w:sz w:val="24"/>
                <w:szCs w:val="24"/>
              </w:rPr>
              <w:t>р.н.м</w:t>
            </w:r>
            <w:proofErr w:type="spellEnd"/>
            <w:r w:rsidRPr="00025F3E">
              <w:rPr>
                <w:sz w:val="24"/>
                <w:szCs w:val="24"/>
              </w:rPr>
              <w:t>.</w:t>
            </w: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2.</w:t>
            </w:r>
          </w:p>
        </w:tc>
        <w:tc>
          <w:tcPr>
            <w:tcW w:w="3402" w:type="dxa"/>
          </w:tcPr>
          <w:p w:rsidR="009D7A80" w:rsidRPr="00025F3E" w:rsidRDefault="009D7A80" w:rsidP="002067B2">
            <w:pPr>
              <w:rPr>
                <w:sz w:val="24"/>
                <w:szCs w:val="24"/>
              </w:rPr>
            </w:pPr>
            <w:r w:rsidRPr="00025F3E">
              <w:rPr>
                <w:sz w:val="24"/>
                <w:szCs w:val="24"/>
              </w:rPr>
              <w:t>Вызывать у детей эмоциональный отклик на музыку маршевого характера. Формировать умение выражать в движениях характер музыкального произведения</w:t>
            </w:r>
          </w:p>
        </w:tc>
        <w:tc>
          <w:tcPr>
            <w:tcW w:w="3118" w:type="dxa"/>
          </w:tcPr>
          <w:p w:rsidR="009D7A80" w:rsidRPr="00025F3E" w:rsidRDefault="009D7A80" w:rsidP="002067B2">
            <w:pPr>
              <w:rPr>
                <w:sz w:val="24"/>
                <w:szCs w:val="24"/>
              </w:rPr>
            </w:pPr>
            <w:r w:rsidRPr="00025F3E">
              <w:rPr>
                <w:sz w:val="24"/>
                <w:szCs w:val="24"/>
              </w:rPr>
              <w:t>Формировать умение петь песни ритмично, без крика, спокойным голосом. Продолжать формировать у детей навыки коллективного пения</w:t>
            </w:r>
          </w:p>
        </w:tc>
        <w:tc>
          <w:tcPr>
            <w:tcW w:w="3261" w:type="dxa"/>
          </w:tcPr>
          <w:p w:rsidR="009D7A80" w:rsidRPr="00025F3E" w:rsidRDefault="009D7A80" w:rsidP="002067B2">
            <w:pPr>
              <w:rPr>
                <w:sz w:val="24"/>
                <w:szCs w:val="24"/>
              </w:rPr>
            </w:pPr>
            <w:r w:rsidRPr="00025F3E">
              <w:rPr>
                <w:sz w:val="24"/>
                <w:szCs w:val="24"/>
              </w:rPr>
              <w:t xml:space="preserve">Развитие у детей умения выполнять движения, кружиться в парах </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 xml:space="preserve">2. </w:t>
            </w:r>
          </w:p>
        </w:tc>
        <w:tc>
          <w:tcPr>
            <w:tcW w:w="573" w:type="dxa"/>
          </w:tcPr>
          <w:p w:rsidR="009D7A80" w:rsidRPr="00025F3E" w:rsidRDefault="009D7A80" w:rsidP="002067B2">
            <w:pPr>
              <w:jc w:val="center"/>
              <w:rPr>
                <w:sz w:val="24"/>
                <w:szCs w:val="24"/>
              </w:rPr>
            </w:pPr>
            <w:r w:rsidRPr="00025F3E">
              <w:rPr>
                <w:sz w:val="24"/>
                <w:szCs w:val="24"/>
              </w:rPr>
              <w:t>3.</w:t>
            </w:r>
          </w:p>
        </w:tc>
        <w:tc>
          <w:tcPr>
            <w:tcW w:w="3402" w:type="dxa"/>
          </w:tcPr>
          <w:p w:rsidR="009D7A80" w:rsidRPr="00025F3E" w:rsidRDefault="009D7A80" w:rsidP="002067B2">
            <w:pPr>
              <w:rPr>
                <w:sz w:val="24"/>
                <w:szCs w:val="24"/>
              </w:rPr>
            </w:pPr>
            <w:r w:rsidRPr="00025F3E">
              <w:rPr>
                <w:sz w:val="24"/>
                <w:szCs w:val="24"/>
              </w:rPr>
              <w:t xml:space="preserve">Продолжить слушать музыкальные произведения </w:t>
            </w:r>
            <w:r w:rsidRPr="00025F3E">
              <w:rPr>
                <w:sz w:val="24"/>
                <w:szCs w:val="24"/>
              </w:rPr>
              <w:lastRenderedPageBreak/>
              <w:t>изобразительного характера. Учить детей понимать его содержание</w:t>
            </w:r>
          </w:p>
        </w:tc>
        <w:tc>
          <w:tcPr>
            <w:tcW w:w="3118" w:type="dxa"/>
          </w:tcPr>
          <w:p w:rsidR="009D7A80" w:rsidRPr="00025F3E" w:rsidRDefault="009D7A80" w:rsidP="002067B2">
            <w:pPr>
              <w:rPr>
                <w:sz w:val="24"/>
                <w:szCs w:val="24"/>
              </w:rPr>
            </w:pPr>
            <w:r w:rsidRPr="00025F3E">
              <w:rPr>
                <w:sz w:val="24"/>
                <w:szCs w:val="24"/>
              </w:rPr>
              <w:lastRenderedPageBreak/>
              <w:t xml:space="preserve">Развивать у детей умение петь песни спокойного, </w:t>
            </w:r>
            <w:r w:rsidRPr="00025F3E">
              <w:rPr>
                <w:sz w:val="24"/>
                <w:szCs w:val="24"/>
              </w:rPr>
              <w:lastRenderedPageBreak/>
              <w:t xml:space="preserve">ласкового характера. Прививать детям навыки плавного, </w:t>
            </w:r>
            <w:proofErr w:type="spellStart"/>
            <w:r w:rsidRPr="00025F3E">
              <w:rPr>
                <w:sz w:val="24"/>
                <w:szCs w:val="24"/>
              </w:rPr>
              <w:t>контеленного</w:t>
            </w:r>
            <w:proofErr w:type="spellEnd"/>
            <w:r w:rsidRPr="00025F3E">
              <w:rPr>
                <w:sz w:val="24"/>
                <w:szCs w:val="24"/>
              </w:rPr>
              <w:t xml:space="preserve"> пения</w:t>
            </w:r>
          </w:p>
        </w:tc>
        <w:tc>
          <w:tcPr>
            <w:tcW w:w="3261" w:type="dxa"/>
          </w:tcPr>
          <w:p w:rsidR="009D7A80" w:rsidRPr="00025F3E" w:rsidRDefault="009D7A80" w:rsidP="002067B2">
            <w:pPr>
              <w:rPr>
                <w:sz w:val="24"/>
                <w:szCs w:val="24"/>
              </w:rPr>
            </w:pPr>
            <w:r w:rsidRPr="00025F3E">
              <w:rPr>
                <w:sz w:val="24"/>
                <w:szCs w:val="24"/>
              </w:rPr>
              <w:lastRenderedPageBreak/>
              <w:t xml:space="preserve">Учить детей ритмично выполнять танцевальные </w:t>
            </w:r>
            <w:r w:rsidRPr="00025F3E">
              <w:rPr>
                <w:sz w:val="24"/>
                <w:szCs w:val="24"/>
              </w:rPr>
              <w:lastRenderedPageBreak/>
              <w:t>движения держаться в парах, не терять партнера. Учить детей менять движения со сменой частей музыки</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4.</w:t>
            </w:r>
          </w:p>
        </w:tc>
        <w:tc>
          <w:tcPr>
            <w:tcW w:w="3402" w:type="dxa"/>
          </w:tcPr>
          <w:p w:rsidR="009D7A80" w:rsidRPr="00025F3E" w:rsidRDefault="009D7A80" w:rsidP="002067B2">
            <w:pPr>
              <w:rPr>
                <w:sz w:val="24"/>
                <w:szCs w:val="24"/>
              </w:rPr>
            </w:pPr>
            <w:r w:rsidRPr="00025F3E">
              <w:rPr>
                <w:sz w:val="24"/>
                <w:szCs w:val="24"/>
              </w:rPr>
              <w:t>Вызывать у детей эмоциональный отклик на музыку изобразительного характера. Формировать умение выражать в пантомимикой эмоциональное состояние, характерное персонажу пьесы</w:t>
            </w:r>
          </w:p>
        </w:tc>
        <w:tc>
          <w:tcPr>
            <w:tcW w:w="3118" w:type="dxa"/>
          </w:tcPr>
          <w:p w:rsidR="009D7A80" w:rsidRPr="00025F3E" w:rsidRDefault="009D7A80" w:rsidP="002067B2">
            <w:pPr>
              <w:rPr>
                <w:sz w:val="24"/>
                <w:szCs w:val="24"/>
              </w:rPr>
            </w:pPr>
            <w:r w:rsidRPr="00025F3E">
              <w:rPr>
                <w:sz w:val="24"/>
                <w:szCs w:val="24"/>
              </w:rPr>
              <w:t>Побуждать детей к эмоциональному исполнению песен мелодичного, спокойного характера.</w:t>
            </w:r>
          </w:p>
          <w:p w:rsidR="009D7A80" w:rsidRPr="00025F3E" w:rsidRDefault="009D7A80" w:rsidP="002067B2">
            <w:pPr>
              <w:rPr>
                <w:sz w:val="24"/>
                <w:szCs w:val="24"/>
              </w:rPr>
            </w:pPr>
            <w:r w:rsidRPr="00025F3E">
              <w:rPr>
                <w:sz w:val="24"/>
                <w:szCs w:val="24"/>
              </w:rPr>
              <w:t>Продолжать работу над чёткостью произношения слов</w:t>
            </w:r>
          </w:p>
        </w:tc>
        <w:tc>
          <w:tcPr>
            <w:tcW w:w="3261" w:type="dxa"/>
          </w:tcPr>
          <w:p w:rsidR="009D7A80" w:rsidRPr="00025F3E" w:rsidRDefault="009D7A80" w:rsidP="002067B2">
            <w:pPr>
              <w:rPr>
                <w:sz w:val="24"/>
                <w:szCs w:val="24"/>
              </w:rPr>
            </w:pPr>
            <w:r w:rsidRPr="00025F3E">
              <w:rPr>
                <w:sz w:val="24"/>
                <w:szCs w:val="24"/>
              </w:rPr>
              <w:t>Развивать у детей чувство ритма, координацию движений. Продолжать учить детей ритмично ходить и бегать под музыку, начинать движение с началом музыки и завершать с её окончанием.</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3.</w:t>
            </w:r>
          </w:p>
        </w:tc>
        <w:tc>
          <w:tcPr>
            <w:tcW w:w="573" w:type="dxa"/>
          </w:tcPr>
          <w:p w:rsidR="009D7A80" w:rsidRPr="00025F3E" w:rsidRDefault="009D7A80" w:rsidP="002067B2">
            <w:pPr>
              <w:jc w:val="center"/>
              <w:rPr>
                <w:sz w:val="24"/>
                <w:szCs w:val="24"/>
              </w:rPr>
            </w:pPr>
            <w:r w:rsidRPr="00025F3E">
              <w:rPr>
                <w:sz w:val="24"/>
                <w:szCs w:val="24"/>
              </w:rPr>
              <w:t>5.</w:t>
            </w:r>
          </w:p>
        </w:tc>
        <w:tc>
          <w:tcPr>
            <w:tcW w:w="3402" w:type="dxa"/>
          </w:tcPr>
          <w:p w:rsidR="009D7A80" w:rsidRPr="00025F3E" w:rsidRDefault="009D7A80" w:rsidP="002067B2">
            <w:pPr>
              <w:rPr>
                <w:sz w:val="24"/>
                <w:szCs w:val="24"/>
              </w:rPr>
            </w:pPr>
            <w:r w:rsidRPr="00025F3E">
              <w:rPr>
                <w:sz w:val="24"/>
                <w:szCs w:val="24"/>
              </w:rPr>
              <w:t>Приучать детей слушать музыкальные произведения спокойного характера, понимать их содержание, самостоятельно давать тембровую, динамическую, ритмическую, эмоциональную характеристику</w:t>
            </w:r>
          </w:p>
        </w:tc>
        <w:tc>
          <w:tcPr>
            <w:tcW w:w="3118" w:type="dxa"/>
          </w:tcPr>
          <w:p w:rsidR="009D7A80" w:rsidRPr="00025F3E" w:rsidRDefault="009D7A80" w:rsidP="002067B2">
            <w:pPr>
              <w:rPr>
                <w:sz w:val="24"/>
                <w:szCs w:val="24"/>
              </w:rPr>
            </w:pPr>
            <w:r w:rsidRPr="00025F3E">
              <w:rPr>
                <w:sz w:val="24"/>
                <w:szCs w:val="24"/>
              </w:rPr>
              <w:t>Вызывать эмоциональную отзывчивость на песни разного характера. Способствовать приобщению к мелодичному исполнению песен в соответствии с характером и настроением.</w:t>
            </w:r>
          </w:p>
        </w:tc>
        <w:tc>
          <w:tcPr>
            <w:tcW w:w="3261" w:type="dxa"/>
          </w:tcPr>
          <w:p w:rsidR="009D7A80" w:rsidRPr="00025F3E" w:rsidRDefault="009D7A80" w:rsidP="002067B2">
            <w:pPr>
              <w:rPr>
                <w:sz w:val="24"/>
                <w:szCs w:val="24"/>
              </w:rPr>
            </w:pPr>
            <w:r w:rsidRPr="00025F3E">
              <w:rPr>
                <w:sz w:val="24"/>
                <w:szCs w:val="24"/>
              </w:rPr>
              <w:t>Побуждать малышей к свободному исполнению танцев, передавая движениями ритм.</w:t>
            </w:r>
          </w:p>
          <w:p w:rsidR="009D7A80" w:rsidRPr="00025F3E" w:rsidRDefault="009D7A80" w:rsidP="002067B2">
            <w:pPr>
              <w:rPr>
                <w:sz w:val="24"/>
                <w:szCs w:val="24"/>
              </w:rPr>
            </w:pPr>
            <w:r w:rsidRPr="00025F3E">
              <w:rPr>
                <w:sz w:val="24"/>
                <w:szCs w:val="24"/>
              </w:rPr>
              <w:t>Учить детей ориентироваться в игровой ситуации</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6.</w:t>
            </w:r>
          </w:p>
        </w:tc>
        <w:tc>
          <w:tcPr>
            <w:tcW w:w="3402" w:type="dxa"/>
          </w:tcPr>
          <w:p w:rsidR="009D7A80" w:rsidRPr="00025F3E" w:rsidRDefault="009D7A80" w:rsidP="002067B2">
            <w:pPr>
              <w:rPr>
                <w:sz w:val="24"/>
                <w:szCs w:val="24"/>
              </w:rPr>
            </w:pPr>
            <w:r w:rsidRPr="00025F3E">
              <w:rPr>
                <w:sz w:val="24"/>
                <w:szCs w:val="24"/>
              </w:rPr>
              <w:t>Учить детей воспринимать контрастное настроение музыкального произведения, понимать его содержание</w:t>
            </w:r>
          </w:p>
        </w:tc>
        <w:tc>
          <w:tcPr>
            <w:tcW w:w="3118" w:type="dxa"/>
          </w:tcPr>
          <w:p w:rsidR="009D7A80" w:rsidRPr="00025F3E" w:rsidRDefault="009D7A80" w:rsidP="002067B2">
            <w:pPr>
              <w:rPr>
                <w:sz w:val="24"/>
                <w:szCs w:val="24"/>
              </w:rPr>
            </w:pPr>
            <w:r w:rsidRPr="00025F3E">
              <w:rPr>
                <w:sz w:val="24"/>
                <w:szCs w:val="24"/>
              </w:rPr>
              <w:t>Формировать умение петь несложные песни, подстраиваясь к интонациям пения педагога. Закреплять умение исполнять песни эмоционально, с настроением</w:t>
            </w:r>
          </w:p>
        </w:tc>
        <w:tc>
          <w:tcPr>
            <w:tcW w:w="3261" w:type="dxa"/>
          </w:tcPr>
          <w:p w:rsidR="009D7A80" w:rsidRPr="00025F3E" w:rsidRDefault="009D7A80" w:rsidP="002067B2">
            <w:pPr>
              <w:rPr>
                <w:sz w:val="24"/>
                <w:szCs w:val="24"/>
              </w:rPr>
            </w:pPr>
            <w:r w:rsidRPr="00025F3E">
              <w:rPr>
                <w:sz w:val="24"/>
                <w:szCs w:val="24"/>
              </w:rPr>
              <w:t>Развивать умение детей передавать легкий, радостный характер музыки соответствующими движениями</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4.</w:t>
            </w:r>
          </w:p>
        </w:tc>
        <w:tc>
          <w:tcPr>
            <w:tcW w:w="573" w:type="dxa"/>
          </w:tcPr>
          <w:p w:rsidR="009D7A80" w:rsidRPr="00025F3E" w:rsidRDefault="009D7A80" w:rsidP="002067B2">
            <w:pPr>
              <w:jc w:val="center"/>
              <w:rPr>
                <w:sz w:val="24"/>
                <w:szCs w:val="24"/>
              </w:rPr>
            </w:pPr>
            <w:r w:rsidRPr="00025F3E">
              <w:rPr>
                <w:sz w:val="24"/>
                <w:szCs w:val="24"/>
              </w:rPr>
              <w:t>7.</w:t>
            </w:r>
          </w:p>
        </w:tc>
        <w:tc>
          <w:tcPr>
            <w:tcW w:w="3402" w:type="dxa"/>
          </w:tcPr>
          <w:p w:rsidR="009D7A80" w:rsidRPr="00025F3E" w:rsidRDefault="009D7A80" w:rsidP="002067B2">
            <w:pPr>
              <w:rPr>
                <w:sz w:val="24"/>
                <w:szCs w:val="24"/>
              </w:rPr>
            </w:pPr>
            <w:r w:rsidRPr="00025F3E">
              <w:rPr>
                <w:sz w:val="24"/>
                <w:szCs w:val="24"/>
              </w:rPr>
              <w:t>Продолжить слушать музыкальные произведения контрастного характера. Учить детей понимать их содержание</w:t>
            </w:r>
          </w:p>
        </w:tc>
        <w:tc>
          <w:tcPr>
            <w:tcW w:w="3118" w:type="dxa"/>
          </w:tcPr>
          <w:p w:rsidR="009D7A80" w:rsidRPr="00025F3E" w:rsidRDefault="009D7A80" w:rsidP="002067B2">
            <w:pPr>
              <w:rPr>
                <w:sz w:val="24"/>
                <w:szCs w:val="24"/>
              </w:rPr>
            </w:pPr>
            <w:r w:rsidRPr="00025F3E">
              <w:rPr>
                <w:sz w:val="24"/>
                <w:szCs w:val="24"/>
              </w:rPr>
              <w:t xml:space="preserve">Продолжать прививать детям навыки точного интонирования, способности точно и ритмично передавать </w:t>
            </w:r>
            <w:r w:rsidRPr="00025F3E">
              <w:rPr>
                <w:sz w:val="24"/>
                <w:szCs w:val="24"/>
              </w:rPr>
              <w:lastRenderedPageBreak/>
              <w:t>простейшую мелодию</w:t>
            </w:r>
          </w:p>
        </w:tc>
        <w:tc>
          <w:tcPr>
            <w:tcW w:w="3261" w:type="dxa"/>
          </w:tcPr>
          <w:p w:rsidR="009D7A80" w:rsidRPr="00025F3E" w:rsidRDefault="009D7A80" w:rsidP="002067B2">
            <w:pPr>
              <w:rPr>
                <w:sz w:val="24"/>
                <w:szCs w:val="24"/>
              </w:rPr>
            </w:pPr>
            <w:r w:rsidRPr="00025F3E">
              <w:rPr>
                <w:sz w:val="24"/>
                <w:szCs w:val="24"/>
              </w:rPr>
              <w:lastRenderedPageBreak/>
              <w:t xml:space="preserve">Учить детей свободно двигаться под музыку по всему залу. Продолжить прививать навыки исполнения простых </w:t>
            </w:r>
            <w:r w:rsidRPr="00025F3E">
              <w:rPr>
                <w:sz w:val="24"/>
                <w:szCs w:val="24"/>
              </w:rPr>
              <w:lastRenderedPageBreak/>
              <w:t>танцевальных движений в парах, держаться своей пары</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8.</w:t>
            </w:r>
          </w:p>
        </w:tc>
        <w:tc>
          <w:tcPr>
            <w:tcW w:w="3402" w:type="dxa"/>
          </w:tcPr>
          <w:p w:rsidR="009D7A80" w:rsidRPr="00025F3E" w:rsidRDefault="009D7A80" w:rsidP="002067B2">
            <w:pPr>
              <w:rPr>
                <w:sz w:val="24"/>
                <w:szCs w:val="24"/>
              </w:rPr>
            </w:pPr>
            <w:r w:rsidRPr="00025F3E">
              <w:rPr>
                <w:sz w:val="24"/>
                <w:szCs w:val="24"/>
              </w:rPr>
              <w:t>Продолжать слушать контрастную по настроению музыку и вызывать у детей эмоциональный отклик.</w:t>
            </w:r>
          </w:p>
          <w:p w:rsidR="009D7A80" w:rsidRPr="00025F3E" w:rsidRDefault="009D7A80" w:rsidP="002067B2">
            <w:pPr>
              <w:rPr>
                <w:sz w:val="24"/>
                <w:szCs w:val="24"/>
              </w:rPr>
            </w:pPr>
            <w:r w:rsidRPr="00025F3E">
              <w:rPr>
                <w:sz w:val="24"/>
                <w:szCs w:val="24"/>
              </w:rPr>
              <w:t>Способствовать накапливанию музыкальных впечатлений</w:t>
            </w:r>
          </w:p>
        </w:tc>
        <w:tc>
          <w:tcPr>
            <w:tcW w:w="3118" w:type="dxa"/>
          </w:tcPr>
          <w:p w:rsidR="009D7A80" w:rsidRPr="00025F3E" w:rsidRDefault="009D7A80" w:rsidP="002067B2">
            <w:pPr>
              <w:rPr>
                <w:sz w:val="24"/>
                <w:szCs w:val="24"/>
              </w:rPr>
            </w:pPr>
            <w:r w:rsidRPr="00025F3E">
              <w:rPr>
                <w:sz w:val="24"/>
                <w:szCs w:val="24"/>
              </w:rPr>
              <w:t>Способствовать приобщению к мелодичному исполнению песен в соответствии с характером и настроением. Учить детей сопровождать пение выразительными, ритмичными движениями</w:t>
            </w:r>
          </w:p>
        </w:tc>
        <w:tc>
          <w:tcPr>
            <w:tcW w:w="3261" w:type="dxa"/>
          </w:tcPr>
          <w:p w:rsidR="009D7A80" w:rsidRPr="00025F3E" w:rsidRDefault="009D7A80" w:rsidP="002067B2">
            <w:pPr>
              <w:rPr>
                <w:sz w:val="24"/>
                <w:szCs w:val="24"/>
              </w:rPr>
            </w:pPr>
            <w:r w:rsidRPr="00025F3E">
              <w:rPr>
                <w:sz w:val="24"/>
                <w:szCs w:val="24"/>
              </w:rPr>
              <w:t>Побуждать детей двигаться по кругу, держась за руки.</w:t>
            </w:r>
          </w:p>
          <w:p w:rsidR="009D7A80" w:rsidRPr="00025F3E" w:rsidRDefault="009D7A80" w:rsidP="002067B2">
            <w:pPr>
              <w:rPr>
                <w:sz w:val="24"/>
                <w:szCs w:val="24"/>
              </w:rPr>
            </w:pPr>
            <w:r w:rsidRPr="00025F3E">
              <w:rPr>
                <w:sz w:val="24"/>
                <w:szCs w:val="24"/>
              </w:rPr>
              <w:t>Привлекать к участию в играх</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2067B2">
        <w:tc>
          <w:tcPr>
            <w:tcW w:w="15593" w:type="dxa"/>
            <w:gridSpan w:val="7"/>
          </w:tcPr>
          <w:p w:rsidR="009D7A80" w:rsidRPr="00025F3E" w:rsidRDefault="009D7A80" w:rsidP="002067B2">
            <w:pPr>
              <w:jc w:val="center"/>
              <w:rPr>
                <w:b/>
                <w:sz w:val="24"/>
                <w:szCs w:val="24"/>
              </w:rPr>
            </w:pPr>
            <w:r w:rsidRPr="00025F3E">
              <w:rPr>
                <w:b/>
                <w:sz w:val="24"/>
                <w:szCs w:val="24"/>
              </w:rPr>
              <w:t>МАРТ</w:t>
            </w: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1.</w:t>
            </w:r>
          </w:p>
        </w:tc>
        <w:tc>
          <w:tcPr>
            <w:tcW w:w="573" w:type="dxa"/>
          </w:tcPr>
          <w:p w:rsidR="009D7A80" w:rsidRPr="00025F3E" w:rsidRDefault="009D7A80" w:rsidP="002067B2">
            <w:pPr>
              <w:jc w:val="center"/>
              <w:rPr>
                <w:sz w:val="24"/>
                <w:szCs w:val="24"/>
              </w:rPr>
            </w:pPr>
            <w:r w:rsidRPr="00025F3E">
              <w:rPr>
                <w:sz w:val="24"/>
                <w:szCs w:val="24"/>
              </w:rPr>
              <w:t>1.</w:t>
            </w:r>
          </w:p>
        </w:tc>
        <w:tc>
          <w:tcPr>
            <w:tcW w:w="3402" w:type="dxa"/>
          </w:tcPr>
          <w:p w:rsidR="009D7A80" w:rsidRPr="00025F3E" w:rsidRDefault="009D7A80" w:rsidP="002067B2">
            <w:pPr>
              <w:rPr>
                <w:sz w:val="24"/>
                <w:szCs w:val="24"/>
              </w:rPr>
            </w:pPr>
            <w:r w:rsidRPr="00025F3E">
              <w:rPr>
                <w:sz w:val="24"/>
                <w:szCs w:val="24"/>
              </w:rPr>
              <w:t>Продолжить знакомство детей с музыкой маршевого характера.</w:t>
            </w:r>
          </w:p>
          <w:p w:rsidR="009D7A80" w:rsidRPr="00025F3E" w:rsidRDefault="009D7A80" w:rsidP="002067B2">
            <w:pPr>
              <w:rPr>
                <w:sz w:val="24"/>
                <w:szCs w:val="24"/>
              </w:rPr>
            </w:pPr>
            <w:r w:rsidRPr="00025F3E">
              <w:rPr>
                <w:sz w:val="24"/>
                <w:szCs w:val="24"/>
              </w:rPr>
              <w:t>Учить детей самостоятельно определять по ритмическим особенностям этот вид музыкальных произведений</w:t>
            </w:r>
          </w:p>
        </w:tc>
        <w:tc>
          <w:tcPr>
            <w:tcW w:w="3118" w:type="dxa"/>
          </w:tcPr>
          <w:p w:rsidR="009D7A80" w:rsidRPr="00025F3E" w:rsidRDefault="009D7A80" w:rsidP="002067B2">
            <w:pPr>
              <w:rPr>
                <w:sz w:val="24"/>
                <w:szCs w:val="24"/>
              </w:rPr>
            </w:pPr>
            <w:r w:rsidRPr="00025F3E">
              <w:rPr>
                <w:sz w:val="24"/>
                <w:szCs w:val="24"/>
              </w:rPr>
              <w:t xml:space="preserve">Вызывать эмоциональную отзывчивость на песни разного характера. </w:t>
            </w:r>
          </w:p>
          <w:p w:rsidR="009D7A80" w:rsidRPr="00025F3E" w:rsidRDefault="009D7A80" w:rsidP="002067B2">
            <w:pPr>
              <w:rPr>
                <w:sz w:val="24"/>
                <w:szCs w:val="24"/>
              </w:rPr>
            </w:pPr>
            <w:r w:rsidRPr="00025F3E">
              <w:rPr>
                <w:sz w:val="24"/>
                <w:szCs w:val="24"/>
              </w:rPr>
              <w:t>Продолжать работу над чёткостью произношения слов</w:t>
            </w:r>
          </w:p>
        </w:tc>
        <w:tc>
          <w:tcPr>
            <w:tcW w:w="3261" w:type="dxa"/>
          </w:tcPr>
          <w:p w:rsidR="009D7A80" w:rsidRPr="00025F3E" w:rsidRDefault="009D7A80" w:rsidP="002067B2">
            <w:pPr>
              <w:rPr>
                <w:sz w:val="24"/>
                <w:szCs w:val="24"/>
              </w:rPr>
            </w:pPr>
            <w:r w:rsidRPr="00025F3E">
              <w:rPr>
                <w:sz w:val="24"/>
                <w:szCs w:val="24"/>
              </w:rPr>
              <w:t>Развивать умение детей различать контрастные части музыкального произведения. Учить детей чередовать движения в связи со сменой музыки, свободно двигаться по залу парами</w:t>
            </w:r>
          </w:p>
        </w:tc>
        <w:tc>
          <w:tcPr>
            <w:tcW w:w="1985" w:type="dxa"/>
            <w:vMerge w:val="restart"/>
          </w:tcPr>
          <w:p w:rsidR="009D7A80" w:rsidRPr="00025F3E" w:rsidRDefault="009D7A80" w:rsidP="002067B2">
            <w:pPr>
              <w:rPr>
                <w:sz w:val="24"/>
                <w:szCs w:val="24"/>
              </w:rPr>
            </w:pPr>
            <w:r w:rsidRPr="00025F3E">
              <w:rPr>
                <w:sz w:val="24"/>
                <w:szCs w:val="24"/>
              </w:rPr>
              <w:t>«Накачиваем шины», «Обними плечи», «Ушки» А.Н. Стрельни-</w:t>
            </w:r>
            <w:proofErr w:type="spellStart"/>
            <w:r w:rsidRPr="00025F3E">
              <w:rPr>
                <w:sz w:val="24"/>
                <w:szCs w:val="24"/>
              </w:rPr>
              <w:t>ковой</w:t>
            </w:r>
            <w:proofErr w:type="spellEnd"/>
            <w:r w:rsidRPr="00025F3E">
              <w:rPr>
                <w:sz w:val="24"/>
                <w:szCs w:val="24"/>
              </w:rPr>
              <w:t>,</w:t>
            </w:r>
          </w:p>
          <w:p w:rsidR="009D7A80" w:rsidRPr="00025F3E" w:rsidRDefault="009D7A80" w:rsidP="002067B2">
            <w:pPr>
              <w:rPr>
                <w:sz w:val="24"/>
                <w:szCs w:val="24"/>
              </w:rPr>
            </w:pPr>
            <w:r w:rsidRPr="00025F3E">
              <w:rPr>
                <w:sz w:val="24"/>
                <w:szCs w:val="24"/>
              </w:rPr>
              <w:t xml:space="preserve">Оздоровительный самомассаж «Превращение» </w:t>
            </w:r>
          </w:p>
          <w:p w:rsidR="009D7A80" w:rsidRPr="00025F3E" w:rsidRDefault="009D7A80" w:rsidP="002067B2">
            <w:pPr>
              <w:rPr>
                <w:sz w:val="24"/>
                <w:szCs w:val="24"/>
              </w:rPr>
            </w:pPr>
            <w:r w:rsidRPr="00025F3E">
              <w:rPr>
                <w:sz w:val="24"/>
                <w:szCs w:val="24"/>
              </w:rPr>
              <w:t>О.Н. </w:t>
            </w:r>
            <w:proofErr w:type="spellStart"/>
            <w:r w:rsidRPr="00025F3E">
              <w:rPr>
                <w:sz w:val="24"/>
                <w:szCs w:val="24"/>
              </w:rPr>
              <w:t>Арсеневской</w:t>
            </w:r>
            <w:proofErr w:type="spellEnd"/>
            <w:r w:rsidRPr="00025F3E">
              <w:rPr>
                <w:sz w:val="24"/>
                <w:szCs w:val="24"/>
              </w:rPr>
              <w:t>.</w:t>
            </w:r>
          </w:p>
          <w:p w:rsidR="009D7A80" w:rsidRPr="00025F3E" w:rsidRDefault="009D7A80" w:rsidP="002067B2">
            <w:pPr>
              <w:rPr>
                <w:sz w:val="24"/>
                <w:szCs w:val="24"/>
              </w:rPr>
            </w:pPr>
            <w:r w:rsidRPr="00025F3E">
              <w:rPr>
                <w:sz w:val="24"/>
                <w:szCs w:val="24"/>
              </w:rPr>
              <w:t>«Медвежата проснулись» и «Медвежата проголодались» Игровой массаж</w:t>
            </w:r>
          </w:p>
          <w:p w:rsidR="009D7A80" w:rsidRPr="00025F3E" w:rsidRDefault="009D7A80" w:rsidP="002067B2">
            <w:pPr>
              <w:rPr>
                <w:sz w:val="24"/>
                <w:szCs w:val="24"/>
              </w:rPr>
            </w:pPr>
            <w:r w:rsidRPr="00025F3E">
              <w:rPr>
                <w:sz w:val="24"/>
                <w:szCs w:val="24"/>
              </w:rPr>
              <w:t>О.Н. </w:t>
            </w:r>
            <w:proofErr w:type="spellStart"/>
            <w:r w:rsidRPr="00025F3E">
              <w:rPr>
                <w:sz w:val="24"/>
                <w:szCs w:val="24"/>
              </w:rPr>
              <w:t>Арсеневской</w:t>
            </w:r>
            <w:proofErr w:type="spellEnd"/>
            <w:r w:rsidRPr="00025F3E">
              <w:rPr>
                <w:sz w:val="24"/>
                <w:szCs w:val="24"/>
              </w:rPr>
              <w:t>.</w:t>
            </w:r>
          </w:p>
        </w:tc>
        <w:tc>
          <w:tcPr>
            <w:tcW w:w="2835" w:type="dxa"/>
            <w:vMerge w:val="restart"/>
          </w:tcPr>
          <w:p w:rsidR="009D7A80" w:rsidRPr="00025F3E" w:rsidRDefault="009D7A80" w:rsidP="002067B2">
            <w:pPr>
              <w:rPr>
                <w:sz w:val="24"/>
                <w:szCs w:val="24"/>
              </w:rPr>
            </w:pPr>
            <w:r w:rsidRPr="00025F3E">
              <w:rPr>
                <w:sz w:val="24"/>
                <w:szCs w:val="24"/>
              </w:rPr>
              <w:t xml:space="preserve">«Маленький марш» муз. </w:t>
            </w:r>
          </w:p>
          <w:p w:rsidR="009D7A80" w:rsidRPr="00025F3E" w:rsidRDefault="009D7A80" w:rsidP="002067B2">
            <w:pPr>
              <w:rPr>
                <w:sz w:val="24"/>
                <w:szCs w:val="24"/>
              </w:rPr>
            </w:pPr>
            <w:r w:rsidRPr="00025F3E">
              <w:rPr>
                <w:sz w:val="24"/>
                <w:szCs w:val="24"/>
              </w:rPr>
              <w:t>И. Арсеева</w:t>
            </w:r>
          </w:p>
          <w:p w:rsidR="009D7A80" w:rsidRPr="00025F3E" w:rsidRDefault="009D7A80" w:rsidP="002067B2">
            <w:pPr>
              <w:rPr>
                <w:sz w:val="24"/>
                <w:szCs w:val="24"/>
              </w:rPr>
            </w:pPr>
            <w:r w:rsidRPr="00025F3E">
              <w:rPr>
                <w:sz w:val="24"/>
                <w:szCs w:val="24"/>
              </w:rPr>
              <w:t>«Шествие игрушек»</w:t>
            </w:r>
            <w:proofErr w:type="gramStart"/>
            <w:r w:rsidRPr="00025F3E">
              <w:rPr>
                <w:sz w:val="24"/>
                <w:szCs w:val="24"/>
              </w:rPr>
              <w:t xml:space="preserve"> ,</w:t>
            </w:r>
            <w:proofErr w:type="gramEnd"/>
            <w:r w:rsidRPr="00025F3E">
              <w:rPr>
                <w:sz w:val="24"/>
                <w:szCs w:val="24"/>
              </w:rPr>
              <w:t xml:space="preserve"> «Зайку бросила хозяйка» муз. В. </w:t>
            </w:r>
            <w:proofErr w:type="spellStart"/>
            <w:r w:rsidRPr="00025F3E">
              <w:rPr>
                <w:sz w:val="24"/>
                <w:szCs w:val="24"/>
              </w:rPr>
              <w:t>Семёновой</w:t>
            </w:r>
            <w:proofErr w:type="spellEnd"/>
          </w:p>
          <w:p w:rsidR="009D7A80" w:rsidRPr="00025F3E" w:rsidRDefault="009D7A80" w:rsidP="002067B2">
            <w:pPr>
              <w:rPr>
                <w:sz w:val="24"/>
                <w:szCs w:val="24"/>
              </w:rPr>
            </w:pPr>
            <w:proofErr w:type="spellStart"/>
            <w:r w:rsidRPr="00025F3E">
              <w:rPr>
                <w:sz w:val="24"/>
                <w:szCs w:val="24"/>
              </w:rPr>
              <w:t>Попевка</w:t>
            </w:r>
            <w:proofErr w:type="spellEnd"/>
            <w:r w:rsidRPr="00025F3E">
              <w:rPr>
                <w:sz w:val="24"/>
                <w:szCs w:val="24"/>
              </w:rPr>
              <w:t xml:space="preserve"> «Кудахчут куры»</w:t>
            </w:r>
          </w:p>
          <w:p w:rsidR="009D7A80" w:rsidRPr="00025F3E" w:rsidRDefault="009D7A80" w:rsidP="002067B2">
            <w:pPr>
              <w:rPr>
                <w:sz w:val="24"/>
                <w:szCs w:val="24"/>
              </w:rPr>
            </w:pPr>
            <w:r w:rsidRPr="00025F3E">
              <w:rPr>
                <w:sz w:val="24"/>
                <w:szCs w:val="24"/>
              </w:rPr>
              <w:t>сл. и муз. М. </w:t>
            </w:r>
            <w:proofErr w:type="spellStart"/>
            <w:r w:rsidRPr="00025F3E">
              <w:rPr>
                <w:sz w:val="24"/>
                <w:szCs w:val="24"/>
              </w:rPr>
              <w:t>Картушиной</w:t>
            </w:r>
            <w:proofErr w:type="spellEnd"/>
          </w:p>
          <w:p w:rsidR="009D7A80" w:rsidRPr="00025F3E" w:rsidRDefault="009D7A80" w:rsidP="002067B2">
            <w:pPr>
              <w:rPr>
                <w:sz w:val="24"/>
                <w:szCs w:val="24"/>
              </w:rPr>
            </w:pPr>
            <w:r w:rsidRPr="00025F3E">
              <w:rPr>
                <w:sz w:val="24"/>
                <w:szCs w:val="24"/>
              </w:rPr>
              <w:t xml:space="preserve">«Зима прошла» муз. </w:t>
            </w:r>
          </w:p>
          <w:p w:rsidR="009D7A80" w:rsidRPr="00025F3E" w:rsidRDefault="009D7A80" w:rsidP="002067B2">
            <w:pPr>
              <w:rPr>
                <w:sz w:val="24"/>
                <w:szCs w:val="24"/>
              </w:rPr>
            </w:pPr>
            <w:r w:rsidRPr="00025F3E">
              <w:rPr>
                <w:sz w:val="24"/>
                <w:szCs w:val="24"/>
              </w:rPr>
              <w:t xml:space="preserve">М. </w:t>
            </w:r>
            <w:proofErr w:type="spellStart"/>
            <w:r w:rsidRPr="00025F3E">
              <w:rPr>
                <w:sz w:val="24"/>
                <w:szCs w:val="24"/>
              </w:rPr>
              <w:t>Метлова</w:t>
            </w:r>
            <w:proofErr w:type="spellEnd"/>
          </w:p>
          <w:p w:rsidR="009D7A80" w:rsidRPr="00025F3E" w:rsidRDefault="009D7A80" w:rsidP="002067B2">
            <w:pPr>
              <w:rPr>
                <w:sz w:val="24"/>
                <w:szCs w:val="24"/>
              </w:rPr>
            </w:pPr>
            <w:r w:rsidRPr="00025F3E">
              <w:rPr>
                <w:sz w:val="24"/>
                <w:szCs w:val="24"/>
              </w:rPr>
              <w:t>«Есть у солнышка друзья»</w:t>
            </w:r>
          </w:p>
          <w:p w:rsidR="009D7A80" w:rsidRPr="00025F3E" w:rsidRDefault="009D7A80" w:rsidP="002067B2">
            <w:pPr>
              <w:rPr>
                <w:sz w:val="24"/>
                <w:szCs w:val="24"/>
              </w:rPr>
            </w:pPr>
            <w:r w:rsidRPr="00025F3E">
              <w:rPr>
                <w:sz w:val="24"/>
                <w:szCs w:val="24"/>
              </w:rPr>
              <w:t>муз. Е. Тиличеевой</w:t>
            </w:r>
          </w:p>
          <w:p w:rsidR="009D7A80" w:rsidRPr="00025F3E" w:rsidRDefault="009D7A80" w:rsidP="002067B2">
            <w:pPr>
              <w:rPr>
                <w:sz w:val="24"/>
                <w:szCs w:val="24"/>
              </w:rPr>
            </w:pPr>
            <w:r w:rsidRPr="00025F3E">
              <w:rPr>
                <w:sz w:val="24"/>
                <w:szCs w:val="24"/>
              </w:rPr>
              <w:t xml:space="preserve">«Пирожки» муз. </w:t>
            </w:r>
          </w:p>
          <w:p w:rsidR="009D7A80" w:rsidRPr="00025F3E" w:rsidRDefault="009D7A80" w:rsidP="002067B2">
            <w:pPr>
              <w:rPr>
                <w:sz w:val="24"/>
                <w:szCs w:val="24"/>
              </w:rPr>
            </w:pPr>
            <w:r w:rsidRPr="00025F3E">
              <w:rPr>
                <w:sz w:val="24"/>
                <w:szCs w:val="24"/>
              </w:rPr>
              <w:t>А. Филиппенко</w:t>
            </w:r>
          </w:p>
          <w:p w:rsidR="009D7A80" w:rsidRPr="00025F3E" w:rsidRDefault="009D7A80" w:rsidP="002067B2">
            <w:pPr>
              <w:rPr>
                <w:sz w:val="24"/>
                <w:szCs w:val="24"/>
              </w:rPr>
            </w:pPr>
            <w:r w:rsidRPr="00025F3E">
              <w:rPr>
                <w:sz w:val="24"/>
                <w:szCs w:val="24"/>
              </w:rPr>
              <w:t>«Приди, весна»</w:t>
            </w:r>
          </w:p>
          <w:p w:rsidR="009D7A80" w:rsidRPr="00025F3E" w:rsidRDefault="009D7A80" w:rsidP="002067B2">
            <w:pPr>
              <w:rPr>
                <w:sz w:val="24"/>
                <w:szCs w:val="24"/>
              </w:rPr>
            </w:pPr>
            <w:r w:rsidRPr="00025F3E">
              <w:rPr>
                <w:sz w:val="24"/>
                <w:szCs w:val="24"/>
              </w:rPr>
              <w:t>Л. Лукониной</w:t>
            </w:r>
          </w:p>
          <w:p w:rsidR="009D7A80" w:rsidRPr="00025F3E" w:rsidRDefault="009D7A80" w:rsidP="002067B2">
            <w:pPr>
              <w:rPr>
                <w:sz w:val="24"/>
                <w:szCs w:val="24"/>
              </w:rPr>
            </w:pPr>
            <w:r w:rsidRPr="00025F3E">
              <w:rPr>
                <w:sz w:val="24"/>
                <w:szCs w:val="24"/>
              </w:rPr>
              <w:t>«Кошечка» муз. Т. Ломовой</w:t>
            </w:r>
          </w:p>
          <w:p w:rsidR="009D7A80" w:rsidRPr="00025F3E" w:rsidRDefault="009D7A80" w:rsidP="002067B2">
            <w:pPr>
              <w:rPr>
                <w:sz w:val="24"/>
                <w:szCs w:val="24"/>
              </w:rPr>
            </w:pPr>
            <w:r w:rsidRPr="00025F3E">
              <w:rPr>
                <w:sz w:val="24"/>
                <w:szCs w:val="24"/>
              </w:rPr>
              <w:t xml:space="preserve">«Танец с куклами» </w:t>
            </w:r>
          </w:p>
          <w:p w:rsidR="009D7A80" w:rsidRPr="00025F3E" w:rsidRDefault="009D7A80" w:rsidP="002067B2">
            <w:pPr>
              <w:rPr>
                <w:sz w:val="24"/>
                <w:szCs w:val="24"/>
              </w:rPr>
            </w:pPr>
            <w:r w:rsidRPr="00025F3E">
              <w:rPr>
                <w:sz w:val="24"/>
                <w:szCs w:val="24"/>
              </w:rPr>
              <w:t>обр. Н. Лысенко</w:t>
            </w:r>
          </w:p>
          <w:p w:rsidR="009D7A80" w:rsidRPr="00025F3E" w:rsidRDefault="009D7A80" w:rsidP="002067B2">
            <w:pPr>
              <w:rPr>
                <w:sz w:val="24"/>
                <w:szCs w:val="24"/>
              </w:rPr>
            </w:pPr>
            <w:r w:rsidRPr="00025F3E">
              <w:rPr>
                <w:sz w:val="24"/>
                <w:szCs w:val="24"/>
              </w:rPr>
              <w:lastRenderedPageBreak/>
              <w:t>«Потанцуем вместе»</w:t>
            </w:r>
          </w:p>
          <w:p w:rsidR="009D7A80" w:rsidRPr="00025F3E" w:rsidRDefault="009D7A80" w:rsidP="002067B2">
            <w:pPr>
              <w:rPr>
                <w:sz w:val="24"/>
                <w:szCs w:val="24"/>
              </w:rPr>
            </w:pPr>
            <w:proofErr w:type="spellStart"/>
            <w:r w:rsidRPr="00025F3E">
              <w:rPr>
                <w:sz w:val="24"/>
                <w:szCs w:val="24"/>
              </w:rPr>
              <w:t>р.н.м</w:t>
            </w:r>
            <w:proofErr w:type="spellEnd"/>
            <w:r w:rsidRPr="00025F3E">
              <w:rPr>
                <w:sz w:val="24"/>
                <w:szCs w:val="24"/>
              </w:rPr>
              <w:t>., обр. Т. Ломовой</w:t>
            </w:r>
          </w:p>
          <w:p w:rsidR="009D7A80" w:rsidRPr="00025F3E" w:rsidRDefault="009D7A80" w:rsidP="002067B2">
            <w:pPr>
              <w:rPr>
                <w:sz w:val="24"/>
                <w:szCs w:val="24"/>
              </w:rPr>
            </w:pPr>
            <w:r w:rsidRPr="00025F3E">
              <w:rPr>
                <w:sz w:val="24"/>
                <w:szCs w:val="24"/>
              </w:rPr>
              <w:t xml:space="preserve">«Свободная пляска» </w:t>
            </w:r>
            <w:proofErr w:type="spellStart"/>
            <w:r w:rsidRPr="00025F3E">
              <w:rPr>
                <w:sz w:val="24"/>
                <w:szCs w:val="24"/>
              </w:rPr>
              <w:t>р.н.м</w:t>
            </w:r>
            <w:proofErr w:type="spellEnd"/>
            <w:r w:rsidRPr="00025F3E">
              <w:rPr>
                <w:sz w:val="24"/>
                <w:szCs w:val="24"/>
              </w:rPr>
              <w:t>.</w:t>
            </w:r>
          </w:p>
          <w:p w:rsidR="009D7A80" w:rsidRPr="00025F3E" w:rsidRDefault="009D7A80" w:rsidP="002067B2">
            <w:pPr>
              <w:rPr>
                <w:sz w:val="24"/>
                <w:szCs w:val="24"/>
              </w:rPr>
            </w:pPr>
            <w:r w:rsidRPr="00025F3E">
              <w:rPr>
                <w:sz w:val="24"/>
                <w:szCs w:val="24"/>
              </w:rPr>
              <w:t>«Воробушки и автомобиль»</w:t>
            </w:r>
          </w:p>
          <w:p w:rsidR="009D7A80" w:rsidRPr="00025F3E" w:rsidRDefault="009D7A80" w:rsidP="002067B2">
            <w:pPr>
              <w:rPr>
                <w:sz w:val="24"/>
                <w:szCs w:val="24"/>
              </w:rPr>
            </w:pPr>
            <w:r w:rsidRPr="00025F3E">
              <w:rPr>
                <w:sz w:val="24"/>
                <w:szCs w:val="24"/>
              </w:rPr>
              <w:t xml:space="preserve">муз. М. </w:t>
            </w:r>
            <w:proofErr w:type="spellStart"/>
            <w:r w:rsidRPr="00025F3E">
              <w:rPr>
                <w:sz w:val="24"/>
                <w:szCs w:val="24"/>
              </w:rPr>
              <w:t>Раухвергера</w:t>
            </w:r>
            <w:proofErr w:type="spellEnd"/>
          </w:p>
          <w:p w:rsidR="009D7A80" w:rsidRPr="00025F3E" w:rsidRDefault="009D7A80" w:rsidP="002067B2">
            <w:pPr>
              <w:rPr>
                <w:sz w:val="24"/>
                <w:szCs w:val="24"/>
              </w:rPr>
            </w:pPr>
            <w:r w:rsidRPr="00025F3E">
              <w:rPr>
                <w:sz w:val="24"/>
                <w:szCs w:val="24"/>
              </w:rPr>
              <w:t>«Игра с колокольчиками»</w:t>
            </w:r>
          </w:p>
          <w:p w:rsidR="009D7A80" w:rsidRPr="00025F3E" w:rsidRDefault="009D7A80" w:rsidP="002067B2">
            <w:pPr>
              <w:rPr>
                <w:sz w:val="24"/>
                <w:szCs w:val="24"/>
              </w:rPr>
            </w:pPr>
            <w:r w:rsidRPr="00025F3E">
              <w:rPr>
                <w:sz w:val="24"/>
                <w:szCs w:val="24"/>
              </w:rPr>
              <w:t>муз. Т. Ломовой</w:t>
            </w:r>
          </w:p>
          <w:p w:rsidR="009D7A80" w:rsidRPr="00025F3E" w:rsidRDefault="009D7A80" w:rsidP="002067B2">
            <w:pPr>
              <w:rPr>
                <w:sz w:val="24"/>
                <w:szCs w:val="24"/>
              </w:rPr>
            </w:pPr>
            <w:r w:rsidRPr="00025F3E">
              <w:rPr>
                <w:sz w:val="24"/>
                <w:szCs w:val="24"/>
              </w:rPr>
              <w:t xml:space="preserve">«Где погремушки?» </w:t>
            </w:r>
          </w:p>
          <w:p w:rsidR="009D7A80" w:rsidRPr="00025F3E" w:rsidRDefault="009D7A80" w:rsidP="002067B2">
            <w:pPr>
              <w:rPr>
                <w:sz w:val="24"/>
                <w:szCs w:val="24"/>
              </w:rPr>
            </w:pPr>
            <w:r w:rsidRPr="00025F3E">
              <w:rPr>
                <w:sz w:val="24"/>
                <w:szCs w:val="24"/>
              </w:rPr>
              <w:t>муз. Ан. Александрова</w:t>
            </w: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2.</w:t>
            </w:r>
          </w:p>
        </w:tc>
        <w:tc>
          <w:tcPr>
            <w:tcW w:w="3402" w:type="dxa"/>
          </w:tcPr>
          <w:p w:rsidR="009D7A80" w:rsidRPr="00025F3E" w:rsidRDefault="009D7A80" w:rsidP="002067B2">
            <w:pPr>
              <w:rPr>
                <w:sz w:val="24"/>
                <w:szCs w:val="24"/>
              </w:rPr>
            </w:pPr>
            <w:r w:rsidRPr="00025F3E">
              <w:rPr>
                <w:sz w:val="24"/>
                <w:szCs w:val="24"/>
              </w:rPr>
              <w:t xml:space="preserve">Продолжить слушать музыкальные произведения маршевого характера. </w:t>
            </w:r>
          </w:p>
          <w:p w:rsidR="009D7A80" w:rsidRPr="00025F3E" w:rsidRDefault="009D7A80" w:rsidP="002067B2">
            <w:pPr>
              <w:rPr>
                <w:sz w:val="24"/>
                <w:szCs w:val="24"/>
              </w:rPr>
            </w:pPr>
            <w:r w:rsidRPr="00025F3E">
              <w:rPr>
                <w:sz w:val="24"/>
                <w:szCs w:val="24"/>
              </w:rPr>
              <w:t>Предложить детям сопровождать звучание марша ритмичными ударами в бубен и барабан</w:t>
            </w:r>
          </w:p>
        </w:tc>
        <w:tc>
          <w:tcPr>
            <w:tcW w:w="3118" w:type="dxa"/>
          </w:tcPr>
          <w:p w:rsidR="009D7A80" w:rsidRPr="00025F3E" w:rsidRDefault="009D7A80" w:rsidP="002067B2">
            <w:pPr>
              <w:rPr>
                <w:sz w:val="24"/>
                <w:szCs w:val="24"/>
              </w:rPr>
            </w:pPr>
            <w:r w:rsidRPr="00025F3E">
              <w:rPr>
                <w:sz w:val="24"/>
                <w:szCs w:val="24"/>
              </w:rPr>
              <w:t>Продолжить формировать у детей умение петь песни ритмично, без крика, спокойным голосом. Продолжать формировать навыки коллективного пения</w:t>
            </w:r>
          </w:p>
        </w:tc>
        <w:tc>
          <w:tcPr>
            <w:tcW w:w="3261" w:type="dxa"/>
          </w:tcPr>
          <w:p w:rsidR="009D7A80" w:rsidRPr="00025F3E" w:rsidRDefault="009D7A80" w:rsidP="002067B2">
            <w:pPr>
              <w:rPr>
                <w:sz w:val="24"/>
                <w:szCs w:val="24"/>
              </w:rPr>
            </w:pPr>
            <w:r w:rsidRPr="00025F3E">
              <w:rPr>
                <w:sz w:val="24"/>
                <w:szCs w:val="24"/>
              </w:rPr>
              <w:t>Учить детей выполнять танцевальные движения с предметами. Развивать навыки подвижности и ловкости в беге, прыжках и других формах движений</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tcPr>
          <w:p w:rsidR="009D7A80" w:rsidRPr="00025F3E" w:rsidRDefault="009D7A80" w:rsidP="002067B2">
            <w:pPr>
              <w:jc w:val="center"/>
              <w:rPr>
                <w:sz w:val="24"/>
                <w:szCs w:val="24"/>
              </w:rPr>
            </w:pPr>
            <w:r w:rsidRPr="00025F3E">
              <w:rPr>
                <w:sz w:val="24"/>
                <w:szCs w:val="24"/>
              </w:rPr>
              <w:t>2.</w:t>
            </w:r>
          </w:p>
        </w:tc>
        <w:tc>
          <w:tcPr>
            <w:tcW w:w="573" w:type="dxa"/>
          </w:tcPr>
          <w:p w:rsidR="009D7A80" w:rsidRPr="00025F3E" w:rsidRDefault="009D7A80" w:rsidP="002067B2">
            <w:pPr>
              <w:jc w:val="center"/>
              <w:rPr>
                <w:sz w:val="24"/>
                <w:szCs w:val="24"/>
              </w:rPr>
            </w:pPr>
            <w:r w:rsidRPr="00025F3E">
              <w:rPr>
                <w:sz w:val="24"/>
                <w:szCs w:val="24"/>
              </w:rPr>
              <w:t>3.</w:t>
            </w:r>
          </w:p>
        </w:tc>
        <w:tc>
          <w:tcPr>
            <w:tcW w:w="3402" w:type="dxa"/>
          </w:tcPr>
          <w:p w:rsidR="009D7A80" w:rsidRPr="00025F3E" w:rsidRDefault="009D7A80" w:rsidP="002067B2">
            <w:pPr>
              <w:rPr>
                <w:sz w:val="24"/>
                <w:szCs w:val="24"/>
              </w:rPr>
            </w:pPr>
            <w:r w:rsidRPr="00025F3E">
              <w:rPr>
                <w:sz w:val="24"/>
                <w:szCs w:val="24"/>
              </w:rPr>
              <w:t>Воспитывать у детей желание слушать музыку разного характера.</w:t>
            </w:r>
          </w:p>
          <w:p w:rsidR="009D7A80" w:rsidRPr="00025F3E" w:rsidRDefault="009D7A80" w:rsidP="002067B2">
            <w:pPr>
              <w:rPr>
                <w:sz w:val="24"/>
                <w:szCs w:val="24"/>
              </w:rPr>
            </w:pPr>
            <w:r w:rsidRPr="00025F3E">
              <w:rPr>
                <w:sz w:val="24"/>
                <w:szCs w:val="24"/>
              </w:rPr>
              <w:t>Научить детей понимать её настроение и содержание. Развивать в детях музыкальное воображение</w:t>
            </w:r>
          </w:p>
        </w:tc>
        <w:tc>
          <w:tcPr>
            <w:tcW w:w="3118" w:type="dxa"/>
          </w:tcPr>
          <w:p w:rsidR="009D7A80" w:rsidRPr="00025F3E" w:rsidRDefault="009D7A80" w:rsidP="002067B2">
            <w:pPr>
              <w:rPr>
                <w:sz w:val="24"/>
                <w:szCs w:val="24"/>
              </w:rPr>
            </w:pPr>
            <w:r w:rsidRPr="00025F3E">
              <w:rPr>
                <w:sz w:val="24"/>
                <w:szCs w:val="24"/>
              </w:rPr>
              <w:t>Формировать у детей умение передавать характер песни (весело, грустно</w:t>
            </w:r>
            <w:proofErr w:type="gramStart"/>
            <w:r w:rsidRPr="00025F3E">
              <w:rPr>
                <w:sz w:val="24"/>
                <w:szCs w:val="24"/>
              </w:rPr>
              <w:t xml:space="preserve"> ,</w:t>
            </w:r>
            <w:proofErr w:type="gramEnd"/>
            <w:r w:rsidRPr="00025F3E">
              <w:rPr>
                <w:sz w:val="24"/>
                <w:szCs w:val="24"/>
              </w:rPr>
              <w:t xml:space="preserve"> ласково, протяжно, отрывисто).</w:t>
            </w:r>
          </w:p>
          <w:p w:rsidR="009D7A80" w:rsidRPr="00025F3E" w:rsidRDefault="009D7A80" w:rsidP="002067B2">
            <w:pPr>
              <w:rPr>
                <w:sz w:val="24"/>
                <w:szCs w:val="24"/>
              </w:rPr>
            </w:pPr>
            <w:r w:rsidRPr="00025F3E">
              <w:rPr>
                <w:sz w:val="24"/>
                <w:szCs w:val="24"/>
              </w:rPr>
              <w:t>Прививать детям простейшие навыки исполнения</w:t>
            </w:r>
          </w:p>
        </w:tc>
        <w:tc>
          <w:tcPr>
            <w:tcW w:w="3261" w:type="dxa"/>
          </w:tcPr>
          <w:p w:rsidR="009D7A80" w:rsidRPr="00025F3E" w:rsidRDefault="009D7A80" w:rsidP="002067B2">
            <w:pPr>
              <w:rPr>
                <w:sz w:val="24"/>
                <w:szCs w:val="24"/>
              </w:rPr>
            </w:pPr>
            <w:r w:rsidRPr="00025F3E">
              <w:rPr>
                <w:sz w:val="24"/>
                <w:szCs w:val="24"/>
              </w:rPr>
              <w:t xml:space="preserve">Формировать навыки ритмичного выполнения движений: хлопки, притопы, пружинка. Вызвать интерес к музыкальной игре, </w:t>
            </w:r>
            <w:proofErr w:type="spellStart"/>
            <w:proofErr w:type="gramStart"/>
            <w:r w:rsidRPr="00025F3E">
              <w:rPr>
                <w:sz w:val="24"/>
                <w:szCs w:val="24"/>
              </w:rPr>
              <w:t>эмоцио-нальный</w:t>
            </w:r>
            <w:proofErr w:type="spellEnd"/>
            <w:proofErr w:type="gramEnd"/>
            <w:r w:rsidRPr="00025F3E">
              <w:rPr>
                <w:sz w:val="24"/>
                <w:szCs w:val="24"/>
              </w:rPr>
              <w:t xml:space="preserve"> отклик на музыкально-игровую деятельность</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tcPr>
          <w:p w:rsidR="009D7A80" w:rsidRPr="00025F3E" w:rsidRDefault="009D7A80" w:rsidP="002067B2">
            <w:pPr>
              <w:jc w:val="center"/>
              <w:rPr>
                <w:sz w:val="24"/>
                <w:szCs w:val="24"/>
              </w:rPr>
            </w:pPr>
            <w:r w:rsidRPr="00025F3E">
              <w:rPr>
                <w:sz w:val="24"/>
                <w:szCs w:val="24"/>
              </w:rPr>
              <w:lastRenderedPageBreak/>
              <w:t>3.</w:t>
            </w:r>
          </w:p>
        </w:tc>
        <w:tc>
          <w:tcPr>
            <w:tcW w:w="573" w:type="dxa"/>
          </w:tcPr>
          <w:p w:rsidR="009D7A80" w:rsidRPr="00025F3E" w:rsidRDefault="009D7A80" w:rsidP="002067B2">
            <w:pPr>
              <w:jc w:val="center"/>
              <w:rPr>
                <w:sz w:val="24"/>
                <w:szCs w:val="24"/>
              </w:rPr>
            </w:pPr>
            <w:r w:rsidRPr="00025F3E">
              <w:rPr>
                <w:sz w:val="24"/>
                <w:szCs w:val="24"/>
              </w:rPr>
              <w:t>4.</w:t>
            </w:r>
          </w:p>
        </w:tc>
        <w:tc>
          <w:tcPr>
            <w:tcW w:w="3402" w:type="dxa"/>
          </w:tcPr>
          <w:p w:rsidR="009D7A80" w:rsidRPr="00025F3E" w:rsidRDefault="009D7A80" w:rsidP="002067B2">
            <w:pPr>
              <w:rPr>
                <w:sz w:val="24"/>
                <w:szCs w:val="24"/>
              </w:rPr>
            </w:pPr>
            <w:r w:rsidRPr="00025F3E">
              <w:rPr>
                <w:sz w:val="24"/>
                <w:szCs w:val="24"/>
              </w:rPr>
              <w:t>Формировать у детей зрительное представление о персонаже пьесы. Развивать в детях творческое воображение</w:t>
            </w:r>
          </w:p>
        </w:tc>
        <w:tc>
          <w:tcPr>
            <w:tcW w:w="3118" w:type="dxa"/>
          </w:tcPr>
          <w:p w:rsidR="009D7A80" w:rsidRPr="00025F3E" w:rsidRDefault="009D7A80" w:rsidP="002067B2">
            <w:pPr>
              <w:rPr>
                <w:sz w:val="24"/>
                <w:szCs w:val="24"/>
              </w:rPr>
            </w:pPr>
            <w:r w:rsidRPr="00025F3E">
              <w:rPr>
                <w:sz w:val="24"/>
                <w:szCs w:val="24"/>
              </w:rPr>
              <w:t>Развивать умение детей вступать при поддержке взрослых спокойным голосом в умеренном темпе. Расширять певческий диапазон</w:t>
            </w:r>
          </w:p>
        </w:tc>
        <w:tc>
          <w:tcPr>
            <w:tcW w:w="3261" w:type="dxa"/>
          </w:tcPr>
          <w:p w:rsidR="009D7A80" w:rsidRPr="00025F3E" w:rsidRDefault="009D7A80" w:rsidP="002067B2">
            <w:pPr>
              <w:rPr>
                <w:sz w:val="24"/>
                <w:szCs w:val="24"/>
              </w:rPr>
            </w:pPr>
            <w:r w:rsidRPr="00025F3E">
              <w:rPr>
                <w:sz w:val="24"/>
                <w:szCs w:val="24"/>
              </w:rPr>
              <w:t>Учить детей передавать в движениях характер музыкальных произведений, совершенствовать ритмичность и лёгкость прыжков на двух ногах</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bl>
    <w:p w:rsidR="009D7A80" w:rsidRDefault="009D7A80" w:rsidP="002067B2">
      <w:pPr>
        <w:jc w:val="center"/>
        <w:rPr>
          <w:sz w:val="24"/>
          <w:szCs w:val="24"/>
        </w:rPr>
        <w:sectPr w:rsidR="009D7A80" w:rsidSect="00682A2E">
          <w:pgSz w:w="16838" w:h="11906" w:orient="landscape"/>
          <w:pgMar w:top="1134" w:right="567" w:bottom="850" w:left="1134"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pPr>
    </w:p>
    <w:tbl>
      <w:tblPr>
        <w:tblStyle w:val="a9"/>
        <w:tblW w:w="15593" w:type="dxa"/>
        <w:tblInd w:w="-34" w:type="dxa"/>
        <w:tblLayout w:type="fixed"/>
        <w:tblLook w:val="04A0" w:firstRow="1" w:lastRow="0" w:firstColumn="1" w:lastColumn="0" w:noHBand="0" w:noVBand="1"/>
      </w:tblPr>
      <w:tblGrid>
        <w:gridCol w:w="419"/>
        <w:gridCol w:w="573"/>
        <w:gridCol w:w="3402"/>
        <w:gridCol w:w="3118"/>
        <w:gridCol w:w="3261"/>
        <w:gridCol w:w="1985"/>
        <w:gridCol w:w="2835"/>
      </w:tblGrid>
      <w:tr w:rsidR="009D7A80" w:rsidRPr="00025F3E" w:rsidTr="009D7A80">
        <w:tc>
          <w:tcPr>
            <w:tcW w:w="419" w:type="dxa"/>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5.</w:t>
            </w:r>
          </w:p>
        </w:tc>
        <w:tc>
          <w:tcPr>
            <w:tcW w:w="3402" w:type="dxa"/>
          </w:tcPr>
          <w:p w:rsidR="009D7A80" w:rsidRPr="00025F3E" w:rsidRDefault="009D7A80" w:rsidP="002067B2">
            <w:pPr>
              <w:rPr>
                <w:sz w:val="24"/>
                <w:szCs w:val="24"/>
              </w:rPr>
            </w:pPr>
            <w:r w:rsidRPr="00025F3E">
              <w:rPr>
                <w:sz w:val="24"/>
                <w:szCs w:val="24"/>
              </w:rPr>
              <w:t>Формировать у детей чувственное восприятие характера музыкального произведения, его сюжета, переживания героя (возможно чтение литературного произведения)</w:t>
            </w:r>
          </w:p>
        </w:tc>
        <w:tc>
          <w:tcPr>
            <w:tcW w:w="3118" w:type="dxa"/>
          </w:tcPr>
          <w:p w:rsidR="009D7A80" w:rsidRPr="00025F3E" w:rsidRDefault="009D7A80" w:rsidP="002067B2">
            <w:pPr>
              <w:rPr>
                <w:sz w:val="24"/>
                <w:szCs w:val="24"/>
              </w:rPr>
            </w:pPr>
            <w:r w:rsidRPr="00025F3E">
              <w:rPr>
                <w:sz w:val="24"/>
                <w:szCs w:val="24"/>
              </w:rPr>
              <w:t>Продолжать формировать умение детей петь естественным голосом, в одном темпе, дружно начинать после музыкального вступления</w:t>
            </w:r>
          </w:p>
        </w:tc>
        <w:tc>
          <w:tcPr>
            <w:tcW w:w="3261" w:type="dxa"/>
          </w:tcPr>
          <w:p w:rsidR="009D7A80" w:rsidRPr="00025F3E" w:rsidRDefault="009D7A80" w:rsidP="002067B2">
            <w:pPr>
              <w:rPr>
                <w:sz w:val="24"/>
                <w:szCs w:val="24"/>
              </w:rPr>
            </w:pPr>
            <w:r w:rsidRPr="00025F3E">
              <w:rPr>
                <w:sz w:val="24"/>
                <w:szCs w:val="24"/>
              </w:rPr>
              <w:t>Учить детей менять движения в соответствии со сменой частей музыки, легко бегать, плавно поднимать и опускать руки, прыгать на двух ногах</w:t>
            </w:r>
          </w:p>
        </w:tc>
        <w:tc>
          <w:tcPr>
            <w:tcW w:w="1985" w:type="dxa"/>
            <w:vMerge w:val="restart"/>
          </w:tcPr>
          <w:p w:rsidR="009D7A80" w:rsidRPr="00025F3E" w:rsidRDefault="009D7A80" w:rsidP="002067B2">
            <w:pPr>
              <w:jc w:val="center"/>
              <w:rPr>
                <w:sz w:val="24"/>
                <w:szCs w:val="24"/>
              </w:rPr>
            </w:pPr>
          </w:p>
        </w:tc>
        <w:tc>
          <w:tcPr>
            <w:tcW w:w="2835" w:type="dxa"/>
            <w:vMerge w:val="restart"/>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4.</w:t>
            </w:r>
          </w:p>
        </w:tc>
        <w:tc>
          <w:tcPr>
            <w:tcW w:w="573" w:type="dxa"/>
          </w:tcPr>
          <w:p w:rsidR="009D7A80" w:rsidRPr="00025F3E" w:rsidRDefault="009D7A80" w:rsidP="002067B2">
            <w:pPr>
              <w:jc w:val="center"/>
              <w:rPr>
                <w:sz w:val="24"/>
                <w:szCs w:val="24"/>
              </w:rPr>
            </w:pPr>
            <w:r w:rsidRPr="00025F3E">
              <w:rPr>
                <w:sz w:val="24"/>
                <w:szCs w:val="24"/>
              </w:rPr>
              <w:t>6.</w:t>
            </w:r>
          </w:p>
        </w:tc>
        <w:tc>
          <w:tcPr>
            <w:tcW w:w="3402" w:type="dxa"/>
          </w:tcPr>
          <w:p w:rsidR="009D7A80" w:rsidRPr="00025F3E" w:rsidRDefault="009D7A80" w:rsidP="002067B2">
            <w:pPr>
              <w:rPr>
                <w:sz w:val="24"/>
                <w:szCs w:val="24"/>
              </w:rPr>
            </w:pPr>
            <w:r w:rsidRPr="00025F3E">
              <w:rPr>
                <w:sz w:val="24"/>
                <w:szCs w:val="24"/>
              </w:rPr>
              <w:t>Продолжить слушание музыкального произведения.</w:t>
            </w:r>
          </w:p>
          <w:p w:rsidR="009D7A80" w:rsidRPr="00025F3E" w:rsidRDefault="009D7A80" w:rsidP="002067B2">
            <w:pPr>
              <w:rPr>
                <w:sz w:val="24"/>
                <w:szCs w:val="24"/>
              </w:rPr>
            </w:pPr>
            <w:r w:rsidRPr="00025F3E">
              <w:rPr>
                <w:sz w:val="24"/>
                <w:szCs w:val="24"/>
              </w:rPr>
              <w:t>Вызывать у детей эмоциональный отклик и сопереживание персонажу пьесы (нарисовать персонаж дома)</w:t>
            </w:r>
          </w:p>
        </w:tc>
        <w:tc>
          <w:tcPr>
            <w:tcW w:w="3118" w:type="dxa"/>
          </w:tcPr>
          <w:p w:rsidR="009D7A80" w:rsidRPr="00025F3E" w:rsidRDefault="009D7A80" w:rsidP="002067B2">
            <w:pPr>
              <w:rPr>
                <w:sz w:val="24"/>
                <w:szCs w:val="24"/>
              </w:rPr>
            </w:pPr>
            <w:r w:rsidRPr="00025F3E">
              <w:rPr>
                <w:sz w:val="24"/>
                <w:szCs w:val="24"/>
              </w:rPr>
              <w:t>Способствовать приобщению детей к эмоциональному исполнению песен, подстраиваясь к </w:t>
            </w:r>
            <w:proofErr w:type="spellStart"/>
            <w:proofErr w:type="gramStart"/>
            <w:r w:rsidRPr="00025F3E">
              <w:rPr>
                <w:sz w:val="24"/>
                <w:szCs w:val="24"/>
              </w:rPr>
              <w:t>фортепиан</w:t>
            </w:r>
            <w:proofErr w:type="spellEnd"/>
            <w:r w:rsidRPr="00025F3E">
              <w:rPr>
                <w:sz w:val="24"/>
                <w:szCs w:val="24"/>
              </w:rPr>
              <w:t>-ному</w:t>
            </w:r>
            <w:proofErr w:type="gramEnd"/>
            <w:r w:rsidRPr="00025F3E">
              <w:rPr>
                <w:sz w:val="24"/>
                <w:szCs w:val="24"/>
              </w:rPr>
              <w:t xml:space="preserve"> сопровождению. Продолжить формировать навыки мелодичного пения в одном темпе, весело, подвижно</w:t>
            </w:r>
          </w:p>
        </w:tc>
        <w:tc>
          <w:tcPr>
            <w:tcW w:w="3261" w:type="dxa"/>
          </w:tcPr>
          <w:p w:rsidR="009D7A80" w:rsidRPr="00025F3E" w:rsidRDefault="009D7A80" w:rsidP="002067B2">
            <w:pPr>
              <w:rPr>
                <w:sz w:val="24"/>
                <w:szCs w:val="24"/>
              </w:rPr>
            </w:pPr>
            <w:r w:rsidRPr="00025F3E">
              <w:rPr>
                <w:sz w:val="24"/>
                <w:szCs w:val="24"/>
              </w:rPr>
              <w:t>Развивать быстроту, ловкость и ритмичность движений.</w:t>
            </w:r>
          </w:p>
          <w:p w:rsidR="009D7A80" w:rsidRPr="00025F3E" w:rsidRDefault="009D7A80" w:rsidP="002067B2">
            <w:pPr>
              <w:rPr>
                <w:sz w:val="24"/>
                <w:szCs w:val="24"/>
              </w:rPr>
            </w:pPr>
            <w:r w:rsidRPr="00025F3E">
              <w:rPr>
                <w:sz w:val="24"/>
                <w:szCs w:val="24"/>
              </w:rPr>
              <w:t xml:space="preserve">Учить детей выполнять бег легко, на носочках </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7.</w:t>
            </w:r>
          </w:p>
        </w:tc>
        <w:tc>
          <w:tcPr>
            <w:tcW w:w="3402" w:type="dxa"/>
          </w:tcPr>
          <w:p w:rsidR="009D7A80" w:rsidRPr="00025F3E" w:rsidRDefault="009D7A80" w:rsidP="002067B2">
            <w:pPr>
              <w:rPr>
                <w:sz w:val="24"/>
                <w:szCs w:val="24"/>
              </w:rPr>
            </w:pPr>
            <w:r w:rsidRPr="00025F3E">
              <w:rPr>
                <w:sz w:val="24"/>
                <w:szCs w:val="24"/>
              </w:rPr>
              <w:t xml:space="preserve">Продолжать учить давать правильную характеристику музыкальных произведений различного характера. </w:t>
            </w:r>
            <w:proofErr w:type="gramStart"/>
            <w:r w:rsidRPr="00025F3E">
              <w:rPr>
                <w:sz w:val="24"/>
                <w:szCs w:val="24"/>
              </w:rPr>
              <w:t xml:space="preserve">Использовать термины (быстро, медлен но, тихо, громко, весело, грустно, ласково, бодро, спокойно, плавно) </w:t>
            </w:r>
            <w:proofErr w:type="gramEnd"/>
          </w:p>
        </w:tc>
        <w:tc>
          <w:tcPr>
            <w:tcW w:w="3118" w:type="dxa"/>
          </w:tcPr>
          <w:p w:rsidR="009D7A80" w:rsidRPr="00025F3E" w:rsidRDefault="009D7A80" w:rsidP="002067B2">
            <w:pPr>
              <w:rPr>
                <w:sz w:val="24"/>
                <w:szCs w:val="24"/>
              </w:rPr>
            </w:pPr>
            <w:r w:rsidRPr="00025F3E">
              <w:rPr>
                <w:sz w:val="24"/>
                <w:szCs w:val="24"/>
              </w:rPr>
              <w:t xml:space="preserve">Продолжить прививать детям навыки плавного, </w:t>
            </w:r>
            <w:proofErr w:type="spellStart"/>
            <w:r w:rsidRPr="00025F3E">
              <w:rPr>
                <w:sz w:val="24"/>
                <w:szCs w:val="24"/>
              </w:rPr>
              <w:t>контеленного</w:t>
            </w:r>
            <w:proofErr w:type="spellEnd"/>
            <w:r w:rsidRPr="00025F3E">
              <w:rPr>
                <w:sz w:val="24"/>
                <w:szCs w:val="24"/>
              </w:rPr>
              <w:t xml:space="preserve"> пения.</w:t>
            </w:r>
          </w:p>
          <w:p w:rsidR="009D7A80" w:rsidRPr="00025F3E" w:rsidRDefault="009D7A80" w:rsidP="002067B2">
            <w:pPr>
              <w:rPr>
                <w:sz w:val="24"/>
                <w:szCs w:val="24"/>
              </w:rPr>
            </w:pPr>
            <w:r w:rsidRPr="00025F3E">
              <w:rPr>
                <w:sz w:val="24"/>
                <w:szCs w:val="24"/>
              </w:rPr>
              <w:t>Вызывать эмоциональную отзывчивость при исполнении песен разного характера</w:t>
            </w:r>
          </w:p>
        </w:tc>
        <w:tc>
          <w:tcPr>
            <w:tcW w:w="3261" w:type="dxa"/>
          </w:tcPr>
          <w:p w:rsidR="009D7A80" w:rsidRPr="00025F3E" w:rsidRDefault="009D7A80" w:rsidP="002067B2">
            <w:pPr>
              <w:rPr>
                <w:sz w:val="24"/>
                <w:szCs w:val="24"/>
              </w:rPr>
            </w:pPr>
            <w:r w:rsidRPr="00025F3E">
              <w:rPr>
                <w:sz w:val="24"/>
                <w:szCs w:val="24"/>
              </w:rPr>
              <w:t>Учить детей ритмично ходить и выполнять образные движения, подсказанные характером музыки (идет кошечка)</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8.</w:t>
            </w:r>
          </w:p>
        </w:tc>
        <w:tc>
          <w:tcPr>
            <w:tcW w:w="3402" w:type="dxa"/>
          </w:tcPr>
          <w:p w:rsidR="009D7A80" w:rsidRPr="00025F3E" w:rsidRDefault="009D7A80" w:rsidP="002067B2">
            <w:pPr>
              <w:rPr>
                <w:sz w:val="24"/>
                <w:szCs w:val="24"/>
              </w:rPr>
            </w:pPr>
            <w:r w:rsidRPr="00025F3E">
              <w:rPr>
                <w:sz w:val="24"/>
                <w:szCs w:val="24"/>
              </w:rPr>
              <w:t>Учить узнавать знакомые музыкальные произведения, различать низкое и высокое звучание. Способствовать накапливанию музыкальных впечатлений</w:t>
            </w:r>
          </w:p>
        </w:tc>
        <w:tc>
          <w:tcPr>
            <w:tcW w:w="3118" w:type="dxa"/>
          </w:tcPr>
          <w:p w:rsidR="009D7A80" w:rsidRPr="00025F3E" w:rsidRDefault="009D7A80" w:rsidP="002067B2">
            <w:pPr>
              <w:rPr>
                <w:sz w:val="24"/>
                <w:szCs w:val="24"/>
              </w:rPr>
            </w:pPr>
            <w:r w:rsidRPr="00025F3E">
              <w:rPr>
                <w:sz w:val="24"/>
                <w:szCs w:val="24"/>
              </w:rPr>
              <w:t xml:space="preserve">Развивать у детей умение петь песни спокойного, ласкового характера. </w:t>
            </w:r>
          </w:p>
          <w:p w:rsidR="009D7A80" w:rsidRPr="00025F3E" w:rsidRDefault="009D7A80" w:rsidP="002067B2">
            <w:pPr>
              <w:rPr>
                <w:sz w:val="24"/>
                <w:szCs w:val="24"/>
              </w:rPr>
            </w:pPr>
            <w:r w:rsidRPr="00025F3E">
              <w:rPr>
                <w:sz w:val="24"/>
                <w:szCs w:val="24"/>
              </w:rPr>
              <w:t>Продолжать формировать навыки коллективного пения</w:t>
            </w:r>
          </w:p>
        </w:tc>
        <w:tc>
          <w:tcPr>
            <w:tcW w:w="3261" w:type="dxa"/>
          </w:tcPr>
          <w:p w:rsidR="009D7A80" w:rsidRPr="00025F3E" w:rsidRDefault="009D7A80" w:rsidP="002067B2">
            <w:pPr>
              <w:rPr>
                <w:sz w:val="24"/>
                <w:szCs w:val="24"/>
              </w:rPr>
            </w:pPr>
            <w:r w:rsidRPr="00025F3E">
              <w:rPr>
                <w:sz w:val="24"/>
                <w:szCs w:val="24"/>
              </w:rPr>
              <w:t>Развивать в детях способность к свободному, ритмичному исполнению плясовых движений, передавая задорный, весёлый характер музыки. Учить детей ориентироваться в игровой ситуации</w:t>
            </w:r>
          </w:p>
        </w:tc>
        <w:tc>
          <w:tcPr>
            <w:tcW w:w="1985" w:type="dxa"/>
          </w:tcPr>
          <w:p w:rsidR="009D7A80" w:rsidRPr="00025F3E" w:rsidRDefault="009D7A80" w:rsidP="002067B2">
            <w:pPr>
              <w:jc w:val="center"/>
              <w:rPr>
                <w:sz w:val="24"/>
                <w:szCs w:val="24"/>
              </w:rPr>
            </w:pPr>
          </w:p>
        </w:tc>
        <w:tc>
          <w:tcPr>
            <w:tcW w:w="2835" w:type="dxa"/>
          </w:tcPr>
          <w:p w:rsidR="009D7A80" w:rsidRPr="00025F3E" w:rsidRDefault="009D7A80" w:rsidP="002067B2">
            <w:pPr>
              <w:jc w:val="center"/>
              <w:rPr>
                <w:sz w:val="24"/>
                <w:szCs w:val="24"/>
              </w:rPr>
            </w:pPr>
          </w:p>
        </w:tc>
      </w:tr>
      <w:tr w:rsidR="009D7A80" w:rsidRPr="00025F3E" w:rsidTr="002067B2">
        <w:tc>
          <w:tcPr>
            <w:tcW w:w="15593" w:type="dxa"/>
            <w:gridSpan w:val="7"/>
          </w:tcPr>
          <w:p w:rsidR="009D7A80" w:rsidRPr="00025F3E" w:rsidRDefault="009D7A80" w:rsidP="002067B2">
            <w:pPr>
              <w:jc w:val="center"/>
              <w:rPr>
                <w:b/>
                <w:sz w:val="24"/>
                <w:szCs w:val="24"/>
              </w:rPr>
            </w:pPr>
            <w:r w:rsidRPr="00025F3E">
              <w:rPr>
                <w:b/>
                <w:sz w:val="24"/>
                <w:szCs w:val="24"/>
              </w:rPr>
              <w:lastRenderedPageBreak/>
              <w:t>АПРЕЛЬ</w:t>
            </w:r>
          </w:p>
        </w:tc>
      </w:tr>
      <w:tr w:rsidR="009D7A80" w:rsidRPr="00025F3E" w:rsidTr="009D7A80">
        <w:tc>
          <w:tcPr>
            <w:tcW w:w="419" w:type="dxa"/>
          </w:tcPr>
          <w:p w:rsidR="009D7A80" w:rsidRPr="00025F3E" w:rsidRDefault="009D7A80" w:rsidP="002067B2">
            <w:pPr>
              <w:jc w:val="center"/>
              <w:rPr>
                <w:sz w:val="24"/>
                <w:szCs w:val="24"/>
              </w:rPr>
            </w:pPr>
            <w:r w:rsidRPr="00025F3E">
              <w:rPr>
                <w:sz w:val="24"/>
                <w:szCs w:val="24"/>
              </w:rPr>
              <w:t>1</w:t>
            </w:r>
          </w:p>
        </w:tc>
        <w:tc>
          <w:tcPr>
            <w:tcW w:w="573" w:type="dxa"/>
          </w:tcPr>
          <w:p w:rsidR="009D7A80" w:rsidRPr="00025F3E" w:rsidRDefault="009D7A80" w:rsidP="002067B2">
            <w:pPr>
              <w:jc w:val="center"/>
              <w:rPr>
                <w:sz w:val="24"/>
                <w:szCs w:val="24"/>
              </w:rPr>
            </w:pPr>
            <w:r w:rsidRPr="00025F3E">
              <w:rPr>
                <w:sz w:val="24"/>
                <w:szCs w:val="24"/>
              </w:rPr>
              <w:t>1.</w:t>
            </w:r>
          </w:p>
        </w:tc>
        <w:tc>
          <w:tcPr>
            <w:tcW w:w="3402" w:type="dxa"/>
          </w:tcPr>
          <w:p w:rsidR="009D7A80" w:rsidRPr="00025F3E" w:rsidRDefault="009D7A80" w:rsidP="002067B2">
            <w:pPr>
              <w:rPr>
                <w:sz w:val="24"/>
                <w:szCs w:val="24"/>
              </w:rPr>
            </w:pPr>
            <w:r w:rsidRPr="00025F3E">
              <w:rPr>
                <w:sz w:val="24"/>
                <w:szCs w:val="24"/>
              </w:rPr>
              <w:t>Продолжать формирование у детей зрительного представления о персонаже пьесы. Развивать в детях творческое воображение</w:t>
            </w:r>
          </w:p>
        </w:tc>
        <w:tc>
          <w:tcPr>
            <w:tcW w:w="3118" w:type="dxa"/>
          </w:tcPr>
          <w:p w:rsidR="009D7A80" w:rsidRPr="00025F3E" w:rsidRDefault="009D7A80" w:rsidP="002067B2">
            <w:pPr>
              <w:rPr>
                <w:sz w:val="24"/>
                <w:szCs w:val="24"/>
              </w:rPr>
            </w:pPr>
            <w:r w:rsidRPr="00025F3E">
              <w:rPr>
                <w:sz w:val="24"/>
                <w:szCs w:val="24"/>
              </w:rPr>
              <w:t>Формировать у детей умение петь в одном темпе со всеми, чётко и ясно произносить слова</w:t>
            </w:r>
          </w:p>
        </w:tc>
        <w:tc>
          <w:tcPr>
            <w:tcW w:w="3261" w:type="dxa"/>
          </w:tcPr>
          <w:p w:rsidR="009D7A80" w:rsidRPr="00025F3E" w:rsidRDefault="009D7A80" w:rsidP="002067B2">
            <w:pPr>
              <w:rPr>
                <w:sz w:val="24"/>
                <w:szCs w:val="24"/>
              </w:rPr>
            </w:pPr>
            <w:r w:rsidRPr="00025F3E">
              <w:rPr>
                <w:sz w:val="24"/>
                <w:szCs w:val="24"/>
              </w:rPr>
              <w:t xml:space="preserve">Учить детей передавать в движениях характер музыкальных произведений, совершенствовать прыжки на двух ногах. Развивать быстроту, ловкость и лёгкость движений </w:t>
            </w:r>
          </w:p>
        </w:tc>
        <w:tc>
          <w:tcPr>
            <w:tcW w:w="1985" w:type="dxa"/>
            <w:vMerge w:val="restart"/>
          </w:tcPr>
          <w:p w:rsidR="009D7A80" w:rsidRPr="00025F3E" w:rsidRDefault="009D7A80" w:rsidP="002067B2">
            <w:pPr>
              <w:rPr>
                <w:sz w:val="24"/>
                <w:szCs w:val="24"/>
              </w:rPr>
            </w:pPr>
            <w:r w:rsidRPr="00025F3E">
              <w:rPr>
                <w:sz w:val="24"/>
                <w:szCs w:val="24"/>
              </w:rPr>
              <w:t>«Цветочек», «</w:t>
            </w:r>
            <w:proofErr w:type="spellStart"/>
            <w:r w:rsidRPr="00025F3E">
              <w:rPr>
                <w:sz w:val="24"/>
                <w:szCs w:val="24"/>
              </w:rPr>
              <w:t>Трямди</w:t>
            </w:r>
            <w:proofErr w:type="spellEnd"/>
            <w:r w:rsidRPr="00025F3E">
              <w:rPr>
                <w:sz w:val="24"/>
                <w:szCs w:val="24"/>
              </w:rPr>
              <w:t>-песенка» О.Н. </w:t>
            </w:r>
            <w:proofErr w:type="spellStart"/>
            <w:r w:rsidRPr="00025F3E">
              <w:rPr>
                <w:sz w:val="24"/>
                <w:szCs w:val="24"/>
              </w:rPr>
              <w:t>Арсеневской</w:t>
            </w:r>
            <w:proofErr w:type="spellEnd"/>
            <w:r w:rsidRPr="00025F3E">
              <w:rPr>
                <w:sz w:val="24"/>
                <w:szCs w:val="24"/>
              </w:rPr>
              <w:t>, «Кенгуру» (массаж биологически активных точек) «Игрушк</w:t>
            </w:r>
            <w:proofErr w:type="gramStart"/>
            <w:r w:rsidRPr="00025F3E">
              <w:rPr>
                <w:sz w:val="24"/>
                <w:szCs w:val="24"/>
              </w:rPr>
              <w:t>а-</w:t>
            </w:r>
            <w:proofErr w:type="gramEnd"/>
            <w:r w:rsidRPr="00025F3E">
              <w:rPr>
                <w:sz w:val="24"/>
                <w:szCs w:val="24"/>
              </w:rPr>
              <w:t xml:space="preserve"> неваляшка» А.Н. Стрельни-</w:t>
            </w:r>
            <w:proofErr w:type="spellStart"/>
            <w:r w:rsidRPr="00025F3E">
              <w:rPr>
                <w:sz w:val="24"/>
                <w:szCs w:val="24"/>
              </w:rPr>
              <w:t>ковой</w:t>
            </w:r>
            <w:proofErr w:type="spellEnd"/>
          </w:p>
          <w:p w:rsidR="009D7A80" w:rsidRPr="00025F3E" w:rsidRDefault="009D7A80" w:rsidP="002067B2">
            <w:pPr>
              <w:rPr>
                <w:sz w:val="24"/>
                <w:szCs w:val="24"/>
              </w:rPr>
            </w:pPr>
            <w:r w:rsidRPr="00025F3E">
              <w:rPr>
                <w:sz w:val="24"/>
                <w:szCs w:val="24"/>
              </w:rPr>
              <w:t>«Слоны и слонята» О.Н. </w:t>
            </w:r>
            <w:proofErr w:type="spellStart"/>
            <w:r w:rsidRPr="00025F3E">
              <w:rPr>
                <w:sz w:val="24"/>
                <w:szCs w:val="24"/>
              </w:rPr>
              <w:t>Арсеневской</w:t>
            </w:r>
            <w:proofErr w:type="spellEnd"/>
          </w:p>
        </w:tc>
        <w:tc>
          <w:tcPr>
            <w:tcW w:w="2835" w:type="dxa"/>
            <w:vMerge w:val="restart"/>
          </w:tcPr>
          <w:p w:rsidR="009D7A80" w:rsidRPr="00025F3E" w:rsidRDefault="009D7A80" w:rsidP="002067B2">
            <w:pPr>
              <w:rPr>
                <w:sz w:val="24"/>
                <w:szCs w:val="24"/>
              </w:rPr>
            </w:pPr>
            <w:r w:rsidRPr="00025F3E">
              <w:rPr>
                <w:sz w:val="24"/>
                <w:szCs w:val="24"/>
              </w:rPr>
              <w:t>«Идёт бычок»,</w:t>
            </w:r>
          </w:p>
          <w:p w:rsidR="009D7A80" w:rsidRPr="00025F3E" w:rsidRDefault="009D7A80" w:rsidP="002067B2">
            <w:pPr>
              <w:rPr>
                <w:sz w:val="24"/>
                <w:szCs w:val="24"/>
              </w:rPr>
            </w:pPr>
            <w:r w:rsidRPr="00025F3E">
              <w:rPr>
                <w:sz w:val="24"/>
                <w:szCs w:val="24"/>
              </w:rPr>
              <w:t>«На лошадке» муз. В. </w:t>
            </w:r>
            <w:proofErr w:type="spellStart"/>
            <w:r w:rsidRPr="00025F3E">
              <w:rPr>
                <w:sz w:val="24"/>
                <w:szCs w:val="24"/>
              </w:rPr>
              <w:t>Семёновой</w:t>
            </w:r>
            <w:proofErr w:type="spellEnd"/>
          </w:p>
          <w:p w:rsidR="009D7A80" w:rsidRPr="00025F3E" w:rsidRDefault="009D7A80" w:rsidP="002067B2">
            <w:pPr>
              <w:rPr>
                <w:sz w:val="24"/>
                <w:szCs w:val="24"/>
              </w:rPr>
            </w:pPr>
            <w:r w:rsidRPr="00025F3E">
              <w:rPr>
                <w:sz w:val="24"/>
                <w:szCs w:val="24"/>
              </w:rPr>
              <w:t>«Барабан» муз. В. </w:t>
            </w:r>
            <w:proofErr w:type="spellStart"/>
            <w:r w:rsidRPr="00025F3E">
              <w:rPr>
                <w:sz w:val="24"/>
                <w:szCs w:val="24"/>
              </w:rPr>
              <w:t>Жубинской</w:t>
            </w:r>
            <w:proofErr w:type="spellEnd"/>
          </w:p>
          <w:p w:rsidR="009D7A80" w:rsidRPr="00025F3E" w:rsidRDefault="009D7A80" w:rsidP="002067B2">
            <w:pPr>
              <w:rPr>
                <w:sz w:val="24"/>
                <w:szCs w:val="24"/>
              </w:rPr>
            </w:pPr>
            <w:r w:rsidRPr="00025F3E">
              <w:rPr>
                <w:sz w:val="24"/>
                <w:szCs w:val="24"/>
              </w:rPr>
              <w:t>«Солнышко» сл. и муз. М. </w:t>
            </w:r>
            <w:proofErr w:type="spellStart"/>
            <w:r w:rsidRPr="00025F3E">
              <w:rPr>
                <w:sz w:val="24"/>
                <w:szCs w:val="24"/>
              </w:rPr>
              <w:t>Картушиной</w:t>
            </w:r>
            <w:proofErr w:type="spellEnd"/>
          </w:p>
          <w:p w:rsidR="009D7A80" w:rsidRPr="00025F3E" w:rsidRDefault="009D7A80" w:rsidP="002067B2">
            <w:pPr>
              <w:rPr>
                <w:sz w:val="24"/>
                <w:szCs w:val="24"/>
              </w:rPr>
            </w:pPr>
            <w:r w:rsidRPr="00025F3E">
              <w:rPr>
                <w:sz w:val="24"/>
                <w:szCs w:val="24"/>
              </w:rPr>
              <w:t>«Цыплята» муз. А. Филиппенко</w:t>
            </w:r>
          </w:p>
          <w:p w:rsidR="009D7A80" w:rsidRPr="00025F3E" w:rsidRDefault="009D7A80" w:rsidP="002067B2">
            <w:pPr>
              <w:rPr>
                <w:sz w:val="24"/>
                <w:szCs w:val="24"/>
              </w:rPr>
            </w:pPr>
            <w:r w:rsidRPr="00025F3E">
              <w:rPr>
                <w:sz w:val="24"/>
                <w:szCs w:val="24"/>
              </w:rPr>
              <w:t>«Машина» муз. А. </w:t>
            </w:r>
            <w:proofErr w:type="spellStart"/>
            <w:r w:rsidRPr="00025F3E">
              <w:rPr>
                <w:sz w:val="24"/>
                <w:szCs w:val="24"/>
              </w:rPr>
              <w:t>Попатенко</w:t>
            </w:r>
            <w:proofErr w:type="spellEnd"/>
          </w:p>
          <w:p w:rsidR="009D7A80" w:rsidRPr="00025F3E" w:rsidRDefault="009D7A80" w:rsidP="002067B2">
            <w:pPr>
              <w:rPr>
                <w:sz w:val="24"/>
                <w:szCs w:val="24"/>
              </w:rPr>
            </w:pPr>
            <w:r w:rsidRPr="00025F3E">
              <w:rPr>
                <w:sz w:val="24"/>
                <w:szCs w:val="24"/>
              </w:rPr>
              <w:t>«</w:t>
            </w:r>
            <w:proofErr w:type="spellStart"/>
            <w:r w:rsidRPr="00025F3E">
              <w:rPr>
                <w:sz w:val="24"/>
                <w:szCs w:val="24"/>
              </w:rPr>
              <w:t>Воробьишки</w:t>
            </w:r>
            <w:proofErr w:type="spellEnd"/>
            <w:r w:rsidRPr="00025F3E">
              <w:rPr>
                <w:sz w:val="24"/>
                <w:szCs w:val="24"/>
              </w:rPr>
              <w:t xml:space="preserve"> весной»</w:t>
            </w:r>
          </w:p>
          <w:p w:rsidR="009D7A80" w:rsidRPr="00025F3E" w:rsidRDefault="009D7A80" w:rsidP="002067B2">
            <w:pPr>
              <w:rPr>
                <w:sz w:val="24"/>
                <w:szCs w:val="24"/>
              </w:rPr>
            </w:pPr>
            <w:r w:rsidRPr="00025F3E">
              <w:rPr>
                <w:sz w:val="24"/>
                <w:szCs w:val="24"/>
              </w:rPr>
              <w:t>«Белые гуси» муз. М. </w:t>
            </w:r>
            <w:proofErr w:type="spellStart"/>
            <w:r w:rsidRPr="00025F3E">
              <w:rPr>
                <w:sz w:val="24"/>
                <w:szCs w:val="24"/>
              </w:rPr>
              <w:t>Красева</w:t>
            </w:r>
            <w:proofErr w:type="spellEnd"/>
          </w:p>
          <w:p w:rsidR="009D7A80" w:rsidRPr="00025F3E" w:rsidRDefault="009D7A80" w:rsidP="002067B2">
            <w:pPr>
              <w:rPr>
                <w:sz w:val="24"/>
                <w:szCs w:val="24"/>
              </w:rPr>
            </w:pPr>
            <w:r w:rsidRPr="00025F3E">
              <w:rPr>
                <w:sz w:val="24"/>
                <w:szCs w:val="24"/>
              </w:rPr>
              <w:t>Хоровод «Берёзка»</w:t>
            </w:r>
          </w:p>
          <w:p w:rsidR="009D7A80" w:rsidRPr="00025F3E" w:rsidRDefault="009D7A80" w:rsidP="002067B2">
            <w:pPr>
              <w:rPr>
                <w:sz w:val="24"/>
                <w:szCs w:val="24"/>
              </w:rPr>
            </w:pPr>
            <w:r w:rsidRPr="00025F3E">
              <w:rPr>
                <w:sz w:val="24"/>
                <w:szCs w:val="24"/>
              </w:rPr>
              <w:t xml:space="preserve">«Свободная пляска» </w:t>
            </w:r>
            <w:proofErr w:type="spellStart"/>
            <w:r w:rsidRPr="00025F3E">
              <w:rPr>
                <w:sz w:val="24"/>
                <w:szCs w:val="24"/>
              </w:rPr>
              <w:t>р.н.м</w:t>
            </w:r>
            <w:proofErr w:type="spellEnd"/>
            <w:r w:rsidRPr="00025F3E">
              <w:rPr>
                <w:sz w:val="24"/>
                <w:szCs w:val="24"/>
              </w:rPr>
              <w:t>.</w:t>
            </w:r>
          </w:p>
          <w:p w:rsidR="009D7A80" w:rsidRPr="00025F3E" w:rsidRDefault="009D7A80" w:rsidP="002067B2">
            <w:pPr>
              <w:rPr>
                <w:sz w:val="24"/>
                <w:szCs w:val="24"/>
              </w:rPr>
            </w:pPr>
            <w:r w:rsidRPr="00025F3E">
              <w:rPr>
                <w:sz w:val="24"/>
                <w:szCs w:val="24"/>
              </w:rPr>
              <w:t xml:space="preserve">«Парный танец» </w:t>
            </w:r>
            <w:proofErr w:type="spellStart"/>
            <w:r w:rsidRPr="00025F3E">
              <w:rPr>
                <w:sz w:val="24"/>
                <w:szCs w:val="24"/>
              </w:rPr>
              <w:t>р.н.м</w:t>
            </w:r>
            <w:proofErr w:type="spellEnd"/>
            <w:r w:rsidRPr="00025F3E">
              <w:rPr>
                <w:sz w:val="24"/>
                <w:szCs w:val="24"/>
              </w:rPr>
              <w:t>.</w:t>
            </w:r>
          </w:p>
          <w:p w:rsidR="009D7A80" w:rsidRPr="00025F3E" w:rsidRDefault="009D7A80" w:rsidP="002067B2">
            <w:pPr>
              <w:rPr>
                <w:sz w:val="24"/>
                <w:szCs w:val="24"/>
              </w:rPr>
            </w:pPr>
            <w:r w:rsidRPr="00025F3E">
              <w:rPr>
                <w:sz w:val="24"/>
                <w:szCs w:val="24"/>
              </w:rPr>
              <w:t>обр. Т. Ломовой</w:t>
            </w:r>
          </w:p>
          <w:p w:rsidR="009D7A80" w:rsidRPr="00025F3E" w:rsidRDefault="009D7A80" w:rsidP="002067B2">
            <w:pPr>
              <w:rPr>
                <w:sz w:val="24"/>
                <w:szCs w:val="24"/>
              </w:rPr>
            </w:pPr>
            <w:r w:rsidRPr="00025F3E">
              <w:rPr>
                <w:sz w:val="24"/>
                <w:szCs w:val="24"/>
              </w:rPr>
              <w:t>«Плясовая» муз. Л. </w:t>
            </w:r>
            <w:proofErr w:type="spellStart"/>
            <w:r w:rsidRPr="00025F3E">
              <w:rPr>
                <w:sz w:val="24"/>
                <w:szCs w:val="24"/>
              </w:rPr>
              <w:t>Бирнова</w:t>
            </w:r>
            <w:proofErr w:type="spellEnd"/>
          </w:p>
          <w:p w:rsidR="009D7A80" w:rsidRPr="00025F3E" w:rsidRDefault="009D7A80" w:rsidP="002067B2">
            <w:pPr>
              <w:rPr>
                <w:sz w:val="24"/>
                <w:szCs w:val="24"/>
              </w:rPr>
            </w:pPr>
            <w:r w:rsidRPr="00025F3E">
              <w:rPr>
                <w:sz w:val="24"/>
                <w:szCs w:val="24"/>
              </w:rPr>
              <w:t xml:space="preserve">«Прятки» </w:t>
            </w:r>
            <w:proofErr w:type="spellStart"/>
            <w:r w:rsidRPr="00025F3E">
              <w:rPr>
                <w:sz w:val="24"/>
                <w:szCs w:val="24"/>
              </w:rPr>
              <w:t>р.н.м</w:t>
            </w:r>
            <w:proofErr w:type="spellEnd"/>
            <w:r w:rsidRPr="00025F3E">
              <w:rPr>
                <w:sz w:val="24"/>
                <w:szCs w:val="24"/>
              </w:rPr>
              <w:t>.</w:t>
            </w:r>
          </w:p>
          <w:p w:rsidR="009D7A80" w:rsidRPr="00025F3E" w:rsidRDefault="009D7A80" w:rsidP="002067B2">
            <w:pPr>
              <w:rPr>
                <w:sz w:val="24"/>
                <w:szCs w:val="24"/>
              </w:rPr>
            </w:pPr>
            <w:r w:rsidRPr="00025F3E">
              <w:rPr>
                <w:sz w:val="24"/>
                <w:szCs w:val="24"/>
              </w:rPr>
              <w:t xml:space="preserve">«Игра с цветными флажками» </w:t>
            </w:r>
            <w:proofErr w:type="spellStart"/>
            <w:r w:rsidRPr="00025F3E">
              <w:rPr>
                <w:sz w:val="24"/>
                <w:szCs w:val="24"/>
              </w:rPr>
              <w:t>р.н.м</w:t>
            </w:r>
            <w:proofErr w:type="spellEnd"/>
            <w:r w:rsidRPr="00025F3E">
              <w:rPr>
                <w:sz w:val="24"/>
                <w:szCs w:val="24"/>
              </w:rPr>
              <w:t>.</w:t>
            </w:r>
          </w:p>
          <w:p w:rsidR="009D7A80" w:rsidRPr="00025F3E" w:rsidRDefault="009D7A80" w:rsidP="002067B2">
            <w:pPr>
              <w:rPr>
                <w:sz w:val="24"/>
                <w:szCs w:val="24"/>
              </w:rPr>
            </w:pPr>
            <w:r w:rsidRPr="00025F3E">
              <w:rPr>
                <w:sz w:val="24"/>
                <w:szCs w:val="24"/>
              </w:rPr>
              <w:t>«Игра с погремушками»</w:t>
            </w:r>
          </w:p>
          <w:p w:rsidR="009D7A80" w:rsidRPr="00025F3E" w:rsidRDefault="009D7A80" w:rsidP="002067B2">
            <w:pPr>
              <w:rPr>
                <w:sz w:val="24"/>
                <w:szCs w:val="24"/>
              </w:rPr>
            </w:pPr>
            <w:r w:rsidRPr="00025F3E">
              <w:rPr>
                <w:sz w:val="24"/>
                <w:szCs w:val="24"/>
              </w:rPr>
              <w:t xml:space="preserve">финск. нар. мел. </w:t>
            </w: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2.</w:t>
            </w:r>
          </w:p>
        </w:tc>
        <w:tc>
          <w:tcPr>
            <w:tcW w:w="573" w:type="dxa"/>
          </w:tcPr>
          <w:p w:rsidR="009D7A80" w:rsidRPr="00025F3E" w:rsidRDefault="009D7A80" w:rsidP="002067B2">
            <w:pPr>
              <w:jc w:val="center"/>
              <w:rPr>
                <w:sz w:val="24"/>
                <w:szCs w:val="24"/>
              </w:rPr>
            </w:pPr>
            <w:r w:rsidRPr="00025F3E">
              <w:rPr>
                <w:sz w:val="24"/>
                <w:szCs w:val="24"/>
              </w:rPr>
              <w:t>2.</w:t>
            </w:r>
          </w:p>
        </w:tc>
        <w:tc>
          <w:tcPr>
            <w:tcW w:w="3402" w:type="dxa"/>
          </w:tcPr>
          <w:p w:rsidR="009D7A80" w:rsidRPr="00025F3E" w:rsidRDefault="009D7A80" w:rsidP="002067B2">
            <w:pPr>
              <w:rPr>
                <w:sz w:val="24"/>
                <w:szCs w:val="24"/>
              </w:rPr>
            </w:pPr>
            <w:r w:rsidRPr="00025F3E">
              <w:rPr>
                <w:sz w:val="24"/>
                <w:szCs w:val="24"/>
              </w:rPr>
              <w:t>Продолжить слушание музыкального произведения.</w:t>
            </w:r>
          </w:p>
          <w:p w:rsidR="009D7A80" w:rsidRPr="00025F3E" w:rsidRDefault="009D7A80" w:rsidP="002067B2">
            <w:pPr>
              <w:rPr>
                <w:sz w:val="24"/>
                <w:szCs w:val="24"/>
              </w:rPr>
            </w:pPr>
            <w:r w:rsidRPr="00025F3E">
              <w:rPr>
                <w:sz w:val="24"/>
                <w:szCs w:val="24"/>
              </w:rPr>
              <w:t>Формировать у детей творческое представление о характере музыкального персонажа</w:t>
            </w:r>
          </w:p>
        </w:tc>
        <w:tc>
          <w:tcPr>
            <w:tcW w:w="3118" w:type="dxa"/>
          </w:tcPr>
          <w:p w:rsidR="009D7A80" w:rsidRPr="00025F3E" w:rsidRDefault="009D7A80" w:rsidP="002067B2">
            <w:pPr>
              <w:rPr>
                <w:sz w:val="24"/>
                <w:szCs w:val="24"/>
              </w:rPr>
            </w:pPr>
            <w:r w:rsidRPr="00025F3E">
              <w:rPr>
                <w:sz w:val="24"/>
                <w:szCs w:val="24"/>
              </w:rPr>
              <w:t>Продолжить формировать умение сопровождать пение несложными танцевальными движениями, ритмичными притопами и хлопками</w:t>
            </w:r>
          </w:p>
        </w:tc>
        <w:tc>
          <w:tcPr>
            <w:tcW w:w="3261" w:type="dxa"/>
          </w:tcPr>
          <w:p w:rsidR="009D7A80" w:rsidRPr="00025F3E" w:rsidRDefault="009D7A80" w:rsidP="002067B2">
            <w:pPr>
              <w:rPr>
                <w:sz w:val="24"/>
                <w:szCs w:val="24"/>
              </w:rPr>
            </w:pPr>
            <w:r w:rsidRPr="00025F3E">
              <w:rPr>
                <w:sz w:val="24"/>
                <w:szCs w:val="24"/>
              </w:rPr>
              <w:t>Продолжать учить двигаться в хороводе, выполнять движения с платочками, в соответствии с содержанием песни</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3.</w:t>
            </w:r>
          </w:p>
        </w:tc>
        <w:tc>
          <w:tcPr>
            <w:tcW w:w="3402" w:type="dxa"/>
          </w:tcPr>
          <w:p w:rsidR="009D7A80" w:rsidRPr="00025F3E" w:rsidRDefault="009D7A80" w:rsidP="002067B2">
            <w:pPr>
              <w:rPr>
                <w:sz w:val="24"/>
                <w:szCs w:val="24"/>
              </w:rPr>
            </w:pPr>
            <w:r w:rsidRPr="00025F3E">
              <w:rPr>
                <w:sz w:val="24"/>
                <w:szCs w:val="24"/>
              </w:rPr>
              <w:t>Вызвать у детей эмоциональный отклик на музыку подвижного характера. Формировать у детей сопоставление ритмического рисунка с характером персонажа</w:t>
            </w:r>
          </w:p>
        </w:tc>
        <w:tc>
          <w:tcPr>
            <w:tcW w:w="3118" w:type="dxa"/>
          </w:tcPr>
          <w:p w:rsidR="009D7A80" w:rsidRPr="00025F3E" w:rsidRDefault="009D7A80" w:rsidP="002067B2">
            <w:pPr>
              <w:rPr>
                <w:sz w:val="24"/>
                <w:szCs w:val="24"/>
              </w:rPr>
            </w:pPr>
            <w:r w:rsidRPr="00025F3E">
              <w:rPr>
                <w:sz w:val="24"/>
                <w:szCs w:val="24"/>
              </w:rPr>
              <w:t>Учить детей петь песни бодрого, весёлого характера.</w:t>
            </w:r>
          </w:p>
          <w:p w:rsidR="009D7A80" w:rsidRPr="00025F3E" w:rsidRDefault="009D7A80" w:rsidP="002067B2">
            <w:pPr>
              <w:rPr>
                <w:sz w:val="24"/>
                <w:szCs w:val="24"/>
              </w:rPr>
            </w:pPr>
            <w:r w:rsidRPr="00025F3E">
              <w:rPr>
                <w:sz w:val="24"/>
                <w:szCs w:val="24"/>
              </w:rPr>
              <w:t>Работать над чёткостью произношения слов</w:t>
            </w:r>
          </w:p>
        </w:tc>
        <w:tc>
          <w:tcPr>
            <w:tcW w:w="3261" w:type="dxa"/>
          </w:tcPr>
          <w:p w:rsidR="009D7A80" w:rsidRPr="00025F3E" w:rsidRDefault="009D7A80" w:rsidP="002067B2">
            <w:pPr>
              <w:rPr>
                <w:sz w:val="24"/>
                <w:szCs w:val="24"/>
              </w:rPr>
            </w:pPr>
            <w:r w:rsidRPr="00025F3E">
              <w:rPr>
                <w:sz w:val="24"/>
                <w:szCs w:val="24"/>
              </w:rPr>
              <w:t xml:space="preserve">Развивать умение передавать в движении бодрый и спокойный характер музыки, закреплять имеющиеся у детей навыки </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3.</w:t>
            </w:r>
          </w:p>
        </w:tc>
        <w:tc>
          <w:tcPr>
            <w:tcW w:w="573" w:type="dxa"/>
          </w:tcPr>
          <w:p w:rsidR="009D7A80" w:rsidRPr="00025F3E" w:rsidRDefault="009D7A80" w:rsidP="002067B2">
            <w:pPr>
              <w:jc w:val="center"/>
              <w:rPr>
                <w:sz w:val="24"/>
                <w:szCs w:val="24"/>
              </w:rPr>
            </w:pPr>
            <w:r w:rsidRPr="00025F3E">
              <w:rPr>
                <w:sz w:val="24"/>
                <w:szCs w:val="24"/>
              </w:rPr>
              <w:t>4.</w:t>
            </w:r>
          </w:p>
        </w:tc>
        <w:tc>
          <w:tcPr>
            <w:tcW w:w="3402" w:type="dxa"/>
          </w:tcPr>
          <w:p w:rsidR="009D7A80" w:rsidRPr="00025F3E" w:rsidRDefault="009D7A80" w:rsidP="002067B2">
            <w:pPr>
              <w:rPr>
                <w:sz w:val="24"/>
                <w:szCs w:val="24"/>
              </w:rPr>
            </w:pPr>
            <w:r w:rsidRPr="00025F3E">
              <w:rPr>
                <w:sz w:val="24"/>
                <w:szCs w:val="24"/>
              </w:rPr>
              <w:t>Формировать умение слушать музыкальное произведение до конца, узнавать его. Учить ритмично хлопать в ритм музыкальной пьесе</w:t>
            </w:r>
          </w:p>
        </w:tc>
        <w:tc>
          <w:tcPr>
            <w:tcW w:w="3118" w:type="dxa"/>
          </w:tcPr>
          <w:p w:rsidR="009D7A80" w:rsidRPr="00025F3E" w:rsidRDefault="009D7A80" w:rsidP="002067B2">
            <w:pPr>
              <w:rPr>
                <w:sz w:val="24"/>
                <w:szCs w:val="24"/>
              </w:rPr>
            </w:pPr>
            <w:r w:rsidRPr="00025F3E">
              <w:rPr>
                <w:sz w:val="24"/>
                <w:szCs w:val="24"/>
              </w:rPr>
              <w:t>Формировать умение детей петь естественным голосом, в одном темпе, дружно начинать после музыкального вступления</w:t>
            </w:r>
          </w:p>
        </w:tc>
        <w:tc>
          <w:tcPr>
            <w:tcW w:w="3261" w:type="dxa"/>
          </w:tcPr>
          <w:p w:rsidR="009D7A80" w:rsidRPr="00025F3E" w:rsidRDefault="009D7A80" w:rsidP="002067B2">
            <w:pPr>
              <w:rPr>
                <w:sz w:val="24"/>
                <w:szCs w:val="24"/>
              </w:rPr>
            </w:pPr>
            <w:r w:rsidRPr="00025F3E">
              <w:rPr>
                <w:sz w:val="24"/>
                <w:szCs w:val="24"/>
              </w:rPr>
              <w:t>Учить детей выполнять танцевальные движения в соответствии с музыкой и текстом песни</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5.</w:t>
            </w:r>
          </w:p>
        </w:tc>
        <w:tc>
          <w:tcPr>
            <w:tcW w:w="3402" w:type="dxa"/>
          </w:tcPr>
          <w:p w:rsidR="009D7A80" w:rsidRPr="00025F3E" w:rsidRDefault="009D7A80" w:rsidP="002067B2">
            <w:pPr>
              <w:rPr>
                <w:sz w:val="24"/>
                <w:szCs w:val="24"/>
              </w:rPr>
            </w:pPr>
            <w:r w:rsidRPr="00025F3E">
              <w:rPr>
                <w:sz w:val="24"/>
                <w:szCs w:val="24"/>
              </w:rPr>
              <w:t>Продолжить знакомство детей с музыкой маршевого характера.</w:t>
            </w:r>
          </w:p>
          <w:p w:rsidR="009D7A80" w:rsidRPr="00025F3E" w:rsidRDefault="009D7A80" w:rsidP="002067B2">
            <w:pPr>
              <w:rPr>
                <w:sz w:val="24"/>
                <w:szCs w:val="24"/>
              </w:rPr>
            </w:pPr>
            <w:r w:rsidRPr="00025F3E">
              <w:rPr>
                <w:sz w:val="24"/>
                <w:szCs w:val="24"/>
              </w:rPr>
              <w:t xml:space="preserve">Вызвать у детей эмоциональный отклик на песню- марш. Научить ритмично в такт хлопать в ладоши </w:t>
            </w:r>
          </w:p>
        </w:tc>
        <w:tc>
          <w:tcPr>
            <w:tcW w:w="3118" w:type="dxa"/>
          </w:tcPr>
          <w:p w:rsidR="009D7A80" w:rsidRPr="00025F3E" w:rsidRDefault="009D7A80" w:rsidP="002067B2">
            <w:pPr>
              <w:rPr>
                <w:sz w:val="24"/>
                <w:szCs w:val="24"/>
              </w:rPr>
            </w:pPr>
            <w:r w:rsidRPr="00025F3E">
              <w:rPr>
                <w:sz w:val="24"/>
                <w:szCs w:val="24"/>
              </w:rPr>
              <w:t>Формировать умение передавать характер песни. Прививать детям простейшие навыки исполнения песен разного характера (веселого, грустного, ласкового, протяжного)</w:t>
            </w:r>
          </w:p>
        </w:tc>
        <w:tc>
          <w:tcPr>
            <w:tcW w:w="3261" w:type="dxa"/>
          </w:tcPr>
          <w:p w:rsidR="009D7A80" w:rsidRPr="00025F3E" w:rsidRDefault="009D7A80" w:rsidP="002067B2">
            <w:pPr>
              <w:rPr>
                <w:sz w:val="24"/>
                <w:szCs w:val="24"/>
              </w:rPr>
            </w:pPr>
            <w:r w:rsidRPr="00025F3E">
              <w:rPr>
                <w:sz w:val="24"/>
                <w:szCs w:val="24"/>
              </w:rPr>
              <w:t>Побуждать детей воспринимать легкий, радостный характер музыки и прививать умение передавать его в движении.</w:t>
            </w:r>
          </w:p>
          <w:p w:rsidR="009D7A80" w:rsidRPr="00025F3E" w:rsidRDefault="009D7A80" w:rsidP="002067B2">
            <w:pPr>
              <w:rPr>
                <w:sz w:val="24"/>
                <w:szCs w:val="24"/>
              </w:rPr>
            </w:pPr>
            <w:r w:rsidRPr="00025F3E">
              <w:rPr>
                <w:sz w:val="24"/>
                <w:szCs w:val="24"/>
              </w:rPr>
              <w:t>Упражнять детей в легком беге</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lastRenderedPageBreak/>
              <w:t>4.</w:t>
            </w:r>
          </w:p>
        </w:tc>
        <w:tc>
          <w:tcPr>
            <w:tcW w:w="573" w:type="dxa"/>
          </w:tcPr>
          <w:p w:rsidR="009D7A80" w:rsidRPr="00025F3E" w:rsidRDefault="009D7A80" w:rsidP="002067B2">
            <w:pPr>
              <w:jc w:val="center"/>
              <w:rPr>
                <w:sz w:val="24"/>
                <w:szCs w:val="24"/>
              </w:rPr>
            </w:pPr>
            <w:r w:rsidRPr="00025F3E">
              <w:rPr>
                <w:sz w:val="24"/>
                <w:szCs w:val="24"/>
              </w:rPr>
              <w:t>6.</w:t>
            </w:r>
          </w:p>
        </w:tc>
        <w:tc>
          <w:tcPr>
            <w:tcW w:w="3402" w:type="dxa"/>
          </w:tcPr>
          <w:p w:rsidR="009D7A80" w:rsidRPr="00025F3E" w:rsidRDefault="009D7A80" w:rsidP="002067B2">
            <w:pPr>
              <w:rPr>
                <w:sz w:val="24"/>
                <w:szCs w:val="24"/>
              </w:rPr>
            </w:pPr>
            <w:r w:rsidRPr="00025F3E">
              <w:rPr>
                <w:sz w:val="24"/>
                <w:szCs w:val="24"/>
              </w:rPr>
              <w:t>Продолжить слушание песни маршевого характера. Предложить детям охарактеризовать её. Дать индивидуальное задание ребёнку с хорошим ритмическим слухом – воспроизвести ритм на барабане</w:t>
            </w:r>
          </w:p>
        </w:tc>
        <w:tc>
          <w:tcPr>
            <w:tcW w:w="3118" w:type="dxa"/>
          </w:tcPr>
          <w:p w:rsidR="009D7A80" w:rsidRPr="00025F3E" w:rsidRDefault="009D7A80" w:rsidP="002067B2">
            <w:pPr>
              <w:rPr>
                <w:sz w:val="24"/>
                <w:szCs w:val="24"/>
              </w:rPr>
            </w:pPr>
            <w:r w:rsidRPr="00025F3E">
              <w:rPr>
                <w:sz w:val="24"/>
                <w:szCs w:val="24"/>
              </w:rPr>
              <w:t>Развивать способность детей к эмоциональному исполнению песен, подстраиваясь к фортепианному сопровождению</w:t>
            </w:r>
          </w:p>
        </w:tc>
        <w:tc>
          <w:tcPr>
            <w:tcW w:w="3261" w:type="dxa"/>
          </w:tcPr>
          <w:p w:rsidR="009D7A80" w:rsidRPr="00025F3E" w:rsidRDefault="009D7A80" w:rsidP="002067B2">
            <w:pPr>
              <w:rPr>
                <w:sz w:val="24"/>
                <w:szCs w:val="24"/>
              </w:rPr>
            </w:pPr>
            <w:r w:rsidRPr="00025F3E">
              <w:rPr>
                <w:sz w:val="24"/>
                <w:szCs w:val="24"/>
              </w:rPr>
              <w:t>Учить детей ритмично выполнять движения с предметами (флажками), передавать в движениях характер музыкального произведения</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7.</w:t>
            </w:r>
          </w:p>
        </w:tc>
        <w:tc>
          <w:tcPr>
            <w:tcW w:w="3402" w:type="dxa"/>
          </w:tcPr>
          <w:p w:rsidR="009D7A80" w:rsidRPr="00025F3E" w:rsidRDefault="009D7A80" w:rsidP="002067B2">
            <w:pPr>
              <w:rPr>
                <w:sz w:val="24"/>
                <w:szCs w:val="24"/>
              </w:rPr>
            </w:pPr>
            <w:r w:rsidRPr="00025F3E">
              <w:rPr>
                <w:sz w:val="24"/>
                <w:szCs w:val="24"/>
              </w:rPr>
              <w:t>Развивать у детей творческое воображение, умение придумывать движения и действия, характерные музыкальным персонажам</w:t>
            </w:r>
          </w:p>
        </w:tc>
        <w:tc>
          <w:tcPr>
            <w:tcW w:w="3118" w:type="dxa"/>
          </w:tcPr>
          <w:p w:rsidR="009D7A80" w:rsidRPr="00025F3E" w:rsidRDefault="009D7A80" w:rsidP="002067B2">
            <w:pPr>
              <w:rPr>
                <w:sz w:val="24"/>
                <w:szCs w:val="24"/>
              </w:rPr>
            </w:pPr>
            <w:r w:rsidRPr="00025F3E">
              <w:rPr>
                <w:sz w:val="24"/>
                <w:szCs w:val="24"/>
              </w:rPr>
              <w:t>Формировать умение начинать исполнение после музыкального вступления. Работать над чёткостью произношения слов</w:t>
            </w:r>
          </w:p>
        </w:tc>
        <w:tc>
          <w:tcPr>
            <w:tcW w:w="3261" w:type="dxa"/>
          </w:tcPr>
          <w:p w:rsidR="009D7A80" w:rsidRPr="00025F3E" w:rsidRDefault="009D7A80" w:rsidP="002067B2">
            <w:pPr>
              <w:rPr>
                <w:sz w:val="24"/>
                <w:szCs w:val="24"/>
              </w:rPr>
            </w:pPr>
            <w:r w:rsidRPr="00025F3E">
              <w:rPr>
                <w:sz w:val="24"/>
                <w:szCs w:val="24"/>
              </w:rPr>
              <w:t xml:space="preserve">Учить малышей двигаться парами по кругу, изменять движение в соответствии с 3-х частной формой произведения </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tcPr>
          <w:p w:rsidR="009D7A80" w:rsidRPr="00025F3E" w:rsidRDefault="009D7A80" w:rsidP="002067B2">
            <w:pPr>
              <w:jc w:val="center"/>
              <w:rPr>
                <w:sz w:val="24"/>
                <w:szCs w:val="24"/>
              </w:rPr>
            </w:pPr>
            <w:r w:rsidRPr="00025F3E">
              <w:rPr>
                <w:sz w:val="24"/>
                <w:szCs w:val="24"/>
              </w:rPr>
              <w:t>5.</w:t>
            </w:r>
          </w:p>
        </w:tc>
        <w:tc>
          <w:tcPr>
            <w:tcW w:w="573" w:type="dxa"/>
          </w:tcPr>
          <w:p w:rsidR="009D7A80" w:rsidRPr="00025F3E" w:rsidRDefault="009D7A80" w:rsidP="002067B2">
            <w:pPr>
              <w:jc w:val="center"/>
              <w:rPr>
                <w:sz w:val="24"/>
                <w:szCs w:val="24"/>
              </w:rPr>
            </w:pPr>
            <w:r w:rsidRPr="00025F3E">
              <w:rPr>
                <w:sz w:val="24"/>
                <w:szCs w:val="24"/>
              </w:rPr>
              <w:t>8.</w:t>
            </w:r>
          </w:p>
        </w:tc>
        <w:tc>
          <w:tcPr>
            <w:tcW w:w="3402" w:type="dxa"/>
          </w:tcPr>
          <w:p w:rsidR="009D7A80" w:rsidRPr="00025F3E" w:rsidRDefault="009D7A80" w:rsidP="002067B2">
            <w:pPr>
              <w:rPr>
                <w:sz w:val="24"/>
                <w:szCs w:val="24"/>
              </w:rPr>
            </w:pPr>
            <w:r w:rsidRPr="00025F3E">
              <w:rPr>
                <w:sz w:val="24"/>
                <w:szCs w:val="24"/>
              </w:rPr>
              <w:t xml:space="preserve">Продолжить развивать в детях творческое воображение. </w:t>
            </w:r>
          </w:p>
          <w:p w:rsidR="009D7A80" w:rsidRPr="00025F3E" w:rsidRDefault="009D7A80" w:rsidP="002067B2">
            <w:pPr>
              <w:rPr>
                <w:sz w:val="24"/>
                <w:szCs w:val="24"/>
              </w:rPr>
            </w:pPr>
            <w:r w:rsidRPr="00025F3E">
              <w:rPr>
                <w:sz w:val="24"/>
                <w:szCs w:val="24"/>
              </w:rPr>
              <w:t>Способствовать накапливанию музыкальных впечатлений</w:t>
            </w:r>
          </w:p>
        </w:tc>
        <w:tc>
          <w:tcPr>
            <w:tcW w:w="3118" w:type="dxa"/>
          </w:tcPr>
          <w:p w:rsidR="009D7A80" w:rsidRPr="00025F3E" w:rsidRDefault="009D7A80" w:rsidP="002067B2">
            <w:pPr>
              <w:rPr>
                <w:sz w:val="24"/>
                <w:szCs w:val="24"/>
              </w:rPr>
            </w:pPr>
            <w:r w:rsidRPr="00025F3E">
              <w:rPr>
                <w:sz w:val="24"/>
                <w:szCs w:val="24"/>
              </w:rPr>
              <w:t>Учить детей эмоциональному исполнению песен. Прививать навыки исполнения песен с сопровождением их выразительными, ритмичными движениями</w:t>
            </w:r>
          </w:p>
        </w:tc>
        <w:tc>
          <w:tcPr>
            <w:tcW w:w="3261" w:type="dxa"/>
          </w:tcPr>
          <w:p w:rsidR="009D7A80" w:rsidRPr="00025F3E" w:rsidRDefault="009D7A80" w:rsidP="002067B2">
            <w:pPr>
              <w:rPr>
                <w:sz w:val="24"/>
                <w:szCs w:val="24"/>
              </w:rPr>
            </w:pPr>
            <w:r w:rsidRPr="00025F3E">
              <w:rPr>
                <w:sz w:val="24"/>
                <w:szCs w:val="24"/>
              </w:rPr>
              <w:t xml:space="preserve">Побуждать детей непринужденно исполнять знакомые пляски, начинать движение с началом звучания музыки и заканчивать с её окончанием </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2067B2">
        <w:tc>
          <w:tcPr>
            <w:tcW w:w="15593" w:type="dxa"/>
            <w:gridSpan w:val="7"/>
          </w:tcPr>
          <w:p w:rsidR="009D7A80" w:rsidRPr="00025F3E" w:rsidRDefault="009D7A80" w:rsidP="002067B2">
            <w:pPr>
              <w:jc w:val="center"/>
              <w:rPr>
                <w:b/>
                <w:sz w:val="24"/>
                <w:szCs w:val="24"/>
              </w:rPr>
            </w:pPr>
            <w:r w:rsidRPr="00025F3E">
              <w:rPr>
                <w:b/>
                <w:sz w:val="24"/>
                <w:szCs w:val="24"/>
              </w:rPr>
              <w:t>МАЙ</w:t>
            </w:r>
          </w:p>
        </w:tc>
      </w:tr>
      <w:tr w:rsidR="009D7A80" w:rsidRPr="00025F3E" w:rsidTr="009D7A80">
        <w:trPr>
          <w:trHeight w:val="972"/>
        </w:trPr>
        <w:tc>
          <w:tcPr>
            <w:tcW w:w="419" w:type="dxa"/>
          </w:tcPr>
          <w:p w:rsidR="009D7A80" w:rsidRPr="00025F3E" w:rsidRDefault="009D7A80" w:rsidP="002067B2">
            <w:pPr>
              <w:jc w:val="center"/>
              <w:rPr>
                <w:sz w:val="24"/>
                <w:szCs w:val="24"/>
              </w:rPr>
            </w:pPr>
            <w:r w:rsidRPr="00025F3E">
              <w:rPr>
                <w:sz w:val="24"/>
                <w:szCs w:val="24"/>
              </w:rPr>
              <w:t>1.</w:t>
            </w:r>
          </w:p>
        </w:tc>
        <w:tc>
          <w:tcPr>
            <w:tcW w:w="573" w:type="dxa"/>
          </w:tcPr>
          <w:p w:rsidR="009D7A80" w:rsidRPr="00025F3E" w:rsidRDefault="009D7A80" w:rsidP="002067B2">
            <w:pPr>
              <w:jc w:val="center"/>
              <w:rPr>
                <w:sz w:val="24"/>
                <w:szCs w:val="24"/>
              </w:rPr>
            </w:pPr>
            <w:r w:rsidRPr="00025F3E">
              <w:rPr>
                <w:sz w:val="24"/>
                <w:szCs w:val="24"/>
              </w:rPr>
              <w:t>1.</w:t>
            </w:r>
          </w:p>
        </w:tc>
        <w:tc>
          <w:tcPr>
            <w:tcW w:w="3402" w:type="dxa"/>
          </w:tcPr>
          <w:p w:rsidR="009D7A80" w:rsidRPr="00025F3E" w:rsidRDefault="009D7A80" w:rsidP="002067B2">
            <w:pPr>
              <w:rPr>
                <w:sz w:val="24"/>
                <w:szCs w:val="24"/>
              </w:rPr>
            </w:pPr>
            <w:r w:rsidRPr="00025F3E">
              <w:rPr>
                <w:sz w:val="24"/>
                <w:szCs w:val="24"/>
              </w:rPr>
              <w:t>Продолжить знакомство с музыкой разного характера. Формировать умение давать самостоятельную характеристику темпу, ритму, звучанию, внутреннему содержанию пьесы</w:t>
            </w:r>
          </w:p>
        </w:tc>
        <w:tc>
          <w:tcPr>
            <w:tcW w:w="3118" w:type="dxa"/>
          </w:tcPr>
          <w:p w:rsidR="009D7A80" w:rsidRPr="00025F3E" w:rsidRDefault="009D7A80" w:rsidP="002067B2">
            <w:pPr>
              <w:rPr>
                <w:sz w:val="24"/>
                <w:szCs w:val="24"/>
              </w:rPr>
            </w:pPr>
            <w:r w:rsidRPr="00025F3E">
              <w:rPr>
                <w:sz w:val="24"/>
                <w:szCs w:val="24"/>
              </w:rPr>
              <w:t>Закреплять умение детей относительно точно интонировать простейшие мелодии, чётко произносить слова</w:t>
            </w:r>
          </w:p>
        </w:tc>
        <w:tc>
          <w:tcPr>
            <w:tcW w:w="3261" w:type="dxa"/>
          </w:tcPr>
          <w:p w:rsidR="009D7A80" w:rsidRPr="00025F3E" w:rsidRDefault="009D7A80" w:rsidP="002067B2">
            <w:pPr>
              <w:rPr>
                <w:sz w:val="24"/>
                <w:szCs w:val="24"/>
              </w:rPr>
            </w:pPr>
            <w:r w:rsidRPr="00025F3E">
              <w:rPr>
                <w:sz w:val="24"/>
                <w:szCs w:val="24"/>
              </w:rPr>
              <w:t>Учить детей выразительно выполнять движения в соответствии с текстом песни.</w:t>
            </w:r>
          </w:p>
          <w:p w:rsidR="009D7A80" w:rsidRPr="00025F3E" w:rsidRDefault="009D7A80" w:rsidP="002067B2">
            <w:pPr>
              <w:rPr>
                <w:sz w:val="24"/>
                <w:szCs w:val="24"/>
              </w:rPr>
            </w:pPr>
            <w:r w:rsidRPr="00025F3E">
              <w:rPr>
                <w:sz w:val="24"/>
                <w:szCs w:val="24"/>
              </w:rPr>
              <w:t>Продолжать учить двигаться в хороводе</w:t>
            </w:r>
          </w:p>
        </w:tc>
        <w:tc>
          <w:tcPr>
            <w:tcW w:w="1985" w:type="dxa"/>
          </w:tcPr>
          <w:p w:rsidR="009D7A80" w:rsidRPr="00025F3E" w:rsidRDefault="009D7A80" w:rsidP="002067B2">
            <w:pPr>
              <w:rPr>
                <w:sz w:val="24"/>
                <w:szCs w:val="24"/>
              </w:rPr>
            </w:pPr>
            <w:r w:rsidRPr="00025F3E">
              <w:rPr>
                <w:sz w:val="24"/>
                <w:szCs w:val="24"/>
              </w:rPr>
              <w:t>«Цветочек», «</w:t>
            </w:r>
            <w:proofErr w:type="spellStart"/>
            <w:r w:rsidRPr="00025F3E">
              <w:rPr>
                <w:sz w:val="24"/>
                <w:szCs w:val="24"/>
              </w:rPr>
              <w:t>Трямди</w:t>
            </w:r>
            <w:proofErr w:type="spellEnd"/>
            <w:r w:rsidRPr="00025F3E">
              <w:rPr>
                <w:sz w:val="24"/>
                <w:szCs w:val="24"/>
              </w:rPr>
              <w:t>-песенка» О.Н. </w:t>
            </w:r>
            <w:proofErr w:type="spellStart"/>
            <w:r w:rsidRPr="00025F3E">
              <w:rPr>
                <w:sz w:val="24"/>
                <w:szCs w:val="24"/>
              </w:rPr>
              <w:t>Арсеневской</w:t>
            </w:r>
            <w:proofErr w:type="spellEnd"/>
            <w:r w:rsidRPr="00025F3E">
              <w:rPr>
                <w:sz w:val="24"/>
                <w:szCs w:val="24"/>
              </w:rPr>
              <w:t>, «Кенгуру» (массаж биологически активных точек), «Игрушк</w:t>
            </w:r>
            <w:proofErr w:type="gramStart"/>
            <w:r w:rsidRPr="00025F3E">
              <w:rPr>
                <w:sz w:val="24"/>
                <w:szCs w:val="24"/>
              </w:rPr>
              <w:t>а-</w:t>
            </w:r>
            <w:proofErr w:type="gramEnd"/>
            <w:r w:rsidRPr="00025F3E">
              <w:rPr>
                <w:sz w:val="24"/>
                <w:szCs w:val="24"/>
              </w:rPr>
              <w:t xml:space="preserve"> неваляшка» А.Н. Стрельни-</w:t>
            </w:r>
            <w:proofErr w:type="spellStart"/>
            <w:r w:rsidRPr="00025F3E">
              <w:rPr>
                <w:sz w:val="24"/>
                <w:szCs w:val="24"/>
              </w:rPr>
              <w:lastRenderedPageBreak/>
              <w:t>ковой</w:t>
            </w:r>
            <w:proofErr w:type="spellEnd"/>
          </w:p>
          <w:p w:rsidR="009D7A80" w:rsidRPr="00025F3E" w:rsidRDefault="009D7A80" w:rsidP="002067B2">
            <w:pPr>
              <w:rPr>
                <w:sz w:val="24"/>
                <w:szCs w:val="24"/>
              </w:rPr>
            </w:pPr>
            <w:r w:rsidRPr="00025F3E">
              <w:rPr>
                <w:sz w:val="24"/>
                <w:szCs w:val="24"/>
              </w:rPr>
              <w:t>«Мишки лепят» (игровой массаж) О.Н. </w:t>
            </w:r>
            <w:proofErr w:type="spellStart"/>
            <w:r w:rsidRPr="00025F3E">
              <w:rPr>
                <w:sz w:val="24"/>
                <w:szCs w:val="24"/>
              </w:rPr>
              <w:t>Арсеневской</w:t>
            </w:r>
            <w:proofErr w:type="spellEnd"/>
          </w:p>
        </w:tc>
        <w:tc>
          <w:tcPr>
            <w:tcW w:w="2835" w:type="dxa"/>
          </w:tcPr>
          <w:p w:rsidR="009D7A80" w:rsidRPr="00025F3E" w:rsidRDefault="009D7A80" w:rsidP="002067B2">
            <w:pPr>
              <w:rPr>
                <w:sz w:val="24"/>
                <w:szCs w:val="24"/>
              </w:rPr>
            </w:pPr>
            <w:r w:rsidRPr="00025F3E">
              <w:rPr>
                <w:sz w:val="24"/>
                <w:szCs w:val="24"/>
              </w:rPr>
              <w:lastRenderedPageBreak/>
              <w:t xml:space="preserve">«Будем кувыркаться» муз. </w:t>
            </w:r>
          </w:p>
          <w:p w:rsidR="009D7A80" w:rsidRPr="00025F3E" w:rsidRDefault="009D7A80" w:rsidP="002067B2">
            <w:pPr>
              <w:rPr>
                <w:sz w:val="24"/>
                <w:szCs w:val="24"/>
              </w:rPr>
            </w:pPr>
            <w:r w:rsidRPr="00025F3E">
              <w:rPr>
                <w:sz w:val="24"/>
                <w:szCs w:val="24"/>
              </w:rPr>
              <w:t>И. Саца</w:t>
            </w:r>
          </w:p>
          <w:p w:rsidR="009D7A80" w:rsidRPr="00025F3E" w:rsidRDefault="009D7A80" w:rsidP="002067B2">
            <w:pPr>
              <w:rPr>
                <w:sz w:val="24"/>
                <w:szCs w:val="24"/>
              </w:rPr>
            </w:pPr>
            <w:r w:rsidRPr="00025F3E">
              <w:rPr>
                <w:sz w:val="24"/>
                <w:szCs w:val="24"/>
              </w:rPr>
              <w:t>«Дождь идёт» муз.</w:t>
            </w:r>
          </w:p>
          <w:p w:rsidR="009D7A80" w:rsidRPr="00025F3E" w:rsidRDefault="009D7A80" w:rsidP="002067B2">
            <w:pPr>
              <w:rPr>
                <w:sz w:val="24"/>
                <w:szCs w:val="24"/>
              </w:rPr>
            </w:pPr>
            <w:r w:rsidRPr="00025F3E">
              <w:rPr>
                <w:sz w:val="24"/>
                <w:szCs w:val="24"/>
              </w:rPr>
              <w:t>И. Арсеева</w:t>
            </w:r>
          </w:p>
          <w:p w:rsidR="009D7A80" w:rsidRPr="00025F3E" w:rsidRDefault="009D7A80" w:rsidP="002067B2">
            <w:pPr>
              <w:rPr>
                <w:sz w:val="24"/>
                <w:szCs w:val="24"/>
              </w:rPr>
            </w:pPr>
            <w:r w:rsidRPr="00025F3E">
              <w:rPr>
                <w:sz w:val="24"/>
                <w:szCs w:val="24"/>
              </w:rPr>
              <w:t xml:space="preserve">«Воробей» муз. А. </w:t>
            </w:r>
            <w:proofErr w:type="spellStart"/>
            <w:r w:rsidRPr="00025F3E">
              <w:rPr>
                <w:sz w:val="24"/>
                <w:szCs w:val="24"/>
              </w:rPr>
              <w:t>Руббаха</w:t>
            </w:r>
            <w:proofErr w:type="spellEnd"/>
          </w:p>
          <w:p w:rsidR="009D7A80" w:rsidRPr="00025F3E" w:rsidRDefault="009D7A80" w:rsidP="002067B2">
            <w:pPr>
              <w:rPr>
                <w:sz w:val="24"/>
                <w:szCs w:val="24"/>
              </w:rPr>
            </w:pPr>
            <w:r w:rsidRPr="00025F3E">
              <w:rPr>
                <w:sz w:val="24"/>
                <w:szCs w:val="24"/>
              </w:rPr>
              <w:t>«Два петушка» муз.</w:t>
            </w:r>
          </w:p>
          <w:p w:rsidR="009D7A80" w:rsidRPr="00025F3E" w:rsidRDefault="009D7A80" w:rsidP="002067B2">
            <w:pPr>
              <w:rPr>
                <w:sz w:val="24"/>
                <w:szCs w:val="24"/>
              </w:rPr>
            </w:pPr>
            <w:r w:rsidRPr="00025F3E">
              <w:rPr>
                <w:sz w:val="24"/>
                <w:szCs w:val="24"/>
              </w:rPr>
              <w:t xml:space="preserve"> Г. </w:t>
            </w:r>
            <w:proofErr w:type="spellStart"/>
            <w:r w:rsidRPr="00025F3E">
              <w:rPr>
                <w:sz w:val="24"/>
                <w:szCs w:val="24"/>
              </w:rPr>
              <w:t>Левкодимова</w:t>
            </w:r>
            <w:proofErr w:type="spellEnd"/>
          </w:p>
          <w:p w:rsidR="009D7A80" w:rsidRPr="00025F3E" w:rsidRDefault="009D7A80" w:rsidP="002067B2">
            <w:pPr>
              <w:rPr>
                <w:sz w:val="24"/>
                <w:szCs w:val="24"/>
              </w:rPr>
            </w:pPr>
            <w:proofErr w:type="spellStart"/>
            <w:r w:rsidRPr="00025F3E">
              <w:rPr>
                <w:sz w:val="24"/>
                <w:szCs w:val="24"/>
              </w:rPr>
              <w:t>Попевка</w:t>
            </w:r>
            <w:proofErr w:type="spellEnd"/>
            <w:r w:rsidRPr="00025F3E">
              <w:rPr>
                <w:sz w:val="24"/>
                <w:szCs w:val="24"/>
              </w:rPr>
              <w:t xml:space="preserve"> «Солнышко» </w:t>
            </w:r>
          </w:p>
          <w:p w:rsidR="009D7A80" w:rsidRPr="00025F3E" w:rsidRDefault="009D7A80" w:rsidP="002067B2">
            <w:pPr>
              <w:rPr>
                <w:sz w:val="24"/>
                <w:szCs w:val="24"/>
              </w:rPr>
            </w:pPr>
            <w:r w:rsidRPr="00025F3E">
              <w:rPr>
                <w:sz w:val="24"/>
                <w:szCs w:val="24"/>
              </w:rPr>
              <w:t xml:space="preserve">сл. и муз. М. </w:t>
            </w:r>
            <w:proofErr w:type="spellStart"/>
            <w:r w:rsidRPr="00025F3E">
              <w:rPr>
                <w:sz w:val="24"/>
                <w:szCs w:val="24"/>
              </w:rPr>
              <w:lastRenderedPageBreak/>
              <w:t>Картушиной</w:t>
            </w:r>
            <w:proofErr w:type="spellEnd"/>
          </w:p>
          <w:p w:rsidR="009D7A80" w:rsidRPr="00025F3E" w:rsidRDefault="009D7A80" w:rsidP="002067B2">
            <w:pPr>
              <w:rPr>
                <w:sz w:val="24"/>
                <w:szCs w:val="24"/>
              </w:rPr>
            </w:pPr>
            <w:r w:rsidRPr="00025F3E">
              <w:rPr>
                <w:sz w:val="24"/>
                <w:szCs w:val="24"/>
              </w:rPr>
              <w:t>«</w:t>
            </w:r>
            <w:proofErr w:type="spellStart"/>
            <w:r w:rsidRPr="00025F3E">
              <w:rPr>
                <w:sz w:val="24"/>
                <w:szCs w:val="24"/>
              </w:rPr>
              <w:t>Птичка</w:t>
            </w:r>
            <w:proofErr w:type="gramStart"/>
            <w:r w:rsidRPr="00025F3E">
              <w:rPr>
                <w:sz w:val="24"/>
                <w:szCs w:val="24"/>
              </w:rPr>
              <w:t>»м</w:t>
            </w:r>
            <w:proofErr w:type="gramEnd"/>
            <w:r w:rsidRPr="00025F3E">
              <w:rPr>
                <w:sz w:val="24"/>
                <w:szCs w:val="24"/>
              </w:rPr>
              <w:t>уз</w:t>
            </w:r>
            <w:proofErr w:type="spellEnd"/>
            <w:r w:rsidRPr="00025F3E">
              <w:rPr>
                <w:sz w:val="24"/>
                <w:szCs w:val="24"/>
              </w:rPr>
              <w:t>. М. </w:t>
            </w:r>
            <w:proofErr w:type="spellStart"/>
            <w:r w:rsidRPr="00025F3E">
              <w:rPr>
                <w:sz w:val="24"/>
                <w:szCs w:val="24"/>
              </w:rPr>
              <w:t>Раухвергера</w:t>
            </w:r>
            <w:proofErr w:type="spellEnd"/>
          </w:p>
          <w:p w:rsidR="009D7A80" w:rsidRPr="00025F3E" w:rsidRDefault="009D7A80" w:rsidP="002067B2">
            <w:pPr>
              <w:rPr>
                <w:sz w:val="24"/>
                <w:szCs w:val="24"/>
              </w:rPr>
            </w:pPr>
            <w:r w:rsidRPr="00025F3E">
              <w:rPr>
                <w:sz w:val="24"/>
                <w:szCs w:val="24"/>
              </w:rPr>
              <w:t xml:space="preserve">«Майская песенка» </w:t>
            </w:r>
          </w:p>
          <w:p w:rsidR="009D7A80" w:rsidRPr="00025F3E" w:rsidRDefault="009D7A80" w:rsidP="002067B2">
            <w:pPr>
              <w:rPr>
                <w:sz w:val="24"/>
                <w:szCs w:val="24"/>
              </w:rPr>
            </w:pPr>
            <w:r w:rsidRPr="00025F3E">
              <w:rPr>
                <w:sz w:val="24"/>
                <w:szCs w:val="24"/>
              </w:rPr>
              <w:t xml:space="preserve">муз. О. </w:t>
            </w:r>
            <w:proofErr w:type="spellStart"/>
            <w:r w:rsidRPr="00025F3E">
              <w:rPr>
                <w:sz w:val="24"/>
                <w:szCs w:val="24"/>
              </w:rPr>
              <w:t>Юдахиной</w:t>
            </w:r>
            <w:proofErr w:type="spellEnd"/>
          </w:p>
          <w:p w:rsidR="009D7A80" w:rsidRPr="00025F3E" w:rsidRDefault="009D7A80" w:rsidP="002067B2">
            <w:pPr>
              <w:rPr>
                <w:sz w:val="24"/>
                <w:szCs w:val="24"/>
              </w:rPr>
            </w:pPr>
            <w:r w:rsidRPr="00025F3E">
              <w:rPr>
                <w:sz w:val="24"/>
                <w:szCs w:val="24"/>
              </w:rPr>
              <w:t xml:space="preserve"> «Игра с лошадкой» </w:t>
            </w:r>
          </w:p>
          <w:p w:rsidR="009D7A80" w:rsidRPr="00025F3E" w:rsidRDefault="009D7A80" w:rsidP="002067B2">
            <w:pPr>
              <w:rPr>
                <w:sz w:val="24"/>
                <w:szCs w:val="24"/>
              </w:rPr>
            </w:pPr>
            <w:r w:rsidRPr="00025F3E">
              <w:rPr>
                <w:sz w:val="24"/>
                <w:szCs w:val="24"/>
              </w:rPr>
              <w:t>муз. И. Кишко</w:t>
            </w:r>
          </w:p>
          <w:p w:rsidR="009D7A80" w:rsidRPr="00025F3E" w:rsidRDefault="009D7A80" w:rsidP="002067B2">
            <w:pPr>
              <w:rPr>
                <w:sz w:val="24"/>
                <w:szCs w:val="24"/>
              </w:rPr>
            </w:pPr>
            <w:r w:rsidRPr="00025F3E">
              <w:rPr>
                <w:sz w:val="24"/>
                <w:szCs w:val="24"/>
              </w:rPr>
              <w:t>«Упражнение с цветами»</w:t>
            </w:r>
          </w:p>
          <w:p w:rsidR="009D7A80" w:rsidRPr="00025F3E" w:rsidRDefault="009D7A80" w:rsidP="002067B2">
            <w:pPr>
              <w:rPr>
                <w:sz w:val="24"/>
                <w:szCs w:val="24"/>
              </w:rPr>
            </w:pPr>
            <w:r w:rsidRPr="00025F3E">
              <w:rPr>
                <w:sz w:val="24"/>
                <w:szCs w:val="24"/>
              </w:rPr>
              <w:t>муз. А. Жилина «Вальс»</w:t>
            </w:r>
          </w:p>
          <w:p w:rsidR="009D7A80" w:rsidRPr="00025F3E" w:rsidRDefault="009D7A80" w:rsidP="002067B2">
            <w:pPr>
              <w:rPr>
                <w:sz w:val="24"/>
                <w:szCs w:val="24"/>
              </w:rPr>
            </w:pPr>
            <w:r w:rsidRPr="00025F3E">
              <w:rPr>
                <w:sz w:val="24"/>
                <w:szCs w:val="24"/>
              </w:rPr>
              <w:t>Танец «</w:t>
            </w:r>
            <w:proofErr w:type="spellStart"/>
            <w:r w:rsidRPr="00025F3E">
              <w:rPr>
                <w:sz w:val="24"/>
                <w:szCs w:val="24"/>
              </w:rPr>
              <w:t>Маричка</w:t>
            </w:r>
            <w:proofErr w:type="spellEnd"/>
            <w:r w:rsidRPr="00025F3E">
              <w:rPr>
                <w:sz w:val="24"/>
                <w:szCs w:val="24"/>
              </w:rPr>
              <w:t>» муз.</w:t>
            </w:r>
          </w:p>
          <w:p w:rsidR="009D7A80" w:rsidRPr="00025F3E" w:rsidRDefault="009D7A80" w:rsidP="002067B2">
            <w:pPr>
              <w:rPr>
                <w:sz w:val="24"/>
                <w:szCs w:val="24"/>
              </w:rPr>
            </w:pPr>
            <w:r w:rsidRPr="00025F3E">
              <w:rPr>
                <w:sz w:val="24"/>
                <w:szCs w:val="24"/>
              </w:rPr>
              <w:t>А. Филиппенко</w:t>
            </w:r>
          </w:p>
          <w:p w:rsidR="009D7A80" w:rsidRPr="00025F3E" w:rsidRDefault="009D7A80" w:rsidP="002067B2">
            <w:pPr>
              <w:rPr>
                <w:sz w:val="24"/>
                <w:szCs w:val="24"/>
              </w:rPr>
            </w:pPr>
            <w:r w:rsidRPr="00025F3E">
              <w:rPr>
                <w:sz w:val="24"/>
                <w:szCs w:val="24"/>
              </w:rPr>
              <w:t>«Танец с цветами» «Полька»</w:t>
            </w:r>
          </w:p>
          <w:p w:rsidR="009D7A80" w:rsidRPr="00025F3E" w:rsidRDefault="009D7A80" w:rsidP="002067B2">
            <w:pPr>
              <w:rPr>
                <w:sz w:val="24"/>
                <w:szCs w:val="24"/>
              </w:rPr>
            </w:pPr>
            <w:r w:rsidRPr="00025F3E">
              <w:rPr>
                <w:sz w:val="24"/>
                <w:szCs w:val="24"/>
              </w:rPr>
              <w:t>муз. М. Глинки</w:t>
            </w:r>
          </w:p>
          <w:p w:rsidR="009D7A80" w:rsidRPr="00025F3E" w:rsidRDefault="009D7A80" w:rsidP="002067B2">
            <w:pPr>
              <w:rPr>
                <w:sz w:val="24"/>
                <w:szCs w:val="24"/>
              </w:rPr>
            </w:pPr>
            <w:proofErr w:type="spellStart"/>
            <w:r w:rsidRPr="00025F3E">
              <w:rPr>
                <w:sz w:val="24"/>
                <w:szCs w:val="24"/>
              </w:rPr>
              <w:t>Игра</w:t>
            </w:r>
            <w:proofErr w:type="gramStart"/>
            <w:r w:rsidRPr="00025F3E">
              <w:rPr>
                <w:sz w:val="24"/>
                <w:szCs w:val="24"/>
              </w:rPr>
              <w:t>«С</w:t>
            </w:r>
            <w:proofErr w:type="gramEnd"/>
            <w:r w:rsidRPr="00025F3E">
              <w:rPr>
                <w:sz w:val="24"/>
                <w:szCs w:val="24"/>
              </w:rPr>
              <w:t>олнышко</w:t>
            </w:r>
            <w:proofErr w:type="spellEnd"/>
            <w:r w:rsidRPr="00025F3E">
              <w:rPr>
                <w:sz w:val="24"/>
                <w:szCs w:val="24"/>
              </w:rPr>
              <w:t xml:space="preserve"> и дождик» муз. М. </w:t>
            </w:r>
            <w:proofErr w:type="spellStart"/>
            <w:r w:rsidRPr="00025F3E">
              <w:rPr>
                <w:sz w:val="24"/>
                <w:szCs w:val="24"/>
              </w:rPr>
              <w:t>Раухвергера</w:t>
            </w:r>
            <w:proofErr w:type="spellEnd"/>
          </w:p>
          <w:p w:rsidR="009D7A80" w:rsidRPr="00025F3E" w:rsidRDefault="009D7A80" w:rsidP="002067B2">
            <w:pPr>
              <w:rPr>
                <w:sz w:val="24"/>
                <w:szCs w:val="24"/>
              </w:rPr>
            </w:pPr>
            <w:proofErr w:type="spellStart"/>
            <w:r w:rsidRPr="00025F3E">
              <w:rPr>
                <w:sz w:val="24"/>
                <w:szCs w:val="24"/>
              </w:rPr>
              <w:t>Игр</w:t>
            </w:r>
            <w:proofErr w:type="gramStart"/>
            <w:r w:rsidRPr="00025F3E">
              <w:rPr>
                <w:sz w:val="24"/>
                <w:szCs w:val="24"/>
              </w:rPr>
              <w:t>а«</w:t>
            </w:r>
            <w:proofErr w:type="gramEnd"/>
            <w:r w:rsidRPr="00025F3E">
              <w:rPr>
                <w:sz w:val="24"/>
                <w:szCs w:val="24"/>
              </w:rPr>
              <w:t>Заинька»муз</w:t>
            </w:r>
            <w:proofErr w:type="spellEnd"/>
            <w:r w:rsidRPr="00025F3E">
              <w:rPr>
                <w:sz w:val="24"/>
                <w:szCs w:val="24"/>
              </w:rPr>
              <w:t>. А. </w:t>
            </w:r>
            <w:proofErr w:type="spellStart"/>
            <w:r w:rsidRPr="00025F3E">
              <w:rPr>
                <w:sz w:val="24"/>
                <w:szCs w:val="24"/>
              </w:rPr>
              <w:t>Лядова</w:t>
            </w:r>
            <w:proofErr w:type="spellEnd"/>
          </w:p>
          <w:p w:rsidR="009D7A80" w:rsidRPr="00025F3E" w:rsidRDefault="009D7A80" w:rsidP="002067B2">
            <w:pPr>
              <w:rPr>
                <w:sz w:val="24"/>
                <w:szCs w:val="24"/>
              </w:rPr>
            </w:pPr>
            <w:r w:rsidRPr="00025F3E">
              <w:rPr>
                <w:sz w:val="24"/>
                <w:szCs w:val="24"/>
              </w:rPr>
              <w:t>«Весёлый бубен» сл. и муз.</w:t>
            </w:r>
          </w:p>
          <w:p w:rsidR="009D7A80" w:rsidRPr="00025F3E" w:rsidRDefault="009D7A80" w:rsidP="002067B2">
            <w:pPr>
              <w:rPr>
                <w:sz w:val="24"/>
                <w:szCs w:val="24"/>
              </w:rPr>
            </w:pPr>
            <w:r w:rsidRPr="00025F3E">
              <w:rPr>
                <w:sz w:val="24"/>
                <w:szCs w:val="24"/>
              </w:rPr>
              <w:t>И. Меньших</w:t>
            </w:r>
          </w:p>
        </w:tc>
      </w:tr>
    </w:tbl>
    <w:p w:rsidR="009D7A80" w:rsidRDefault="009D7A80" w:rsidP="002067B2">
      <w:pPr>
        <w:jc w:val="center"/>
        <w:rPr>
          <w:sz w:val="24"/>
          <w:szCs w:val="24"/>
        </w:rPr>
        <w:sectPr w:rsidR="009D7A80" w:rsidSect="009D7A80">
          <w:pgSz w:w="16838" w:h="11906" w:orient="landscape"/>
          <w:pgMar w:top="1134" w:right="567" w:bottom="851" w:left="1134" w:header="709" w:footer="709"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pPr>
    </w:p>
    <w:tbl>
      <w:tblPr>
        <w:tblStyle w:val="a9"/>
        <w:tblW w:w="15593" w:type="dxa"/>
        <w:tblInd w:w="-34" w:type="dxa"/>
        <w:tblLayout w:type="fixed"/>
        <w:tblLook w:val="04A0" w:firstRow="1" w:lastRow="0" w:firstColumn="1" w:lastColumn="0" w:noHBand="0" w:noVBand="1"/>
      </w:tblPr>
      <w:tblGrid>
        <w:gridCol w:w="419"/>
        <w:gridCol w:w="573"/>
        <w:gridCol w:w="3402"/>
        <w:gridCol w:w="3118"/>
        <w:gridCol w:w="3261"/>
        <w:gridCol w:w="1985"/>
        <w:gridCol w:w="2835"/>
      </w:tblGrid>
      <w:tr w:rsidR="009D7A80" w:rsidRPr="00025F3E" w:rsidTr="009D7A80">
        <w:trPr>
          <w:trHeight w:val="972"/>
        </w:trPr>
        <w:tc>
          <w:tcPr>
            <w:tcW w:w="419" w:type="dxa"/>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2</w:t>
            </w:r>
          </w:p>
        </w:tc>
        <w:tc>
          <w:tcPr>
            <w:tcW w:w="3402" w:type="dxa"/>
          </w:tcPr>
          <w:p w:rsidR="009D7A80" w:rsidRPr="00025F3E" w:rsidRDefault="009D7A80" w:rsidP="002067B2">
            <w:pPr>
              <w:rPr>
                <w:sz w:val="24"/>
                <w:szCs w:val="24"/>
              </w:rPr>
            </w:pPr>
            <w:r w:rsidRPr="00025F3E">
              <w:rPr>
                <w:sz w:val="24"/>
                <w:szCs w:val="24"/>
              </w:rPr>
              <w:t>Развивать в детях творческое воображение. Вызывать в детях эмоциональный отклик на музыку бодрого характера</w:t>
            </w:r>
          </w:p>
        </w:tc>
        <w:tc>
          <w:tcPr>
            <w:tcW w:w="3118" w:type="dxa"/>
          </w:tcPr>
          <w:p w:rsidR="009D7A80" w:rsidRPr="00025F3E" w:rsidRDefault="009D7A80" w:rsidP="002067B2">
            <w:pPr>
              <w:rPr>
                <w:sz w:val="24"/>
                <w:szCs w:val="24"/>
              </w:rPr>
            </w:pPr>
            <w:r w:rsidRPr="00025F3E">
              <w:rPr>
                <w:sz w:val="24"/>
                <w:szCs w:val="24"/>
              </w:rPr>
              <w:t>Продолжить работу над формированием у детей умения петь в одном темпе со всеми, чётко и ясно произносить слова</w:t>
            </w:r>
          </w:p>
        </w:tc>
        <w:tc>
          <w:tcPr>
            <w:tcW w:w="3261" w:type="dxa"/>
          </w:tcPr>
          <w:p w:rsidR="009D7A80" w:rsidRPr="00025F3E" w:rsidRDefault="009D7A80" w:rsidP="002067B2">
            <w:pPr>
              <w:rPr>
                <w:sz w:val="24"/>
                <w:szCs w:val="24"/>
              </w:rPr>
            </w:pPr>
            <w:r w:rsidRPr="00025F3E">
              <w:rPr>
                <w:sz w:val="24"/>
                <w:szCs w:val="24"/>
              </w:rPr>
              <w:t>Продолжить развивать быстроту, ловкость и ритмичность движений. Учить детей выполнять бег легко, на носочках</w:t>
            </w:r>
          </w:p>
        </w:tc>
        <w:tc>
          <w:tcPr>
            <w:tcW w:w="1985" w:type="dxa"/>
            <w:vMerge w:val="restart"/>
          </w:tcPr>
          <w:p w:rsidR="009D7A80" w:rsidRPr="00025F3E" w:rsidRDefault="009D7A80" w:rsidP="002067B2">
            <w:pPr>
              <w:jc w:val="center"/>
              <w:rPr>
                <w:sz w:val="24"/>
                <w:szCs w:val="24"/>
              </w:rPr>
            </w:pPr>
          </w:p>
        </w:tc>
        <w:tc>
          <w:tcPr>
            <w:tcW w:w="2835" w:type="dxa"/>
            <w:vMerge w:val="restart"/>
          </w:tcPr>
          <w:p w:rsidR="009D7A80" w:rsidRPr="00025F3E" w:rsidRDefault="009D7A80" w:rsidP="002067B2">
            <w:pPr>
              <w:jc w:val="center"/>
              <w:rPr>
                <w:sz w:val="24"/>
                <w:szCs w:val="24"/>
              </w:rPr>
            </w:pPr>
          </w:p>
        </w:tc>
      </w:tr>
      <w:tr w:rsidR="009D7A80" w:rsidRPr="00025F3E" w:rsidTr="009D7A80">
        <w:tc>
          <w:tcPr>
            <w:tcW w:w="419" w:type="dxa"/>
          </w:tcPr>
          <w:p w:rsidR="009D7A80" w:rsidRPr="00025F3E" w:rsidRDefault="009D7A80" w:rsidP="002067B2">
            <w:pPr>
              <w:jc w:val="center"/>
              <w:rPr>
                <w:sz w:val="24"/>
                <w:szCs w:val="24"/>
              </w:rPr>
            </w:pPr>
            <w:r w:rsidRPr="00025F3E">
              <w:rPr>
                <w:sz w:val="24"/>
                <w:szCs w:val="24"/>
              </w:rPr>
              <w:t>2.</w:t>
            </w:r>
          </w:p>
        </w:tc>
        <w:tc>
          <w:tcPr>
            <w:tcW w:w="573" w:type="dxa"/>
          </w:tcPr>
          <w:p w:rsidR="009D7A80" w:rsidRPr="00025F3E" w:rsidRDefault="009D7A80" w:rsidP="002067B2">
            <w:pPr>
              <w:jc w:val="center"/>
              <w:rPr>
                <w:sz w:val="24"/>
                <w:szCs w:val="24"/>
              </w:rPr>
            </w:pPr>
            <w:r w:rsidRPr="00025F3E">
              <w:rPr>
                <w:sz w:val="24"/>
                <w:szCs w:val="24"/>
              </w:rPr>
              <w:t>3</w:t>
            </w:r>
          </w:p>
        </w:tc>
        <w:tc>
          <w:tcPr>
            <w:tcW w:w="3402" w:type="dxa"/>
          </w:tcPr>
          <w:p w:rsidR="009D7A80" w:rsidRPr="00025F3E" w:rsidRDefault="009D7A80" w:rsidP="002067B2">
            <w:pPr>
              <w:rPr>
                <w:sz w:val="24"/>
                <w:szCs w:val="24"/>
              </w:rPr>
            </w:pPr>
            <w:r w:rsidRPr="00025F3E">
              <w:rPr>
                <w:sz w:val="24"/>
                <w:szCs w:val="24"/>
              </w:rPr>
              <w:t xml:space="preserve">Вызвать у детей эмоциональный отклик на музыку изобразительного характера. Формировать у детей сопоставление ритмического рисунка с характером. </w:t>
            </w:r>
          </w:p>
        </w:tc>
        <w:tc>
          <w:tcPr>
            <w:tcW w:w="3118" w:type="dxa"/>
          </w:tcPr>
          <w:p w:rsidR="009D7A80" w:rsidRPr="00025F3E" w:rsidRDefault="009D7A80" w:rsidP="002067B2">
            <w:pPr>
              <w:rPr>
                <w:sz w:val="24"/>
                <w:szCs w:val="24"/>
              </w:rPr>
            </w:pPr>
            <w:r w:rsidRPr="00025F3E">
              <w:rPr>
                <w:sz w:val="24"/>
                <w:szCs w:val="24"/>
              </w:rPr>
              <w:t>Продолжить формировать навыки плавного, мелодичного пения. Продолжать работу над развитием у детей интонационного слуха.</w:t>
            </w:r>
          </w:p>
        </w:tc>
        <w:tc>
          <w:tcPr>
            <w:tcW w:w="3261" w:type="dxa"/>
          </w:tcPr>
          <w:p w:rsidR="009D7A80" w:rsidRPr="00025F3E" w:rsidRDefault="009D7A80" w:rsidP="002067B2">
            <w:pPr>
              <w:rPr>
                <w:sz w:val="24"/>
                <w:szCs w:val="24"/>
              </w:rPr>
            </w:pPr>
            <w:r w:rsidRPr="00025F3E">
              <w:rPr>
                <w:sz w:val="24"/>
                <w:szCs w:val="24"/>
              </w:rPr>
              <w:t xml:space="preserve">Развивать чувство ритма, координацию движений. </w:t>
            </w:r>
          </w:p>
          <w:p w:rsidR="009D7A80" w:rsidRPr="00025F3E" w:rsidRDefault="009D7A80" w:rsidP="002067B2">
            <w:pPr>
              <w:rPr>
                <w:sz w:val="24"/>
                <w:szCs w:val="24"/>
              </w:rPr>
            </w:pPr>
            <w:r w:rsidRPr="00025F3E">
              <w:rPr>
                <w:sz w:val="24"/>
                <w:szCs w:val="24"/>
              </w:rPr>
              <w:t xml:space="preserve">начинать и заканчивать движения с началом и окончанием музыки. </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bl>
    <w:p w:rsidR="009D7A80" w:rsidRDefault="009D7A80" w:rsidP="002067B2">
      <w:pPr>
        <w:jc w:val="center"/>
        <w:rPr>
          <w:sz w:val="24"/>
          <w:szCs w:val="24"/>
        </w:rPr>
        <w:sectPr w:rsidR="009D7A80" w:rsidSect="009D7A80">
          <w:pgSz w:w="16838" w:h="11906" w:orient="landscape"/>
          <w:pgMar w:top="1134" w:right="567" w:bottom="851" w:left="1134" w:header="709" w:footer="709"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pPr>
    </w:p>
    <w:tbl>
      <w:tblPr>
        <w:tblStyle w:val="a9"/>
        <w:tblW w:w="15593" w:type="dxa"/>
        <w:tblInd w:w="-34" w:type="dxa"/>
        <w:tblLayout w:type="fixed"/>
        <w:tblLook w:val="04A0" w:firstRow="1" w:lastRow="0" w:firstColumn="1" w:lastColumn="0" w:noHBand="0" w:noVBand="1"/>
      </w:tblPr>
      <w:tblGrid>
        <w:gridCol w:w="419"/>
        <w:gridCol w:w="573"/>
        <w:gridCol w:w="3402"/>
        <w:gridCol w:w="3118"/>
        <w:gridCol w:w="3261"/>
        <w:gridCol w:w="1985"/>
        <w:gridCol w:w="2835"/>
      </w:tblGrid>
      <w:tr w:rsidR="009D7A80" w:rsidRPr="00025F3E" w:rsidTr="009D7A80">
        <w:tc>
          <w:tcPr>
            <w:tcW w:w="419" w:type="dxa"/>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4.</w:t>
            </w:r>
          </w:p>
        </w:tc>
        <w:tc>
          <w:tcPr>
            <w:tcW w:w="3402" w:type="dxa"/>
          </w:tcPr>
          <w:p w:rsidR="009D7A80" w:rsidRPr="00025F3E" w:rsidRDefault="009D7A80" w:rsidP="002067B2">
            <w:pPr>
              <w:rPr>
                <w:sz w:val="24"/>
                <w:szCs w:val="24"/>
              </w:rPr>
            </w:pPr>
            <w:r w:rsidRPr="00025F3E">
              <w:rPr>
                <w:sz w:val="24"/>
                <w:szCs w:val="24"/>
              </w:rPr>
              <w:t>Продолжить знакомство детей с музыкой изобразительного характера. Вызвать у детей эмоциональный отклик. Научить ритмично в такт хлопать в ладоши</w:t>
            </w:r>
          </w:p>
        </w:tc>
        <w:tc>
          <w:tcPr>
            <w:tcW w:w="3118" w:type="dxa"/>
          </w:tcPr>
          <w:p w:rsidR="009D7A80" w:rsidRPr="00025F3E" w:rsidRDefault="009D7A80" w:rsidP="002067B2">
            <w:pPr>
              <w:rPr>
                <w:sz w:val="24"/>
                <w:szCs w:val="24"/>
              </w:rPr>
            </w:pPr>
            <w:r w:rsidRPr="00025F3E">
              <w:rPr>
                <w:sz w:val="24"/>
                <w:szCs w:val="24"/>
              </w:rPr>
              <w:t xml:space="preserve">Формировать умение начинать исполнение песни после музыкального вступления. Формировать умение передавать </w:t>
            </w:r>
            <w:proofErr w:type="spellStart"/>
            <w:proofErr w:type="gramStart"/>
            <w:r w:rsidRPr="00025F3E">
              <w:rPr>
                <w:sz w:val="24"/>
                <w:szCs w:val="24"/>
              </w:rPr>
              <w:t>интона-цией</w:t>
            </w:r>
            <w:proofErr w:type="spellEnd"/>
            <w:proofErr w:type="gramEnd"/>
            <w:r w:rsidRPr="00025F3E">
              <w:rPr>
                <w:sz w:val="24"/>
                <w:szCs w:val="24"/>
              </w:rPr>
              <w:t xml:space="preserve"> голоса характер песни</w:t>
            </w:r>
          </w:p>
        </w:tc>
        <w:tc>
          <w:tcPr>
            <w:tcW w:w="3261" w:type="dxa"/>
          </w:tcPr>
          <w:p w:rsidR="009D7A80" w:rsidRPr="00025F3E" w:rsidRDefault="009D7A80" w:rsidP="002067B2">
            <w:pPr>
              <w:rPr>
                <w:sz w:val="24"/>
                <w:szCs w:val="24"/>
              </w:rPr>
            </w:pPr>
            <w:r w:rsidRPr="00025F3E">
              <w:rPr>
                <w:sz w:val="24"/>
                <w:szCs w:val="24"/>
              </w:rPr>
              <w:t>Развивать умение передавать в движении бодрый и спокойный характер музыки.</w:t>
            </w:r>
          </w:p>
          <w:p w:rsidR="009D7A80" w:rsidRPr="00025F3E" w:rsidRDefault="009D7A80" w:rsidP="002067B2">
            <w:pPr>
              <w:rPr>
                <w:sz w:val="24"/>
                <w:szCs w:val="24"/>
              </w:rPr>
            </w:pPr>
            <w:r w:rsidRPr="00025F3E">
              <w:rPr>
                <w:sz w:val="24"/>
                <w:szCs w:val="24"/>
              </w:rPr>
              <w:t xml:space="preserve">Учить детей выполнять движения с предметами </w:t>
            </w:r>
          </w:p>
        </w:tc>
        <w:tc>
          <w:tcPr>
            <w:tcW w:w="1985" w:type="dxa"/>
            <w:vMerge w:val="restart"/>
          </w:tcPr>
          <w:p w:rsidR="009D7A80" w:rsidRPr="00025F3E" w:rsidRDefault="009D7A80" w:rsidP="002067B2">
            <w:pPr>
              <w:jc w:val="center"/>
              <w:rPr>
                <w:sz w:val="24"/>
                <w:szCs w:val="24"/>
              </w:rPr>
            </w:pPr>
          </w:p>
        </w:tc>
        <w:tc>
          <w:tcPr>
            <w:tcW w:w="2835" w:type="dxa"/>
            <w:vMerge w:val="restart"/>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3.</w:t>
            </w:r>
          </w:p>
        </w:tc>
        <w:tc>
          <w:tcPr>
            <w:tcW w:w="573" w:type="dxa"/>
          </w:tcPr>
          <w:p w:rsidR="009D7A80" w:rsidRPr="00025F3E" w:rsidRDefault="009D7A80" w:rsidP="002067B2">
            <w:pPr>
              <w:jc w:val="center"/>
              <w:rPr>
                <w:sz w:val="24"/>
                <w:szCs w:val="24"/>
              </w:rPr>
            </w:pPr>
            <w:r w:rsidRPr="00025F3E">
              <w:rPr>
                <w:sz w:val="24"/>
                <w:szCs w:val="24"/>
              </w:rPr>
              <w:t>5.</w:t>
            </w:r>
          </w:p>
        </w:tc>
        <w:tc>
          <w:tcPr>
            <w:tcW w:w="3402" w:type="dxa"/>
          </w:tcPr>
          <w:p w:rsidR="009D7A80" w:rsidRPr="00025F3E" w:rsidRDefault="009D7A80" w:rsidP="002067B2">
            <w:pPr>
              <w:rPr>
                <w:sz w:val="24"/>
                <w:szCs w:val="24"/>
              </w:rPr>
            </w:pPr>
            <w:r w:rsidRPr="00025F3E">
              <w:rPr>
                <w:sz w:val="24"/>
                <w:szCs w:val="24"/>
              </w:rPr>
              <w:t>Развивать способность различать звуки по высоте в пределах октавы, септимы. Учить замечать изменение в силе звучания мелодии (громко, тихо), в характере звучания (плавно, отрывисто)</w:t>
            </w:r>
          </w:p>
        </w:tc>
        <w:tc>
          <w:tcPr>
            <w:tcW w:w="3118" w:type="dxa"/>
          </w:tcPr>
          <w:p w:rsidR="009D7A80" w:rsidRPr="00025F3E" w:rsidRDefault="009D7A80" w:rsidP="002067B2">
            <w:pPr>
              <w:rPr>
                <w:sz w:val="24"/>
                <w:szCs w:val="24"/>
              </w:rPr>
            </w:pPr>
            <w:r w:rsidRPr="00025F3E">
              <w:rPr>
                <w:sz w:val="24"/>
                <w:szCs w:val="24"/>
              </w:rPr>
              <w:t>Продолжать формировать умение детей петь естественным голосом, в одном темпе, дружно начинать после музыкального вступления</w:t>
            </w:r>
          </w:p>
        </w:tc>
        <w:tc>
          <w:tcPr>
            <w:tcW w:w="3261" w:type="dxa"/>
          </w:tcPr>
          <w:p w:rsidR="009D7A80" w:rsidRPr="00025F3E" w:rsidRDefault="009D7A80" w:rsidP="002067B2">
            <w:pPr>
              <w:rPr>
                <w:sz w:val="24"/>
                <w:szCs w:val="24"/>
              </w:rPr>
            </w:pPr>
            <w:r w:rsidRPr="00025F3E">
              <w:rPr>
                <w:sz w:val="24"/>
                <w:szCs w:val="24"/>
              </w:rPr>
              <w:t xml:space="preserve">Развивать умение детей кружиться и выполнять простейшие танцевальные в парах </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6.</w:t>
            </w:r>
          </w:p>
        </w:tc>
        <w:tc>
          <w:tcPr>
            <w:tcW w:w="3402" w:type="dxa"/>
          </w:tcPr>
          <w:p w:rsidR="009D7A80" w:rsidRPr="00025F3E" w:rsidRDefault="009D7A80" w:rsidP="002067B2">
            <w:pPr>
              <w:rPr>
                <w:sz w:val="24"/>
                <w:szCs w:val="24"/>
              </w:rPr>
            </w:pPr>
            <w:r w:rsidRPr="00025F3E">
              <w:rPr>
                <w:sz w:val="24"/>
                <w:szCs w:val="24"/>
              </w:rPr>
              <w:t>Приобщать детей к слушанию песен изобразительного характера. Продолжать формировать ритмический слух</w:t>
            </w:r>
          </w:p>
        </w:tc>
        <w:tc>
          <w:tcPr>
            <w:tcW w:w="3118" w:type="dxa"/>
          </w:tcPr>
          <w:p w:rsidR="009D7A80" w:rsidRPr="00025F3E" w:rsidRDefault="009D7A80" w:rsidP="002067B2">
            <w:pPr>
              <w:rPr>
                <w:sz w:val="24"/>
                <w:szCs w:val="24"/>
              </w:rPr>
            </w:pPr>
            <w:r w:rsidRPr="00025F3E">
              <w:rPr>
                <w:sz w:val="24"/>
                <w:szCs w:val="24"/>
              </w:rPr>
              <w:t xml:space="preserve">Продолжить прививать детям навыки плавного, </w:t>
            </w:r>
            <w:proofErr w:type="spellStart"/>
            <w:r w:rsidRPr="00025F3E">
              <w:rPr>
                <w:sz w:val="24"/>
                <w:szCs w:val="24"/>
              </w:rPr>
              <w:t>контеленного</w:t>
            </w:r>
            <w:proofErr w:type="spellEnd"/>
            <w:r w:rsidRPr="00025F3E">
              <w:rPr>
                <w:sz w:val="24"/>
                <w:szCs w:val="24"/>
              </w:rPr>
              <w:t xml:space="preserve"> пения. Вызывать эмоциональную отзывчивость при исполнении песен разного характера</w:t>
            </w:r>
          </w:p>
        </w:tc>
        <w:tc>
          <w:tcPr>
            <w:tcW w:w="3261" w:type="dxa"/>
          </w:tcPr>
          <w:p w:rsidR="009D7A80" w:rsidRPr="00025F3E" w:rsidRDefault="009D7A80" w:rsidP="002067B2">
            <w:pPr>
              <w:rPr>
                <w:sz w:val="24"/>
                <w:szCs w:val="24"/>
              </w:rPr>
            </w:pPr>
            <w:r w:rsidRPr="00025F3E">
              <w:rPr>
                <w:sz w:val="24"/>
                <w:szCs w:val="24"/>
              </w:rPr>
              <w:t>Продолжать учить детей передавать в движениях характер музыкальных произведений.</w:t>
            </w:r>
          </w:p>
          <w:p w:rsidR="009D7A80" w:rsidRPr="00025F3E" w:rsidRDefault="009D7A80" w:rsidP="002067B2">
            <w:pPr>
              <w:rPr>
                <w:sz w:val="24"/>
                <w:szCs w:val="24"/>
              </w:rPr>
            </w:pPr>
            <w:r w:rsidRPr="00025F3E">
              <w:rPr>
                <w:sz w:val="24"/>
                <w:szCs w:val="24"/>
              </w:rPr>
              <w:t>Продолжать совершенствовать прыжки на двух ногах</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val="restart"/>
          </w:tcPr>
          <w:p w:rsidR="009D7A80" w:rsidRPr="00025F3E" w:rsidRDefault="009D7A80" w:rsidP="002067B2">
            <w:pPr>
              <w:jc w:val="center"/>
              <w:rPr>
                <w:sz w:val="24"/>
                <w:szCs w:val="24"/>
              </w:rPr>
            </w:pPr>
            <w:r w:rsidRPr="00025F3E">
              <w:rPr>
                <w:sz w:val="24"/>
                <w:szCs w:val="24"/>
              </w:rPr>
              <w:t>4.</w:t>
            </w:r>
          </w:p>
        </w:tc>
        <w:tc>
          <w:tcPr>
            <w:tcW w:w="573" w:type="dxa"/>
          </w:tcPr>
          <w:p w:rsidR="009D7A80" w:rsidRPr="00025F3E" w:rsidRDefault="009D7A80" w:rsidP="002067B2">
            <w:pPr>
              <w:jc w:val="center"/>
              <w:rPr>
                <w:sz w:val="24"/>
                <w:szCs w:val="24"/>
              </w:rPr>
            </w:pPr>
            <w:r w:rsidRPr="00025F3E">
              <w:rPr>
                <w:sz w:val="24"/>
                <w:szCs w:val="24"/>
              </w:rPr>
              <w:t>7.</w:t>
            </w:r>
          </w:p>
        </w:tc>
        <w:tc>
          <w:tcPr>
            <w:tcW w:w="3402" w:type="dxa"/>
          </w:tcPr>
          <w:p w:rsidR="009D7A80" w:rsidRPr="00025F3E" w:rsidRDefault="009D7A80" w:rsidP="002067B2">
            <w:pPr>
              <w:rPr>
                <w:sz w:val="24"/>
                <w:szCs w:val="24"/>
              </w:rPr>
            </w:pPr>
            <w:r w:rsidRPr="00025F3E">
              <w:rPr>
                <w:sz w:val="24"/>
                <w:szCs w:val="24"/>
              </w:rPr>
              <w:t>Вызвать у детей эмоциональный отклик на песню изобразительного характера. Научить ритмично в такт хлопать в ладоши</w:t>
            </w:r>
          </w:p>
        </w:tc>
        <w:tc>
          <w:tcPr>
            <w:tcW w:w="3118" w:type="dxa"/>
          </w:tcPr>
          <w:p w:rsidR="009D7A80" w:rsidRPr="00025F3E" w:rsidRDefault="009D7A80" w:rsidP="002067B2">
            <w:pPr>
              <w:rPr>
                <w:sz w:val="24"/>
                <w:szCs w:val="24"/>
              </w:rPr>
            </w:pPr>
            <w:r w:rsidRPr="00025F3E">
              <w:rPr>
                <w:sz w:val="24"/>
                <w:szCs w:val="24"/>
              </w:rPr>
              <w:t>Побуждать детей к эмоциональному исполнению песен мелодичного, спокойного характера. Продолжать работу над чёткостью произношения слов</w:t>
            </w:r>
          </w:p>
        </w:tc>
        <w:tc>
          <w:tcPr>
            <w:tcW w:w="3261" w:type="dxa"/>
          </w:tcPr>
          <w:p w:rsidR="009D7A80" w:rsidRPr="00025F3E" w:rsidRDefault="009D7A80" w:rsidP="002067B2">
            <w:pPr>
              <w:rPr>
                <w:sz w:val="24"/>
                <w:szCs w:val="24"/>
              </w:rPr>
            </w:pPr>
            <w:r w:rsidRPr="00025F3E">
              <w:rPr>
                <w:sz w:val="24"/>
                <w:szCs w:val="24"/>
              </w:rPr>
              <w:t>Совершенствовать умение передавать в движении бодрый и спокойный характер музыки, закреплять имеющиеся у детей навыки</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r w:rsidR="009D7A80" w:rsidRPr="00025F3E" w:rsidTr="009D7A80">
        <w:tc>
          <w:tcPr>
            <w:tcW w:w="419" w:type="dxa"/>
            <w:vMerge/>
          </w:tcPr>
          <w:p w:rsidR="009D7A80" w:rsidRPr="00025F3E" w:rsidRDefault="009D7A80" w:rsidP="002067B2">
            <w:pPr>
              <w:jc w:val="center"/>
              <w:rPr>
                <w:sz w:val="24"/>
                <w:szCs w:val="24"/>
              </w:rPr>
            </w:pPr>
          </w:p>
        </w:tc>
        <w:tc>
          <w:tcPr>
            <w:tcW w:w="573" w:type="dxa"/>
          </w:tcPr>
          <w:p w:rsidR="009D7A80" w:rsidRPr="00025F3E" w:rsidRDefault="009D7A80" w:rsidP="002067B2">
            <w:pPr>
              <w:jc w:val="center"/>
              <w:rPr>
                <w:sz w:val="24"/>
                <w:szCs w:val="24"/>
              </w:rPr>
            </w:pPr>
            <w:r w:rsidRPr="00025F3E">
              <w:rPr>
                <w:sz w:val="24"/>
                <w:szCs w:val="24"/>
              </w:rPr>
              <w:t>8.</w:t>
            </w:r>
          </w:p>
        </w:tc>
        <w:tc>
          <w:tcPr>
            <w:tcW w:w="3402" w:type="dxa"/>
          </w:tcPr>
          <w:p w:rsidR="009D7A80" w:rsidRPr="00025F3E" w:rsidRDefault="009D7A80" w:rsidP="002067B2">
            <w:pPr>
              <w:rPr>
                <w:sz w:val="24"/>
                <w:szCs w:val="24"/>
              </w:rPr>
            </w:pPr>
            <w:r w:rsidRPr="00025F3E">
              <w:rPr>
                <w:sz w:val="24"/>
                <w:szCs w:val="24"/>
              </w:rPr>
              <w:t xml:space="preserve">Учить узнавать знакомые музыкальные произведения, различать низкое и высокое звучание. Способствовать накапливанию музыкальных впечатлений </w:t>
            </w:r>
          </w:p>
        </w:tc>
        <w:tc>
          <w:tcPr>
            <w:tcW w:w="3118" w:type="dxa"/>
          </w:tcPr>
          <w:p w:rsidR="009D7A80" w:rsidRPr="00025F3E" w:rsidRDefault="009D7A80" w:rsidP="002067B2">
            <w:pPr>
              <w:rPr>
                <w:sz w:val="24"/>
                <w:szCs w:val="24"/>
              </w:rPr>
            </w:pPr>
            <w:r w:rsidRPr="00025F3E">
              <w:rPr>
                <w:sz w:val="24"/>
                <w:szCs w:val="24"/>
              </w:rPr>
              <w:t>Продолжать формировать у детей навыки коллективного пения.</w:t>
            </w:r>
          </w:p>
          <w:p w:rsidR="009D7A80" w:rsidRPr="00025F3E" w:rsidRDefault="009D7A80" w:rsidP="002067B2">
            <w:pPr>
              <w:rPr>
                <w:sz w:val="24"/>
                <w:szCs w:val="24"/>
              </w:rPr>
            </w:pPr>
            <w:r w:rsidRPr="00025F3E">
              <w:rPr>
                <w:sz w:val="24"/>
                <w:szCs w:val="24"/>
              </w:rPr>
              <w:t xml:space="preserve">Учить петь естественным голосом, без крика </w:t>
            </w:r>
          </w:p>
        </w:tc>
        <w:tc>
          <w:tcPr>
            <w:tcW w:w="3261" w:type="dxa"/>
          </w:tcPr>
          <w:p w:rsidR="009D7A80" w:rsidRPr="00025F3E" w:rsidRDefault="009D7A80" w:rsidP="002067B2">
            <w:pPr>
              <w:rPr>
                <w:sz w:val="24"/>
                <w:szCs w:val="24"/>
              </w:rPr>
            </w:pPr>
            <w:r w:rsidRPr="00025F3E">
              <w:rPr>
                <w:sz w:val="24"/>
                <w:szCs w:val="24"/>
              </w:rPr>
              <w:t>Продолжить развивать в детях способность к свободному, ритмичному исполнению плясовых движений. Учить детей ориентироваться в игровых ситуациях.</w:t>
            </w:r>
          </w:p>
        </w:tc>
        <w:tc>
          <w:tcPr>
            <w:tcW w:w="1985" w:type="dxa"/>
            <w:vMerge/>
          </w:tcPr>
          <w:p w:rsidR="009D7A80" w:rsidRPr="00025F3E" w:rsidRDefault="009D7A80" w:rsidP="002067B2">
            <w:pPr>
              <w:jc w:val="center"/>
              <w:rPr>
                <w:sz w:val="24"/>
                <w:szCs w:val="24"/>
              </w:rPr>
            </w:pPr>
          </w:p>
        </w:tc>
        <w:tc>
          <w:tcPr>
            <w:tcW w:w="2835" w:type="dxa"/>
            <w:vMerge/>
          </w:tcPr>
          <w:p w:rsidR="009D7A80" w:rsidRPr="00025F3E" w:rsidRDefault="009D7A80" w:rsidP="002067B2">
            <w:pPr>
              <w:jc w:val="center"/>
              <w:rPr>
                <w:sz w:val="24"/>
                <w:szCs w:val="24"/>
              </w:rPr>
            </w:pPr>
          </w:p>
        </w:tc>
      </w:tr>
    </w:tbl>
    <w:p w:rsidR="00682A2E" w:rsidRDefault="00682A2E" w:rsidP="00BC301F">
      <w:pPr>
        <w:rPr>
          <w:b/>
          <w:sz w:val="28"/>
          <w:szCs w:val="28"/>
          <w:u w:val="single"/>
        </w:rPr>
      </w:pPr>
    </w:p>
    <w:p w:rsidR="00682A2E" w:rsidRDefault="00682A2E" w:rsidP="00BC301F">
      <w:pPr>
        <w:rPr>
          <w:b/>
          <w:sz w:val="28"/>
          <w:szCs w:val="28"/>
          <w:u w:val="single"/>
        </w:rPr>
      </w:pPr>
    </w:p>
    <w:p w:rsidR="00682A2E" w:rsidRDefault="00682A2E" w:rsidP="001C4D30">
      <w:pPr>
        <w:jc w:val="center"/>
        <w:rPr>
          <w:b/>
          <w:sz w:val="28"/>
          <w:szCs w:val="28"/>
          <w:u w:val="single"/>
        </w:rPr>
      </w:pPr>
    </w:p>
    <w:p w:rsidR="00682A2E" w:rsidRDefault="00682A2E" w:rsidP="001C4D30">
      <w:pPr>
        <w:jc w:val="center"/>
        <w:rPr>
          <w:b/>
          <w:sz w:val="28"/>
          <w:szCs w:val="28"/>
          <w:u w:val="single"/>
        </w:rPr>
      </w:pPr>
    </w:p>
    <w:p w:rsidR="001C4D30" w:rsidRPr="003C4430" w:rsidRDefault="001C4D30" w:rsidP="001C4D30">
      <w:pPr>
        <w:jc w:val="center"/>
        <w:rPr>
          <w:b/>
          <w:sz w:val="28"/>
          <w:szCs w:val="28"/>
          <w:u w:val="single"/>
        </w:rPr>
      </w:pPr>
      <w:r w:rsidRPr="003C4430">
        <w:rPr>
          <w:b/>
          <w:sz w:val="28"/>
          <w:szCs w:val="28"/>
          <w:u w:val="single"/>
        </w:rPr>
        <w:t>2.1.3. Образовательная область «Физическое развитие»</w:t>
      </w:r>
    </w:p>
    <w:p w:rsidR="001C4D30" w:rsidRPr="003C4430" w:rsidRDefault="001C4D30" w:rsidP="001C4D30">
      <w:pPr>
        <w:jc w:val="center"/>
        <w:rPr>
          <w:sz w:val="28"/>
          <w:szCs w:val="28"/>
        </w:rPr>
      </w:pPr>
    </w:p>
    <w:p w:rsidR="001C4D30" w:rsidRPr="003C4430" w:rsidRDefault="001C4D30" w:rsidP="001C4D30">
      <w:pPr>
        <w:jc w:val="center"/>
        <w:rPr>
          <w:b/>
          <w:iCs/>
          <w:sz w:val="28"/>
          <w:szCs w:val="28"/>
        </w:rPr>
      </w:pPr>
      <w:r w:rsidRPr="003C4430">
        <w:rPr>
          <w:b/>
          <w:iCs/>
          <w:sz w:val="28"/>
          <w:szCs w:val="28"/>
        </w:rPr>
        <w:t>Содержание образовательной области «Физическое развитие»</w:t>
      </w:r>
    </w:p>
    <w:p w:rsidR="001C4D30" w:rsidRPr="003C4430" w:rsidRDefault="001C4D30" w:rsidP="001C4D30">
      <w:pPr>
        <w:jc w:val="center"/>
        <w:rPr>
          <w:b/>
          <w:iCs/>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gridCol w:w="1984"/>
      </w:tblGrid>
      <w:tr w:rsidR="001C4D30" w:rsidRPr="00025F3E" w:rsidTr="00682A2E">
        <w:tc>
          <w:tcPr>
            <w:tcW w:w="8897" w:type="dxa"/>
            <w:vAlign w:val="center"/>
          </w:tcPr>
          <w:p w:rsidR="001C4D30" w:rsidRPr="00025F3E" w:rsidRDefault="001C4D30" w:rsidP="001C4D30">
            <w:pPr>
              <w:jc w:val="center"/>
              <w:rPr>
                <w:bCs/>
                <w:sz w:val="24"/>
                <w:szCs w:val="24"/>
              </w:rPr>
            </w:pPr>
            <w:r w:rsidRPr="00025F3E">
              <w:rPr>
                <w:bCs/>
                <w:sz w:val="24"/>
                <w:szCs w:val="24"/>
              </w:rPr>
              <w:t>Обязательная часть содержания</w:t>
            </w:r>
          </w:p>
        </w:tc>
        <w:tc>
          <w:tcPr>
            <w:tcW w:w="1984" w:type="dxa"/>
            <w:vAlign w:val="center"/>
          </w:tcPr>
          <w:p w:rsidR="001C4D30" w:rsidRPr="00025F3E" w:rsidRDefault="001C4D30" w:rsidP="001C4D30">
            <w:pPr>
              <w:jc w:val="center"/>
              <w:rPr>
                <w:sz w:val="24"/>
                <w:szCs w:val="24"/>
              </w:rPr>
            </w:pPr>
            <w:r w:rsidRPr="00025F3E">
              <w:rPr>
                <w:sz w:val="24"/>
                <w:szCs w:val="24"/>
              </w:rPr>
              <w:t>Часть, формируемая участниками образовательных отношений</w:t>
            </w:r>
          </w:p>
        </w:tc>
      </w:tr>
      <w:tr w:rsidR="001C4D30" w:rsidRPr="00025F3E" w:rsidTr="00682A2E">
        <w:tc>
          <w:tcPr>
            <w:tcW w:w="10881" w:type="dxa"/>
            <w:gridSpan w:val="2"/>
          </w:tcPr>
          <w:p w:rsidR="001C4D30" w:rsidRPr="00025F3E" w:rsidRDefault="001C4D30" w:rsidP="001C4D30">
            <w:pPr>
              <w:jc w:val="center"/>
              <w:rPr>
                <w:b/>
                <w:bCs/>
                <w:sz w:val="24"/>
                <w:szCs w:val="24"/>
              </w:rPr>
            </w:pPr>
            <w:r w:rsidRPr="00025F3E">
              <w:rPr>
                <w:b/>
                <w:bCs/>
                <w:sz w:val="24"/>
                <w:szCs w:val="24"/>
              </w:rPr>
              <w:t>1. Тематический модуль «Физическая культура»</w:t>
            </w:r>
          </w:p>
        </w:tc>
      </w:tr>
      <w:tr w:rsidR="001C4D30" w:rsidRPr="00025F3E" w:rsidTr="00682A2E">
        <w:tc>
          <w:tcPr>
            <w:tcW w:w="10881" w:type="dxa"/>
            <w:gridSpan w:val="2"/>
          </w:tcPr>
          <w:p w:rsidR="001C4D30" w:rsidRPr="00025F3E" w:rsidRDefault="001C4D30" w:rsidP="001C4D30">
            <w:pPr>
              <w:rPr>
                <w:b/>
                <w:bCs/>
                <w:sz w:val="24"/>
                <w:szCs w:val="24"/>
              </w:rPr>
            </w:pPr>
            <w:r w:rsidRPr="00025F3E">
              <w:rPr>
                <w:b/>
                <w:bCs/>
                <w:sz w:val="24"/>
                <w:szCs w:val="24"/>
              </w:rPr>
              <w:t>Раздел 1.1. Развитие физических качеств, накопление и обогащение двигательного опыта</w:t>
            </w:r>
          </w:p>
        </w:tc>
      </w:tr>
      <w:tr w:rsidR="001C4D30" w:rsidRPr="00025F3E" w:rsidTr="00682A2E">
        <w:tc>
          <w:tcPr>
            <w:tcW w:w="8897" w:type="dxa"/>
          </w:tcPr>
          <w:p w:rsidR="001C4D30" w:rsidRPr="00025F3E" w:rsidRDefault="001C4D30" w:rsidP="001C4D30">
            <w:pPr>
              <w:rPr>
                <w:sz w:val="24"/>
                <w:szCs w:val="24"/>
              </w:rPr>
            </w:pPr>
            <w:r w:rsidRPr="00025F3E">
              <w:rPr>
                <w:sz w:val="24"/>
                <w:szCs w:val="24"/>
              </w:rPr>
              <w:t xml:space="preserve">Развитие умения ходить и бегать свободно, не шаркая ногами, не опуская голову, сохраняя перекрестную координацию движений рук и ног; действовать совместно. </w:t>
            </w:r>
          </w:p>
          <w:p w:rsidR="001C4D30" w:rsidRPr="00025F3E" w:rsidRDefault="001C4D30" w:rsidP="001C4D30">
            <w:pPr>
              <w:rPr>
                <w:sz w:val="24"/>
                <w:szCs w:val="24"/>
              </w:rPr>
            </w:pPr>
            <w:r w:rsidRPr="00025F3E">
              <w:rPr>
                <w:sz w:val="24"/>
                <w:szCs w:val="24"/>
              </w:rPr>
              <w:t>Формирование умения строиться в колонну по одному, шеренгу, круг, находить свое место при построениях.</w:t>
            </w:r>
          </w:p>
          <w:p w:rsidR="001C4D30" w:rsidRPr="00025F3E" w:rsidRDefault="001C4D30" w:rsidP="001C4D30">
            <w:pPr>
              <w:rPr>
                <w:sz w:val="24"/>
                <w:szCs w:val="24"/>
              </w:rPr>
            </w:pPr>
            <w:r w:rsidRPr="00025F3E">
              <w:rPr>
                <w:sz w:val="24"/>
                <w:szCs w:val="24"/>
              </w:rPr>
              <w:t>Формирование умения сохранять правильную осанку в положениях сидя, стоя, в движении, при выполнении упражнений в равновесии.</w:t>
            </w:r>
          </w:p>
          <w:p w:rsidR="001C4D30" w:rsidRPr="00025F3E" w:rsidRDefault="001C4D30" w:rsidP="001C4D30">
            <w:pPr>
              <w:rPr>
                <w:sz w:val="24"/>
                <w:szCs w:val="24"/>
              </w:rPr>
            </w:pPr>
            <w:r w:rsidRPr="00025F3E">
              <w:rPr>
                <w:sz w:val="24"/>
                <w:szCs w:val="24"/>
              </w:rPr>
              <w:t>Формирование умения соблюдать элементарные правила, согласовывать движения, ориентироваться в пространстве.</w:t>
            </w:r>
          </w:p>
          <w:p w:rsidR="001C4D30" w:rsidRPr="00025F3E" w:rsidRDefault="001C4D30" w:rsidP="001C4D30">
            <w:pPr>
              <w:rPr>
                <w:sz w:val="24"/>
                <w:szCs w:val="24"/>
              </w:rPr>
            </w:pPr>
            <w:r w:rsidRPr="00025F3E">
              <w:rPr>
                <w:sz w:val="24"/>
                <w:szCs w:val="24"/>
              </w:rPr>
              <w:t>Совершенствование разнообразных видов движений, основных движений. Развитие навыков лазанья, ползания; ловкости, выразительности и красоты движений.</w:t>
            </w:r>
          </w:p>
          <w:p w:rsidR="001C4D30" w:rsidRPr="00025F3E" w:rsidRDefault="001C4D30" w:rsidP="001C4D30">
            <w:pPr>
              <w:rPr>
                <w:sz w:val="24"/>
                <w:szCs w:val="24"/>
              </w:rPr>
            </w:pPr>
            <w:r w:rsidRPr="00025F3E">
              <w:rPr>
                <w:sz w:val="24"/>
                <w:szCs w:val="24"/>
              </w:rPr>
              <w:t>Введение в игры более сложных правил со сменой видов движений.</w:t>
            </w:r>
          </w:p>
          <w:p w:rsidR="001C4D30" w:rsidRPr="00025F3E" w:rsidRDefault="001C4D30" w:rsidP="001C4D30">
            <w:pPr>
              <w:rPr>
                <w:sz w:val="24"/>
                <w:szCs w:val="24"/>
              </w:rPr>
            </w:pPr>
            <w:r w:rsidRPr="00025F3E">
              <w:rPr>
                <w:sz w:val="24"/>
                <w:szCs w:val="24"/>
              </w:rPr>
              <w:t>Развитие умения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w:t>
            </w:r>
            <w:smartTag w:uri="urn:schemas-microsoft-com:office:smarttags" w:element="metricconverter">
              <w:smartTagPr>
                <w:attr w:name="ProductID" w:val="20 см"/>
              </w:smartTagPr>
              <w:r w:rsidRPr="00025F3E">
                <w:rPr>
                  <w:sz w:val="24"/>
                  <w:szCs w:val="24"/>
                </w:rPr>
                <w:t>20 см</w:t>
              </w:r>
            </w:smartTag>
            <w:r w:rsidRPr="00025F3E">
              <w:rPr>
                <w:sz w:val="24"/>
                <w:szCs w:val="24"/>
              </w:rPr>
              <w:t>.</w:t>
            </w:r>
          </w:p>
          <w:p w:rsidR="001C4D30" w:rsidRPr="00025F3E" w:rsidRDefault="001C4D30" w:rsidP="001C4D30">
            <w:pPr>
              <w:rPr>
                <w:sz w:val="24"/>
                <w:szCs w:val="24"/>
              </w:rPr>
            </w:pPr>
            <w:r w:rsidRPr="00025F3E">
              <w:rPr>
                <w:sz w:val="24"/>
                <w:szCs w:val="24"/>
              </w:rPr>
              <w:t>Закрепление умения энергично отталкивать мячи при катании, бросании; ловить мяч двумя руками одновременно.</w:t>
            </w:r>
          </w:p>
          <w:p w:rsidR="001C4D30" w:rsidRPr="00025F3E" w:rsidRDefault="001C4D30" w:rsidP="001C4D30">
            <w:pPr>
              <w:rPr>
                <w:sz w:val="24"/>
                <w:szCs w:val="24"/>
              </w:rPr>
            </w:pPr>
            <w:r w:rsidRPr="00025F3E">
              <w:rPr>
                <w:sz w:val="24"/>
                <w:szCs w:val="24"/>
              </w:rPr>
              <w:t>Обучение хвату за перекладину во время лазанья.</w:t>
            </w:r>
          </w:p>
          <w:p w:rsidR="001C4D30" w:rsidRPr="00025F3E" w:rsidRDefault="001C4D30" w:rsidP="001C4D30">
            <w:pPr>
              <w:rPr>
                <w:sz w:val="24"/>
                <w:szCs w:val="24"/>
              </w:rPr>
            </w:pPr>
            <w:r w:rsidRPr="00025F3E">
              <w:rPr>
                <w:sz w:val="24"/>
                <w:szCs w:val="24"/>
              </w:rPr>
              <w:t>Закрепление умения ползать.</w:t>
            </w:r>
          </w:p>
        </w:tc>
        <w:tc>
          <w:tcPr>
            <w:tcW w:w="1984" w:type="dxa"/>
          </w:tcPr>
          <w:p w:rsidR="001C4D30" w:rsidRPr="00025F3E" w:rsidRDefault="001C4D30" w:rsidP="001C4D30">
            <w:pPr>
              <w:jc w:val="center"/>
              <w:rPr>
                <w:bCs/>
                <w:sz w:val="24"/>
                <w:szCs w:val="24"/>
              </w:rPr>
            </w:pPr>
          </w:p>
        </w:tc>
      </w:tr>
      <w:tr w:rsidR="001C4D30" w:rsidRPr="00025F3E" w:rsidTr="00682A2E">
        <w:tc>
          <w:tcPr>
            <w:tcW w:w="10881" w:type="dxa"/>
            <w:gridSpan w:val="2"/>
          </w:tcPr>
          <w:p w:rsidR="001C4D30" w:rsidRPr="00025F3E" w:rsidRDefault="001C4D30" w:rsidP="001C4D30">
            <w:pPr>
              <w:rPr>
                <w:b/>
                <w:bCs/>
                <w:sz w:val="24"/>
                <w:szCs w:val="24"/>
              </w:rPr>
            </w:pPr>
            <w:r w:rsidRPr="00025F3E">
              <w:rPr>
                <w:b/>
                <w:bCs/>
                <w:sz w:val="24"/>
                <w:szCs w:val="24"/>
              </w:rPr>
              <w:t xml:space="preserve">Раздел 1.2. Формирование потребности в двигательной активности и физическом </w:t>
            </w:r>
            <w:r w:rsidRPr="00025F3E">
              <w:rPr>
                <w:b/>
                <w:bCs/>
                <w:sz w:val="24"/>
                <w:szCs w:val="24"/>
              </w:rPr>
              <w:lastRenderedPageBreak/>
              <w:t>совершенствовании</w:t>
            </w:r>
          </w:p>
        </w:tc>
      </w:tr>
      <w:tr w:rsidR="001C4D30" w:rsidRPr="00025F3E" w:rsidTr="00682A2E">
        <w:tc>
          <w:tcPr>
            <w:tcW w:w="8897" w:type="dxa"/>
          </w:tcPr>
          <w:p w:rsidR="001C4D30" w:rsidRPr="00025F3E" w:rsidRDefault="001C4D30" w:rsidP="001C4D30">
            <w:pPr>
              <w:rPr>
                <w:sz w:val="24"/>
                <w:szCs w:val="24"/>
              </w:rPr>
            </w:pPr>
            <w:r w:rsidRPr="00025F3E">
              <w:rPr>
                <w:sz w:val="24"/>
                <w:szCs w:val="24"/>
              </w:rPr>
              <w:lastRenderedPageBreak/>
              <w:t>Поощрение участия детей в совместных играх и физических упражнениях.</w:t>
            </w:r>
          </w:p>
          <w:p w:rsidR="001C4D30" w:rsidRPr="00025F3E" w:rsidRDefault="001C4D30" w:rsidP="001C4D30">
            <w:pPr>
              <w:rPr>
                <w:sz w:val="24"/>
                <w:szCs w:val="24"/>
              </w:rPr>
            </w:pPr>
            <w:r w:rsidRPr="00025F3E">
              <w:rPr>
                <w:sz w:val="24"/>
                <w:szCs w:val="24"/>
              </w:rPr>
              <w:t>Воспитание интереса к физическим упражнениям, желания пользоваться физкультурным оборудованием в свободное время.</w:t>
            </w:r>
          </w:p>
          <w:p w:rsidR="001C4D30" w:rsidRPr="00025F3E" w:rsidRDefault="001C4D30" w:rsidP="001C4D30">
            <w:pPr>
              <w:rPr>
                <w:sz w:val="24"/>
                <w:szCs w:val="24"/>
              </w:rPr>
            </w:pPr>
            <w:r w:rsidRPr="00025F3E">
              <w:rPr>
                <w:sz w:val="24"/>
                <w:szCs w:val="24"/>
              </w:rPr>
              <w:t>Формирование у детей положительных эмоций, активности в самостоятельной двигательной деятельности.</w:t>
            </w:r>
          </w:p>
          <w:p w:rsidR="001C4D30" w:rsidRPr="00025F3E" w:rsidRDefault="001C4D30" w:rsidP="001C4D30">
            <w:pPr>
              <w:rPr>
                <w:sz w:val="24"/>
                <w:szCs w:val="24"/>
              </w:rPr>
            </w:pPr>
            <w:r w:rsidRPr="00025F3E">
              <w:rPr>
                <w:sz w:val="24"/>
                <w:szCs w:val="24"/>
              </w:rPr>
              <w:t>Формирование желание и умение кататься на санках, трехколесном велосипеде, лыжах.</w:t>
            </w:r>
          </w:p>
          <w:p w:rsidR="001C4D30" w:rsidRPr="00025F3E" w:rsidRDefault="001C4D30" w:rsidP="001C4D30">
            <w:pPr>
              <w:rPr>
                <w:sz w:val="24"/>
                <w:szCs w:val="24"/>
              </w:rPr>
            </w:pPr>
            <w:r w:rsidRPr="00025F3E">
              <w:rPr>
                <w:sz w:val="24"/>
                <w:szCs w:val="24"/>
              </w:rPr>
              <w:t xml:space="preserve">Развитие умения самостоятельно садиться </w:t>
            </w:r>
            <w:r w:rsidRPr="00025F3E">
              <w:rPr>
                <w:bCs/>
                <w:sz w:val="24"/>
                <w:szCs w:val="24"/>
              </w:rPr>
              <w:t>на</w:t>
            </w:r>
            <w:r w:rsidRPr="00025F3E">
              <w:rPr>
                <w:b/>
                <w:bCs/>
                <w:sz w:val="24"/>
                <w:szCs w:val="24"/>
              </w:rPr>
              <w:t xml:space="preserve"> </w:t>
            </w:r>
            <w:r w:rsidRPr="00025F3E">
              <w:rPr>
                <w:sz w:val="24"/>
                <w:szCs w:val="24"/>
              </w:rPr>
              <w:t>трехколесный велосипед, кататься на нем и слезать с него.</w:t>
            </w:r>
          </w:p>
          <w:p w:rsidR="001C4D30" w:rsidRPr="00025F3E" w:rsidRDefault="001C4D30" w:rsidP="001C4D30">
            <w:pPr>
              <w:rPr>
                <w:sz w:val="24"/>
                <w:szCs w:val="24"/>
              </w:rPr>
            </w:pPr>
            <w:r w:rsidRPr="00025F3E">
              <w:rPr>
                <w:sz w:val="24"/>
                <w:szCs w:val="24"/>
              </w:rPr>
              <w:t>Развитие умения надевать и снимать лыжи, ходить на них, ставить лыжи на место.</w:t>
            </w:r>
          </w:p>
          <w:p w:rsidR="001C4D30" w:rsidRPr="00025F3E" w:rsidRDefault="001C4D30" w:rsidP="001C4D30">
            <w:pPr>
              <w:rPr>
                <w:sz w:val="24"/>
                <w:szCs w:val="24"/>
              </w:rPr>
            </w:pPr>
            <w:r w:rsidRPr="00025F3E">
              <w:rPr>
                <w:sz w:val="24"/>
                <w:szCs w:val="24"/>
              </w:rPr>
              <w:t xml:space="preserve">Развитие умения реагировать на сигналы «беги», «лови», «стой» и др.; выполнять правила в подвижных играх. </w:t>
            </w:r>
          </w:p>
          <w:p w:rsidR="001C4D30" w:rsidRPr="00025F3E" w:rsidRDefault="001C4D30" w:rsidP="001C4D30">
            <w:pPr>
              <w:rPr>
                <w:sz w:val="24"/>
                <w:szCs w:val="24"/>
              </w:rPr>
            </w:pPr>
            <w:r w:rsidRPr="00025F3E">
              <w:rPr>
                <w:sz w:val="24"/>
                <w:szCs w:val="24"/>
              </w:rPr>
              <w:t>Развитие самостоятельности и творчества при выполнении физических упражнений, в подвижных играх. Организация подвижных игр с правилами. Поощрение самостоятельных игр детей с каталками, автомобилями, тележками, велосипедами, мячами, шарами.</w:t>
            </w:r>
          </w:p>
          <w:p w:rsidR="001C4D30" w:rsidRPr="00025F3E" w:rsidRDefault="001C4D30" w:rsidP="001C4D30">
            <w:pPr>
              <w:rPr>
                <w:b/>
                <w:iCs/>
                <w:sz w:val="24"/>
                <w:szCs w:val="24"/>
              </w:rPr>
            </w:pPr>
            <w:r w:rsidRPr="00025F3E">
              <w:rPr>
                <w:b/>
                <w:iCs/>
                <w:sz w:val="24"/>
                <w:szCs w:val="24"/>
              </w:rPr>
              <w:t>Примерный перечень основных движений, спортивных игр и упражнений</w:t>
            </w:r>
          </w:p>
          <w:p w:rsidR="001C4D30" w:rsidRPr="00025F3E" w:rsidRDefault="001C4D30" w:rsidP="001C4D30">
            <w:pPr>
              <w:rPr>
                <w:iCs/>
                <w:sz w:val="24"/>
                <w:szCs w:val="24"/>
                <w:u w:val="single"/>
              </w:rPr>
            </w:pPr>
            <w:r w:rsidRPr="00025F3E">
              <w:rPr>
                <w:iCs/>
                <w:sz w:val="24"/>
                <w:szCs w:val="24"/>
                <w:u w:val="single"/>
              </w:rPr>
              <w:t>Основные движения</w:t>
            </w:r>
          </w:p>
          <w:p w:rsidR="001C4D30" w:rsidRPr="00025F3E" w:rsidRDefault="001C4D30" w:rsidP="001C4D30">
            <w:pPr>
              <w:rPr>
                <w:sz w:val="24"/>
                <w:szCs w:val="24"/>
              </w:rPr>
            </w:pPr>
            <w:r w:rsidRPr="00025F3E">
              <w:rPr>
                <w:b/>
                <w:bCs/>
                <w:sz w:val="24"/>
                <w:szCs w:val="24"/>
                <w:u w:val="single"/>
              </w:rPr>
              <w:t>Ходьба.</w:t>
            </w:r>
            <w:r w:rsidRPr="00025F3E">
              <w:rPr>
                <w:b/>
                <w:bCs/>
                <w:sz w:val="24"/>
                <w:szCs w:val="24"/>
              </w:rPr>
              <w:t xml:space="preserve"> </w:t>
            </w:r>
            <w:r w:rsidRPr="00025F3E">
              <w:rPr>
                <w:sz w:val="24"/>
                <w:szCs w:val="24"/>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Ходьба по прямой дорожке (ширина 15-</w:t>
            </w:r>
            <w:smartTag w:uri="urn:schemas-microsoft-com:office:smarttags" w:element="metricconverter">
              <w:smartTagPr>
                <w:attr w:name="ProductID" w:val="20 см"/>
              </w:smartTagPr>
              <w:r w:rsidRPr="00025F3E">
                <w:rPr>
                  <w:sz w:val="24"/>
                  <w:szCs w:val="24"/>
                </w:rPr>
                <w:t>20 см</w:t>
              </w:r>
            </w:smartTag>
            <w:r w:rsidRPr="00025F3E">
              <w:rPr>
                <w:sz w:val="24"/>
                <w:szCs w:val="24"/>
              </w:rPr>
              <w:t>, длина 2-</w:t>
            </w:r>
            <w:smartTag w:uri="urn:schemas-microsoft-com:office:smarttags" w:element="metricconverter">
              <w:smartTagPr>
                <w:attr w:name="ProductID" w:val="2,5 м"/>
              </w:smartTagPr>
              <w:r w:rsidRPr="00025F3E">
                <w:rPr>
                  <w:sz w:val="24"/>
                  <w:szCs w:val="24"/>
                </w:rPr>
                <w:t>2,5 м</w:t>
              </w:r>
            </w:smartTag>
            <w:r w:rsidRPr="00025F3E">
              <w:rPr>
                <w:sz w:val="24"/>
                <w:szCs w:val="24"/>
              </w:rPr>
              <w:t>),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w:t>
            </w:r>
            <w:smartTag w:uri="urn:schemas-microsoft-com:office:smarttags" w:element="metricconverter">
              <w:smartTagPr>
                <w:attr w:name="ProductID" w:val="35 см"/>
              </w:smartTagPr>
              <w:r w:rsidRPr="00025F3E">
                <w:rPr>
                  <w:sz w:val="24"/>
                  <w:szCs w:val="24"/>
                </w:rPr>
                <w:t>35 см</w:t>
              </w:r>
            </w:smartTag>
            <w:r w:rsidRPr="00025F3E">
              <w:rPr>
                <w:sz w:val="24"/>
                <w:szCs w:val="24"/>
              </w:rPr>
              <w:t>). Медленное кружение в обе стороны.</w:t>
            </w:r>
          </w:p>
          <w:p w:rsidR="001C4D30" w:rsidRPr="00025F3E" w:rsidRDefault="001C4D30" w:rsidP="001C4D30">
            <w:pPr>
              <w:rPr>
                <w:sz w:val="24"/>
                <w:szCs w:val="24"/>
              </w:rPr>
            </w:pPr>
            <w:r w:rsidRPr="00025F3E">
              <w:rPr>
                <w:b/>
                <w:bCs/>
                <w:sz w:val="24"/>
                <w:szCs w:val="24"/>
                <w:u w:val="single"/>
              </w:rPr>
              <w:t>Бег.</w:t>
            </w:r>
            <w:r w:rsidRPr="00025F3E">
              <w:rPr>
                <w:b/>
                <w:bCs/>
                <w:sz w:val="24"/>
                <w:szCs w:val="24"/>
              </w:rPr>
              <w:t xml:space="preserve"> </w:t>
            </w:r>
            <w:r w:rsidRPr="00025F3E">
              <w:rPr>
                <w:sz w:val="24"/>
                <w:szCs w:val="24"/>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w:t>
            </w:r>
            <w:smartTag w:uri="urn:schemas-microsoft-com:office:smarttags" w:element="metricconverter">
              <w:smartTagPr>
                <w:attr w:name="ProductID" w:val="50 см"/>
              </w:smartTagPr>
              <w:r w:rsidRPr="00025F3E">
                <w:rPr>
                  <w:sz w:val="24"/>
                  <w:szCs w:val="24"/>
                </w:rPr>
                <w:t>50 см</w:t>
              </w:r>
            </w:smartTag>
            <w:r w:rsidRPr="00025F3E">
              <w:rPr>
                <w:sz w:val="24"/>
                <w:szCs w:val="24"/>
              </w:rPr>
              <w:t>, длина 5-</w:t>
            </w:r>
            <w:smartTag w:uri="urn:schemas-microsoft-com:office:smarttags" w:element="metricconverter">
              <w:smartTagPr>
                <w:attr w:name="ProductID" w:val="6 м"/>
              </w:smartTagPr>
              <w:r w:rsidRPr="00025F3E">
                <w:rPr>
                  <w:sz w:val="24"/>
                  <w:szCs w:val="24"/>
                </w:rPr>
                <w:t>6 м</w:t>
              </w:r>
            </w:smartTag>
            <w:r w:rsidRPr="00025F3E">
              <w:rPr>
                <w:sz w:val="24"/>
                <w:szCs w:val="24"/>
              </w:rPr>
              <w:t>), по кругу, змейкой, врассыпную; бег с выполнением заданий (останавливаться, убе</w:t>
            </w:r>
            <w:r w:rsidRPr="00025F3E">
              <w:rPr>
                <w:sz w:val="24"/>
                <w:szCs w:val="24"/>
              </w:rPr>
              <w:softHyphen/>
              <w:t xml:space="preserve">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w:t>
            </w:r>
            <w:smartTag w:uri="urn:schemas-microsoft-com:office:smarttags" w:element="metricconverter">
              <w:smartTagPr>
                <w:attr w:name="ProductID" w:val="10 м"/>
              </w:smartTagPr>
              <w:r w:rsidRPr="00025F3E">
                <w:rPr>
                  <w:sz w:val="24"/>
                  <w:szCs w:val="24"/>
                </w:rPr>
                <w:t>10 м</w:t>
              </w:r>
            </w:smartTag>
            <w:r w:rsidRPr="00025F3E">
              <w:rPr>
                <w:sz w:val="24"/>
                <w:szCs w:val="24"/>
              </w:rPr>
              <w:t>).</w:t>
            </w:r>
          </w:p>
          <w:p w:rsidR="001C4D30" w:rsidRPr="00025F3E" w:rsidRDefault="001C4D30" w:rsidP="001C4D30">
            <w:pPr>
              <w:rPr>
                <w:sz w:val="24"/>
                <w:szCs w:val="24"/>
              </w:rPr>
            </w:pPr>
            <w:r w:rsidRPr="00025F3E">
              <w:rPr>
                <w:b/>
                <w:bCs/>
                <w:sz w:val="24"/>
                <w:szCs w:val="24"/>
                <w:u w:val="single"/>
              </w:rPr>
              <w:t>Катание, бросание, ловля</w:t>
            </w:r>
            <w:r w:rsidRPr="00025F3E">
              <w:rPr>
                <w:bCs/>
                <w:sz w:val="24"/>
                <w:szCs w:val="24"/>
                <w:u w:val="single"/>
              </w:rPr>
              <w:t xml:space="preserve">, </w:t>
            </w:r>
            <w:r w:rsidRPr="00025F3E">
              <w:rPr>
                <w:b/>
                <w:sz w:val="24"/>
                <w:szCs w:val="24"/>
                <w:u w:val="single"/>
              </w:rPr>
              <w:t>метание</w:t>
            </w:r>
            <w:r w:rsidRPr="00025F3E">
              <w:rPr>
                <w:sz w:val="24"/>
                <w:szCs w:val="24"/>
              </w:rPr>
              <w:t>. Катание мяча (шарика) друг другу, между предметами, в воротца (ширина 50-</w:t>
            </w:r>
            <w:smartTag w:uri="urn:schemas-microsoft-com:office:smarttags" w:element="metricconverter">
              <w:smartTagPr>
                <w:attr w:name="ProductID" w:val="60 см"/>
              </w:smartTagPr>
              <w:r w:rsidRPr="00025F3E">
                <w:rPr>
                  <w:sz w:val="24"/>
                  <w:szCs w:val="24"/>
                </w:rPr>
                <w:t>60 см</w:t>
              </w:r>
            </w:smartTag>
            <w:r w:rsidRPr="00025F3E">
              <w:rPr>
                <w:sz w:val="24"/>
                <w:szCs w:val="24"/>
              </w:rPr>
              <w:t xml:space="preserve">). Метание на дальность правой и левой </w:t>
            </w:r>
            <w:r w:rsidRPr="00025F3E">
              <w:rPr>
                <w:sz w:val="24"/>
                <w:szCs w:val="24"/>
              </w:rPr>
              <w:lastRenderedPageBreak/>
              <w:t>рукой (к концу года на расстояние 2,5-</w:t>
            </w:r>
            <w:smartTag w:uri="urn:schemas-microsoft-com:office:smarttags" w:element="metricconverter">
              <w:smartTagPr>
                <w:attr w:name="ProductID" w:val="5 м"/>
              </w:smartTagPr>
              <w:r w:rsidRPr="00025F3E">
                <w:rPr>
                  <w:sz w:val="24"/>
                  <w:szCs w:val="24"/>
                </w:rPr>
                <w:t>5 м</w:t>
              </w:r>
            </w:smartTag>
            <w:r w:rsidRPr="00025F3E">
              <w:rPr>
                <w:sz w:val="24"/>
                <w:szCs w:val="24"/>
              </w:rPr>
              <w:t>), в горизонтальную цель двумя руками снизу, от груди, правой и левой рукой (расстояние 1,5-</w:t>
            </w:r>
            <w:smartTag w:uri="urn:schemas-microsoft-com:office:smarttags" w:element="metricconverter">
              <w:smartTagPr>
                <w:attr w:name="ProductID" w:val="2 м"/>
              </w:smartTagPr>
              <w:r w:rsidRPr="00025F3E">
                <w:rPr>
                  <w:sz w:val="24"/>
                  <w:szCs w:val="24"/>
                </w:rPr>
                <w:t>2 м</w:t>
              </w:r>
            </w:smartTag>
            <w:r w:rsidRPr="00025F3E">
              <w:rPr>
                <w:sz w:val="24"/>
                <w:szCs w:val="24"/>
              </w:rPr>
              <w:t xml:space="preserve">), в вертикальную цель (высота центра мишени </w:t>
            </w:r>
            <w:smartTag w:uri="urn:schemas-microsoft-com:office:smarttags" w:element="metricconverter">
              <w:smartTagPr>
                <w:attr w:name="ProductID" w:val="1,2 м"/>
              </w:smartTagPr>
              <w:r w:rsidRPr="00025F3E">
                <w:rPr>
                  <w:sz w:val="24"/>
                  <w:szCs w:val="24"/>
                </w:rPr>
                <w:t>1,2 м</w:t>
              </w:r>
            </w:smartTag>
            <w:r w:rsidRPr="00025F3E">
              <w:rPr>
                <w:sz w:val="24"/>
                <w:szCs w:val="24"/>
              </w:rPr>
              <w:t>) правой и левой рукой (расстояние 1-</w:t>
            </w:r>
            <w:smartTag w:uri="urn:schemas-microsoft-com:office:smarttags" w:element="metricconverter">
              <w:smartTagPr>
                <w:attr w:name="ProductID" w:val="1,5 м"/>
              </w:smartTagPr>
              <w:r w:rsidRPr="00025F3E">
                <w:rPr>
                  <w:sz w:val="24"/>
                  <w:szCs w:val="24"/>
                </w:rPr>
                <w:t>1,5 м</w:t>
              </w:r>
            </w:smartTag>
            <w:r w:rsidRPr="00025F3E">
              <w:rPr>
                <w:sz w:val="24"/>
                <w:szCs w:val="24"/>
              </w:rPr>
              <w:t>). Ловля мяча, брошенного воспитателем (расстояние 70-</w:t>
            </w:r>
            <w:smartTag w:uri="urn:schemas-microsoft-com:office:smarttags" w:element="metricconverter">
              <w:smartTagPr>
                <w:attr w:name="ProductID" w:val="100 см"/>
              </w:smartTagPr>
              <w:r w:rsidRPr="00025F3E">
                <w:rPr>
                  <w:sz w:val="24"/>
                  <w:szCs w:val="24"/>
                </w:rPr>
                <w:t>100 см</w:t>
              </w:r>
            </w:smartTag>
            <w:r w:rsidRPr="00025F3E">
              <w:rPr>
                <w:sz w:val="24"/>
                <w:szCs w:val="24"/>
              </w:rPr>
              <w:t>). Бросание мяча вверх, вниз, об пол (землю), ловля его (2-3 раза подряд).</w:t>
            </w:r>
          </w:p>
          <w:p w:rsidR="001C4D30" w:rsidRPr="00025F3E" w:rsidRDefault="001C4D30" w:rsidP="001C4D30">
            <w:pPr>
              <w:rPr>
                <w:sz w:val="24"/>
                <w:szCs w:val="24"/>
              </w:rPr>
            </w:pPr>
            <w:r w:rsidRPr="00025F3E">
              <w:rPr>
                <w:b/>
                <w:bCs/>
                <w:sz w:val="24"/>
                <w:szCs w:val="24"/>
                <w:u w:val="single"/>
              </w:rPr>
              <w:t>Ползание, лазанье</w:t>
            </w:r>
            <w:r w:rsidRPr="00025F3E">
              <w:rPr>
                <w:b/>
                <w:bCs/>
                <w:sz w:val="24"/>
                <w:szCs w:val="24"/>
              </w:rPr>
              <w:t xml:space="preserve">. </w:t>
            </w:r>
            <w:r w:rsidRPr="00025F3E">
              <w:rPr>
                <w:sz w:val="24"/>
                <w:szCs w:val="24"/>
              </w:rPr>
              <w:t xml:space="preserve">Ползание на четвереньках по прямой (расстояние </w:t>
            </w:r>
            <w:smartTag w:uri="urn:schemas-microsoft-com:office:smarttags" w:element="metricconverter">
              <w:smartTagPr>
                <w:attr w:name="ProductID" w:val="6 м"/>
              </w:smartTagPr>
              <w:r w:rsidRPr="00025F3E">
                <w:rPr>
                  <w:sz w:val="24"/>
                  <w:szCs w:val="24"/>
                </w:rPr>
                <w:t>6 м</w:t>
              </w:r>
            </w:smartTag>
            <w:r w:rsidRPr="00025F3E">
              <w:rPr>
                <w:sz w:val="24"/>
                <w:szCs w:val="24"/>
              </w:rPr>
              <w:t xml:space="preserve">), между предметами, вокруг них; </w:t>
            </w:r>
            <w:proofErr w:type="spellStart"/>
            <w:r w:rsidRPr="00025F3E">
              <w:rPr>
                <w:sz w:val="24"/>
                <w:szCs w:val="24"/>
              </w:rPr>
              <w:t>подлезание</w:t>
            </w:r>
            <w:proofErr w:type="spellEnd"/>
            <w:r w:rsidRPr="00025F3E">
              <w:rPr>
                <w:sz w:val="24"/>
                <w:szCs w:val="24"/>
              </w:rPr>
              <w:t xml:space="preserve"> под препятствие (высота </w:t>
            </w:r>
            <w:smartTag w:uri="urn:schemas-microsoft-com:office:smarttags" w:element="metricconverter">
              <w:smartTagPr>
                <w:attr w:name="ProductID" w:val="50 см"/>
              </w:smartTagPr>
              <w:r w:rsidRPr="00025F3E">
                <w:rPr>
                  <w:sz w:val="24"/>
                  <w:szCs w:val="24"/>
                </w:rPr>
                <w:t>50 см</w:t>
              </w:r>
            </w:smartTag>
            <w:r w:rsidRPr="00025F3E">
              <w:rPr>
                <w:sz w:val="24"/>
                <w:szCs w:val="24"/>
              </w:rPr>
              <w:t xml:space="preserve">), не касаясь руками пола; </w:t>
            </w:r>
            <w:proofErr w:type="spellStart"/>
            <w:r w:rsidRPr="00025F3E">
              <w:rPr>
                <w:sz w:val="24"/>
                <w:szCs w:val="24"/>
              </w:rPr>
              <w:t>пролезание</w:t>
            </w:r>
            <w:proofErr w:type="spellEnd"/>
            <w:r w:rsidRPr="00025F3E">
              <w:rPr>
                <w:sz w:val="24"/>
                <w:szCs w:val="24"/>
              </w:rPr>
              <w:t xml:space="preserve"> в обруч; </w:t>
            </w:r>
            <w:proofErr w:type="spellStart"/>
            <w:r w:rsidRPr="00025F3E">
              <w:rPr>
                <w:sz w:val="24"/>
                <w:szCs w:val="24"/>
              </w:rPr>
              <w:t>перелезание</w:t>
            </w:r>
            <w:proofErr w:type="spellEnd"/>
            <w:r w:rsidRPr="00025F3E">
              <w:rPr>
                <w:sz w:val="24"/>
                <w:szCs w:val="24"/>
              </w:rPr>
              <w:t xml:space="preserve"> через бревно. Лазанье по лесенке-стремянке, гимнастической стенке (высота </w:t>
            </w:r>
            <w:smartTag w:uri="urn:schemas-microsoft-com:office:smarttags" w:element="metricconverter">
              <w:smartTagPr>
                <w:attr w:name="ProductID" w:val="1,5 м"/>
              </w:smartTagPr>
              <w:r w:rsidRPr="00025F3E">
                <w:rPr>
                  <w:sz w:val="24"/>
                  <w:szCs w:val="24"/>
                </w:rPr>
                <w:t>1,5 м</w:t>
              </w:r>
            </w:smartTag>
            <w:r w:rsidRPr="00025F3E">
              <w:rPr>
                <w:sz w:val="24"/>
                <w:szCs w:val="24"/>
              </w:rPr>
              <w:t>).</w:t>
            </w:r>
          </w:p>
          <w:p w:rsidR="001C4D30" w:rsidRPr="00025F3E" w:rsidRDefault="001C4D30" w:rsidP="001C4D30">
            <w:pPr>
              <w:rPr>
                <w:sz w:val="24"/>
                <w:szCs w:val="24"/>
              </w:rPr>
            </w:pPr>
            <w:r w:rsidRPr="00025F3E">
              <w:rPr>
                <w:b/>
                <w:bCs/>
                <w:sz w:val="24"/>
                <w:szCs w:val="24"/>
                <w:u w:val="single"/>
              </w:rPr>
              <w:t xml:space="preserve">Прыжки. </w:t>
            </w:r>
            <w:r w:rsidRPr="00025F3E">
              <w:rPr>
                <w:sz w:val="24"/>
                <w:szCs w:val="24"/>
              </w:rPr>
              <w:t>Прыжки на двух ногах на месте, с продвижением вперед (расстояние 2-</w:t>
            </w:r>
            <w:smartTag w:uri="urn:schemas-microsoft-com:office:smarttags" w:element="metricconverter">
              <w:smartTagPr>
                <w:attr w:name="ProductID" w:val="3 м"/>
              </w:smartTagPr>
              <w:r w:rsidRPr="00025F3E">
                <w:rPr>
                  <w:sz w:val="24"/>
                  <w:szCs w:val="24"/>
                </w:rPr>
                <w:t>3 м</w:t>
              </w:r>
            </w:smartTag>
            <w:r w:rsidRPr="00025F3E">
              <w:rPr>
                <w:sz w:val="24"/>
                <w:szCs w:val="24"/>
              </w:rPr>
              <w:t>), из кружка в кружок, вокруг предметов, между ними, прыжки с высоты 15-</w:t>
            </w:r>
            <w:smartTag w:uri="urn:schemas-microsoft-com:office:smarttags" w:element="metricconverter">
              <w:smartTagPr>
                <w:attr w:name="ProductID" w:val="20 см"/>
              </w:smartTagPr>
              <w:r w:rsidRPr="00025F3E">
                <w:rPr>
                  <w:sz w:val="24"/>
                  <w:szCs w:val="24"/>
                </w:rPr>
                <w:t>20 см</w:t>
              </w:r>
            </w:smartTag>
            <w:r w:rsidRPr="00025F3E">
              <w:rPr>
                <w:sz w:val="24"/>
                <w:szCs w:val="24"/>
              </w:rPr>
              <w:t xml:space="preserve">, вверх с места, доставая предмет, подвешенный выше поднятой </w:t>
            </w:r>
            <w:r w:rsidRPr="00025F3E">
              <w:rPr>
                <w:bCs/>
                <w:sz w:val="24"/>
                <w:szCs w:val="24"/>
              </w:rPr>
              <w:t>руки</w:t>
            </w:r>
            <w:r w:rsidRPr="00025F3E">
              <w:rPr>
                <w:b/>
                <w:bCs/>
                <w:sz w:val="24"/>
                <w:szCs w:val="24"/>
              </w:rPr>
              <w:t xml:space="preserve"> </w:t>
            </w:r>
            <w:r w:rsidRPr="00025F3E">
              <w:rPr>
                <w:sz w:val="24"/>
                <w:szCs w:val="24"/>
              </w:rPr>
              <w:t xml:space="preserve">ребенка; через линию, шнур, через 4-6 линий (поочередно через каждую); через предметы (высота </w:t>
            </w:r>
            <w:smartTag w:uri="urn:schemas-microsoft-com:office:smarttags" w:element="metricconverter">
              <w:smartTagPr>
                <w:attr w:name="ProductID" w:val="5 см"/>
              </w:smartTagPr>
              <w:r w:rsidRPr="00025F3E">
                <w:rPr>
                  <w:sz w:val="24"/>
                  <w:szCs w:val="24"/>
                </w:rPr>
                <w:t>5 см</w:t>
              </w:r>
            </w:smartTag>
            <w:r w:rsidRPr="00025F3E">
              <w:rPr>
                <w:sz w:val="24"/>
                <w:szCs w:val="24"/>
              </w:rPr>
              <w:t>); в длину с места через две линии (расстояние между ними 25-</w:t>
            </w:r>
            <w:smartTag w:uri="urn:schemas-microsoft-com:office:smarttags" w:element="metricconverter">
              <w:smartTagPr>
                <w:attr w:name="ProductID" w:val="30 см"/>
              </w:smartTagPr>
              <w:r w:rsidRPr="00025F3E">
                <w:rPr>
                  <w:sz w:val="24"/>
                  <w:szCs w:val="24"/>
                </w:rPr>
                <w:t>30 см</w:t>
              </w:r>
            </w:smartTag>
            <w:r w:rsidRPr="00025F3E">
              <w:rPr>
                <w:sz w:val="24"/>
                <w:szCs w:val="24"/>
              </w:rPr>
              <w:t xml:space="preserve">); в длину с места на расстояние не менее </w:t>
            </w:r>
            <w:smartTag w:uri="urn:schemas-microsoft-com:office:smarttags" w:element="metricconverter">
              <w:smartTagPr>
                <w:attr w:name="ProductID" w:val="40 см"/>
              </w:smartTagPr>
              <w:r w:rsidRPr="00025F3E">
                <w:rPr>
                  <w:sz w:val="24"/>
                  <w:szCs w:val="24"/>
                </w:rPr>
                <w:t>40 см</w:t>
              </w:r>
            </w:smartTag>
            <w:r w:rsidRPr="00025F3E">
              <w:rPr>
                <w:sz w:val="24"/>
                <w:szCs w:val="24"/>
              </w:rPr>
              <w:t>.</w:t>
            </w:r>
          </w:p>
          <w:p w:rsidR="001C4D30" w:rsidRPr="00025F3E" w:rsidRDefault="001C4D30" w:rsidP="001C4D30">
            <w:pPr>
              <w:rPr>
                <w:sz w:val="24"/>
                <w:szCs w:val="24"/>
              </w:rPr>
            </w:pPr>
            <w:r w:rsidRPr="00025F3E">
              <w:rPr>
                <w:b/>
                <w:bCs/>
                <w:sz w:val="24"/>
                <w:szCs w:val="24"/>
                <w:u w:val="single"/>
              </w:rPr>
              <w:t xml:space="preserve">Групповые упражнения с переходами. </w:t>
            </w:r>
            <w:r w:rsidRPr="00025F3E">
              <w:rPr>
                <w:sz w:val="24"/>
                <w:szCs w:val="24"/>
              </w:rP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1C4D30" w:rsidRPr="00025F3E" w:rsidRDefault="001C4D30" w:rsidP="001C4D30">
            <w:pPr>
              <w:rPr>
                <w:iCs/>
                <w:sz w:val="24"/>
                <w:szCs w:val="24"/>
                <w:u w:val="single"/>
              </w:rPr>
            </w:pPr>
            <w:r w:rsidRPr="00025F3E">
              <w:rPr>
                <w:iCs/>
                <w:sz w:val="24"/>
                <w:szCs w:val="24"/>
                <w:u w:val="single"/>
              </w:rPr>
              <w:t>Общеразвивающие упражнения</w:t>
            </w:r>
          </w:p>
          <w:p w:rsidR="001C4D30" w:rsidRPr="00025F3E" w:rsidRDefault="001C4D30" w:rsidP="001C4D30">
            <w:pPr>
              <w:rPr>
                <w:sz w:val="24"/>
                <w:szCs w:val="24"/>
              </w:rPr>
            </w:pPr>
            <w:r w:rsidRPr="00025F3E">
              <w:rPr>
                <w:b/>
                <w:bCs/>
                <w:sz w:val="24"/>
                <w:szCs w:val="24"/>
                <w:u w:val="single"/>
              </w:rPr>
              <w:t>Упражнения для кистей рук, развития и укрепления мышц плечевого пояса</w:t>
            </w:r>
            <w:r w:rsidRPr="00025F3E">
              <w:rPr>
                <w:b/>
                <w:bCs/>
                <w:sz w:val="24"/>
                <w:szCs w:val="24"/>
              </w:rPr>
              <w:t xml:space="preserve">. </w:t>
            </w:r>
            <w:r w:rsidRPr="00025F3E">
              <w:rPr>
                <w:sz w:val="24"/>
                <w:szCs w:val="24"/>
              </w:rPr>
              <w:t>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1C4D30" w:rsidRPr="00025F3E" w:rsidRDefault="001C4D30" w:rsidP="001C4D30">
            <w:pPr>
              <w:rPr>
                <w:sz w:val="24"/>
                <w:szCs w:val="24"/>
              </w:rPr>
            </w:pPr>
            <w:r w:rsidRPr="00025F3E">
              <w:rPr>
                <w:b/>
                <w:bCs/>
                <w:sz w:val="24"/>
                <w:szCs w:val="24"/>
                <w:u w:val="single"/>
              </w:rPr>
              <w:t>Упражнения для развития и укрепления мышц спины и гибкости позво</w:t>
            </w:r>
            <w:r w:rsidRPr="00025F3E">
              <w:rPr>
                <w:b/>
                <w:sz w:val="24"/>
                <w:szCs w:val="24"/>
                <w:u w:val="single"/>
              </w:rPr>
              <w:t>ночника.</w:t>
            </w:r>
            <w:r w:rsidRPr="00025F3E">
              <w:rPr>
                <w:b/>
                <w:sz w:val="24"/>
                <w:szCs w:val="24"/>
              </w:rPr>
              <w:t xml:space="preserve"> </w:t>
            </w:r>
            <w:r w:rsidRPr="00025F3E">
              <w:rPr>
                <w:sz w:val="24"/>
                <w:szCs w:val="24"/>
              </w:rPr>
              <w:t xml:space="preserve">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w:t>
            </w:r>
            <w:r w:rsidRPr="00025F3E">
              <w:rPr>
                <w:bCs/>
                <w:sz w:val="24"/>
                <w:szCs w:val="24"/>
              </w:rPr>
              <w:t>и</w:t>
            </w:r>
            <w:r w:rsidRPr="00025F3E">
              <w:rPr>
                <w:b/>
                <w:bCs/>
                <w:sz w:val="24"/>
                <w:szCs w:val="24"/>
              </w:rPr>
              <w:t xml:space="preserve"> </w:t>
            </w:r>
            <w:r w:rsidRPr="00025F3E">
              <w:rPr>
                <w:sz w:val="24"/>
                <w:szCs w:val="24"/>
              </w:rPr>
              <w:t xml:space="preserve">опускать ноги, двигать ногами, как при езде на велосипеде. Из исходного положения лежа на животе: сгибать </w:t>
            </w:r>
            <w:r w:rsidRPr="00025F3E">
              <w:rPr>
                <w:bCs/>
                <w:sz w:val="24"/>
                <w:szCs w:val="24"/>
              </w:rPr>
              <w:t>и</w:t>
            </w:r>
            <w:r w:rsidRPr="00025F3E">
              <w:rPr>
                <w:b/>
                <w:bCs/>
                <w:sz w:val="24"/>
                <w:szCs w:val="24"/>
              </w:rPr>
              <w:t xml:space="preserve"> </w:t>
            </w:r>
            <w:r w:rsidRPr="00025F3E">
              <w:rPr>
                <w:sz w:val="24"/>
                <w:szCs w:val="24"/>
              </w:rPr>
              <w:t xml:space="preserve">разгибать ноги (поочередно и вместе), поворачиваться со спины на живот </w:t>
            </w:r>
            <w:r w:rsidRPr="00025F3E">
              <w:rPr>
                <w:bCs/>
                <w:sz w:val="24"/>
                <w:szCs w:val="24"/>
              </w:rPr>
              <w:t>и</w:t>
            </w:r>
            <w:r w:rsidRPr="00025F3E">
              <w:rPr>
                <w:b/>
                <w:bCs/>
                <w:sz w:val="24"/>
                <w:szCs w:val="24"/>
              </w:rPr>
              <w:t xml:space="preserve"> </w:t>
            </w:r>
            <w:r w:rsidRPr="00025F3E">
              <w:rPr>
                <w:sz w:val="24"/>
                <w:szCs w:val="24"/>
              </w:rPr>
              <w:t>обратно; прогибаться, приподнимая плечи, разводя руки в стороны.</w:t>
            </w:r>
          </w:p>
          <w:p w:rsidR="001C4D30" w:rsidRPr="00025F3E" w:rsidRDefault="001C4D30" w:rsidP="001C4D30">
            <w:pPr>
              <w:rPr>
                <w:sz w:val="24"/>
                <w:szCs w:val="24"/>
              </w:rPr>
            </w:pPr>
            <w:r w:rsidRPr="00025F3E">
              <w:rPr>
                <w:b/>
                <w:bCs/>
                <w:sz w:val="24"/>
                <w:szCs w:val="24"/>
                <w:u w:val="single"/>
              </w:rPr>
              <w:t xml:space="preserve">Упражнения для развития и укрепления мышц </w:t>
            </w:r>
            <w:r w:rsidRPr="00025F3E">
              <w:rPr>
                <w:b/>
                <w:sz w:val="24"/>
                <w:szCs w:val="24"/>
                <w:u w:val="single"/>
              </w:rPr>
              <w:t>брюшного</w:t>
            </w:r>
            <w:r w:rsidRPr="00025F3E">
              <w:rPr>
                <w:sz w:val="24"/>
                <w:szCs w:val="24"/>
                <w:u w:val="single"/>
              </w:rPr>
              <w:t xml:space="preserve"> </w:t>
            </w:r>
            <w:r w:rsidRPr="00025F3E">
              <w:rPr>
                <w:b/>
                <w:bCs/>
                <w:sz w:val="24"/>
                <w:szCs w:val="24"/>
                <w:u w:val="single"/>
              </w:rPr>
              <w:t>пресса и ног.</w:t>
            </w:r>
            <w:r w:rsidRPr="00025F3E">
              <w:rPr>
                <w:b/>
                <w:bCs/>
                <w:sz w:val="24"/>
                <w:szCs w:val="24"/>
              </w:rPr>
              <w:t xml:space="preserve"> </w:t>
            </w:r>
            <w:r w:rsidRPr="00025F3E">
              <w:rPr>
                <w:sz w:val="24"/>
                <w:szCs w:val="24"/>
              </w:rPr>
              <w:t xml:space="preserve">Подниматься на носки; поочередно ставить ногу на носок вперед, назад, в сторону. </w:t>
            </w:r>
            <w:r w:rsidRPr="00025F3E">
              <w:rPr>
                <w:sz w:val="24"/>
                <w:szCs w:val="24"/>
              </w:rPr>
              <w:lastRenderedPageBreak/>
              <w:t xml:space="preserve">Приседать, держась за опору и без нее; приседать, вынося руки вперед; приседать, обхватывая колени руками </w:t>
            </w:r>
            <w:r w:rsidRPr="00025F3E">
              <w:rPr>
                <w:bCs/>
                <w:sz w:val="24"/>
                <w:szCs w:val="24"/>
              </w:rPr>
              <w:t xml:space="preserve">и </w:t>
            </w:r>
            <w:r w:rsidRPr="00025F3E">
              <w:rPr>
                <w:sz w:val="24"/>
                <w:szCs w:val="24"/>
              </w:rPr>
              <w:t>наклоняя голову. Поочередно поднимать и опускать ноги, согнутые в коленях. Сидя захваты</w:t>
            </w:r>
            <w:r w:rsidRPr="00025F3E">
              <w:rPr>
                <w:sz w:val="24"/>
                <w:szCs w:val="24"/>
              </w:rPr>
              <w:softHyphen/>
              <w:t>вать пальцами ног мешочки с песком. Ходить по палке, валику (диаметр 6-8 см) приставным шагом, опираясь на них серединой ступни.</w:t>
            </w:r>
          </w:p>
          <w:p w:rsidR="001C4D30" w:rsidRPr="00025F3E" w:rsidRDefault="001C4D30" w:rsidP="001C4D30">
            <w:pPr>
              <w:rPr>
                <w:iCs/>
                <w:sz w:val="24"/>
                <w:szCs w:val="24"/>
                <w:u w:val="single"/>
              </w:rPr>
            </w:pPr>
            <w:r w:rsidRPr="00025F3E">
              <w:rPr>
                <w:iCs/>
                <w:sz w:val="24"/>
                <w:szCs w:val="24"/>
                <w:u w:val="single"/>
              </w:rPr>
              <w:t>Спортивные упражнения</w:t>
            </w:r>
          </w:p>
          <w:p w:rsidR="001C4D30" w:rsidRPr="00025F3E" w:rsidRDefault="001C4D30" w:rsidP="001C4D30">
            <w:pPr>
              <w:rPr>
                <w:sz w:val="24"/>
                <w:szCs w:val="24"/>
              </w:rPr>
            </w:pPr>
            <w:r w:rsidRPr="00025F3E">
              <w:rPr>
                <w:b/>
                <w:bCs/>
                <w:sz w:val="24"/>
                <w:szCs w:val="24"/>
              </w:rPr>
              <w:t xml:space="preserve">Катание на санках. </w:t>
            </w:r>
            <w:r w:rsidRPr="00025F3E">
              <w:rPr>
                <w:sz w:val="24"/>
                <w:szCs w:val="24"/>
              </w:rPr>
              <w:t>Катать на санках друг друга; кататься с невысокой горки.</w:t>
            </w:r>
          </w:p>
          <w:p w:rsidR="001C4D30" w:rsidRPr="00025F3E" w:rsidRDefault="001C4D30" w:rsidP="001C4D30">
            <w:pPr>
              <w:rPr>
                <w:sz w:val="24"/>
                <w:szCs w:val="24"/>
              </w:rPr>
            </w:pPr>
            <w:r w:rsidRPr="00025F3E">
              <w:rPr>
                <w:b/>
                <w:bCs/>
                <w:sz w:val="24"/>
                <w:szCs w:val="24"/>
              </w:rPr>
              <w:t xml:space="preserve">Скольжение. </w:t>
            </w:r>
            <w:r w:rsidRPr="00025F3E">
              <w:rPr>
                <w:sz w:val="24"/>
                <w:szCs w:val="24"/>
              </w:rPr>
              <w:t xml:space="preserve">Скользить по ледяным дорожкам с поддержкой взрослых. </w:t>
            </w:r>
          </w:p>
          <w:p w:rsidR="001C4D30" w:rsidRPr="00025F3E" w:rsidRDefault="001C4D30" w:rsidP="001C4D30">
            <w:pPr>
              <w:rPr>
                <w:sz w:val="24"/>
                <w:szCs w:val="24"/>
              </w:rPr>
            </w:pPr>
            <w:r w:rsidRPr="00025F3E">
              <w:rPr>
                <w:b/>
                <w:sz w:val="24"/>
                <w:szCs w:val="24"/>
              </w:rPr>
              <w:t>Ходьба</w:t>
            </w:r>
            <w:r w:rsidRPr="00025F3E">
              <w:rPr>
                <w:sz w:val="24"/>
                <w:szCs w:val="24"/>
              </w:rPr>
              <w:t xml:space="preserve"> </w:t>
            </w:r>
            <w:r w:rsidRPr="00025F3E">
              <w:rPr>
                <w:b/>
                <w:bCs/>
                <w:sz w:val="24"/>
                <w:szCs w:val="24"/>
              </w:rPr>
              <w:t xml:space="preserve">на лыжах. </w:t>
            </w:r>
            <w:r w:rsidRPr="00025F3E">
              <w:rPr>
                <w:sz w:val="24"/>
                <w:szCs w:val="24"/>
              </w:rPr>
              <w:t xml:space="preserve">Ходить по ровной лыжне ступающим </w:t>
            </w:r>
            <w:r w:rsidRPr="00025F3E">
              <w:rPr>
                <w:bCs/>
                <w:sz w:val="24"/>
                <w:szCs w:val="24"/>
              </w:rPr>
              <w:t xml:space="preserve">и </w:t>
            </w:r>
            <w:r w:rsidRPr="00025F3E">
              <w:rPr>
                <w:sz w:val="24"/>
                <w:szCs w:val="24"/>
              </w:rPr>
              <w:t>скользящим шагом; делать повороты на лыжах переступанием.</w:t>
            </w:r>
          </w:p>
          <w:p w:rsidR="001C4D30" w:rsidRPr="00025F3E" w:rsidRDefault="001C4D30" w:rsidP="001C4D30">
            <w:pPr>
              <w:rPr>
                <w:sz w:val="24"/>
                <w:szCs w:val="24"/>
              </w:rPr>
            </w:pPr>
            <w:r w:rsidRPr="00025F3E">
              <w:rPr>
                <w:b/>
                <w:bCs/>
                <w:sz w:val="24"/>
                <w:szCs w:val="24"/>
              </w:rPr>
              <w:t xml:space="preserve">Катание на велосипеде. </w:t>
            </w:r>
            <w:r w:rsidRPr="00025F3E">
              <w:rPr>
                <w:sz w:val="24"/>
                <w:szCs w:val="24"/>
              </w:rPr>
              <w:t>Кататься на трехколесном велосипеде по прямой, по кругу, с поворотами направо, налево.</w:t>
            </w:r>
          </w:p>
          <w:p w:rsidR="001C4D30" w:rsidRPr="00025F3E" w:rsidRDefault="001C4D30" w:rsidP="001C4D30">
            <w:pPr>
              <w:rPr>
                <w:iCs/>
                <w:sz w:val="24"/>
                <w:szCs w:val="24"/>
                <w:u w:val="single"/>
              </w:rPr>
            </w:pPr>
            <w:r w:rsidRPr="00025F3E">
              <w:rPr>
                <w:iCs/>
                <w:sz w:val="24"/>
                <w:szCs w:val="24"/>
                <w:u w:val="single"/>
              </w:rPr>
              <w:t>Подвижные игры</w:t>
            </w:r>
          </w:p>
          <w:p w:rsidR="001C4D30" w:rsidRPr="00025F3E" w:rsidRDefault="001C4D30" w:rsidP="001C4D30">
            <w:pPr>
              <w:rPr>
                <w:sz w:val="24"/>
                <w:szCs w:val="24"/>
              </w:rPr>
            </w:pPr>
            <w:r w:rsidRPr="00025F3E">
              <w:rPr>
                <w:b/>
                <w:bCs/>
                <w:sz w:val="24"/>
                <w:szCs w:val="24"/>
              </w:rPr>
              <w:t xml:space="preserve">С бегом. </w:t>
            </w:r>
            <w:r w:rsidRPr="00025F3E">
              <w:rPr>
                <w:sz w:val="24"/>
                <w:szCs w:val="24"/>
              </w:rPr>
              <w:t xml:space="preserve">«Бегите ко мне!», «Птички и птенчики», </w:t>
            </w:r>
            <w:r w:rsidRPr="00025F3E">
              <w:rPr>
                <w:b/>
                <w:bCs/>
                <w:sz w:val="24"/>
                <w:szCs w:val="24"/>
              </w:rPr>
              <w:t>«</w:t>
            </w:r>
            <w:r w:rsidRPr="00025F3E">
              <w:rPr>
                <w:bCs/>
                <w:sz w:val="24"/>
                <w:szCs w:val="24"/>
              </w:rPr>
              <w:t>Мыши</w:t>
            </w:r>
            <w:r w:rsidRPr="00025F3E">
              <w:rPr>
                <w:b/>
                <w:bCs/>
                <w:sz w:val="24"/>
                <w:szCs w:val="24"/>
              </w:rPr>
              <w:t xml:space="preserve"> </w:t>
            </w:r>
            <w:r w:rsidRPr="00025F3E">
              <w:rPr>
                <w:sz w:val="24"/>
                <w:szCs w:val="24"/>
              </w:rPr>
              <w:t>и кот», «Бегите к флажку!», «Найди свой цвет», «Трамвай», «Поезд», «Лохматый пес», «Птички в гнездышках».</w:t>
            </w:r>
          </w:p>
          <w:p w:rsidR="001C4D30" w:rsidRPr="00025F3E" w:rsidRDefault="001C4D30" w:rsidP="001C4D30">
            <w:pPr>
              <w:rPr>
                <w:b/>
                <w:bCs/>
                <w:sz w:val="24"/>
                <w:szCs w:val="24"/>
              </w:rPr>
            </w:pPr>
            <w:r w:rsidRPr="00025F3E">
              <w:rPr>
                <w:b/>
                <w:bCs/>
                <w:sz w:val="24"/>
                <w:szCs w:val="24"/>
              </w:rPr>
              <w:t xml:space="preserve">С прыжками. </w:t>
            </w:r>
            <w:r w:rsidRPr="00025F3E">
              <w:rPr>
                <w:sz w:val="24"/>
                <w:szCs w:val="24"/>
              </w:rPr>
              <w:t xml:space="preserve">«По ровненькой дорожке», «Поймай комара», «Воробышки и кот», «С кочки на </w:t>
            </w:r>
            <w:r w:rsidRPr="00025F3E">
              <w:rPr>
                <w:bCs/>
                <w:sz w:val="24"/>
                <w:szCs w:val="24"/>
              </w:rPr>
              <w:t>кочку»</w:t>
            </w:r>
            <w:r w:rsidRPr="00025F3E">
              <w:rPr>
                <w:b/>
                <w:bCs/>
                <w:sz w:val="24"/>
                <w:szCs w:val="24"/>
              </w:rPr>
              <w:t>.</w:t>
            </w:r>
          </w:p>
          <w:p w:rsidR="001C4D30" w:rsidRPr="00025F3E" w:rsidRDefault="001C4D30" w:rsidP="001C4D30">
            <w:pPr>
              <w:rPr>
                <w:sz w:val="24"/>
                <w:szCs w:val="24"/>
              </w:rPr>
            </w:pPr>
            <w:r w:rsidRPr="00025F3E">
              <w:rPr>
                <w:b/>
                <w:bCs/>
                <w:sz w:val="24"/>
                <w:szCs w:val="24"/>
              </w:rPr>
              <w:t xml:space="preserve">С </w:t>
            </w:r>
            <w:proofErr w:type="spellStart"/>
            <w:r w:rsidRPr="00025F3E">
              <w:rPr>
                <w:b/>
                <w:bCs/>
                <w:sz w:val="24"/>
                <w:szCs w:val="24"/>
              </w:rPr>
              <w:t>подлезанием</w:t>
            </w:r>
            <w:proofErr w:type="spellEnd"/>
            <w:r w:rsidRPr="00025F3E">
              <w:rPr>
                <w:b/>
                <w:bCs/>
                <w:sz w:val="24"/>
                <w:szCs w:val="24"/>
              </w:rPr>
              <w:t xml:space="preserve"> и лазаньем. </w:t>
            </w:r>
            <w:r w:rsidRPr="00025F3E">
              <w:rPr>
                <w:sz w:val="24"/>
                <w:szCs w:val="24"/>
              </w:rPr>
              <w:t xml:space="preserve">«Наседка </w:t>
            </w:r>
            <w:r w:rsidRPr="00025F3E">
              <w:rPr>
                <w:bCs/>
                <w:sz w:val="24"/>
                <w:szCs w:val="24"/>
              </w:rPr>
              <w:t xml:space="preserve">и </w:t>
            </w:r>
            <w:r w:rsidRPr="00025F3E">
              <w:rPr>
                <w:sz w:val="24"/>
                <w:szCs w:val="24"/>
              </w:rPr>
              <w:t>цыплята», «Мыши в кладовой», «Кролики».</w:t>
            </w:r>
          </w:p>
          <w:p w:rsidR="001C4D30" w:rsidRPr="00025F3E" w:rsidRDefault="001C4D30" w:rsidP="001C4D30">
            <w:pPr>
              <w:rPr>
                <w:sz w:val="24"/>
                <w:szCs w:val="24"/>
              </w:rPr>
            </w:pPr>
            <w:r w:rsidRPr="00025F3E">
              <w:rPr>
                <w:b/>
                <w:bCs/>
                <w:sz w:val="24"/>
                <w:szCs w:val="24"/>
              </w:rPr>
              <w:t xml:space="preserve"> С бросанием и ловлей. </w:t>
            </w:r>
            <w:r w:rsidRPr="00025F3E">
              <w:rPr>
                <w:sz w:val="24"/>
                <w:szCs w:val="24"/>
              </w:rPr>
              <w:t xml:space="preserve">«Кто бросит дальше мешочек», «Попади в </w:t>
            </w:r>
            <w:r w:rsidRPr="00025F3E">
              <w:rPr>
                <w:bCs/>
                <w:sz w:val="24"/>
                <w:szCs w:val="24"/>
              </w:rPr>
              <w:t>круг</w:t>
            </w:r>
            <w:r w:rsidRPr="00025F3E">
              <w:rPr>
                <w:b/>
                <w:bCs/>
                <w:sz w:val="24"/>
                <w:szCs w:val="24"/>
              </w:rPr>
              <w:t xml:space="preserve">», </w:t>
            </w:r>
            <w:r w:rsidRPr="00025F3E">
              <w:rPr>
                <w:sz w:val="24"/>
                <w:szCs w:val="24"/>
              </w:rPr>
              <w:t>«Сбей кеглю», «Береги предмет».</w:t>
            </w:r>
          </w:p>
          <w:p w:rsidR="001C4D30" w:rsidRPr="00025F3E" w:rsidRDefault="001C4D30" w:rsidP="001C4D30">
            <w:pPr>
              <w:rPr>
                <w:sz w:val="24"/>
                <w:szCs w:val="24"/>
              </w:rPr>
            </w:pPr>
            <w:r w:rsidRPr="00025F3E">
              <w:rPr>
                <w:b/>
                <w:bCs/>
                <w:sz w:val="24"/>
                <w:szCs w:val="24"/>
              </w:rPr>
              <w:t xml:space="preserve">На ориентировку в пространстве. </w:t>
            </w:r>
            <w:r w:rsidRPr="00025F3E">
              <w:rPr>
                <w:sz w:val="24"/>
                <w:szCs w:val="24"/>
              </w:rPr>
              <w:t>«Найди свое место», «Угадай, кто и где кричит», «Найди, что спрятано».</w:t>
            </w:r>
          </w:p>
        </w:tc>
        <w:tc>
          <w:tcPr>
            <w:tcW w:w="1984" w:type="dxa"/>
          </w:tcPr>
          <w:p w:rsidR="001C4D30" w:rsidRPr="00025F3E" w:rsidRDefault="001C4D30" w:rsidP="001C4D30">
            <w:pPr>
              <w:jc w:val="center"/>
              <w:rPr>
                <w:bCs/>
                <w:sz w:val="24"/>
                <w:szCs w:val="24"/>
              </w:rPr>
            </w:pPr>
            <w:r w:rsidRPr="00025F3E">
              <w:rPr>
                <w:sz w:val="24"/>
                <w:szCs w:val="24"/>
              </w:rPr>
              <w:lastRenderedPageBreak/>
              <w:t>Повышение эмоционального тонуса, общее укрепление организма ребенка, формирование правильного дыхания (глубины и ритма), развитие координации движений рук с дыхательными движениями грудной клетки, формирование глубокого ритмичного вдоха и выдоха, развитие координации движений, укрепление мышц позвоночника</w:t>
            </w:r>
          </w:p>
        </w:tc>
      </w:tr>
      <w:tr w:rsidR="001C4D30" w:rsidRPr="00025F3E" w:rsidTr="00682A2E">
        <w:tc>
          <w:tcPr>
            <w:tcW w:w="10881" w:type="dxa"/>
            <w:gridSpan w:val="2"/>
            <w:tcBorders>
              <w:top w:val="single" w:sz="4" w:space="0" w:color="auto"/>
              <w:left w:val="single" w:sz="4" w:space="0" w:color="auto"/>
              <w:bottom w:val="single" w:sz="4" w:space="0" w:color="auto"/>
              <w:right w:val="single" w:sz="4" w:space="0" w:color="auto"/>
            </w:tcBorders>
          </w:tcPr>
          <w:p w:rsidR="001C4D30" w:rsidRPr="00025F3E" w:rsidRDefault="001C4D30" w:rsidP="001C4D30">
            <w:pPr>
              <w:jc w:val="center"/>
              <w:rPr>
                <w:b/>
                <w:sz w:val="24"/>
                <w:szCs w:val="24"/>
              </w:rPr>
            </w:pPr>
            <w:r w:rsidRPr="00025F3E">
              <w:rPr>
                <w:b/>
                <w:sz w:val="24"/>
                <w:szCs w:val="24"/>
              </w:rPr>
              <w:lastRenderedPageBreak/>
              <w:t>2. Тематический модуль «Формирование начальных представлений о здоровом образе жизни»</w:t>
            </w:r>
          </w:p>
        </w:tc>
      </w:tr>
      <w:tr w:rsidR="001C4D30" w:rsidRPr="00025F3E" w:rsidTr="00682A2E">
        <w:tc>
          <w:tcPr>
            <w:tcW w:w="10881" w:type="dxa"/>
            <w:gridSpan w:val="2"/>
          </w:tcPr>
          <w:p w:rsidR="001C4D30" w:rsidRPr="00025F3E" w:rsidRDefault="001C4D30" w:rsidP="001C4D30">
            <w:pPr>
              <w:rPr>
                <w:b/>
                <w:bCs/>
                <w:sz w:val="24"/>
                <w:szCs w:val="24"/>
              </w:rPr>
            </w:pPr>
            <w:r w:rsidRPr="00025F3E">
              <w:rPr>
                <w:b/>
                <w:bCs/>
                <w:sz w:val="24"/>
                <w:szCs w:val="24"/>
              </w:rPr>
              <w:t>Раздел 2.1. Сохранение и укрепление физического и психического здоровья детей</w:t>
            </w:r>
          </w:p>
        </w:tc>
      </w:tr>
      <w:tr w:rsidR="001C4D30" w:rsidRPr="00025F3E" w:rsidTr="00682A2E">
        <w:tc>
          <w:tcPr>
            <w:tcW w:w="8897" w:type="dxa"/>
          </w:tcPr>
          <w:p w:rsidR="001C4D30" w:rsidRPr="00025F3E" w:rsidRDefault="001C4D30" w:rsidP="00F35A59">
            <w:pPr>
              <w:numPr>
                <w:ilvl w:val="0"/>
                <w:numId w:val="39"/>
              </w:numPr>
              <w:rPr>
                <w:sz w:val="24"/>
                <w:szCs w:val="24"/>
              </w:rPr>
            </w:pPr>
            <w:r w:rsidRPr="00025F3E">
              <w:rPr>
                <w:sz w:val="24"/>
                <w:szCs w:val="24"/>
              </w:rPr>
              <w:t xml:space="preserve">Укрепление </w:t>
            </w:r>
            <w:r w:rsidRPr="00025F3E">
              <w:rPr>
                <w:bCs/>
                <w:sz w:val="24"/>
                <w:szCs w:val="24"/>
              </w:rPr>
              <w:t xml:space="preserve">и </w:t>
            </w:r>
            <w:r w:rsidRPr="00025F3E">
              <w:rPr>
                <w:sz w:val="24"/>
                <w:szCs w:val="24"/>
              </w:rPr>
              <w:t>охрана здоровья детей, создание условий д</w:t>
            </w:r>
            <w:r w:rsidRPr="00025F3E">
              <w:rPr>
                <w:iCs/>
                <w:sz w:val="24"/>
                <w:szCs w:val="24"/>
              </w:rPr>
              <w:t xml:space="preserve">ля </w:t>
            </w:r>
            <w:r w:rsidRPr="00025F3E">
              <w:rPr>
                <w:sz w:val="24"/>
                <w:szCs w:val="24"/>
              </w:rPr>
              <w:t>систематического закаливания организма, формирования и совершенствования основных видов движений. Постоянный контроль за выработкой правильной осанки.</w:t>
            </w:r>
          </w:p>
          <w:p w:rsidR="001C4D30" w:rsidRPr="00025F3E" w:rsidRDefault="001C4D30" w:rsidP="00F35A59">
            <w:pPr>
              <w:numPr>
                <w:ilvl w:val="0"/>
                <w:numId w:val="39"/>
              </w:numPr>
              <w:rPr>
                <w:sz w:val="24"/>
                <w:szCs w:val="24"/>
              </w:rPr>
            </w:pPr>
            <w:r w:rsidRPr="00025F3E">
              <w:rPr>
                <w:sz w:val="24"/>
                <w:szCs w:val="24"/>
              </w:rPr>
              <w:t>Под руководством медицинского персонала проведение комплекса закаливающих процедур с использованием различных природных факторов (воздух, солнце, вода).</w:t>
            </w:r>
          </w:p>
          <w:p w:rsidR="001C4D30" w:rsidRPr="00025F3E" w:rsidRDefault="001C4D30" w:rsidP="00F35A59">
            <w:pPr>
              <w:numPr>
                <w:ilvl w:val="0"/>
                <w:numId w:val="39"/>
              </w:numPr>
              <w:rPr>
                <w:sz w:val="24"/>
                <w:szCs w:val="24"/>
              </w:rPr>
            </w:pPr>
            <w:r w:rsidRPr="00025F3E">
              <w:rPr>
                <w:sz w:val="24"/>
                <w:szCs w:val="24"/>
              </w:rPr>
              <w:t xml:space="preserve">Поддержание (обеспечивать) </w:t>
            </w:r>
            <w:r w:rsidRPr="00025F3E">
              <w:rPr>
                <w:bCs/>
                <w:sz w:val="24"/>
                <w:szCs w:val="24"/>
              </w:rPr>
              <w:t xml:space="preserve">в </w:t>
            </w:r>
            <w:r w:rsidRPr="00025F3E">
              <w:rPr>
                <w:sz w:val="24"/>
                <w:szCs w:val="24"/>
              </w:rPr>
              <w:t>помещении оптимального температурного режима, организация регулярного проветривания.</w:t>
            </w:r>
          </w:p>
          <w:p w:rsidR="001C4D30" w:rsidRPr="00025F3E" w:rsidRDefault="001C4D30" w:rsidP="00F35A59">
            <w:pPr>
              <w:numPr>
                <w:ilvl w:val="0"/>
                <w:numId w:val="39"/>
              </w:numPr>
              <w:rPr>
                <w:sz w:val="24"/>
                <w:szCs w:val="24"/>
              </w:rPr>
            </w:pPr>
            <w:r w:rsidRPr="00025F3E">
              <w:rPr>
                <w:sz w:val="24"/>
                <w:szCs w:val="24"/>
              </w:rPr>
              <w:t xml:space="preserve">Формирование привычки находиться в помещении в облегченной одежде. </w:t>
            </w:r>
            <w:r w:rsidRPr="00025F3E">
              <w:rPr>
                <w:sz w:val="24"/>
                <w:szCs w:val="24"/>
              </w:rPr>
              <w:lastRenderedPageBreak/>
              <w:t>Обеспечение пребывания детей на воздухе в соответствии с режимом дня.</w:t>
            </w:r>
          </w:p>
          <w:p w:rsidR="001C4D30" w:rsidRPr="00025F3E" w:rsidRDefault="001C4D30" w:rsidP="00F35A59">
            <w:pPr>
              <w:numPr>
                <w:ilvl w:val="0"/>
                <w:numId w:val="39"/>
              </w:numPr>
              <w:rPr>
                <w:sz w:val="24"/>
                <w:szCs w:val="24"/>
              </w:rPr>
            </w:pPr>
            <w:r w:rsidRPr="00025F3E">
              <w:rPr>
                <w:sz w:val="24"/>
                <w:szCs w:val="24"/>
              </w:rPr>
              <w:t>Ежедневная утренняя гимнастика продолжительностью 5-6 минут.</w:t>
            </w:r>
          </w:p>
          <w:p w:rsidR="001C4D30" w:rsidRPr="00025F3E" w:rsidRDefault="001C4D30" w:rsidP="00F35A59">
            <w:pPr>
              <w:numPr>
                <w:ilvl w:val="0"/>
                <w:numId w:val="39"/>
              </w:numPr>
              <w:rPr>
                <w:sz w:val="24"/>
                <w:szCs w:val="24"/>
              </w:rPr>
            </w:pPr>
            <w:r w:rsidRPr="00025F3E">
              <w:rPr>
                <w:sz w:val="24"/>
                <w:szCs w:val="24"/>
              </w:rPr>
              <w:t>При наличии условий обучение детей плаванию.</w:t>
            </w:r>
          </w:p>
        </w:tc>
        <w:tc>
          <w:tcPr>
            <w:tcW w:w="1984" w:type="dxa"/>
          </w:tcPr>
          <w:p w:rsidR="001C4D30" w:rsidRPr="00025F3E" w:rsidRDefault="001C4D30" w:rsidP="001C4D30">
            <w:pPr>
              <w:jc w:val="center"/>
              <w:rPr>
                <w:bCs/>
                <w:sz w:val="24"/>
                <w:szCs w:val="24"/>
              </w:rPr>
            </w:pPr>
            <w:r w:rsidRPr="00025F3E">
              <w:rPr>
                <w:bCs/>
                <w:sz w:val="24"/>
                <w:szCs w:val="24"/>
              </w:rPr>
              <w:lastRenderedPageBreak/>
              <w:t>Формировать у детей навыки рационального дыхания, правильной осанки, профилактики плоскостопия</w:t>
            </w:r>
          </w:p>
        </w:tc>
      </w:tr>
      <w:tr w:rsidR="001C4D30" w:rsidRPr="00025F3E" w:rsidTr="00682A2E">
        <w:tc>
          <w:tcPr>
            <w:tcW w:w="10881" w:type="dxa"/>
            <w:gridSpan w:val="2"/>
          </w:tcPr>
          <w:p w:rsidR="001C4D30" w:rsidRPr="00025F3E" w:rsidRDefault="001C4D30" w:rsidP="001C4D30">
            <w:pPr>
              <w:rPr>
                <w:b/>
                <w:bCs/>
                <w:sz w:val="24"/>
                <w:szCs w:val="24"/>
              </w:rPr>
            </w:pPr>
            <w:r w:rsidRPr="00025F3E">
              <w:rPr>
                <w:b/>
                <w:bCs/>
                <w:sz w:val="24"/>
                <w:szCs w:val="24"/>
              </w:rPr>
              <w:lastRenderedPageBreak/>
              <w:t>Раздел 2.2. Воспитание культурно-гигиенических навыков</w:t>
            </w:r>
          </w:p>
        </w:tc>
      </w:tr>
      <w:tr w:rsidR="001C4D30" w:rsidRPr="00025F3E" w:rsidTr="00682A2E">
        <w:tc>
          <w:tcPr>
            <w:tcW w:w="8897" w:type="dxa"/>
          </w:tcPr>
          <w:p w:rsidR="001C4D30" w:rsidRPr="00025F3E" w:rsidRDefault="001C4D30" w:rsidP="00F35A59">
            <w:pPr>
              <w:numPr>
                <w:ilvl w:val="0"/>
                <w:numId w:val="40"/>
              </w:numPr>
              <w:rPr>
                <w:sz w:val="24"/>
                <w:szCs w:val="24"/>
              </w:rPr>
            </w:pPr>
            <w:r w:rsidRPr="00025F3E">
              <w:rPr>
                <w:sz w:val="24"/>
                <w:szCs w:val="24"/>
              </w:rPr>
              <w:t>Совершенствование культурно-гигиенических навыков, формирование простейших навыков поведения во время еды, умывания.</w:t>
            </w:r>
          </w:p>
          <w:p w:rsidR="001C4D30" w:rsidRPr="00025F3E" w:rsidRDefault="001C4D30" w:rsidP="00F35A59">
            <w:pPr>
              <w:numPr>
                <w:ilvl w:val="0"/>
                <w:numId w:val="40"/>
              </w:numPr>
              <w:rPr>
                <w:sz w:val="24"/>
                <w:szCs w:val="24"/>
              </w:rPr>
            </w:pPr>
            <w:r w:rsidRPr="00025F3E">
              <w:rPr>
                <w:sz w:val="24"/>
                <w:szCs w:val="24"/>
              </w:rPr>
              <w:t>Формирование привычки следить за своим внешним видом; умения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1C4D30" w:rsidRPr="00025F3E" w:rsidRDefault="001C4D30" w:rsidP="00F35A59">
            <w:pPr>
              <w:numPr>
                <w:ilvl w:val="0"/>
                <w:numId w:val="40"/>
              </w:numPr>
              <w:rPr>
                <w:sz w:val="24"/>
                <w:szCs w:val="24"/>
              </w:rPr>
            </w:pPr>
            <w:r w:rsidRPr="00025F3E">
              <w:rPr>
                <w:sz w:val="24"/>
                <w:szCs w:val="24"/>
              </w:rPr>
              <w:t>Формирование элементарных навыков поведения за столом: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tc>
        <w:tc>
          <w:tcPr>
            <w:tcW w:w="1984" w:type="dxa"/>
          </w:tcPr>
          <w:p w:rsidR="001C4D30" w:rsidRPr="00025F3E" w:rsidRDefault="001C4D30" w:rsidP="001C4D30">
            <w:pPr>
              <w:jc w:val="center"/>
              <w:rPr>
                <w:bCs/>
                <w:sz w:val="24"/>
                <w:szCs w:val="24"/>
              </w:rPr>
            </w:pPr>
          </w:p>
        </w:tc>
      </w:tr>
      <w:tr w:rsidR="001C4D30" w:rsidRPr="00025F3E" w:rsidTr="00682A2E">
        <w:tc>
          <w:tcPr>
            <w:tcW w:w="10881" w:type="dxa"/>
            <w:gridSpan w:val="2"/>
          </w:tcPr>
          <w:p w:rsidR="001C4D30" w:rsidRPr="00025F3E" w:rsidRDefault="001C4D30" w:rsidP="001C4D30">
            <w:pPr>
              <w:rPr>
                <w:b/>
                <w:bCs/>
                <w:sz w:val="24"/>
                <w:szCs w:val="24"/>
              </w:rPr>
            </w:pPr>
            <w:r w:rsidRPr="00025F3E">
              <w:rPr>
                <w:b/>
                <w:bCs/>
                <w:sz w:val="24"/>
                <w:szCs w:val="24"/>
              </w:rPr>
              <w:t>Раздел 2.3. Формирование начальных представлений о здоровом образе жизни</w:t>
            </w:r>
          </w:p>
        </w:tc>
      </w:tr>
      <w:tr w:rsidR="001C4D30" w:rsidRPr="00025F3E" w:rsidTr="00682A2E">
        <w:tc>
          <w:tcPr>
            <w:tcW w:w="8897" w:type="dxa"/>
          </w:tcPr>
          <w:p w:rsidR="001C4D30" w:rsidRPr="00025F3E" w:rsidRDefault="001C4D30" w:rsidP="00F35A59">
            <w:pPr>
              <w:numPr>
                <w:ilvl w:val="0"/>
                <w:numId w:val="41"/>
              </w:numPr>
              <w:rPr>
                <w:sz w:val="24"/>
                <w:szCs w:val="24"/>
              </w:rPr>
            </w:pPr>
            <w:r w:rsidRPr="00025F3E">
              <w:rPr>
                <w:sz w:val="24"/>
                <w:szCs w:val="24"/>
              </w:rPr>
              <w:t>Развитие умения различать и называть органы чувств (глаза, рот, нос, уши), формирование представления об их роли в организме и о том, как их беречь и ухаживать за ними. Формирование представлений о полезной и вредной пище; об овощах и фруктах, молочных продуктах, полезных для здоровья человека.</w:t>
            </w:r>
          </w:p>
          <w:p w:rsidR="001C4D30" w:rsidRPr="00025F3E" w:rsidRDefault="001C4D30" w:rsidP="00F35A59">
            <w:pPr>
              <w:numPr>
                <w:ilvl w:val="0"/>
                <w:numId w:val="41"/>
              </w:numPr>
              <w:rPr>
                <w:sz w:val="24"/>
                <w:szCs w:val="24"/>
              </w:rPr>
            </w:pPr>
            <w:r w:rsidRPr="00025F3E">
              <w:rPr>
                <w:sz w:val="24"/>
                <w:szCs w:val="24"/>
              </w:rPr>
              <w:t>Формирование представлений о том, что утренняя зарядка, игры, физические упражнения вызывают хорошее настроение; с помощью сна восстанавливаются силы.</w:t>
            </w:r>
          </w:p>
          <w:p w:rsidR="001C4D30" w:rsidRPr="00025F3E" w:rsidRDefault="001C4D30" w:rsidP="00F35A59">
            <w:pPr>
              <w:numPr>
                <w:ilvl w:val="0"/>
                <w:numId w:val="41"/>
              </w:numPr>
              <w:rPr>
                <w:sz w:val="24"/>
                <w:szCs w:val="24"/>
              </w:rPr>
            </w:pPr>
            <w:r w:rsidRPr="00025F3E">
              <w:rPr>
                <w:sz w:val="24"/>
                <w:szCs w:val="24"/>
              </w:rPr>
              <w:t>Знакомство с упражнениями, укрепляющими различные органы и системы организма. Формирование представлений о необходимости закаливания.</w:t>
            </w:r>
          </w:p>
          <w:p w:rsidR="001C4D30" w:rsidRPr="00025F3E" w:rsidRDefault="001C4D30" w:rsidP="00F35A59">
            <w:pPr>
              <w:numPr>
                <w:ilvl w:val="0"/>
                <w:numId w:val="41"/>
              </w:numPr>
              <w:rPr>
                <w:sz w:val="24"/>
                <w:szCs w:val="24"/>
              </w:rPr>
            </w:pPr>
            <w:r w:rsidRPr="00025F3E">
              <w:rPr>
                <w:sz w:val="24"/>
                <w:szCs w:val="24"/>
              </w:rPr>
              <w:t>Формирование представлений о ценности здоровья; желания вести здоровый образ жизни.</w:t>
            </w:r>
          </w:p>
          <w:p w:rsidR="001C4D30" w:rsidRPr="00025F3E" w:rsidRDefault="001C4D30" w:rsidP="00F35A59">
            <w:pPr>
              <w:numPr>
                <w:ilvl w:val="0"/>
                <w:numId w:val="41"/>
              </w:numPr>
              <w:rPr>
                <w:sz w:val="24"/>
                <w:szCs w:val="24"/>
              </w:rPr>
            </w:pPr>
            <w:r w:rsidRPr="00025F3E">
              <w:rPr>
                <w:sz w:val="24"/>
                <w:szCs w:val="24"/>
              </w:rPr>
              <w:t>Воспитание бережного отношения к своему телу, своему здоровью, здоровью других детей.</w:t>
            </w:r>
          </w:p>
          <w:p w:rsidR="001C4D30" w:rsidRPr="00025F3E" w:rsidRDefault="001C4D30" w:rsidP="00F35A59">
            <w:pPr>
              <w:numPr>
                <w:ilvl w:val="0"/>
                <w:numId w:val="41"/>
              </w:numPr>
              <w:rPr>
                <w:sz w:val="24"/>
                <w:szCs w:val="24"/>
              </w:rPr>
            </w:pPr>
            <w:r w:rsidRPr="00025F3E">
              <w:rPr>
                <w:sz w:val="24"/>
                <w:szCs w:val="24"/>
              </w:rPr>
              <w:t>Формирование умения сообщать о самочувствии взрослым, избегать ситуаций, приносящих вред здоровью, осознавать необходимость лечения.</w:t>
            </w:r>
          </w:p>
          <w:p w:rsidR="001C4D30" w:rsidRPr="00025F3E" w:rsidRDefault="001C4D30" w:rsidP="00F35A59">
            <w:pPr>
              <w:numPr>
                <w:ilvl w:val="0"/>
                <w:numId w:val="41"/>
              </w:numPr>
              <w:rPr>
                <w:sz w:val="24"/>
                <w:szCs w:val="24"/>
              </w:rPr>
            </w:pPr>
            <w:r w:rsidRPr="00025F3E">
              <w:rPr>
                <w:sz w:val="24"/>
                <w:szCs w:val="24"/>
              </w:rPr>
              <w:t xml:space="preserve">Формирование потребности </w:t>
            </w:r>
            <w:r w:rsidRPr="00025F3E">
              <w:rPr>
                <w:bCs/>
                <w:sz w:val="24"/>
                <w:szCs w:val="24"/>
              </w:rPr>
              <w:t xml:space="preserve">в </w:t>
            </w:r>
            <w:r w:rsidRPr="00025F3E">
              <w:rPr>
                <w:sz w:val="24"/>
                <w:szCs w:val="24"/>
              </w:rPr>
              <w:t>соблюдении навыков гигиены и опрятности в повседневной жизни.</w:t>
            </w:r>
          </w:p>
        </w:tc>
        <w:tc>
          <w:tcPr>
            <w:tcW w:w="1984" w:type="dxa"/>
          </w:tcPr>
          <w:p w:rsidR="001C4D30" w:rsidRPr="00025F3E" w:rsidRDefault="001C4D30" w:rsidP="001C4D30">
            <w:pPr>
              <w:jc w:val="center"/>
              <w:rPr>
                <w:bCs/>
                <w:sz w:val="24"/>
                <w:szCs w:val="24"/>
              </w:rPr>
            </w:pPr>
          </w:p>
        </w:tc>
      </w:tr>
    </w:tbl>
    <w:p w:rsidR="001C4D30" w:rsidRPr="003A23A5" w:rsidRDefault="001C4D30" w:rsidP="001C4D30">
      <w:pPr>
        <w:jc w:val="center"/>
        <w:rPr>
          <w:b/>
          <w:sz w:val="28"/>
          <w:szCs w:val="28"/>
        </w:rPr>
      </w:pPr>
    </w:p>
    <w:p w:rsidR="009D7A80" w:rsidRDefault="009D7A80" w:rsidP="009D7A80">
      <w:pPr>
        <w:jc w:val="center"/>
        <w:rPr>
          <w:b/>
          <w:sz w:val="28"/>
          <w:szCs w:val="28"/>
          <w:u w:val="single"/>
        </w:rPr>
      </w:pPr>
    </w:p>
    <w:p w:rsidR="009D7A80" w:rsidRDefault="009D7A80" w:rsidP="00CA2AFF"/>
    <w:p w:rsidR="001C4D30" w:rsidRDefault="001C4D30" w:rsidP="00CA2AFF"/>
    <w:p w:rsidR="001C4D30" w:rsidRDefault="001C4D30" w:rsidP="00CA2AFF"/>
    <w:p w:rsidR="001C4D30" w:rsidRDefault="001C4D30" w:rsidP="00CA2AFF"/>
    <w:p w:rsidR="001C4D30" w:rsidRDefault="001C4D30" w:rsidP="00CA2AFF"/>
    <w:p w:rsidR="001C4D30" w:rsidRDefault="001C4D30" w:rsidP="00CA2AFF"/>
    <w:p w:rsidR="00682A2E" w:rsidRDefault="00682A2E" w:rsidP="00CA2AFF"/>
    <w:p w:rsidR="00682A2E" w:rsidRDefault="00682A2E" w:rsidP="00CA2AFF"/>
    <w:p w:rsidR="00682A2E" w:rsidRDefault="00682A2E" w:rsidP="00CA2AFF"/>
    <w:p w:rsidR="00682A2E" w:rsidRDefault="00682A2E" w:rsidP="00CA2AFF"/>
    <w:p w:rsidR="00682A2E" w:rsidRDefault="00682A2E" w:rsidP="00CA2AFF"/>
    <w:p w:rsidR="00682A2E" w:rsidRDefault="00682A2E" w:rsidP="00CA2AFF"/>
    <w:p w:rsidR="00682A2E" w:rsidRDefault="00682A2E" w:rsidP="00CA2AFF"/>
    <w:p w:rsidR="00682A2E" w:rsidRDefault="00682A2E" w:rsidP="00CA2AFF"/>
    <w:p w:rsidR="00682A2E" w:rsidRDefault="00682A2E" w:rsidP="00CA2AFF"/>
    <w:p w:rsidR="00682A2E" w:rsidRDefault="00682A2E" w:rsidP="00CA2AFF"/>
    <w:p w:rsidR="00682A2E" w:rsidRDefault="00682A2E" w:rsidP="00CA2AFF"/>
    <w:p w:rsidR="00682A2E" w:rsidRDefault="00682A2E" w:rsidP="00CA2AFF"/>
    <w:p w:rsidR="00682A2E" w:rsidRDefault="00682A2E" w:rsidP="00CA2AFF"/>
    <w:p w:rsidR="00682A2E" w:rsidRDefault="00682A2E" w:rsidP="00CA2AFF"/>
    <w:p w:rsidR="00682A2E" w:rsidRDefault="00682A2E" w:rsidP="00CA2AFF"/>
    <w:p w:rsidR="00682A2E" w:rsidRDefault="00682A2E" w:rsidP="00CA2AFF"/>
    <w:p w:rsidR="00682A2E" w:rsidRDefault="00682A2E" w:rsidP="00CA2AFF"/>
    <w:p w:rsidR="00682A2E" w:rsidRDefault="00682A2E" w:rsidP="00CA2AFF"/>
    <w:p w:rsidR="001C4D30" w:rsidRDefault="001C4D30" w:rsidP="00CA2AFF"/>
    <w:p w:rsidR="001C4D30" w:rsidRDefault="001C4D30" w:rsidP="00CA2AFF"/>
    <w:p w:rsidR="001C4D30" w:rsidRDefault="001C4D30" w:rsidP="00CA2AFF"/>
    <w:p w:rsidR="001C4D30" w:rsidRDefault="001C4D30" w:rsidP="00CA2AFF"/>
    <w:p w:rsidR="001C4D30" w:rsidRPr="003C4430" w:rsidRDefault="001C4D30" w:rsidP="001C4D30">
      <w:pPr>
        <w:jc w:val="center"/>
        <w:rPr>
          <w:b/>
          <w:sz w:val="28"/>
          <w:szCs w:val="28"/>
        </w:rPr>
      </w:pPr>
      <w:r w:rsidRPr="003C4430">
        <w:rPr>
          <w:b/>
          <w:sz w:val="28"/>
          <w:szCs w:val="28"/>
        </w:rPr>
        <w:t xml:space="preserve">Календарно-тематический план по тематическому модулю «Физическая культура» </w:t>
      </w:r>
    </w:p>
    <w:p w:rsidR="001C4D30" w:rsidRPr="003C4430" w:rsidRDefault="001C4D30" w:rsidP="001C4D30">
      <w:pPr>
        <w:jc w:val="center"/>
        <w:rPr>
          <w:b/>
          <w:sz w:val="28"/>
          <w:szCs w:val="28"/>
        </w:rPr>
      </w:pPr>
    </w:p>
    <w:p w:rsidR="001C4D30" w:rsidRPr="003C4430" w:rsidRDefault="001C4D30" w:rsidP="001C4D30">
      <w:pPr>
        <w:jc w:val="center"/>
        <w:rPr>
          <w:b/>
          <w:sz w:val="28"/>
          <w:szCs w:val="28"/>
        </w:rPr>
      </w:pPr>
      <w:r w:rsidRPr="003C4430">
        <w:rPr>
          <w:b/>
          <w:sz w:val="28"/>
          <w:szCs w:val="28"/>
        </w:rPr>
        <w:t>Сентябрь</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21"/>
        <w:gridCol w:w="3265"/>
        <w:gridCol w:w="3544"/>
        <w:gridCol w:w="3544"/>
        <w:gridCol w:w="3260"/>
      </w:tblGrid>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t>Обязательная часть содержания</w:t>
            </w:r>
          </w:p>
        </w:tc>
        <w:tc>
          <w:tcPr>
            <w:tcW w:w="3265" w:type="dxa"/>
          </w:tcPr>
          <w:p w:rsidR="001C4D30" w:rsidRPr="00025F3E" w:rsidRDefault="001C4D30" w:rsidP="001C4D30">
            <w:pPr>
              <w:jc w:val="center"/>
              <w:rPr>
                <w:sz w:val="22"/>
                <w:szCs w:val="22"/>
              </w:rPr>
            </w:pPr>
            <w:r w:rsidRPr="00025F3E">
              <w:rPr>
                <w:sz w:val="22"/>
                <w:szCs w:val="22"/>
              </w:rPr>
              <w:t>Приучать детей ходить и бегать небольшими группами, учить ходить между двумя линиями, сохраняя равновесие</w:t>
            </w:r>
          </w:p>
        </w:tc>
        <w:tc>
          <w:tcPr>
            <w:tcW w:w="3544" w:type="dxa"/>
          </w:tcPr>
          <w:p w:rsidR="001C4D30" w:rsidRPr="00025F3E" w:rsidRDefault="001C4D30" w:rsidP="001C4D30">
            <w:pPr>
              <w:jc w:val="center"/>
              <w:rPr>
                <w:sz w:val="22"/>
                <w:szCs w:val="22"/>
              </w:rPr>
            </w:pPr>
            <w:r w:rsidRPr="00025F3E">
              <w:rPr>
                <w:sz w:val="22"/>
                <w:szCs w:val="22"/>
              </w:rPr>
              <w:t>Учить детей ходить и бегать всей группой в прямом направлении за инструктором, подпрыгивать на двух ногах на месте</w:t>
            </w:r>
          </w:p>
        </w:tc>
        <w:tc>
          <w:tcPr>
            <w:tcW w:w="3544" w:type="dxa"/>
          </w:tcPr>
          <w:p w:rsidR="001C4D30" w:rsidRPr="00025F3E" w:rsidRDefault="001C4D30" w:rsidP="001C4D30">
            <w:pPr>
              <w:jc w:val="center"/>
              <w:rPr>
                <w:sz w:val="22"/>
                <w:szCs w:val="22"/>
              </w:rPr>
            </w:pPr>
            <w:r w:rsidRPr="00025F3E">
              <w:rPr>
                <w:sz w:val="22"/>
                <w:szCs w:val="22"/>
              </w:rPr>
              <w:t>Ознакомить детей с ходьбой и бегом в колонне небольшими группами, учить энергично отталкивать мяч двумя руками при катании друг другу, выдерживая направление движения</w:t>
            </w:r>
          </w:p>
        </w:tc>
        <w:tc>
          <w:tcPr>
            <w:tcW w:w="3260" w:type="dxa"/>
          </w:tcPr>
          <w:p w:rsidR="001C4D30" w:rsidRPr="00025F3E" w:rsidRDefault="001C4D30" w:rsidP="001C4D30">
            <w:pPr>
              <w:jc w:val="center"/>
              <w:rPr>
                <w:sz w:val="22"/>
                <w:szCs w:val="22"/>
              </w:rPr>
            </w:pPr>
            <w:r w:rsidRPr="00025F3E">
              <w:rPr>
                <w:sz w:val="22"/>
                <w:szCs w:val="22"/>
              </w:rPr>
              <w:t>Учить детей ходить и бегать колонной по одному всей группой, подлезать под шнур</w:t>
            </w:r>
          </w:p>
        </w:tc>
      </w:tr>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t xml:space="preserve">Часть, </w:t>
            </w:r>
            <w:r w:rsidRPr="00025F3E">
              <w:rPr>
                <w:sz w:val="22"/>
                <w:szCs w:val="22"/>
              </w:rPr>
              <w:lastRenderedPageBreak/>
              <w:t>формируемая участниками образовательных отношений</w:t>
            </w:r>
          </w:p>
        </w:tc>
        <w:tc>
          <w:tcPr>
            <w:tcW w:w="13613" w:type="dxa"/>
            <w:gridSpan w:val="4"/>
          </w:tcPr>
          <w:p w:rsidR="001C4D30" w:rsidRPr="00025F3E" w:rsidRDefault="001C4D30" w:rsidP="001C4D30">
            <w:pPr>
              <w:jc w:val="center"/>
              <w:rPr>
                <w:sz w:val="22"/>
                <w:szCs w:val="22"/>
              </w:rPr>
            </w:pPr>
            <w:r w:rsidRPr="00025F3E">
              <w:rPr>
                <w:sz w:val="22"/>
                <w:szCs w:val="22"/>
              </w:rPr>
              <w:lastRenderedPageBreak/>
              <w:t xml:space="preserve">Повышение эмоционального тонуса, общее укрепление организма ребенка, формирование правильного дыхания (глубины и ритма), развитие </w:t>
            </w:r>
            <w:r w:rsidRPr="00025F3E">
              <w:rPr>
                <w:sz w:val="22"/>
                <w:szCs w:val="22"/>
              </w:rPr>
              <w:lastRenderedPageBreak/>
              <w:t>координации движений рук с дыхательными движениями грудной клетки, формирование глубокого ритмичного вдоха и выдоха, развитие координации движений, укрепление мышц позвоночника</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lastRenderedPageBreak/>
              <w:t xml:space="preserve">№ недели </w:t>
            </w:r>
          </w:p>
        </w:tc>
        <w:tc>
          <w:tcPr>
            <w:tcW w:w="3265" w:type="dxa"/>
          </w:tcPr>
          <w:p w:rsidR="001C4D30" w:rsidRPr="00025F3E" w:rsidRDefault="001C4D30" w:rsidP="001C4D30">
            <w:pPr>
              <w:jc w:val="center"/>
              <w:rPr>
                <w:b/>
                <w:sz w:val="22"/>
                <w:szCs w:val="22"/>
              </w:rPr>
            </w:pPr>
            <w:r w:rsidRPr="00025F3E">
              <w:rPr>
                <w:b/>
                <w:sz w:val="22"/>
                <w:szCs w:val="22"/>
              </w:rPr>
              <w:t>1.</w:t>
            </w:r>
          </w:p>
        </w:tc>
        <w:tc>
          <w:tcPr>
            <w:tcW w:w="3544" w:type="dxa"/>
          </w:tcPr>
          <w:p w:rsidR="001C4D30" w:rsidRPr="00025F3E" w:rsidRDefault="001C4D30" w:rsidP="001C4D30">
            <w:pPr>
              <w:jc w:val="center"/>
              <w:rPr>
                <w:b/>
                <w:sz w:val="22"/>
                <w:szCs w:val="22"/>
              </w:rPr>
            </w:pPr>
            <w:r w:rsidRPr="00025F3E">
              <w:rPr>
                <w:b/>
                <w:sz w:val="22"/>
                <w:szCs w:val="22"/>
              </w:rPr>
              <w:t>2.</w:t>
            </w:r>
          </w:p>
        </w:tc>
        <w:tc>
          <w:tcPr>
            <w:tcW w:w="3544" w:type="dxa"/>
          </w:tcPr>
          <w:p w:rsidR="001C4D30" w:rsidRPr="00025F3E" w:rsidRDefault="001C4D30" w:rsidP="001C4D30">
            <w:pPr>
              <w:jc w:val="center"/>
              <w:rPr>
                <w:b/>
                <w:sz w:val="22"/>
                <w:szCs w:val="22"/>
              </w:rPr>
            </w:pPr>
            <w:r w:rsidRPr="00025F3E">
              <w:rPr>
                <w:b/>
                <w:sz w:val="22"/>
                <w:szCs w:val="22"/>
              </w:rPr>
              <w:t>3.</w:t>
            </w:r>
          </w:p>
        </w:tc>
        <w:tc>
          <w:tcPr>
            <w:tcW w:w="3260" w:type="dxa"/>
          </w:tcPr>
          <w:p w:rsidR="001C4D30" w:rsidRPr="00025F3E" w:rsidRDefault="001C4D30" w:rsidP="001C4D30">
            <w:pPr>
              <w:jc w:val="center"/>
              <w:rPr>
                <w:b/>
                <w:sz w:val="22"/>
                <w:szCs w:val="22"/>
              </w:rPr>
            </w:pPr>
            <w:r w:rsidRPr="00025F3E">
              <w:rPr>
                <w:b/>
                <w:sz w:val="22"/>
                <w:szCs w:val="22"/>
              </w:rPr>
              <w:t>4.</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t>№ НОД</w:t>
            </w:r>
          </w:p>
        </w:tc>
        <w:tc>
          <w:tcPr>
            <w:tcW w:w="3265" w:type="dxa"/>
          </w:tcPr>
          <w:p w:rsidR="001C4D30" w:rsidRPr="00025F3E" w:rsidRDefault="001C4D30" w:rsidP="001C4D30">
            <w:pPr>
              <w:jc w:val="center"/>
              <w:rPr>
                <w:b/>
                <w:sz w:val="22"/>
                <w:szCs w:val="22"/>
              </w:rPr>
            </w:pPr>
            <w:r w:rsidRPr="00025F3E">
              <w:rPr>
                <w:b/>
                <w:sz w:val="22"/>
                <w:szCs w:val="22"/>
              </w:rPr>
              <w:t>1-2</w:t>
            </w:r>
          </w:p>
        </w:tc>
        <w:tc>
          <w:tcPr>
            <w:tcW w:w="3544" w:type="dxa"/>
          </w:tcPr>
          <w:p w:rsidR="001C4D30" w:rsidRPr="00025F3E" w:rsidRDefault="001C4D30" w:rsidP="001C4D30">
            <w:pPr>
              <w:jc w:val="center"/>
              <w:rPr>
                <w:b/>
                <w:sz w:val="22"/>
                <w:szCs w:val="22"/>
              </w:rPr>
            </w:pPr>
            <w:r w:rsidRPr="00025F3E">
              <w:rPr>
                <w:b/>
                <w:sz w:val="22"/>
                <w:szCs w:val="22"/>
              </w:rPr>
              <w:t xml:space="preserve">4-5 </w:t>
            </w:r>
          </w:p>
        </w:tc>
        <w:tc>
          <w:tcPr>
            <w:tcW w:w="3544" w:type="dxa"/>
          </w:tcPr>
          <w:p w:rsidR="001C4D30" w:rsidRPr="00025F3E" w:rsidRDefault="001C4D30" w:rsidP="001C4D30">
            <w:pPr>
              <w:jc w:val="center"/>
              <w:rPr>
                <w:b/>
                <w:sz w:val="22"/>
                <w:szCs w:val="22"/>
              </w:rPr>
            </w:pPr>
            <w:r w:rsidRPr="00025F3E">
              <w:rPr>
                <w:b/>
                <w:sz w:val="22"/>
                <w:szCs w:val="22"/>
              </w:rPr>
              <w:t xml:space="preserve">7-8 </w:t>
            </w:r>
          </w:p>
        </w:tc>
        <w:tc>
          <w:tcPr>
            <w:tcW w:w="3260" w:type="dxa"/>
          </w:tcPr>
          <w:p w:rsidR="001C4D30" w:rsidRPr="00025F3E" w:rsidRDefault="001C4D30" w:rsidP="001C4D30">
            <w:pPr>
              <w:jc w:val="center"/>
              <w:rPr>
                <w:b/>
                <w:sz w:val="22"/>
                <w:szCs w:val="22"/>
              </w:rPr>
            </w:pPr>
            <w:r w:rsidRPr="00025F3E">
              <w:rPr>
                <w:b/>
                <w:sz w:val="22"/>
                <w:szCs w:val="22"/>
              </w:rPr>
              <w:t>10-11-13</w:t>
            </w:r>
          </w:p>
        </w:tc>
      </w:tr>
      <w:tr w:rsidR="001C4D30" w:rsidRPr="00025F3E" w:rsidTr="001C4D30">
        <w:tc>
          <w:tcPr>
            <w:tcW w:w="567" w:type="dxa"/>
            <w:vMerge w:val="restart"/>
            <w:textDirection w:val="btLr"/>
          </w:tcPr>
          <w:p w:rsidR="001C4D30" w:rsidRPr="00025F3E" w:rsidRDefault="001C4D30" w:rsidP="001C4D30">
            <w:pPr>
              <w:jc w:val="center"/>
              <w:rPr>
                <w:b/>
                <w:sz w:val="22"/>
                <w:szCs w:val="22"/>
              </w:rPr>
            </w:pPr>
            <w:r w:rsidRPr="00025F3E">
              <w:rPr>
                <w:b/>
                <w:sz w:val="22"/>
                <w:szCs w:val="22"/>
              </w:rPr>
              <w:t>НОД в зале</w:t>
            </w:r>
          </w:p>
        </w:tc>
        <w:tc>
          <w:tcPr>
            <w:tcW w:w="1521" w:type="dxa"/>
          </w:tcPr>
          <w:p w:rsidR="001C4D30" w:rsidRPr="00025F3E" w:rsidRDefault="001C4D30" w:rsidP="001C4D30">
            <w:pPr>
              <w:jc w:val="center"/>
              <w:rPr>
                <w:sz w:val="22"/>
                <w:szCs w:val="22"/>
              </w:rPr>
            </w:pPr>
            <w:r w:rsidRPr="00025F3E">
              <w:rPr>
                <w:sz w:val="22"/>
                <w:szCs w:val="22"/>
              </w:rPr>
              <w:t>1-я часть:</w:t>
            </w:r>
          </w:p>
          <w:p w:rsidR="001C4D30" w:rsidRPr="00025F3E" w:rsidRDefault="001C4D30" w:rsidP="001C4D30">
            <w:pPr>
              <w:jc w:val="center"/>
              <w:rPr>
                <w:sz w:val="22"/>
                <w:szCs w:val="22"/>
              </w:rPr>
            </w:pPr>
            <w:r w:rsidRPr="00025F3E">
              <w:rPr>
                <w:sz w:val="22"/>
                <w:szCs w:val="22"/>
              </w:rPr>
              <w:t>Вводная</w:t>
            </w:r>
          </w:p>
        </w:tc>
        <w:tc>
          <w:tcPr>
            <w:tcW w:w="3265" w:type="dxa"/>
          </w:tcPr>
          <w:p w:rsidR="001C4D30" w:rsidRPr="00025F3E" w:rsidRDefault="001C4D30" w:rsidP="001C4D30">
            <w:pPr>
              <w:jc w:val="center"/>
              <w:rPr>
                <w:sz w:val="22"/>
                <w:szCs w:val="22"/>
              </w:rPr>
            </w:pPr>
            <w:r w:rsidRPr="00025F3E">
              <w:rPr>
                <w:sz w:val="22"/>
                <w:szCs w:val="22"/>
              </w:rPr>
              <w:t xml:space="preserve">Ходьба и бег небольшими группами в прямом направлении </w:t>
            </w:r>
          </w:p>
        </w:tc>
        <w:tc>
          <w:tcPr>
            <w:tcW w:w="3544" w:type="dxa"/>
          </w:tcPr>
          <w:p w:rsidR="001C4D30" w:rsidRPr="00025F3E" w:rsidRDefault="001C4D30" w:rsidP="001C4D30">
            <w:pPr>
              <w:jc w:val="center"/>
              <w:rPr>
                <w:sz w:val="22"/>
                <w:szCs w:val="22"/>
              </w:rPr>
            </w:pPr>
            <w:r w:rsidRPr="00025F3E">
              <w:rPr>
                <w:sz w:val="22"/>
                <w:szCs w:val="22"/>
              </w:rPr>
              <w:t>Ходьба и бег всей группой</w:t>
            </w:r>
          </w:p>
        </w:tc>
        <w:tc>
          <w:tcPr>
            <w:tcW w:w="3544" w:type="dxa"/>
          </w:tcPr>
          <w:p w:rsidR="001C4D30" w:rsidRPr="00025F3E" w:rsidRDefault="001C4D30" w:rsidP="001C4D30">
            <w:pPr>
              <w:jc w:val="center"/>
              <w:rPr>
                <w:sz w:val="22"/>
                <w:szCs w:val="22"/>
              </w:rPr>
            </w:pPr>
            <w:r w:rsidRPr="00025F3E">
              <w:rPr>
                <w:sz w:val="22"/>
                <w:szCs w:val="22"/>
              </w:rPr>
              <w:t>Ходьба и бег в колонне небольшими подгруппами</w:t>
            </w:r>
          </w:p>
        </w:tc>
        <w:tc>
          <w:tcPr>
            <w:tcW w:w="3260" w:type="dxa"/>
          </w:tcPr>
          <w:p w:rsidR="001C4D30" w:rsidRPr="00025F3E" w:rsidRDefault="001C4D30" w:rsidP="001C4D30">
            <w:pPr>
              <w:jc w:val="center"/>
              <w:rPr>
                <w:sz w:val="22"/>
                <w:szCs w:val="22"/>
              </w:rPr>
            </w:pPr>
            <w:r w:rsidRPr="00025F3E">
              <w:rPr>
                <w:sz w:val="22"/>
                <w:szCs w:val="22"/>
              </w:rPr>
              <w:t>Ходьба и бег в колонне по одному</w:t>
            </w:r>
          </w:p>
        </w:tc>
      </w:tr>
      <w:tr w:rsidR="001C4D30" w:rsidRPr="00025F3E" w:rsidTr="001C4D30">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ОРУ</w:t>
            </w:r>
          </w:p>
        </w:tc>
        <w:tc>
          <w:tcPr>
            <w:tcW w:w="3265" w:type="dxa"/>
          </w:tcPr>
          <w:p w:rsidR="001C4D30" w:rsidRPr="00025F3E" w:rsidRDefault="001C4D30" w:rsidP="001C4D30">
            <w:pPr>
              <w:jc w:val="center"/>
              <w:rPr>
                <w:sz w:val="22"/>
                <w:szCs w:val="22"/>
              </w:rPr>
            </w:pPr>
          </w:p>
        </w:tc>
        <w:tc>
          <w:tcPr>
            <w:tcW w:w="3544" w:type="dxa"/>
          </w:tcPr>
          <w:p w:rsidR="001C4D30" w:rsidRPr="00025F3E" w:rsidRDefault="001C4D30" w:rsidP="001C4D30">
            <w:pPr>
              <w:jc w:val="center"/>
              <w:rPr>
                <w:sz w:val="22"/>
                <w:szCs w:val="22"/>
              </w:rPr>
            </w:pPr>
            <w:r w:rsidRPr="00025F3E">
              <w:rPr>
                <w:sz w:val="22"/>
                <w:szCs w:val="22"/>
              </w:rPr>
              <w:t>без предметов</w:t>
            </w:r>
          </w:p>
        </w:tc>
        <w:tc>
          <w:tcPr>
            <w:tcW w:w="3544" w:type="dxa"/>
          </w:tcPr>
          <w:p w:rsidR="001C4D30" w:rsidRPr="00025F3E" w:rsidRDefault="001C4D30" w:rsidP="001C4D30">
            <w:pPr>
              <w:jc w:val="center"/>
              <w:rPr>
                <w:sz w:val="22"/>
                <w:szCs w:val="22"/>
              </w:rPr>
            </w:pPr>
            <w:r w:rsidRPr="00025F3E">
              <w:rPr>
                <w:sz w:val="22"/>
                <w:szCs w:val="22"/>
              </w:rPr>
              <w:t>с мячом</w:t>
            </w:r>
          </w:p>
        </w:tc>
        <w:tc>
          <w:tcPr>
            <w:tcW w:w="3260" w:type="dxa"/>
          </w:tcPr>
          <w:p w:rsidR="001C4D30" w:rsidRPr="00025F3E" w:rsidRDefault="001C4D30" w:rsidP="001C4D30">
            <w:pPr>
              <w:jc w:val="center"/>
              <w:rPr>
                <w:sz w:val="22"/>
                <w:szCs w:val="22"/>
              </w:rPr>
            </w:pPr>
            <w:r w:rsidRPr="00025F3E">
              <w:rPr>
                <w:sz w:val="22"/>
                <w:szCs w:val="22"/>
              </w:rPr>
              <w:t>с кубиками</w:t>
            </w:r>
          </w:p>
        </w:tc>
      </w:tr>
      <w:tr w:rsidR="001C4D30" w:rsidRPr="00025F3E" w:rsidTr="001C4D30">
        <w:trPr>
          <w:trHeight w:val="453"/>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2-я часть:</w:t>
            </w:r>
          </w:p>
          <w:p w:rsidR="001C4D30" w:rsidRPr="00025F3E" w:rsidRDefault="001C4D30" w:rsidP="001C4D30">
            <w:pPr>
              <w:jc w:val="center"/>
              <w:rPr>
                <w:sz w:val="22"/>
                <w:szCs w:val="22"/>
              </w:rPr>
            </w:pPr>
            <w:r w:rsidRPr="00025F3E">
              <w:rPr>
                <w:sz w:val="22"/>
                <w:szCs w:val="22"/>
              </w:rPr>
              <w:t>ОВД</w:t>
            </w:r>
          </w:p>
        </w:tc>
        <w:tc>
          <w:tcPr>
            <w:tcW w:w="3265" w:type="dxa"/>
          </w:tcPr>
          <w:p w:rsidR="001C4D30" w:rsidRPr="00025F3E" w:rsidRDefault="001C4D30" w:rsidP="001C4D30">
            <w:pPr>
              <w:jc w:val="center"/>
              <w:rPr>
                <w:sz w:val="22"/>
                <w:szCs w:val="22"/>
              </w:rPr>
            </w:pPr>
            <w:r w:rsidRPr="00025F3E">
              <w:rPr>
                <w:sz w:val="22"/>
                <w:szCs w:val="22"/>
              </w:rPr>
              <w:t>1. Ходьба между двумя линиями «Дождик кончился»</w:t>
            </w:r>
          </w:p>
        </w:tc>
        <w:tc>
          <w:tcPr>
            <w:tcW w:w="3544" w:type="dxa"/>
          </w:tcPr>
          <w:p w:rsidR="001C4D30" w:rsidRPr="00025F3E" w:rsidRDefault="001C4D30" w:rsidP="001C4D30">
            <w:pPr>
              <w:jc w:val="center"/>
              <w:rPr>
                <w:sz w:val="22"/>
                <w:szCs w:val="22"/>
              </w:rPr>
            </w:pPr>
            <w:r w:rsidRPr="00025F3E">
              <w:rPr>
                <w:sz w:val="22"/>
                <w:szCs w:val="22"/>
              </w:rPr>
              <w:t>1. Прыжки на двух ногах на месте</w:t>
            </w:r>
          </w:p>
        </w:tc>
        <w:tc>
          <w:tcPr>
            <w:tcW w:w="3544" w:type="dxa"/>
          </w:tcPr>
          <w:p w:rsidR="001C4D30" w:rsidRPr="00025F3E" w:rsidRDefault="001C4D30" w:rsidP="001C4D30">
            <w:pPr>
              <w:jc w:val="center"/>
              <w:rPr>
                <w:sz w:val="22"/>
                <w:szCs w:val="22"/>
              </w:rPr>
            </w:pPr>
            <w:r w:rsidRPr="00025F3E">
              <w:rPr>
                <w:sz w:val="22"/>
                <w:szCs w:val="22"/>
              </w:rPr>
              <w:t>1. Прокати и догони</w:t>
            </w:r>
          </w:p>
          <w:p w:rsidR="001C4D30" w:rsidRPr="00025F3E" w:rsidRDefault="001C4D30" w:rsidP="001C4D30">
            <w:pPr>
              <w:jc w:val="center"/>
              <w:rPr>
                <w:sz w:val="22"/>
                <w:szCs w:val="22"/>
              </w:rPr>
            </w:pPr>
            <w:r w:rsidRPr="00025F3E">
              <w:rPr>
                <w:sz w:val="22"/>
                <w:szCs w:val="22"/>
              </w:rPr>
              <w:t>2. Катание мячей друг другу</w:t>
            </w:r>
          </w:p>
        </w:tc>
        <w:tc>
          <w:tcPr>
            <w:tcW w:w="3260" w:type="dxa"/>
          </w:tcPr>
          <w:p w:rsidR="001C4D30" w:rsidRPr="00025F3E" w:rsidRDefault="001C4D30" w:rsidP="001C4D30">
            <w:pPr>
              <w:jc w:val="center"/>
              <w:rPr>
                <w:sz w:val="22"/>
                <w:szCs w:val="22"/>
              </w:rPr>
            </w:pPr>
            <w:r w:rsidRPr="00025F3E">
              <w:rPr>
                <w:sz w:val="22"/>
                <w:szCs w:val="22"/>
              </w:rPr>
              <w:t>1. Ползание на четвереньках с опорой на ладони и колени</w:t>
            </w:r>
          </w:p>
        </w:tc>
      </w:tr>
      <w:tr w:rsidR="001C4D30" w:rsidRPr="00025F3E" w:rsidTr="001C4D30">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Подвижные игры</w:t>
            </w:r>
          </w:p>
        </w:tc>
        <w:tc>
          <w:tcPr>
            <w:tcW w:w="3265" w:type="dxa"/>
          </w:tcPr>
          <w:p w:rsidR="001C4D30" w:rsidRPr="00025F3E" w:rsidRDefault="001C4D30" w:rsidP="001C4D30">
            <w:pPr>
              <w:jc w:val="center"/>
              <w:rPr>
                <w:sz w:val="22"/>
                <w:szCs w:val="22"/>
              </w:rPr>
            </w:pPr>
            <w:r w:rsidRPr="00025F3E">
              <w:rPr>
                <w:sz w:val="22"/>
                <w:szCs w:val="22"/>
              </w:rPr>
              <w:t>«Бегите ко мне»</w:t>
            </w:r>
          </w:p>
        </w:tc>
        <w:tc>
          <w:tcPr>
            <w:tcW w:w="3544" w:type="dxa"/>
          </w:tcPr>
          <w:p w:rsidR="001C4D30" w:rsidRPr="00025F3E" w:rsidRDefault="001C4D30" w:rsidP="001C4D30">
            <w:pPr>
              <w:jc w:val="center"/>
              <w:rPr>
                <w:sz w:val="22"/>
                <w:szCs w:val="22"/>
              </w:rPr>
            </w:pPr>
            <w:r w:rsidRPr="00025F3E">
              <w:rPr>
                <w:sz w:val="22"/>
                <w:szCs w:val="22"/>
              </w:rPr>
              <w:t>«Догоните мяч»</w:t>
            </w:r>
          </w:p>
        </w:tc>
        <w:tc>
          <w:tcPr>
            <w:tcW w:w="3544" w:type="dxa"/>
          </w:tcPr>
          <w:p w:rsidR="001C4D30" w:rsidRPr="00025F3E" w:rsidRDefault="001C4D30" w:rsidP="001C4D30">
            <w:pPr>
              <w:jc w:val="center"/>
              <w:rPr>
                <w:sz w:val="22"/>
                <w:szCs w:val="22"/>
              </w:rPr>
            </w:pPr>
            <w:r w:rsidRPr="00025F3E">
              <w:rPr>
                <w:sz w:val="22"/>
                <w:szCs w:val="22"/>
              </w:rPr>
              <w:t xml:space="preserve">«Кот и </w:t>
            </w:r>
            <w:proofErr w:type="spellStart"/>
            <w:r w:rsidRPr="00025F3E">
              <w:rPr>
                <w:sz w:val="22"/>
                <w:szCs w:val="22"/>
              </w:rPr>
              <w:t>воробьишки</w:t>
            </w:r>
            <w:proofErr w:type="spellEnd"/>
            <w:r w:rsidRPr="00025F3E">
              <w:rPr>
                <w:sz w:val="22"/>
                <w:szCs w:val="22"/>
              </w:rPr>
              <w:t>»</w:t>
            </w:r>
          </w:p>
        </w:tc>
        <w:tc>
          <w:tcPr>
            <w:tcW w:w="3260" w:type="dxa"/>
            <w:vAlign w:val="center"/>
          </w:tcPr>
          <w:p w:rsidR="001C4D30" w:rsidRPr="00025F3E" w:rsidRDefault="001C4D30" w:rsidP="001C4D30">
            <w:pPr>
              <w:jc w:val="center"/>
              <w:rPr>
                <w:sz w:val="22"/>
                <w:szCs w:val="22"/>
              </w:rPr>
            </w:pPr>
            <w:r w:rsidRPr="00025F3E">
              <w:rPr>
                <w:sz w:val="22"/>
                <w:szCs w:val="22"/>
              </w:rPr>
              <w:t>«Найди свой домик»</w:t>
            </w:r>
          </w:p>
        </w:tc>
      </w:tr>
      <w:tr w:rsidR="001C4D30" w:rsidRPr="00025F3E" w:rsidTr="001C4D30">
        <w:trPr>
          <w:trHeight w:val="228"/>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proofErr w:type="spellStart"/>
            <w:r w:rsidRPr="00025F3E">
              <w:rPr>
                <w:sz w:val="22"/>
                <w:szCs w:val="22"/>
              </w:rPr>
              <w:t>Малоподвиж</w:t>
            </w:r>
            <w:proofErr w:type="spellEnd"/>
            <w:r>
              <w:rPr>
                <w:sz w:val="22"/>
                <w:szCs w:val="22"/>
                <w:lang w:val="en-US"/>
              </w:rPr>
              <w:t>-</w:t>
            </w:r>
            <w:proofErr w:type="spellStart"/>
            <w:r w:rsidRPr="00025F3E">
              <w:rPr>
                <w:sz w:val="22"/>
                <w:szCs w:val="22"/>
              </w:rPr>
              <w:t>ные</w:t>
            </w:r>
            <w:proofErr w:type="spellEnd"/>
            <w:r w:rsidRPr="00025F3E">
              <w:rPr>
                <w:sz w:val="22"/>
                <w:szCs w:val="22"/>
              </w:rPr>
              <w:t xml:space="preserve"> игры</w:t>
            </w:r>
          </w:p>
        </w:tc>
        <w:tc>
          <w:tcPr>
            <w:tcW w:w="3265" w:type="dxa"/>
          </w:tcPr>
          <w:p w:rsidR="001C4D30" w:rsidRPr="00025F3E" w:rsidRDefault="001C4D30" w:rsidP="001C4D30">
            <w:pPr>
              <w:jc w:val="center"/>
              <w:rPr>
                <w:sz w:val="22"/>
                <w:szCs w:val="22"/>
              </w:rPr>
            </w:pPr>
            <w:r w:rsidRPr="00025F3E">
              <w:rPr>
                <w:sz w:val="22"/>
                <w:szCs w:val="22"/>
              </w:rPr>
              <w:t>Ходьба стайкой</w:t>
            </w:r>
          </w:p>
        </w:tc>
        <w:tc>
          <w:tcPr>
            <w:tcW w:w="3544" w:type="dxa"/>
          </w:tcPr>
          <w:p w:rsidR="001C4D30" w:rsidRPr="00025F3E" w:rsidRDefault="001C4D30" w:rsidP="001C4D30">
            <w:pPr>
              <w:jc w:val="center"/>
              <w:rPr>
                <w:sz w:val="22"/>
                <w:szCs w:val="22"/>
              </w:rPr>
            </w:pPr>
            <w:r w:rsidRPr="00025F3E">
              <w:rPr>
                <w:sz w:val="22"/>
                <w:szCs w:val="22"/>
              </w:rPr>
              <w:t>Ходьба, с мячом в руках .</w:t>
            </w:r>
          </w:p>
        </w:tc>
        <w:tc>
          <w:tcPr>
            <w:tcW w:w="3544" w:type="dxa"/>
          </w:tcPr>
          <w:p w:rsidR="001C4D30" w:rsidRPr="00025F3E" w:rsidRDefault="001C4D30" w:rsidP="001C4D30">
            <w:pPr>
              <w:jc w:val="center"/>
              <w:rPr>
                <w:sz w:val="22"/>
                <w:szCs w:val="22"/>
              </w:rPr>
            </w:pPr>
            <w:r w:rsidRPr="00025F3E">
              <w:rPr>
                <w:sz w:val="22"/>
                <w:szCs w:val="22"/>
              </w:rPr>
              <w:t>Ходьба в колонне по одному с мячом</w:t>
            </w:r>
          </w:p>
        </w:tc>
        <w:tc>
          <w:tcPr>
            <w:tcW w:w="3260" w:type="dxa"/>
            <w:vAlign w:val="center"/>
          </w:tcPr>
          <w:p w:rsidR="001C4D30" w:rsidRPr="00025F3E" w:rsidRDefault="001C4D30" w:rsidP="001C4D30">
            <w:pPr>
              <w:jc w:val="center"/>
              <w:rPr>
                <w:sz w:val="22"/>
                <w:szCs w:val="22"/>
              </w:rPr>
            </w:pPr>
            <w:r w:rsidRPr="00025F3E">
              <w:rPr>
                <w:sz w:val="22"/>
                <w:szCs w:val="22"/>
              </w:rPr>
              <w:t>М/п и «Найди жучка»</w:t>
            </w:r>
          </w:p>
        </w:tc>
      </w:tr>
      <w:tr w:rsidR="001C4D30" w:rsidRPr="00025F3E" w:rsidTr="001C4D30">
        <w:tc>
          <w:tcPr>
            <w:tcW w:w="15701" w:type="dxa"/>
            <w:gridSpan w:val="6"/>
          </w:tcPr>
          <w:p w:rsidR="001C4D30" w:rsidRPr="00025F3E" w:rsidRDefault="001C4D30" w:rsidP="001C4D30">
            <w:pPr>
              <w:jc w:val="center"/>
              <w:rPr>
                <w:sz w:val="22"/>
                <w:szCs w:val="22"/>
              </w:rPr>
            </w:pPr>
            <w:r w:rsidRPr="00025F3E">
              <w:rPr>
                <w:sz w:val="22"/>
                <w:szCs w:val="22"/>
              </w:rPr>
              <w:t>Физкультурное развлечение « Солнечные зайчики»</w:t>
            </w:r>
          </w:p>
        </w:tc>
      </w:tr>
    </w:tbl>
    <w:p w:rsidR="001C4D30" w:rsidRPr="003C4430" w:rsidRDefault="001C4D30" w:rsidP="001C4D30">
      <w:pPr>
        <w:jc w:val="center"/>
        <w:rPr>
          <w:b/>
          <w:sz w:val="28"/>
          <w:szCs w:val="28"/>
        </w:rPr>
      </w:pPr>
      <w:r w:rsidRPr="003C4430">
        <w:rPr>
          <w:b/>
          <w:sz w:val="28"/>
          <w:szCs w:val="28"/>
        </w:rPr>
        <w:t>Октябрь</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21"/>
        <w:gridCol w:w="3240"/>
        <w:gridCol w:w="25"/>
        <w:gridCol w:w="3544"/>
        <w:gridCol w:w="3544"/>
        <w:gridCol w:w="3260"/>
      </w:tblGrid>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t>Обязательная часть содержания</w:t>
            </w:r>
          </w:p>
        </w:tc>
        <w:tc>
          <w:tcPr>
            <w:tcW w:w="3240" w:type="dxa"/>
          </w:tcPr>
          <w:p w:rsidR="001C4D30" w:rsidRPr="00025F3E" w:rsidRDefault="001C4D30" w:rsidP="001C4D30">
            <w:pPr>
              <w:jc w:val="center"/>
              <w:rPr>
                <w:sz w:val="22"/>
                <w:szCs w:val="22"/>
              </w:rPr>
            </w:pPr>
            <w:r w:rsidRPr="00025F3E">
              <w:rPr>
                <w:sz w:val="22"/>
                <w:szCs w:val="22"/>
              </w:rPr>
              <w:t>Учить детей ходить и бегать по кругу, сохраняя устойчивое равновесие в ходьбе и беге по ограниченной площади, упражнять в подпрыгивании на двух ногах на месте</w:t>
            </w:r>
          </w:p>
        </w:tc>
        <w:tc>
          <w:tcPr>
            <w:tcW w:w="3569" w:type="dxa"/>
            <w:gridSpan w:val="2"/>
          </w:tcPr>
          <w:p w:rsidR="001C4D30" w:rsidRPr="00025F3E" w:rsidRDefault="001C4D30" w:rsidP="001C4D30">
            <w:pPr>
              <w:jc w:val="center"/>
              <w:rPr>
                <w:sz w:val="22"/>
                <w:szCs w:val="22"/>
              </w:rPr>
            </w:pPr>
            <w:r w:rsidRPr="00025F3E">
              <w:rPr>
                <w:sz w:val="22"/>
                <w:szCs w:val="22"/>
              </w:rPr>
              <w:t>Учить детей во время ходьбы и бега останавливаться на сигнал инструктора, при перепрыгивании приземляться на полусогнутые ноги , упражнять в прокатывании мячей</w:t>
            </w:r>
          </w:p>
        </w:tc>
        <w:tc>
          <w:tcPr>
            <w:tcW w:w="3544" w:type="dxa"/>
          </w:tcPr>
          <w:p w:rsidR="001C4D30" w:rsidRPr="00025F3E" w:rsidRDefault="001C4D30" w:rsidP="001C4D30">
            <w:pPr>
              <w:jc w:val="center"/>
              <w:rPr>
                <w:sz w:val="22"/>
                <w:szCs w:val="22"/>
              </w:rPr>
            </w:pPr>
            <w:r w:rsidRPr="00025F3E">
              <w:rPr>
                <w:sz w:val="22"/>
                <w:szCs w:val="22"/>
              </w:rPr>
              <w:t>Закреплять умение ходить и бегать по кругу, учить энергичному отталкиванию мяча при прокатывании друг другу, упражнять в ползании на четвереньках</w:t>
            </w:r>
          </w:p>
        </w:tc>
        <w:tc>
          <w:tcPr>
            <w:tcW w:w="3260" w:type="dxa"/>
          </w:tcPr>
          <w:p w:rsidR="001C4D30" w:rsidRPr="00025F3E" w:rsidRDefault="001C4D30" w:rsidP="001C4D30">
            <w:pPr>
              <w:jc w:val="center"/>
              <w:rPr>
                <w:sz w:val="22"/>
                <w:szCs w:val="22"/>
              </w:rPr>
            </w:pPr>
            <w:r w:rsidRPr="00025F3E">
              <w:rPr>
                <w:sz w:val="22"/>
                <w:szCs w:val="22"/>
              </w:rPr>
              <w:t>Учить детей останавливаться во время бега и ходить по сигналу инструктора, подлезать под шнур, упражнять в равновесии при ходьбе по уменьшённой площади</w:t>
            </w:r>
          </w:p>
        </w:tc>
      </w:tr>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t>Часть, формируемая участниками образовательных отношений</w:t>
            </w:r>
          </w:p>
        </w:tc>
        <w:tc>
          <w:tcPr>
            <w:tcW w:w="13613" w:type="dxa"/>
            <w:gridSpan w:val="5"/>
          </w:tcPr>
          <w:p w:rsidR="001C4D30" w:rsidRPr="00025F3E" w:rsidRDefault="001C4D30" w:rsidP="001C4D30">
            <w:pPr>
              <w:jc w:val="center"/>
              <w:rPr>
                <w:sz w:val="22"/>
                <w:szCs w:val="22"/>
              </w:rPr>
            </w:pPr>
            <w:r w:rsidRPr="00025F3E">
              <w:rPr>
                <w:sz w:val="22"/>
                <w:szCs w:val="22"/>
              </w:rPr>
              <w:t>Повышение эмоционального тонуса, общее укрепление организма ребенка, формирование правильного дыхания (глубины и ритма), развитие координации движений рук с дыхательными движениями грудной клетки, формирование глубокого ритмичного вдоха и выдоха, развитие координации движений, укрепление мышц позвоночника</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t xml:space="preserve">№ недели </w:t>
            </w:r>
          </w:p>
        </w:tc>
        <w:tc>
          <w:tcPr>
            <w:tcW w:w="3265" w:type="dxa"/>
            <w:gridSpan w:val="2"/>
          </w:tcPr>
          <w:p w:rsidR="001C4D30" w:rsidRPr="00025F3E" w:rsidRDefault="001C4D30" w:rsidP="001C4D30">
            <w:pPr>
              <w:jc w:val="center"/>
              <w:rPr>
                <w:b/>
                <w:sz w:val="22"/>
                <w:szCs w:val="22"/>
              </w:rPr>
            </w:pPr>
            <w:r w:rsidRPr="00025F3E">
              <w:rPr>
                <w:b/>
                <w:sz w:val="22"/>
                <w:szCs w:val="22"/>
              </w:rPr>
              <w:t>1, 2</w:t>
            </w:r>
          </w:p>
        </w:tc>
        <w:tc>
          <w:tcPr>
            <w:tcW w:w="3544" w:type="dxa"/>
          </w:tcPr>
          <w:p w:rsidR="001C4D30" w:rsidRPr="00025F3E" w:rsidRDefault="001C4D30" w:rsidP="001C4D30">
            <w:pPr>
              <w:jc w:val="center"/>
              <w:rPr>
                <w:b/>
                <w:sz w:val="22"/>
                <w:szCs w:val="22"/>
              </w:rPr>
            </w:pPr>
            <w:r w:rsidRPr="00025F3E">
              <w:rPr>
                <w:b/>
                <w:sz w:val="22"/>
                <w:szCs w:val="22"/>
              </w:rPr>
              <w:t xml:space="preserve">2. </w:t>
            </w:r>
          </w:p>
        </w:tc>
        <w:tc>
          <w:tcPr>
            <w:tcW w:w="3544" w:type="dxa"/>
          </w:tcPr>
          <w:p w:rsidR="001C4D30" w:rsidRPr="00025F3E" w:rsidRDefault="001C4D30" w:rsidP="001C4D30">
            <w:pPr>
              <w:jc w:val="center"/>
              <w:rPr>
                <w:b/>
                <w:sz w:val="22"/>
                <w:szCs w:val="22"/>
              </w:rPr>
            </w:pPr>
            <w:r w:rsidRPr="00025F3E">
              <w:rPr>
                <w:b/>
                <w:sz w:val="22"/>
                <w:szCs w:val="22"/>
              </w:rPr>
              <w:t>3.</w:t>
            </w:r>
          </w:p>
        </w:tc>
        <w:tc>
          <w:tcPr>
            <w:tcW w:w="3260" w:type="dxa"/>
          </w:tcPr>
          <w:p w:rsidR="001C4D30" w:rsidRPr="00025F3E" w:rsidRDefault="001C4D30" w:rsidP="001C4D30">
            <w:pPr>
              <w:jc w:val="center"/>
              <w:rPr>
                <w:b/>
                <w:sz w:val="22"/>
                <w:szCs w:val="22"/>
              </w:rPr>
            </w:pPr>
            <w:r w:rsidRPr="00025F3E">
              <w:rPr>
                <w:b/>
                <w:sz w:val="22"/>
                <w:szCs w:val="22"/>
              </w:rPr>
              <w:t>4.-5</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t>№ НОД</w:t>
            </w:r>
          </w:p>
        </w:tc>
        <w:tc>
          <w:tcPr>
            <w:tcW w:w="3265" w:type="dxa"/>
            <w:gridSpan w:val="2"/>
          </w:tcPr>
          <w:p w:rsidR="001C4D30" w:rsidRPr="00025F3E" w:rsidRDefault="001C4D30" w:rsidP="001C4D30">
            <w:pPr>
              <w:jc w:val="center"/>
              <w:rPr>
                <w:b/>
                <w:sz w:val="22"/>
                <w:szCs w:val="22"/>
              </w:rPr>
            </w:pPr>
            <w:r w:rsidRPr="00025F3E">
              <w:rPr>
                <w:b/>
                <w:sz w:val="22"/>
                <w:szCs w:val="22"/>
              </w:rPr>
              <w:t>1-2-3</w:t>
            </w:r>
          </w:p>
        </w:tc>
        <w:tc>
          <w:tcPr>
            <w:tcW w:w="3544" w:type="dxa"/>
          </w:tcPr>
          <w:p w:rsidR="001C4D30" w:rsidRPr="00025F3E" w:rsidRDefault="001C4D30" w:rsidP="001C4D30">
            <w:pPr>
              <w:jc w:val="center"/>
              <w:rPr>
                <w:b/>
                <w:sz w:val="22"/>
                <w:szCs w:val="22"/>
              </w:rPr>
            </w:pPr>
            <w:r w:rsidRPr="00025F3E">
              <w:rPr>
                <w:b/>
                <w:sz w:val="22"/>
                <w:szCs w:val="22"/>
              </w:rPr>
              <w:t xml:space="preserve">4-5 </w:t>
            </w:r>
          </w:p>
        </w:tc>
        <w:tc>
          <w:tcPr>
            <w:tcW w:w="3544" w:type="dxa"/>
          </w:tcPr>
          <w:p w:rsidR="001C4D30" w:rsidRPr="00025F3E" w:rsidRDefault="001C4D30" w:rsidP="001C4D30">
            <w:pPr>
              <w:jc w:val="center"/>
              <w:rPr>
                <w:b/>
                <w:sz w:val="22"/>
                <w:szCs w:val="22"/>
              </w:rPr>
            </w:pPr>
            <w:r w:rsidRPr="00025F3E">
              <w:rPr>
                <w:b/>
                <w:sz w:val="22"/>
                <w:szCs w:val="22"/>
              </w:rPr>
              <w:t xml:space="preserve">6-7 </w:t>
            </w:r>
          </w:p>
        </w:tc>
        <w:tc>
          <w:tcPr>
            <w:tcW w:w="3260" w:type="dxa"/>
          </w:tcPr>
          <w:p w:rsidR="001C4D30" w:rsidRPr="00025F3E" w:rsidRDefault="001C4D30" w:rsidP="001C4D30">
            <w:pPr>
              <w:jc w:val="center"/>
              <w:rPr>
                <w:b/>
                <w:sz w:val="22"/>
                <w:szCs w:val="22"/>
              </w:rPr>
            </w:pPr>
            <w:r w:rsidRPr="00025F3E">
              <w:rPr>
                <w:b/>
                <w:sz w:val="22"/>
                <w:szCs w:val="22"/>
              </w:rPr>
              <w:t>8-9</w:t>
            </w:r>
          </w:p>
        </w:tc>
      </w:tr>
      <w:tr w:rsidR="001C4D30" w:rsidRPr="00025F3E" w:rsidTr="001C4D30">
        <w:tc>
          <w:tcPr>
            <w:tcW w:w="567" w:type="dxa"/>
            <w:vMerge w:val="restart"/>
            <w:textDirection w:val="btLr"/>
          </w:tcPr>
          <w:p w:rsidR="001C4D30" w:rsidRPr="00025F3E" w:rsidRDefault="001C4D30" w:rsidP="001C4D30">
            <w:pPr>
              <w:jc w:val="center"/>
              <w:rPr>
                <w:b/>
                <w:sz w:val="22"/>
                <w:szCs w:val="22"/>
              </w:rPr>
            </w:pPr>
            <w:r w:rsidRPr="00025F3E">
              <w:rPr>
                <w:b/>
                <w:sz w:val="22"/>
                <w:szCs w:val="22"/>
              </w:rPr>
              <w:t>НОД в зале</w:t>
            </w:r>
          </w:p>
        </w:tc>
        <w:tc>
          <w:tcPr>
            <w:tcW w:w="1521" w:type="dxa"/>
          </w:tcPr>
          <w:p w:rsidR="001C4D30" w:rsidRPr="00025F3E" w:rsidRDefault="001C4D30" w:rsidP="001C4D30">
            <w:pPr>
              <w:jc w:val="center"/>
              <w:rPr>
                <w:sz w:val="22"/>
                <w:szCs w:val="22"/>
              </w:rPr>
            </w:pPr>
            <w:r w:rsidRPr="00025F3E">
              <w:rPr>
                <w:sz w:val="22"/>
                <w:szCs w:val="22"/>
              </w:rPr>
              <w:t>1-я часть:</w:t>
            </w:r>
          </w:p>
          <w:p w:rsidR="001C4D30" w:rsidRPr="00025F3E" w:rsidRDefault="001C4D30" w:rsidP="001C4D30">
            <w:pPr>
              <w:jc w:val="center"/>
              <w:rPr>
                <w:sz w:val="22"/>
                <w:szCs w:val="22"/>
              </w:rPr>
            </w:pPr>
            <w:r w:rsidRPr="00025F3E">
              <w:rPr>
                <w:sz w:val="22"/>
                <w:szCs w:val="22"/>
              </w:rPr>
              <w:t>Вводная</w:t>
            </w:r>
          </w:p>
        </w:tc>
        <w:tc>
          <w:tcPr>
            <w:tcW w:w="3265" w:type="dxa"/>
            <w:gridSpan w:val="2"/>
          </w:tcPr>
          <w:p w:rsidR="001C4D30" w:rsidRPr="00025F3E" w:rsidRDefault="001C4D30" w:rsidP="001C4D30">
            <w:pPr>
              <w:jc w:val="center"/>
              <w:rPr>
                <w:sz w:val="22"/>
                <w:szCs w:val="22"/>
              </w:rPr>
            </w:pPr>
            <w:r w:rsidRPr="00025F3E">
              <w:rPr>
                <w:sz w:val="22"/>
                <w:szCs w:val="22"/>
              </w:rPr>
              <w:t>Ходьба и бег по кругу. Построение вокруг кубиков</w:t>
            </w:r>
          </w:p>
        </w:tc>
        <w:tc>
          <w:tcPr>
            <w:tcW w:w="3544" w:type="dxa"/>
          </w:tcPr>
          <w:p w:rsidR="001C4D30" w:rsidRPr="00025F3E" w:rsidRDefault="001C4D30" w:rsidP="001C4D30">
            <w:pPr>
              <w:jc w:val="center"/>
              <w:rPr>
                <w:sz w:val="22"/>
                <w:szCs w:val="22"/>
              </w:rPr>
            </w:pPr>
            <w:r w:rsidRPr="00025F3E">
              <w:rPr>
                <w:sz w:val="22"/>
                <w:szCs w:val="22"/>
              </w:rPr>
              <w:t>Ходьба и бег в колонне по одному с остановкой на сигнал</w:t>
            </w:r>
          </w:p>
        </w:tc>
        <w:tc>
          <w:tcPr>
            <w:tcW w:w="3544" w:type="dxa"/>
          </w:tcPr>
          <w:p w:rsidR="001C4D30" w:rsidRPr="00025F3E" w:rsidRDefault="001C4D30" w:rsidP="001C4D30">
            <w:pPr>
              <w:jc w:val="center"/>
              <w:rPr>
                <w:sz w:val="22"/>
                <w:szCs w:val="22"/>
              </w:rPr>
            </w:pPr>
            <w:r w:rsidRPr="00025F3E">
              <w:rPr>
                <w:sz w:val="22"/>
                <w:szCs w:val="22"/>
              </w:rPr>
              <w:t>Ходьба и бег по кругу</w:t>
            </w:r>
          </w:p>
        </w:tc>
        <w:tc>
          <w:tcPr>
            <w:tcW w:w="3260" w:type="dxa"/>
          </w:tcPr>
          <w:p w:rsidR="001C4D30" w:rsidRPr="00025F3E" w:rsidRDefault="001C4D30" w:rsidP="001C4D30">
            <w:pPr>
              <w:jc w:val="center"/>
              <w:rPr>
                <w:sz w:val="22"/>
                <w:szCs w:val="22"/>
              </w:rPr>
            </w:pPr>
            <w:r w:rsidRPr="00025F3E">
              <w:rPr>
                <w:sz w:val="22"/>
                <w:szCs w:val="22"/>
              </w:rPr>
              <w:t>Ходьба и бег в колонне по одному с остановкой по сигналу инструктора</w:t>
            </w:r>
          </w:p>
        </w:tc>
      </w:tr>
      <w:tr w:rsidR="001C4D30" w:rsidRPr="00025F3E" w:rsidTr="001C4D30">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ОРУ</w:t>
            </w:r>
          </w:p>
        </w:tc>
        <w:tc>
          <w:tcPr>
            <w:tcW w:w="3265" w:type="dxa"/>
            <w:gridSpan w:val="2"/>
          </w:tcPr>
          <w:p w:rsidR="001C4D30" w:rsidRPr="00025F3E" w:rsidRDefault="001C4D30" w:rsidP="001C4D30">
            <w:pPr>
              <w:jc w:val="center"/>
              <w:rPr>
                <w:sz w:val="22"/>
                <w:szCs w:val="22"/>
              </w:rPr>
            </w:pPr>
            <w:r w:rsidRPr="00025F3E">
              <w:rPr>
                <w:sz w:val="22"/>
                <w:szCs w:val="22"/>
              </w:rPr>
              <w:t>с кубиками</w:t>
            </w:r>
          </w:p>
        </w:tc>
        <w:tc>
          <w:tcPr>
            <w:tcW w:w="3544" w:type="dxa"/>
          </w:tcPr>
          <w:p w:rsidR="001C4D30" w:rsidRPr="00025F3E" w:rsidRDefault="001C4D30" w:rsidP="001C4D30">
            <w:pPr>
              <w:jc w:val="center"/>
              <w:rPr>
                <w:sz w:val="22"/>
                <w:szCs w:val="22"/>
              </w:rPr>
            </w:pPr>
            <w:r w:rsidRPr="00025F3E">
              <w:rPr>
                <w:sz w:val="22"/>
                <w:szCs w:val="22"/>
              </w:rPr>
              <w:t>без предметов</w:t>
            </w:r>
          </w:p>
        </w:tc>
        <w:tc>
          <w:tcPr>
            <w:tcW w:w="3544" w:type="dxa"/>
          </w:tcPr>
          <w:p w:rsidR="001C4D30" w:rsidRPr="00025F3E" w:rsidRDefault="001C4D30" w:rsidP="001C4D30">
            <w:pPr>
              <w:jc w:val="center"/>
              <w:rPr>
                <w:sz w:val="22"/>
                <w:szCs w:val="22"/>
              </w:rPr>
            </w:pPr>
            <w:r w:rsidRPr="00025F3E">
              <w:rPr>
                <w:sz w:val="22"/>
                <w:szCs w:val="22"/>
              </w:rPr>
              <w:t>с большими мячами</w:t>
            </w:r>
          </w:p>
        </w:tc>
        <w:tc>
          <w:tcPr>
            <w:tcW w:w="3260" w:type="dxa"/>
          </w:tcPr>
          <w:p w:rsidR="001C4D30" w:rsidRPr="00025F3E" w:rsidRDefault="001C4D30" w:rsidP="001C4D30">
            <w:pPr>
              <w:jc w:val="center"/>
              <w:rPr>
                <w:sz w:val="22"/>
                <w:szCs w:val="22"/>
              </w:rPr>
            </w:pPr>
            <w:r w:rsidRPr="00025F3E">
              <w:rPr>
                <w:sz w:val="22"/>
                <w:szCs w:val="22"/>
              </w:rPr>
              <w:t>на стульях</w:t>
            </w:r>
          </w:p>
        </w:tc>
      </w:tr>
      <w:tr w:rsidR="001C4D30" w:rsidRPr="00025F3E" w:rsidTr="001C4D30">
        <w:trPr>
          <w:trHeight w:val="1200"/>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2-я часть:</w:t>
            </w:r>
          </w:p>
          <w:p w:rsidR="001C4D30" w:rsidRPr="00025F3E" w:rsidRDefault="001C4D30" w:rsidP="001C4D30">
            <w:pPr>
              <w:jc w:val="center"/>
              <w:rPr>
                <w:sz w:val="22"/>
                <w:szCs w:val="22"/>
              </w:rPr>
            </w:pPr>
            <w:r w:rsidRPr="00025F3E">
              <w:rPr>
                <w:sz w:val="22"/>
                <w:szCs w:val="22"/>
              </w:rPr>
              <w:t>Основные</w:t>
            </w:r>
          </w:p>
          <w:p w:rsidR="001C4D30" w:rsidRPr="00025F3E" w:rsidRDefault="001C4D30" w:rsidP="001C4D30">
            <w:pPr>
              <w:jc w:val="center"/>
              <w:rPr>
                <w:sz w:val="22"/>
                <w:szCs w:val="22"/>
              </w:rPr>
            </w:pPr>
            <w:r w:rsidRPr="00025F3E">
              <w:rPr>
                <w:sz w:val="22"/>
                <w:szCs w:val="22"/>
              </w:rPr>
              <w:t>виды</w:t>
            </w:r>
          </w:p>
          <w:p w:rsidR="001C4D30" w:rsidRPr="00025F3E" w:rsidRDefault="001C4D30" w:rsidP="001C4D30">
            <w:pPr>
              <w:jc w:val="center"/>
              <w:rPr>
                <w:sz w:val="22"/>
                <w:szCs w:val="22"/>
              </w:rPr>
            </w:pPr>
            <w:r w:rsidRPr="00025F3E">
              <w:rPr>
                <w:sz w:val="22"/>
                <w:szCs w:val="22"/>
              </w:rPr>
              <w:t>движений</w:t>
            </w:r>
          </w:p>
        </w:tc>
        <w:tc>
          <w:tcPr>
            <w:tcW w:w="3265" w:type="dxa"/>
            <w:gridSpan w:val="2"/>
          </w:tcPr>
          <w:p w:rsidR="001C4D30" w:rsidRPr="00025F3E" w:rsidRDefault="001C4D30" w:rsidP="001C4D30">
            <w:pPr>
              <w:jc w:val="center"/>
              <w:rPr>
                <w:sz w:val="22"/>
                <w:szCs w:val="22"/>
              </w:rPr>
            </w:pPr>
            <w:r w:rsidRPr="00025F3E">
              <w:rPr>
                <w:sz w:val="22"/>
                <w:szCs w:val="22"/>
              </w:rPr>
              <w:t>1.Упражнение в равновесии – ходьба и бег между двумя линиями.</w:t>
            </w:r>
          </w:p>
          <w:p w:rsidR="001C4D30" w:rsidRPr="00025F3E" w:rsidRDefault="001C4D30" w:rsidP="001C4D30">
            <w:pPr>
              <w:jc w:val="center"/>
              <w:rPr>
                <w:sz w:val="22"/>
                <w:szCs w:val="22"/>
              </w:rPr>
            </w:pPr>
            <w:r w:rsidRPr="00025F3E">
              <w:rPr>
                <w:sz w:val="22"/>
                <w:szCs w:val="22"/>
              </w:rPr>
              <w:t>2. Прыжки – подпрыгивание на двух ногах на месте</w:t>
            </w:r>
          </w:p>
        </w:tc>
        <w:tc>
          <w:tcPr>
            <w:tcW w:w="3544" w:type="dxa"/>
          </w:tcPr>
          <w:p w:rsidR="001C4D30" w:rsidRPr="00025F3E" w:rsidRDefault="001C4D30" w:rsidP="001C4D30">
            <w:pPr>
              <w:jc w:val="center"/>
              <w:rPr>
                <w:sz w:val="22"/>
                <w:szCs w:val="22"/>
              </w:rPr>
            </w:pPr>
            <w:r w:rsidRPr="00025F3E">
              <w:rPr>
                <w:sz w:val="22"/>
                <w:szCs w:val="22"/>
              </w:rPr>
              <w:t>1. Прыжки – перепрыгивание через шнур, положенный на пол.</w:t>
            </w:r>
          </w:p>
          <w:p w:rsidR="001C4D30" w:rsidRPr="00025F3E" w:rsidRDefault="001C4D30" w:rsidP="001C4D30">
            <w:pPr>
              <w:jc w:val="center"/>
              <w:rPr>
                <w:sz w:val="22"/>
                <w:szCs w:val="22"/>
              </w:rPr>
            </w:pPr>
            <w:r w:rsidRPr="00025F3E">
              <w:rPr>
                <w:sz w:val="22"/>
                <w:szCs w:val="22"/>
              </w:rPr>
              <w:t>2. Катание мячей в прямом направлении</w:t>
            </w:r>
          </w:p>
        </w:tc>
        <w:tc>
          <w:tcPr>
            <w:tcW w:w="3544" w:type="dxa"/>
          </w:tcPr>
          <w:p w:rsidR="001C4D30" w:rsidRPr="00025F3E" w:rsidRDefault="001C4D30" w:rsidP="001C4D30">
            <w:pPr>
              <w:jc w:val="center"/>
              <w:rPr>
                <w:sz w:val="22"/>
                <w:szCs w:val="22"/>
              </w:rPr>
            </w:pPr>
            <w:r w:rsidRPr="00025F3E">
              <w:rPr>
                <w:sz w:val="22"/>
                <w:szCs w:val="22"/>
              </w:rPr>
              <w:t>1. Катание мячей друг другу на расстоянии 1,5 метра</w:t>
            </w:r>
          </w:p>
          <w:p w:rsidR="001C4D30" w:rsidRPr="00025F3E" w:rsidRDefault="001C4D30" w:rsidP="001C4D30">
            <w:pPr>
              <w:jc w:val="center"/>
              <w:rPr>
                <w:sz w:val="22"/>
                <w:szCs w:val="22"/>
              </w:rPr>
            </w:pPr>
            <w:r w:rsidRPr="00025F3E">
              <w:rPr>
                <w:sz w:val="22"/>
                <w:szCs w:val="22"/>
              </w:rPr>
              <w:t>2. Ползание на четвереньках в прямом направлении</w:t>
            </w:r>
          </w:p>
        </w:tc>
        <w:tc>
          <w:tcPr>
            <w:tcW w:w="3260" w:type="dxa"/>
          </w:tcPr>
          <w:p w:rsidR="001C4D30" w:rsidRPr="00025F3E" w:rsidRDefault="001C4D30" w:rsidP="001C4D30">
            <w:pPr>
              <w:jc w:val="center"/>
              <w:rPr>
                <w:sz w:val="22"/>
                <w:szCs w:val="22"/>
              </w:rPr>
            </w:pPr>
            <w:r w:rsidRPr="00025F3E">
              <w:rPr>
                <w:sz w:val="22"/>
                <w:szCs w:val="22"/>
              </w:rPr>
              <w:t xml:space="preserve">1. </w:t>
            </w:r>
            <w:proofErr w:type="spellStart"/>
            <w:r w:rsidRPr="00025F3E">
              <w:rPr>
                <w:sz w:val="22"/>
                <w:szCs w:val="22"/>
              </w:rPr>
              <w:t>Подлезание</w:t>
            </w:r>
            <w:proofErr w:type="spellEnd"/>
            <w:r w:rsidRPr="00025F3E">
              <w:rPr>
                <w:sz w:val="22"/>
                <w:szCs w:val="22"/>
              </w:rPr>
              <w:t xml:space="preserve"> под шнур (высота 50 – 40 см) на четвереньках.</w:t>
            </w:r>
          </w:p>
          <w:p w:rsidR="001C4D30" w:rsidRPr="00025F3E" w:rsidRDefault="001C4D30" w:rsidP="001C4D30">
            <w:pPr>
              <w:jc w:val="center"/>
              <w:rPr>
                <w:sz w:val="22"/>
                <w:szCs w:val="22"/>
              </w:rPr>
            </w:pPr>
            <w:r w:rsidRPr="00025F3E">
              <w:rPr>
                <w:sz w:val="22"/>
                <w:szCs w:val="22"/>
              </w:rPr>
              <w:t>2. Ходьба и бег между двумя линиями (расстояние 25 см)</w:t>
            </w:r>
          </w:p>
        </w:tc>
      </w:tr>
      <w:tr w:rsidR="001C4D30" w:rsidRPr="00025F3E" w:rsidTr="001C4D30">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Подвижные игры</w:t>
            </w:r>
          </w:p>
        </w:tc>
        <w:tc>
          <w:tcPr>
            <w:tcW w:w="3265" w:type="dxa"/>
            <w:gridSpan w:val="2"/>
          </w:tcPr>
          <w:p w:rsidR="001C4D30" w:rsidRPr="00025F3E" w:rsidRDefault="001C4D30" w:rsidP="001C4D30">
            <w:pPr>
              <w:jc w:val="center"/>
              <w:rPr>
                <w:sz w:val="22"/>
                <w:szCs w:val="22"/>
              </w:rPr>
            </w:pPr>
            <w:r w:rsidRPr="00025F3E">
              <w:rPr>
                <w:sz w:val="22"/>
                <w:szCs w:val="22"/>
              </w:rPr>
              <w:t>«Наседка и цыплята»</w:t>
            </w:r>
          </w:p>
        </w:tc>
        <w:tc>
          <w:tcPr>
            <w:tcW w:w="3544" w:type="dxa"/>
          </w:tcPr>
          <w:p w:rsidR="001C4D30" w:rsidRPr="00025F3E" w:rsidRDefault="001C4D30" w:rsidP="001C4D30">
            <w:pPr>
              <w:jc w:val="center"/>
              <w:rPr>
                <w:sz w:val="22"/>
                <w:szCs w:val="22"/>
              </w:rPr>
            </w:pPr>
            <w:r w:rsidRPr="00025F3E">
              <w:rPr>
                <w:sz w:val="22"/>
                <w:szCs w:val="22"/>
              </w:rPr>
              <w:t>«Поезд»</w:t>
            </w:r>
          </w:p>
        </w:tc>
        <w:tc>
          <w:tcPr>
            <w:tcW w:w="3544" w:type="dxa"/>
          </w:tcPr>
          <w:p w:rsidR="001C4D30" w:rsidRPr="00025F3E" w:rsidRDefault="001C4D30" w:rsidP="001C4D30">
            <w:pPr>
              <w:jc w:val="center"/>
              <w:rPr>
                <w:sz w:val="22"/>
                <w:szCs w:val="22"/>
              </w:rPr>
            </w:pPr>
            <w:r w:rsidRPr="00025F3E">
              <w:rPr>
                <w:sz w:val="22"/>
                <w:szCs w:val="22"/>
              </w:rPr>
              <w:t>«Поезд»</w:t>
            </w:r>
          </w:p>
        </w:tc>
        <w:tc>
          <w:tcPr>
            <w:tcW w:w="3260" w:type="dxa"/>
            <w:vAlign w:val="center"/>
          </w:tcPr>
          <w:p w:rsidR="001C4D30" w:rsidRPr="00025F3E" w:rsidRDefault="001C4D30" w:rsidP="001C4D30">
            <w:pPr>
              <w:jc w:val="center"/>
              <w:rPr>
                <w:sz w:val="22"/>
                <w:szCs w:val="22"/>
              </w:rPr>
            </w:pPr>
            <w:r w:rsidRPr="00025F3E">
              <w:rPr>
                <w:sz w:val="22"/>
                <w:szCs w:val="22"/>
              </w:rPr>
              <w:t>«Бегите к флажку»</w:t>
            </w:r>
          </w:p>
        </w:tc>
      </w:tr>
      <w:tr w:rsidR="001C4D30" w:rsidRPr="00025F3E" w:rsidTr="001C4D30">
        <w:trPr>
          <w:trHeight w:val="158"/>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proofErr w:type="spellStart"/>
            <w:r w:rsidRPr="00025F3E">
              <w:rPr>
                <w:sz w:val="22"/>
                <w:szCs w:val="22"/>
              </w:rPr>
              <w:t>Малоподвиж</w:t>
            </w:r>
            <w:proofErr w:type="spellEnd"/>
            <w:r>
              <w:rPr>
                <w:sz w:val="22"/>
                <w:szCs w:val="22"/>
                <w:lang w:val="en-US"/>
              </w:rPr>
              <w:t>-</w:t>
            </w:r>
            <w:proofErr w:type="spellStart"/>
            <w:r w:rsidRPr="00025F3E">
              <w:rPr>
                <w:sz w:val="22"/>
                <w:szCs w:val="22"/>
              </w:rPr>
              <w:t>ные</w:t>
            </w:r>
            <w:proofErr w:type="spellEnd"/>
            <w:r w:rsidRPr="00025F3E">
              <w:rPr>
                <w:sz w:val="22"/>
                <w:szCs w:val="22"/>
              </w:rPr>
              <w:t xml:space="preserve"> игры</w:t>
            </w:r>
          </w:p>
        </w:tc>
        <w:tc>
          <w:tcPr>
            <w:tcW w:w="3265" w:type="dxa"/>
            <w:gridSpan w:val="2"/>
          </w:tcPr>
          <w:p w:rsidR="001C4D30" w:rsidRPr="00025F3E" w:rsidRDefault="001C4D30" w:rsidP="001C4D30">
            <w:pPr>
              <w:jc w:val="center"/>
              <w:rPr>
                <w:sz w:val="22"/>
                <w:szCs w:val="22"/>
              </w:rPr>
            </w:pPr>
            <w:r w:rsidRPr="00025F3E">
              <w:rPr>
                <w:sz w:val="22"/>
                <w:szCs w:val="22"/>
              </w:rPr>
              <w:t>«Найди цыпленка»</w:t>
            </w:r>
          </w:p>
        </w:tc>
        <w:tc>
          <w:tcPr>
            <w:tcW w:w="3544" w:type="dxa"/>
          </w:tcPr>
          <w:p w:rsidR="001C4D30" w:rsidRPr="00025F3E" w:rsidRDefault="001C4D30" w:rsidP="001C4D30">
            <w:pPr>
              <w:jc w:val="center"/>
              <w:rPr>
                <w:sz w:val="22"/>
                <w:szCs w:val="22"/>
              </w:rPr>
            </w:pPr>
            <w:r w:rsidRPr="00025F3E">
              <w:rPr>
                <w:sz w:val="22"/>
                <w:szCs w:val="22"/>
              </w:rPr>
              <w:t>«Угадай, кто кричит»</w:t>
            </w:r>
          </w:p>
        </w:tc>
        <w:tc>
          <w:tcPr>
            <w:tcW w:w="3544" w:type="dxa"/>
          </w:tcPr>
          <w:p w:rsidR="001C4D30" w:rsidRPr="00025F3E" w:rsidRDefault="001C4D30" w:rsidP="001C4D30">
            <w:pPr>
              <w:jc w:val="center"/>
              <w:rPr>
                <w:sz w:val="22"/>
                <w:szCs w:val="22"/>
              </w:rPr>
            </w:pPr>
            <w:r w:rsidRPr="00025F3E">
              <w:rPr>
                <w:sz w:val="22"/>
                <w:szCs w:val="22"/>
              </w:rPr>
              <w:t>Ходьба в колонне по одному</w:t>
            </w:r>
          </w:p>
        </w:tc>
        <w:tc>
          <w:tcPr>
            <w:tcW w:w="3260" w:type="dxa"/>
            <w:vAlign w:val="center"/>
          </w:tcPr>
          <w:p w:rsidR="001C4D30" w:rsidRPr="00025F3E" w:rsidRDefault="001C4D30" w:rsidP="001C4D30">
            <w:pPr>
              <w:jc w:val="center"/>
              <w:rPr>
                <w:sz w:val="22"/>
                <w:szCs w:val="22"/>
              </w:rPr>
            </w:pPr>
            <w:r w:rsidRPr="00025F3E">
              <w:rPr>
                <w:sz w:val="22"/>
                <w:szCs w:val="22"/>
              </w:rPr>
              <w:t>Ходьба</w:t>
            </w:r>
          </w:p>
        </w:tc>
      </w:tr>
      <w:tr w:rsidR="001C4D30" w:rsidRPr="00025F3E" w:rsidTr="001C4D30">
        <w:tc>
          <w:tcPr>
            <w:tcW w:w="15701" w:type="dxa"/>
            <w:gridSpan w:val="7"/>
          </w:tcPr>
          <w:p w:rsidR="001C4D30" w:rsidRPr="00025F3E" w:rsidRDefault="001C4D30" w:rsidP="001C4D30">
            <w:pPr>
              <w:jc w:val="center"/>
              <w:rPr>
                <w:sz w:val="22"/>
                <w:szCs w:val="22"/>
              </w:rPr>
            </w:pPr>
            <w:r w:rsidRPr="00025F3E">
              <w:rPr>
                <w:sz w:val="22"/>
                <w:szCs w:val="22"/>
              </w:rPr>
              <w:t>Физкультурное развлечение «В гости к медведице»</w:t>
            </w:r>
          </w:p>
        </w:tc>
      </w:tr>
    </w:tbl>
    <w:p w:rsidR="001C4D30" w:rsidRPr="003C4430" w:rsidRDefault="001C4D30" w:rsidP="001C4D30">
      <w:pPr>
        <w:jc w:val="center"/>
        <w:rPr>
          <w:b/>
          <w:sz w:val="28"/>
          <w:szCs w:val="28"/>
        </w:rPr>
      </w:pPr>
      <w:r w:rsidRPr="003C4430">
        <w:rPr>
          <w:b/>
          <w:sz w:val="28"/>
          <w:szCs w:val="28"/>
        </w:rPr>
        <w:t>Ноябрь</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21"/>
        <w:gridCol w:w="3265"/>
        <w:gridCol w:w="3544"/>
        <w:gridCol w:w="3544"/>
        <w:gridCol w:w="3260"/>
      </w:tblGrid>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t>Обязательная часть содержания</w:t>
            </w:r>
          </w:p>
        </w:tc>
        <w:tc>
          <w:tcPr>
            <w:tcW w:w="3265" w:type="dxa"/>
          </w:tcPr>
          <w:p w:rsidR="001C4D30" w:rsidRPr="00025F3E" w:rsidRDefault="001C4D30" w:rsidP="001C4D30">
            <w:pPr>
              <w:jc w:val="center"/>
              <w:rPr>
                <w:sz w:val="22"/>
                <w:szCs w:val="22"/>
              </w:rPr>
            </w:pPr>
            <w:r w:rsidRPr="00025F3E">
              <w:rPr>
                <w:sz w:val="22"/>
                <w:szCs w:val="22"/>
              </w:rPr>
              <w:t>Упражнять детей в ходьбе и беге, учить сохранять устойчивое равновесие в ходьбе по уменьшенной площади, мягко приземляться в прыжках.</w:t>
            </w:r>
          </w:p>
        </w:tc>
        <w:tc>
          <w:tcPr>
            <w:tcW w:w="3544" w:type="dxa"/>
          </w:tcPr>
          <w:p w:rsidR="001C4D30" w:rsidRPr="00025F3E" w:rsidRDefault="001C4D30" w:rsidP="001C4D30">
            <w:pPr>
              <w:jc w:val="center"/>
              <w:rPr>
                <w:sz w:val="22"/>
                <w:szCs w:val="22"/>
              </w:rPr>
            </w:pPr>
            <w:r w:rsidRPr="00025F3E">
              <w:rPr>
                <w:sz w:val="22"/>
                <w:szCs w:val="22"/>
              </w:rPr>
              <w:t>Упражнять в ходьбе колонной по одному, выполняя задание по указанию инструктора, в прыжках из обруча в обруч, учить приземляться на полусогнутые ноги, упражнять в прокатывании мяча друг другу.</w:t>
            </w:r>
          </w:p>
        </w:tc>
        <w:tc>
          <w:tcPr>
            <w:tcW w:w="3544" w:type="dxa"/>
          </w:tcPr>
          <w:p w:rsidR="001C4D30" w:rsidRPr="00025F3E" w:rsidRDefault="001C4D30" w:rsidP="001C4D30">
            <w:pPr>
              <w:jc w:val="center"/>
              <w:rPr>
                <w:sz w:val="22"/>
                <w:szCs w:val="22"/>
              </w:rPr>
            </w:pPr>
            <w:r w:rsidRPr="00025F3E">
              <w:rPr>
                <w:sz w:val="22"/>
                <w:szCs w:val="22"/>
              </w:rPr>
              <w:t>Упражнять детей в ходьбе и беге колонной по одному, ловить мяч, брошенный инструктором, и бросать его обратно, ползать на четвереньках (с опорой на ладони и колени) в прямом направлении.</w:t>
            </w:r>
          </w:p>
        </w:tc>
        <w:tc>
          <w:tcPr>
            <w:tcW w:w="3260" w:type="dxa"/>
          </w:tcPr>
          <w:p w:rsidR="001C4D30" w:rsidRPr="00025F3E" w:rsidRDefault="001C4D30" w:rsidP="001C4D30">
            <w:pPr>
              <w:jc w:val="center"/>
              <w:rPr>
                <w:sz w:val="22"/>
                <w:szCs w:val="22"/>
              </w:rPr>
            </w:pPr>
            <w:r w:rsidRPr="00025F3E">
              <w:rPr>
                <w:sz w:val="22"/>
                <w:szCs w:val="22"/>
              </w:rPr>
              <w:t>Упражнять в ходьбе колонной по одному, выполняя задания инструктора, закреплять умение подлезать под дугу на четвереньках, сохранять равновесие при ходьбе по уменьшённой площади опоры.</w:t>
            </w:r>
          </w:p>
        </w:tc>
      </w:tr>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t>Часть, формируемая участниками образовательных отношений</w:t>
            </w:r>
          </w:p>
        </w:tc>
        <w:tc>
          <w:tcPr>
            <w:tcW w:w="13613" w:type="dxa"/>
            <w:gridSpan w:val="4"/>
          </w:tcPr>
          <w:p w:rsidR="001C4D30" w:rsidRPr="00025F3E" w:rsidRDefault="001C4D30" w:rsidP="001C4D30">
            <w:pPr>
              <w:jc w:val="center"/>
              <w:rPr>
                <w:sz w:val="22"/>
                <w:szCs w:val="22"/>
              </w:rPr>
            </w:pPr>
            <w:r w:rsidRPr="00025F3E">
              <w:rPr>
                <w:sz w:val="22"/>
                <w:szCs w:val="22"/>
              </w:rPr>
              <w:t>Повышение эмоционального тонуса, общее укрепление организма ребенка, формирование правильного дыхания (глубины и ритма), развитие координации движений рук с дыхательными движениями грудной клетки, формирование глубокого ритмичного вдоха и выдоха, развитие координации движений, укрепление мышц позвоночника</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t xml:space="preserve">№ недели </w:t>
            </w:r>
          </w:p>
        </w:tc>
        <w:tc>
          <w:tcPr>
            <w:tcW w:w="3265" w:type="dxa"/>
          </w:tcPr>
          <w:p w:rsidR="001C4D30" w:rsidRPr="00025F3E" w:rsidRDefault="001C4D30" w:rsidP="001C4D30">
            <w:pPr>
              <w:jc w:val="center"/>
              <w:rPr>
                <w:b/>
                <w:sz w:val="22"/>
                <w:szCs w:val="22"/>
              </w:rPr>
            </w:pPr>
            <w:r w:rsidRPr="00025F3E">
              <w:rPr>
                <w:b/>
                <w:sz w:val="22"/>
                <w:szCs w:val="22"/>
              </w:rPr>
              <w:t xml:space="preserve">1. </w:t>
            </w:r>
          </w:p>
        </w:tc>
        <w:tc>
          <w:tcPr>
            <w:tcW w:w="3544" w:type="dxa"/>
          </w:tcPr>
          <w:p w:rsidR="001C4D30" w:rsidRPr="00025F3E" w:rsidRDefault="001C4D30" w:rsidP="001C4D30">
            <w:pPr>
              <w:jc w:val="center"/>
              <w:rPr>
                <w:b/>
                <w:sz w:val="22"/>
                <w:szCs w:val="22"/>
              </w:rPr>
            </w:pPr>
            <w:r w:rsidRPr="00025F3E">
              <w:rPr>
                <w:b/>
                <w:sz w:val="22"/>
                <w:szCs w:val="22"/>
              </w:rPr>
              <w:t xml:space="preserve">2. </w:t>
            </w:r>
          </w:p>
        </w:tc>
        <w:tc>
          <w:tcPr>
            <w:tcW w:w="3544" w:type="dxa"/>
          </w:tcPr>
          <w:p w:rsidR="001C4D30" w:rsidRPr="00025F3E" w:rsidRDefault="001C4D30" w:rsidP="001C4D30">
            <w:pPr>
              <w:jc w:val="center"/>
              <w:rPr>
                <w:b/>
                <w:sz w:val="22"/>
                <w:szCs w:val="22"/>
              </w:rPr>
            </w:pPr>
            <w:r w:rsidRPr="00025F3E">
              <w:rPr>
                <w:b/>
                <w:sz w:val="22"/>
                <w:szCs w:val="22"/>
              </w:rPr>
              <w:t>3.</w:t>
            </w:r>
          </w:p>
        </w:tc>
        <w:tc>
          <w:tcPr>
            <w:tcW w:w="3260" w:type="dxa"/>
          </w:tcPr>
          <w:p w:rsidR="001C4D30" w:rsidRPr="00025F3E" w:rsidRDefault="001C4D30" w:rsidP="001C4D30">
            <w:pPr>
              <w:jc w:val="center"/>
              <w:rPr>
                <w:b/>
                <w:sz w:val="22"/>
                <w:szCs w:val="22"/>
              </w:rPr>
            </w:pPr>
            <w:r w:rsidRPr="00025F3E">
              <w:rPr>
                <w:b/>
                <w:sz w:val="22"/>
                <w:szCs w:val="22"/>
              </w:rPr>
              <w:t xml:space="preserve">4. </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t>№ НОД</w:t>
            </w:r>
          </w:p>
        </w:tc>
        <w:tc>
          <w:tcPr>
            <w:tcW w:w="3265" w:type="dxa"/>
          </w:tcPr>
          <w:p w:rsidR="001C4D30" w:rsidRPr="00025F3E" w:rsidRDefault="001C4D30" w:rsidP="001C4D30">
            <w:pPr>
              <w:jc w:val="center"/>
              <w:rPr>
                <w:b/>
                <w:sz w:val="22"/>
                <w:szCs w:val="22"/>
              </w:rPr>
            </w:pPr>
            <w:r w:rsidRPr="00025F3E">
              <w:rPr>
                <w:b/>
                <w:sz w:val="22"/>
                <w:szCs w:val="22"/>
              </w:rPr>
              <w:t>1-2</w:t>
            </w:r>
          </w:p>
        </w:tc>
        <w:tc>
          <w:tcPr>
            <w:tcW w:w="3544" w:type="dxa"/>
          </w:tcPr>
          <w:p w:rsidR="001C4D30" w:rsidRPr="00025F3E" w:rsidRDefault="001C4D30" w:rsidP="001C4D30">
            <w:pPr>
              <w:jc w:val="center"/>
              <w:rPr>
                <w:b/>
                <w:sz w:val="22"/>
                <w:szCs w:val="22"/>
              </w:rPr>
            </w:pPr>
            <w:r w:rsidRPr="00025F3E">
              <w:rPr>
                <w:b/>
                <w:sz w:val="22"/>
                <w:szCs w:val="22"/>
              </w:rPr>
              <w:t xml:space="preserve">3 – 4 </w:t>
            </w:r>
          </w:p>
        </w:tc>
        <w:tc>
          <w:tcPr>
            <w:tcW w:w="3544" w:type="dxa"/>
          </w:tcPr>
          <w:p w:rsidR="001C4D30" w:rsidRPr="00025F3E" w:rsidRDefault="001C4D30" w:rsidP="001C4D30">
            <w:pPr>
              <w:jc w:val="center"/>
              <w:rPr>
                <w:b/>
                <w:sz w:val="22"/>
                <w:szCs w:val="22"/>
              </w:rPr>
            </w:pPr>
            <w:r w:rsidRPr="00025F3E">
              <w:rPr>
                <w:b/>
                <w:sz w:val="22"/>
                <w:szCs w:val="22"/>
              </w:rPr>
              <w:t xml:space="preserve">5-6 </w:t>
            </w:r>
          </w:p>
        </w:tc>
        <w:tc>
          <w:tcPr>
            <w:tcW w:w="3260" w:type="dxa"/>
          </w:tcPr>
          <w:p w:rsidR="001C4D30" w:rsidRPr="00025F3E" w:rsidRDefault="001C4D30" w:rsidP="001C4D30">
            <w:pPr>
              <w:jc w:val="center"/>
              <w:rPr>
                <w:b/>
                <w:sz w:val="22"/>
                <w:szCs w:val="22"/>
              </w:rPr>
            </w:pPr>
            <w:r w:rsidRPr="00025F3E">
              <w:rPr>
                <w:b/>
                <w:sz w:val="22"/>
                <w:szCs w:val="22"/>
              </w:rPr>
              <w:t xml:space="preserve">7-8 </w:t>
            </w:r>
          </w:p>
        </w:tc>
      </w:tr>
      <w:tr w:rsidR="001C4D30" w:rsidRPr="00025F3E" w:rsidTr="001C4D30">
        <w:tc>
          <w:tcPr>
            <w:tcW w:w="567" w:type="dxa"/>
            <w:vMerge w:val="restart"/>
            <w:textDirection w:val="btLr"/>
          </w:tcPr>
          <w:p w:rsidR="001C4D30" w:rsidRPr="00025F3E" w:rsidRDefault="001C4D30" w:rsidP="001C4D30">
            <w:pPr>
              <w:jc w:val="center"/>
              <w:rPr>
                <w:b/>
                <w:sz w:val="22"/>
                <w:szCs w:val="22"/>
              </w:rPr>
            </w:pPr>
            <w:r w:rsidRPr="00025F3E">
              <w:rPr>
                <w:b/>
                <w:sz w:val="22"/>
                <w:szCs w:val="22"/>
              </w:rPr>
              <w:t>НОД в зале</w:t>
            </w:r>
          </w:p>
        </w:tc>
        <w:tc>
          <w:tcPr>
            <w:tcW w:w="1521" w:type="dxa"/>
          </w:tcPr>
          <w:p w:rsidR="001C4D30" w:rsidRPr="00025F3E" w:rsidRDefault="001C4D30" w:rsidP="001C4D30">
            <w:pPr>
              <w:jc w:val="center"/>
              <w:rPr>
                <w:sz w:val="22"/>
                <w:szCs w:val="22"/>
              </w:rPr>
            </w:pPr>
            <w:r w:rsidRPr="00025F3E">
              <w:rPr>
                <w:sz w:val="22"/>
                <w:szCs w:val="22"/>
              </w:rPr>
              <w:t>1-я часть:</w:t>
            </w:r>
          </w:p>
          <w:p w:rsidR="001C4D30" w:rsidRPr="00025F3E" w:rsidRDefault="001C4D30" w:rsidP="001C4D30">
            <w:pPr>
              <w:jc w:val="center"/>
              <w:rPr>
                <w:sz w:val="22"/>
                <w:szCs w:val="22"/>
              </w:rPr>
            </w:pPr>
            <w:r w:rsidRPr="00025F3E">
              <w:rPr>
                <w:sz w:val="22"/>
                <w:szCs w:val="22"/>
              </w:rPr>
              <w:t>Вводная</w:t>
            </w:r>
          </w:p>
        </w:tc>
        <w:tc>
          <w:tcPr>
            <w:tcW w:w="3265" w:type="dxa"/>
          </w:tcPr>
          <w:p w:rsidR="001C4D30" w:rsidRPr="00025F3E" w:rsidRDefault="001C4D30" w:rsidP="001C4D30">
            <w:pPr>
              <w:jc w:val="center"/>
              <w:rPr>
                <w:sz w:val="22"/>
                <w:szCs w:val="22"/>
              </w:rPr>
            </w:pPr>
            <w:r w:rsidRPr="00025F3E">
              <w:rPr>
                <w:sz w:val="22"/>
                <w:szCs w:val="22"/>
              </w:rPr>
              <w:t>Ходьба и бег в колонне по одному</w:t>
            </w:r>
          </w:p>
        </w:tc>
        <w:tc>
          <w:tcPr>
            <w:tcW w:w="3544" w:type="dxa"/>
          </w:tcPr>
          <w:p w:rsidR="001C4D30" w:rsidRPr="00025F3E" w:rsidRDefault="001C4D30" w:rsidP="001C4D30">
            <w:pPr>
              <w:jc w:val="center"/>
              <w:rPr>
                <w:sz w:val="22"/>
                <w:szCs w:val="22"/>
              </w:rPr>
            </w:pPr>
            <w:r w:rsidRPr="00025F3E">
              <w:rPr>
                <w:sz w:val="22"/>
                <w:szCs w:val="22"/>
              </w:rPr>
              <w:t>Ходьба в колонне по одному, выполняя задание по сигналу инструктора, бег врассыпную</w:t>
            </w:r>
          </w:p>
        </w:tc>
        <w:tc>
          <w:tcPr>
            <w:tcW w:w="3544" w:type="dxa"/>
          </w:tcPr>
          <w:p w:rsidR="001C4D30" w:rsidRPr="00025F3E" w:rsidRDefault="001C4D30" w:rsidP="001C4D30">
            <w:pPr>
              <w:jc w:val="center"/>
              <w:rPr>
                <w:sz w:val="22"/>
                <w:szCs w:val="22"/>
              </w:rPr>
            </w:pPr>
            <w:r w:rsidRPr="00025F3E">
              <w:rPr>
                <w:sz w:val="22"/>
                <w:szCs w:val="22"/>
              </w:rPr>
              <w:t>Ходьба и бег колонной по одному.</w:t>
            </w:r>
          </w:p>
        </w:tc>
        <w:tc>
          <w:tcPr>
            <w:tcW w:w="3260" w:type="dxa"/>
          </w:tcPr>
          <w:p w:rsidR="001C4D30" w:rsidRPr="00025F3E" w:rsidRDefault="001C4D30" w:rsidP="001C4D30">
            <w:pPr>
              <w:jc w:val="center"/>
              <w:rPr>
                <w:sz w:val="22"/>
                <w:szCs w:val="22"/>
              </w:rPr>
            </w:pPr>
            <w:r w:rsidRPr="00025F3E">
              <w:rPr>
                <w:sz w:val="22"/>
                <w:szCs w:val="22"/>
              </w:rPr>
              <w:t>Ходьба колонной с выполнением задания, бег в колонне по одному</w:t>
            </w:r>
          </w:p>
        </w:tc>
      </w:tr>
      <w:tr w:rsidR="001C4D30" w:rsidRPr="00025F3E" w:rsidTr="001C4D30">
        <w:trPr>
          <w:trHeight w:val="255"/>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ОРУ</w:t>
            </w:r>
          </w:p>
        </w:tc>
        <w:tc>
          <w:tcPr>
            <w:tcW w:w="3265" w:type="dxa"/>
          </w:tcPr>
          <w:p w:rsidR="001C4D30" w:rsidRPr="00025F3E" w:rsidRDefault="001C4D30" w:rsidP="001C4D30">
            <w:pPr>
              <w:jc w:val="center"/>
              <w:rPr>
                <w:sz w:val="22"/>
                <w:szCs w:val="22"/>
              </w:rPr>
            </w:pPr>
            <w:r w:rsidRPr="00025F3E">
              <w:rPr>
                <w:sz w:val="22"/>
                <w:szCs w:val="22"/>
              </w:rPr>
              <w:t>с ленточками</w:t>
            </w:r>
          </w:p>
        </w:tc>
        <w:tc>
          <w:tcPr>
            <w:tcW w:w="3544" w:type="dxa"/>
          </w:tcPr>
          <w:p w:rsidR="001C4D30" w:rsidRPr="00025F3E" w:rsidRDefault="001C4D30" w:rsidP="001C4D30">
            <w:pPr>
              <w:jc w:val="center"/>
              <w:rPr>
                <w:sz w:val="22"/>
                <w:szCs w:val="22"/>
              </w:rPr>
            </w:pPr>
            <w:r w:rsidRPr="00025F3E">
              <w:rPr>
                <w:sz w:val="22"/>
                <w:szCs w:val="22"/>
              </w:rPr>
              <w:t>с обручем</w:t>
            </w:r>
          </w:p>
        </w:tc>
        <w:tc>
          <w:tcPr>
            <w:tcW w:w="3544" w:type="dxa"/>
          </w:tcPr>
          <w:p w:rsidR="001C4D30" w:rsidRPr="00025F3E" w:rsidRDefault="001C4D30" w:rsidP="001C4D30">
            <w:pPr>
              <w:jc w:val="center"/>
              <w:rPr>
                <w:sz w:val="22"/>
                <w:szCs w:val="22"/>
              </w:rPr>
            </w:pPr>
            <w:r w:rsidRPr="00025F3E">
              <w:rPr>
                <w:sz w:val="22"/>
                <w:szCs w:val="22"/>
              </w:rPr>
              <w:t>с погремушками</w:t>
            </w:r>
          </w:p>
        </w:tc>
        <w:tc>
          <w:tcPr>
            <w:tcW w:w="3260" w:type="dxa"/>
          </w:tcPr>
          <w:p w:rsidR="001C4D30" w:rsidRPr="00025F3E" w:rsidRDefault="001C4D30" w:rsidP="001C4D30">
            <w:pPr>
              <w:jc w:val="center"/>
              <w:rPr>
                <w:sz w:val="22"/>
                <w:szCs w:val="22"/>
              </w:rPr>
            </w:pPr>
            <w:r w:rsidRPr="00025F3E">
              <w:rPr>
                <w:sz w:val="22"/>
                <w:szCs w:val="22"/>
              </w:rPr>
              <w:t>с кубиками</w:t>
            </w:r>
          </w:p>
        </w:tc>
      </w:tr>
      <w:tr w:rsidR="001C4D30" w:rsidRPr="00025F3E" w:rsidTr="001C4D30">
        <w:trPr>
          <w:trHeight w:val="279"/>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2-я часть:</w:t>
            </w:r>
          </w:p>
          <w:p w:rsidR="001C4D30" w:rsidRPr="00025F3E" w:rsidRDefault="001C4D30" w:rsidP="001C4D30">
            <w:pPr>
              <w:jc w:val="center"/>
              <w:rPr>
                <w:sz w:val="22"/>
                <w:szCs w:val="22"/>
              </w:rPr>
            </w:pPr>
            <w:r w:rsidRPr="00025F3E">
              <w:rPr>
                <w:sz w:val="22"/>
                <w:szCs w:val="22"/>
              </w:rPr>
              <w:t>Основные</w:t>
            </w:r>
          </w:p>
          <w:p w:rsidR="001C4D30" w:rsidRPr="00025F3E" w:rsidRDefault="001C4D30" w:rsidP="001C4D30">
            <w:pPr>
              <w:jc w:val="center"/>
              <w:rPr>
                <w:sz w:val="22"/>
                <w:szCs w:val="22"/>
              </w:rPr>
            </w:pPr>
            <w:r w:rsidRPr="00025F3E">
              <w:rPr>
                <w:sz w:val="22"/>
                <w:szCs w:val="22"/>
              </w:rPr>
              <w:t>виды</w:t>
            </w:r>
          </w:p>
          <w:p w:rsidR="001C4D30" w:rsidRPr="00025F3E" w:rsidRDefault="001C4D30" w:rsidP="001C4D30">
            <w:pPr>
              <w:jc w:val="center"/>
              <w:rPr>
                <w:sz w:val="22"/>
                <w:szCs w:val="22"/>
              </w:rPr>
            </w:pPr>
            <w:r w:rsidRPr="00025F3E">
              <w:rPr>
                <w:sz w:val="22"/>
                <w:szCs w:val="22"/>
              </w:rPr>
              <w:t>движений</w:t>
            </w:r>
          </w:p>
        </w:tc>
        <w:tc>
          <w:tcPr>
            <w:tcW w:w="3265" w:type="dxa"/>
          </w:tcPr>
          <w:p w:rsidR="001C4D30" w:rsidRPr="00025F3E" w:rsidRDefault="001C4D30" w:rsidP="001C4D30">
            <w:pPr>
              <w:jc w:val="center"/>
              <w:rPr>
                <w:sz w:val="22"/>
                <w:szCs w:val="22"/>
              </w:rPr>
            </w:pPr>
            <w:r w:rsidRPr="00025F3E">
              <w:rPr>
                <w:sz w:val="22"/>
                <w:szCs w:val="22"/>
              </w:rPr>
              <w:t>1. Ходьба и бег между двумя линиями (ширина 20 см)</w:t>
            </w:r>
          </w:p>
          <w:p w:rsidR="001C4D30" w:rsidRPr="00025F3E" w:rsidRDefault="001C4D30" w:rsidP="001C4D30">
            <w:pPr>
              <w:jc w:val="center"/>
              <w:rPr>
                <w:sz w:val="22"/>
                <w:szCs w:val="22"/>
              </w:rPr>
            </w:pPr>
            <w:r w:rsidRPr="00025F3E">
              <w:rPr>
                <w:sz w:val="22"/>
                <w:szCs w:val="22"/>
              </w:rPr>
              <w:t>2. Прыжки на двух ногах, продвигаясь вперед (на 1,5 – 2 м)</w:t>
            </w:r>
          </w:p>
        </w:tc>
        <w:tc>
          <w:tcPr>
            <w:tcW w:w="3544" w:type="dxa"/>
          </w:tcPr>
          <w:p w:rsidR="001C4D30" w:rsidRPr="00025F3E" w:rsidRDefault="001C4D30" w:rsidP="001C4D30">
            <w:pPr>
              <w:jc w:val="center"/>
              <w:rPr>
                <w:sz w:val="22"/>
                <w:szCs w:val="22"/>
              </w:rPr>
            </w:pPr>
            <w:r w:rsidRPr="00025F3E">
              <w:rPr>
                <w:sz w:val="22"/>
                <w:szCs w:val="22"/>
              </w:rPr>
              <w:t>1. Прыжки в обруч и из обруча.</w:t>
            </w:r>
          </w:p>
          <w:p w:rsidR="001C4D30" w:rsidRPr="00025F3E" w:rsidRDefault="001C4D30" w:rsidP="001C4D30">
            <w:pPr>
              <w:jc w:val="center"/>
              <w:rPr>
                <w:sz w:val="22"/>
                <w:szCs w:val="22"/>
              </w:rPr>
            </w:pPr>
            <w:r w:rsidRPr="00025F3E">
              <w:rPr>
                <w:sz w:val="22"/>
                <w:szCs w:val="22"/>
              </w:rPr>
              <w:t>2. Прокатывание мячей в прямом направлении</w:t>
            </w:r>
          </w:p>
        </w:tc>
        <w:tc>
          <w:tcPr>
            <w:tcW w:w="3544" w:type="dxa"/>
          </w:tcPr>
          <w:p w:rsidR="001C4D30" w:rsidRPr="00025F3E" w:rsidRDefault="001C4D30" w:rsidP="001C4D30">
            <w:pPr>
              <w:jc w:val="center"/>
              <w:rPr>
                <w:sz w:val="22"/>
                <w:szCs w:val="22"/>
              </w:rPr>
            </w:pPr>
            <w:r w:rsidRPr="00025F3E">
              <w:rPr>
                <w:sz w:val="22"/>
                <w:szCs w:val="22"/>
              </w:rPr>
              <w:t>1. Ловить мяч от инструктора и бросать его обратно (расстояние 0,5 м)</w:t>
            </w:r>
          </w:p>
          <w:p w:rsidR="001C4D30" w:rsidRPr="00025F3E" w:rsidRDefault="001C4D30" w:rsidP="001C4D30">
            <w:pPr>
              <w:jc w:val="center"/>
              <w:rPr>
                <w:sz w:val="22"/>
                <w:szCs w:val="22"/>
              </w:rPr>
            </w:pPr>
            <w:r w:rsidRPr="00025F3E">
              <w:rPr>
                <w:sz w:val="22"/>
                <w:szCs w:val="22"/>
              </w:rPr>
              <w:t>2. Ползание на четвереньках (с опорой на ладони и колени)</w:t>
            </w:r>
          </w:p>
        </w:tc>
        <w:tc>
          <w:tcPr>
            <w:tcW w:w="3260" w:type="dxa"/>
          </w:tcPr>
          <w:p w:rsidR="001C4D30" w:rsidRPr="00025F3E" w:rsidRDefault="001C4D30" w:rsidP="001C4D30">
            <w:pPr>
              <w:jc w:val="center"/>
              <w:rPr>
                <w:sz w:val="22"/>
                <w:szCs w:val="22"/>
              </w:rPr>
            </w:pPr>
            <w:r w:rsidRPr="00025F3E">
              <w:rPr>
                <w:sz w:val="22"/>
                <w:szCs w:val="22"/>
              </w:rPr>
              <w:t xml:space="preserve">1. </w:t>
            </w:r>
            <w:proofErr w:type="spellStart"/>
            <w:r w:rsidRPr="00025F3E">
              <w:rPr>
                <w:sz w:val="22"/>
                <w:szCs w:val="22"/>
              </w:rPr>
              <w:t>Подлезание</w:t>
            </w:r>
            <w:proofErr w:type="spellEnd"/>
            <w:r w:rsidRPr="00025F3E">
              <w:rPr>
                <w:sz w:val="22"/>
                <w:szCs w:val="22"/>
              </w:rPr>
              <w:t xml:space="preserve"> под дугу на четвереньках.</w:t>
            </w:r>
          </w:p>
          <w:p w:rsidR="001C4D30" w:rsidRPr="00025F3E" w:rsidRDefault="001C4D30" w:rsidP="001C4D30">
            <w:pPr>
              <w:jc w:val="center"/>
              <w:rPr>
                <w:sz w:val="22"/>
                <w:szCs w:val="22"/>
              </w:rPr>
            </w:pPr>
            <w:r w:rsidRPr="00025F3E">
              <w:rPr>
                <w:sz w:val="22"/>
                <w:szCs w:val="22"/>
              </w:rPr>
              <w:t>2. Ходьба между двумя линиями (ширина 20 см)</w:t>
            </w:r>
          </w:p>
        </w:tc>
      </w:tr>
      <w:tr w:rsidR="001C4D30" w:rsidRPr="00025F3E" w:rsidTr="001C4D30">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Подвижные игры</w:t>
            </w:r>
          </w:p>
        </w:tc>
        <w:tc>
          <w:tcPr>
            <w:tcW w:w="3265" w:type="dxa"/>
          </w:tcPr>
          <w:p w:rsidR="001C4D30" w:rsidRPr="00025F3E" w:rsidRDefault="001C4D30" w:rsidP="001C4D30">
            <w:pPr>
              <w:jc w:val="center"/>
              <w:rPr>
                <w:sz w:val="22"/>
                <w:szCs w:val="22"/>
              </w:rPr>
            </w:pPr>
            <w:r w:rsidRPr="00025F3E">
              <w:rPr>
                <w:sz w:val="22"/>
                <w:szCs w:val="22"/>
              </w:rPr>
              <w:t>«Мыши в кладовой»</w:t>
            </w:r>
          </w:p>
        </w:tc>
        <w:tc>
          <w:tcPr>
            <w:tcW w:w="3544" w:type="dxa"/>
          </w:tcPr>
          <w:p w:rsidR="001C4D30" w:rsidRPr="00025F3E" w:rsidRDefault="001C4D30" w:rsidP="001C4D30">
            <w:pPr>
              <w:jc w:val="center"/>
              <w:rPr>
                <w:sz w:val="22"/>
                <w:szCs w:val="22"/>
              </w:rPr>
            </w:pPr>
            <w:r w:rsidRPr="00025F3E">
              <w:rPr>
                <w:sz w:val="22"/>
                <w:szCs w:val="22"/>
              </w:rPr>
              <w:t>«Трамвай»</w:t>
            </w:r>
          </w:p>
        </w:tc>
        <w:tc>
          <w:tcPr>
            <w:tcW w:w="3544" w:type="dxa"/>
          </w:tcPr>
          <w:p w:rsidR="001C4D30" w:rsidRPr="00025F3E" w:rsidRDefault="001C4D30" w:rsidP="001C4D30">
            <w:pPr>
              <w:jc w:val="center"/>
              <w:rPr>
                <w:sz w:val="22"/>
                <w:szCs w:val="22"/>
              </w:rPr>
            </w:pPr>
            <w:r w:rsidRPr="00025F3E">
              <w:rPr>
                <w:sz w:val="22"/>
                <w:szCs w:val="22"/>
              </w:rPr>
              <w:t>По ровненькой дорожке»</w:t>
            </w:r>
          </w:p>
        </w:tc>
        <w:tc>
          <w:tcPr>
            <w:tcW w:w="3260" w:type="dxa"/>
            <w:vAlign w:val="center"/>
          </w:tcPr>
          <w:p w:rsidR="001C4D30" w:rsidRPr="00025F3E" w:rsidRDefault="001C4D30" w:rsidP="001C4D30">
            <w:pPr>
              <w:jc w:val="center"/>
              <w:rPr>
                <w:sz w:val="22"/>
                <w:szCs w:val="22"/>
              </w:rPr>
            </w:pPr>
            <w:r w:rsidRPr="00025F3E">
              <w:rPr>
                <w:sz w:val="22"/>
                <w:szCs w:val="22"/>
              </w:rPr>
              <w:t>«Найди свой домик»</w:t>
            </w:r>
          </w:p>
        </w:tc>
      </w:tr>
      <w:tr w:rsidR="001C4D30" w:rsidRPr="00025F3E" w:rsidTr="001C4D30">
        <w:trPr>
          <w:trHeight w:val="64"/>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proofErr w:type="spellStart"/>
            <w:r w:rsidRPr="00025F3E">
              <w:rPr>
                <w:sz w:val="22"/>
                <w:szCs w:val="22"/>
              </w:rPr>
              <w:t>Малоподвиж</w:t>
            </w:r>
            <w:proofErr w:type="spellEnd"/>
            <w:r>
              <w:rPr>
                <w:sz w:val="22"/>
                <w:szCs w:val="22"/>
                <w:lang w:val="en-US"/>
              </w:rPr>
              <w:t>-</w:t>
            </w:r>
            <w:proofErr w:type="spellStart"/>
            <w:r w:rsidRPr="00025F3E">
              <w:rPr>
                <w:sz w:val="22"/>
                <w:szCs w:val="22"/>
              </w:rPr>
              <w:t>ные</w:t>
            </w:r>
            <w:proofErr w:type="spellEnd"/>
            <w:r w:rsidRPr="00025F3E">
              <w:rPr>
                <w:sz w:val="22"/>
                <w:szCs w:val="22"/>
              </w:rPr>
              <w:t xml:space="preserve"> игры</w:t>
            </w:r>
          </w:p>
        </w:tc>
        <w:tc>
          <w:tcPr>
            <w:tcW w:w="3265" w:type="dxa"/>
          </w:tcPr>
          <w:p w:rsidR="001C4D30" w:rsidRPr="00025F3E" w:rsidRDefault="001C4D30" w:rsidP="001C4D30">
            <w:pPr>
              <w:jc w:val="center"/>
              <w:rPr>
                <w:sz w:val="22"/>
                <w:szCs w:val="22"/>
              </w:rPr>
            </w:pPr>
            <w:r w:rsidRPr="00025F3E">
              <w:rPr>
                <w:sz w:val="22"/>
                <w:szCs w:val="22"/>
              </w:rPr>
              <w:t>«Где спрятался мышонок?»</w:t>
            </w:r>
          </w:p>
        </w:tc>
        <w:tc>
          <w:tcPr>
            <w:tcW w:w="3544" w:type="dxa"/>
          </w:tcPr>
          <w:p w:rsidR="001C4D30" w:rsidRPr="00025F3E" w:rsidRDefault="001C4D30" w:rsidP="001C4D30">
            <w:pPr>
              <w:jc w:val="center"/>
              <w:rPr>
                <w:sz w:val="22"/>
                <w:szCs w:val="22"/>
              </w:rPr>
            </w:pPr>
            <w:r w:rsidRPr="00025F3E">
              <w:rPr>
                <w:sz w:val="22"/>
                <w:szCs w:val="22"/>
              </w:rPr>
              <w:t>Ходьба в колонне по одному</w:t>
            </w:r>
          </w:p>
        </w:tc>
        <w:tc>
          <w:tcPr>
            <w:tcW w:w="3544" w:type="dxa"/>
          </w:tcPr>
          <w:p w:rsidR="001C4D30" w:rsidRPr="00025F3E" w:rsidRDefault="001C4D30" w:rsidP="001C4D30">
            <w:pPr>
              <w:jc w:val="center"/>
              <w:rPr>
                <w:sz w:val="22"/>
                <w:szCs w:val="22"/>
              </w:rPr>
            </w:pPr>
            <w:r w:rsidRPr="00025F3E">
              <w:rPr>
                <w:sz w:val="22"/>
                <w:szCs w:val="22"/>
              </w:rPr>
              <w:t>«Пузырь»</w:t>
            </w:r>
          </w:p>
        </w:tc>
        <w:tc>
          <w:tcPr>
            <w:tcW w:w="3260" w:type="dxa"/>
            <w:vAlign w:val="center"/>
          </w:tcPr>
          <w:p w:rsidR="001C4D30" w:rsidRPr="00025F3E" w:rsidRDefault="001C4D30" w:rsidP="001C4D30">
            <w:pPr>
              <w:jc w:val="center"/>
              <w:rPr>
                <w:sz w:val="22"/>
                <w:szCs w:val="22"/>
              </w:rPr>
            </w:pPr>
            <w:r w:rsidRPr="00025F3E">
              <w:rPr>
                <w:sz w:val="22"/>
                <w:szCs w:val="22"/>
              </w:rPr>
              <w:t>Ходьба в колонне по одному</w:t>
            </w:r>
          </w:p>
        </w:tc>
      </w:tr>
      <w:tr w:rsidR="001C4D30" w:rsidRPr="00025F3E" w:rsidTr="001C4D30">
        <w:tc>
          <w:tcPr>
            <w:tcW w:w="15701" w:type="dxa"/>
            <w:gridSpan w:val="6"/>
          </w:tcPr>
          <w:p w:rsidR="001C4D30" w:rsidRPr="00025F3E" w:rsidRDefault="001C4D30" w:rsidP="001C4D30">
            <w:pPr>
              <w:jc w:val="center"/>
              <w:rPr>
                <w:sz w:val="22"/>
                <w:szCs w:val="22"/>
              </w:rPr>
            </w:pPr>
            <w:r w:rsidRPr="00025F3E">
              <w:rPr>
                <w:sz w:val="22"/>
                <w:szCs w:val="22"/>
              </w:rPr>
              <w:lastRenderedPageBreak/>
              <w:t>Физкультурное развлечение «Ты скачи, скачи, лошадка»</w:t>
            </w:r>
          </w:p>
        </w:tc>
      </w:tr>
    </w:tbl>
    <w:p w:rsidR="001C4D30" w:rsidRPr="003C4430" w:rsidRDefault="001C4D30" w:rsidP="001C4D30">
      <w:pPr>
        <w:jc w:val="center"/>
        <w:rPr>
          <w:b/>
          <w:sz w:val="28"/>
          <w:szCs w:val="28"/>
        </w:rPr>
      </w:pPr>
      <w:r w:rsidRPr="003C4430">
        <w:rPr>
          <w:b/>
          <w:sz w:val="28"/>
          <w:szCs w:val="28"/>
        </w:rPr>
        <w:t xml:space="preserve">Декабрь </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21"/>
        <w:gridCol w:w="3265"/>
        <w:gridCol w:w="3686"/>
        <w:gridCol w:w="3402"/>
        <w:gridCol w:w="3260"/>
      </w:tblGrid>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t>Обязательная часть содержания</w:t>
            </w:r>
          </w:p>
        </w:tc>
        <w:tc>
          <w:tcPr>
            <w:tcW w:w="3265" w:type="dxa"/>
          </w:tcPr>
          <w:p w:rsidR="001C4D30" w:rsidRPr="00025F3E" w:rsidRDefault="001C4D30" w:rsidP="001C4D30">
            <w:pPr>
              <w:jc w:val="center"/>
              <w:rPr>
                <w:sz w:val="22"/>
                <w:szCs w:val="22"/>
              </w:rPr>
            </w:pPr>
            <w:r w:rsidRPr="00025F3E">
              <w:rPr>
                <w:sz w:val="22"/>
                <w:szCs w:val="22"/>
              </w:rPr>
              <w:t>Ходить и бегать врассыпную, используя всю площадь зала, сохранять устойчивое равновесие при ходьбе по доске, в прыжках , упражнять в приземлении на полусогнутые ноги</w:t>
            </w:r>
          </w:p>
        </w:tc>
        <w:tc>
          <w:tcPr>
            <w:tcW w:w="3686" w:type="dxa"/>
          </w:tcPr>
          <w:p w:rsidR="001C4D30" w:rsidRPr="00025F3E" w:rsidRDefault="001C4D30" w:rsidP="001C4D30">
            <w:pPr>
              <w:jc w:val="center"/>
              <w:rPr>
                <w:sz w:val="22"/>
                <w:szCs w:val="22"/>
              </w:rPr>
            </w:pPr>
            <w:r w:rsidRPr="00025F3E">
              <w:rPr>
                <w:sz w:val="22"/>
                <w:szCs w:val="22"/>
              </w:rPr>
              <w:t>Ходить и бегать по кругу, учить мягкому спрыгиванию на полусогнутые ноги, упражнять в прокатывании мяча</w:t>
            </w:r>
          </w:p>
        </w:tc>
        <w:tc>
          <w:tcPr>
            <w:tcW w:w="3402" w:type="dxa"/>
          </w:tcPr>
          <w:p w:rsidR="001C4D30" w:rsidRPr="00025F3E" w:rsidRDefault="001C4D30" w:rsidP="001C4D30">
            <w:pPr>
              <w:jc w:val="center"/>
              <w:rPr>
                <w:sz w:val="22"/>
                <w:szCs w:val="22"/>
              </w:rPr>
            </w:pPr>
            <w:r w:rsidRPr="00025F3E">
              <w:rPr>
                <w:sz w:val="22"/>
                <w:szCs w:val="22"/>
              </w:rPr>
              <w:t>Ходить и бегать врассыпную, катать мячи друг другу, выдерживая направление, подлезать под дугу</w:t>
            </w:r>
          </w:p>
        </w:tc>
        <w:tc>
          <w:tcPr>
            <w:tcW w:w="3260" w:type="dxa"/>
          </w:tcPr>
          <w:p w:rsidR="001C4D30" w:rsidRPr="00025F3E" w:rsidRDefault="001C4D30" w:rsidP="001C4D30">
            <w:pPr>
              <w:jc w:val="center"/>
              <w:rPr>
                <w:sz w:val="22"/>
                <w:szCs w:val="22"/>
              </w:rPr>
            </w:pPr>
            <w:r w:rsidRPr="00025F3E">
              <w:rPr>
                <w:sz w:val="22"/>
                <w:szCs w:val="22"/>
              </w:rPr>
              <w:t>Ходить и бегать по кругу, не держась за руки, подлезать под шнур, не касаясь руками пола, сохранять равновесие при ходьбе по доске</w:t>
            </w:r>
          </w:p>
        </w:tc>
      </w:tr>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t>Часть, формируемая участниками образовательных отношений</w:t>
            </w:r>
          </w:p>
        </w:tc>
        <w:tc>
          <w:tcPr>
            <w:tcW w:w="13613" w:type="dxa"/>
            <w:gridSpan w:val="4"/>
          </w:tcPr>
          <w:p w:rsidR="001C4D30" w:rsidRPr="00025F3E" w:rsidRDefault="001C4D30" w:rsidP="001C4D30">
            <w:pPr>
              <w:jc w:val="center"/>
              <w:rPr>
                <w:sz w:val="22"/>
                <w:szCs w:val="22"/>
              </w:rPr>
            </w:pPr>
            <w:r w:rsidRPr="00025F3E">
              <w:rPr>
                <w:sz w:val="22"/>
                <w:szCs w:val="22"/>
              </w:rPr>
              <w:t>Повышение эмоционального тонуса, общее укрепление организма ребенка, формирование правильного дыхания (глубины и ритма), развитие координации движений рук с дыхательными движениями грудной клетки, формирование глубокого ритмичного вдоха и выдоха, развитие координации движений, укрепление мышц позвоночника</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t xml:space="preserve">№ недели </w:t>
            </w:r>
          </w:p>
        </w:tc>
        <w:tc>
          <w:tcPr>
            <w:tcW w:w="3265" w:type="dxa"/>
          </w:tcPr>
          <w:p w:rsidR="001C4D30" w:rsidRPr="00025F3E" w:rsidRDefault="001C4D30" w:rsidP="001C4D30">
            <w:pPr>
              <w:jc w:val="center"/>
              <w:rPr>
                <w:b/>
                <w:sz w:val="22"/>
                <w:szCs w:val="22"/>
              </w:rPr>
            </w:pPr>
            <w:r w:rsidRPr="00025F3E">
              <w:rPr>
                <w:b/>
                <w:sz w:val="22"/>
                <w:szCs w:val="22"/>
              </w:rPr>
              <w:t xml:space="preserve">1. </w:t>
            </w:r>
          </w:p>
        </w:tc>
        <w:tc>
          <w:tcPr>
            <w:tcW w:w="3686" w:type="dxa"/>
          </w:tcPr>
          <w:p w:rsidR="001C4D30" w:rsidRPr="00025F3E" w:rsidRDefault="001C4D30" w:rsidP="001C4D30">
            <w:pPr>
              <w:jc w:val="center"/>
              <w:rPr>
                <w:b/>
                <w:sz w:val="22"/>
                <w:szCs w:val="22"/>
              </w:rPr>
            </w:pPr>
            <w:r w:rsidRPr="00025F3E">
              <w:rPr>
                <w:b/>
                <w:sz w:val="22"/>
                <w:szCs w:val="22"/>
              </w:rPr>
              <w:t xml:space="preserve">2. </w:t>
            </w:r>
          </w:p>
        </w:tc>
        <w:tc>
          <w:tcPr>
            <w:tcW w:w="3402" w:type="dxa"/>
          </w:tcPr>
          <w:p w:rsidR="001C4D30" w:rsidRPr="00025F3E" w:rsidRDefault="001C4D30" w:rsidP="001C4D30">
            <w:pPr>
              <w:jc w:val="center"/>
              <w:rPr>
                <w:b/>
                <w:sz w:val="22"/>
                <w:szCs w:val="22"/>
              </w:rPr>
            </w:pPr>
            <w:r w:rsidRPr="00025F3E">
              <w:rPr>
                <w:b/>
                <w:sz w:val="22"/>
                <w:szCs w:val="22"/>
              </w:rPr>
              <w:t>3.</w:t>
            </w:r>
          </w:p>
        </w:tc>
        <w:tc>
          <w:tcPr>
            <w:tcW w:w="3260" w:type="dxa"/>
          </w:tcPr>
          <w:p w:rsidR="001C4D30" w:rsidRPr="00025F3E" w:rsidRDefault="001C4D30" w:rsidP="001C4D30">
            <w:pPr>
              <w:jc w:val="center"/>
              <w:rPr>
                <w:b/>
                <w:sz w:val="22"/>
                <w:szCs w:val="22"/>
              </w:rPr>
            </w:pPr>
            <w:r w:rsidRPr="00025F3E">
              <w:rPr>
                <w:b/>
                <w:sz w:val="22"/>
                <w:szCs w:val="22"/>
              </w:rPr>
              <w:t xml:space="preserve">4.5 </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t>№ НОД</w:t>
            </w:r>
          </w:p>
        </w:tc>
        <w:tc>
          <w:tcPr>
            <w:tcW w:w="3265" w:type="dxa"/>
          </w:tcPr>
          <w:p w:rsidR="001C4D30" w:rsidRPr="00025F3E" w:rsidRDefault="001C4D30" w:rsidP="001C4D30">
            <w:pPr>
              <w:jc w:val="center"/>
              <w:rPr>
                <w:b/>
                <w:sz w:val="22"/>
                <w:szCs w:val="22"/>
              </w:rPr>
            </w:pPr>
            <w:r w:rsidRPr="00025F3E">
              <w:rPr>
                <w:b/>
                <w:sz w:val="22"/>
                <w:szCs w:val="22"/>
              </w:rPr>
              <w:t>1-2</w:t>
            </w:r>
          </w:p>
        </w:tc>
        <w:tc>
          <w:tcPr>
            <w:tcW w:w="3686" w:type="dxa"/>
          </w:tcPr>
          <w:p w:rsidR="001C4D30" w:rsidRPr="00025F3E" w:rsidRDefault="001C4D30" w:rsidP="001C4D30">
            <w:pPr>
              <w:jc w:val="center"/>
              <w:rPr>
                <w:b/>
                <w:sz w:val="22"/>
                <w:szCs w:val="22"/>
              </w:rPr>
            </w:pPr>
            <w:r w:rsidRPr="00025F3E">
              <w:rPr>
                <w:b/>
                <w:sz w:val="22"/>
                <w:szCs w:val="22"/>
              </w:rPr>
              <w:t xml:space="preserve">3-4 </w:t>
            </w:r>
          </w:p>
        </w:tc>
        <w:tc>
          <w:tcPr>
            <w:tcW w:w="3402" w:type="dxa"/>
          </w:tcPr>
          <w:p w:rsidR="001C4D30" w:rsidRPr="00025F3E" w:rsidRDefault="001C4D30" w:rsidP="001C4D30">
            <w:pPr>
              <w:jc w:val="center"/>
              <w:rPr>
                <w:b/>
                <w:sz w:val="22"/>
                <w:szCs w:val="22"/>
              </w:rPr>
            </w:pPr>
            <w:r w:rsidRPr="00025F3E">
              <w:rPr>
                <w:b/>
                <w:sz w:val="22"/>
                <w:szCs w:val="22"/>
              </w:rPr>
              <w:t>5-6</w:t>
            </w:r>
          </w:p>
        </w:tc>
        <w:tc>
          <w:tcPr>
            <w:tcW w:w="3260" w:type="dxa"/>
          </w:tcPr>
          <w:p w:rsidR="001C4D30" w:rsidRPr="00025F3E" w:rsidRDefault="001C4D30" w:rsidP="001C4D30">
            <w:pPr>
              <w:jc w:val="center"/>
              <w:rPr>
                <w:b/>
                <w:sz w:val="22"/>
                <w:szCs w:val="22"/>
              </w:rPr>
            </w:pPr>
            <w:r w:rsidRPr="00025F3E">
              <w:rPr>
                <w:b/>
                <w:sz w:val="22"/>
                <w:szCs w:val="22"/>
              </w:rPr>
              <w:t>7-8-9</w:t>
            </w:r>
          </w:p>
        </w:tc>
      </w:tr>
      <w:tr w:rsidR="001C4D30" w:rsidRPr="00025F3E" w:rsidTr="001C4D30">
        <w:tc>
          <w:tcPr>
            <w:tcW w:w="567" w:type="dxa"/>
            <w:vMerge w:val="restart"/>
            <w:textDirection w:val="btLr"/>
          </w:tcPr>
          <w:p w:rsidR="001C4D30" w:rsidRPr="00025F3E" w:rsidRDefault="001C4D30" w:rsidP="001C4D30">
            <w:pPr>
              <w:jc w:val="center"/>
              <w:rPr>
                <w:b/>
                <w:sz w:val="22"/>
                <w:szCs w:val="22"/>
              </w:rPr>
            </w:pPr>
            <w:r w:rsidRPr="00025F3E">
              <w:rPr>
                <w:b/>
                <w:sz w:val="22"/>
                <w:szCs w:val="22"/>
              </w:rPr>
              <w:t>НОД в зале</w:t>
            </w:r>
          </w:p>
        </w:tc>
        <w:tc>
          <w:tcPr>
            <w:tcW w:w="1521" w:type="dxa"/>
          </w:tcPr>
          <w:p w:rsidR="001C4D30" w:rsidRPr="00025F3E" w:rsidRDefault="001C4D30" w:rsidP="001C4D30">
            <w:pPr>
              <w:jc w:val="center"/>
              <w:rPr>
                <w:sz w:val="22"/>
                <w:szCs w:val="22"/>
              </w:rPr>
            </w:pPr>
            <w:r w:rsidRPr="00025F3E">
              <w:rPr>
                <w:sz w:val="22"/>
                <w:szCs w:val="22"/>
              </w:rPr>
              <w:t>1-я часть:</w:t>
            </w:r>
          </w:p>
          <w:p w:rsidR="001C4D30" w:rsidRPr="00025F3E" w:rsidRDefault="001C4D30" w:rsidP="001C4D30">
            <w:pPr>
              <w:jc w:val="center"/>
              <w:rPr>
                <w:sz w:val="22"/>
                <w:szCs w:val="22"/>
              </w:rPr>
            </w:pPr>
            <w:r w:rsidRPr="00025F3E">
              <w:rPr>
                <w:sz w:val="22"/>
                <w:szCs w:val="22"/>
              </w:rPr>
              <w:t>Вводная</w:t>
            </w:r>
          </w:p>
        </w:tc>
        <w:tc>
          <w:tcPr>
            <w:tcW w:w="3265" w:type="dxa"/>
          </w:tcPr>
          <w:p w:rsidR="001C4D30" w:rsidRPr="00025F3E" w:rsidRDefault="001C4D30" w:rsidP="001C4D30">
            <w:pPr>
              <w:jc w:val="center"/>
              <w:rPr>
                <w:sz w:val="22"/>
                <w:szCs w:val="22"/>
              </w:rPr>
            </w:pPr>
            <w:r w:rsidRPr="00025F3E">
              <w:rPr>
                <w:sz w:val="22"/>
                <w:szCs w:val="22"/>
              </w:rPr>
              <w:t>Ходьба и бег врассыпную. Упражнения в ходьбе и беге повторяются</w:t>
            </w:r>
          </w:p>
        </w:tc>
        <w:tc>
          <w:tcPr>
            <w:tcW w:w="3686" w:type="dxa"/>
          </w:tcPr>
          <w:p w:rsidR="001C4D30" w:rsidRPr="00025F3E" w:rsidRDefault="001C4D30" w:rsidP="001C4D30">
            <w:pPr>
              <w:jc w:val="center"/>
              <w:rPr>
                <w:sz w:val="22"/>
                <w:szCs w:val="22"/>
              </w:rPr>
            </w:pPr>
            <w:r w:rsidRPr="00025F3E">
              <w:rPr>
                <w:sz w:val="22"/>
                <w:szCs w:val="22"/>
              </w:rPr>
              <w:t>Ходьба и бег по кругу</w:t>
            </w:r>
          </w:p>
        </w:tc>
        <w:tc>
          <w:tcPr>
            <w:tcW w:w="3402" w:type="dxa"/>
          </w:tcPr>
          <w:p w:rsidR="001C4D30" w:rsidRPr="00025F3E" w:rsidRDefault="001C4D30" w:rsidP="001C4D30">
            <w:pPr>
              <w:jc w:val="center"/>
              <w:rPr>
                <w:sz w:val="22"/>
                <w:szCs w:val="22"/>
              </w:rPr>
            </w:pPr>
            <w:r w:rsidRPr="00025F3E">
              <w:rPr>
                <w:sz w:val="22"/>
                <w:szCs w:val="22"/>
              </w:rPr>
              <w:t>Ходьба и бег врассыпную. Ходьба и бег между мячами . построение врассыпную</w:t>
            </w:r>
          </w:p>
        </w:tc>
        <w:tc>
          <w:tcPr>
            <w:tcW w:w="3260" w:type="dxa"/>
          </w:tcPr>
          <w:p w:rsidR="001C4D30" w:rsidRPr="00025F3E" w:rsidRDefault="001C4D30" w:rsidP="001C4D30">
            <w:pPr>
              <w:jc w:val="center"/>
              <w:rPr>
                <w:sz w:val="22"/>
                <w:szCs w:val="22"/>
              </w:rPr>
            </w:pPr>
            <w:r w:rsidRPr="00025F3E">
              <w:rPr>
                <w:sz w:val="22"/>
                <w:szCs w:val="22"/>
              </w:rPr>
              <w:t>Ходьба и бег по кругу. Построение в шеренгу. Ходьба и бег чередуются</w:t>
            </w:r>
          </w:p>
        </w:tc>
      </w:tr>
      <w:tr w:rsidR="001C4D30" w:rsidRPr="00025F3E" w:rsidTr="001C4D30">
        <w:trPr>
          <w:trHeight w:val="164"/>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ОРУ</w:t>
            </w:r>
          </w:p>
        </w:tc>
        <w:tc>
          <w:tcPr>
            <w:tcW w:w="3265" w:type="dxa"/>
          </w:tcPr>
          <w:p w:rsidR="001C4D30" w:rsidRPr="00025F3E" w:rsidRDefault="001C4D30" w:rsidP="001C4D30">
            <w:pPr>
              <w:jc w:val="center"/>
              <w:rPr>
                <w:sz w:val="22"/>
                <w:szCs w:val="22"/>
              </w:rPr>
            </w:pPr>
            <w:r w:rsidRPr="00025F3E">
              <w:rPr>
                <w:sz w:val="22"/>
                <w:szCs w:val="22"/>
              </w:rPr>
              <w:t>без предметов</w:t>
            </w:r>
          </w:p>
        </w:tc>
        <w:tc>
          <w:tcPr>
            <w:tcW w:w="3686" w:type="dxa"/>
          </w:tcPr>
          <w:p w:rsidR="001C4D30" w:rsidRPr="00025F3E" w:rsidRDefault="001C4D30" w:rsidP="001C4D30">
            <w:pPr>
              <w:jc w:val="center"/>
              <w:rPr>
                <w:sz w:val="22"/>
                <w:szCs w:val="22"/>
              </w:rPr>
            </w:pPr>
            <w:r w:rsidRPr="00025F3E">
              <w:rPr>
                <w:sz w:val="22"/>
                <w:szCs w:val="22"/>
              </w:rPr>
              <w:t>с кольцами</w:t>
            </w:r>
          </w:p>
        </w:tc>
        <w:tc>
          <w:tcPr>
            <w:tcW w:w="3402" w:type="dxa"/>
          </w:tcPr>
          <w:p w:rsidR="001C4D30" w:rsidRPr="00025F3E" w:rsidRDefault="001C4D30" w:rsidP="001C4D30">
            <w:pPr>
              <w:jc w:val="center"/>
              <w:rPr>
                <w:sz w:val="22"/>
                <w:szCs w:val="22"/>
              </w:rPr>
            </w:pPr>
            <w:r w:rsidRPr="00025F3E">
              <w:rPr>
                <w:sz w:val="22"/>
                <w:szCs w:val="22"/>
              </w:rPr>
              <w:t>с мячами</w:t>
            </w:r>
          </w:p>
        </w:tc>
        <w:tc>
          <w:tcPr>
            <w:tcW w:w="3260" w:type="dxa"/>
          </w:tcPr>
          <w:p w:rsidR="001C4D30" w:rsidRPr="00025F3E" w:rsidRDefault="001C4D30" w:rsidP="001C4D30">
            <w:pPr>
              <w:jc w:val="center"/>
              <w:rPr>
                <w:sz w:val="22"/>
                <w:szCs w:val="22"/>
              </w:rPr>
            </w:pPr>
            <w:r w:rsidRPr="00025F3E">
              <w:rPr>
                <w:sz w:val="22"/>
                <w:szCs w:val="22"/>
              </w:rPr>
              <w:t>с кубиками</w:t>
            </w:r>
          </w:p>
        </w:tc>
      </w:tr>
      <w:tr w:rsidR="001C4D30" w:rsidRPr="00025F3E" w:rsidTr="001C4D30">
        <w:trPr>
          <w:trHeight w:val="1033"/>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2-я часть:</w:t>
            </w:r>
          </w:p>
          <w:p w:rsidR="001C4D30" w:rsidRPr="00025F3E" w:rsidRDefault="001C4D30" w:rsidP="001C4D30">
            <w:pPr>
              <w:jc w:val="center"/>
              <w:rPr>
                <w:sz w:val="22"/>
                <w:szCs w:val="22"/>
              </w:rPr>
            </w:pPr>
            <w:r w:rsidRPr="00025F3E">
              <w:rPr>
                <w:sz w:val="22"/>
                <w:szCs w:val="22"/>
              </w:rPr>
              <w:t>Основные</w:t>
            </w:r>
          </w:p>
          <w:p w:rsidR="001C4D30" w:rsidRPr="00025F3E" w:rsidRDefault="001C4D30" w:rsidP="001C4D30">
            <w:pPr>
              <w:jc w:val="center"/>
              <w:rPr>
                <w:sz w:val="22"/>
                <w:szCs w:val="22"/>
              </w:rPr>
            </w:pPr>
            <w:r w:rsidRPr="00025F3E">
              <w:rPr>
                <w:sz w:val="22"/>
                <w:szCs w:val="22"/>
              </w:rPr>
              <w:t>виды</w:t>
            </w:r>
          </w:p>
          <w:p w:rsidR="001C4D30" w:rsidRPr="00025F3E" w:rsidRDefault="001C4D30" w:rsidP="001C4D30">
            <w:pPr>
              <w:jc w:val="center"/>
              <w:rPr>
                <w:sz w:val="22"/>
                <w:szCs w:val="22"/>
              </w:rPr>
            </w:pPr>
            <w:r w:rsidRPr="00025F3E">
              <w:rPr>
                <w:sz w:val="22"/>
                <w:szCs w:val="22"/>
              </w:rPr>
              <w:t>движений</w:t>
            </w:r>
          </w:p>
        </w:tc>
        <w:tc>
          <w:tcPr>
            <w:tcW w:w="3265" w:type="dxa"/>
          </w:tcPr>
          <w:p w:rsidR="001C4D30" w:rsidRPr="00025F3E" w:rsidRDefault="001C4D30" w:rsidP="001C4D30">
            <w:pPr>
              <w:jc w:val="center"/>
              <w:rPr>
                <w:sz w:val="22"/>
                <w:szCs w:val="22"/>
              </w:rPr>
            </w:pPr>
            <w:r w:rsidRPr="00025F3E">
              <w:rPr>
                <w:sz w:val="22"/>
                <w:szCs w:val="22"/>
              </w:rPr>
              <w:t>1. Ходьба по доске (ширина 15 см)</w:t>
            </w:r>
          </w:p>
          <w:p w:rsidR="001C4D30" w:rsidRPr="00025F3E" w:rsidRDefault="001C4D30" w:rsidP="001C4D30">
            <w:pPr>
              <w:jc w:val="center"/>
              <w:rPr>
                <w:sz w:val="22"/>
                <w:szCs w:val="22"/>
              </w:rPr>
            </w:pPr>
            <w:r w:rsidRPr="00025F3E">
              <w:rPr>
                <w:sz w:val="22"/>
                <w:szCs w:val="22"/>
              </w:rPr>
              <w:t>2. Прыжки на двух ногах из обруча в обруч</w:t>
            </w:r>
          </w:p>
        </w:tc>
        <w:tc>
          <w:tcPr>
            <w:tcW w:w="3686" w:type="dxa"/>
          </w:tcPr>
          <w:p w:rsidR="001C4D30" w:rsidRPr="00025F3E" w:rsidRDefault="001C4D30" w:rsidP="001C4D30">
            <w:pPr>
              <w:jc w:val="center"/>
              <w:rPr>
                <w:sz w:val="22"/>
                <w:szCs w:val="22"/>
              </w:rPr>
            </w:pPr>
            <w:r w:rsidRPr="00025F3E">
              <w:rPr>
                <w:sz w:val="22"/>
                <w:szCs w:val="22"/>
              </w:rPr>
              <w:t>1. Спрыгивание со скамейки (высота 10 см)</w:t>
            </w:r>
          </w:p>
          <w:p w:rsidR="001C4D30" w:rsidRPr="00025F3E" w:rsidRDefault="001C4D30" w:rsidP="001C4D30">
            <w:pPr>
              <w:jc w:val="center"/>
              <w:rPr>
                <w:sz w:val="22"/>
                <w:szCs w:val="22"/>
              </w:rPr>
            </w:pPr>
            <w:r w:rsidRPr="00025F3E">
              <w:rPr>
                <w:sz w:val="22"/>
                <w:szCs w:val="22"/>
              </w:rPr>
              <w:t>2. Катание мячей в прямом направлении</w:t>
            </w:r>
          </w:p>
        </w:tc>
        <w:tc>
          <w:tcPr>
            <w:tcW w:w="3402" w:type="dxa"/>
          </w:tcPr>
          <w:p w:rsidR="001C4D30" w:rsidRPr="00025F3E" w:rsidRDefault="001C4D30" w:rsidP="001C4D30">
            <w:pPr>
              <w:jc w:val="center"/>
              <w:rPr>
                <w:sz w:val="22"/>
                <w:szCs w:val="22"/>
              </w:rPr>
            </w:pPr>
            <w:r w:rsidRPr="00025F3E">
              <w:rPr>
                <w:sz w:val="22"/>
                <w:szCs w:val="22"/>
              </w:rPr>
              <w:t>1. Катание мячей в ворота друг другу (расстояние 1,5 – 2 м).</w:t>
            </w:r>
          </w:p>
          <w:p w:rsidR="001C4D30" w:rsidRPr="00025F3E" w:rsidRDefault="001C4D30" w:rsidP="001C4D30">
            <w:pPr>
              <w:jc w:val="center"/>
              <w:rPr>
                <w:sz w:val="22"/>
                <w:szCs w:val="22"/>
              </w:rPr>
            </w:pPr>
            <w:r w:rsidRPr="00025F3E">
              <w:rPr>
                <w:sz w:val="22"/>
                <w:szCs w:val="22"/>
              </w:rPr>
              <w:t xml:space="preserve">2. </w:t>
            </w:r>
            <w:proofErr w:type="spellStart"/>
            <w:r w:rsidRPr="00025F3E">
              <w:rPr>
                <w:sz w:val="22"/>
                <w:szCs w:val="22"/>
              </w:rPr>
              <w:t>Подлезание</w:t>
            </w:r>
            <w:proofErr w:type="spellEnd"/>
            <w:r w:rsidRPr="00025F3E">
              <w:rPr>
                <w:sz w:val="22"/>
                <w:szCs w:val="22"/>
              </w:rPr>
              <w:t xml:space="preserve"> под 2 – 4 дуги (высота 50см)</w:t>
            </w:r>
          </w:p>
        </w:tc>
        <w:tc>
          <w:tcPr>
            <w:tcW w:w="3260" w:type="dxa"/>
          </w:tcPr>
          <w:p w:rsidR="001C4D30" w:rsidRPr="00025F3E" w:rsidRDefault="001C4D30" w:rsidP="001C4D30">
            <w:pPr>
              <w:jc w:val="center"/>
              <w:rPr>
                <w:sz w:val="22"/>
                <w:szCs w:val="22"/>
              </w:rPr>
            </w:pPr>
            <w:r w:rsidRPr="00025F3E">
              <w:rPr>
                <w:sz w:val="22"/>
                <w:szCs w:val="22"/>
              </w:rPr>
              <w:t xml:space="preserve">1. </w:t>
            </w:r>
            <w:proofErr w:type="spellStart"/>
            <w:r w:rsidRPr="00025F3E">
              <w:rPr>
                <w:sz w:val="22"/>
                <w:szCs w:val="22"/>
              </w:rPr>
              <w:t>Подлезание</w:t>
            </w:r>
            <w:proofErr w:type="spellEnd"/>
            <w:r w:rsidRPr="00025F3E">
              <w:rPr>
                <w:sz w:val="22"/>
                <w:szCs w:val="22"/>
              </w:rPr>
              <w:t xml:space="preserve"> под шнур, не касаясь руками пола (высота 50 см). 2. Ходьба по доске, руки на поясе</w:t>
            </w:r>
          </w:p>
        </w:tc>
      </w:tr>
      <w:tr w:rsidR="001C4D30" w:rsidRPr="00025F3E" w:rsidTr="001C4D30">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Подвижные игры</w:t>
            </w:r>
          </w:p>
        </w:tc>
        <w:tc>
          <w:tcPr>
            <w:tcW w:w="3265" w:type="dxa"/>
          </w:tcPr>
          <w:p w:rsidR="001C4D30" w:rsidRPr="00025F3E" w:rsidRDefault="001C4D30" w:rsidP="001C4D30">
            <w:pPr>
              <w:jc w:val="center"/>
              <w:rPr>
                <w:sz w:val="22"/>
                <w:szCs w:val="22"/>
              </w:rPr>
            </w:pPr>
            <w:r w:rsidRPr="00025F3E">
              <w:rPr>
                <w:sz w:val="22"/>
                <w:szCs w:val="22"/>
              </w:rPr>
              <w:t>«Наседка и цыплята»</w:t>
            </w:r>
          </w:p>
        </w:tc>
        <w:tc>
          <w:tcPr>
            <w:tcW w:w="3686" w:type="dxa"/>
          </w:tcPr>
          <w:p w:rsidR="001C4D30" w:rsidRPr="00025F3E" w:rsidRDefault="001C4D30" w:rsidP="001C4D30">
            <w:pPr>
              <w:jc w:val="center"/>
              <w:rPr>
                <w:sz w:val="22"/>
                <w:szCs w:val="22"/>
              </w:rPr>
            </w:pPr>
            <w:r w:rsidRPr="00025F3E">
              <w:rPr>
                <w:sz w:val="22"/>
                <w:szCs w:val="22"/>
              </w:rPr>
              <w:t>«Поезд»</w:t>
            </w:r>
          </w:p>
        </w:tc>
        <w:tc>
          <w:tcPr>
            <w:tcW w:w="3402" w:type="dxa"/>
          </w:tcPr>
          <w:p w:rsidR="001C4D30" w:rsidRPr="00025F3E" w:rsidRDefault="001C4D30" w:rsidP="001C4D30">
            <w:pPr>
              <w:jc w:val="center"/>
              <w:rPr>
                <w:sz w:val="22"/>
                <w:szCs w:val="22"/>
              </w:rPr>
            </w:pPr>
            <w:r w:rsidRPr="00025F3E">
              <w:rPr>
                <w:sz w:val="22"/>
                <w:szCs w:val="22"/>
              </w:rPr>
              <w:t>«Воробышки и кот»</w:t>
            </w:r>
          </w:p>
        </w:tc>
        <w:tc>
          <w:tcPr>
            <w:tcW w:w="3260" w:type="dxa"/>
            <w:vAlign w:val="center"/>
          </w:tcPr>
          <w:p w:rsidR="001C4D30" w:rsidRPr="00025F3E" w:rsidRDefault="001C4D30" w:rsidP="001C4D30">
            <w:pPr>
              <w:jc w:val="center"/>
              <w:rPr>
                <w:sz w:val="22"/>
                <w:szCs w:val="22"/>
              </w:rPr>
            </w:pPr>
            <w:r w:rsidRPr="00025F3E">
              <w:rPr>
                <w:sz w:val="22"/>
                <w:szCs w:val="22"/>
              </w:rPr>
              <w:t>«Птичка и птенчики»</w:t>
            </w:r>
          </w:p>
        </w:tc>
      </w:tr>
      <w:tr w:rsidR="001C4D30" w:rsidRPr="00025F3E" w:rsidTr="001C4D30">
        <w:trPr>
          <w:trHeight w:val="468"/>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proofErr w:type="spellStart"/>
            <w:r w:rsidRPr="00025F3E">
              <w:rPr>
                <w:sz w:val="22"/>
                <w:szCs w:val="22"/>
              </w:rPr>
              <w:t>Малоподвиж</w:t>
            </w:r>
            <w:proofErr w:type="spellEnd"/>
            <w:r>
              <w:rPr>
                <w:sz w:val="22"/>
                <w:szCs w:val="22"/>
                <w:lang w:val="en-US"/>
              </w:rPr>
              <w:t>-</w:t>
            </w:r>
            <w:proofErr w:type="spellStart"/>
            <w:r w:rsidRPr="00025F3E">
              <w:rPr>
                <w:sz w:val="22"/>
                <w:szCs w:val="22"/>
              </w:rPr>
              <w:t>ные</w:t>
            </w:r>
            <w:proofErr w:type="spellEnd"/>
            <w:r w:rsidRPr="00025F3E">
              <w:rPr>
                <w:sz w:val="22"/>
                <w:szCs w:val="22"/>
              </w:rPr>
              <w:t xml:space="preserve"> игры</w:t>
            </w:r>
          </w:p>
        </w:tc>
        <w:tc>
          <w:tcPr>
            <w:tcW w:w="3265" w:type="dxa"/>
          </w:tcPr>
          <w:p w:rsidR="001C4D30" w:rsidRPr="00025F3E" w:rsidRDefault="001C4D30" w:rsidP="001C4D30">
            <w:pPr>
              <w:jc w:val="center"/>
              <w:rPr>
                <w:sz w:val="22"/>
                <w:szCs w:val="22"/>
              </w:rPr>
            </w:pPr>
            <w:r w:rsidRPr="00025F3E">
              <w:rPr>
                <w:sz w:val="22"/>
                <w:szCs w:val="22"/>
              </w:rPr>
              <w:t>«Пузырь»</w:t>
            </w:r>
          </w:p>
        </w:tc>
        <w:tc>
          <w:tcPr>
            <w:tcW w:w="3686" w:type="dxa"/>
          </w:tcPr>
          <w:p w:rsidR="001C4D30" w:rsidRPr="00025F3E" w:rsidRDefault="001C4D30" w:rsidP="001C4D30">
            <w:pPr>
              <w:jc w:val="center"/>
              <w:rPr>
                <w:sz w:val="22"/>
                <w:szCs w:val="22"/>
              </w:rPr>
            </w:pPr>
            <w:r w:rsidRPr="00025F3E">
              <w:rPr>
                <w:sz w:val="22"/>
                <w:szCs w:val="22"/>
              </w:rPr>
              <w:t>«Пузырь»</w:t>
            </w:r>
          </w:p>
        </w:tc>
        <w:tc>
          <w:tcPr>
            <w:tcW w:w="3402" w:type="dxa"/>
          </w:tcPr>
          <w:p w:rsidR="001C4D30" w:rsidRPr="00025F3E" w:rsidRDefault="001C4D30" w:rsidP="001C4D30">
            <w:pPr>
              <w:jc w:val="center"/>
              <w:rPr>
                <w:sz w:val="22"/>
                <w:szCs w:val="22"/>
              </w:rPr>
            </w:pPr>
            <w:r w:rsidRPr="00025F3E">
              <w:rPr>
                <w:sz w:val="22"/>
                <w:szCs w:val="22"/>
              </w:rPr>
              <w:t>Ходьба колонной по одному</w:t>
            </w:r>
          </w:p>
        </w:tc>
        <w:tc>
          <w:tcPr>
            <w:tcW w:w="3260" w:type="dxa"/>
            <w:vAlign w:val="center"/>
          </w:tcPr>
          <w:p w:rsidR="001C4D30" w:rsidRPr="00025F3E" w:rsidRDefault="001C4D30" w:rsidP="001C4D30">
            <w:pPr>
              <w:jc w:val="center"/>
              <w:rPr>
                <w:sz w:val="22"/>
                <w:szCs w:val="22"/>
              </w:rPr>
            </w:pPr>
            <w:r w:rsidRPr="00025F3E">
              <w:rPr>
                <w:sz w:val="22"/>
                <w:szCs w:val="22"/>
              </w:rPr>
              <w:t>Ходьба колонной по одному</w:t>
            </w:r>
          </w:p>
        </w:tc>
      </w:tr>
      <w:tr w:rsidR="001C4D30" w:rsidRPr="00025F3E" w:rsidTr="001C4D30">
        <w:tc>
          <w:tcPr>
            <w:tcW w:w="15701" w:type="dxa"/>
            <w:gridSpan w:val="6"/>
          </w:tcPr>
          <w:p w:rsidR="001C4D30" w:rsidRPr="00025F3E" w:rsidRDefault="001C4D30" w:rsidP="001C4D30">
            <w:pPr>
              <w:jc w:val="center"/>
              <w:rPr>
                <w:sz w:val="22"/>
                <w:szCs w:val="22"/>
              </w:rPr>
            </w:pPr>
            <w:r w:rsidRPr="00025F3E">
              <w:rPr>
                <w:sz w:val="22"/>
                <w:szCs w:val="22"/>
              </w:rPr>
              <w:t>Физкультурное развлечение «Волшебные снежинки»</w:t>
            </w:r>
          </w:p>
        </w:tc>
      </w:tr>
    </w:tbl>
    <w:p w:rsidR="001C4D30" w:rsidRPr="003C4430" w:rsidRDefault="001C4D30" w:rsidP="001C4D30">
      <w:pPr>
        <w:jc w:val="center"/>
        <w:rPr>
          <w:b/>
          <w:sz w:val="28"/>
          <w:szCs w:val="28"/>
        </w:rPr>
      </w:pPr>
      <w:r w:rsidRPr="003C4430">
        <w:rPr>
          <w:b/>
          <w:sz w:val="28"/>
          <w:szCs w:val="28"/>
        </w:rPr>
        <w:t xml:space="preserve">Январь </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21"/>
        <w:gridCol w:w="3265"/>
        <w:gridCol w:w="3686"/>
        <w:gridCol w:w="3402"/>
        <w:gridCol w:w="3260"/>
      </w:tblGrid>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t>Обязательная часть содержания</w:t>
            </w:r>
          </w:p>
        </w:tc>
        <w:tc>
          <w:tcPr>
            <w:tcW w:w="3265" w:type="dxa"/>
          </w:tcPr>
          <w:p w:rsidR="001C4D30" w:rsidRPr="00025F3E" w:rsidRDefault="001C4D30" w:rsidP="001C4D30">
            <w:pPr>
              <w:jc w:val="center"/>
              <w:rPr>
                <w:sz w:val="22"/>
                <w:szCs w:val="22"/>
              </w:rPr>
            </w:pPr>
            <w:r w:rsidRPr="00025F3E">
              <w:rPr>
                <w:sz w:val="22"/>
                <w:szCs w:val="22"/>
              </w:rPr>
              <w:t>Ознакомить детей с построением и ходьбой парами, сохранять устойчивое равновесие при ходьбе по доске, упражнять в прыжках, продвигаясь вперед.</w:t>
            </w:r>
          </w:p>
        </w:tc>
        <w:tc>
          <w:tcPr>
            <w:tcW w:w="3686" w:type="dxa"/>
          </w:tcPr>
          <w:p w:rsidR="001C4D30" w:rsidRPr="00025F3E" w:rsidRDefault="001C4D30" w:rsidP="001C4D30">
            <w:pPr>
              <w:jc w:val="center"/>
              <w:rPr>
                <w:sz w:val="22"/>
                <w:szCs w:val="22"/>
              </w:rPr>
            </w:pPr>
            <w:r w:rsidRPr="00025F3E">
              <w:rPr>
                <w:sz w:val="22"/>
                <w:szCs w:val="22"/>
              </w:rPr>
              <w:t>Ходить и бегать врассыпную, при спрыгивании, продолжать учить мягкому приземлению на полусогнутые ноги, прокатывать мяч вокруг предмета.</w:t>
            </w:r>
          </w:p>
        </w:tc>
        <w:tc>
          <w:tcPr>
            <w:tcW w:w="3402" w:type="dxa"/>
          </w:tcPr>
          <w:p w:rsidR="001C4D30" w:rsidRPr="00025F3E" w:rsidRDefault="001C4D30" w:rsidP="001C4D30">
            <w:pPr>
              <w:jc w:val="center"/>
              <w:rPr>
                <w:sz w:val="22"/>
                <w:szCs w:val="22"/>
              </w:rPr>
            </w:pPr>
            <w:r w:rsidRPr="00025F3E">
              <w:rPr>
                <w:sz w:val="22"/>
                <w:szCs w:val="22"/>
              </w:rPr>
              <w:t>Упражнять в ходьбе парами и беге врассыпную, прокатывать мяч друг другу, подлезать под дугу, не касаясь руками пола.</w:t>
            </w:r>
          </w:p>
        </w:tc>
        <w:tc>
          <w:tcPr>
            <w:tcW w:w="3260" w:type="dxa"/>
          </w:tcPr>
          <w:p w:rsidR="001C4D30" w:rsidRPr="00025F3E" w:rsidRDefault="001C4D30" w:rsidP="001C4D30">
            <w:pPr>
              <w:jc w:val="center"/>
              <w:rPr>
                <w:sz w:val="22"/>
                <w:szCs w:val="22"/>
              </w:rPr>
            </w:pPr>
            <w:r w:rsidRPr="00025F3E">
              <w:rPr>
                <w:sz w:val="22"/>
                <w:szCs w:val="22"/>
              </w:rPr>
              <w:t>Упражнять в ходьбе и беге с остановкой на сигнал, подлезать под шнур, не касаясь руками пола, формировать правильную осанку при ходьбе.</w:t>
            </w:r>
          </w:p>
        </w:tc>
      </w:tr>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t xml:space="preserve">Часть, формируемая </w:t>
            </w:r>
            <w:r w:rsidRPr="00025F3E">
              <w:rPr>
                <w:sz w:val="22"/>
                <w:szCs w:val="22"/>
              </w:rPr>
              <w:lastRenderedPageBreak/>
              <w:t>участниками образовательных отношений</w:t>
            </w:r>
          </w:p>
        </w:tc>
        <w:tc>
          <w:tcPr>
            <w:tcW w:w="13613" w:type="dxa"/>
            <w:gridSpan w:val="4"/>
          </w:tcPr>
          <w:p w:rsidR="001C4D30" w:rsidRPr="00025F3E" w:rsidRDefault="001C4D30" w:rsidP="001C4D30">
            <w:pPr>
              <w:jc w:val="center"/>
              <w:rPr>
                <w:sz w:val="22"/>
                <w:szCs w:val="22"/>
              </w:rPr>
            </w:pPr>
            <w:r w:rsidRPr="00025F3E">
              <w:rPr>
                <w:sz w:val="22"/>
                <w:szCs w:val="22"/>
              </w:rPr>
              <w:lastRenderedPageBreak/>
              <w:t xml:space="preserve">Повышение эмоционального тонуса, общее укрепление организма ребенка, формирование правильного дыхания (глубины и ритма), развитие координации движений рук с дыхательными движениями грудной клетки, формирование глубокого ритмичного вдоха и выдоха, развитие </w:t>
            </w:r>
            <w:r w:rsidRPr="00025F3E">
              <w:rPr>
                <w:sz w:val="22"/>
                <w:szCs w:val="22"/>
              </w:rPr>
              <w:lastRenderedPageBreak/>
              <w:t>координации движений, укрепление мышц позвоночника</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lastRenderedPageBreak/>
              <w:t xml:space="preserve">№ недели </w:t>
            </w:r>
          </w:p>
        </w:tc>
        <w:tc>
          <w:tcPr>
            <w:tcW w:w="3265" w:type="dxa"/>
          </w:tcPr>
          <w:p w:rsidR="001C4D30" w:rsidRPr="00025F3E" w:rsidRDefault="001C4D30" w:rsidP="001C4D30">
            <w:pPr>
              <w:jc w:val="center"/>
              <w:rPr>
                <w:b/>
                <w:sz w:val="22"/>
                <w:szCs w:val="22"/>
              </w:rPr>
            </w:pPr>
            <w:r w:rsidRPr="00025F3E">
              <w:rPr>
                <w:b/>
                <w:sz w:val="22"/>
                <w:szCs w:val="22"/>
              </w:rPr>
              <w:t>1-2.</w:t>
            </w:r>
          </w:p>
        </w:tc>
        <w:tc>
          <w:tcPr>
            <w:tcW w:w="3686" w:type="dxa"/>
          </w:tcPr>
          <w:p w:rsidR="001C4D30" w:rsidRPr="00025F3E" w:rsidRDefault="001C4D30" w:rsidP="001C4D30">
            <w:pPr>
              <w:jc w:val="center"/>
              <w:rPr>
                <w:b/>
                <w:sz w:val="22"/>
                <w:szCs w:val="22"/>
              </w:rPr>
            </w:pPr>
            <w:r w:rsidRPr="00025F3E">
              <w:rPr>
                <w:b/>
                <w:sz w:val="22"/>
                <w:szCs w:val="22"/>
              </w:rPr>
              <w:t xml:space="preserve">3. </w:t>
            </w:r>
          </w:p>
        </w:tc>
        <w:tc>
          <w:tcPr>
            <w:tcW w:w="3402" w:type="dxa"/>
          </w:tcPr>
          <w:p w:rsidR="001C4D30" w:rsidRPr="00025F3E" w:rsidRDefault="001C4D30" w:rsidP="001C4D30">
            <w:pPr>
              <w:jc w:val="center"/>
              <w:rPr>
                <w:b/>
                <w:sz w:val="22"/>
                <w:szCs w:val="22"/>
              </w:rPr>
            </w:pPr>
            <w:r w:rsidRPr="00025F3E">
              <w:rPr>
                <w:b/>
                <w:sz w:val="22"/>
                <w:szCs w:val="22"/>
              </w:rPr>
              <w:t>4.</w:t>
            </w:r>
          </w:p>
        </w:tc>
        <w:tc>
          <w:tcPr>
            <w:tcW w:w="3260" w:type="dxa"/>
          </w:tcPr>
          <w:p w:rsidR="001C4D30" w:rsidRPr="00025F3E" w:rsidRDefault="001C4D30" w:rsidP="001C4D30">
            <w:pPr>
              <w:jc w:val="center"/>
              <w:rPr>
                <w:b/>
                <w:sz w:val="22"/>
                <w:szCs w:val="22"/>
              </w:rPr>
            </w:pPr>
            <w:r w:rsidRPr="00025F3E">
              <w:rPr>
                <w:b/>
                <w:sz w:val="22"/>
                <w:szCs w:val="22"/>
              </w:rPr>
              <w:t xml:space="preserve">5 </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t>№ НОД</w:t>
            </w:r>
          </w:p>
        </w:tc>
        <w:tc>
          <w:tcPr>
            <w:tcW w:w="3265" w:type="dxa"/>
          </w:tcPr>
          <w:p w:rsidR="001C4D30" w:rsidRPr="00025F3E" w:rsidRDefault="001C4D30" w:rsidP="001C4D30">
            <w:pPr>
              <w:jc w:val="center"/>
              <w:rPr>
                <w:b/>
                <w:sz w:val="22"/>
                <w:szCs w:val="22"/>
              </w:rPr>
            </w:pPr>
            <w:r w:rsidRPr="00025F3E">
              <w:rPr>
                <w:b/>
                <w:sz w:val="22"/>
                <w:szCs w:val="22"/>
              </w:rPr>
              <w:t>1-2</w:t>
            </w:r>
          </w:p>
        </w:tc>
        <w:tc>
          <w:tcPr>
            <w:tcW w:w="3686" w:type="dxa"/>
          </w:tcPr>
          <w:p w:rsidR="001C4D30" w:rsidRPr="00025F3E" w:rsidRDefault="001C4D30" w:rsidP="001C4D30">
            <w:pPr>
              <w:jc w:val="center"/>
              <w:rPr>
                <w:b/>
                <w:sz w:val="22"/>
                <w:szCs w:val="22"/>
              </w:rPr>
            </w:pPr>
            <w:r w:rsidRPr="00025F3E">
              <w:rPr>
                <w:b/>
                <w:sz w:val="22"/>
                <w:szCs w:val="22"/>
              </w:rPr>
              <w:t xml:space="preserve">3-4 </w:t>
            </w:r>
          </w:p>
        </w:tc>
        <w:tc>
          <w:tcPr>
            <w:tcW w:w="3402" w:type="dxa"/>
          </w:tcPr>
          <w:p w:rsidR="001C4D30" w:rsidRPr="00025F3E" w:rsidRDefault="001C4D30" w:rsidP="001C4D30">
            <w:pPr>
              <w:jc w:val="center"/>
              <w:rPr>
                <w:b/>
                <w:sz w:val="22"/>
                <w:szCs w:val="22"/>
              </w:rPr>
            </w:pPr>
            <w:r w:rsidRPr="00025F3E">
              <w:rPr>
                <w:b/>
                <w:sz w:val="22"/>
                <w:szCs w:val="22"/>
              </w:rPr>
              <w:t xml:space="preserve">5-6 </w:t>
            </w:r>
          </w:p>
        </w:tc>
        <w:tc>
          <w:tcPr>
            <w:tcW w:w="3260" w:type="dxa"/>
          </w:tcPr>
          <w:p w:rsidR="001C4D30" w:rsidRPr="00025F3E" w:rsidRDefault="001C4D30" w:rsidP="001C4D30">
            <w:pPr>
              <w:jc w:val="center"/>
              <w:rPr>
                <w:b/>
                <w:sz w:val="22"/>
                <w:szCs w:val="22"/>
              </w:rPr>
            </w:pPr>
            <w:r w:rsidRPr="00025F3E">
              <w:rPr>
                <w:b/>
                <w:sz w:val="22"/>
                <w:szCs w:val="22"/>
              </w:rPr>
              <w:t xml:space="preserve">7-8 </w:t>
            </w:r>
          </w:p>
        </w:tc>
      </w:tr>
      <w:tr w:rsidR="001C4D30" w:rsidRPr="00025F3E" w:rsidTr="001C4D30">
        <w:tc>
          <w:tcPr>
            <w:tcW w:w="567" w:type="dxa"/>
            <w:vMerge w:val="restart"/>
            <w:textDirection w:val="btLr"/>
          </w:tcPr>
          <w:p w:rsidR="001C4D30" w:rsidRPr="00025F3E" w:rsidRDefault="001C4D30" w:rsidP="001C4D30">
            <w:pPr>
              <w:jc w:val="center"/>
              <w:rPr>
                <w:b/>
                <w:sz w:val="22"/>
                <w:szCs w:val="22"/>
              </w:rPr>
            </w:pPr>
            <w:r w:rsidRPr="00025F3E">
              <w:rPr>
                <w:b/>
                <w:sz w:val="22"/>
                <w:szCs w:val="22"/>
              </w:rPr>
              <w:t>НОД в зале</w:t>
            </w:r>
          </w:p>
        </w:tc>
        <w:tc>
          <w:tcPr>
            <w:tcW w:w="1521" w:type="dxa"/>
          </w:tcPr>
          <w:p w:rsidR="001C4D30" w:rsidRPr="00025F3E" w:rsidRDefault="001C4D30" w:rsidP="001C4D30">
            <w:pPr>
              <w:jc w:val="center"/>
              <w:rPr>
                <w:sz w:val="22"/>
                <w:szCs w:val="22"/>
              </w:rPr>
            </w:pPr>
            <w:r w:rsidRPr="00025F3E">
              <w:rPr>
                <w:sz w:val="22"/>
                <w:szCs w:val="22"/>
              </w:rPr>
              <w:t>1-я часть:</w:t>
            </w:r>
          </w:p>
          <w:p w:rsidR="001C4D30" w:rsidRPr="00025F3E" w:rsidRDefault="001C4D30" w:rsidP="001C4D30">
            <w:pPr>
              <w:jc w:val="center"/>
              <w:rPr>
                <w:sz w:val="22"/>
                <w:szCs w:val="22"/>
              </w:rPr>
            </w:pPr>
            <w:r w:rsidRPr="00025F3E">
              <w:rPr>
                <w:sz w:val="22"/>
                <w:szCs w:val="22"/>
              </w:rPr>
              <w:t>Вводная</w:t>
            </w:r>
          </w:p>
        </w:tc>
        <w:tc>
          <w:tcPr>
            <w:tcW w:w="3265" w:type="dxa"/>
          </w:tcPr>
          <w:p w:rsidR="001C4D30" w:rsidRPr="00025F3E" w:rsidRDefault="001C4D30" w:rsidP="001C4D30">
            <w:pPr>
              <w:jc w:val="center"/>
              <w:rPr>
                <w:sz w:val="22"/>
                <w:szCs w:val="22"/>
              </w:rPr>
            </w:pPr>
          </w:p>
        </w:tc>
        <w:tc>
          <w:tcPr>
            <w:tcW w:w="3686" w:type="dxa"/>
          </w:tcPr>
          <w:p w:rsidR="001C4D30" w:rsidRPr="00025F3E" w:rsidRDefault="001C4D30" w:rsidP="001C4D30">
            <w:pPr>
              <w:jc w:val="center"/>
              <w:rPr>
                <w:sz w:val="22"/>
                <w:szCs w:val="22"/>
              </w:rPr>
            </w:pPr>
            <w:r w:rsidRPr="00025F3E">
              <w:rPr>
                <w:sz w:val="22"/>
                <w:szCs w:val="22"/>
              </w:rPr>
              <w:t>Ходьба и бег врассыпную</w:t>
            </w:r>
          </w:p>
        </w:tc>
        <w:tc>
          <w:tcPr>
            <w:tcW w:w="3402" w:type="dxa"/>
          </w:tcPr>
          <w:p w:rsidR="001C4D30" w:rsidRPr="00025F3E" w:rsidRDefault="001C4D30" w:rsidP="001C4D30">
            <w:pPr>
              <w:jc w:val="center"/>
              <w:rPr>
                <w:sz w:val="22"/>
                <w:szCs w:val="22"/>
              </w:rPr>
            </w:pPr>
            <w:r w:rsidRPr="00025F3E">
              <w:rPr>
                <w:sz w:val="22"/>
                <w:szCs w:val="22"/>
              </w:rPr>
              <w:t>Ходьба парами, бег врассыпную</w:t>
            </w:r>
          </w:p>
        </w:tc>
        <w:tc>
          <w:tcPr>
            <w:tcW w:w="3260" w:type="dxa"/>
          </w:tcPr>
          <w:p w:rsidR="001C4D30" w:rsidRPr="00025F3E" w:rsidRDefault="001C4D30" w:rsidP="001C4D30">
            <w:pPr>
              <w:jc w:val="center"/>
              <w:rPr>
                <w:sz w:val="22"/>
                <w:szCs w:val="22"/>
              </w:rPr>
            </w:pPr>
            <w:r w:rsidRPr="00025F3E">
              <w:rPr>
                <w:sz w:val="22"/>
                <w:szCs w:val="22"/>
              </w:rPr>
              <w:t>Ходьба и бег с остановкой на сигнал. Упражнения в ходьбе и беге повторяются</w:t>
            </w:r>
          </w:p>
        </w:tc>
      </w:tr>
      <w:tr w:rsidR="001C4D30" w:rsidRPr="00025F3E" w:rsidTr="001C4D30">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ОРУ</w:t>
            </w:r>
          </w:p>
        </w:tc>
        <w:tc>
          <w:tcPr>
            <w:tcW w:w="3265" w:type="dxa"/>
          </w:tcPr>
          <w:p w:rsidR="001C4D30" w:rsidRPr="00025F3E" w:rsidRDefault="001C4D30" w:rsidP="001C4D30">
            <w:pPr>
              <w:jc w:val="center"/>
              <w:rPr>
                <w:sz w:val="22"/>
                <w:szCs w:val="22"/>
              </w:rPr>
            </w:pPr>
          </w:p>
        </w:tc>
        <w:tc>
          <w:tcPr>
            <w:tcW w:w="3686" w:type="dxa"/>
          </w:tcPr>
          <w:p w:rsidR="001C4D30" w:rsidRPr="00025F3E" w:rsidRDefault="001C4D30" w:rsidP="001C4D30">
            <w:pPr>
              <w:jc w:val="center"/>
              <w:rPr>
                <w:sz w:val="22"/>
                <w:szCs w:val="22"/>
              </w:rPr>
            </w:pPr>
            <w:r w:rsidRPr="00025F3E">
              <w:rPr>
                <w:sz w:val="22"/>
                <w:szCs w:val="22"/>
              </w:rPr>
              <w:t>с флажками</w:t>
            </w:r>
          </w:p>
        </w:tc>
        <w:tc>
          <w:tcPr>
            <w:tcW w:w="3402" w:type="dxa"/>
          </w:tcPr>
          <w:p w:rsidR="001C4D30" w:rsidRPr="00025F3E" w:rsidRDefault="001C4D30" w:rsidP="001C4D30">
            <w:pPr>
              <w:jc w:val="center"/>
              <w:rPr>
                <w:sz w:val="22"/>
                <w:szCs w:val="22"/>
              </w:rPr>
            </w:pPr>
            <w:r w:rsidRPr="00025F3E">
              <w:rPr>
                <w:sz w:val="22"/>
                <w:szCs w:val="22"/>
              </w:rPr>
              <w:t>без предметов</w:t>
            </w:r>
          </w:p>
        </w:tc>
        <w:tc>
          <w:tcPr>
            <w:tcW w:w="3260" w:type="dxa"/>
          </w:tcPr>
          <w:p w:rsidR="001C4D30" w:rsidRPr="00025F3E" w:rsidRDefault="001C4D30" w:rsidP="001C4D30">
            <w:pPr>
              <w:jc w:val="center"/>
              <w:rPr>
                <w:sz w:val="22"/>
                <w:szCs w:val="22"/>
              </w:rPr>
            </w:pPr>
            <w:r w:rsidRPr="00025F3E">
              <w:rPr>
                <w:sz w:val="22"/>
                <w:szCs w:val="22"/>
              </w:rPr>
              <w:t>с мячами</w:t>
            </w:r>
          </w:p>
        </w:tc>
      </w:tr>
      <w:tr w:rsidR="001C4D30" w:rsidRPr="00025F3E" w:rsidTr="001C4D30">
        <w:trPr>
          <w:trHeight w:val="999"/>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2-я часть:</w:t>
            </w:r>
          </w:p>
          <w:p w:rsidR="001C4D30" w:rsidRPr="00025F3E" w:rsidRDefault="001C4D30" w:rsidP="001C4D30">
            <w:pPr>
              <w:jc w:val="center"/>
              <w:rPr>
                <w:sz w:val="22"/>
                <w:szCs w:val="22"/>
              </w:rPr>
            </w:pPr>
            <w:r w:rsidRPr="00025F3E">
              <w:rPr>
                <w:sz w:val="22"/>
                <w:szCs w:val="22"/>
              </w:rPr>
              <w:t>Основные</w:t>
            </w:r>
          </w:p>
          <w:p w:rsidR="001C4D30" w:rsidRPr="00025F3E" w:rsidRDefault="001C4D30" w:rsidP="001C4D30">
            <w:pPr>
              <w:jc w:val="center"/>
              <w:rPr>
                <w:sz w:val="22"/>
                <w:szCs w:val="22"/>
              </w:rPr>
            </w:pPr>
            <w:r w:rsidRPr="00025F3E">
              <w:rPr>
                <w:sz w:val="22"/>
                <w:szCs w:val="22"/>
              </w:rPr>
              <w:t>виды</w:t>
            </w:r>
          </w:p>
          <w:p w:rsidR="001C4D30" w:rsidRPr="00025F3E" w:rsidRDefault="001C4D30" w:rsidP="001C4D30">
            <w:pPr>
              <w:jc w:val="center"/>
              <w:rPr>
                <w:sz w:val="22"/>
                <w:szCs w:val="22"/>
              </w:rPr>
            </w:pPr>
            <w:r w:rsidRPr="00025F3E">
              <w:rPr>
                <w:sz w:val="22"/>
                <w:szCs w:val="22"/>
              </w:rPr>
              <w:t>движений</w:t>
            </w:r>
          </w:p>
        </w:tc>
        <w:tc>
          <w:tcPr>
            <w:tcW w:w="3265" w:type="dxa"/>
          </w:tcPr>
          <w:p w:rsidR="001C4D30" w:rsidRPr="00025F3E" w:rsidRDefault="001C4D30" w:rsidP="001C4D30">
            <w:pPr>
              <w:jc w:val="center"/>
              <w:rPr>
                <w:sz w:val="22"/>
                <w:szCs w:val="22"/>
              </w:rPr>
            </w:pPr>
          </w:p>
        </w:tc>
        <w:tc>
          <w:tcPr>
            <w:tcW w:w="3686" w:type="dxa"/>
          </w:tcPr>
          <w:p w:rsidR="001C4D30" w:rsidRPr="00025F3E" w:rsidRDefault="001C4D30" w:rsidP="001C4D30">
            <w:pPr>
              <w:jc w:val="center"/>
              <w:rPr>
                <w:sz w:val="22"/>
                <w:szCs w:val="22"/>
              </w:rPr>
            </w:pPr>
            <w:r w:rsidRPr="00025F3E">
              <w:rPr>
                <w:sz w:val="22"/>
                <w:szCs w:val="22"/>
              </w:rPr>
              <w:t>1. Спрыгивание со скамейки (высота 15 см)</w:t>
            </w:r>
          </w:p>
          <w:p w:rsidR="001C4D30" w:rsidRPr="00025F3E" w:rsidRDefault="001C4D30" w:rsidP="001C4D30">
            <w:pPr>
              <w:jc w:val="center"/>
              <w:rPr>
                <w:sz w:val="22"/>
                <w:szCs w:val="22"/>
              </w:rPr>
            </w:pPr>
            <w:r w:rsidRPr="00025F3E">
              <w:rPr>
                <w:sz w:val="22"/>
                <w:szCs w:val="22"/>
              </w:rPr>
              <w:t>2. Прокатывание мяча вокруг стула</w:t>
            </w:r>
          </w:p>
        </w:tc>
        <w:tc>
          <w:tcPr>
            <w:tcW w:w="3402" w:type="dxa"/>
          </w:tcPr>
          <w:p w:rsidR="001C4D30" w:rsidRPr="00025F3E" w:rsidRDefault="001C4D30" w:rsidP="001C4D30">
            <w:pPr>
              <w:jc w:val="center"/>
              <w:rPr>
                <w:sz w:val="22"/>
                <w:szCs w:val="22"/>
              </w:rPr>
            </w:pPr>
            <w:r w:rsidRPr="00025F3E">
              <w:rPr>
                <w:sz w:val="22"/>
                <w:szCs w:val="22"/>
              </w:rPr>
              <w:t>1. Катание мячей друг другу через ворота (расстояние 1,5–2 м).</w:t>
            </w:r>
          </w:p>
          <w:p w:rsidR="001C4D30" w:rsidRPr="00025F3E" w:rsidRDefault="001C4D30" w:rsidP="001C4D30">
            <w:pPr>
              <w:jc w:val="center"/>
              <w:rPr>
                <w:sz w:val="22"/>
                <w:szCs w:val="22"/>
              </w:rPr>
            </w:pPr>
            <w:r w:rsidRPr="00025F3E">
              <w:rPr>
                <w:sz w:val="22"/>
                <w:szCs w:val="22"/>
              </w:rPr>
              <w:t xml:space="preserve">2. </w:t>
            </w:r>
            <w:proofErr w:type="spellStart"/>
            <w:r w:rsidRPr="00025F3E">
              <w:rPr>
                <w:sz w:val="22"/>
                <w:szCs w:val="22"/>
              </w:rPr>
              <w:t>Подлезание</w:t>
            </w:r>
            <w:proofErr w:type="spellEnd"/>
            <w:r w:rsidRPr="00025F3E">
              <w:rPr>
                <w:sz w:val="22"/>
                <w:szCs w:val="22"/>
              </w:rPr>
              <w:t xml:space="preserve"> под дугу, не касаясь руками пола</w:t>
            </w:r>
          </w:p>
        </w:tc>
        <w:tc>
          <w:tcPr>
            <w:tcW w:w="3260" w:type="dxa"/>
          </w:tcPr>
          <w:p w:rsidR="001C4D30" w:rsidRPr="00025F3E" w:rsidRDefault="001C4D30" w:rsidP="001C4D30">
            <w:pPr>
              <w:jc w:val="center"/>
              <w:rPr>
                <w:sz w:val="22"/>
                <w:szCs w:val="22"/>
              </w:rPr>
            </w:pPr>
            <w:r w:rsidRPr="00025F3E">
              <w:rPr>
                <w:sz w:val="22"/>
                <w:szCs w:val="22"/>
              </w:rPr>
              <w:t xml:space="preserve">1. </w:t>
            </w:r>
            <w:proofErr w:type="spellStart"/>
            <w:r w:rsidRPr="00025F3E">
              <w:rPr>
                <w:sz w:val="22"/>
                <w:szCs w:val="22"/>
              </w:rPr>
              <w:t>Подлезание</w:t>
            </w:r>
            <w:proofErr w:type="spellEnd"/>
            <w:r w:rsidRPr="00025F3E">
              <w:rPr>
                <w:sz w:val="22"/>
                <w:szCs w:val="22"/>
              </w:rPr>
              <w:t xml:space="preserve"> под шнур (высота 40 см), не касаясь руками пола</w:t>
            </w:r>
          </w:p>
          <w:p w:rsidR="001C4D30" w:rsidRPr="00025F3E" w:rsidRDefault="001C4D30" w:rsidP="001C4D30">
            <w:pPr>
              <w:jc w:val="center"/>
              <w:rPr>
                <w:sz w:val="22"/>
                <w:szCs w:val="22"/>
              </w:rPr>
            </w:pPr>
            <w:r w:rsidRPr="00025F3E">
              <w:rPr>
                <w:sz w:val="22"/>
                <w:szCs w:val="22"/>
              </w:rPr>
              <w:t>2. Ходьба по доске, руки на поясе</w:t>
            </w:r>
          </w:p>
        </w:tc>
      </w:tr>
      <w:tr w:rsidR="001C4D30" w:rsidRPr="00025F3E" w:rsidTr="001C4D30">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Подвижные игры</w:t>
            </w:r>
          </w:p>
        </w:tc>
        <w:tc>
          <w:tcPr>
            <w:tcW w:w="3265" w:type="dxa"/>
          </w:tcPr>
          <w:p w:rsidR="001C4D30" w:rsidRPr="00025F3E" w:rsidRDefault="001C4D30" w:rsidP="001C4D30">
            <w:pPr>
              <w:jc w:val="center"/>
              <w:rPr>
                <w:sz w:val="22"/>
                <w:szCs w:val="22"/>
              </w:rPr>
            </w:pPr>
          </w:p>
        </w:tc>
        <w:tc>
          <w:tcPr>
            <w:tcW w:w="3686" w:type="dxa"/>
          </w:tcPr>
          <w:p w:rsidR="001C4D30" w:rsidRPr="00025F3E" w:rsidRDefault="001C4D30" w:rsidP="001C4D30">
            <w:pPr>
              <w:jc w:val="center"/>
              <w:rPr>
                <w:sz w:val="22"/>
                <w:szCs w:val="22"/>
              </w:rPr>
            </w:pPr>
            <w:r w:rsidRPr="00025F3E">
              <w:rPr>
                <w:sz w:val="22"/>
                <w:szCs w:val="22"/>
              </w:rPr>
              <w:t>«Трамвай»</w:t>
            </w:r>
          </w:p>
        </w:tc>
        <w:tc>
          <w:tcPr>
            <w:tcW w:w="3402" w:type="dxa"/>
          </w:tcPr>
          <w:p w:rsidR="001C4D30" w:rsidRPr="00025F3E" w:rsidRDefault="001C4D30" w:rsidP="001C4D30">
            <w:pPr>
              <w:jc w:val="center"/>
              <w:rPr>
                <w:sz w:val="22"/>
                <w:szCs w:val="22"/>
              </w:rPr>
            </w:pPr>
            <w:r w:rsidRPr="00025F3E">
              <w:rPr>
                <w:sz w:val="22"/>
                <w:szCs w:val="22"/>
              </w:rPr>
              <w:t>«Лягушки»</w:t>
            </w:r>
          </w:p>
        </w:tc>
        <w:tc>
          <w:tcPr>
            <w:tcW w:w="3260" w:type="dxa"/>
            <w:vAlign w:val="center"/>
          </w:tcPr>
          <w:p w:rsidR="001C4D30" w:rsidRPr="00025F3E" w:rsidRDefault="001C4D30" w:rsidP="001C4D30">
            <w:pPr>
              <w:jc w:val="center"/>
              <w:rPr>
                <w:sz w:val="22"/>
                <w:szCs w:val="22"/>
              </w:rPr>
            </w:pPr>
            <w:r w:rsidRPr="00025F3E">
              <w:rPr>
                <w:sz w:val="22"/>
                <w:szCs w:val="22"/>
              </w:rPr>
              <w:t>«Найди свой цвет»</w:t>
            </w:r>
          </w:p>
        </w:tc>
      </w:tr>
      <w:tr w:rsidR="001C4D30" w:rsidRPr="00025F3E" w:rsidTr="001C4D30">
        <w:trPr>
          <w:trHeight w:val="255"/>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proofErr w:type="spellStart"/>
            <w:r w:rsidRPr="00025F3E">
              <w:rPr>
                <w:sz w:val="22"/>
                <w:szCs w:val="22"/>
              </w:rPr>
              <w:t>Малоподвиж-ные</w:t>
            </w:r>
            <w:proofErr w:type="spellEnd"/>
            <w:r w:rsidRPr="00025F3E">
              <w:rPr>
                <w:sz w:val="22"/>
                <w:szCs w:val="22"/>
              </w:rPr>
              <w:t xml:space="preserve"> игры</w:t>
            </w:r>
          </w:p>
        </w:tc>
        <w:tc>
          <w:tcPr>
            <w:tcW w:w="3265" w:type="dxa"/>
          </w:tcPr>
          <w:p w:rsidR="001C4D30" w:rsidRPr="00025F3E" w:rsidRDefault="001C4D30" w:rsidP="001C4D30">
            <w:pPr>
              <w:jc w:val="center"/>
              <w:rPr>
                <w:sz w:val="22"/>
                <w:szCs w:val="22"/>
              </w:rPr>
            </w:pPr>
          </w:p>
        </w:tc>
        <w:tc>
          <w:tcPr>
            <w:tcW w:w="3686" w:type="dxa"/>
          </w:tcPr>
          <w:p w:rsidR="001C4D30" w:rsidRPr="00025F3E" w:rsidRDefault="001C4D30" w:rsidP="001C4D30">
            <w:pPr>
              <w:jc w:val="center"/>
              <w:rPr>
                <w:sz w:val="22"/>
                <w:szCs w:val="22"/>
              </w:rPr>
            </w:pPr>
            <w:r w:rsidRPr="00025F3E">
              <w:rPr>
                <w:sz w:val="22"/>
                <w:szCs w:val="22"/>
              </w:rPr>
              <w:t>«Карусель»</w:t>
            </w:r>
          </w:p>
        </w:tc>
        <w:tc>
          <w:tcPr>
            <w:tcW w:w="3402" w:type="dxa"/>
          </w:tcPr>
          <w:p w:rsidR="001C4D30" w:rsidRPr="00025F3E" w:rsidRDefault="001C4D30" w:rsidP="001C4D30">
            <w:pPr>
              <w:jc w:val="center"/>
              <w:rPr>
                <w:sz w:val="22"/>
                <w:szCs w:val="22"/>
              </w:rPr>
            </w:pPr>
            <w:r w:rsidRPr="00025F3E">
              <w:rPr>
                <w:sz w:val="22"/>
                <w:szCs w:val="22"/>
              </w:rPr>
              <w:t>«Угадай кто кричит»</w:t>
            </w:r>
          </w:p>
        </w:tc>
        <w:tc>
          <w:tcPr>
            <w:tcW w:w="3260" w:type="dxa"/>
            <w:vAlign w:val="center"/>
          </w:tcPr>
          <w:p w:rsidR="001C4D30" w:rsidRPr="00025F3E" w:rsidRDefault="001C4D30" w:rsidP="001C4D30">
            <w:pPr>
              <w:jc w:val="center"/>
              <w:rPr>
                <w:sz w:val="22"/>
                <w:szCs w:val="22"/>
              </w:rPr>
            </w:pPr>
            <w:r w:rsidRPr="00025F3E">
              <w:rPr>
                <w:sz w:val="22"/>
                <w:szCs w:val="22"/>
              </w:rPr>
              <w:t>«Найди предмет»</w:t>
            </w:r>
          </w:p>
        </w:tc>
      </w:tr>
      <w:tr w:rsidR="001C4D30" w:rsidRPr="00025F3E" w:rsidTr="001C4D30">
        <w:tc>
          <w:tcPr>
            <w:tcW w:w="15701" w:type="dxa"/>
            <w:gridSpan w:val="6"/>
          </w:tcPr>
          <w:p w:rsidR="001C4D30" w:rsidRPr="00025F3E" w:rsidRDefault="001C4D30" w:rsidP="001C4D30">
            <w:pPr>
              <w:jc w:val="center"/>
              <w:rPr>
                <w:sz w:val="22"/>
                <w:szCs w:val="22"/>
              </w:rPr>
            </w:pPr>
            <w:r w:rsidRPr="00025F3E">
              <w:rPr>
                <w:sz w:val="22"/>
                <w:szCs w:val="22"/>
              </w:rPr>
              <w:t>Физкультурное развлечение «На Севере»</w:t>
            </w:r>
          </w:p>
        </w:tc>
      </w:tr>
    </w:tbl>
    <w:p w:rsidR="001C4D30" w:rsidRPr="003C4430" w:rsidRDefault="001C4D30" w:rsidP="001C4D30">
      <w:pPr>
        <w:jc w:val="center"/>
        <w:rPr>
          <w:b/>
          <w:sz w:val="28"/>
          <w:szCs w:val="28"/>
        </w:rPr>
      </w:pPr>
      <w:r w:rsidRPr="003C4430">
        <w:rPr>
          <w:b/>
          <w:sz w:val="28"/>
          <w:szCs w:val="28"/>
        </w:rPr>
        <w:t>Февраль</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21"/>
        <w:gridCol w:w="3265"/>
        <w:gridCol w:w="3686"/>
        <w:gridCol w:w="3402"/>
        <w:gridCol w:w="3260"/>
      </w:tblGrid>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t>Обязательная часть содержания</w:t>
            </w:r>
          </w:p>
        </w:tc>
        <w:tc>
          <w:tcPr>
            <w:tcW w:w="3265" w:type="dxa"/>
          </w:tcPr>
          <w:p w:rsidR="001C4D30" w:rsidRPr="00025F3E" w:rsidRDefault="001C4D30" w:rsidP="001C4D30">
            <w:pPr>
              <w:jc w:val="center"/>
              <w:rPr>
                <w:sz w:val="22"/>
                <w:szCs w:val="22"/>
              </w:rPr>
            </w:pPr>
            <w:r w:rsidRPr="00025F3E">
              <w:rPr>
                <w:sz w:val="22"/>
                <w:szCs w:val="22"/>
              </w:rPr>
              <w:t>Упражнять в ходьбе и беге врассыпную, учить ходить переменными шагами, через шнуры, упражнять в прыжках из обруча в обруч</w:t>
            </w:r>
          </w:p>
        </w:tc>
        <w:tc>
          <w:tcPr>
            <w:tcW w:w="3686" w:type="dxa"/>
          </w:tcPr>
          <w:p w:rsidR="001C4D30" w:rsidRPr="00025F3E" w:rsidRDefault="001C4D30" w:rsidP="001C4D30">
            <w:pPr>
              <w:jc w:val="center"/>
              <w:rPr>
                <w:sz w:val="22"/>
                <w:szCs w:val="22"/>
              </w:rPr>
            </w:pPr>
            <w:r w:rsidRPr="00025F3E">
              <w:rPr>
                <w:sz w:val="22"/>
                <w:szCs w:val="22"/>
              </w:rPr>
              <w:t>Упражнять в ходьбе и беге колонной по одному, выполняя задания. При спрыгивании учить приземляться на полусогнутые ноги. Упражнять в прокатывании мяча друг другу</w:t>
            </w:r>
          </w:p>
        </w:tc>
        <w:tc>
          <w:tcPr>
            <w:tcW w:w="3402" w:type="dxa"/>
          </w:tcPr>
          <w:p w:rsidR="001C4D30" w:rsidRPr="00025F3E" w:rsidRDefault="001C4D30" w:rsidP="001C4D30">
            <w:pPr>
              <w:jc w:val="center"/>
              <w:rPr>
                <w:sz w:val="22"/>
                <w:szCs w:val="22"/>
              </w:rPr>
            </w:pPr>
            <w:r w:rsidRPr="00025F3E">
              <w:rPr>
                <w:sz w:val="22"/>
                <w:szCs w:val="22"/>
              </w:rPr>
              <w:t>Упражнять в ходьбе переменным шагом, беге врассыпную, бросать мяч через шнур, подлезать под шнур, не касаясь руками пола</w:t>
            </w:r>
          </w:p>
        </w:tc>
        <w:tc>
          <w:tcPr>
            <w:tcW w:w="3260" w:type="dxa"/>
          </w:tcPr>
          <w:p w:rsidR="001C4D30" w:rsidRPr="00025F3E" w:rsidRDefault="001C4D30" w:rsidP="001C4D30">
            <w:pPr>
              <w:jc w:val="center"/>
              <w:rPr>
                <w:sz w:val="22"/>
                <w:szCs w:val="22"/>
              </w:rPr>
            </w:pPr>
            <w:r w:rsidRPr="00025F3E">
              <w:rPr>
                <w:sz w:val="22"/>
                <w:szCs w:val="22"/>
              </w:rPr>
              <w:t>Упражнять в ходьбе колонной по одному, выполняя задания, и беге врассыпную, пролезать в обруч, не касаясь руками пола, сохранять равновесие при ходьбе по доске</w:t>
            </w:r>
          </w:p>
        </w:tc>
      </w:tr>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t>Часть, формируемая участниками образовательных отношений</w:t>
            </w:r>
          </w:p>
        </w:tc>
        <w:tc>
          <w:tcPr>
            <w:tcW w:w="13613" w:type="dxa"/>
            <w:gridSpan w:val="4"/>
          </w:tcPr>
          <w:p w:rsidR="001C4D30" w:rsidRPr="00025F3E" w:rsidRDefault="001C4D30" w:rsidP="001C4D30">
            <w:pPr>
              <w:jc w:val="center"/>
              <w:rPr>
                <w:sz w:val="22"/>
                <w:szCs w:val="22"/>
              </w:rPr>
            </w:pPr>
            <w:r w:rsidRPr="00025F3E">
              <w:rPr>
                <w:sz w:val="22"/>
                <w:szCs w:val="22"/>
              </w:rPr>
              <w:t>Повышение эмоционального тонуса, общее укрепление организма ребенка, формирование правильного дыхания (глубины и ритма), развитие координации движений рук с дыхательными движениями грудной клетки, формирование глубокого ритмичного вдоха и выдоха, развитие координации движений, укрепление мышц позвоночника</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t xml:space="preserve">№ недели </w:t>
            </w:r>
          </w:p>
        </w:tc>
        <w:tc>
          <w:tcPr>
            <w:tcW w:w="3265" w:type="dxa"/>
          </w:tcPr>
          <w:p w:rsidR="001C4D30" w:rsidRPr="00025F3E" w:rsidRDefault="001C4D30" w:rsidP="001C4D30">
            <w:pPr>
              <w:jc w:val="center"/>
              <w:rPr>
                <w:b/>
                <w:sz w:val="22"/>
                <w:szCs w:val="22"/>
              </w:rPr>
            </w:pPr>
            <w:r w:rsidRPr="00025F3E">
              <w:rPr>
                <w:b/>
                <w:sz w:val="22"/>
                <w:szCs w:val="22"/>
              </w:rPr>
              <w:t xml:space="preserve">1. </w:t>
            </w:r>
          </w:p>
        </w:tc>
        <w:tc>
          <w:tcPr>
            <w:tcW w:w="3686" w:type="dxa"/>
          </w:tcPr>
          <w:p w:rsidR="001C4D30" w:rsidRPr="00025F3E" w:rsidRDefault="001C4D30" w:rsidP="001C4D30">
            <w:pPr>
              <w:jc w:val="center"/>
              <w:rPr>
                <w:b/>
                <w:sz w:val="22"/>
                <w:szCs w:val="22"/>
              </w:rPr>
            </w:pPr>
            <w:r w:rsidRPr="00025F3E">
              <w:rPr>
                <w:b/>
                <w:sz w:val="22"/>
                <w:szCs w:val="22"/>
              </w:rPr>
              <w:t xml:space="preserve">2. </w:t>
            </w:r>
          </w:p>
        </w:tc>
        <w:tc>
          <w:tcPr>
            <w:tcW w:w="3402" w:type="dxa"/>
          </w:tcPr>
          <w:p w:rsidR="001C4D30" w:rsidRPr="00025F3E" w:rsidRDefault="001C4D30" w:rsidP="001C4D30">
            <w:pPr>
              <w:jc w:val="center"/>
              <w:rPr>
                <w:b/>
                <w:sz w:val="22"/>
                <w:szCs w:val="22"/>
              </w:rPr>
            </w:pPr>
            <w:r w:rsidRPr="00025F3E">
              <w:rPr>
                <w:b/>
                <w:sz w:val="22"/>
                <w:szCs w:val="22"/>
              </w:rPr>
              <w:t>3.</w:t>
            </w:r>
          </w:p>
        </w:tc>
        <w:tc>
          <w:tcPr>
            <w:tcW w:w="3260" w:type="dxa"/>
          </w:tcPr>
          <w:p w:rsidR="001C4D30" w:rsidRPr="00025F3E" w:rsidRDefault="001C4D30" w:rsidP="001C4D30">
            <w:pPr>
              <w:jc w:val="center"/>
              <w:rPr>
                <w:b/>
                <w:sz w:val="22"/>
                <w:szCs w:val="22"/>
              </w:rPr>
            </w:pPr>
            <w:r w:rsidRPr="00025F3E">
              <w:rPr>
                <w:b/>
                <w:sz w:val="22"/>
                <w:szCs w:val="22"/>
              </w:rPr>
              <w:t xml:space="preserve">4.5 </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t>№ НОД</w:t>
            </w:r>
          </w:p>
        </w:tc>
        <w:tc>
          <w:tcPr>
            <w:tcW w:w="3265" w:type="dxa"/>
          </w:tcPr>
          <w:p w:rsidR="001C4D30" w:rsidRPr="00025F3E" w:rsidRDefault="001C4D30" w:rsidP="001C4D30">
            <w:pPr>
              <w:jc w:val="center"/>
              <w:rPr>
                <w:b/>
                <w:sz w:val="22"/>
                <w:szCs w:val="22"/>
              </w:rPr>
            </w:pPr>
            <w:r w:rsidRPr="00025F3E">
              <w:rPr>
                <w:b/>
                <w:sz w:val="22"/>
                <w:szCs w:val="22"/>
              </w:rPr>
              <w:t>1-2</w:t>
            </w:r>
          </w:p>
        </w:tc>
        <w:tc>
          <w:tcPr>
            <w:tcW w:w="3686" w:type="dxa"/>
          </w:tcPr>
          <w:p w:rsidR="001C4D30" w:rsidRPr="00025F3E" w:rsidRDefault="001C4D30" w:rsidP="001C4D30">
            <w:pPr>
              <w:jc w:val="center"/>
              <w:rPr>
                <w:b/>
                <w:sz w:val="22"/>
                <w:szCs w:val="22"/>
              </w:rPr>
            </w:pPr>
            <w:r w:rsidRPr="00025F3E">
              <w:rPr>
                <w:b/>
                <w:sz w:val="22"/>
                <w:szCs w:val="22"/>
              </w:rPr>
              <w:t xml:space="preserve">3-4 </w:t>
            </w:r>
          </w:p>
        </w:tc>
        <w:tc>
          <w:tcPr>
            <w:tcW w:w="3402" w:type="dxa"/>
          </w:tcPr>
          <w:p w:rsidR="001C4D30" w:rsidRPr="00025F3E" w:rsidRDefault="001C4D30" w:rsidP="001C4D30">
            <w:pPr>
              <w:jc w:val="center"/>
              <w:rPr>
                <w:b/>
                <w:sz w:val="22"/>
                <w:szCs w:val="22"/>
              </w:rPr>
            </w:pPr>
            <w:r w:rsidRPr="00025F3E">
              <w:rPr>
                <w:b/>
                <w:sz w:val="22"/>
                <w:szCs w:val="22"/>
              </w:rPr>
              <w:t xml:space="preserve">5-6 </w:t>
            </w:r>
          </w:p>
        </w:tc>
        <w:tc>
          <w:tcPr>
            <w:tcW w:w="3260" w:type="dxa"/>
          </w:tcPr>
          <w:p w:rsidR="001C4D30" w:rsidRPr="00025F3E" w:rsidRDefault="001C4D30" w:rsidP="001C4D30">
            <w:pPr>
              <w:jc w:val="center"/>
              <w:rPr>
                <w:b/>
                <w:sz w:val="22"/>
                <w:szCs w:val="22"/>
              </w:rPr>
            </w:pPr>
            <w:r w:rsidRPr="00025F3E">
              <w:rPr>
                <w:b/>
                <w:sz w:val="22"/>
                <w:szCs w:val="22"/>
              </w:rPr>
              <w:t xml:space="preserve">7-8-9 </w:t>
            </w:r>
          </w:p>
        </w:tc>
      </w:tr>
      <w:tr w:rsidR="001C4D30" w:rsidRPr="00025F3E" w:rsidTr="001C4D30">
        <w:tc>
          <w:tcPr>
            <w:tcW w:w="567" w:type="dxa"/>
            <w:vMerge w:val="restart"/>
            <w:textDirection w:val="btLr"/>
          </w:tcPr>
          <w:p w:rsidR="001C4D30" w:rsidRPr="00025F3E" w:rsidRDefault="001C4D30" w:rsidP="001C4D30">
            <w:pPr>
              <w:jc w:val="center"/>
              <w:rPr>
                <w:b/>
                <w:sz w:val="22"/>
                <w:szCs w:val="22"/>
              </w:rPr>
            </w:pPr>
            <w:r w:rsidRPr="00025F3E">
              <w:rPr>
                <w:b/>
                <w:sz w:val="22"/>
                <w:szCs w:val="22"/>
              </w:rPr>
              <w:t>НОД в зале</w:t>
            </w:r>
          </w:p>
        </w:tc>
        <w:tc>
          <w:tcPr>
            <w:tcW w:w="1521" w:type="dxa"/>
          </w:tcPr>
          <w:p w:rsidR="001C4D30" w:rsidRPr="00025F3E" w:rsidRDefault="001C4D30" w:rsidP="001C4D30">
            <w:pPr>
              <w:jc w:val="center"/>
              <w:rPr>
                <w:sz w:val="22"/>
                <w:szCs w:val="22"/>
              </w:rPr>
            </w:pPr>
            <w:r w:rsidRPr="00025F3E">
              <w:rPr>
                <w:sz w:val="22"/>
                <w:szCs w:val="22"/>
              </w:rPr>
              <w:t>1-я часть:</w:t>
            </w:r>
          </w:p>
          <w:p w:rsidR="001C4D30" w:rsidRPr="00025F3E" w:rsidRDefault="001C4D30" w:rsidP="001C4D30">
            <w:pPr>
              <w:jc w:val="center"/>
              <w:rPr>
                <w:sz w:val="22"/>
                <w:szCs w:val="22"/>
              </w:rPr>
            </w:pPr>
            <w:r w:rsidRPr="00025F3E">
              <w:rPr>
                <w:sz w:val="22"/>
                <w:szCs w:val="22"/>
              </w:rPr>
              <w:t>Вводная</w:t>
            </w:r>
          </w:p>
        </w:tc>
        <w:tc>
          <w:tcPr>
            <w:tcW w:w="3265" w:type="dxa"/>
          </w:tcPr>
          <w:p w:rsidR="001C4D30" w:rsidRPr="00025F3E" w:rsidRDefault="001C4D30" w:rsidP="001C4D30">
            <w:pPr>
              <w:jc w:val="center"/>
              <w:rPr>
                <w:sz w:val="22"/>
                <w:szCs w:val="22"/>
              </w:rPr>
            </w:pPr>
            <w:r w:rsidRPr="00025F3E">
              <w:rPr>
                <w:sz w:val="22"/>
                <w:szCs w:val="22"/>
              </w:rPr>
              <w:t>Ходьба и бег врассыпную. Пост-роение в шеренгу. Упражнения в ходьбе и беге повторяются</w:t>
            </w:r>
          </w:p>
        </w:tc>
        <w:tc>
          <w:tcPr>
            <w:tcW w:w="3686" w:type="dxa"/>
          </w:tcPr>
          <w:p w:rsidR="001C4D30" w:rsidRPr="00025F3E" w:rsidRDefault="001C4D30" w:rsidP="001C4D30">
            <w:pPr>
              <w:jc w:val="center"/>
              <w:rPr>
                <w:sz w:val="22"/>
                <w:szCs w:val="22"/>
              </w:rPr>
            </w:pPr>
            <w:r w:rsidRPr="00025F3E">
              <w:rPr>
                <w:sz w:val="22"/>
                <w:szCs w:val="22"/>
              </w:rPr>
              <w:t>Ходьба в колонне по одному с выполнением задания, бег врассыпную</w:t>
            </w:r>
          </w:p>
        </w:tc>
        <w:tc>
          <w:tcPr>
            <w:tcW w:w="3402" w:type="dxa"/>
          </w:tcPr>
          <w:p w:rsidR="001C4D30" w:rsidRPr="00025F3E" w:rsidRDefault="001C4D30" w:rsidP="001C4D30">
            <w:pPr>
              <w:jc w:val="center"/>
              <w:rPr>
                <w:sz w:val="22"/>
                <w:szCs w:val="22"/>
              </w:rPr>
            </w:pPr>
            <w:r w:rsidRPr="00025F3E">
              <w:rPr>
                <w:sz w:val="22"/>
                <w:szCs w:val="22"/>
              </w:rPr>
              <w:t>Ходьба в колонне по одному, перешагивая через шнуры</w:t>
            </w:r>
          </w:p>
        </w:tc>
        <w:tc>
          <w:tcPr>
            <w:tcW w:w="3260" w:type="dxa"/>
          </w:tcPr>
          <w:p w:rsidR="001C4D30" w:rsidRPr="00025F3E" w:rsidRDefault="001C4D30" w:rsidP="001C4D30">
            <w:pPr>
              <w:jc w:val="center"/>
              <w:rPr>
                <w:sz w:val="22"/>
                <w:szCs w:val="22"/>
              </w:rPr>
            </w:pPr>
            <w:r w:rsidRPr="00025F3E">
              <w:rPr>
                <w:sz w:val="22"/>
                <w:szCs w:val="22"/>
              </w:rPr>
              <w:t>Ходьба в колонне по одному, выполняя задания по сигналу инструктора, бег врассыпную</w:t>
            </w:r>
          </w:p>
        </w:tc>
      </w:tr>
      <w:tr w:rsidR="001C4D30" w:rsidRPr="00025F3E" w:rsidTr="001C4D30">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ОРУ</w:t>
            </w:r>
          </w:p>
        </w:tc>
        <w:tc>
          <w:tcPr>
            <w:tcW w:w="3265" w:type="dxa"/>
          </w:tcPr>
          <w:p w:rsidR="001C4D30" w:rsidRPr="00025F3E" w:rsidRDefault="001C4D30" w:rsidP="001C4D30">
            <w:pPr>
              <w:jc w:val="center"/>
              <w:rPr>
                <w:sz w:val="22"/>
                <w:szCs w:val="22"/>
              </w:rPr>
            </w:pPr>
            <w:r w:rsidRPr="00025F3E">
              <w:rPr>
                <w:sz w:val="22"/>
                <w:szCs w:val="22"/>
              </w:rPr>
              <w:t>с погремушками</w:t>
            </w:r>
          </w:p>
        </w:tc>
        <w:tc>
          <w:tcPr>
            <w:tcW w:w="3686" w:type="dxa"/>
          </w:tcPr>
          <w:p w:rsidR="001C4D30" w:rsidRPr="00025F3E" w:rsidRDefault="001C4D30" w:rsidP="001C4D30">
            <w:pPr>
              <w:jc w:val="center"/>
              <w:rPr>
                <w:sz w:val="22"/>
                <w:szCs w:val="22"/>
              </w:rPr>
            </w:pPr>
            <w:r w:rsidRPr="00025F3E">
              <w:rPr>
                <w:sz w:val="22"/>
                <w:szCs w:val="22"/>
              </w:rPr>
              <w:t>с малыми обручами</w:t>
            </w:r>
          </w:p>
        </w:tc>
        <w:tc>
          <w:tcPr>
            <w:tcW w:w="3402" w:type="dxa"/>
          </w:tcPr>
          <w:p w:rsidR="001C4D30" w:rsidRPr="00025F3E" w:rsidRDefault="001C4D30" w:rsidP="001C4D30">
            <w:pPr>
              <w:jc w:val="center"/>
              <w:rPr>
                <w:sz w:val="22"/>
                <w:szCs w:val="22"/>
              </w:rPr>
            </w:pPr>
            <w:r w:rsidRPr="00025F3E">
              <w:rPr>
                <w:sz w:val="22"/>
                <w:szCs w:val="22"/>
              </w:rPr>
              <w:t>с мячом</w:t>
            </w:r>
          </w:p>
        </w:tc>
        <w:tc>
          <w:tcPr>
            <w:tcW w:w="3260" w:type="dxa"/>
          </w:tcPr>
          <w:p w:rsidR="001C4D30" w:rsidRPr="00025F3E" w:rsidRDefault="001C4D30" w:rsidP="001C4D30">
            <w:pPr>
              <w:jc w:val="center"/>
              <w:rPr>
                <w:sz w:val="22"/>
                <w:szCs w:val="22"/>
              </w:rPr>
            </w:pPr>
            <w:r w:rsidRPr="00025F3E">
              <w:rPr>
                <w:sz w:val="22"/>
                <w:szCs w:val="22"/>
              </w:rPr>
              <w:t>без предметов</w:t>
            </w:r>
          </w:p>
        </w:tc>
      </w:tr>
      <w:tr w:rsidR="001C4D30" w:rsidRPr="00025F3E" w:rsidTr="001C4D30">
        <w:trPr>
          <w:trHeight w:val="921"/>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2-я часть:</w:t>
            </w:r>
          </w:p>
          <w:p w:rsidR="001C4D30" w:rsidRPr="00025F3E" w:rsidRDefault="001C4D30" w:rsidP="001C4D30">
            <w:pPr>
              <w:jc w:val="center"/>
              <w:rPr>
                <w:sz w:val="22"/>
                <w:szCs w:val="22"/>
              </w:rPr>
            </w:pPr>
            <w:r w:rsidRPr="00025F3E">
              <w:rPr>
                <w:sz w:val="22"/>
                <w:szCs w:val="22"/>
              </w:rPr>
              <w:t>Основные</w:t>
            </w:r>
          </w:p>
          <w:p w:rsidR="001C4D30" w:rsidRPr="00025F3E" w:rsidRDefault="001C4D30" w:rsidP="001C4D30">
            <w:pPr>
              <w:jc w:val="center"/>
              <w:rPr>
                <w:sz w:val="22"/>
                <w:szCs w:val="22"/>
              </w:rPr>
            </w:pPr>
            <w:r w:rsidRPr="00025F3E">
              <w:rPr>
                <w:sz w:val="22"/>
                <w:szCs w:val="22"/>
              </w:rPr>
              <w:t>виды</w:t>
            </w:r>
          </w:p>
          <w:p w:rsidR="001C4D30" w:rsidRPr="00025F3E" w:rsidRDefault="001C4D30" w:rsidP="001C4D30">
            <w:pPr>
              <w:jc w:val="center"/>
              <w:rPr>
                <w:sz w:val="22"/>
                <w:szCs w:val="22"/>
              </w:rPr>
            </w:pPr>
            <w:r w:rsidRPr="00025F3E">
              <w:rPr>
                <w:sz w:val="22"/>
                <w:szCs w:val="22"/>
              </w:rPr>
              <w:t>движений</w:t>
            </w:r>
          </w:p>
        </w:tc>
        <w:tc>
          <w:tcPr>
            <w:tcW w:w="3265" w:type="dxa"/>
          </w:tcPr>
          <w:p w:rsidR="001C4D30" w:rsidRPr="00025F3E" w:rsidRDefault="001C4D30" w:rsidP="001C4D30">
            <w:pPr>
              <w:jc w:val="center"/>
              <w:rPr>
                <w:sz w:val="22"/>
                <w:szCs w:val="22"/>
              </w:rPr>
            </w:pPr>
            <w:r w:rsidRPr="00025F3E">
              <w:rPr>
                <w:sz w:val="22"/>
                <w:szCs w:val="22"/>
              </w:rPr>
              <w:t>1. Ходьба , перешагивая через шнуры.</w:t>
            </w:r>
          </w:p>
          <w:p w:rsidR="001C4D30" w:rsidRPr="00025F3E" w:rsidRDefault="001C4D30" w:rsidP="001C4D30">
            <w:pPr>
              <w:jc w:val="center"/>
              <w:rPr>
                <w:sz w:val="22"/>
                <w:szCs w:val="22"/>
              </w:rPr>
            </w:pPr>
            <w:r w:rsidRPr="00025F3E">
              <w:rPr>
                <w:sz w:val="22"/>
                <w:szCs w:val="22"/>
              </w:rPr>
              <w:t>2. Прыжки из обруча в обруч</w:t>
            </w:r>
          </w:p>
        </w:tc>
        <w:tc>
          <w:tcPr>
            <w:tcW w:w="3686" w:type="dxa"/>
          </w:tcPr>
          <w:p w:rsidR="001C4D30" w:rsidRPr="00025F3E" w:rsidRDefault="001C4D30" w:rsidP="001C4D30">
            <w:pPr>
              <w:jc w:val="center"/>
              <w:rPr>
                <w:sz w:val="22"/>
                <w:szCs w:val="22"/>
              </w:rPr>
            </w:pPr>
            <w:r w:rsidRPr="00025F3E">
              <w:rPr>
                <w:sz w:val="22"/>
                <w:szCs w:val="22"/>
              </w:rPr>
              <w:t>1. Спрыгивание со скамейки (высота 15 см)</w:t>
            </w:r>
          </w:p>
          <w:p w:rsidR="001C4D30" w:rsidRPr="00025F3E" w:rsidRDefault="001C4D30" w:rsidP="001C4D30">
            <w:pPr>
              <w:jc w:val="center"/>
              <w:rPr>
                <w:sz w:val="22"/>
                <w:szCs w:val="22"/>
              </w:rPr>
            </w:pPr>
            <w:r w:rsidRPr="00025F3E">
              <w:rPr>
                <w:sz w:val="22"/>
                <w:szCs w:val="22"/>
              </w:rPr>
              <w:t>2. Прокатывание мячей в прямом направлении</w:t>
            </w:r>
          </w:p>
        </w:tc>
        <w:tc>
          <w:tcPr>
            <w:tcW w:w="3402" w:type="dxa"/>
          </w:tcPr>
          <w:p w:rsidR="001C4D30" w:rsidRPr="00025F3E" w:rsidRDefault="001C4D30" w:rsidP="001C4D30">
            <w:pPr>
              <w:jc w:val="center"/>
              <w:rPr>
                <w:sz w:val="22"/>
                <w:szCs w:val="22"/>
              </w:rPr>
            </w:pPr>
            <w:r w:rsidRPr="00025F3E">
              <w:rPr>
                <w:sz w:val="22"/>
                <w:szCs w:val="22"/>
              </w:rPr>
              <w:t>1.Бросание мяча через шнур двумя руками.</w:t>
            </w:r>
          </w:p>
          <w:p w:rsidR="001C4D30" w:rsidRPr="00025F3E" w:rsidRDefault="001C4D30" w:rsidP="001C4D30">
            <w:pPr>
              <w:jc w:val="center"/>
              <w:rPr>
                <w:sz w:val="22"/>
                <w:szCs w:val="22"/>
              </w:rPr>
            </w:pPr>
            <w:r w:rsidRPr="00025F3E">
              <w:rPr>
                <w:sz w:val="22"/>
                <w:szCs w:val="22"/>
              </w:rPr>
              <w:t xml:space="preserve">2. </w:t>
            </w:r>
            <w:proofErr w:type="spellStart"/>
            <w:r w:rsidRPr="00025F3E">
              <w:rPr>
                <w:sz w:val="22"/>
                <w:szCs w:val="22"/>
              </w:rPr>
              <w:t>Подлезание</w:t>
            </w:r>
            <w:proofErr w:type="spellEnd"/>
            <w:r w:rsidRPr="00025F3E">
              <w:rPr>
                <w:sz w:val="22"/>
                <w:szCs w:val="22"/>
              </w:rPr>
              <w:t xml:space="preserve"> под шнур не касаясь руками пола</w:t>
            </w:r>
          </w:p>
        </w:tc>
        <w:tc>
          <w:tcPr>
            <w:tcW w:w="3260" w:type="dxa"/>
          </w:tcPr>
          <w:p w:rsidR="001C4D30" w:rsidRPr="00025F3E" w:rsidRDefault="001C4D30" w:rsidP="001C4D30">
            <w:pPr>
              <w:jc w:val="center"/>
              <w:rPr>
                <w:sz w:val="22"/>
                <w:szCs w:val="22"/>
              </w:rPr>
            </w:pPr>
            <w:r w:rsidRPr="00025F3E">
              <w:rPr>
                <w:sz w:val="22"/>
                <w:szCs w:val="22"/>
              </w:rPr>
              <w:t xml:space="preserve">1. </w:t>
            </w:r>
            <w:proofErr w:type="spellStart"/>
            <w:r w:rsidRPr="00025F3E">
              <w:rPr>
                <w:sz w:val="22"/>
                <w:szCs w:val="22"/>
              </w:rPr>
              <w:t>Пролезание</w:t>
            </w:r>
            <w:proofErr w:type="spellEnd"/>
            <w:r w:rsidRPr="00025F3E">
              <w:rPr>
                <w:sz w:val="22"/>
                <w:szCs w:val="22"/>
              </w:rPr>
              <w:t xml:space="preserve"> в обруч, не касаясь руками пола</w:t>
            </w:r>
          </w:p>
          <w:p w:rsidR="001C4D30" w:rsidRPr="00025F3E" w:rsidRDefault="001C4D30" w:rsidP="001C4D30">
            <w:pPr>
              <w:jc w:val="center"/>
              <w:rPr>
                <w:sz w:val="22"/>
                <w:szCs w:val="22"/>
              </w:rPr>
            </w:pPr>
            <w:r w:rsidRPr="00025F3E">
              <w:rPr>
                <w:sz w:val="22"/>
                <w:szCs w:val="22"/>
              </w:rPr>
              <w:t>2. Ходьба по доске</w:t>
            </w:r>
          </w:p>
        </w:tc>
      </w:tr>
      <w:tr w:rsidR="001C4D30" w:rsidRPr="00025F3E" w:rsidTr="001C4D30">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Подвижные игры</w:t>
            </w:r>
          </w:p>
        </w:tc>
        <w:tc>
          <w:tcPr>
            <w:tcW w:w="3265" w:type="dxa"/>
          </w:tcPr>
          <w:p w:rsidR="001C4D30" w:rsidRPr="00025F3E" w:rsidRDefault="001C4D30" w:rsidP="001C4D30">
            <w:pPr>
              <w:jc w:val="center"/>
              <w:rPr>
                <w:sz w:val="22"/>
                <w:szCs w:val="22"/>
              </w:rPr>
            </w:pPr>
            <w:r w:rsidRPr="00025F3E">
              <w:rPr>
                <w:sz w:val="22"/>
                <w:szCs w:val="22"/>
              </w:rPr>
              <w:t>«Мыши в кладовой»</w:t>
            </w:r>
          </w:p>
        </w:tc>
        <w:tc>
          <w:tcPr>
            <w:tcW w:w="3686" w:type="dxa"/>
          </w:tcPr>
          <w:p w:rsidR="001C4D30" w:rsidRPr="00025F3E" w:rsidRDefault="001C4D30" w:rsidP="001C4D30">
            <w:pPr>
              <w:jc w:val="center"/>
              <w:rPr>
                <w:sz w:val="22"/>
                <w:szCs w:val="22"/>
              </w:rPr>
            </w:pPr>
            <w:r w:rsidRPr="00025F3E">
              <w:rPr>
                <w:sz w:val="22"/>
                <w:szCs w:val="22"/>
              </w:rPr>
              <w:t>«Птички в гнездышках»</w:t>
            </w:r>
          </w:p>
        </w:tc>
        <w:tc>
          <w:tcPr>
            <w:tcW w:w="3402" w:type="dxa"/>
          </w:tcPr>
          <w:p w:rsidR="001C4D30" w:rsidRPr="00025F3E" w:rsidRDefault="001C4D30" w:rsidP="001C4D30">
            <w:pPr>
              <w:jc w:val="center"/>
              <w:rPr>
                <w:sz w:val="22"/>
                <w:szCs w:val="22"/>
              </w:rPr>
            </w:pPr>
            <w:r w:rsidRPr="00025F3E">
              <w:rPr>
                <w:sz w:val="22"/>
                <w:szCs w:val="22"/>
              </w:rPr>
              <w:t>«Воробышки и кот»</w:t>
            </w:r>
          </w:p>
        </w:tc>
        <w:tc>
          <w:tcPr>
            <w:tcW w:w="3260" w:type="dxa"/>
            <w:vAlign w:val="center"/>
          </w:tcPr>
          <w:p w:rsidR="001C4D30" w:rsidRPr="00025F3E" w:rsidRDefault="001C4D30" w:rsidP="001C4D30">
            <w:pPr>
              <w:jc w:val="center"/>
              <w:rPr>
                <w:sz w:val="22"/>
                <w:szCs w:val="22"/>
              </w:rPr>
            </w:pPr>
            <w:r w:rsidRPr="00025F3E">
              <w:rPr>
                <w:sz w:val="22"/>
                <w:szCs w:val="22"/>
              </w:rPr>
              <w:t>«Найди свой цвет»</w:t>
            </w:r>
          </w:p>
        </w:tc>
      </w:tr>
      <w:tr w:rsidR="001C4D30" w:rsidRPr="00025F3E" w:rsidTr="001C4D30">
        <w:trPr>
          <w:trHeight w:val="116"/>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proofErr w:type="spellStart"/>
            <w:r w:rsidRPr="00025F3E">
              <w:rPr>
                <w:sz w:val="22"/>
                <w:szCs w:val="22"/>
              </w:rPr>
              <w:t>Малоподвиж-ные</w:t>
            </w:r>
            <w:proofErr w:type="spellEnd"/>
            <w:r w:rsidRPr="00025F3E">
              <w:rPr>
                <w:sz w:val="22"/>
                <w:szCs w:val="22"/>
              </w:rPr>
              <w:t xml:space="preserve"> игры</w:t>
            </w:r>
          </w:p>
        </w:tc>
        <w:tc>
          <w:tcPr>
            <w:tcW w:w="3265" w:type="dxa"/>
          </w:tcPr>
          <w:p w:rsidR="001C4D30" w:rsidRPr="00025F3E" w:rsidRDefault="001C4D30" w:rsidP="001C4D30">
            <w:pPr>
              <w:jc w:val="center"/>
              <w:rPr>
                <w:sz w:val="22"/>
                <w:szCs w:val="22"/>
              </w:rPr>
            </w:pPr>
            <w:r w:rsidRPr="00025F3E">
              <w:rPr>
                <w:sz w:val="22"/>
                <w:szCs w:val="22"/>
              </w:rPr>
              <w:t>Ходьба в колонне по одному</w:t>
            </w:r>
          </w:p>
        </w:tc>
        <w:tc>
          <w:tcPr>
            <w:tcW w:w="3686" w:type="dxa"/>
          </w:tcPr>
          <w:p w:rsidR="001C4D30" w:rsidRPr="00025F3E" w:rsidRDefault="001C4D30" w:rsidP="001C4D30">
            <w:pPr>
              <w:jc w:val="center"/>
              <w:rPr>
                <w:sz w:val="22"/>
                <w:szCs w:val="22"/>
              </w:rPr>
            </w:pPr>
            <w:r w:rsidRPr="00025F3E">
              <w:rPr>
                <w:sz w:val="22"/>
                <w:szCs w:val="22"/>
              </w:rPr>
              <w:t>«Угадай, кто кричит»</w:t>
            </w:r>
          </w:p>
        </w:tc>
        <w:tc>
          <w:tcPr>
            <w:tcW w:w="3402" w:type="dxa"/>
          </w:tcPr>
          <w:p w:rsidR="001C4D30" w:rsidRPr="00025F3E" w:rsidRDefault="001C4D30" w:rsidP="001C4D30">
            <w:pPr>
              <w:jc w:val="center"/>
              <w:rPr>
                <w:sz w:val="22"/>
                <w:szCs w:val="22"/>
              </w:rPr>
            </w:pPr>
            <w:r w:rsidRPr="00025F3E">
              <w:rPr>
                <w:sz w:val="22"/>
                <w:szCs w:val="22"/>
              </w:rPr>
              <w:t>«Найди воробышка»</w:t>
            </w:r>
          </w:p>
        </w:tc>
        <w:tc>
          <w:tcPr>
            <w:tcW w:w="3260" w:type="dxa"/>
            <w:vAlign w:val="center"/>
          </w:tcPr>
          <w:p w:rsidR="001C4D30" w:rsidRPr="00025F3E" w:rsidRDefault="001C4D30" w:rsidP="001C4D30">
            <w:pPr>
              <w:jc w:val="center"/>
              <w:rPr>
                <w:sz w:val="22"/>
                <w:szCs w:val="22"/>
              </w:rPr>
            </w:pPr>
            <w:r w:rsidRPr="00025F3E">
              <w:rPr>
                <w:sz w:val="22"/>
                <w:szCs w:val="22"/>
              </w:rPr>
              <w:t>Ходьба в колонне по одному</w:t>
            </w:r>
          </w:p>
        </w:tc>
      </w:tr>
      <w:tr w:rsidR="001C4D30" w:rsidRPr="00025F3E" w:rsidTr="001C4D30">
        <w:tc>
          <w:tcPr>
            <w:tcW w:w="15701" w:type="dxa"/>
            <w:gridSpan w:val="6"/>
          </w:tcPr>
          <w:p w:rsidR="001C4D30" w:rsidRPr="00025F3E" w:rsidRDefault="001C4D30" w:rsidP="001C4D30">
            <w:pPr>
              <w:jc w:val="center"/>
              <w:rPr>
                <w:sz w:val="22"/>
                <w:szCs w:val="22"/>
              </w:rPr>
            </w:pPr>
            <w:r w:rsidRPr="00025F3E">
              <w:rPr>
                <w:sz w:val="22"/>
                <w:szCs w:val="22"/>
              </w:rPr>
              <w:t>Физкультурное развлечение «Прогулка по зимнему лесу»</w:t>
            </w:r>
          </w:p>
        </w:tc>
      </w:tr>
    </w:tbl>
    <w:p w:rsidR="001C4D30" w:rsidRPr="003C4430" w:rsidRDefault="001C4D30" w:rsidP="001C4D30">
      <w:pPr>
        <w:jc w:val="center"/>
        <w:rPr>
          <w:b/>
          <w:sz w:val="28"/>
          <w:szCs w:val="28"/>
        </w:rPr>
      </w:pPr>
      <w:r w:rsidRPr="003C4430">
        <w:rPr>
          <w:b/>
          <w:sz w:val="28"/>
          <w:szCs w:val="28"/>
        </w:rPr>
        <w:t>Март</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21"/>
        <w:gridCol w:w="3265"/>
        <w:gridCol w:w="3686"/>
        <w:gridCol w:w="3402"/>
        <w:gridCol w:w="3260"/>
      </w:tblGrid>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t>Обязательная часть содержания</w:t>
            </w:r>
          </w:p>
        </w:tc>
        <w:tc>
          <w:tcPr>
            <w:tcW w:w="3265" w:type="dxa"/>
          </w:tcPr>
          <w:p w:rsidR="001C4D30" w:rsidRPr="00025F3E" w:rsidRDefault="001C4D30" w:rsidP="001C4D30">
            <w:pPr>
              <w:jc w:val="center"/>
              <w:rPr>
                <w:sz w:val="22"/>
                <w:szCs w:val="22"/>
              </w:rPr>
            </w:pPr>
            <w:r w:rsidRPr="00025F3E">
              <w:rPr>
                <w:sz w:val="22"/>
                <w:szCs w:val="22"/>
              </w:rPr>
              <w:t>Ходить и бегать по кругу, сохранять устойчивое равновесие при ходьбе по уменьшенной площади, мягко приземляться в прыжках с продвижением вперед</w:t>
            </w:r>
          </w:p>
        </w:tc>
        <w:tc>
          <w:tcPr>
            <w:tcW w:w="3686" w:type="dxa"/>
          </w:tcPr>
          <w:p w:rsidR="001C4D30" w:rsidRPr="00025F3E" w:rsidRDefault="001C4D30" w:rsidP="001C4D30">
            <w:pPr>
              <w:jc w:val="center"/>
              <w:rPr>
                <w:sz w:val="22"/>
                <w:szCs w:val="22"/>
              </w:rPr>
            </w:pPr>
            <w:r w:rsidRPr="00025F3E">
              <w:rPr>
                <w:sz w:val="22"/>
                <w:szCs w:val="22"/>
              </w:rPr>
              <w:t>Упражнять в ходьбе и беге парами и беге врассыпную, познакомить с прыжками в длину с места, прокатывать мяч между предметами</w:t>
            </w:r>
          </w:p>
        </w:tc>
        <w:tc>
          <w:tcPr>
            <w:tcW w:w="3402" w:type="dxa"/>
          </w:tcPr>
          <w:p w:rsidR="001C4D30" w:rsidRPr="00025F3E" w:rsidRDefault="001C4D30" w:rsidP="001C4D30">
            <w:pPr>
              <w:jc w:val="center"/>
              <w:rPr>
                <w:sz w:val="22"/>
                <w:szCs w:val="22"/>
              </w:rPr>
            </w:pPr>
            <w:r w:rsidRPr="00025F3E">
              <w:rPr>
                <w:sz w:val="22"/>
                <w:szCs w:val="22"/>
              </w:rPr>
              <w:t>Ходить и бегать по кругу , учить бросать мяч о землю и ловить его двумя руками, упражнять в ползании по скамейке (на ладонях и коленях)</w:t>
            </w:r>
          </w:p>
        </w:tc>
        <w:tc>
          <w:tcPr>
            <w:tcW w:w="3260" w:type="dxa"/>
          </w:tcPr>
          <w:p w:rsidR="001C4D30" w:rsidRPr="00025F3E" w:rsidRDefault="001C4D30" w:rsidP="001C4D30">
            <w:pPr>
              <w:jc w:val="center"/>
              <w:rPr>
                <w:sz w:val="22"/>
                <w:szCs w:val="22"/>
              </w:rPr>
            </w:pPr>
            <w:r w:rsidRPr="00025F3E">
              <w:rPr>
                <w:sz w:val="22"/>
                <w:szCs w:val="22"/>
              </w:rPr>
              <w:t xml:space="preserve">Упражнять в ходьбе парами и беге врассыпную, учить правильному хвату руками за рейки при влезании на наклонную лестницу, упражнять в ходьбе с перешагиванием через бруски </w:t>
            </w:r>
          </w:p>
        </w:tc>
      </w:tr>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t>Часть, формируемая участниками образовательных отношений</w:t>
            </w:r>
          </w:p>
        </w:tc>
        <w:tc>
          <w:tcPr>
            <w:tcW w:w="13613" w:type="dxa"/>
            <w:gridSpan w:val="4"/>
          </w:tcPr>
          <w:p w:rsidR="001C4D30" w:rsidRPr="00025F3E" w:rsidRDefault="001C4D30" w:rsidP="001C4D30">
            <w:pPr>
              <w:jc w:val="center"/>
              <w:rPr>
                <w:sz w:val="22"/>
                <w:szCs w:val="22"/>
              </w:rPr>
            </w:pPr>
            <w:r w:rsidRPr="00025F3E">
              <w:rPr>
                <w:sz w:val="22"/>
                <w:szCs w:val="22"/>
              </w:rPr>
              <w:t>Повышение эмоционального тонуса, общее укрепление организма ребенка, формирование правильного дыхания (глубины и ритма), развитие координации движений рук с дыхательными движениями грудной клетки, формирование глубокого ритмичного вдоха и выдоха, развитие координации движений, укрепление мышц позвоночника</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t xml:space="preserve">№ недели </w:t>
            </w:r>
          </w:p>
        </w:tc>
        <w:tc>
          <w:tcPr>
            <w:tcW w:w="3265" w:type="dxa"/>
          </w:tcPr>
          <w:p w:rsidR="001C4D30" w:rsidRPr="00025F3E" w:rsidRDefault="001C4D30" w:rsidP="001C4D30">
            <w:pPr>
              <w:jc w:val="center"/>
              <w:rPr>
                <w:b/>
                <w:sz w:val="22"/>
                <w:szCs w:val="22"/>
              </w:rPr>
            </w:pPr>
            <w:r w:rsidRPr="00025F3E">
              <w:rPr>
                <w:b/>
                <w:sz w:val="22"/>
                <w:szCs w:val="22"/>
              </w:rPr>
              <w:t xml:space="preserve">1. </w:t>
            </w:r>
          </w:p>
        </w:tc>
        <w:tc>
          <w:tcPr>
            <w:tcW w:w="3686" w:type="dxa"/>
          </w:tcPr>
          <w:p w:rsidR="001C4D30" w:rsidRPr="00025F3E" w:rsidRDefault="001C4D30" w:rsidP="001C4D30">
            <w:pPr>
              <w:jc w:val="center"/>
              <w:rPr>
                <w:b/>
                <w:sz w:val="22"/>
                <w:szCs w:val="22"/>
              </w:rPr>
            </w:pPr>
            <w:r w:rsidRPr="00025F3E">
              <w:rPr>
                <w:b/>
                <w:sz w:val="22"/>
                <w:szCs w:val="22"/>
              </w:rPr>
              <w:t xml:space="preserve">2. </w:t>
            </w:r>
          </w:p>
        </w:tc>
        <w:tc>
          <w:tcPr>
            <w:tcW w:w="3402" w:type="dxa"/>
          </w:tcPr>
          <w:p w:rsidR="001C4D30" w:rsidRPr="00025F3E" w:rsidRDefault="001C4D30" w:rsidP="001C4D30">
            <w:pPr>
              <w:jc w:val="center"/>
              <w:rPr>
                <w:b/>
                <w:sz w:val="22"/>
                <w:szCs w:val="22"/>
              </w:rPr>
            </w:pPr>
            <w:r w:rsidRPr="00025F3E">
              <w:rPr>
                <w:b/>
                <w:sz w:val="22"/>
                <w:szCs w:val="22"/>
              </w:rPr>
              <w:t>3.</w:t>
            </w:r>
          </w:p>
        </w:tc>
        <w:tc>
          <w:tcPr>
            <w:tcW w:w="3260" w:type="dxa"/>
          </w:tcPr>
          <w:p w:rsidR="001C4D30" w:rsidRPr="00025F3E" w:rsidRDefault="001C4D30" w:rsidP="001C4D30">
            <w:pPr>
              <w:jc w:val="center"/>
              <w:rPr>
                <w:b/>
                <w:sz w:val="22"/>
                <w:szCs w:val="22"/>
              </w:rPr>
            </w:pPr>
            <w:r w:rsidRPr="00025F3E">
              <w:rPr>
                <w:b/>
                <w:sz w:val="22"/>
                <w:szCs w:val="22"/>
              </w:rPr>
              <w:t xml:space="preserve">4. </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t>№ НОД</w:t>
            </w:r>
          </w:p>
        </w:tc>
        <w:tc>
          <w:tcPr>
            <w:tcW w:w="3265" w:type="dxa"/>
          </w:tcPr>
          <w:p w:rsidR="001C4D30" w:rsidRPr="00025F3E" w:rsidRDefault="001C4D30" w:rsidP="001C4D30">
            <w:pPr>
              <w:jc w:val="center"/>
              <w:rPr>
                <w:b/>
                <w:sz w:val="22"/>
                <w:szCs w:val="22"/>
              </w:rPr>
            </w:pPr>
            <w:r w:rsidRPr="00025F3E">
              <w:rPr>
                <w:b/>
                <w:sz w:val="22"/>
                <w:szCs w:val="22"/>
              </w:rPr>
              <w:t>1-2</w:t>
            </w:r>
          </w:p>
        </w:tc>
        <w:tc>
          <w:tcPr>
            <w:tcW w:w="3686" w:type="dxa"/>
          </w:tcPr>
          <w:p w:rsidR="001C4D30" w:rsidRPr="00025F3E" w:rsidRDefault="001C4D30" w:rsidP="001C4D30">
            <w:pPr>
              <w:jc w:val="center"/>
              <w:rPr>
                <w:b/>
                <w:sz w:val="22"/>
                <w:szCs w:val="22"/>
              </w:rPr>
            </w:pPr>
            <w:r w:rsidRPr="00025F3E">
              <w:rPr>
                <w:b/>
                <w:sz w:val="22"/>
                <w:szCs w:val="22"/>
              </w:rPr>
              <w:t xml:space="preserve">3 – 4 </w:t>
            </w:r>
          </w:p>
        </w:tc>
        <w:tc>
          <w:tcPr>
            <w:tcW w:w="3402" w:type="dxa"/>
          </w:tcPr>
          <w:p w:rsidR="001C4D30" w:rsidRPr="00025F3E" w:rsidRDefault="001C4D30" w:rsidP="001C4D30">
            <w:pPr>
              <w:jc w:val="center"/>
              <w:rPr>
                <w:b/>
                <w:sz w:val="22"/>
                <w:szCs w:val="22"/>
              </w:rPr>
            </w:pPr>
            <w:r w:rsidRPr="00025F3E">
              <w:rPr>
                <w:b/>
                <w:sz w:val="22"/>
                <w:szCs w:val="22"/>
              </w:rPr>
              <w:t>5-6</w:t>
            </w:r>
          </w:p>
        </w:tc>
        <w:tc>
          <w:tcPr>
            <w:tcW w:w="3260" w:type="dxa"/>
          </w:tcPr>
          <w:p w:rsidR="001C4D30" w:rsidRPr="00025F3E" w:rsidRDefault="001C4D30" w:rsidP="001C4D30">
            <w:pPr>
              <w:jc w:val="center"/>
              <w:rPr>
                <w:b/>
                <w:sz w:val="22"/>
                <w:szCs w:val="22"/>
              </w:rPr>
            </w:pPr>
            <w:r w:rsidRPr="00025F3E">
              <w:rPr>
                <w:b/>
                <w:sz w:val="22"/>
                <w:szCs w:val="22"/>
              </w:rPr>
              <w:t xml:space="preserve">7-8 </w:t>
            </w:r>
          </w:p>
        </w:tc>
      </w:tr>
      <w:tr w:rsidR="001C4D30" w:rsidRPr="00025F3E" w:rsidTr="001C4D30">
        <w:tc>
          <w:tcPr>
            <w:tcW w:w="567" w:type="dxa"/>
            <w:vMerge w:val="restart"/>
            <w:textDirection w:val="btLr"/>
          </w:tcPr>
          <w:p w:rsidR="001C4D30" w:rsidRPr="00025F3E" w:rsidRDefault="001C4D30" w:rsidP="001C4D30">
            <w:pPr>
              <w:jc w:val="center"/>
              <w:rPr>
                <w:b/>
                <w:sz w:val="22"/>
                <w:szCs w:val="22"/>
              </w:rPr>
            </w:pPr>
            <w:r w:rsidRPr="00025F3E">
              <w:rPr>
                <w:b/>
                <w:sz w:val="22"/>
                <w:szCs w:val="22"/>
              </w:rPr>
              <w:t>НОД в зале</w:t>
            </w:r>
          </w:p>
        </w:tc>
        <w:tc>
          <w:tcPr>
            <w:tcW w:w="1521" w:type="dxa"/>
          </w:tcPr>
          <w:p w:rsidR="001C4D30" w:rsidRPr="00025F3E" w:rsidRDefault="001C4D30" w:rsidP="001C4D30">
            <w:pPr>
              <w:jc w:val="center"/>
              <w:rPr>
                <w:sz w:val="22"/>
                <w:szCs w:val="22"/>
              </w:rPr>
            </w:pPr>
            <w:r w:rsidRPr="00025F3E">
              <w:rPr>
                <w:sz w:val="22"/>
                <w:szCs w:val="22"/>
              </w:rPr>
              <w:t>1-я часть:</w:t>
            </w:r>
          </w:p>
          <w:p w:rsidR="001C4D30" w:rsidRPr="00025F3E" w:rsidRDefault="001C4D30" w:rsidP="001C4D30">
            <w:pPr>
              <w:jc w:val="center"/>
              <w:rPr>
                <w:sz w:val="22"/>
                <w:szCs w:val="22"/>
              </w:rPr>
            </w:pPr>
            <w:r w:rsidRPr="00025F3E">
              <w:rPr>
                <w:sz w:val="22"/>
                <w:szCs w:val="22"/>
              </w:rPr>
              <w:t>Вводная</w:t>
            </w:r>
          </w:p>
        </w:tc>
        <w:tc>
          <w:tcPr>
            <w:tcW w:w="3265" w:type="dxa"/>
          </w:tcPr>
          <w:p w:rsidR="001C4D30" w:rsidRPr="00025F3E" w:rsidRDefault="001C4D30" w:rsidP="001C4D30">
            <w:pPr>
              <w:jc w:val="center"/>
              <w:rPr>
                <w:sz w:val="22"/>
                <w:szCs w:val="22"/>
              </w:rPr>
            </w:pPr>
            <w:r w:rsidRPr="00025F3E">
              <w:rPr>
                <w:sz w:val="22"/>
                <w:szCs w:val="22"/>
              </w:rPr>
              <w:t>Ходьба и бег по кругу. Построение в шеренгу. Построение в шахматном порядке</w:t>
            </w:r>
          </w:p>
        </w:tc>
        <w:tc>
          <w:tcPr>
            <w:tcW w:w="3686" w:type="dxa"/>
          </w:tcPr>
          <w:p w:rsidR="001C4D30" w:rsidRPr="00025F3E" w:rsidRDefault="001C4D30" w:rsidP="001C4D30">
            <w:pPr>
              <w:jc w:val="center"/>
              <w:rPr>
                <w:sz w:val="22"/>
                <w:szCs w:val="22"/>
              </w:rPr>
            </w:pPr>
          </w:p>
        </w:tc>
        <w:tc>
          <w:tcPr>
            <w:tcW w:w="3402" w:type="dxa"/>
          </w:tcPr>
          <w:p w:rsidR="001C4D30" w:rsidRPr="00025F3E" w:rsidRDefault="001C4D30" w:rsidP="001C4D30">
            <w:pPr>
              <w:jc w:val="center"/>
              <w:rPr>
                <w:sz w:val="22"/>
                <w:szCs w:val="22"/>
              </w:rPr>
            </w:pPr>
            <w:r w:rsidRPr="00025F3E">
              <w:rPr>
                <w:sz w:val="22"/>
                <w:szCs w:val="22"/>
              </w:rPr>
              <w:t>Ходьба и бег по кругу. Построение в колонну по одному</w:t>
            </w:r>
          </w:p>
        </w:tc>
        <w:tc>
          <w:tcPr>
            <w:tcW w:w="3260" w:type="dxa"/>
          </w:tcPr>
          <w:p w:rsidR="001C4D30" w:rsidRPr="00025F3E" w:rsidRDefault="001C4D30" w:rsidP="001C4D30">
            <w:pPr>
              <w:jc w:val="center"/>
              <w:rPr>
                <w:sz w:val="22"/>
                <w:szCs w:val="22"/>
              </w:rPr>
            </w:pPr>
            <w:r w:rsidRPr="00025F3E">
              <w:rPr>
                <w:sz w:val="22"/>
                <w:szCs w:val="22"/>
              </w:rPr>
              <w:t>Ходьба парами, бег врассыпную. Построение в шеренгу, объяснение задания</w:t>
            </w:r>
          </w:p>
        </w:tc>
      </w:tr>
      <w:tr w:rsidR="001C4D30" w:rsidRPr="00025F3E" w:rsidTr="001C4D30">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ОРУ</w:t>
            </w:r>
          </w:p>
        </w:tc>
        <w:tc>
          <w:tcPr>
            <w:tcW w:w="3265" w:type="dxa"/>
          </w:tcPr>
          <w:p w:rsidR="001C4D30" w:rsidRPr="00025F3E" w:rsidRDefault="001C4D30" w:rsidP="001C4D30">
            <w:pPr>
              <w:jc w:val="center"/>
              <w:rPr>
                <w:sz w:val="22"/>
                <w:szCs w:val="22"/>
              </w:rPr>
            </w:pPr>
            <w:r w:rsidRPr="00025F3E">
              <w:rPr>
                <w:sz w:val="22"/>
                <w:szCs w:val="22"/>
              </w:rPr>
              <w:t>с кубиками</w:t>
            </w:r>
          </w:p>
        </w:tc>
        <w:tc>
          <w:tcPr>
            <w:tcW w:w="3686" w:type="dxa"/>
          </w:tcPr>
          <w:p w:rsidR="001C4D30" w:rsidRPr="00025F3E" w:rsidRDefault="001C4D30" w:rsidP="001C4D30">
            <w:pPr>
              <w:jc w:val="center"/>
              <w:rPr>
                <w:sz w:val="22"/>
                <w:szCs w:val="22"/>
              </w:rPr>
            </w:pPr>
            <w:r w:rsidRPr="00025F3E">
              <w:rPr>
                <w:sz w:val="22"/>
                <w:szCs w:val="22"/>
              </w:rPr>
              <w:t>с султанчиками</w:t>
            </w:r>
          </w:p>
        </w:tc>
        <w:tc>
          <w:tcPr>
            <w:tcW w:w="3402" w:type="dxa"/>
          </w:tcPr>
          <w:p w:rsidR="001C4D30" w:rsidRPr="00025F3E" w:rsidRDefault="001C4D30" w:rsidP="001C4D30">
            <w:pPr>
              <w:jc w:val="center"/>
              <w:rPr>
                <w:sz w:val="22"/>
                <w:szCs w:val="22"/>
              </w:rPr>
            </w:pPr>
            <w:r w:rsidRPr="00025F3E">
              <w:rPr>
                <w:sz w:val="22"/>
                <w:szCs w:val="22"/>
              </w:rPr>
              <w:t>с мячом</w:t>
            </w:r>
          </w:p>
        </w:tc>
        <w:tc>
          <w:tcPr>
            <w:tcW w:w="3260" w:type="dxa"/>
          </w:tcPr>
          <w:p w:rsidR="001C4D30" w:rsidRPr="00025F3E" w:rsidRDefault="001C4D30" w:rsidP="001C4D30">
            <w:pPr>
              <w:jc w:val="center"/>
              <w:rPr>
                <w:sz w:val="22"/>
                <w:szCs w:val="22"/>
              </w:rPr>
            </w:pPr>
            <w:r w:rsidRPr="00025F3E">
              <w:rPr>
                <w:sz w:val="22"/>
                <w:szCs w:val="22"/>
              </w:rPr>
              <w:t>с флажками</w:t>
            </w:r>
          </w:p>
        </w:tc>
      </w:tr>
      <w:tr w:rsidR="001C4D30" w:rsidRPr="00025F3E" w:rsidTr="001C4D30">
        <w:trPr>
          <w:trHeight w:val="1108"/>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2-я часть:</w:t>
            </w:r>
          </w:p>
          <w:p w:rsidR="001C4D30" w:rsidRPr="00025F3E" w:rsidRDefault="001C4D30" w:rsidP="001C4D30">
            <w:pPr>
              <w:jc w:val="center"/>
              <w:rPr>
                <w:sz w:val="22"/>
                <w:szCs w:val="22"/>
              </w:rPr>
            </w:pPr>
            <w:r w:rsidRPr="00025F3E">
              <w:rPr>
                <w:sz w:val="22"/>
                <w:szCs w:val="22"/>
              </w:rPr>
              <w:t>Основные</w:t>
            </w:r>
          </w:p>
          <w:p w:rsidR="001C4D30" w:rsidRPr="00025F3E" w:rsidRDefault="001C4D30" w:rsidP="001C4D30">
            <w:pPr>
              <w:jc w:val="center"/>
              <w:rPr>
                <w:sz w:val="22"/>
                <w:szCs w:val="22"/>
              </w:rPr>
            </w:pPr>
            <w:r w:rsidRPr="00025F3E">
              <w:rPr>
                <w:sz w:val="22"/>
                <w:szCs w:val="22"/>
              </w:rPr>
              <w:t>виды</w:t>
            </w:r>
          </w:p>
          <w:p w:rsidR="001C4D30" w:rsidRPr="00025F3E" w:rsidRDefault="001C4D30" w:rsidP="001C4D30">
            <w:pPr>
              <w:jc w:val="center"/>
              <w:rPr>
                <w:sz w:val="22"/>
                <w:szCs w:val="22"/>
              </w:rPr>
            </w:pPr>
            <w:r w:rsidRPr="00025F3E">
              <w:rPr>
                <w:sz w:val="22"/>
                <w:szCs w:val="22"/>
              </w:rPr>
              <w:t>движений</w:t>
            </w:r>
          </w:p>
        </w:tc>
        <w:tc>
          <w:tcPr>
            <w:tcW w:w="3265" w:type="dxa"/>
          </w:tcPr>
          <w:p w:rsidR="001C4D30" w:rsidRPr="00025F3E" w:rsidRDefault="001C4D30" w:rsidP="001C4D30">
            <w:pPr>
              <w:jc w:val="center"/>
              <w:rPr>
                <w:sz w:val="22"/>
                <w:szCs w:val="22"/>
              </w:rPr>
            </w:pPr>
            <w:r w:rsidRPr="00025F3E">
              <w:rPr>
                <w:sz w:val="22"/>
                <w:szCs w:val="22"/>
              </w:rPr>
              <w:t>1.Ходьба по шнуру, положенному прямо (длина 3 м), приставляя пятку одной ноги к носку другой.</w:t>
            </w:r>
          </w:p>
          <w:p w:rsidR="001C4D30" w:rsidRPr="00025F3E" w:rsidRDefault="001C4D30" w:rsidP="001C4D30">
            <w:pPr>
              <w:jc w:val="center"/>
              <w:rPr>
                <w:sz w:val="22"/>
                <w:szCs w:val="22"/>
              </w:rPr>
            </w:pPr>
            <w:r w:rsidRPr="00025F3E">
              <w:rPr>
                <w:sz w:val="22"/>
                <w:szCs w:val="22"/>
              </w:rPr>
              <w:t>2. Прыжки на двух ногах, продвигаясь вперед (расстояние 2 м)</w:t>
            </w:r>
          </w:p>
        </w:tc>
        <w:tc>
          <w:tcPr>
            <w:tcW w:w="3686" w:type="dxa"/>
          </w:tcPr>
          <w:p w:rsidR="001C4D30" w:rsidRPr="00025F3E" w:rsidRDefault="001C4D30" w:rsidP="001C4D30">
            <w:pPr>
              <w:jc w:val="center"/>
              <w:rPr>
                <w:sz w:val="22"/>
                <w:szCs w:val="22"/>
              </w:rPr>
            </w:pPr>
            <w:r w:rsidRPr="00025F3E">
              <w:rPr>
                <w:sz w:val="22"/>
                <w:szCs w:val="22"/>
              </w:rPr>
              <w:t>1. Прыжки в длину с места (расстояние между шнурами 10 см)</w:t>
            </w:r>
          </w:p>
          <w:p w:rsidR="001C4D30" w:rsidRPr="00025F3E" w:rsidRDefault="001C4D30" w:rsidP="001C4D30">
            <w:pPr>
              <w:jc w:val="center"/>
              <w:rPr>
                <w:sz w:val="22"/>
                <w:szCs w:val="22"/>
              </w:rPr>
            </w:pPr>
            <w:r w:rsidRPr="00025F3E">
              <w:rPr>
                <w:sz w:val="22"/>
                <w:szCs w:val="22"/>
              </w:rPr>
              <w:t>2. Прокатывание мяча между предметами</w:t>
            </w:r>
          </w:p>
        </w:tc>
        <w:tc>
          <w:tcPr>
            <w:tcW w:w="3402" w:type="dxa"/>
          </w:tcPr>
          <w:p w:rsidR="001C4D30" w:rsidRPr="00025F3E" w:rsidRDefault="001C4D30" w:rsidP="001C4D30">
            <w:pPr>
              <w:jc w:val="center"/>
              <w:rPr>
                <w:sz w:val="22"/>
                <w:szCs w:val="22"/>
              </w:rPr>
            </w:pPr>
            <w:r w:rsidRPr="00025F3E">
              <w:rPr>
                <w:sz w:val="22"/>
                <w:szCs w:val="22"/>
              </w:rPr>
              <w:t>1. Бросание мяча о землю двумя руками и ловля его.</w:t>
            </w:r>
          </w:p>
          <w:p w:rsidR="001C4D30" w:rsidRPr="00025F3E" w:rsidRDefault="001C4D30" w:rsidP="001C4D30">
            <w:pPr>
              <w:jc w:val="center"/>
              <w:rPr>
                <w:sz w:val="22"/>
                <w:szCs w:val="22"/>
              </w:rPr>
            </w:pPr>
            <w:r w:rsidRPr="00025F3E">
              <w:rPr>
                <w:sz w:val="22"/>
                <w:szCs w:val="22"/>
              </w:rPr>
              <w:t>2. Ползание по доске</w:t>
            </w:r>
          </w:p>
        </w:tc>
        <w:tc>
          <w:tcPr>
            <w:tcW w:w="3260" w:type="dxa"/>
          </w:tcPr>
          <w:p w:rsidR="001C4D30" w:rsidRPr="00025F3E" w:rsidRDefault="001C4D30" w:rsidP="001C4D30">
            <w:pPr>
              <w:jc w:val="center"/>
              <w:rPr>
                <w:sz w:val="22"/>
                <w:szCs w:val="22"/>
              </w:rPr>
            </w:pPr>
            <w:r w:rsidRPr="00025F3E">
              <w:rPr>
                <w:sz w:val="22"/>
                <w:szCs w:val="22"/>
              </w:rPr>
              <w:t>1. Влезание на наклонную лестницу</w:t>
            </w:r>
          </w:p>
          <w:p w:rsidR="001C4D30" w:rsidRPr="00025F3E" w:rsidRDefault="001C4D30" w:rsidP="001C4D30">
            <w:pPr>
              <w:jc w:val="center"/>
              <w:rPr>
                <w:sz w:val="22"/>
                <w:szCs w:val="22"/>
              </w:rPr>
            </w:pPr>
            <w:r w:rsidRPr="00025F3E">
              <w:rPr>
                <w:sz w:val="22"/>
                <w:szCs w:val="22"/>
              </w:rPr>
              <w:t>2. Ходьба с перешагиванием через бруски</w:t>
            </w:r>
          </w:p>
        </w:tc>
      </w:tr>
      <w:tr w:rsidR="001C4D30" w:rsidRPr="00025F3E" w:rsidTr="001C4D30">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Подвижные игры</w:t>
            </w:r>
          </w:p>
        </w:tc>
        <w:tc>
          <w:tcPr>
            <w:tcW w:w="3265" w:type="dxa"/>
          </w:tcPr>
          <w:p w:rsidR="001C4D30" w:rsidRPr="00025F3E" w:rsidRDefault="001C4D30" w:rsidP="001C4D30">
            <w:pPr>
              <w:jc w:val="center"/>
              <w:rPr>
                <w:sz w:val="22"/>
                <w:szCs w:val="22"/>
              </w:rPr>
            </w:pPr>
            <w:r w:rsidRPr="00025F3E">
              <w:rPr>
                <w:sz w:val="22"/>
                <w:szCs w:val="22"/>
              </w:rPr>
              <w:t>«Кролики»</w:t>
            </w:r>
          </w:p>
        </w:tc>
        <w:tc>
          <w:tcPr>
            <w:tcW w:w="3686" w:type="dxa"/>
          </w:tcPr>
          <w:p w:rsidR="001C4D30" w:rsidRPr="00025F3E" w:rsidRDefault="001C4D30" w:rsidP="001C4D30">
            <w:pPr>
              <w:jc w:val="center"/>
              <w:rPr>
                <w:sz w:val="22"/>
                <w:szCs w:val="22"/>
              </w:rPr>
            </w:pPr>
            <w:r w:rsidRPr="00025F3E">
              <w:rPr>
                <w:sz w:val="22"/>
                <w:szCs w:val="22"/>
              </w:rPr>
              <w:t>«Поезд»</w:t>
            </w:r>
          </w:p>
        </w:tc>
        <w:tc>
          <w:tcPr>
            <w:tcW w:w="3402" w:type="dxa"/>
          </w:tcPr>
          <w:p w:rsidR="001C4D30" w:rsidRPr="00025F3E" w:rsidRDefault="001C4D30" w:rsidP="001C4D30">
            <w:pPr>
              <w:jc w:val="center"/>
              <w:rPr>
                <w:sz w:val="22"/>
                <w:szCs w:val="22"/>
              </w:rPr>
            </w:pPr>
            <w:r w:rsidRPr="00025F3E">
              <w:rPr>
                <w:sz w:val="22"/>
                <w:szCs w:val="22"/>
              </w:rPr>
              <w:t>«Поймай комара»</w:t>
            </w:r>
          </w:p>
        </w:tc>
        <w:tc>
          <w:tcPr>
            <w:tcW w:w="3260" w:type="dxa"/>
            <w:vAlign w:val="center"/>
          </w:tcPr>
          <w:p w:rsidR="001C4D30" w:rsidRPr="00025F3E" w:rsidRDefault="001C4D30" w:rsidP="001C4D30">
            <w:pPr>
              <w:jc w:val="center"/>
              <w:rPr>
                <w:sz w:val="22"/>
                <w:szCs w:val="22"/>
              </w:rPr>
            </w:pPr>
            <w:r w:rsidRPr="00025F3E">
              <w:rPr>
                <w:sz w:val="22"/>
                <w:szCs w:val="22"/>
              </w:rPr>
              <w:t>«Найди свой цвет»</w:t>
            </w:r>
          </w:p>
        </w:tc>
      </w:tr>
      <w:tr w:rsidR="001C4D30" w:rsidRPr="00025F3E" w:rsidTr="001C4D30">
        <w:trPr>
          <w:trHeight w:val="208"/>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proofErr w:type="spellStart"/>
            <w:r w:rsidRPr="00025F3E">
              <w:rPr>
                <w:sz w:val="22"/>
                <w:szCs w:val="22"/>
              </w:rPr>
              <w:t>Малоподвиж-ные</w:t>
            </w:r>
            <w:proofErr w:type="spellEnd"/>
            <w:r w:rsidRPr="00025F3E">
              <w:rPr>
                <w:sz w:val="22"/>
                <w:szCs w:val="22"/>
              </w:rPr>
              <w:t xml:space="preserve"> игры</w:t>
            </w:r>
          </w:p>
        </w:tc>
        <w:tc>
          <w:tcPr>
            <w:tcW w:w="3265" w:type="dxa"/>
          </w:tcPr>
          <w:p w:rsidR="001C4D30" w:rsidRPr="00025F3E" w:rsidRDefault="001C4D30" w:rsidP="001C4D30">
            <w:pPr>
              <w:jc w:val="center"/>
              <w:rPr>
                <w:sz w:val="22"/>
                <w:szCs w:val="22"/>
              </w:rPr>
            </w:pPr>
            <w:r w:rsidRPr="00025F3E">
              <w:rPr>
                <w:sz w:val="22"/>
                <w:szCs w:val="22"/>
              </w:rPr>
              <w:t>«Найди кролика»</w:t>
            </w:r>
          </w:p>
        </w:tc>
        <w:tc>
          <w:tcPr>
            <w:tcW w:w="3686" w:type="dxa"/>
          </w:tcPr>
          <w:p w:rsidR="001C4D30" w:rsidRPr="00025F3E" w:rsidRDefault="001C4D30" w:rsidP="001C4D30">
            <w:pPr>
              <w:jc w:val="center"/>
              <w:rPr>
                <w:sz w:val="22"/>
                <w:szCs w:val="22"/>
              </w:rPr>
            </w:pPr>
            <w:r w:rsidRPr="00025F3E">
              <w:rPr>
                <w:sz w:val="22"/>
                <w:szCs w:val="22"/>
              </w:rPr>
              <w:t>«Кто тише»</w:t>
            </w:r>
          </w:p>
        </w:tc>
        <w:tc>
          <w:tcPr>
            <w:tcW w:w="3402" w:type="dxa"/>
          </w:tcPr>
          <w:p w:rsidR="001C4D30" w:rsidRPr="00025F3E" w:rsidRDefault="001C4D30" w:rsidP="001C4D30">
            <w:pPr>
              <w:jc w:val="center"/>
              <w:rPr>
                <w:sz w:val="22"/>
                <w:szCs w:val="22"/>
              </w:rPr>
            </w:pPr>
            <w:r w:rsidRPr="00025F3E">
              <w:rPr>
                <w:sz w:val="22"/>
                <w:szCs w:val="22"/>
              </w:rPr>
              <w:t>Ходьба в колоне по одному</w:t>
            </w:r>
          </w:p>
        </w:tc>
        <w:tc>
          <w:tcPr>
            <w:tcW w:w="3260" w:type="dxa"/>
            <w:vAlign w:val="center"/>
          </w:tcPr>
          <w:p w:rsidR="001C4D30" w:rsidRPr="00025F3E" w:rsidRDefault="001C4D30" w:rsidP="001C4D30">
            <w:pPr>
              <w:jc w:val="center"/>
              <w:rPr>
                <w:sz w:val="22"/>
                <w:szCs w:val="22"/>
              </w:rPr>
            </w:pPr>
            <w:r w:rsidRPr="00025F3E">
              <w:rPr>
                <w:sz w:val="22"/>
                <w:szCs w:val="22"/>
              </w:rPr>
              <w:t>Ходьба врассыпную</w:t>
            </w:r>
          </w:p>
        </w:tc>
      </w:tr>
      <w:tr w:rsidR="001C4D30" w:rsidRPr="00025F3E" w:rsidTr="001C4D30">
        <w:tc>
          <w:tcPr>
            <w:tcW w:w="15701" w:type="dxa"/>
            <w:gridSpan w:val="6"/>
          </w:tcPr>
          <w:p w:rsidR="001C4D30" w:rsidRPr="00025F3E" w:rsidRDefault="001C4D30" w:rsidP="001C4D30">
            <w:pPr>
              <w:jc w:val="center"/>
              <w:rPr>
                <w:sz w:val="22"/>
                <w:szCs w:val="22"/>
              </w:rPr>
            </w:pPr>
            <w:r w:rsidRPr="00025F3E">
              <w:rPr>
                <w:sz w:val="22"/>
                <w:szCs w:val="22"/>
              </w:rPr>
              <w:t>Физкультурное развлечение «Путешествие по сказкам»</w:t>
            </w:r>
          </w:p>
        </w:tc>
      </w:tr>
    </w:tbl>
    <w:p w:rsidR="001C4D30" w:rsidRPr="003C4430" w:rsidRDefault="001C4D30" w:rsidP="001C4D30">
      <w:pPr>
        <w:jc w:val="center"/>
        <w:rPr>
          <w:b/>
          <w:sz w:val="28"/>
          <w:szCs w:val="28"/>
        </w:rPr>
      </w:pPr>
      <w:r w:rsidRPr="003C4430">
        <w:rPr>
          <w:b/>
          <w:sz w:val="28"/>
          <w:szCs w:val="28"/>
        </w:rPr>
        <w:t>Апрель</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21"/>
        <w:gridCol w:w="3265"/>
        <w:gridCol w:w="3686"/>
        <w:gridCol w:w="3402"/>
        <w:gridCol w:w="3260"/>
      </w:tblGrid>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t>Обязательная часть содержания</w:t>
            </w:r>
          </w:p>
        </w:tc>
        <w:tc>
          <w:tcPr>
            <w:tcW w:w="3265" w:type="dxa"/>
          </w:tcPr>
          <w:p w:rsidR="001C4D30" w:rsidRPr="00025F3E" w:rsidRDefault="001C4D30" w:rsidP="001C4D30">
            <w:pPr>
              <w:jc w:val="center"/>
              <w:rPr>
                <w:sz w:val="22"/>
                <w:szCs w:val="22"/>
              </w:rPr>
            </w:pPr>
            <w:r w:rsidRPr="00025F3E">
              <w:rPr>
                <w:sz w:val="22"/>
                <w:szCs w:val="22"/>
              </w:rPr>
              <w:t>Упражнять в ходьбе и беге с остановкой по сигналу, сохранять устойчивое равновесие при ходьбе на повышенной опоре, упражнять в прыжках в длину с места</w:t>
            </w:r>
          </w:p>
        </w:tc>
        <w:tc>
          <w:tcPr>
            <w:tcW w:w="3686" w:type="dxa"/>
          </w:tcPr>
          <w:p w:rsidR="001C4D30" w:rsidRPr="00025F3E" w:rsidRDefault="001C4D30" w:rsidP="001C4D30">
            <w:pPr>
              <w:jc w:val="center"/>
              <w:rPr>
                <w:sz w:val="22"/>
                <w:szCs w:val="22"/>
              </w:rPr>
            </w:pPr>
            <w:r w:rsidRPr="00025F3E">
              <w:rPr>
                <w:sz w:val="22"/>
                <w:szCs w:val="22"/>
              </w:rPr>
              <w:t>Ходить колонной по одному, бегать врассыпную, в прыжках в длину с места, учить приземляться одновременно на обе ноги, упражнять в бросании мяча о пол</w:t>
            </w:r>
          </w:p>
        </w:tc>
        <w:tc>
          <w:tcPr>
            <w:tcW w:w="3402" w:type="dxa"/>
          </w:tcPr>
          <w:p w:rsidR="001C4D30" w:rsidRPr="00025F3E" w:rsidRDefault="001C4D30" w:rsidP="001C4D30">
            <w:pPr>
              <w:jc w:val="center"/>
              <w:rPr>
                <w:sz w:val="22"/>
                <w:szCs w:val="22"/>
              </w:rPr>
            </w:pPr>
            <w:r w:rsidRPr="00025F3E">
              <w:rPr>
                <w:sz w:val="22"/>
                <w:szCs w:val="22"/>
              </w:rPr>
              <w:t>Ходить и бегать врассыпную, учить бросать мяч вверх и ловить его двумя руками, упражнять в ползании по доске</w:t>
            </w:r>
          </w:p>
        </w:tc>
        <w:tc>
          <w:tcPr>
            <w:tcW w:w="3260" w:type="dxa"/>
          </w:tcPr>
          <w:p w:rsidR="001C4D30" w:rsidRPr="00025F3E" w:rsidRDefault="001C4D30" w:rsidP="001C4D30">
            <w:pPr>
              <w:jc w:val="center"/>
              <w:rPr>
                <w:sz w:val="22"/>
                <w:szCs w:val="22"/>
              </w:rPr>
            </w:pPr>
            <w:r w:rsidRPr="00025F3E">
              <w:rPr>
                <w:sz w:val="22"/>
                <w:szCs w:val="22"/>
              </w:rPr>
              <w:t>Упражнять в ходьбе и беге колонной по одному, учить влезать на наклонную лесенку, упражнять в ходьбе по доске, формируя правильную осанку</w:t>
            </w:r>
          </w:p>
        </w:tc>
      </w:tr>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t>Часть, формируемая участниками образовательных отношений</w:t>
            </w:r>
          </w:p>
        </w:tc>
        <w:tc>
          <w:tcPr>
            <w:tcW w:w="13613" w:type="dxa"/>
            <w:gridSpan w:val="4"/>
          </w:tcPr>
          <w:p w:rsidR="001C4D30" w:rsidRPr="00025F3E" w:rsidRDefault="001C4D30" w:rsidP="001C4D30">
            <w:pPr>
              <w:jc w:val="center"/>
              <w:rPr>
                <w:sz w:val="22"/>
                <w:szCs w:val="22"/>
              </w:rPr>
            </w:pPr>
            <w:r w:rsidRPr="00025F3E">
              <w:rPr>
                <w:sz w:val="22"/>
                <w:szCs w:val="22"/>
              </w:rPr>
              <w:t>Повышение эмоционального тонуса, общее укрепление организма ребенка, формирование правильного дыхания (глубины и ритма), развитие координации движений рук с дыхательными движениями грудной клетки, формирование глубокого ритмичного вдоха и выдоха, развитие координации движений, укрепление мышц позвоночника</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t xml:space="preserve">№ недели </w:t>
            </w:r>
          </w:p>
        </w:tc>
        <w:tc>
          <w:tcPr>
            <w:tcW w:w="3265" w:type="dxa"/>
          </w:tcPr>
          <w:p w:rsidR="001C4D30" w:rsidRPr="00025F3E" w:rsidRDefault="001C4D30" w:rsidP="001C4D30">
            <w:pPr>
              <w:jc w:val="center"/>
              <w:rPr>
                <w:b/>
                <w:sz w:val="22"/>
                <w:szCs w:val="22"/>
              </w:rPr>
            </w:pPr>
            <w:r w:rsidRPr="00025F3E">
              <w:rPr>
                <w:b/>
                <w:sz w:val="22"/>
                <w:szCs w:val="22"/>
              </w:rPr>
              <w:t xml:space="preserve">1. </w:t>
            </w:r>
          </w:p>
        </w:tc>
        <w:tc>
          <w:tcPr>
            <w:tcW w:w="3686" w:type="dxa"/>
          </w:tcPr>
          <w:p w:rsidR="001C4D30" w:rsidRPr="00025F3E" w:rsidRDefault="001C4D30" w:rsidP="001C4D30">
            <w:pPr>
              <w:jc w:val="center"/>
              <w:rPr>
                <w:b/>
                <w:sz w:val="22"/>
                <w:szCs w:val="22"/>
              </w:rPr>
            </w:pPr>
            <w:r w:rsidRPr="00025F3E">
              <w:rPr>
                <w:b/>
                <w:sz w:val="22"/>
                <w:szCs w:val="22"/>
              </w:rPr>
              <w:t xml:space="preserve">2. </w:t>
            </w:r>
          </w:p>
        </w:tc>
        <w:tc>
          <w:tcPr>
            <w:tcW w:w="3402" w:type="dxa"/>
          </w:tcPr>
          <w:p w:rsidR="001C4D30" w:rsidRPr="00025F3E" w:rsidRDefault="001C4D30" w:rsidP="001C4D30">
            <w:pPr>
              <w:jc w:val="center"/>
              <w:rPr>
                <w:b/>
                <w:sz w:val="22"/>
                <w:szCs w:val="22"/>
              </w:rPr>
            </w:pPr>
            <w:r w:rsidRPr="00025F3E">
              <w:rPr>
                <w:b/>
                <w:sz w:val="22"/>
                <w:szCs w:val="22"/>
              </w:rPr>
              <w:t>3.</w:t>
            </w:r>
          </w:p>
        </w:tc>
        <w:tc>
          <w:tcPr>
            <w:tcW w:w="3260" w:type="dxa"/>
          </w:tcPr>
          <w:p w:rsidR="001C4D30" w:rsidRPr="00025F3E" w:rsidRDefault="001C4D30" w:rsidP="001C4D30">
            <w:pPr>
              <w:jc w:val="center"/>
              <w:rPr>
                <w:b/>
                <w:sz w:val="22"/>
                <w:szCs w:val="22"/>
              </w:rPr>
            </w:pPr>
            <w:r w:rsidRPr="00025F3E">
              <w:rPr>
                <w:b/>
                <w:sz w:val="22"/>
                <w:szCs w:val="22"/>
              </w:rPr>
              <w:t>4.</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t>№ НОД</w:t>
            </w:r>
          </w:p>
        </w:tc>
        <w:tc>
          <w:tcPr>
            <w:tcW w:w="3265" w:type="dxa"/>
          </w:tcPr>
          <w:p w:rsidR="001C4D30" w:rsidRPr="00025F3E" w:rsidRDefault="001C4D30" w:rsidP="001C4D30">
            <w:pPr>
              <w:jc w:val="center"/>
              <w:rPr>
                <w:b/>
                <w:sz w:val="22"/>
                <w:szCs w:val="22"/>
              </w:rPr>
            </w:pPr>
            <w:r w:rsidRPr="00025F3E">
              <w:rPr>
                <w:b/>
                <w:sz w:val="22"/>
                <w:szCs w:val="22"/>
              </w:rPr>
              <w:t>1-2</w:t>
            </w:r>
          </w:p>
        </w:tc>
        <w:tc>
          <w:tcPr>
            <w:tcW w:w="3686" w:type="dxa"/>
          </w:tcPr>
          <w:p w:rsidR="001C4D30" w:rsidRPr="00025F3E" w:rsidRDefault="001C4D30" w:rsidP="001C4D30">
            <w:pPr>
              <w:jc w:val="center"/>
              <w:rPr>
                <w:b/>
                <w:sz w:val="22"/>
                <w:szCs w:val="22"/>
              </w:rPr>
            </w:pPr>
            <w:r w:rsidRPr="00025F3E">
              <w:rPr>
                <w:b/>
                <w:sz w:val="22"/>
                <w:szCs w:val="22"/>
              </w:rPr>
              <w:t>3-4</w:t>
            </w:r>
          </w:p>
        </w:tc>
        <w:tc>
          <w:tcPr>
            <w:tcW w:w="3402" w:type="dxa"/>
          </w:tcPr>
          <w:p w:rsidR="001C4D30" w:rsidRPr="00025F3E" w:rsidRDefault="001C4D30" w:rsidP="001C4D30">
            <w:pPr>
              <w:jc w:val="center"/>
              <w:rPr>
                <w:b/>
                <w:sz w:val="22"/>
                <w:szCs w:val="22"/>
              </w:rPr>
            </w:pPr>
            <w:r w:rsidRPr="00025F3E">
              <w:rPr>
                <w:b/>
                <w:sz w:val="22"/>
                <w:szCs w:val="22"/>
              </w:rPr>
              <w:t>5-6</w:t>
            </w:r>
          </w:p>
        </w:tc>
        <w:tc>
          <w:tcPr>
            <w:tcW w:w="3260" w:type="dxa"/>
          </w:tcPr>
          <w:p w:rsidR="001C4D30" w:rsidRPr="00025F3E" w:rsidRDefault="001C4D30" w:rsidP="001C4D30">
            <w:pPr>
              <w:jc w:val="center"/>
              <w:rPr>
                <w:b/>
                <w:sz w:val="22"/>
                <w:szCs w:val="22"/>
              </w:rPr>
            </w:pPr>
            <w:r w:rsidRPr="00025F3E">
              <w:rPr>
                <w:b/>
                <w:sz w:val="22"/>
                <w:szCs w:val="22"/>
              </w:rPr>
              <w:t>7-8</w:t>
            </w:r>
          </w:p>
        </w:tc>
      </w:tr>
      <w:tr w:rsidR="001C4D30" w:rsidRPr="00025F3E" w:rsidTr="001C4D30">
        <w:tc>
          <w:tcPr>
            <w:tcW w:w="567" w:type="dxa"/>
            <w:vMerge w:val="restart"/>
            <w:textDirection w:val="btLr"/>
          </w:tcPr>
          <w:p w:rsidR="001C4D30" w:rsidRPr="00025F3E" w:rsidRDefault="001C4D30" w:rsidP="001C4D30">
            <w:pPr>
              <w:jc w:val="center"/>
              <w:rPr>
                <w:b/>
                <w:sz w:val="22"/>
                <w:szCs w:val="22"/>
              </w:rPr>
            </w:pPr>
            <w:r w:rsidRPr="00025F3E">
              <w:rPr>
                <w:b/>
                <w:sz w:val="22"/>
                <w:szCs w:val="22"/>
              </w:rPr>
              <w:t>НОД в зале</w:t>
            </w:r>
          </w:p>
        </w:tc>
        <w:tc>
          <w:tcPr>
            <w:tcW w:w="1521" w:type="dxa"/>
          </w:tcPr>
          <w:p w:rsidR="001C4D30" w:rsidRPr="00025F3E" w:rsidRDefault="001C4D30" w:rsidP="001C4D30">
            <w:pPr>
              <w:jc w:val="center"/>
              <w:rPr>
                <w:sz w:val="22"/>
                <w:szCs w:val="22"/>
              </w:rPr>
            </w:pPr>
            <w:r w:rsidRPr="00025F3E">
              <w:rPr>
                <w:sz w:val="22"/>
                <w:szCs w:val="22"/>
              </w:rPr>
              <w:t>1-я часть:</w:t>
            </w:r>
          </w:p>
          <w:p w:rsidR="001C4D30" w:rsidRPr="00025F3E" w:rsidRDefault="001C4D30" w:rsidP="001C4D30">
            <w:pPr>
              <w:jc w:val="center"/>
              <w:rPr>
                <w:sz w:val="22"/>
                <w:szCs w:val="22"/>
              </w:rPr>
            </w:pPr>
            <w:r w:rsidRPr="00025F3E">
              <w:rPr>
                <w:sz w:val="22"/>
                <w:szCs w:val="22"/>
              </w:rPr>
              <w:t>Вводная</w:t>
            </w:r>
          </w:p>
        </w:tc>
        <w:tc>
          <w:tcPr>
            <w:tcW w:w="3265" w:type="dxa"/>
          </w:tcPr>
          <w:p w:rsidR="001C4D30" w:rsidRPr="00025F3E" w:rsidRDefault="001C4D30" w:rsidP="001C4D30">
            <w:pPr>
              <w:jc w:val="center"/>
              <w:rPr>
                <w:sz w:val="22"/>
                <w:szCs w:val="22"/>
              </w:rPr>
            </w:pPr>
            <w:r w:rsidRPr="00025F3E">
              <w:rPr>
                <w:sz w:val="22"/>
                <w:szCs w:val="22"/>
              </w:rPr>
              <w:t>Ходьба и бег с остановкой по сигналу. Построение в шеренгу, проверка осанки, равнения. Ходьба и бег чередуются</w:t>
            </w:r>
          </w:p>
        </w:tc>
        <w:tc>
          <w:tcPr>
            <w:tcW w:w="3686" w:type="dxa"/>
          </w:tcPr>
          <w:p w:rsidR="001C4D30" w:rsidRPr="00025F3E" w:rsidRDefault="001C4D30" w:rsidP="001C4D30">
            <w:pPr>
              <w:jc w:val="center"/>
              <w:rPr>
                <w:sz w:val="22"/>
                <w:szCs w:val="22"/>
              </w:rPr>
            </w:pPr>
            <w:r w:rsidRPr="00025F3E">
              <w:rPr>
                <w:sz w:val="22"/>
                <w:szCs w:val="22"/>
              </w:rPr>
              <w:t>Ходьба с высоким подниманием колен – лошадки, бег врассыпную построение в шеренгу, равнение, проверка осанки</w:t>
            </w:r>
          </w:p>
        </w:tc>
        <w:tc>
          <w:tcPr>
            <w:tcW w:w="3402" w:type="dxa"/>
          </w:tcPr>
          <w:p w:rsidR="001C4D30" w:rsidRPr="00025F3E" w:rsidRDefault="001C4D30" w:rsidP="001C4D30">
            <w:pPr>
              <w:jc w:val="center"/>
              <w:rPr>
                <w:sz w:val="22"/>
                <w:szCs w:val="22"/>
              </w:rPr>
            </w:pPr>
            <w:r w:rsidRPr="00025F3E">
              <w:rPr>
                <w:sz w:val="22"/>
                <w:szCs w:val="22"/>
              </w:rPr>
              <w:t>Ходьба и бег врассыпную. Построение в шеренгу, проверка осанки, равнения</w:t>
            </w:r>
          </w:p>
        </w:tc>
        <w:tc>
          <w:tcPr>
            <w:tcW w:w="3260" w:type="dxa"/>
          </w:tcPr>
          <w:p w:rsidR="001C4D30" w:rsidRPr="00025F3E" w:rsidRDefault="001C4D30" w:rsidP="001C4D30">
            <w:pPr>
              <w:jc w:val="center"/>
              <w:rPr>
                <w:sz w:val="22"/>
                <w:szCs w:val="22"/>
              </w:rPr>
            </w:pPr>
            <w:r w:rsidRPr="00025F3E">
              <w:rPr>
                <w:sz w:val="22"/>
                <w:szCs w:val="22"/>
              </w:rPr>
              <w:t>Ходьба и бег в колонне по одному. Построение в шеренгу, проверка равнения и осанки. Ходьба и бег чередуются</w:t>
            </w:r>
          </w:p>
        </w:tc>
      </w:tr>
      <w:tr w:rsidR="001C4D30" w:rsidRPr="00025F3E" w:rsidTr="001C4D30">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ОРУ</w:t>
            </w:r>
          </w:p>
        </w:tc>
        <w:tc>
          <w:tcPr>
            <w:tcW w:w="3265" w:type="dxa"/>
          </w:tcPr>
          <w:p w:rsidR="001C4D30" w:rsidRPr="00025F3E" w:rsidRDefault="001C4D30" w:rsidP="001C4D30">
            <w:pPr>
              <w:jc w:val="center"/>
              <w:rPr>
                <w:sz w:val="22"/>
                <w:szCs w:val="22"/>
              </w:rPr>
            </w:pPr>
            <w:r w:rsidRPr="00025F3E">
              <w:rPr>
                <w:sz w:val="22"/>
                <w:szCs w:val="22"/>
              </w:rPr>
              <w:t>на скамейке с кубиками</w:t>
            </w:r>
          </w:p>
        </w:tc>
        <w:tc>
          <w:tcPr>
            <w:tcW w:w="3686" w:type="dxa"/>
          </w:tcPr>
          <w:p w:rsidR="001C4D30" w:rsidRPr="00025F3E" w:rsidRDefault="001C4D30" w:rsidP="001C4D30">
            <w:pPr>
              <w:jc w:val="center"/>
              <w:rPr>
                <w:sz w:val="22"/>
                <w:szCs w:val="22"/>
              </w:rPr>
            </w:pPr>
            <w:r w:rsidRPr="00025F3E">
              <w:rPr>
                <w:sz w:val="22"/>
                <w:szCs w:val="22"/>
              </w:rPr>
              <w:t>с обручем</w:t>
            </w:r>
          </w:p>
        </w:tc>
        <w:tc>
          <w:tcPr>
            <w:tcW w:w="3402" w:type="dxa"/>
          </w:tcPr>
          <w:p w:rsidR="001C4D30" w:rsidRPr="00025F3E" w:rsidRDefault="001C4D30" w:rsidP="001C4D30">
            <w:pPr>
              <w:jc w:val="center"/>
              <w:rPr>
                <w:sz w:val="22"/>
                <w:szCs w:val="22"/>
              </w:rPr>
            </w:pPr>
            <w:r w:rsidRPr="00025F3E">
              <w:rPr>
                <w:sz w:val="22"/>
                <w:szCs w:val="22"/>
              </w:rPr>
              <w:t>с мячом</w:t>
            </w:r>
          </w:p>
        </w:tc>
        <w:tc>
          <w:tcPr>
            <w:tcW w:w="3260" w:type="dxa"/>
          </w:tcPr>
          <w:p w:rsidR="001C4D30" w:rsidRPr="00025F3E" w:rsidRDefault="001C4D30" w:rsidP="001C4D30">
            <w:pPr>
              <w:jc w:val="center"/>
              <w:rPr>
                <w:sz w:val="22"/>
                <w:szCs w:val="22"/>
              </w:rPr>
            </w:pPr>
            <w:r w:rsidRPr="00025F3E">
              <w:rPr>
                <w:sz w:val="22"/>
                <w:szCs w:val="22"/>
              </w:rPr>
              <w:t>без предметов</w:t>
            </w:r>
          </w:p>
        </w:tc>
      </w:tr>
      <w:tr w:rsidR="001C4D30" w:rsidRPr="00025F3E" w:rsidTr="001C4D30">
        <w:trPr>
          <w:trHeight w:val="903"/>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2-я часть:</w:t>
            </w:r>
          </w:p>
          <w:p w:rsidR="001C4D30" w:rsidRPr="00025F3E" w:rsidRDefault="001C4D30" w:rsidP="001C4D30">
            <w:pPr>
              <w:jc w:val="center"/>
              <w:rPr>
                <w:sz w:val="22"/>
                <w:szCs w:val="22"/>
              </w:rPr>
            </w:pPr>
            <w:r w:rsidRPr="00025F3E">
              <w:rPr>
                <w:sz w:val="22"/>
                <w:szCs w:val="22"/>
              </w:rPr>
              <w:t>Основные</w:t>
            </w:r>
          </w:p>
          <w:p w:rsidR="001C4D30" w:rsidRPr="00025F3E" w:rsidRDefault="001C4D30" w:rsidP="001C4D30">
            <w:pPr>
              <w:jc w:val="center"/>
              <w:rPr>
                <w:sz w:val="22"/>
                <w:szCs w:val="22"/>
              </w:rPr>
            </w:pPr>
            <w:r w:rsidRPr="00025F3E">
              <w:rPr>
                <w:sz w:val="22"/>
                <w:szCs w:val="22"/>
              </w:rPr>
              <w:t>виды</w:t>
            </w:r>
          </w:p>
          <w:p w:rsidR="001C4D30" w:rsidRPr="00025F3E" w:rsidRDefault="001C4D30" w:rsidP="001C4D30">
            <w:pPr>
              <w:jc w:val="center"/>
              <w:rPr>
                <w:sz w:val="22"/>
                <w:szCs w:val="22"/>
              </w:rPr>
            </w:pPr>
            <w:r w:rsidRPr="00025F3E">
              <w:rPr>
                <w:sz w:val="22"/>
                <w:szCs w:val="22"/>
              </w:rPr>
              <w:t>движений</w:t>
            </w:r>
          </w:p>
        </w:tc>
        <w:tc>
          <w:tcPr>
            <w:tcW w:w="3265" w:type="dxa"/>
          </w:tcPr>
          <w:p w:rsidR="001C4D30" w:rsidRPr="00025F3E" w:rsidRDefault="001C4D30" w:rsidP="001C4D30">
            <w:pPr>
              <w:jc w:val="center"/>
              <w:rPr>
                <w:sz w:val="22"/>
                <w:szCs w:val="22"/>
              </w:rPr>
            </w:pPr>
            <w:r w:rsidRPr="00025F3E">
              <w:rPr>
                <w:sz w:val="22"/>
                <w:szCs w:val="22"/>
              </w:rPr>
              <w:t>1. Ходьба по скамейке (высота 25 см). 2. Прыжки в длину с места (расстояние между шнурами 10 см)</w:t>
            </w:r>
          </w:p>
        </w:tc>
        <w:tc>
          <w:tcPr>
            <w:tcW w:w="3686" w:type="dxa"/>
          </w:tcPr>
          <w:p w:rsidR="001C4D30" w:rsidRPr="00025F3E" w:rsidRDefault="001C4D30" w:rsidP="001C4D30">
            <w:pPr>
              <w:jc w:val="center"/>
              <w:rPr>
                <w:sz w:val="22"/>
                <w:szCs w:val="22"/>
              </w:rPr>
            </w:pPr>
            <w:r w:rsidRPr="00025F3E">
              <w:rPr>
                <w:sz w:val="22"/>
                <w:szCs w:val="22"/>
              </w:rPr>
              <w:t>1. Прыжки в длину с места (расстояние между шнурами 15 см). 2. Бросание мяча о пол двумя руками</w:t>
            </w:r>
          </w:p>
        </w:tc>
        <w:tc>
          <w:tcPr>
            <w:tcW w:w="3402" w:type="dxa"/>
          </w:tcPr>
          <w:p w:rsidR="001C4D30" w:rsidRPr="00025F3E" w:rsidRDefault="001C4D30" w:rsidP="001C4D30">
            <w:pPr>
              <w:jc w:val="center"/>
              <w:rPr>
                <w:sz w:val="22"/>
                <w:szCs w:val="22"/>
              </w:rPr>
            </w:pPr>
            <w:r w:rsidRPr="00025F3E">
              <w:rPr>
                <w:sz w:val="22"/>
                <w:szCs w:val="22"/>
              </w:rPr>
              <w:t>1.Бросание мяча вверх и ловля его руками.</w:t>
            </w:r>
          </w:p>
          <w:p w:rsidR="001C4D30" w:rsidRPr="00025F3E" w:rsidRDefault="001C4D30" w:rsidP="001C4D30">
            <w:pPr>
              <w:jc w:val="center"/>
              <w:rPr>
                <w:sz w:val="22"/>
                <w:szCs w:val="22"/>
              </w:rPr>
            </w:pPr>
            <w:r w:rsidRPr="00025F3E">
              <w:rPr>
                <w:sz w:val="22"/>
                <w:szCs w:val="22"/>
              </w:rPr>
              <w:t>2. Ползание по доске</w:t>
            </w:r>
          </w:p>
        </w:tc>
        <w:tc>
          <w:tcPr>
            <w:tcW w:w="3260" w:type="dxa"/>
          </w:tcPr>
          <w:p w:rsidR="001C4D30" w:rsidRPr="00025F3E" w:rsidRDefault="001C4D30" w:rsidP="001C4D30">
            <w:pPr>
              <w:jc w:val="center"/>
              <w:rPr>
                <w:sz w:val="22"/>
                <w:szCs w:val="22"/>
              </w:rPr>
            </w:pPr>
            <w:r w:rsidRPr="00025F3E">
              <w:rPr>
                <w:sz w:val="22"/>
                <w:szCs w:val="22"/>
              </w:rPr>
              <w:t>1. Влезание на наклонную лесенку</w:t>
            </w:r>
          </w:p>
          <w:p w:rsidR="001C4D30" w:rsidRPr="00025F3E" w:rsidRDefault="001C4D30" w:rsidP="001C4D30">
            <w:pPr>
              <w:jc w:val="center"/>
              <w:rPr>
                <w:sz w:val="22"/>
                <w:szCs w:val="22"/>
              </w:rPr>
            </w:pPr>
            <w:r w:rsidRPr="00025F3E">
              <w:rPr>
                <w:sz w:val="22"/>
                <w:szCs w:val="22"/>
              </w:rPr>
              <w:t>2.Ходьба по доске, руки на поясе</w:t>
            </w:r>
          </w:p>
        </w:tc>
      </w:tr>
      <w:tr w:rsidR="001C4D30" w:rsidRPr="00025F3E" w:rsidTr="001C4D30">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Подвижные игры</w:t>
            </w:r>
          </w:p>
        </w:tc>
        <w:tc>
          <w:tcPr>
            <w:tcW w:w="3265" w:type="dxa"/>
          </w:tcPr>
          <w:p w:rsidR="001C4D30" w:rsidRPr="00025F3E" w:rsidRDefault="001C4D30" w:rsidP="001C4D30">
            <w:pPr>
              <w:jc w:val="center"/>
              <w:rPr>
                <w:sz w:val="22"/>
                <w:szCs w:val="22"/>
              </w:rPr>
            </w:pPr>
            <w:r w:rsidRPr="00025F3E">
              <w:rPr>
                <w:sz w:val="22"/>
                <w:szCs w:val="22"/>
              </w:rPr>
              <w:t>«Наседка и цыплята»</w:t>
            </w:r>
          </w:p>
        </w:tc>
        <w:tc>
          <w:tcPr>
            <w:tcW w:w="3686" w:type="dxa"/>
          </w:tcPr>
          <w:p w:rsidR="001C4D30" w:rsidRPr="00025F3E" w:rsidRDefault="001C4D30" w:rsidP="001C4D30">
            <w:pPr>
              <w:jc w:val="center"/>
              <w:rPr>
                <w:sz w:val="22"/>
                <w:szCs w:val="22"/>
              </w:rPr>
            </w:pPr>
            <w:r w:rsidRPr="00025F3E">
              <w:rPr>
                <w:sz w:val="22"/>
                <w:szCs w:val="22"/>
              </w:rPr>
              <w:t>«По ровненькой дорожке»</w:t>
            </w:r>
          </w:p>
        </w:tc>
        <w:tc>
          <w:tcPr>
            <w:tcW w:w="3402" w:type="dxa"/>
          </w:tcPr>
          <w:p w:rsidR="001C4D30" w:rsidRPr="00025F3E" w:rsidRDefault="001C4D30" w:rsidP="001C4D30">
            <w:pPr>
              <w:jc w:val="center"/>
              <w:rPr>
                <w:sz w:val="22"/>
                <w:szCs w:val="22"/>
              </w:rPr>
            </w:pPr>
            <w:r w:rsidRPr="00025F3E">
              <w:rPr>
                <w:sz w:val="22"/>
                <w:szCs w:val="22"/>
              </w:rPr>
              <w:t>«Лягушки»</w:t>
            </w:r>
          </w:p>
        </w:tc>
        <w:tc>
          <w:tcPr>
            <w:tcW w:w="3260" w:type="dxa"/>
            <w:vAlign w:val="center"/>
          </w:tcPr>
          <w:p w:rsidR="001C4D30" w:rsidRPr="00025F3E" w:rsidRDefault="001C4D30" w:rsidP="001C4D30">
            <w:pPr>
              <w:jc w:val="center"/>
              <w:rPr>
                <w:sz w:val="22"/>
                <w:szCs w:val="22"/>
              </w:rPr>
            </w:pPr>
            <w:r w:rsidRPr="00025F3E">
              <w:rPr>
                <w:sz w:val="22"/>
                <w:szCs w:val="22"/>
              </w:rPr>
              <w:t>«Найди свой цвет»</w:t>
            </w:r>
          </w:p>
        </w:tc>
      </w:tr>
      <w:tr w:rsidR="001C4D30" w:rsidRPr="00025F3E" w:rsidTr="001C4D30">
        <w:trPr>
          <w:trHeight w:val="255"/>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proofErr w:type="spellStart"/>
            <w:r w:rsidRPr="00025F3E">
              <w:rPr>
                <w:sz w:val="22"/>
                <w:szCs w:val="22"/>
              </w:rPr>
              <w:t>Малоподвиж-ные</w:t>
            </w:r>
            <w:proofErr w:type="spellEnd"/>
            <w:r w:rsidRPr="00025F3E">
              <w:rPr>
                <w:sz w:val="22"/>
                <w:szCs w:val="22"/>
              </w:rPr>
              <w:t xml:space="preserve"> игры</w:t>
            </w:r>
          </w:p>
        </w:tc>
        <w:tc>
          <w:tcPr>
            <w:tcW w:w="3265" w:type="dxa"/>
          </w:tcPr>
          <w:p w:rsidR="001C4D30" w:rsidRPr="00025F3E" w:rsidRDefault="001C4D30" w:rsidP="001C4D30">
            <w:pPr>
              <w:jc w:val="center"/>
              <w:rPr>
                <w:sz w:val="22"/>
                <w:szCs w:val="22"/>
              </w:rPr>
            </w:pPr>
            <w:r w:rsidRPr="00025F3E">
              <w:rPr>
                <w:sz w:val="22"/>
                <w:szCs w:val="22"/>
              </w:rPr>
              <w:t>«Найди цыпленка»</w:t>
            </w:r>
          </w:p>
        </w:tc>
        <w:tc>
          <w:tcPr>
            <w:tcW w:w="3686" w:type="dxa"/>
          </w:tcPr>
          <w:p w:rsidR="001C4D30" w:rsidRPr="00025F3E" w:rsidRDefault="001C4D30" w:rsidP="001C4D30">
            <w:pPr>
              <w:jc w:val="center"/>
              <w:rPr>
                <w:sz w:val="22"/>
                <w:szCs w:val="22"/>
              </w:rPr>
            </w:pPr>
            <w:r w:rsidRPr="00025F3E">
              <w:rPr>
                <w:sz w:val="22"/>
                <w:szCs w:val="22"/>
              </w:rPr>
              <w:t>«</w:t>
            </w:r>
            <w:r>
              <w:rPr>
                <w:sz w:val="22"/>
                <w:szCs w:val="22"/>
              </w:rPr>
              <w:t>К</w:t>
            </w:r>
            <w:r w:rsidRPr="00025F3E">
              <w:rPr>
                <w:sz w:val="22"/>
                <w:szCs w:val="22"/>
              </w:rPr>
              <w:t>то тише»</w:t>
            </w:r>
          </w:p>
        </w:tc>
        <w:tc>
          <w:tcPr>
            <w:tcW w:w="3402" w:type="dxa"/>
          </w:tcPr>
          <w:p w:rsidR="001C4D30" w:rsidRPr="00025F3E" w:rsidRDefault="001C4D30" w:rsidP="001C4D30">
            <w:pPr>
              <w:jc w:val="center"/>
              <w:rPr>
                <w:sz w:val="22"/>
                <w:szCs w:val="22"/>
              </w:rPr>
            </w:pPr>
            <w:r w:rsidRPr="00025F3E">
              <w:rPr>
                <w:sz w:val="22"/>
                <w:szCs w:val="22"/>
              </w:rPr>
              <w:t>«Найди лягушку»</w:t>
            </w:r>
          </w:p>
        </w:tc>
        <w:tc>
          <w:tcPr>
            <w:tcW w:w="3260" w:type="dxa"/>
            <w:vAlign w:val="center"/>
          </w:tcPr>
          <w:p w:rsidR="001C4D30" w:rsidRPr="00025F3E" w:rsidRDefault="001C4D30" w:rsidP="001C4D30">
            <w:pPr>
              <w:jc w:val="center"/>
              <w:rPr>
                <w:sz w:val="22"/>
                <w:szCs w:val="22"/>
              </w:rPr>
            </w:pPr>
            <w:r w:rsidRPr="00025F3E">
              <w:rPr>
                <w:sz w:val="22"/>
                <w:szCs w:val="22"/>
              </w:rPr>
              <w:t>«Найди красный мяч»</w:t>
            </w:r>
          </w:p>
        </w:tc>
      </w:tr>
      <w:tr w:rsidR="001C4D30" w:rsidRPr="00025F3E" w:rsidTr="001C4D30">
        <w:tc>
          <w:tcPr>
            <w:tcW w:w="15701" w:type="dxa"/>
            <w:gridSpan w:val="6"/>
          </w:tcPr>
          <w:p w:rsidR="001C4D30" w:rsidRPr="00025F3E" w:rsidRDefault="001C4D30" w:rsidP="001C4D30">
            <w:pPr>
              <w:jc w:val="center"/>
              <w:rPr>
                <w:sz w:val="22"/>
                <w:szCs w:val="22"/>
              </w:rPr>
            </w:pPr>
            <w:r w:rsidRPr="00025F3E">
              <w:rPr>
                <w:sz w:val="22"/>
                <w:szCs w:val="22"/>
              </w:rPr>
              <w:t>Физкультурное развлечение «Путешествие со звездочкой»</w:t>
            </w:r>
          </w:p>
        </w:tc>
      </w:tr>
    </w:tbl>
    <w:p w:rsidR="001C4D30" w:rsidRPr="003C4430" w:rsidRDefault="001C4D30" w:rsidP="001C4D30">
      <w:pPr>
        <w:jc w:val="center"/>
        <w:rPr>
          <w:b/>
          <w:sz w:val="28"/>
          <w:szCs w:val="28"/>
        </w:rPr>
      </w:pPr>
      <w:r w:rsidRPr="003C4430">
        <w:rPr>
          <w:b/>
          <w:sz w:val="28"/>
          <w:szCs w:val="28"/>
        </w:rPr>
        <w:t xml:space="preserve">Май </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21"/>
        <w:gridCol w:w="3265"/>
        <w:gridCol w:w="3686"/>
        <w:gridCol w:w="3402"/>
        <w:gridCol w:w="3260"/>
      </w:tblGrid>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t>Обязательная часть содержания</w:t>
            </w:r>
          </w:p>
        </w:tc>
        <w:tc>
          <w:tcPr>
            <w:tcW w:w="3265" w:type="dxa"/>
          </w:tcPr>
          <w:p w:rsidR="001C4D30" w:rsidRPr="00025F3E" w:rsidRDefault="001C4D30" w:rsidP="001C4D30">
            <w:pPr>
              <w:jc w:val="center"/>
              <w:rPr>
                <w:sz w:val="22"/>
                <w:szCs w:val="22"/>
              </w:rPr>
            </w:pPr>
            <w:r w:rsidRPr="00025F3E">
              <w:rPr>
                <w:sz w:val="22"/>
                <w:szCs w:val="22"/>
              </w:rPr>
              <w:t>ходить и бегать по кругу, сохранять равновесие при ходьбе на повышенной опоре, упражнять в перепрыгивании через шнур</w:t>
            </w:r>
          </w:p>
        </w:tc>
        <w:tc>
          <w:tcPr>
            <w:tcW w:w="3686" w:type="dxa"/>
          </w:tcPr>
          <w:p w:rsidR="001C4D30" w:rsidRPr="00025F3E" w:rsidRDefault="001C4D30" w:rsidP="001C4D30">
            <w:pPr>
              <w:jc w:val="center"/>
              <w:rPr>
                <w:sz w:val="22"/>
                <w:szCs w:val="22"/>
              </w:rPr>
            </w:pPr>
            <w:r w:rsidRPr="00025F3E">
              <w:rPr>
                <w:sz w:val="22"/>
                <w:szCs w:val="22"/>
              </w:rPr>
              <w:t>Ходить и бегать врассыпную, продолжать учить приземляться на носочки в прыжках в длину с места, упражнять в подбрасывании мяча вверх</w:t>
            </w:r>
          </w:p>
        </w:tc>
        <w:tc>
          <w:tcPr>
            <w:tcW w:w="3402" w:type="dxa"/>
          </w:tcPr>
          <w:p w:rsidR="001C4D30" w:rsidRPr="00025F3E" w:rsidRDefault="001C4D30" w:rsidP="001C4D30">
            <w:pPr>
              <w:jc w:val="center"/>
              <w:rPr>
                <w:sz w:val="22"/>
                <w:szCs w:val="22"/>
              </w:rPr>
            </w:pPr>
            <w:r w:rsidRPr="00025F3E">
              <w:rPr>
                <w:sz w:val="22"/>
                <w:szCs w:val="22"/>
              </w:rPr>
              <w:t xml:space="preserve">Ходить колонной по одному, выполняя задания по сигналу инструктора, бегать врассыпную, учить подбрасывать мяч вверх и ловить его, упражнять </w:t>
            </w:r>
            <w:proofErr w:type="spellStart"/>
            <w:r w:rsidRPr="00025F3E">
              <w:rPr>
                <w:sz w:val="22"/>
                <w:szCs w:val="22"/>
              </w:rPr>
              <w:t>вползании</w:t>
            </w:r>
            <w:proofErr w:type="spellEnd"/>
            <w:r w:rsidRPr="00025F3E">
              <w:rPr>
                <w:sz w:val="22"/>
                <w:szCs w:val="22"/>
              </w:rPr>
              <w:t xml:space="preserve"> по скамейке на ладонях и </w:t>
            </w:r>
            <w:r w:rsidRPr="00025F3E">
              <w:rPr>
                <w:sz w:val="22"/>
                <w:szCs w:val="22"/>
              </w:rPr>
              <w:lastRenderedPageBreak/>
              <w:t>коленях</w:t>
            </w:r>
          </w:p>
        </w:tc>
        <w:tc>
          <w:tcPr>
            <w:tcW w:w="3260" w:type="dxa"/>
          </w:tcPr>
          <w:p w:rsidR="001C4D30" w:rsidRPr="00025F3E" w:rsidRDefault="001C4D30" w:rsidP="001C4D30">
            <w:pPr>
              <w:jc w:val="center"/>
              <w:rPr>
                <w:sz w:val="22"/>
                <w:szCs w:val="22"/>
              </w:rPr>
            </w:pPr>
            <w:r w:rsidRPr="00025F3E">
              <w:rPr>
                <w:sz w:val="22"/>
                <w:szCs w:val="22"/>
              </w:rPr>
              <w:lastRenderedPageBreak/>
              <w:t xml:space="preserve">Упражнять в ходьбе, отрабатывая переменный шаг и координацию движений, и беге врассыпную, умение влезать на наклонную лесенку, не пропуская реек, упражнять </w:t>
            </w:r>
            <w:r w:rsidRPr="00025F3E">
              <w:rPr>
                <w:sz w:val="22"/>
                <w:szCs w:val="22"/>
              </w:rPr>
              <w:lastRenderedPageBreak/>
              <w:t>в равновесии</w:t>
            </w:r>
          </w:p>
        </w:tc>
      </w:tr>
      <w:tr w:rsidR="001C4D30" w:rsidRPr="00025F3E" w:rsidTr="001C4D30">
        <w:tc>
          <w:tcPr>
            <w:tcW w:w="2088" w:type="dxa"/>
            <w:gridSpan w:val="2"/>
          </w:tcPr>
          <w:p w:rsidR="001C4D30" w:rsidRPr="00025F3E" w:rsidRDefault="001C4D30" w:rsidP="001C4D30">
            <w:pPr>
              <w:jc w:val="center"/>
              <w:rPr>
                <w:sz w:val="22"/>
                <w:szCs w:val="22"/>
              </w:rPr>
            </w:pPr>
            <w:r w:rsidRPr="00025F3E">
              <w:rPr>
                <w:sz w:val="22"/>
                <w:szCs w:val="22"/>
              </w:rPr>
              <w:lastRenderedPageBreak/>
              <w:t>Часть, формируемая участниками образовательных отношений</w:t>
            </w:r>
          </w:p>
        </w:tc>
        <w:tc>
          <w:tcPr>
            <w:tcW w:w="13613" w:type="dxa"/>
            <w:gridSpan w:val="4"/>
          </w:tcPr>
          <w:p w:rsidR="001C4D30" w:rsidRPr="00025F3E" w:rsidRDefault="001C4D30" w:rsidP="001C4D30">
            <w:pPr>
              <w:jc w:val="center"/>
              <w:rPr>
                <w:sz w:val="22"/>
                <w:szCs w:val="22"/>
              </w:rPr>
            </w:pPr>
            <w:r w:rsidRPr="00025F3E">
              <w:rPr>
                <w:sz w:val="22"/>
                <w:szCs w:val="22"/>
              </w:rPr>
              <w:t>Повышение эмоционального тонуса, общее укрепление организма ребенка, формирование правильного дыхания (глубины и ритма), развитие координации движений рук с дыхательными движениями грудной клетки, формирование глубокого ритмичного вдоха и выдоха, развитие координации движений, укрепление мышц позвоночника</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t xml:space="preserve">№ недели </w:t>
            </w:r>
          </w:p>
        </w:tc>
        <w:tc>
          <w:tcPr>
            <w:tcW w:w="3265" w:type="dxa"/>
          </w:tcPr>
          <w:p w:rsidR="001C4D30" w:rsidRPr="00025F3E" w:rsidRDefault="001C4D30" w:rsidP="001C4D30">
            <w:pPr>
              <w:jc w:val="center"/>
              <w:rPr>
                <w:b/>
                <w:sz w:val="22"/>
                <w:szCs w:val="22"/>
              </w:rPr>
            </w:pPr>
            <w:r w:rsidRPr="00025F3E">
              <w:rPr>
                <w:b/>
                <w:sz w:val="22"/>
                <w:szCs w:val="22"/>
              </w:rPr>
              <w:t xml:space="preserve">1. </w:t>
            </w:r>
          </w:p>
        </w:tc>
        <w:tc>
          <w:tcPr>
            <w:tcW w:w="3686" w:type="dxa"/>
          </w:tcPr>
          <w:p w:rsidR="001C4D30" w:rsidRPr="00025F3E" w:rsidRDefault="001C4D30" w:rsidP="001C4D30">
            <w:pPr>
              <w:jc w:val="center"/>
              <w:rPr>
                <w:b/>
                <w:sz w:val="22"/>
                <w:szCs w:val="22"/>
              </w:rPr>
            </w:pPr>
            <w:r w:rsidRPr="00025F3E">
              <w:rPr>
                <w:b/>
                <w:sz w:val="22"/>
                <w:szCs w:val="22"/>
              </w:rPr>
              <w:t xml:space="preserve">2. </w:t>
            </w:r>
          </w:p>
        </w:tc>
        <w:tc>
          <w:tcPr>
            <w:tcW w:w="3402" w:type="dxa"/>
          </w:tcPr>
          <w:p w:rsidR="001C4D30" w:rsidRPr="00025F3E" w:rsidRDefault="001C4D30" w:rsidP="001C4D30">
            <w:pPr>
              <w:jc w:val="center"/>
              <w:rPr>
                <w:b/>
                <w:sz w:val="22"/>
                <w:szCs w:val="22"/>
              </w:rPr>
            </w:pPr>
            <w:r w:rsidRPr="00025F3E">
              <w:rPr>
                <w:b/>
                <w:sz w:val="22"/>
                <w:szCs w:val="22"/>
              </w:rPr>
              <w:t>3.</w:t>
            </w:r>
          </w:p>
        </w:tc>
        <w:tc>
          <w:tcPr>
            <w:tcW w:w="3260" w:type="dxa"/>
          </w:tcPr>
          <w:p w:rsidR="001C4D30" w:rsidRPr="00025F3E" w:rsidRDefault="001C4D30" w:rsidP="001C4D30">
            <w:pPr>
              <w:jc w:val="center"/>
              <w:rPr>
                <w:b/>
                <w:sz w:val="22"/>
                <w:szCs w:val="22"/>
              </w:rPr>
            </w:pPr>
            <w:r w:rsidRPr="00025F3E">
              <w:rPr>
                <w:b/>
                <w:sz w:val="22"/>
                <w:szCs w:val="22"/>
              </w:rPr>
              <w:t xml:space="preserve">4. </w:t>
            </w:r>
          </w:p>
        </w:tc>
      </w:tr>
      <w:tr w:rsidR="001C4D30" w:rsidRPr="00025F3E" w:rsidTr="001C4D30">
        <w:tc>
          <w:tcPr>
            <w:tcW w:w="2088" w:type="dxa"/>
            <w:gridSpan w:val="2"/>
          </w:tcPr>
          <w:p w:rsidR="001C4D30" w:rsidRPr="00025F3E" w:rsidRDefault="001C4D30" w:rsidP="001C4D30">
            <w:pPr>
              <w:jc w:val="center"/>
              <w:rPr>
                <w:b/>
                <w:sz w:val="22"/>
                <w:szCs w:val="22"/>
              </w:rPr>
            </w:pPr>
            <w:r w:rsidRPr="00025F3E">
              <w:rPr>
                <w:b/>
                <w:sz w:val="22"/>
                <w:szCs w:val="22"/>
              </w:rPr>
              <w:t>№ НОД</w:t>
            </w:r>
          </w:p>
        </w:tc>
        <w:tc>
          <w:tcPr>
            <w:tcW w:w="3265" w:type="dxa"/>
          </w:tcPr>
          <w:p w:rsidR="001C4D30" w:rsidRPr="00025F3E" w:rsidRDefault="001C4D30" w:rsidP="001C4D30">
            <w:pPr>
              <w:jc w:val="center"/>
              <w:rPr>
                <w:b/>
                <w:sz w:val="22"/>
                <w:szCs w:val="22"/>
              </w:rPr>
            </w:pPr>
            <w:r w:rsidRPr="00025F3E">
              <w:rPr>
                <w:b/>
                <w:sz w:val="22"/>
                <w:szCs w:val="22"/>
              </w:rPr>
              <w:t>1-2</w:t>
            </w:r>
          </w:p>
        </w:tc>
        <w:tc>
          <w:tcPr>
            <w:tcW w:w="3686" w:type="dxa"/>
          </w:tcPr>
          <w:p w:rsidR="001C4D30" w:rsidRPr="00025F3E" w:rsidRDefault="001C4D30" w:rsidP="001C4D30">
            <w:pPr>
              <w:jc w:val="center"/>
              <w:rPr>
                <w:b/>
                <w:sz w:val="22"/>
                <w:szCs w:val="22"/>
              </w:rPr>
            </w:pPr>
            <w:r w:rsidRPr="00025F3E">
              <w:rPr>
                <w:b/>
                <w:sz w:val="22"/>
                <w:szCs w:val="22"/>
              </w:rPr>
              <w:t xml:space="preserve">3-4 </w:t>
            </w:r>
          </w:p>
        </w:tc>
        <w:tc>
          <w:tcPr>
            <w:tcW w:w="3402" w:type="dxa"/>
          </w:tcPr>
          <w:p w:rsidR="001C4D30" w:rsidRPr="00025F3E" w:rsidRDefault="001C4D30" w:rsidP="001C4D30">
            <w:pPr>
              <w:jc w:val="center"/>
              <w:rPr>
                <w:b/>
                <w:sz w:val="22"/>
                <w:szCs w:val="22"/>
              </w:rPr>
            </w:pPr>
            <w:r w:rsidRPr="00025F3E">
              <w:rPr>
                <w:b/>
                <w:sz w:val="22"/>
                <w:szCs w:val="22"/>
              </w:rPr>
              <w:t>5-6</w:t>
            </w:r>
          </w:p>
        </w:tc>
        <w:tc>
          <w:tcPr>
            <w:tcW w:w="3260" w:type="dxa"/>
          </w:tcPr>
          <w:p w:rsidR="001C4D30" w:rsidRPr="00025F3E" w:rsidRDefault="001C4D30" w:rsidP="001C4D30">
            <w:pPr>
              <w:jc w:val="center"/>
              <w:rPr>
                <w:b/>
                <w:sz w:val="22"/>
                <w:szCs w:val="22"/>
              </w:rPr>
            </w:pPr>
            <w:r w:rsidRPr="00025F3E">
              <w:rPr>
                <w:b/>
                <w:sz w:val="22"/>
                <w:szCs w:val="22"/>
              </w:rPr>
              <w:t>7-8</w:t>
            </w:r>
          </w:p>
        </w:tc>
      </w:tr>
      <w:tr w:rsidR="001C4D30" w:rsidRPr="00025F3E" w:rsidTr="001C4D30">
        <w:tc>
          <w:tcPr>
            <w:tcW w:w="567" w:type="dxa"/>
            <w:vMerge w:val="restart"/>
            <w:textDirection w:val="btLr"/>
          </w:tcPr>
          <w:p w:rsidR="001C4D30" w:rsidRPr="00025F3E" w:rsidRDefault="001C4D30" w:rsidP="001C4D30">
            <w:pPr>
              <w:jc w:val="center"/>
              <w:rPr>
                <w:b/>
                <w:sz w:val="22"/>
                <w:szCs w:val="22"/>
              </w:rPr>
            </w:pPr>
            <w:r w:rsidRPr="00025F3E">
              <w:rPr>
                <w:b/>
                <w:sz w:val="22"/>
                <w:szCs w:val="22"/>
              </w:rPr>
              <w:t>НОД в зале</w:t>
            </w:r>
          </w:p>
        </w:tc>
        <w:tc>
          <w:tcPr>
            <w:tcW w:w="1521" w:type="dxa"/>
          </w:tcPr>
          <w:p w:rsidR="001C4D30" w:rsidRPr="00025F3E" w:rsidRDefault="001C4D30" w:rsidP="001C4D30">
            <w:pPr>
              <w:jc w:val="center"/>
              <w:rPr>
                <w:sz w:val="22"/>
                <w:szCs w:val="22"/>
              </w:rPr>
            </w:pPr>
            <w:r w:rsidRPr="00025F3E">
              <w:rPr>
                <w:sz w:val="22"/>
                <w:szCs w:val="22"/>
              </w:rPr>
              <w:t>1-я часть:</w:t>
            </w:r>
          </w:p>
          <w:p w:rsidR="001C4D30" w:rsidRPr="00025F3E" w:rsidRDefault="001C4D30" w:rsidP="001C4D30">
            <w:pPr>
              <w:jc w:val="center"/>
              <w:rPr>
                <w:sz w:val="22"/>
                <w:szCs w:val="22"/>
              </w:rPr>
            </w:pPr>
            <w:r w:rsidRPr="00025F3E">
              <w:rPr>
                <w:sz w:val="22"/>
                <w:szCs w:val="22"/>
              </w:rPr>
              <w:t>Вводная</w:t>
            </w:r>
          </w:p>
        </w:tc>
        <w:tc>
          <w:tcPr>
            <w:tcW w:w="3265" w:type="dxa"/>
          </w:tcPr>
          <w:p w:rsidR="001C4D30" w:rsidRPr="00025F3E" w:rsidRDefault="001C4D30" w:rsidP="001C4D30">
            <w:pPr>
              <w:jc w:val="center"/>
              <w:rPr>
                <w:sz w:val="22"/>
                <w:szCs w:val="22"/>
              </w:rPr>
            </w:pPr>
            <w:r w:rsidRPr="00025F3E">
              <w:rPr>
                <w:sz w:val="22"/>
                <w:szCs w:val="22"/>
              </w:rPr>
              <w:t>Ходить и бегать по кругу. Построение в шеренгу, проверка осанки</w:t>
            </w:r>
          </w:p>
        </w:tc>
        <w:tc>
          <w:tcPr>
            <w:tcW w:w="3686" w:type="dxa"/>
          </w:tcPr>
          <w:p w:rsidR="001C4D30" w:rsidRPr="00025F3E" w:rsidRDefault="001C4D30" w:rsidP="001C4D30">
            <w:pPr>
              <w:jc w:val="center"/>
              <w:rPr>
                <w:sz w:val="22"/>
                <w:szCs w:val="22"/>
              </w:rPr>
            </w:pPr>
            <w:r w:rsidRPr="00025F3E">
              <w:rPr>
                <w:sz w:val="22"/>
                <w:szCs w:val="22"/>
              </w:rPr>
              <w:t>Ходьба и бег врассыпную. Построение в шеренгу, проверка осанки, объяснения задания</w:t>
            </w:r>
          </w:p>
        </w:tc>
        <w:tc>
          <w:tcPr>
            <w:tcW w:w="3402" w:type="dxa"/>
          </w:tcPr>
          <w:p w:rsidR="001C4D30" w:rsidRPr="00025F3E" w:rsidRDefault="001C4D30" w:rsidP="001C4D30">
            <w:pPr>
              <w:jc w:val="center"/>
              <w:rPr>
                <w:sz w:val="22"/>
                <w:szCs w:val="22"/>
              </w:rPr>
            </w:pPr>
            <w:r w:rsidRPr="00025F3E">
              <w:rPr>
                <w:sz w:val="22"/>
                <w:szCs w:val="22"/>
              </w:rPr>
              <w:t xml:space="preserve">Ходьба и бег в колонне по одному, выполняя задания инструктора </w:t>
            </w:r>
          </w:p>
        </w:tc>
        <w:tc>
          <w:tcPr>
            <w:tcW w:w="3260" w:type="dxa"/>
          </w:tcPr>
          <w:p w:rsidR="001C4D30" w:rsidRPr="00025F3E" w:rsidRDefault="001C4D30" w:rsidP="001C4D30">
            <w:pPr>
              <w:jc w:val="center"/>
              <w:rPr>
                <w:sz w:val="22"/>
                <w:szCs w:val="22"/>
              </w:rPr>
            </w:pPr>
            <w:r w:rsidRPr="00025F3E">
              <w:rPr>
                <w:sz w:val="22"/>
                <w:szCs w:val="22"/>
              </w:rPr>
              <w:t>Ходьба в колонне по одному с перешагиванием через шнуры, бег врассыпную. Построение в шеренгу</w:t>
            </w:r>
          </w:p>
        </w:tc>
      </w:tr>
      <w:tr w:rsidR="001C4D30" w:rsidRPr="00025F3E" w:rsidTr="001C4D30">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ОРУ</w:t>
            </w:r>
          </w:p>
        </w:tc>
        <w:tc>
          <w:tcPr>
            <w:tcW w:w="3265" w:type="dxa"/>
          </w:tcPr>
          <w:p w:rsidR="001C4D30" w:rsidRPr="00025F3E" w:rsidRDefault="001C4D30" w:rsidP="001C4D30">
            <w:pPr>
              <w:jc w:val="center"/>
              <w:rPr>
                <w:sz w:val="22"/>
                <w:szCs w:val="22"/>
              </w:rPr>
            </w:pPr>
            <w:r w:rsidRPr="00025F3E">
              <w:rPr>
                <w:sz w:val="22"/>
                <w:szCs w:val="22"/>
              </w:rPr>
              <w:t>с кольцами</w:t>
            </w:r>
          </w:p>
        </w:tc>
        <w:tc>
          <w:tcPr>
            <w:tcW w:w="3686" w:type="dxa"/>
          </w:tcPr>
          <w:p w:rsidR="001C4D30" w:rsidRPr="00025F3E" w:rsidRDefault="001C4D30" w:rsidP="001C4D30">
            <w:pPr>
              <w:jc w:val="center"/>
              <w:rPr>
                <w:sz w:val="22"/>
                <w:szCs w:val="22"/>
              </w:rPr>
            </w:pPr>
            <w:r w:rsidRPr="00025F3E">
              <w:rPr>
                <w:sz w:val="22"/>
                <w:szCs w:val="22"/>
              </w:rPr>
              <w:t>с погремушками</w:t>
            </w:r>
          </w:p>
        </w:tc>
        <w:tc>
          <w:tcPr>
            <w:tcW w:w="3402" w:type="dxa"/>
          </w:tcPr>
          <w:p w:rsidR="001C4D30" w:rsidRPr="00025F3E" w:rsidRDefault="001C4D30" w:rsidP="001C4D30">
            <w:pPr>
              <w:jc w:val="center"/>
              <w:rPr>
                <w:sz w:val="22"/>
                <w:szCs w:val="22"/>
              </w:rPr>
            </w:pPr>
            <w:r w:rsidRPr="00025F3E">
              <w:rPr>
                <w:sz w:val="22"/>
                <w:szCs w:val="22"/>
              </w:rPr>
              <w:t>с мячом</w:t>
            </w:r>
          </w:p>
        </w:tc>
        <w:tc>
          <w:tcPr>
            <w:tcW w:w="3260" w:type="dxa"/>
          </w:tcPr>
          <w:p w:rsidR="001C4D30" w:rsidRPr="00025F3E" w:rsidRDefault="001C4D30" w:rsidP="001C4D30">
            <w:pPr>
              <w:jc w:val="center"/>
              <w:rPr>
                <w:sz w:val="22"/>
                <w:szCs w:val="22"/>
              </w:rPr>
            </w:pPr>
            <w:r w:rsidRPr="00025F3E">
              <w:rPr>
                <w:sz w:val="22"/>
                <w:szCs w:val="22"/>
              </w:rPr>
              <w:t>без предметов</w:t>
            </w:r>
          </w:p>
        </w:tc>
      </w:tr>
      <w:tr w:rsidR="001C4D30" w:rsidRPr="00025F3E" w:rsidTr="001C4D30">
        <w:trPr>
          <w:trHeight w:val="956"/>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2-я часть:</w:t>
            </w:r>
          </w:p>
          <w:p w:rsidR="001C4D30" w:rsidRPr="00025F3E" w:rsidRDefault="001C4D30" w:rsidP="001C4D30">
            <w:pPr>
              <w:jc w:val="center"/>
              <w:rPr>
                <w:sz w:val="22"/>
                <w:szCs w:val="22"/>
              </w:rPr>
            </w:pPr>
            <w:r w:rsidRPr="00025F3E">
              <w:rPr>
                <w:sz w:val="22"/>
                <w:szCs w:val="22"/>
              </w:rPr>
              <w:t>Основные</w:t>
            </w:r>
          </w:p>
          <w:p w:rsidR="001C4D30" w:rsidRPr="00025F3E" w:rsidRDefault="001C4D30" w:rsidP="001C4D30">
            <w:pPr>
              <w:jc w:val="center"/>
              <w:rPr>
                <w:sz w:val="22"/>
                <w:szCs w:val="22"/>
              </w:rPr>
            </w:pPr>
            <w:r w:rsidRPr="00025F3E">
              <w:rPr>
                <w:sz w:val="22"/>
                <w:szCs w:val="22"/>
              </w:rPr>
              <w:t>виды</w:t>
            </w:r>
          </w:p>
          <w:p w:rsidR="001C4D30" w:rsidRPr="00025F3E" w:rsidRDefault="001C4D30" w:rsidP="001C4D30">
            <w:pPr>
              <w:jc w:val="center"/>
              <w:rPr>
                <w:sz w:val="22"/>
                <w:szCs w:val="22"/>
              </w:rPr>
            </w:pPr>
            <w:r w:rsidRPr="00025F3E">
              <w:rPr>
                <w:sz w:val="22"/>
                <w:szCs w:val="22"/>
              </w:rPr>
              <w:t>движений</w:t>
            </w:r>
          </w:p>
        </w:tc>
        <w:tc>
          <w:tcPr>
            <w:tcW w:w="3265" w:type="dxa"/>
          </w:tcPr>
          <w:p w:rsidR="001C4D30" w:rsidRPr="00025F3E" w:rsidRDefault="001C4D30" w:rsidP="001C4D30">
            <w:pPr>
              <w:jc w:val="center"/>
              <w:rPr>
                <w:sz w:val="22"/>
                <w:szCs w:val="22"/>
              </w:rPr>
            </w:pPr>
            <w:r w:rsidRPr="00025F3E">
              <w:rPr>
                <w:sz w:val="22"/>
                <w:szCs w:val="22"/>
              </w:rPr>
              <w:t xml:space="preserve">1. Ходьба по скамейке (высота 30 см). </w:t>
            </w:r>
          </w:p>
          <w:p w:rsidR="001C4D30" w:rsidRPr="00025F3E" w:rsidRDefault="001C4D30" w:rsidP="001C4D30">
            <w:pPr>
              <w:jc w:val="center"/>
              <w:rPr>
                <w:sz w:val="22"/>
                <w:szCs w:val="22"/>
              </w:rPr>
            </w:pPr>
            <w:r w:rsidRPr="00025F3E">
              <w:rPr>
                <w:sz w:val="22"/>
                <w:szCs w:val="22"/>
              </w:rPr>
              <w:t xml:space="preserve"> 2. Перепрыгивание через шнуры (расстояние между ними 30 – 40 см)</w:t>
            </w:r>
          </w:p>
        </w:tc>
        <w:tc>
          <w:tcPr>
            <w:tcW w:w="3686" w:type="dxa"/>
          </w:tcPr>
          <w:p w:rsidR="001C4D30" w:rsidRPr="00025F3E" w:rsidRDefault="001C4D30" w:rsidP="001C4D30">
            <w:pPr>
              <w:jc w:val="center"/>
              <w:rPr>
                <w:sz w:val="22"/>
                <w:szCs w:val="22"/>
              </w:rPr>
            </w:pPr>
            <w:r w:rsidRPr="00025F3E">
              <w:rPr>
                <w:sz w:val="22"/>
                <w:szCs w:val="22"/>
              </w:rPr>
              <w:t xml:space="preserve">1. Прыжки в длину с места (расстояние между шнурами15см). </w:t>
            </w:r>
          </w:p>
          <w:p w:rsidR="001C4D30" w:rsidRPr="00025F3E" w:rsidRDefault="001C4D30" w:rsidP="001C4D30">
            <w:pPr>
              <w:jc w:val="center"/>
              <w:rPr>
                <w:sz w:val="22"/>
                <w:szCs w:val="22"/>
              </w:rPr>
            </w:pPr>
            <w:r w:rsidRPr="00025F3E">
              <w:rPr>
                <w:sz w:val="22"/>
                <w:szCs w:val="22"/>
              </w:rPr>
              <w:t>2. Подбрасывание мяча вверх двумя руками</w:t>
            </w:r>
          </w:p>
        </w:tc>
        <w:tc>
          <w:tcPr>
            <w:tcW w:w="3402" w:type="dxa"/>
          </w:tcPr>
          <w:p w:rsidR="001C4D30" w:rsidRPr="00025F3E" w:rsidRDefault="001C4D30" w:rsidP="001C4D30">
            <w:pPr>
              <w:jc w:val="center"/>
              <w:rPr>
                <w:sz w:val="22"/>
                <w:szCs w:val="22"/>
              </w:rPr>
            </w:pPr>
            <w:r w:rsidRPr="00025F3E">
              <w:rPr>
                <w:sz w:val="22"/>
                <w:szCs w:val="22"/>
              </w:rPr>
              <w:t>1. Подбрасывание мяча вверх двумя руками.</w:t>
            </w:r>
          </w:p>
          <w:p w:rsidR="001C4D30" w:rsidRPr="00025F3E" w:rsidRDefault="001C4D30" w:rsidP="001C4D30">
            <w:pPr>
              <w:jc w:val="center"/>
              <w:rPr>
                <w:sz w:val="22"/>
                <w:szCs w:val="22"/>
              </w:rPr>
            </w:pPr>
            <w:r w:rsidRPr="00025F3E">
              <w:rPr>
                <w:sz w:val="22"/>
                <w:szCs w:val="22"/>
              </w:rPr>
              <w:t>2. Ползание по скамейке</w:t>
            </w:r>
          </w:p>
        </w:tc>
        <w:tc>
          <w:tcPr>
            <w:tcW w:w="3260" w:type="dxa"/>
          </w:tcPr>
          <w:p w:rsidR="001C4D30" w:rsidRPr="00025F3E" w:rsidRDefault="001C4D30" w:rsidP="001C4D30">
            <w:pPr>
              <w:jc w:val="center"/>
              <w:rPr>
                <w:sz w:val="22"/>
                <w:szCs w:val="22"/>
              </w:rPr>
            </w:pPr>
            <w:r w:rsidRPr="00025F3E">
              <w:rPr>
                <w:sz w:val="22"/>
                <w:szCs w:val="22"/>
              </w:rPr>
              <w:t>1. Влезание на наклонную лесенку</w:t>
            </w:r>
          </w:p>
          <w:p w:rsidR="001C4D30" w:rsidRPr="00025F3E" w:rsidRDefault="001C4D30" w:rsidP="001C4D30">
            <w:pPr>
              <w:jc w:val="center"/>
              <w:rPr>
                <w:sz w:val="22"/>
                <w:szCs w:val="22"/>
              </w:rPr>
            </w:pPr>
            <w:r w:rsidRPr="00025F3E">
              <w:rPr>
                <w:sz w:val="22"/>
                <w:szCs w:val="22"/>
              </w:rPr>
              <w:t>2. Ходьба по доске, руки на поясе</w:t>
            </w:r>
          </w:p>
        </w:tc>
      </w:tr>
      <w:tr w:rsidR="001C4D30" w:rsidRPr="00025F3E" w:rsidTr="001C4D30">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r w:rsidRPr="00025F3E">
              <w:rPr>
                <w:sz w:val="22"/>
                <w:szCs w:val="22"/>
              </w:rPr>
              <w:t>Подвижные игры</w:t>
            </w:r>
          </w:p>
        </w:tc>
        <w:tc>
          <w:tcPr>
            <w:tcW w:w="3265" w:type="dxa"/>
          </w:tcPr>
          <w:p w:rsidR="001C4D30" w:rsidRPr="00025F3E" w:rsidRDefault="001C4D30" w:rsidP="001C4D30">
            <w:pPr>
              <w:jc w:val="center"/>
              <w:rPr>
                <w:sz w:val="22"/>
                <w:szCs w:val="22"/>
              </w:rPr>
            </w:pPr>
            <w:r w:rsidRPr="00025F3E">
              <w:rPr>
                <w:sz w:val="22"/>
                <w:szCs w:val="22"/>
              </w:rPr>
              <w:t>«Мыши в кладовой»</w:t>
            </w:r>
          </w:p>
        </w:tc>
        <w:tc>
          <w:tcPr>
            <w:tcW w:w="3686" w:type="dxa"/>
          </w:tcPr>
          <w:p w:rsidR="001C4D30" w:rsidRPr="00025F3E" w:rsidRDefault="001C4D30" w:rsidP="001C4D30">
            <w:pPr>
              <w:jc w:val="center"/>
              <w:rPr>
                <w:sz w:val="22"/>
                <w:szCs w:val="22"/>
              </w:rPr>
            </w:pPr>
            <w:r w:rsidRPr="00025F3E">
              <w:rPr>
                <w:sz w:val="22"/>
                <w:szCs w:val="22"/>
              </w:rPr>
              <w:t>«Поезд»</w:t>
            </w:r>
          </w:p>
        </w:tc>
        <w:tc>
          <w:tcPr>
            <w:tcW w:w="3402" w:type="dxa"/>
          </w:tcPr>
          <w:p w:rsidR="001C4D30" w:rsidRPr="00025F3E" w:rsidRDefault="001C4D30" w:rsidP="001C4D30">
            <w:pPr>
              <w:jc w:val="center"/>
              <w:rPr>
                <w:sz w:val="22"/>
                <w:szCs w:val="22"/>
              </w:rPr>
            </w:pPr>
            <w:r w:rsidRPr="00025F3E">
              <w:rPr>
                <w:sz w:val="22"/>
                <w:szCs w:val="22"/>
              </w:rPr>
              <w:t>«Воробышки и кот»</w:t>
            </w:r>
          </w:p>
        </w:tc>
        <w:tc>
          <w:tcPr>
            <w:tcW w:w="3260" w:type="dxa"/>
            <w:vAlign w:val="center"/>
          </w:tcPr>
          <w:p w:rsidR="001C4D30" w:rsidRPr="00025F3E" w:rsidRDefault="001C4D30" w:rsidP="001C4D30">
            <w:pPr>
              <w:jc w:val="center"/>
              <w:rPr>
                <w:sz w:val="22"/>
                <w:szCs w:val="22"/>
              </w:rPr>
            </w:pPr>
            <w:r w:rsidRPr="00025F3E">
              <w:rPr>
                <w:sz w:val="22"/>
                <w:szCs w:val="22"/>
              </w:rPr>
              <w:t>«Найди свой цвет»</w:t>
            </w:r>
          </w:p>
        </w:tc>
      </w:tr>
      <w:tr w:rsidR="001C4D30" w:rsidRPr="00025F3E" w:rsidTr="001C4D30">
        <w:trPr>
          <w:trHeight w:val="190"/>
        </w:trPr>
        <w:tc>
          <w:tcPr>
            <w:tcW w:w="567" w:type="dxa"/>
            <w:vMerge/>
          </w:tcPr>
          <w:p w:rsidR="001C4D30" w:rsidRPr="00025F3E" w:rsidRDefault="001C4D30" w:rsidP="001C4D30">
            <w:pPr>
              <w:jc w:val="center"/>
              <w:rPr>
                <w:sz w:val="22"/>
                <w:szCs w:val="22"/>
              </w:rPr>
            </w:pPr>
          </w:p>
        </w:tc>
        <w:tc>
          <w:tcPr>
            <w:tcW w:w="1521" w:type="dxa"/>
          </w:tcPr>
          <w:p w:rsidR="001C4D30" w:rsidRPr="00025F3E" w:rsidRDefault="001C4D30" w:rsidP="001C4D30">
            <w:pPr>
              <w:jc w:val="center"/>
              <w:rPr>
                <w:sz w:val="22"/>
                <w:szCs w:val="22"/>
              </w:rPr>
            </w:pPr>
            <w:proofErr w:type="spellStart"/>
            <w:r w:rsidRPr="00025F3E">
              <w:rPr>
                <w:sz w:val="22"/>
                <w:szCs w:val="22"/>
              </w:rPr>
              <w:t>Малоподвиж-ные</w:t>
            </w:r>
            <w:proofErr w:type="spellEnd"/>
            <w:r w:rsidRPr="00025F3E">
              <w:rPr>
                <w:sz w:val="22"/>
                <w:szCs w:val="22"/>
              </w:rPr>
              <w:t xml:space="preserve"> игры</w:t>
            </w:r>
          </w:p>
        </w:tc>
        <w:tc>
          <w:tcPr>
            <w:tcW w:w="3265" w:type="dxa"/>
          </w:tcPr>
          <w:p w:rsidR="001C4D30" w:rsidRPr="00025F3E" w:rsidRDefault="001C4D30" w:rsidP="001C4D30">
            <w:pPr>
              <w:jc w:val="center"/>
              <w:rPr>
                <w:sz w:val="22"/>
                <w:szCs w:val="22"/>
              </w:rPr>
            </w:pPr>
            <w:r w:rsidRPr="00025F3E">
              <w:rPr>
                <w:sz w:val="22"/>
                <w:szCs w:val="22"/>
              </w:rPr>
              <w:t>«Найди цыпленка»</w:t>
            </w:r>
          </w:p>
        </w:tc>
        <w:tc>
          <w:tcPr>
            <w:tcW w:w="3686" w:type="dxa"/>
          </w:tcPr>
          <w:p w:rsidR="001C4D30" w:rsidRPr="00025F3E" w:rsidRDefault="001C4D30" w:rsidP="001C4D30">
            <w:pPr>
              <w:jc w:val="center"/>
              <w:rPr>
                <w:sz w:val="22"/>
                <w:szCs w:val="22"/>
              </w:rPr>
            </w:pPr>
            <w:r w:rsidRPr="00025F3E">
              <w:rPr>
                <w:sz w:val="22"/>
                <w:szCs w:val="22"/>
              </w:rPr>
              <w:t>«Кто тише»</w:t>
            </w:r>
          </w:p>
        </w:tc>
        <w:tc>
          <w:tcPr>
            <w:tcW w:w="3402" w:type="dxa"/>
          </w:tcPr>
          <w:p w:rsidR="001C4D30" w:rsidRPr="00025F3E" w:rsidRDefault="001C4D30" w:rsidP="001C4D30">
            <w:pPr>
              <w:jc w:val="center"/>
              <w:rPr>
                <w:sz w:val="22"/>
                <w:szCs w:val="22"/>
              </w:rPr>
            </w:pPr>
            <w:r w:rsidRPr="00025F3E">
              <w:rPr>
                <w:sz w:val="22"/>
                <w:szCs w:val="22"/>
              </w:rPr>
              <w:t>Ходьба в колонне по одному</w:t>
            </w:r>
          </w:p>
        </w:tc>
        <w:tc>
          <w:tcPr>
            <w:tcW w:w="3260" w:type="dxa"/>
            <w:vAlign w:val="center"/>
          </w:tcPr>
          <w:p w:rsidR="001C4D30" w:rsidRPr="00025F3E" w:rsidRDefault="001C4D30" w:rsidP="001C4D30">
            <w:pPr>
              <w:jc w:val="center"/>
              <w:rPr>
                <w:sz w:val="22"/>
                <w:szCs w:val="22"/>
              </w:rPr>
            </w:pPr>
            <w:r w:rsidRPr="00025F3E">
              <w:rPr>
                <w:sz w:val="22"/>
                <w:szCs w:val="22"/>
              </w:rPr>
              <w:t>Ходьба в колонне по одному</w:t>
            </w:r>
          </w:p>
        </w:tc>
      </w:tr>
      <w:tr w:rsidR="001C4D30" w:rsidRPr="00025F3E" w:rsidTr="001C4D30">
        <w:tc>
          <w:tcPr>
            <w:tcW w:w="15701" w:type="dxa"/>
            <w:gridSpan w:val="6"/>
          </w:tcPr>
          <w:p w:rsidR="001C4D30" w:rsidRPr="00025F3E" w:rsidRDefault="001C4D30" w:rsidP="001C4D30">
            <w:pPr>
              <w:jc w:val="center"/>
              <w:rPr>
                <w:sz w:val="22"/>
                <w:szCs w:val="22"/>
              </w:rPr>
            </w:pPr>
            <w:r w:rsidRPr="00025F3E">
              <w:rPr>
                <w:sz w:val="22"/>
                <w:szCs w:val="22"/>
              </w:rPr>
              <w:t>Физкультурное развлечение « В гостях у мухи- цокотухи»</w:t>
            </w:r>
          </w:p>
        </w:tc>
      </w:tr>
    </w:tbl>
    <w:p w:rsidR="001C4D30" w:rsidRPr="003A23A5" w:rsidRDefault="001C4D30" w:rsidP="001C4D30">
      <w:pPr>
        <w:jc w:val="center"/>
        <w:rPr>
          <w:b/>
          <w:sz w:val="28"/>
          <w:szCs w:val="28"/>
        </w:rPr>
      </w:pPr>
    </w:p>
    <w:p w:rsidR="001C4D30" w:rsidRPr="003A23A5" w:rsidRDefault="001C4D30" w:rsidP="001C4D30">
      <w:pPr>
        <w:jc w:val="center"/>
        <w:rPr>
          <w:b/>
          <w:sz w:val="28"/>
          <w:szCs w:val="28"/>
        </w:rPr>
      </w:pPr>
    </w:p>
    <w:p w:rsidR="00FC28DB" w:rsidRDefault="00FC28DB" w:rsidP="001C4D30">
      <w:pPr>
        <w:jc w:val="center"/>
        <w:rPr>
          <w:b/>
          <w:sz w:val="28"/>
          <w:szCs w:val="28"/>
        </w:rPr>
      </w:pPr>
    </w:p>
    <w:p w:rsidR="00FC28DB" w:rsidRDefault="00FC28DB" w:rsidP="001C4D30">
      <w:pPr>
        <w:jc w:val="center"/>
        <w:rPr>
          <w:b/>
          <w:sz w:val="28"/>
          <w:szCs w:val="28"/>
        </w:rPr>
      </w:pPr>
    </w:p>
    <w:p w:rsidR="00FC28DB" w:rsidRDefault="00FC28DB" w:rsidP="001C4D30">
      <w:pPr>
        <w:jc w:val="center"/>
        <w:rPr>
          <w:b/>
          <w:sz w:val="28"/>
          <w:szCs w:val="28"/>
        </w:rPr>
      </w:pPr>
    </w:p>
    <w:p w:rsidR="001C4D30" w:rsidRDefault="001C4D30" w:rsidP="001C4D30">
      <w:pPr>
        <w:jc w:val="center"/>
        <w:rPr>
          <w:b/>
          <w:sz w:val="28"/>
          <w:szCs w:val="28"/>
        </w:rPr>
      </w:pPr>
      <w:r w:rsidRPr="003C4430">
        <w:rPr>
          <w:b/>
          <w:sz w:val="28"/>
          <w:szCs w:val="28"/>
        </w:rPr>
        <w:t xml:space="preserve">Календарно-тематический план по тематическому модулю </w:t>
      </w:r>
    </w:p>
    <w:p w:rsidR="001C4D30" w:rsidRPr="003C4430" w:rsidRDefault="001C4D30" w:rsidP="001C4D30">
      <w:pPr>
        <w:jc w:val="center"/>
        <w:rPr>
          <w:b/>
          <w:sz w:val="28"/>
          <w:szCs w:val="28"/>
        </w:rPr>
      </w:pPr>
      <w:r w:rsidRPr="003C4430">
        <w:rPr>
          <w:b/>
          <w:sz w:val="28"/>
          <w:szCs w:val="28"/>
        </w:rPr>
        <w:t xml:space="preserve">«Формирование начальных представлений о здоровом образе жизни» </w:t>
      </w:r>
    </w:p>
    <w:p w:rsidR="001C4D30" w:rsidRPr="003C4430" w:rsidRDefault="001C4D30" w:rsidP="001C4D30">
      <w:pPr>
        <w:jc w:val="center"/>
        <w:rPr>
          <w:b/>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568"/>
        <w:gridCol w:w="2303"/>
        <w:gridCol w:w="5386"/>
        <w:gridCol w:w="2659"/>
        <w:gridCol w:w="2126"/>
        <w:gridCol w:w="1985"/>
      </w:tblGrid>
      <w:tr w:rsidR="001C4D30" w:rsidRPr="00025F3E" w:rsidTr="001C4D30">
        <w:trPr>
          <w:cantSplit/>
          <w:trHeight w:val="228"/>
        </w:trPr>
        <w:tc>
          <w:tcPr>
            <w:tcW w:w="674" w:type="dxa"/>
            <w:vMerge w:val="restart"/>
            <w:textDirection w:val="btLr"/>
          </w:tcPr>
          <w:p w:rsidR="001C4D30" w:rsidRPr="00025F3E" w:rsidRDefault="001C4D30" w:rsidP="001C4D30">
            <w:pPr>
              <w:jc w:val="center"/>
              <w:rPr>
                <w:b/>
                <w:sz w:val="22"/>
                <w:szCs w:val="22"/>
              </w:rPr>
            </w:pPr>
            <w:r w:rsidRPr="00025F3E">
              <w:rPr>
                <w:b/>
                <w:sz w:val="22"/>
                <w:szCs w:val="22"/>
              </w:rPr>
              <w:t>Тема недели</w:t>
            </w:r>
          </w:p>
        </w:tc>
        <w:tc>
          <w:tcPr>
            <w:tcW w:w="568" w:type="dxa"/>
            <w:vMerge w:val="restart"/>
            <w:textDirection w:val="btLr"/>
          </w:tcPr>
          <w:p w:rsidR="001C4D30" w:rsidRPr="00025F3E" w:rsidRDefault="001C4D30" w:rsidP="001C4D30">
            <w:pPr>
              <w:jc w:val="center"/>
              <w:rPr>
                <w:b/>
                <w:sz w:val="22"/>
                <w:szCs w:val="22"/>
              </w:rPr>
            </w:pPr>
            <w:r w:rsidRPr="00025F3E">
              <w:rPr>
                <w:b/>
                <w:sz w:val="22"/>
                <w:szCs w:val="22"/>
              </w:rPr>
              <w:t>№ недели</w:t>
            </w:r>
          </w:p>
        </w:tc>
        <w:tc>
          <w:tcPr>
            <w:tcW w:w="2303" w:type="dxa"/>
            <w:vMerge w:val="restart"/>
            <w:vAlign w:val="center"/>
          </w:tcPr>
          <w:p w:rsidR="001C4D30" w:rsidRPr="00025F3E" w:rsidRDefault="001C4D30" w:rsidP="001C4D30">
            <w:pPr>
              <w:jc w:val="center"/>
              <w:rPr>
                <w:b/>
                <w:sz w:val="22"/>
                <w:szCs w:val="22"/>
              </w:rPr>
            </w:pPr>
            <w:r w:rsidRPr="00025F3E">
              <w:rPr>
                <w:b/>
                <w:sz w:val="22"/>
                <w:szCs w:val="22"/>
              </w:rPr>
              <w:t>Основные направления работы</w:t>
            </w:r>
          </w:p>
        </w:tc>
        <w:tc>
          <w:tcPr>
            <w:tcW w:w="8045" w:type="dxa"/>
            <w:gridSpan w:val="2"/>
            <w:vAlign w:val="center"/>
          </w:tcPr>
          <w:p w:rsidR="001C4D30" w:rsidRPr="00025F3E" w:rsidRDefault="001C4D30" w:rsidP="001C4D30">
            <w:pPr>
              <w:jc w:val="center"/>
              <w:rPr>
                <w:b/>
                <w:sz w:val="22"/>
                <w:szCs w:val="22"/>
              </w:rPr>
            </w:pPr>
            <w:r w:rsidRPr="00025F3E">
              <w:rPr>
                <w:b/>
                <w:sz w:val="22"/>
                <w:szCs w:val="22"/>
              </w:rPr>
              <w:t>Обязательная часть содержания образования</w:t>
            </w:r>
          </w:p>
        </w:tc>
        <w:tc>
          <w:tcPr>
            <w:tcW w:w="2126" w:type="dxa"/>
            <w:vMerge w:val="restart"/>
            <w:vAlign w:val="center"/>
          </w:tcPr>
          <w:p w:rsidR="001C4D30" w:rsidRPr="00025F3E" w:rsidRDefault="001C4D30" w:rsidP="001C4D30">
            <w:pPr>
              <w:jc w:val="center"/>
              <w:rPr>
                <w:b/>
                <w:sz w:val="22"/>
                <w:szCs w:val="22"/>
              </w:rPr>
            </w:pPr>
            <w:r w:rsidRPr="00025F3E">
              <w:rPr>
                <w:b/>
                <w:sz w:val="22"/>
                <w:szCs w:val="22"/>
              </w:rPr>
              <w:t xml:space="preserve">Часть, формируемая участниками </w:t>
            </w:r>
            <w:proofErr w:type="spellStart"/>
            <w:r w:rsidRPr="00025F3E">
              <w:rPr>
                <w:b/>
                <w:sz w:val="22"/>
                <w:szCs w:val="22"/>
              </w:rPr>
              <w:t>образова</w:t>
            </w:r>
            <w:proofErr w:type="spellEnd"/>
            <w:r w:rsidRPr="00025F3E">
              <w:rPr>
                <w:b/>
                <w:sz w:val="22"/>
                <w:szCs w:val="22"/>
              </w:rPr>
              <w:t>-тельных отношений</w:t>
            </w:r>
          </w:p>
        </w:tc>
        <w:tc>
          <w:tcPr>
            <w:tcW w:w="1985" w:type="dxa"/>
            <w:vMerge w:val="restart"/>
            <w:vAlign w:val="center"/>
          </w:tcPr>
          <w:p w:rsidR="001C4D30" w:rsidRPr="00025F3E" w:rsidRDefault="001C4D30" w:rsidP="001C4D30">
            <w:pPr>
              <w:jc w:val="center"/>
              <w:rPr>
                <w:b/>
                <w:sz w:val="22"/>
                <w:szCs w:val="22"/>
              </w:rPr>
            </w:pPr>
            <w:r w:rsidRPr="00025F3E">
              <w:rPr>
                <w:b/>
                <w:sz w:val="22"/>
                <w:szCs w:val="22"/>
              </w:rPr>
              <w:t>Интеграция с другими областями</w:t>
            </w:r>
          </w:p>
        </w:tc>
      </w:tr>
      <w:tr w:rsidR="001C4D30" w:rsidRPr="00025F3E" w:rsidTr="001C4D30">
        <w:trPr>
          <w:cantSplit/>
          <w:trHeight w:val="473"/>
        </w:trPr>
        <w:tc>
          <w:tcPr>
            <w:tcW w:w="674" w:type="dxa"/>
            <w:vMerge/>
            <w:textDirection w:val="btLr"/>
          </w:tcPr>
          <w:p w:rsidR="001C4D30" w:rsidRPr="00025F3E" w:rsidRDefault="001C4D30" w:rsidP="001C4D30">
            <w:pPr>
              <w:jc w:val="center"/>
              <w:rPr>
                <w:b/>
                <w:sz w:val="22"/>
                <w:szCs w:val="22"/>
              </w:rPr>
            </w:pPr>
          </w:p>
        </w:tc>
        <w:tc>
          <w:tcPr>
            <w:tcW w:w="568" w:type="dxa"/>
            <w:vMerge/>
          </w:tcPr>
          <w:p w:rsidR="001C4D30" w:rsidRPr="00025F3E" w:rsidRDefault="001C4D30" w:rsidP="001C4D30">
            <w:pPr>
              <w:jc w:val="center"/>
              <w:rPr>
                <w:b/>
                <w:sz w:val="22"/>
                <w:szCs w:val="22"/>
              </w:rPr>
            </w:pPr>
          </w:p>
        </w:tc>
        <w:tc>
          <w:tcPr>
            <w:tcW w:w="2303" w:type="dxa"/>
            <w:vMerge/>
          </w:tcPr>
          <w:p w:rsidR="001C4D30" w:rsidRPr="00025F3E" w:rsidRDefault="001C4D30" w:rsidP="001C4D30">
            <w:pPr>
              <w:jc w:val="center"/>
              <w:rPr>
                <w:b/>
                <w:sz w:val="22"/>
                <w:szCs w:val="22"/>
              </w:rPr>
            </w:pPr>
          </w:p>
        </w:tc>
        <w:tc>
          <w:tcPr>
            <w:tcW w:w="5386" w:type="dxa"/>
            <w:vAlign w:val="center"/>
          </w:tcPr>
          <w:p w:rsidR="001C4D30" w:rsidRPr="00025F3E" w:rsidRDefault="001C4D30" w:rsidP="001C4D30">
            <w:pPr>
              <w:jc w:val="center"/>
              <w:rPr>
                <w:b/>
                <w:sz w:val="22"/>
                <w:szCs w:val="22"/>
              </w:rPr>
            </w:pPr>
            <w:r w:rsidRPr="00025F3E">
              <w:rPr>
                <w:b/>
                <w:sz w:val="22"/>
                <w:szCs w:val="22"/>
              </w:rPr>
              <w:t>Образовательная деятельность в режимные моменты</w:t>
            </w:r>
          </w:p>
        </w:tc>
        <w:tc>
          <w:tcPr>
            <w:tcW w:w="2659" w:type="dxa"/>
            <w:vAlign w:val="center"/>
          </w:tcPr>
          <w:p w:rsidR="001C4D30" w:rsidRPr="00025F3E" w:rsidRDefault="001C4D30" w:rsidP="001C4D30">
            <w:pPr>
              <w:jc w:val="center"/>
              <w:rPr>
                <w:b/>
                <w:sz w:val="22"/>
                <w:szCs w:val="22"/>
              </w:rPr>
            </w:pPr>
            <w:r w:rsidRPr="00025F3E">
              <w:rPr>
                <w:b/>
                <w:sz w:val="22"/>
                <w:szCs w:val="22"/>
              </w:rPr>
              <w:t>Самостоятельная деятельность</w:t>
            </w:r>
          </w:p>
        </w:tc>
        <w:tc>
          <w:tcPr>
            <w:tcW w:w="2126" w:type="dxa"/>
            <w:vMerge/>
          </w:tcPr>
          <w:p w:rsidR="001C4D30" w:rsidRPr="00025F3E" w:rsidRDefault="001C4D30" w:rsidP="001C4D30">
            <w:pPr>
              <w:jc w:val="center"/>
              <w:rPr>
                <w:b/>
                <w:sz w:val="22"/>
                <w:szCs w:val="22"/>
              </w:rPr>
            </w:pPr>
          </w:p>
        </w:tc>
        <w:tc>
          <w:tcPr>
            <w:tcW w:w="1985" w:type="dxa"/>
            <w:vMerge/>
          </w:tcPr>
          <w:p w:rsidR="001C4D30" w:rsidRPr="00025F3E" w:rsidRDefault="001C4D30" w:rsidP="001C4D30">
            <w:pPr>
              <w:jc w:val="center"/>
              <w:rPr>
                <w:b/>
                <w:sz w:val="22"/>
                <w:szCs w:val="22"/>
              </w:rPr>
            </w:pPr>
          </w:p>
        </w:tc>
      </w:tr>
      <w:tr w:rsidR="001C4D30" w:rsidRPr="00025F3E" w:rsidTr="001C4D30">
        <w:trPr>
          <w:cantSplit/>
          <w:trHeight w:val="177"/>
        </w:trPr>
        <w:tc>
          <w:tcPr>
            <w:tcW w:w="15701" w:type="dxa"/>
            <w:gridSpan w:val="7"/>
          </w:tcPr>
          <w:p w:rsidR="001C4D30" w:rsidRPr="00025F3E" w:rsidRDefault="001C4D30" w:rsidP="001C4D30">
            <w:pPr>
              <w:jc w:val="center"/>
              <w:rPr>
                <w:b/>
                <w:sz w:val="22"/>
                <w:szCs w:val="22"/>
              </w:rPr>
            </w:pPr>
            <w:r w:rsidRPr="00025F3E">
              <w:rPr>
                <w:b/>
                <w:sz w:val="22"/>
                <w:szCs w:val="22"/>
              </w:rPr>
              <w:lastRenderedPageBreak/>
              <w:t>СЕНТЯБРЬ</w:t>
            </w:r>
          </w:p>
        </w:tc>
      </w:tr>
      <w:tr w:rsidR="001C4D30" w:rsidRPr="00025F3E" w:rsidTr="001C4D30">
        <w:trPr>
          <w:cantSplit/>
          <w:trHeight w:val="1131"/>
        </w:trPr>
        <w:tc>
          <w:tcPr>
            <w:tcW w:w="674" w:type="dxa"/>
            <w:textDirection w:val="btLr"/>
          </w:tcPr>
          <w:p w:rsidR="001C4D30" w:rsidRPr="00025F3E" w:rsidRDefault="001C4D30" w:rsidP="001C4D30">
            <w:pPr>
              <w:jc w:val="center"/>
              <w:rPr>
                <w:b/>
                <w:sz w:val="22"/>
                <w:szCs w:val="22"/>
              </w:rPr>
            </w:pPr>
            <w:r w:rsidRPr="00025F3E">
              <w:rPr>
                <w:b/>
                <w:sz w:val="22"/>
                <w:szCs w:val="22"/>
              </w:rPr>
              <w:t xml:space="preserve">Здравствуй, </w:t>
            </w:r>
          </w:p>
          <w:p w:rsidR="001C4D30" w:rsidRPr="00025F3E" w:rsidRDefault="001C4D30" w:rsidP="001C4D30">
            <w:pPr>
              <w:jc w:val="center"/>
              <w:rPr>
                <w:b/>
                <w:sz w:val="22"/>
                <w:szCs w:val="22"/>
              </w:rPr>
            </w:pPr>
            <w:r w:rsidRPr="00025F3E">
              <w:rPr>
                <w:b/>
                <w:sz w:val="22"/>
                <w:szCs w:val="22"/>
              </w:rPr>
              <w:t xml:space="preserve">детский сад! </w:t>
            </w:r>
          </w:p>
        </w:tc>
        <w:tc>
          <w:tcPr>
            <w:tcW w:w="568" w:type="dxa"/>
          </w:tcPr>
          <w:p w:rsidR="001C4D30" w:rsidRPr="00025F3E" w:rsidRDefault="001C4D30" w:rsidP="001C4D30">
            <w:pPr>
              <w:jc w:val="center"/>
              <w:rPr>
                <w:b/>
                <w:sz w:val="22"/>
                <w:szCs w:val="22"/>
              </w:rPr>
            </w:pPr>
            <w:r w:rsidRPr="00025F3E">
              <w:rPr>
                <w:b/>
                <w:sz w:val="22"/>
                <w:szCs w:val="22"/>
              </w:rPr>
              <w:t>1.</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tc>
        <w:tc>
          <w:tcPr>
            <w:tcW w:w="5386" w:type="dxa"/>
          </w:tcPr>
          <w:p w:rsidR="001C4D30" w:rsidRPr="00025F3E" w:rsidRDefault="001C4D30" w:rsidP="001C4D30">
            <w:pPr>
              <w:rPr>
                <w:sz w:val="22"/>
                <w:szCs w:val="22"/>
              </w:rPr>
            </w:pPr>
            <w:r w:rsidRPr="00025F3E">
              <w:rPr>
                <w:sz w:val="22"/>
                <w:szCs w:val="22"/>
              </w:rPr>
              <w:t>Педагогические ситуации:</w:t>
            </w:r>
          </w:p>
          <w:p w:rsidR="001C4D30" w:rsidRPr="00025F3E" w:rsidRDefault="001C4D30" w:rsidP="001C4D30">
            <w:pPr>
              <w:rPr>
                <w:sz w:val="22"/>
                <w:szCs w:val="22"/>
              </w:rPr>
            </w:pPr>
            <w:r w:rsidRPr="00025F3E">
              <w:rPr>
                <w:sz w:val="22"/>
                <w:szCs w:val="22"/>
              </w:rPr>
              <w:t>«Да здравствует мыло душистое». Цель: совершенствовать умение аккуратно мыть руки, правильно пользоваться мылом.</w:t>
            </w:r>
          </w:p>
          <w:p w:rsidR="001C4D30" w:rsidRPr="00025F3E" w:rsidRDefault="001C4D30" w:rsidP="001C4D30">
            <w:pPr>
              <w:rPr>
                <w:sz w:val="22"/>
                <w:szCs w:val="22"/>
              </w:rPr>
            </w:pPr>
            <w:r w:rsidRPr="00025F3E">
              <w:rPr>
                <w:sz w:val="22"/>
                <w:szCs w:val="22"/>
              </w:rPr>
              <w:t>«От простой воды и мыла у микробов тают силы»</w:t>
            </w:r>
          </w:p>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sz w:val="22"/>
                <w:szCs w:val="22"/>
              </w:rPr>
            </w:pPr>
            <w:r w:rsidRPr="00025F3E">
              <w:rPr>
                <w:sz w:val="22"/>
                <w:szCs w:val="22"/>
              </w:rPr>
              <w:t>Беседа «Кто живёт в нашем лесу». Цель: познакомить с животными России</w:t>
            </w:r>
          </w:p>
        </w:tc>
        <w:tc>
          <w:tcPr>
            <w:tcW w:w="2659" w:type="dxa"/>
          </w:tcPr>
          <w:p w:rsidR="001C4D30" w:rsidRPr="00025F3E" w:rsidRDefault="001C4D30" w:rsidP="001C4D30">
            <w:pPr>
              <w:rPr>
                <w:sz w:val="22"/>
                <w:szCs w:val="22"/>
              </w:rPr>
            </w:pPr>
            <w:r w:rsidRPr="00025F3E">
              <w:rPr>
                <w:sz w:val="22"/>
                <w:szCs w:val="22"/>
              </w:rPr>
              <w:t>Создать условия в развивающей среде группы для закрепления алгоритма умывания, проведения закаливания</w:t>
            </w:r>
          </w:p>
          <w:p w:rsidR="001C4D30" w:rsidRPr="00025F3E" w:rsidRDefault="001C4D30" w:rsidP="001C4D30">
            <w:pPr>
              <w:rPr>
                <w:sz w:val="22"/>
                <w:szCs w:val="22"/>
              </w:rPr>
            </w:pPr>
            <w:r w:rsidRPr="00025F3E">
              <w:rPr>
                <w:sz w:val="22"/>
                <w:szCs w:val="22"/>
              </w:rPr>
              <w:t>Дидактическая игр</w:t>
            </w:r>
            <w:r w:rsidRPr="00025F3E">
              <w:rPr>
                <w:sz w:val="22"/>
                <w:szCs w:val="22"/>
                <w:lang w:val="en-US"/>
              </w:rPr>
              <w:t>а</w:t>
            </w:r>
            <w:r w:rsidRPr="00025F3E">
              <w:rPr>
                <w:sz w:val="22"/>
                <w:szCs w:val="22"/>
              </w:rPr>
              <w:t xml:space="preserve"> «Парные картинки»</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«Ладошки»</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1134"/>
        </w:trPr>
        <w:tc>
          <w:tcPr>
            <w:tcW w:w="674" w:type="dxa"/>
            <w:textDirection w:val="btLr"/>
          </w:tcPr>
          <w:p w:rsidR="001C4D30" w:rsidRPr="00025F3E" w:rsidRDefault="001C4D30" w:rsidP="001C4D30">
            <w:pPr>
              <w:jc w:val="center"/>
              <w:rPr>
                <w:b/>
                <w:sz w:val="22"/>
                <w:szCs w:val="22"/>
              </w:rPr>
            </w:pPr>
            <w:r w:rsidRPr="00025F3E">
              <w:rPr>
                <w:b/>
                <w:sz w:val="22"/>
                <w:szCs w:val="22"/>
              </w:rPr>
              <w:t>Мой дом,.</w:t>
            </w:r>
          </w:p>
          <w:p w:rsidR="001C4D30" w:rsidRPr="00025F3E" w:rsidRDefault="001C4D30" w:rsidP="001C4D30">
            <w:pPr>
              <w:jc w:val="center"/>
              <w:rPr>
                <w:b/>
                <w:sz w:val="22"/>
                <w:szCs w:val="22"/>
              </w:rPr>
            </w:pPr>
            <w:r w:rsidRPr="00025F3E">
              <w:rPr>
                <w:b/>
                <w:sz w:val="22"/>
                <w:szCs w:val="22"/>
              </w:rPr>
              <w:t>Мой город</w:t>
            </w:r>
          </w:p>
        </w:tc>
        <w:tc>
          <w:tcPr>
            <w:tcW w:w="568" w:type="dxa"/>
          </w:tcPr>
          <w:p w:rsidR="001C4D30" w:rsidRPr="00025F3E" w:rsidRDefault="001C4D30" w:rsidP="001C4D30">
            <w:pPr>
              <w:jc w:val="center"/>
              <w:rPr>
                <w:b/>
                <w:sz w:val="22"/>
                <w:szCs w:val="22"/>
              </w:rPr>
            </w:pPr>
            <w:r w:rsidRPr="00025F3E">
              <w:rPr>
                <w:b/>
                <w:sz w:val="22"/>
                <w:szCs w:val="22"/>
              </w:rPr>
              <w:t>2.</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sz w:val="22"/>
                <w:szCs w:val="22"/>
              </w:rPr>
              <w:t>Дидактическая игра «Оденем куклу на прогулку» Цель: учить подбирать одежду в зависимости от погоды».</w:t>
            </w:r>
          </w:p>
          <w:p w:rsidR="001C4D30" w:rsidRPr="00025F3E" w:rsidRDefault="001C4D30" w:rsidP="001C4D30">
            <w:pPr>
              <w:rPr>
                <w:sz w:val="22"/>
                <w:szCs w:val="22"/>
              </w:rPr>
            </w:pPr>
            <w:r w:rsidRPr="00025F3E">
              <w:rPr>
                <w:sz w:val="22"/>
                <w:szCs w:val="22"/>
              </w:rPr>
              <w:t>Ситуативная беседа «Чистота в доме – здоровье в доме» Цель: формировать представления о взаимосвязи чистоты помещения и здоровья человека.</w:t>
            </w:r>
          </w:p>
          <w:p w:rsidR="001C4D30" w:rsidRPr="00025F3E" w:rsidRDefault="001C4D30" w:rsidP="001C4D30">
            <w:pPr>
              <w:rPr>
                <w:sz w:val="22"/>
                <w:szCs w:val="22"/>
              </w:rPr>
            </w:pPr>
            <w:r w:rsidRPr="00025F3E">
              <w:rPr>
                <w:b/>
                <w:sz w:val="22"/>
                <w:szCs w:val="22"/>
              </w:rPr>
              <w:t>ОЗОЖ</w:t>
            </w:r>
            <w:r w:rsidRPr="00025F3E">
              <w:rPr>
                <w:sz w:val="22"/>
                <w:szCs w:val="22"/>
              </w:rPr>
              <w:t xml:space="preserve"> </w:t>
            </w:r>
          </w:p>
          <w:p w:rsidR="001C4D30" w:rsidRPr="00025F3E" w:rsidRDefault="001C4D30" w:rsidP="001C4D30">
            <w:pPr>
              <w:rPr>
                <w:sz w:val="22"/>
                <w:szCs w:val="22"/>
              </w:rPr>
            </w:pPr>
            <w:r w:rsidRPr="00025F3E">
              <w:rPr>
                <w:sz w:val="22"/>
                <w:szCs w:val="22"/>
              </w:rPr>
              <w:t>Беседа «Как мы живём в детском саду». Цель: формировать представления о жизнедеятельности детского сада</w:t>
            </w:r>
          </w:p>
        </w:tc>
        <w:tc>
          <w:tcPr>
            <w:tcW w:w="2659" w:type="dxa"/>
          </w:tcPr>
          <w:p w:rsidR="001C4D30" w:rsidRPr="00025F3E" w:rsidRDefault="001C4D30" w:rsidP="001C4D30">
            <w:pPr>
              <w:rPr>
                <w:sz w:val="22"/>
                <w:szCs w:val="22"/>
              </w:rPr>
            </w:pPr>
            <w:r w:rsidRPr="00025F3E">
              <w:rPr>
                <w:sz w:val="22"/>
                <w:szCs w:val="22"/>
              </w:rPr>
              <w:t>Для создания в группе благоприятного настроя, внести в группу альбомы с фотографиями детей в кругу семьи «Я дома!»</w:t>
            </w:r>
          </w:p>
          <w:p w:rsidR="001C4D30" w:rsidRPr="00025F3E" w:rsidRDefault="001C4D30" w:rsidP="001C4D30">
            <w:pPr>
              <w:rPr>
                <w:sz w:val="22"/>
                <w:szCs w:val="22"/>
              </w:rPr>
            </w:pPr>
            <w:r w:rsidRPr="00025F3E">
              <w:rPr>
                <w:sz w:val="22"/>
                <w:szCs w:val="22"/>
              </w:rPr>
              <w:t>Подвижная игра «Воробушки и кот»</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«Ладошки»</w:t>
            </w:r>
          </w:p>
          <w:p w:rsidR="001C4D30" w:rsidRPr="00025F3E" w:rsidRDefault="001C4D30" w:rsidP="001C4D30">
            <w:pPr>
              <w:rPr>
                <w:sz w:val="22"/>
                <w:szCs w:val="22"/>
              </w:rPr>
            </w:pPr>
            <w:r w:rsidRPr="00025F3E">
              <w:rPr>
                <w:sz w:val="22"/>
                <w:szCs w:val="22"/>
              </w:rPr>
              <w:t>Гимнастика для глаз</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 xml:space="preserve">Познавательное развитие </w:t>
            </w:r>
          </w:p>
        </w:tc>
      </w:tr>
      <w:tr w:rsidR="001C4D30" w:rsidRPr="00025F3E" w:rsidTr="001C4D30">
        <w:trPr>
          <w:cantSplit/>
          <w:trHeight w:val="1134"/>
        </w:trPr>
        <w:tc>
          <w:tcPr>
            <w:tcW w:w="674" w:type="dxa"/>
            <w:textDirection w:val="btLr"/>
          </w:tcPr>
          <w:p w:rsidR="001C4D30" w:rsidRPr="00025F3E" w:rsidRDefault="001C4D30" w:rsidP="001C4D30">
            <w:pPr>
              <w:jc w:val="center"/>
              <w:rPr>
                <w:b/>
                <w:sz w:val="22"/>
                <w:szCs w:val="22"/>
              </w:rPr>
            </w:pPr>
            <w:r w:rsidRPr="00025F3E">
              <w:rPr>
                <w:b/>
                <w:sz w:val="22"/>
                <w:szCs w:val="22"/>
              </w:rPr>
              <w:t>Наш быт</w:t>
            </w:r>
          </w:p>
        </w:tc>
        <w:tc>
          <w:tcPr>
            <w:tcW w:w="568" w:type="dxa"/>
          </w:tcPr>
          <w:p w:rsidR="001C4D30" w:rsidRPr="00025F3E" w:rsidRDefault="001C4D30" w:rsidP="001C4D30">
            <w:pPr>
              <w:jc w:val="center"/>
              <w:rPr>
                <w:b/>
                <w:sz w:val="22"/>
                <w:szCs w:val="22"/>
              </w:rPr>
            </w:pPr>
            <w:r w:rsidRPr="00025F3E">
              <w:rPr>
                <w:b/>
                <w:sz w:val="22"/>
                <w:szCs w:val="22"/>
              </w:rPr>
              <w:t>3.</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Cs/>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b/>
                <w:sz w:val="22"/>
                <w:szCs w:val="22"/>
              </w:rPr>
              <w:t>ОЗОЖ</w:t>
            </w:r>
            <w:r w:rsidRPr="00025F3E">
              <w:rPr>
                <w:sz w:val="22"/>
                <w:szCs w:val="22"/>
              </w:rPr>
              <w:t xml:space="preserve"> </w:t>
            </w:r>
          </w:p>
          <w:p w:rsidR="001C4D30" w:rsidRPr="00025F3E" w:rsidRDefault="001C4D30" w:rsidP="001C4D30">
            <w:pPr>
              <w:rPr>
                <w:sz w:val="22"/>
                <w:szCs w:val="22"/>
              </w:rPr>
            </w:pPr>
            <w:r w:rsidRPr="00025F3E">
              <w:rPr>
                <w:sz w:val="22"/>
                <w:szCs w:val="22"/>
              </w:rPr>
              <w:t>Ситуация общения «Чистота – это здоровье». Цель: формировать у детей представления о чистоте.</w:t>
            </w:r>
          </w:p>
          <w:p w:rsidR="001C4D30" w:rsidRPr="00025F3E" w:rsidRDefault="001C4D30" w:rsidP="001C4D30">
            <w:pPr>
              <w:rPr>
                <w:sz w:val="22"/>
                <w:szCs w:val="22"/>
              </w:rPr>
            </w:pPr>
            <w:r w:rsidRPr="00025F3E">
              <w:rPr>
                <w:sz w:val="22"/>
                <w:szCs w:val="22"/>
              </w:rPr>
              <w:t>Дидактические игры «Живое – неживое», «Кухня куклы Кати» Цель: формирование правил здорового питания, формирование безопасного поведения в быту, закрепление культурно-гигиенических навыков</w:t>
            </w:r>
          </w:p>
        </w:tc>
        <w:tc>
          <w:tcPr>
            <w:tcW w:w="2659" w:type="dxa"/>
          </w:tcPr>
          <w:p w:rsidR="001C4D30" w:rsidRPr="00025F3E" w:rsidRDefault="001C4D30" w:rsidP="001C4D30">
            <w:pPr>
              <w:rPr>
                <w:sz w:val="22"/>
                <w:szCs w:val="22"/>
              </w:rPr>
            </w:pPr>
            <w:r w:rsidRPr="00025F3E">
              <w:rPr>
                <w:sz w:val="22"/>
                <w:szCs w:val="22"/>
              </w:rPr>
              <w:t>Создать условия для организации фотовыставки «Как я помогаю дома»</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«Ладошки»</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418"/>
        </w:trPr>
        <w:tc>
          <w:tcPr>
            <w:tcW w:w="674" w:type="dxa"/>
            <w:textDirection w:val="btLr"/>
          </w:tcPr>
          <w:p w:rsidR="001C4D30" w:rsidRPr="00025F3E" w:rsidRDefault="001C4D30" w:rsidP="001C4D30">
            <w:pPr>
              <w:jc w:val="center"/>
              <w:rPr>
                <w:b/>
                <w:sz w:val="22"/>
                <w:szCs w:val="22"/>
              </w:rPr>
            </w:pPr>
          </w:p>
        </w:tc>
        <w:tc>
          <w:tcPr>
            <w:tcW w:w="568" w:type="dxa"/>
          </w:tcPr>
          <w:p w:rsidR="001C4D30" w:rsidRPr="00025F3E" w:rsidRDefault="001C4D30" w:rsidP="001C4D30">
            <w:pPr>
              <w:jc w:val="center"/>
              <w:rPr>
                <w:b/>
                <w:sz w:val="22"/>
                <w:szCs w:val="22"/>
              </w:rPr>
            </w:pPr>
            <w:r w:rsidRPr="00025F3E">
              <w:rPr>
                <w:b/>
                <w:sz w:val="22"/>
                <w:szCs w:val="22"/>
              </w:rPr>
              <w:t>4.</w:t>
            </w:r>
          </w:p>
        </w:tc>
        <w:tc>
          <w:tcPr>
            <w:tcW w:w="14459" w:type="dxa"/>
            <w:gridSpan w:val="5"/>
          </w:tcPr>
          <w:p w:rsidR="001C4D30" w:rsidRPr="00025F3E" w:rsidRDefault="001C4D30" w:rsidP="001C4D30">
            <w:pPr>
              <w:rPr>
                <w:sz w:val="22"/>
                <w:szCs w:val="22"/>
              </w:rPr>
            </w:pPr>
            <w:r w:rsidRPr="00025F3E">
              <w:rPr>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1C4D30" w:rsidRPr="00025F3E" w:rsidTr="001C4D30">
        <w:trPr>
          <w:cantSplit/>
          <w:trHeight w:val="276"/>
        </w:trPr>
        <w:tc>
          <w:tcPr>
            <w:tcW w:w="15701" w:type="dxa"/>
            <w:gridSpan w:val="7"/>
          </w:tcPr>
          <w:p w:rsidR="001C4D30" w:rsidRPr="00025F3E" w:rsidRDefault="001C4D30" w:rsidP="001C4D30">
            <w:pPr>
              <w:jc w:val="center"/>
              <w:rPr>
                <w:b/>
                <w:sz w:val="22"/>
                <w:szCs w:val="22"/>
              </w:rPr>
            </w:pPr>
            <w:r w:rsidRPr="00025F3E">
              <w:rPr>
                <w:b/>
                <w:sz w:val="22"/>
                <w:szCs w:val="22"/>
              </w:rPr>
              <w:t>ОКТЯБРЬ</w:t>
            </w:r>
          </w:p>
        </w:tc>
      </w:tr>
      <w:tr w:rsidR="001C4D30" w:rsidRPr="00025F3E" w:rsidTr="001C4D30">
        <w:trPr>
          <w:cantSplit/>
          <w:trHeight w:val="1651"/>
        </w:trPr>
        <w:tc>
          <w:tcPr>
            <w:tcW w:w="674" w:type="dxa"/>
            <w:textDirection w:val="btLr"/>
            <w:vAlign w:val="center"/>
          </w:tcPr>
          <w:p w:rsidR="001C4D30" w:rsidRPr="00025F3E" w:rsidRDefault="001C4D30" w:rsidP="001C4D30">
            <w:pPr>
              <w:jc w:val="center"/>
              <w:rPr>
                <w:b/>
                <w:sz w:val="22"/>
                <w:szCs w:val="22"/>
              </w:rPr>
            </w:pPr>
            <w:r w:rsidRPr="00025F3E">
              <w:rPr>
                <w:b/>
                <w:sz w:val="22"/>
                <w:szCs w:val="22"/>
              </w:rPr>
              <w:t>Я и моя семья</w:t>
            </w:r>
          </w:p>
        </w:tc>
        <w:tc>
          <w:tcPr>
            <w:tcW w:w="568" w:type="dxa"/>
          </w:tcPr>
          <w:p w:rsidR="001C4D30" w:rsidRPr="00025F3E" w:rsidRDefault="001C4D30" w:rsidP="001C4D30">
            <w:pPr>
              <w:jc w:val="center"/>
              <w:rPr>
                <w:b/>
                <w:sz w:val="22"/>
                <w:szCs w:val="22"/>
              </w:rPr>
            </w:pPr>
            <w:r w:rsidRPr="00025F3E">
              <w:rPr>
                <w:b/>
                <w:sz w:val="22"/>
                <w:szCs w:val="22"/>
              </w:rPr>
              <w:t>1</w:t>
            </w:r>
            <w:r>
              <w:rPr>
                <w:b/>
                <w:sz w:val="22"/>
                <w:szCs w:val="22"/>
              </w:rPr>
              <w:t>.</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tc>
        <w:tc>
          <w:tcPr>
            <w:tcW w:w="5386" w:type="dxa"/>
          </w:tcPr>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sz w:val="22"/>
                <w:szCs w:val="22"/>
              </w:rPr>
            </w:pPr>
            <w:r w:rsidRPr="00025F3E">
              <w:rPr>
                <w:sz w:val="22"/>
                <w:szCs w:val="22"/>
              </w:rPr>
              <w:t>Беседа «С кем я живу». Цель: научить отвечать на вопросы воспитателя, называть членов семьи, и их обязанности.</w:t>
            </w:r>
          </w:p>
          <w:p w:rsidR="001C4D30" w:rsidRPr="00025F3E" w:rsidRDefault="001C4D30" w:rsidP="001C4D30">
            <w:pPr>
              <w:rPr>
                <w:sz w:val="22"/>
                <w:szCs w:val="22"/>
              </w:rPr>
            </w:pPr>
            <w:r w:rsidRPr="00025F3E">
              <w:rPr>
                <w:sz w:val="22"/>
                <w:szCs w:val="22"/>
              </w:rPr>
              <w:t>Дидактическая игра «Таня простудилась» Цель: способствовать формированию навыка пользования носовым платком.</w:t>
            </w:r>
          </w:p>
          <w:p w:rsidR="001C4D30" w:rsidRPr="00025F3E" w:rsidRDefault="001C4D30" w:rsidP="001C4D30">
            <w:pPr>
              <w:rPr>
                <w:sz w:val="22"/>
                <w:szCs w:val="22"/>
              </w:rPr>
            </w:pPr>
            <w:r w:rsidRPr="00025F3E">
              <w:rPr>
                <w:sz w:val="22"/>
                <w:szCs w:val="22"/>
              </w:rPr>
              <w:t>Сюжетно-ролевая игра «Моя семья»</w:t>
            </w:r>
          </w:p>
        </w:tc>
        <w:tc>
          <w:tcPr>
            <w:tcW w:w="2659" w:type="dxa"/>
          </w:tcPr>
          <w:p w:rsidR="001C4D30" w:rsidRPr="00025F3E" w:rsidRDefault="001C4D30" w:rsidP="001C4D30">
            <w:pPr>
              <w:rPr>
                <w:sz w:val="22"/>
                <w:szCs w:val="22"/>
              </w:rPr>
            </w:pPr>
            <w:r w:rsidRPr="00025F3E">
              <w:rPr>
                <w:sz w:val="22"/>
                <w:szCs w:val="22"/>
              </w:rPr>
              <w:t>В предметно-пространственную среду внести картину «Курица и цыплята»</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«Погончики»</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1134"/>
        </w:trPr>
        <w:tc>
          <w:tcPr>
            <w:tcW w:w="674" w:type="dxa"/>
            <w:textDirection w:val="btLr"/>
            <w:vAlign w:val="center"/>
          </w:tcPr>
          <w:p w:rsidR="001C4D30" w:rsidRPr="00025F3E" w:rsidRDefault="001C4D30" w:rsidP="001C4D30">
            <w:pPr>
              <w:jc w:val="center"/>
              <w:rPr>
                <w:b/>
                <w:sz w:val="22"/>
                <w:szCs w:val="22"/>
              </w:rPr>
            </w:pPr>
            <w:r w:rsidRPr="00025F3E">
              <w:rPr>
                <w:b/>
                <w:sz w:val="22"/>
                <w:szCs w:val="22"/>
              </w:rPr>
              <w:lastRenderedPageBreak/>
              <w:t>Животный мир</w:t>
            </w:r>
          </w:p>
        </w:tc>
        <w:tc>
          <w:tcPr>
            <w:tcW w:w="568" w:type="dxa"/>
          </w:tcPr>
          <w:p w:rsidR="001C4D30" w:rsidRPr="00025F3E" w:rsidRDefault="001C4D30" w:rsidP="001C4D30">
            <w:pPr>
              <w:jc w:val="center"/>
              <w:rPr>
                <w:b/>
                <w:sz w:val="22"/>
                <w:szCs w:val="22"/>
              </w:rPr>
            </w:pPr>
            <w:r w:rsidRPr="00025F3E">
              <w:rPr>
                <w:b/>
                <w:sz w:val="22"/>
                <w:szCs w:val="22"/>
              </w:rPr>
              <w:t>2</w:t>
            </w:r>
            <w:r>
              <w:rPr>
                <w:b/>
                <w:sz w:val="22"/>
                <w:szCs w:val="22"/>
              </w:rPr>
              <w:t>.</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b/>
                <w:sz w:val="22"/>
                <w:szCs w:val="22"/>
              </w:rPr>
              <w:t xml:space="preserve"> ОЗОЖ</w:t>
            </w:r>
            <w:r w:rsidRPr="00025F3E">
              <w:rPr>
                <w:sz w:val="22"/>
                <w:szCs w:val="22"/>
              </w:rPr>
              <w:t xml:space="preserve"> </w:t>
            </w:r>
          </w:p>
          <w:p w:rsidR="001C4D30" w:rsidRPr="00025F3E" w:rsidRDefault="001C4D30" w:rsidP="001C4D30">
            <w:pPr>
              <w:rPr>
                <w:sz w:val="22"/>
                <w:szCs w:val="22"/>
              </w:rPr>
            </w:pPr>
            <w:r w:rsidRPr="00025F3E">
              <w:rPr>
                <w:sz w:val="22"/>
                <w:szCs w:val="22"/>
              </w:rPr>
              <w:t>«Как лисичка с бычком поссорилась». Цель: воспитывать чувство сопереживания, милосердия, активизировать использование в речи наречий «больно», «грустно», «обидно».</w:t>
            </w:r>
          </w:p>
          <w:p w:rsidR="001C4D30" w:rsidRPr="00025F3E" w:rsidRDefault="001C4D30" w:rsidP="001C4D30">
            <w:pPr>
              <w:rPr>
                <w:sz w:val="22"/>
                <w:szCs w:val="22"/>
              </w:rPr>
            </w:pPr>
            <w:r w:rsidRPr="00025F3E">
              <w:rPr>
                <w:sz w:val="22"/>
                <w:szCs w:val="22"/>
              </w:rPr>
              <w:t>Игровые упражнения «Как мы моем ладошки и отжимаем ручки», «Фоторобот» Цель: закреплять знания о частях тела человека</w:t>
            </w:r>
          </w:p>
        </w:tc>
        <w:tc>
          <w:tcPr>
            <w:tcW w:w="2659" w:type="dxa"/>
          </w:tcPr>
          <w:p w:rsidR="001C4D30" w:rsidRPr="00025F3E" w:rsidRDefault="001C4D30" w:rsidP="001C4D30">
            <w:pPr>
              <w:rPr>
                <w:sz w:val="22"/>
                <w:szCs w:val="22"/>
              </w:rPr>
            </w:pPr>
            <w:r w:rsidRPr="00025F3E">
              <w:rPr>
                <w:sz w:val="22"/>
                <w:szCs w:val="22"/>
              </w:rPr>
              <w:t xml:space="preserve">В предметно-пространственную среду внести плакаты и иллюстрации с дикими животными </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«Погончики»</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1134"/>
        </w:trPr>
        <w:tc>
          <w:tcPr>
            <w:tcW w:w="674" w:type="dxa"/>
            <w:textDirection w:val="btLr"/>
            <w:vAlign w:val="center"/>
          </w:tcPr>
          <w:p w:rsidR="001C4D30" w:rsidRPr="00025F3E" w:rsidRDefault="001C4D30" w:rsidP="001C4D30">
            <w:pPr>
              <w:jc w:val="center"/>
              <w:rPr>
                <w:b/>
                <w:sz w:val="22"/>
                <w:szCs w:val="22"/>
              </w:rPr>
            </w:pPr>
            <w:r w:rsidRPr="00025F3E">
              <w:rPr>
                <w:b/>
                <w:sz w:val="22"/>
                <w:szCs w:val="22"/>
              </w:rPr>
              <w:t>Азбука безопасности</w:t>
            </w:r>
          </w:p>
        </w:tc>
        <w:tc>
          <w:tcPr>
            <w:tcW w:w="568" w:type="dxa"/>
          </w:tcPr>
          <w:p w:rsidR="001C4D30" w:rsidRPr="00025F3E" w:rsidRDefault="001C4D30" w:rsidP="001C4D30">
            <w:pPr>
              <w:jc w:val="center"/>
              <w:rPr>
                <w:b/>
                <w:sz w:val="22"/>
                <w:szCs w:val="22"/>
              </w:rPr>
            </w:pPr>
            <w:r w:rsidRPr="00025F3E">
              <w:rPr>
                <w:b/>
                <w:sz w:val="22"/>
                <w:szCs w:val="22"/>
              </w:rPr>
              <w:t>3.</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Cs/>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sz w:val="22"/>
                <w:szCs w:val="22"/>
              </w:rPr>
            </w:pPr>
            <w:r w:rsidRPr="00025F3E">
              <w:rPr>
                <w:sz w:val="22"/>
                <w:szCs w:val="22"/>
              </w:rPr>
              <w:t>Экскурсия в медицинский кабинет «В гостях у врача». Цель: познакомить с работой врача и медсестры</w:t>
            </w:r>
          </w:p>
          <w:p w:rsidR="001C4D30" w:rsidRPr="00025F3E" w:rsidRDefault="001C4D30" w:rsidP="001C4D30">
            <w:pPr>
              <w:rPr>
                <w:sz w:val="22"/>
                <w:szCs w:val="22"/>
              </w:rPr>
            </w:pPr>
            <w:r w:rsidRPr="00025F3E">
              <w:rPr>
                <w:sz w:val="22"/>
                <w:szCs w:val="22"/>
              </w:rPr>
              <w:t xml:space="preserve">Беседа «Будем здоровы» Цель: совершенствовать культурно-гигиенические навыки (мыть руки после прогулки, поездки в транспорте, ухаживать за внешним видом) </w:t>
            </w:r>
          </w:p>
          <w:p w:rsidR="001C4D30" w:rsidRPr="00025F3E" w:rsidRDefault="001C4D30" w:rsidP="001C4D30">
            <w:pPr>
              <w:rPr>
                <w:b/>
                <w:sz w:val="22"/>
                <w:szCs w:val="22"/>
              </w:rPr>
            </w:pPr>
            <w:r w:rsidRPr="00025F3E">
              <w:rPr>
                <w:sz w:val="22"/>
                <w:szCs w:val="22"/>
              </w:rPr>
              <w:t>Игра-беседа «О безопасности на улице и в транспорте</w:t>
            </w:r>
          </w:p>
          <w:p w:rsidR="001C4D30" w:rsidRPr="00025F3E" w:rsidRDefault="001C4D30" w:rsidP="001C4D30">
            <w:pPr>
              <w:rPr>
                <w:b/>
                <w:sz w:val="22"/>
                <w:szCs w:val="22"/>
              </w:rPr>
            </w:pPr>
            <w:r w:rsidRPr="00025F3E">
              <w:rPr>
                <w:sz w:val="22"/>
                <w:szCs w:val="22"/>
              </w:rPr>
              <w:t>Сюжетно-ролевая игра «Больница»</w:t>
            </w:r>
          </w:p>
        </w:tc>
        <w:tc>
          <w:tcPr>
            <w:tcW w:w="2659" w:type="dxa"/>
          </w:tcPr>
          <w:p w:rsidR="001C4D30" w:rsidRPr="00025F3E" w:rsidRDefault="001C4D30" w:rsidP="001C4D30">
            <w:pPr>
              <w:rPr>
                <w:sz w:val="22"/>
                <w:szCs w:val="22"/>
              </w:rPr>
            </w:pPr>
            <w:r w:rsidRPr="00025F3E">
              <w:rPr>
                <w:sz w:val="22"/>
                <w:szCs w:val="22"/>
              </w:rPr>
              <w:t>Создать условия для ознакомления детей с темой «Транспорт», оформление макета светофора, дороги.</w:t>
            </w:r>
          </w:p>
          <w:p w:rsidR="001C4D30" w:rsidRPr="00025F3E" w:rsidRDefault="001C4D30" w:rsidP="001C4D30">
            <w:pPr>
              <w:rPr>
                <w:sz w:val="22"/>
                <w:szCs w:val="22"/>
              </w:rPr>
            </w:pPr>
            <w:r w:rsidRPr="00025F3E">
              <w:rPr>
                <w:sz w:val="22"/>
                <w:szCs w:val="22"/>
              </w:rPr>
              <w:t>Внести иллюстрации с изображением всего, что помогает сохранению здоровья</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«Погончики»</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64"/>
        </w:trPr>
        <w:tc>
          <w:tcPr>
            <w:tcW w:w="674" w:type="dxa"/>
            <w:textDirection w:val="btLr"/>
            <w:vAlign w:val="center"/>
          </w:tcPr>
          <w:p w:rsidR="001C4D30" w:rsidRPr="00025F3E" w:rsidRDefault="001C4D30" w:rsidP="001C4D30">
            <w:pPr>
              <w:jc w:val="center"/>
              <w:rPr>
                <w:b/>
                <w:sz w:val="22"/>
                <w:szCs w:val="22"/>
              </w:rPr>
            </w:pPr>
            <w:r w:rsidRPr="00025F3E">
              <w:rPr>
                <w:b/>
                <w:sz w:val="22"/>
                <w:szCs w:val="22"/>
              </w:rPr>
              <w:t>Осень, осень, в гости просим</w:t>
            </w:r>
          </w:p>
        </w:tc>
        <w:tc>
          <w:tcPr>
            <w:tcW w:w="568" w:type="dxa"/>
          </w:tcPr>
          <w:p w:rsidR="001C4D30" w:rsidRPr="00025F3E" w:rsidRDefault="001C4D30" w:rsidP="001C4D30">
            <w:pPr>
              <w:jc w:val="center"/>
              <w:rPr>
                <w:b/>
                <w:sz w:val="22"/>
                <w:szCs w:val="22"/>
              </w:rPr>
            </w:pPr>
            <w:r w:rsidRPr="00025F3E">
              <w:rPr>
                <w:b/>
                <w:sz w:val="22"/>
                <w:szCs w:val="22"/>
              </w:rPr>
              <w:t>4</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b/>
                <w:sz w:val="22"/>
                <w:szCs w:val="22"/>
              </w:rPr>
              <w:t>ОЗОЖ</w:t>
            </w:r>
            <w:r w:rsidRPr="00025F3E">
              <w:rPr>
                <w:sz w:val="22"/>
                <w:szCs w:val="22"/>
              </w:rPr>
              <w:t xml:space="preserve"> </w:t>
            </w:r>
          </w:p>
          <w:p w:rsidR="001C4D30" w:rsidRPr="00025F3E" w:rsidRDefault="001C4D30" w:rsidP="001C4D30">
            <w:pPr>
              <w:rPr>
                <w:sz w:val="22"/>
                <w:szCs w:val="22"/>
              </w:rPr>
            </w:pPr>
            <w:r w:rsidRPr="00025F3E">
              <w:rPr>
                <w:sz w:val="22"/>
                <w:szCs w:val="22"/>
              </w:rPr>
              <w:t xml:space="preserve">Дидактическая игра «Что, где растёт?», чтение рассказа </w:t>
            </w:r>
            <w:proofErr w:type="spellStart"/>
            <w:r w:rsidRPr="00025F3E">
              <w:rPr>
                <w:sz w:val="22"/>
                <w:szCs w:val="22"/>
              </w:rPr>
              <w:t>М.Пришвина</w:t>
            </w:r>
            <w:proofErr w:type="spellEnd"/>
            <w:r w:rsidRPr="00025F3E">
              <w:rPr>
                <w:sz w:val="22"/>
                <w:szCs w:val="22"/>
              </w:rPr>
              <w:t xml:space="preserve"> «Листопад». Цель: дать представления об осенних явлениях природы, упражнять в названиях качественных характеристик предметов</w:t>
            </w:r>
          </w:p>
          <w:p w:rsidR="001C4D30" w:rsidRPr="00025F3E" w:rsidRDefault="001C4D30" w:rsidP="001C4D30">
            <w:pPr>
              <w:rPr>
                <w:sz w:val="22"/>
                <w:szCs w:val="22"/>
              </w:rPr>
            </w:pPr>
            <w:r w:rsidRPr="00025F3E">
              <w:rPr>
                <w:sz w:val="22"/>
                <w:szCs w:val="22"/>
              </w:rPr>
              <w:t>Рассказ «О пользе сна» Цель: дать представление о том, что с помощью сна восстанавливаются силы</w:t>
            </w:r>
          </w:p>
        </w:tc>
        <w:tc>
          <w:tcPr>
            <w:tcW w:w="2659" w:type="dxa"/>
          </w:tcPr>
          <w:p w:rsidR="001C4D30" w:rsidRPr="00025F3E" w:rsidRDefault="001C4D30" w:rsidP="001C4D30">
            <w:pPr>
              <w:rPr>
                <w:sz w:val="22"/>
                <w:szCs w:val="22"/>
              </w:rPr>
            </w:pPr>
            <w:r w:rsidRPr="00025F3E">
              <w:rPr>
                <w:sz w:val="22"/>
                <w:szCs w:val="22"/>
              </w:rPr>
              <w:t>Внести дидактические игры, оформить наглядные материалы в уголке здоровья по теме проекта</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«Погончики»</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276"/>
        </w:trPr>
        <w:tc>
          <w:tcPr>
            <w:tcW w:w="674" w:type="dxa"/>
            <w:textDirection w:val="btLr"/>
          </w:tcPr>
          <w:p w:rsidR="001C4D30" w:rsidRPr="00025F3E" w:rsidRDefault="001C4D30" w:rsidP="001C4D30">
            <w:pPr>
              <w:jc w:val="center"/>
              <w:rPr>
                <w:b/>
                <w:sz w:val="22"/>
                <w:szCs w:val="22"/>
              </w:rPr>
            </w:pPr>
          </w:p>
        </w:tc>
        <w:tc>
          <w:tcPr>
            <w:tcW w:w="568" w:type="dxa"/>
          </w:tcPr>
          <w:p w:rsidR="001C4D30" w:rsidRPr="00025F3E" w:rsidRDefault="001C4D30" w:rsidP="001C4D30">
            <w:pPr>
              <w:jc w:val="center"/>
              <w:rPr>
                <w:b/>
                <w:sz w:val="22"/>
                <w:szCs w:val="22"/>
              </w:rPr>
            </w:pPr>
            <w:r w:rsidRPr="00025F3E">
              <w:rPr>
                <w:b/>
                <w:sz w:val="22"/>
                <w:szCs w:val="22"/>
              </w:rPr>
              <w:t>5.</w:t>
            </w:r>
          </w:p>
        </w:tc>
        <w:tc>
          <w:tcPr>
            <w:tcW w:w="14459" w:type="dxa"/>
            <w:gridSpan w:val="5"/>
          </w:tcPr>
          <w:p w:rsidR="001C4D30" w:rsidRPr="00025F3E" w:rsidRDefault="001C4D30" w:rsidP="001C4D30">
            <w:pPr>
              <w:rPr>
                <w:sz w:val="22"/>
                <w:szCs w:val="22"/>
              </w:rPr>
            </w:pPr>
            <w:r w:rsidRPr="00025F3E">
              <w:rPr>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1C4D30" w:rsidRPr="00025F3E" w:rsidTr="001C4D30">
        <w:trPr>
          <w:cantSplit/>
          <w:trHeight w:val="283"/>
        </w:trPr>
        <w:tc>
          <w:tcPr>
            <w:tcW w:w="15701" w:type="dxa"/>
            <w:gridSpan w:val="7"/>
            <w:tcBorders>
              <w:top w:val="nil"/>
              <w:left w:val="nil"/>
              <w:right w:val="nil"/>
            </w:tcBorders>
          </w:tcPr>
          <w:p w:rsidR="001C4D30" w:rsidRPr="00025F3E" w:rsidRDefault="001C4D30" w:rsidP="001C4D30">
            <w:pPr>
              <w:jc w:val="center"/>
              <w:rPr>
                <w:b/>
                <w:sz w:val="22"/>
                <w:szCs w:val="22"/>
              </w:rPr>
            </w:pPr>
          </w:p>
        </w:tc>
      </w:tr>
      <w:tr w:rsidR="001C4D30" w:rsidRPr="00025F3E" w:rsidTr="001C4D30">
        <w:trPr>
          <w:cantSplit/>
          <w:trHeight w:val="280"/>
        </w:trPr>
        <w:tc>
          <w:tcPr>
            <w:tcW w:w="15701" w:type="dxa"/>
            <w:gridSpan w:val="7"/>
          </w:tcPr>
          <w:p w:rsidR="001C4D30" w:rsidRPr="00025F3E" w:rsidRDefault="001C4D30" w:rsidP="001C4D30">
            <w:pPr>
              <w:jc w:val="center"/>
              <w:rPr>
                <w:sz w:val="22"/>
                <w:szCs w:val="22"/>
              </w:rPr>
            </w:pPr>
            <w:r w:rsidRPr="00025F3E">
              <w:rPr>
                <w:b/>
                <w:sz w:val="22"/>
                <w:szCs w:val="22"/>
              </w:rPr>
              <w:t>НОЯБРЬ</w:t>
            </w:r>
          </w:p>
        </w:tc>
      </w:tr>
      <w:tr w:rsidR="001C4D30" w:rsidRPr="00025F3E" w:rsidTr="001C4D30">
        <w:trPr>
          <w:cantSplit/>
          <w:trHeight w:val="1134"/>
        </w:trPr>
        <w:tc>
          <w:tcPr>
            <w:tcW w:w="674" w:type="dxa"/>
            <w:textDirection w:val="btLr"/>
            <w:vAlign w:val="center"/>
          </w:tcPr>
          <w:p w:rsidR="001C4D30" w:rsidRPr="00025F3E" w:rsidRDefault="001C4D30" w:rsidP="001C4D30">
            <w:pPr>
              <w:jc w:val="center"/>
              <w:rPr>
                <w:b/>
                <w:sz w:val="22"/>
                <w:szCs w:val="22"/>
              </w:rPr>
            </w:pPr>
            <w:r w:rsidRPr="00025F3E">
              <w:rPr>
                <w:b/>
                <w:sz w:val="22"/>
                <w:szCs w:val="22"/>
              </w:rPr>
              <w:lastRenderedPageBreak/>
              <w:t>Дружба</w:t>
            </w:r>
          </w:p>
        </w:tc>
        <w:tc>
          <w:tcPr>
            <w:tcW w:w="568" w:type="dxa"/>
          </w:tcPr>
          <w:p w:rsidR="001C4D30" w:rsidRPr="00025F3E" w:rsidRDefault="001C4D30" w:rsidP="001C4D30">
            <w:pPr>
              <w:jc w:val="center"/>
              <w:rPr>
                <w:b/>
                <w:sz w:val="22"/>
                <w:szCs w:val="22"/>
              </w:rPr>
            </w:pPr>
            <w:r w:rsidRPr="00025F3E">
              <w:rPr>
                <w:b/>
                <w:sz w:val="22"/>
                <w:szCs w:val="22"/>
              </w:rPr>
              <w:t>1.</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Cs/>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sz w:val="22"/>
                <w:szCs w:val="22"/>
              </w:rPr>
              <w:t xml:space="preserve">Практическая деятельность «Узнай друга, по голосу» Цель: развивать слухоречевую память </w:t>
            </w:r>
          </w:p>
          <w:p w:rsidR="001C4D30" w:rsidRPr="00025F3E" w:rsidRDefault="001C4D30" w:rsidP="001C4D30">
            <w:pPr>
              <w:rPr>
                <w:sz w:val="22"/>
                <w:szCs w:val="22"/>
              </w:rPr>
            </w:pPr>
            <w:r w:rsidRPr="00025F3E">
              <w:rPr>
                <w:sz w:val="22"/>
                <w:szCs w:val="22"/>
              </w:rPr>
              <w:t>Ситуативные беседы во время проведения режимных моментов. Цель: поддерживать доброжелательные отношения детей к сверстникам (желание помочь в процессе одевания (раздевания), умывания, во время приема пищи (передать хлеб)</w:t>
            </w:r>
          </w:p>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b/>
                <w:sz w:val="22"/>
                <w:szCs w:val="22"/>
              </w:rPr>
            </w:pPr>
            <w:r w:rsidRPr="00025F3E">
              <w:rPr>
                <w:sz w:val="22"/>
                <w:szCs w:val="22"/>
              </w:rPr>
              <w:t>Ситуативный разговор «Кому нужна моя забота». Цель: воспитывать уважение к самому себе, другим людям, к окружающему миру</w:t>
            </w:r>
          </w:p>
        </w:tc>
        <w:tc>
          <w:tcPr>
            <w:tcW w:w="2659" w:type="dxa"/>
          </w:tcPr>
          <w:p w:rsidR="001C4D30" w:rsidRPr="00025F3E" w:rsidRDefault="001C4D30" w:rsidP="001C4D30">
            <w:pPr>
              <w:rPr>
                <w:sz w:val="22"/>
                <w:szCs w:val="22"/>
              </w:rPr>
            </w:pPr>
            <w:r w:rsidRPr="00025F3E">
              <w:rPr>
                <w:sz w:val="22"/>
                <w:szCs w:val="22"/>
              </w:rPr>
              <w:t xml:space="preserve">Создавать условия, благоприятствующие формированию доброжелательности, доброты, дружелюбия </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«Насос»</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1403"/>
        </w:trPr>
        <w:tc>
          <w:tcPr>
            <w:tcW w:w="674" w:type="dxa"/>
            <w:textDirection w:val="btLr"/>
            <w:vAlign w:val="center"/>
          </w:tcPr>
          <w:p w:rsidR="001C4D30" w:rsidRPr="00025F3E" w:rsidRDefault="001C4D30" w:rsidP="001C4D30">
            <w:pPr>
              <w:jc w:val="center"/>
              <w:rPr>
                <w:b/>
                <w:sz w:val="22"/>
                <w:szCs w:val="22"/>
              </w:rPr>
            </w:pPr>
            <w:r w:rsidRPr="00025F3E">
              <w:rPr>
                <w:b/>
                <w:sz w:val="22"/>
                <w:szCs w:val="22"/>
              </w:rPr>
              <w:t>Урожай</w:t>
            </w:r>
          </w:p>
        </w:tc>
        <w:tc>
          <w:tcPr>
            <w:tcW w:w="568" w:type="dxa"/>
          </w:tcPr>
          <w:p w:rsidR="001C4D30" w:rsidRPr="00025F3E" w:rsidRDefault="001C4D30" w:rsidP="001C4D30">
            <w:pPr>
              <w:jc w:val="center"/>
              <w:rPr>
                <w:b/>
                <w:sz w:val="22"/>
                <w:szCs w:val="22"/>
              </w:rPr>
            </w:pPr>
            <w:r w:rsidRPr="00025F3E">
              <w:rPr>
                <w:b/>
                <w:sz w:val="22"/>
                <w:szCs w:val="22"/>
              </w:rPr>
              <w:t>2.</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Cs/>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sz w:val="22"/>
                <w:szCs w:val="22"/>
              </w:rPr>
              <w:t>Беседа «Физическое развитие и питание» Цель: формировать представление о здоровом питании зимой: употребление молока, фруктов, овощей, лука, чеснока – полезно для здоровья, а снег и сосульки приводят к заболеваниям</w:t>
            </w:r>
          </w:p>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sz w:val="22"/>
                <w:szCs w:val="22"/>
              </w:rPr>
            </w:pPr>
            <w:r w:rsidRPr="00025F3E">
              <w:rPr>
                <w:sz w:val="22"/>
                <w:szCs w:val="22"/>
              </w:rPr>
              <w:t xml:space="preserve">Развлечение «Солнышко – вёдрышко». </w:t>
            </w:r>
          </w:p>
          <w:p w:rsidR="001C4D30" w:rsidRPr="00025F3E" w:rsidRDefault="001C4D30" w:rsidP="001C4D30">
            <w:pPr>
              <w:rPr>
                <w:b/>
                <w:sz w:val="22"/>
                <w:szCs w:val="22"/>
              </w:rPr>
            </w:pPr>
            <w:r w:rsidRPr="00025F3E">
              <w:rPr>
                <w:sz w:val="22"/>
                <w:szCs w:val="22"/>
              </w:rPr>
              <w:t>Театрализованная игра «Прогулка по огороду (саду)». Цель:</w:t>
            </w:r>
            <w:r w:rsidRPr="00025F3E">
              <w:rPr>
                <w:b/>
                <w:sz w:val="22"/>
                <w:szCs w:val="22"/>
              </w:rPr>
              <w:t xml:space="preserve"> </w:t>
            </w:r>
            <w:r w:rsidRPr="00025F3E">
              <w:rPr>
                <w:sz w:val="22"/>
                <w:szCs w:val="22"/>
              </w:rPr>
              <w:t>обеспечить развитие коммуникативных навыков, помочь запомнить названия овощей и фруктов</w:t>
            </w:r>
          </w:p>
        </w:tc>
        <w:tc>
          <w:tcPr>
            <w:tcW w:w="2659" w:type="dxa"/>
          </w:tcPr>
          <w:p w:rsidR="001C4D30" w:rsidRPr="00025F3E" w:rsidRDefault="001C4D30" w:rsidP="001C4D30">
            <w:pPr>
              <w:rPr>
                <w:sz w:val="22"/>
                <w:szCs w:val="22"/>
              </w:rPr>
            </w:pPr>
            <w:r w:rsidRPr="00025F3E">
              <w:rPr>
                <w:sz w:val="22"/>
                <w:szCs w:val="22"/>
              </w:rPr>
              <w:t>Внести картинки овощей и фруктов</w:t>
            </w:r>
          </w:p>
          <w:p w:rsidR="001C4D30" w:rsidRPr="00025F3E" w:rsidRDefault="001C4D30" w:rsidP="001C4D30">
            <w:pPr>
              <w:rPr>
                <w:sz w:val="22"/>
                <w:szCs w:val="22"/>
              </w:rPr>
            </w:pPr>
            <w:r w:rsidRPr="00025F3E">
              <w:rPr>
                <w:sz w:val="22"/>
                <w:szCs w:val="22"/>
              </w:rPr>
              <w:t>Посадка лука в центре природы</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«Насос»</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1234"/>
        </w:trPr>
        <w:tc>
          <w:tcPr>
            <w:tcW w:w="674" w:type="dxa"/>
            <w:textDirection w:val="btLr"/>
            <w:vAlign w:val="center"/>
          </w:tcPr>
          <w:p w:rsidR="001C4D30" w:rsidRPr="00025F3E" w:rsidRDefault="001C4D30" w:rsidP="001C4D30">
            <w:pPr>
              <w:jc w:val="center"/>
              <w:rPr>
                <w:b/>
                <w:sz w:val="22"/>
                <w:szCs w:val="22"/>
              </w:rPr>
            </w:pPr>
            <w:r w:rsidRPr="00025F3E">
              <w:rPr>
                <w:b/>
                <w:sz w:val="22"/>
                <w:szCs w:val="22"/>
              </w:rPr>
              <w:t>Быть здоровыми хотим</w:t>
            </w:r>
          </w:p>
        </w:tc>
        <w:tc>
          <w:tcPr>
            <w:tcW w:w="568" w:type="dxa"/>
          </w:tcPr>
          <w:p w:rsidR="001C4D30" w:rsidRPr="00025F3E" w:rsidRDefault="001C4D30" w:rsidP="001C4D30">
            <w:pPr>
              <w:jc w:val="center"/>
              <w:rPr>
                <w:b/>
                <w:sz w:val="22"/>
                <w:szCs w:val="22"/>
              </w:rPr>
            </w:pPr>
            <w:r w:rsidRPr="00025F3E">
              <w:rPr>
                <w:b/>
                <w:sz w:val="22"/>
                <w:szCs w:val="22"/>
              </w:rPr>
              <w:t>3.</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tc>
        <w:tc>
          <w:tcPr>
            <w:tcW w:w="5386" w:type="dxa"/>
          </w:tcPr>
          <w:p w:rsidR="001C4D30" w:rsidRPr="00025F3E" w:rsidRDefault="001C4D30" w:rsidP="001C4D30">
            <w:pPr>
              <w:rPr>
                <w:sz w:val="22"/>
                <w:szCs w:val="22"/>
              </w:rPr>
            </w:pPr>
            <w:r w:rsidRPr="00025F3E">
              <w:rPr>
                <w:sz w:val="22"/>
                <w:szCs w:val="22"/>
              </w:rPr>
              <w:t>Беседы – напоминания о культуре гигиены.</w:t>
            </w:r>
          </w:p>
          <w:p w:rsidR="001C4D30" w:rsidRPr="00025F3E" w:rsidRDefault="001C4D30" w:rsidP="001C4D30">
            <w:pPr>
              <w:rPr>
                <w:sz w:val="22"/>
                <w:szCs w:val="22"/>
              </w:rPr>
            </w:pPr>
            <w:r w:rsidRPr="00025F3E">
              <w:rPr>
                <w:sz w:val="22"/>
                <w:szCs w:val="22"/>
              </w:rPr>
              <w:t>Дидактические игры «Умный язычок», «Мое настроение», «Я собираюсь на прогулку».</w:t>
            </w:r>
          </w:p>
          <w:p w:rsidR="001C4D30" w:rsidRPr="00025F3E" w:rsidRDefault="001C4D30" w:rsidP="001C4D30">
            <w:pPr>
              <w:rPr>
                <w:sz w:val="22"/>
                <w:szCs w:val="22"/>
              </w:rPr>
            </w:pPr>
            <w:r w:rsidRPr="00025F3E">
              <w:rPr>
                <w:sz w:val="22"/>
                <w:szCs w:val="22"/>
              </w:rPr>
              <w:t>Чтение произведений К. Чуковский «Чудо дерево», «Путаница», «Айболит» с последующей беседой, «Так и не так».</w:t>
            </w:r>
          </w:p>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b/>
                <w:sz w:val="22"/>
                <w:szCs w:val="22"/>
              </w:rPr>
            </w:pPr>
            <w:r w:rsidRPr="00025F3E">
              <w:rPr>
                <w:sz w:val="22"/>
                <w:szCs w:val="22"/>
              </w:rPr>
              <w:t xml:space="preserve">Игровая ситуация «В гостях у доктора Воды» </w:t>
            </w:r>
          </w:p>
        </w:tc>
        <w:tc>
          <w:tcPr>
            <w:tcW w:w="2659" w:type="dxa"/>
          </w:tcPr>
          <w:p w:rsidR="001C4D30" w:rsidRPr="00025F3E" w:rsidRDefault="001C4D30" w:rsidP="001C4D30">
            <w:pPr>
              <w:rPr>
                <w:sz w:val="22"/>
                <w:szCs w:val="22"/>
              </w:rPr>
            </w:pPr>
            <w:r w:rsidRPr="00025F3E">
              <w:rPr>
                <w:sz w:val="22"/>
                <w:szCs w:val="22"/>
              </w:rPr>
              <w:t xml:space="preserve">Оформить схемы, модели по уходу за органами. </w:t>
            </w:r>
          </w:p>
          <w:p w:rsidR="001C4D30" w:rsidRPr="00025F3E" w:rsidRDefault="001C4D30" w:rsidP="001C4D30">
            <w:pPr>
              <w:rPr>
                <w:sz w:val="22"/>
                <w:szCs w:val="22"/>
              </w:rPr>
            </w:pPr>
            <w:r w:rsidRPr="00025F3E">
              <w:rPr>
                <w:sz w:val="22"/>
                <w:szCs w:val="22"/>
              </w:rPr>
              <w:t>Игра «Куклы – врачи»</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«Насос»</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940"/>
        </w:trPr>
        <w:tc>
          <w:tcPr>
            <w:tcW w:w="674" w:type="dxa"/>
            <w:tcBorders>
              <w:bottom w:val="single" w:sz="4" w:space="0" w:color="auto"/>
            </w:tcBorders>
            <w:textDirection w:val="btLr"/>
            <w:vAlign w:val="center"/>
          </w:tcPr>
          <w:p w:rsidR="001C4D30" w:rsidRPr="00025F3E" w:rsidRDefault="001C4D30" w:rsidP="001C4D30">
            <w:pPr>
              <w:jc w:val="center"/>
              <w:rPr>
                <w:b/>
                <w:sz w:val="22"/>
                <w:szCs w:val="22"/>
              </w:rPr>
            </w:pPr>
            <w:r w:rsidRPr="00025F3E">
              <w:rPr>
                <w:b/>
                <w:sz w:val="22"/>
                <w:szCs w:val="22"/>
              </w:rPr>
              <w:lastRenderedPageBreak/>
              <w:t>Транспорт</w:t>
            </w:r>
          </w:p>
        </w:tc>
        <w:tc>
          <w:tcPr>
            <w:tcW w:w="568" w:type="dxa"/>
            <w:tcBorders>
              <w:bottom w:val="single" w:sz="4" w:space="0" w:color="auto"/>
            </w:tcBorders>
          </w:tcPr>
          <w:p w:rsidR="001C4D30" w:rsidRPr="00025F3E" w:rsidRDefault="001C4D30" w:rsidP="001C4D30">
            <w:pPr>
              <w:jc w:val="center"/>
              <w:rPr>
                <w:b/>
                <w:sz w:val="22"/>
                <w:szCs w:val="22"/>
              </w:rPr>
            </w:pPr>
            <w:r w:rsidRPr="00025F3E">
              <w:rPr>
                <w:b/>
                <w:sz w:val="22"/>
                <w:szCs w:val="22"/>
              </w:rPr>
              <w:t>4.</w:t>
            </w:r>
          </w:p>
        </w:tc>
        <w:tc>
          <w:tcPr>
            <w:tcW w:w="2303" w:type="dxa"/>
            <w:tcBorders>
              <w:bottom w:val="single" w:sz="4" w:space="0" w:color="auto"/>
            </w:tcBorders>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Cs/>
                <w:sz w:val="22"/>
                <w:szCs w:val="22"/>
              </w:rPr>
            </w:pPr>
            <w:r w:rsidRPr="00025F3E">
              <w:rPr>
                <w:bCs/>
                <w:sz w:val="22"/>
                <w:szCs w:val="22"/>
              </w:rPr>
              <w:t>Формирование представлений ОЗОЖ</w:t>
            </w:r>
          </w:p>
        </w:tc>
        <w:tc>
          <w:tcPr>
            <w:tcW w:w="5386" w:type="dxa"/>
            <w:tcBorders>
              <w:bottom w:val="single" w:sz="4" w:space="0" w:color="auto"/>
            </w:tcBorders>
          </w:tcPr>
          <w:p w:rsidR="001C4D30" w:rsidRPr="00025F3E" w:rsidRDefault="001C4D30" w:rsidP="001C4D30">
            <w:pPr>
              <w:rPr>
                <w:sz w:val="22"/>
                <w:szCs w:val="22"/>
              </w:rPr>
            </w:pPr>
            <w:r w:rsidRPr="00025F3E">
              <w:rPr>
                <w:sz w:val="22"/>
                <w:szCs w:val="22"/>
              </w:rPr>
              <w:t>Наблюдение за движением машин на дороге. Цель: закреплять навыки поведения на улице</w:t>
            </w:r>
          </w:p>
          <w:p w:rsidR="001C4D30" w:rsidRPr="00025F3E" w:rsidRDefault="001C4D30" w:rsidP="001C4D30">
            <w:pPr>
              <w:rPr>
                <w:sz w:val="22"/>
                <w:szCs w:val="22"/>
              </w:rPr>
            </w:pPr>
            <w:r w:rsidRPr="00025F3E">
              <w:rPr>
                <w:sz w:val="22"/>
                <w:szCs w:val="22"/>
              </w:rPr>
              <w:t>Игра «</w:t>
            </w:r>
            <w:proofErr w:type="spellStart"/>
            <w:r w:rsidRPr="00025F3E">
              <w:rPr>
                <w:sz w:val="22"/>
                <w:szCs w:val="22"/>
              </w:rPr>
              <w:t>Светофорчик</w:t>
            </w:r>
            <w:proofErr w:type="spellEnd"/>
            <w:r w:rsidRPr="00025F3E">
              <w:rPr>
                <w:sz w:val="22"/>
                <w:szCs w:val="22"/>
              </w:rPr>
              <w:t>». Цель: отрабатывать действия по сигналу: красный – стой; зеленый – иди.</w:t>
            </w:r>
          </w:p>
          <w:p w:rsidR="001C4D30" w:rsidRPr="00025F3E" w:rsidRDefault="001C4D30" w:rsidP="001C4D30">
            <w:pPr>
              <w:rPr>
                <w:sz w:val="22"/>
                <w:szCs w:val="22"/>
              </w:rPr>
            </w:pPr>
            <w:r w:rsidRPr="00025F3E">
              <w:rPr>
                <w:sz w:val="22"/>
                <w:szCs w:val="22"/>
              </w:rPr>
              <w:t>Беседа «Будем здоровы». Цель: совершенствовать культурно-гигиенические навыки</w:t>
            </w:r>
          </w:p>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sz w:val="22"/>
                <w:szCs w:val="22"/>
              </w:rPr>
            </w:pPr>
            <w:r w:rsidRPr="00025F3E">
              <w:rPr>
                <w:sz w:val="22"/>
                <w:szCs w:val="22"/>
              </w:rPr>
              <w:t>Игровая</w:t>
            </w:r>
            <w:r w:rsidRPr="00025F3E">
              <w:rPr>
                <w:b/>
                <w:sz w:val="22"/>
                <w:szCs w:val="22"/>
              </w:rPr>
              <w:t xml:space="preserve"> </w:t>
            </w:r>
            <w:r w:rsidRPr="00025F3E">
              <w:rPr>
                <w:sz w:val="22"/>
                <w:szCs w:val="22"/>
              </w:rPr>
              <w:t xml:space="preserve">ситуация «Путешествие по маршруту добрых чувств и поступков». Цель: показать возможность свободного выбора поступков и ответственность за них </w:t>
            </w:r>
          </w:p>
        </w:tc>
        <w:tc>
          <w:tcPr>
            <w:tcW w:w="2659" w:type="dxa"/>
            <w:tcBorders>
              <w:bottom w:val="single" w:sz="4" w:space="0" w:color="auto"/>
            </w:tcBorders>
          </w:tcPr>
          <w:p w:rsidR="001C4D30" w:rsidRPr="00025F3E" w:rsidRDefault="001C4D30" w:rsidP="001C4D30">
            <w:pPr>
              <w:rPr>
                <w:sz w:val="22"/>
                <w:szCs w:val="22"/>
              </w:rPr>
            </w:pPr>
            <w:r w:rsidRPr="00025F3E">
              <w:rPr>
                <w:sz w:val="22"/>
                <w:szCs w:val="22"/>
              </w:rPr>
              <w:t xml:space="preserve">Рассматривание макета светофора, дороги с двусторонним движением </w:t>
            </w:r>
          </w:p>
          <w:p w:rsidR="001C4D30" w:rsidRPr="00025F3E" w:rsidRDefault="001C4D30" w:rsidP="001C4D30">
            <w:pPr>
              <w:rPr>
                <w:sz w:val="22"/>
                <w:szCs w:val="22"/>
              </w:rPr>
            </w:pPr>
            <w:r w:rsidRPr="00025F3E">
              <w:rPr>
                <w:sz w:val="22"/>
                <w:szCs w:val="22"/>
              </w:rPr>
              <w:t>Сюжетно-ролевая игра «Ехали в трамвае»</w:t>
            </w:r>
          </w:p>
        </w:tc>
        <w:tc>
          <w:tcPr>
            <w:tcW w:w="2126" w:type="dxa"/>
            <w:tcBorders>
              <w:bottom w:val="single" w:sz="4" w:space="0" w:color="auto"/>
            </w:tcBorders>
          </w:tcPr>
          <w:p w:rsidR="001C4D30" w:rsidRPr="00025F3E" w:rsidRDefault="001C4D30" w:rsidP="001C4D30">
            <w:pPr>
              <w:rPr>
                <w:sz w:val="22"/>
                <w:szCs w:val="22"/>
              </w:rPr>
            </w:pPr>
            <w:r w:rsidRPr="00025F3E">
              <w:rPr>
                <w:sz w:val="22"/>
                <w:szCs w:val="22"/>
              </w:rPr>
              <w:t>Дыхательная гимнастика Стрельниковой «Насос»</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Borders>
              <w:bottom w:val="single" w:sz="4" w:space="0" w:color="auto"/>
            </w:tcBorders>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298"/>
        </w:trPr>
        <w:tc>
          <w:tcPr>
            <w:tcW w:w="15701" w:type="dxa"/>
            <w:gridSpan w:val="7"/>
            <w:tcBorders>
              <w:top w:val="single" w:sz="4" w:space="0" w:color="auto"/>
              <w:left w:val="single" w:sz="4" w:space="0" w:color="auto"/>
              <w:right w:val="single" w:sz="4" w:space="0" w:color="auto"/>
            </w:tcBorders>
          </w:tcPr>
          <w:p w:rsidR="001C4D30" w:rsidRPr="00025F3E" w:rsidRDefault="001C4D30" w:rsidP="001C4D30">
            <w:pPr>
              <w:jc w:val="center"/>
              <w:rPr>
                <w:b/>
                <w:sz w:val="22"/>
                <w:szCs w:val="22"/>
              </w:rPr>
            </w:pPr>
            <w:r w:rsidRPr="00025F3E">
              <w:rPr>
                <w:b/>
                <w:sz w:val="22"/>
                <w:szCs w:val="22"/>
              </w:rPr>
              <w:t>ДЕКАБРЬ</w:t>
            </w:r>
          </w:p>
        </w:tc>
      </w:tr>
      <w:tr w:rsidR="001C4D30" w:rsidRPr="00025F3E" w:rsidTr="001C4D30">
        <w:trPr>
          <w:cantSplit/>
          <w:trHeight w:val="1134"/>
        </w:trPr>
        <w:tc>
          <w:tcPr>
            <w:tcW w:w="674" w:type="dxa"/>
            <w:textDirection w:val="btLr"/>
          </w:tcPr>
          <w:p w:rsidR="001C4D30" w:rsidRPr="00025F3E" w:rsidRDefault="001C4D30" w:rsidP="001C4D30">
            <w:pPr>
              <w:jc w:val="center"/>
              <w:rPr>
                <w:b/>
                <w:sz w:val="22"/>
                <w:szCs w:val="22"/>
              </w:rPr>
            </w:pPr>
            <w:r w:rsidRPr="00025F3E">
              <w:rPr>
                <w:b/>
                <w:sz w:val="22"/>
                <w:szCs w:val="22"/>
              </w:rPr>
              <w:t>Город мастеров</w:t>
            </w:r>
          </w:p>
        </w:tc>
        <w:tc>
          <w:tcPr>
            <w:tcW w:w="568" w:type="dxa"/>
          </w:tcPr>
          <w:p w:rsidR="001C4D30" w:rsidRPr="00025F3E" w:rsidRDefault="001C4D30" w:rsidP="001C4D30">
            <w:pPr>
              <w:jc w:val="center"/>
              <w:rPr>
                <w:b/>
                <w:sz w:val="22"/>
                <w:szCs w:val="22"/>
              </w:rPr>
            </w:pPr>
            <w:r w:rsidRPr="00025F3E">
              <w:rPr>
                <w:b/>
                <w:sz w:val="22"/>
                <w:szCs w:val="22"/>
              </w:rPr>
              <w:t>1.</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tc>
        <w:tc>
          <w:tcPr>
            <w:tcW w:w="5386" w:type="dxa"/>
          </w:tcPr>
          <w:p w:rsidR="001C4D30" w:rsidRPr="00025F3E" w:rsidRDefault="001C4D30" w:rsidP="001C4D30">
            <w:pPr>
              <w:rPr>
                <w:sz w:val="22"/>
                <w:szCs w:val="22"/>
              </w:rPr>
            </w:pPr>
            <w:r w:rsidRPr="00025F3E">
              <w:rPr>
                <w:sz w:val="22"/>
                <w:szCs w:val="22"/>
              </w:rPr>
              <w:t>Беседа о пользе каш.</w:t>
            </w:r>
          </w:p>
          <w:p w:rsidR="001C4D30" w:rsidRPr="00025F3E" w:rsidRDefault="001C4D30" w:rsidP="001C4D30">
            <w:pPr>
              <w:rPr>
                <w:sz w:val="22"/>
                <w:szCs w:val="22"/>
              </w:rPr>
            </w:pPr>
            <w:r w:rsidRPr="00025F3E">
              <w:rPr>
                <w:sz w:val="22"/>
                <w:szCs w:val="22"/>
              </w:rPr>
              <w:t>Дидактическая игра «Умный язычок»</w:t>
            </w:r>
          </w:p>
          <w:p w:rsidR="001C4D30" w:rsidRPr="00025F3E" w:rsidRDefault="001C4D30" w:rsidP="001C4D30">
            <w:pPr>
              <w:rPr>
                <w:sz w:val="22"/>
                <w:szCs w:val="22"/>
              </w:rPr>
            </w:pPr>
            <w:r w:rsidRPr="00025F3E">
              <w:rPr>
                <w:sz w:val="22"/>
                <w:szCs w:val="22"/>
              </w:rPr>
              <w:t>Развлечение «Праздник молока» Цель: формировать представление о пользе правильного питания.</w:t>
            </w:r>
          </w:p>
          <w:p w:rsidR="001C4D30" w:rsidRPr="00025F3E" w:rsidRDefault="001C4D30" w:rsidP="001C4D30">
            <w:pPr>
              <w:rPr>
                <w:sz w:val="22"/>
                <w:szCs w:val="22"/>
              </w:rPr>
            </w:pPr>
            <w:r w:rsidRPr="00025F3E">
              <w:rPr>
                <w:sz w:val="22"/>
                <w:szCs w:val="22"/>
              </w:rPr>
              <w:t>Опытно-экспериментальная деятельность с детьми со снегом и льдом</w:t>
            </w:r>
          </w:p>
        </w:tc>
        <w:tc>
          <w:tcPr>
            <w:tcW w:w="2659" w:type="dxa"/>
          </w:tcPr>
          <w:p w:rsidR="001C4D30" w:rsidRPr="00025F3E" w:rsidRDefault="001C4D30" w:rsidP="001C4D30">
            <w:pPr>
              <w:rPr>
                <w:sz w:val="22"/>
                <w:szCs w:val="22"/>
              </w:rPr>
            </w:pPr>
            <w:r w:rsidRPr="00025F3E">
              <w:rPr>
                <w:sz w:val="22"/>
                <w:szCs w:val="22"/>
              </w:rPr>
              <w:t>Оформить выставку «Русская изба»</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«Ушки»</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1134"/>
        </w:trPr>
        <w:tc>
          <w:tcPr>
            <w:tcW w:w="674" w:type="dxa"/>
            <w:textDirection w:val="btLr"/>
          </w:tcPr>
          <w:p w:rsidR="001C4D30" w:rsidRPr="00025F3E" w:rsidRDefault="001C4D30" w:rsidP="001C4D30">
            <w:pPr>
              <w:jc w:val="center"/>
              <w:rPr>
                <w:b/>
                <w:sz w:val="22"/>
                <w:szCs w:val="22"/>
              </w:rPr>
            </w:pPr>
            <w:r w:rsidRPr="00025F3E">
              <w:rPr>
                <w:b/>
                <w:sz w:val="22"/>
                <w:szCs w:val="22"/>
              </w:rPr>
              <w:t>Кто как к зиме готовится</w:t>
            </w:r>
          </w:p>
        </w:tc>
        <w:tc>
          <w:tcPr>
            <w:tcW w:w="568" w:type="dxa"/>
          </w:tcPr>
          <w:p w:rsidR="001C4D30" w:rsidRPr="00025F3E" w:rsidRDefault="001C4D30" w:rsidP="001C4D30">
            <w:pPr>
              <w:jc w:val="center"/>
              <w:rPr>
                <w:b/>
                <w:sz w:val="22"/>
                <w:szCs w:val="22"/>
              </w:rPr>
            </w:pPr>
            <w:r w:rsidRPr="00025F3E">
              <w:rPr>
                <w:b/>
                <w:sz w:val="22"/>
                <w:szCs w:val="22"/>
              </w:rPr>
              <w:t>2.</w:t>
            </w:r>
          </w:p>
        </w:tc>
        <w:tc>
          <w:tcPr>
            <w:tcW w:w="2303" w:type="dxa"/>
          </w:tcPr>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Cs/>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sz w:val="22"/>
                <w:szCs w:val="22"/>
              </w:rPr>
              <w:t>Сюжетно-ролевая игра «На прием к доктору». Цель: воспитывать осознание необходимости сообщать о самочувствии взрослым, необходимости лечения.</w:t>
            </w:r>
          </w:p>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b/>
                <w:sz w:val="22"/>
                <w:szCs w:val="22"/>
              </w:rPr>
            </w:pPr>
            <w:r w:rsidRPr="00025F3E">
              <w:rPr>
                <w:b/>
                <w:sz w:val="22"/>
                <w:szCs w:val="22"/>
              </w:rPr>
              <w:t>«</w:t>
            </w:r>
            <w:r w:rsidRPr="00025F3E">
              <w:rPr>
                <w:sz w:val="22"/>
                <w:szCs w:val="22"/>
              </w:rPr>
              <w:t>В гости к белочке». Цель: познакомить детей со особенностями обитания животных в зимний период</w:t>
            </w:r>
          </w:p>
        </w:tc>
        <w:tc>
          <w:tcPr>
            <w:tcW w:w="2659" w:type="dxa"/>
          </w:tcPr>
          <w:p w:rsidR="001C4D30" w:rsidRPr="00025F3E" w:rsidRDefault="001C4D30" w:rsidP="001C4D30">
            <w:pPr>
              <w:rPr>
                <w:sz w:val="22"/>
                <w:szCs w:val="22"/>
              </w:rPr>
            </w:pPr>
            <w:r w:rsidRPr="00025F3E">
              <w:rPr>
                <w:sz w:val="22"/>
                <w:szCs w:val="22"/>
              </w:rPr>
              <w:t>Катание на санках.</w:t>
            </w:r>
          </w:p>
          <w:p w:rsidR="001C4D30" w:rsidRPr="00025F3E" w:rsidRDefault="001C4D30" w:rsidP="001C4D30">
            <w:pPr>
              <w:rPr>
                <w:sz w:val="22"/>
                <w:szCs w:val="22"/>
              </w:rPr>
            </w:pPr>
            <w:r w:rsidRPr="00025F3E">
              <w:rPr>
                <w:sz w:val="22"/>
                <w:szCs w:val="22"/>
              </w:rPr>
              <w:t>Развивающая игра «Как мы птичек кормили»</w:t>
            </w:r>
          </w:p>
          <w:p w:rsidR="001C4D30" w:rsidRPr="00025F3E" w:rsidRDefault="001C4D30" w:rsidP="001C4D30">
            <w:pPr>
              <w:rPr>
                <w:sz w:val="22"/>
                <w:szCs w:val="22"/>
              </w:rPr>
            </w:pPr>
            <w:r w:rsidRPr="00025F3E">
              <w:rPr>
                <w:sz w:val="22"/>
                <w:szCs w:val="22"/>
              </w:rPr>
              <w:t>Театр на столе «Ёж и медведь»</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«Кошка»</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1134"/>
        </w:trPr>
        <w:tc>
          <w:tcPr>
            <w:tcW w:w="674" w:type="dxa"/>
            <w:textDirection w:val="btLr"/>
          </w:tcPr>
          <w:p w:rsidR="001C4D30" w:rsidRPr="00025F3E" w:rsidRDefault="001C4D30" w:rsidP="001C4D30">
            <w:pPr>
              <w:jc w:val="center"/>
              <w:rPr>
                <w:b/>
                <w:sz w:val="22"/>
                <w:szCs w:val="22"/>
              </w:rPr>
            </w:pPr>
            <w:r w:rsidRPr="00025F3E">
              <w:rPr>
                <w:b/>
                <w:sz w:val="22"/>
                <w:szCs w:val="22"/>
              </w:rPr>
              <w:t>Новогодний калейдоскоп</w:t>
            </w:r>
          </w:p>
        </w:tc>
        <w:tc>
          <w:tcPr>
            <w:tcW w:w="568" w:type="dxa"/>
          </w:tcPr>
          <w:p w:rsidR="001C4D30" w:rsidRPr="00025F3E" w:rsidRDefault="001C4D30" w:rsidP="001C4D30">
            <w:pPr>
              <w:jc w:val="center"/>
              <w:rPr>
                <w:b/>
                <w:sz w:val="22"/>
                <w:szCs w:val="22"/>
              </w:rPr>
            </w:pPr>
            <w:r w:rsidRPr="00025F3E">
              <w:rPr>
                <w:b/>
                <w:sz w:val="22"/>
                <w:szCs w:val="22"/>
              </w:rPr>
              <w:t>3.</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Cs/>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sz w:val="22"/>
                <w:szCs w:val="22"/>
              </w:rPr>
              <w:t xml:space="preserve">Показ воспитателя «Складывание одежды». </w:t>
            </w:r>
          </w:p>
          <w:p w:rsidR="001C4D30" w:rsidRPr="00025F3E" w:rsidRDefault="001C4D30" w:rsidP="001C4D30">
            <w:pPr>
              <w:rPr>
                <w:sz w:val="22"/>
                <w:szCs w:val="22"/>
              </w:rPr>
            </w:pPr>
            <w:r w:rsidRPr="00025F3E">
              <w:rPr>
                <w:sz w:val="22"/>
                <w:szCs w:val="22"/>
              </w:rPr>
              <w:t xml:space="preserve">Цель: воспитывать стремление к соблюдению навыков опрятности в повседневной жизни </w:t>
            </w:r>
          </w:p>
          <w:p w:rsidR="001C4D30" w:rsidRPr="00025F3E" w:rsidRDefault="001C4D30" w:rsidP="001C4D30">
            <w:pPr>
              <w:rPr>
                <w:sz w:val="22"/>
                <w:szCs w:val="22"/>
              </w:rPr>
            </w:pPr>
            <w:r w:rsidRPr="00025F3E">
              <w:rPr>
                <w:sz w:val="22"/>
                <w:szCs w:val="22"/>
              </w:rPr>
              <w:t>Дидактическая игра «Помоги Катюше». Цель: разобрать перепутанные варежки</w:t>
            </w:r>
          </w:p>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b/>
                <w:sz w:val="22"/>
                <w:szCs w:val="22"/>
              </w:rPr>
            </w:pPr>
            <w:r w:rsidRPr="00025F3E">
              <w:rPr>
                <w:sz w:val="22"/>
                <w:szCs w:val="22"/>
              </w:rPr>
              <w:t>«Зимняя прогулка с семьёй». Цель: познакомить детей с семьёй, показать важность зимних прогулок всей семьёй</w:t>
            </w:r>
          </w:p>
        </w:tc>
        <w:tc>
          <w:tcPr>
            <w:tcW w:w="2659" w:type="dxa"/>
          </w:tcPr>
          <w:p w:rsidR="001C4D30" w:rsidRPr="00025F3E" w:rsidRDefault="001C4D30" w:rsidP="001C4D30">
            <w:pPr>
              <w:rPr>
                <w:sz w:val="22"/>
                <w:szCs w:val="22"/>
              </w:rPr>
            </w:pPr>
            <w:r w:rsidRPr="00025F3E">
              <w:rPr>
                <w:sz w:val="22"/>
                <w:szCs w:val="22"/>
              </w:rPr>
              <w:t>Создать условия для развития навыков самостоятельного ухода за собой и своим телом: схема мытья рук, схема одевания/раздевания</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«Кошка»</w:t>
            </w:r>
          </w:p>
          <w:p w:rsidR="001C4D30" w:rsidRPr="00025F3E" w:rsidRDefault="001C4D30" w:rsidP="001C4D30">
            <w:pPr>
              <w:rPr>
                <w:sz w:val="22"/>
                <w:szCs w:val="22"/>
              </w:rPr>
            </w:pPr>
            <w:r w:rsidRPr="00025F3E">
              <w:rPr>
                <w:sz w:val="22"/>
                <w:szCs w:val="22"/>
              </w:rPr>
              <w:t xml:space="preserve">Гимнастика для глаз (по В.Ф. Базарному)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p w:rsidR="001C4D30" w:rsidRPr="00025F3E" w:rsidRDefault="001C4D30" w:rsidP="001C4D30">
            <w:pPr>
              <w:rPr>
                <w:sz w:val="22"/>
                <w:szCs w:val="22"/>
              </w:rPr>
            </w:pPr>
          </w:p>
        </w:tc>
      </w:tr>
      <w:tr w:rsidR="001C4D30" w:rsidRPr="00025F3E" w:rsidTr="001C4D30">
        <w:trPr>
          <w:cantSplit/>
          <w:trHeight w:val="1720"/>
        </w:trPr>
        <w:tc>
          <w:tcPr>
            <w:tcW w:w="674" w:type="dxa"/>
            <w:textDirection w:val="btLr"/>
            <w:vAlign w:val="center"/>
          </w:tcPr>
          <w:p w:rsidR="001C4D30" w:rsidRPr="00025F3E" w:rsidRDefault="001C4D30" w:rsidP="001C4D30">
            <w:pPr>
              <w:jc w:val="center"/>
              <w:rPr>
                <w:b/>
                <w:sz w:val="22"/>
                <w:szCs w:val="22"/>
              </w:rPr>
            </w:pPr>
            <w:r w:rsidRPr="00025F3E">
              <w:rPr>
                <w:b/>
                <w:sz w:val="22"/>
                <w:szCs w:val="22"/>
              </w:rPr>
              <w:lastRenderedPageBreak/>
              <w:t>Новогодний калейдоскоп</w:t>
            </w:r>
          </w:p>
        </w:tc>
        <w:tc>
          <w:tcPr>
            <w:tcW w:w="568" w:type="dxa"/>
          </w:tcPr>
          <w:p w:rsidR="001C4D30" w:rsidRPr="00025F3E" w:rsidRDefault="001C4D30" w:rsidP="001C4D30">
            <w:pPr>
              <w:jc w:val="center"/>
              <w:rPr>
                <w:b/>
                <w:sz w:val="22"/>
                <w:szCs w:val="22"/>
              </w:rPr>
            </w:pPr>
            <w:r w:rsidRPr="00025F3E">
              <w:rPr>
                <w:b/>
                <w:sz w:val="22"/>
                <w:szCs w:val="22"/>
              </w:rPr>
              <w:t>4.</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Cs/>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sz w:val="22"/>
                <w:szCs w:val="22"/>
              </w:rPr>
              <w:t xml:space="preserve">Дидактическая игра «Я собираюсь на прогулку» </w:t>
            </w:r>
          </w:p>
          <w:p w:rsidR="001C4D30" w:rsidRPr="00025F3E" w:rsidRDefault="001C4D30" w:rsidP="001C4D30">
            <w:pPr>
              <w:rPr>
                <w:sz w:val="22"/>
                <w:szCs w:val="22"/>
              </w:rPr>
            </w:pPr>
            <w:r w:rsidRPr="00025F3E">
              <w:rPr>
                <w:sz w:val="22"/>
                <w:szCs w:val="22"/>
              </w:rPr>
              <w:t xml:space="preserve">Цель: развивать умение одеваться в соответствие с временем года </w:t>
            </w:r>
          </w:p>
          <w:p w:rsidR="001C4D30" w:rsidRPr="00025F3E" w:rsidRDefault="001C4D30" w:rsidP="001C4D30">
            <w:pPr>
              <w:rPr>
                <w:sz w:val="22"/>
                <w:szCs w:val="22"/>
              </w:rPr>
            </w:pPr>
            <w:r w:rsidRPr="00025F3E">
              <w:rPr>
                <w:sz w:val="22"/>
                <w:szCs w:val="22"/>
              </w:rPr>
              <w:t xml:space="preserve">Дидактическая игра «Найди пару» </w:t>
            </w:r>
          </w:p>
          <w:p w:rsidR="001C4D30" w:rsidRPr="00025F3E" w:rsidRDefault="001C4D30" w:rsidP="001C4D30">
            <w:pPr>
              <w:rPr>
                <w:sz w:val="22"/>
                <w:szCs w:val="22"/>
              </w:rPr>
            </w:pPr>
            <w:r w:rsidRPr="00025F3E">
              <w:rPr>
                <w:sz w:val="22"/>
                <w:szCs w:val="22"/>
              </w:rPr>
              <w:t>Цель: упражнять в названии предметов гардероба (рукавички, носочки, валенки…)</w:t>
            </w:r>
          </w:p>
          <w:p w:rsidR="001C4D30" w:rsidRPr="00025F3E" w:rsidRDefault="001C4D30" w:rsidP="001C4D30">
            <w:pPr>
              <w:rPr>
                <w:sz w:val="22"/>
                <w:szCs w:val="22"/>
              </w:rPr>
            </w:pPr>
            <w:r w:rsidRPr="00025F3E">
              <w:rPr>
                <w:sz w:val="22"/>
                <w:szCs w:val="22"/>
              </w:rPr>
              <w:t xml:space="preserve">Игра «Снеговик простудился» </w:t>
            </w:r>
          </w:p>
          <w:p w:rsidR="001C4D30" w:rsidRPr="00025F3E" w:rsidRDefault="001C4D30" w:rsidP="001C4D30">
            <w:pPr>
              <w:rPr>
                <w:sz w:val="22"/>
                <w:szCs w:val="22"/>
              </w:rPr>
            </w:pPr>
            <w:r w:rsidRPr="00025F3E">
              <w:rPr>
                <w:sz w:val="22"/>
                <w:szCs w:val="22"/>
              </w:rPr>
              <w:t>Цель: формировать ценностное отношение к своему здоровью, умение избегать ситуаций, приносящих здоровью вред</w:t>
            </w:r>
          </w:p>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b/>
                <w:sz w:val="22"/>
                <w:szCs w:val="22"/>
              </w:rPr>
            </w:pPr>
            <w:r w:rsidRPr="00025F3E">
              <w:rPr>
                <w:sz w:val="22"/>
                <w:szCs w:val="22"/>
              </w:rPr>
              <w:t>Тематические прогулки «В птичьей столовой», «К ёлочке»</w:t>
            </w:r>
          </w:p>
        </w:tc>
        <w:tc>
          <w:tcPr>
            <w:tcW w:w="2659" w:type="dxa"/>
          </w:tcPr>
          <w:p w:rsidR="001C4D30" w:rsidRPr="00025F3E" w:rsidRDefault="001C4D30" w:rsidP="001C4D30">
            <w:pPr>
              <w:rPr>
                <w:sz w:val="22"/>
                <w:szCs w:val="22"/>
              </w:rPr>
            </w:pPr>
            <w:r w:rsidRPr="00025F3E">
              <w:rPr>
                <w:sz w:val="22"/>
                <w:szCs w:val="22"/>
              </w:rPr>
              <w:t>Создать условия для развития навыков самообслуживания – схема одевания и раздевания, мытья рук</w:t>
            </w:r>
          </w:p>
          <w:p w:rsidR="001C4D30" w:rsidRPr="00025F3E" w:rsidRDefault="001C4D30" w:rsidP="001C4D30">
            <w:pPr>
              <w:rPr>
                <w:sz w:val="22"/>
                <w:szCs w:val="22"/>
              </w:rPr>
            </w:pPr>
            <w:r w:rsidRPr="00025F3E">
              <w:rPr>
                <w:sz w:val="22"/>
                <w:szCs w:val="22"/>
              </w:rPr>
              <w:t>Создание копилки «Подарки зимы»</w:t>
            </w:r>
          </w:p>
          <w:p w:rsidR="001C4D30" w:rsidRPr="00025F3E" w:rsidRDefault="001C4D30" w:rsidP="001C4D30">
            <w:pPr>
              <w:rPr>
                <w:sz w:val="22"/>
                <w:szCs w:val="22"/>
              </w:rPr>
            </w:pPr>
            <w:r w:rsidRPr="00025F3E">
              <w:rPr>
                <w:sz w:val="22"/>
                <w:szCs w:val="22"/>
              </w:rPr>
              <w:t>Объяснения и разучивание поговорок о зиме</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«Кошка»</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2544"/>
        </w:trPr>
        <w:tc>
          <w:tcPr>
            <w:tcW w:w="674" w:type="dxa"/>
            <w:textDirection w:val="btLr"/>
            <w:vAlign w:val="center"/>
          </w:tcPr>
          <w:p w:rsidR="001C4D30" w:rsidRPr="00025F3E" w:rsidRDefault="001C4D30" w:rsidP="001C4D30">
            <w:pPr>
              <w:jc w:val="center"/>
              <w:rPr>
                <w:b/>
                <w:sz w:val="22"/>
                <w:szCs w:val="22"/>
              </w:rPr>
            </w:pPr>
            <w:r w:rsidRPr="00025F3E">
              <w:rPr>
                <w:b/>
                <w:sz w:val="22"/>
                <w:szCs w:val="22"/>
              </w:rPr>
              <w:t>Новогодний калейдоскоп</w:t>
            </w:r>
          </w:p>
        </w:tc>
        <w:tc>
          <w:tcPr>
            <w:tcW w:w="568" w:type="dxa"/>
          </w:tcPr>
          <w:p w:rsidR="001C4D30" w:rsidRPr="00025F3E" w:rsidRDefault="001C4D30" w:rsidP="001C4D30">
            <w:pPr>
              <w:jc w:val="center"/>
              <w:rPr>
                <w:b/>
                <w:sz w:val="22"/>
                <w:szCs w:val="22"/>
              </w:rPr>
            </w:pPr>
            <w:r w:rsidRPr="00025F3E">
              <w:rPr>
                <w:b/>
                <w:sz w:val="22"/>
                <w:szCs w:val="22"/>
              </w:rPr>
              <w:t>5.</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Cs/>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sz w:val="22"/>
                <w:szCs w:val="22"/>
              </w:rPr>
              <w:t>Пример воспитателя «Порядок в шкафчике» Цель: упражнять детей в порядке раздевания и складывания одежды</w:t>
            </w:r>
          </w:p>
          <w:p w:rsidR="001C4D30" w:rsidRPr="00025F3E" w:rsidRDefault="001C4D30" w:rsidP="001C4D30">
            <w:pPr>
              <w:rPr>
                <w:sz w:val="22"/>
                <w:szCs w:val="22"/>
              </w:rPr>
            </w:pPr>
            <w:r w:rsidRPr="00025F3E">
              <w:rPr>
                <w:sz w:val="22"/>
                <w:szCs w:val="22"/>
              </w:rPr>
              <w:t>Игра «К нам гости пришли» Цель: продолжать формировать представления о полезной и вредной пище, об овощах и фруктах, молочных продуктах, полезных для здоровья человека, особенно в зимнее время.</w:t>
            </w:r>
          </w:p>
          <w:p w:rsidR="001C4D30" w:rsidRPr="00025F3E" w:rsidRDefault="001C4D30" w:rsidP="001C4D30">
            <w:pPr>
              <w:rPr>
                <w:sz w:val="22"/>
                <w:szCs w:val="22"/>
              </w:rPr>
            </w:pPr>
            <w:r w:rsidRPr="00025F3E">
              <w:rPr>
                <w:b/>
                <w:sz w:val="22"/>
                <w:szCs w:val="22"/>
              </w:rPr>
              <w:t>ОЗОЖ</w:t>
            </w:r>
            <w:r w:rsidRPr="00025F3E">
              <w:rPr>
                <w:sz w:val="22"/>
                <w:szCs w:val="22"/>
              </w:rPr>
              <w:t xml:space="preserve"> </w:t>
            </w:r>
          </w:p>
          <w:p w:rsidR="001C4D30" w:rsidRPr="00025F3E" w:rsidRDefault="001C4D30" w:rsidP="001C4D30">
            <w:pPr>
              <w:rPr>
                <w:b/>
                <w:sz w:val="22"/>
                <w:szCs w:val="22"/>
              </w:rPr>
            </w:pPr>
            <w:r w:rsidRPr="00025F3E">
              <w:rPr>
                <w:sz w:val="22"/>
                <w:szCs w:val="22"/>
              </w:rPr>
              <w:t>Подвижная игра «Снег кружится», «Снегопад»</w:t>
            </w:r>
          </w:p>
        </w:tc>
        <w:tc>
          <w:tcPr>
            <w:tcW w:w="2659" w:type="dxa"/>
          </w:tcPr>
          <w:p w:rsidR="001C4D30" w:rsidRPr="00025F3E" w:rsidRDefault="001C4D30" w:rsidP="001C4D30">
            <w:pPr>
              <w:rPr>
                <w:sz w:val="22"/>
                <w:szCs w:val="22"/>
              </w:rPr>
            </w:pPr>
            <w:r w:rsidRPr="00025F3E">
              <w:rPr>
                <w:sz w:val="22"/>
                <w:szCs w:val="22"/>
              </w:rPr>
              <w:t>Внесение модели «Витаминные домики»</w:t>
            </w:r>
          </w:p>
          <w:p w:rsidR="001C4D30" w:rsidRPr="00025F3E" w:rsidRDefault="001C4D30" w:rsidP="001C4D30">
            <w:pPr>
              <w:rPr>
                <w:sz w:val="22"/>
                <w:szCs w:val="22"/>
              </w:rPr>
            </w:pPr>
            <w:r w:rsidRPr="00025F3E">
              <w:rPr>
                <w:sz w:val="22"/>
                <w:szCs w:val="22"/>
              </w:rPr>
              <w:t>Создать условия для развития навыков самообслуживания – схема одевания и раздевания</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«Кошка»</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bl>
    <w:p w:rsidR="001C4D30" w:rsidRDefault="001C4D30" w:rsidP="001C4D30">
      <w:r>
        <w:br w:type="page"/>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568"/>
        <w:gridCol w:w="2303"/>
        <w:gridCol w:w="5386"/>
        <w:gridCol w:w="2659"/>
        <w:gridCol w:w="2126"/>
        <w:gridCol w:w="1985"/>
      </w:tblGrid>
      <w:tr w:rsidR="001C4D30" w:rsidRPr="00025F3E" w:rsidTr="001C4D30">
        <w:trPr>
          <w:cantSplit/>
          <w:trHeight w:val="279"/>
        </w:trPr>
        <w:tc>
          <w:tcPr>
            <w:tcW w:w="15701" w:type="dxa"/>
            <w:gridSpan w:val="7"/>
            <w:vAlign w:val="center"/>
          </w:tcPr>
          <w:p w:rsidR="001C4D30" w:rsidRPr="00025F3E" w:rsidRDefault="001C4D30" w:rsidP="001C4D30">
            <w:pPr>
              <w:jc w:val="center"/>
              <w:rPr>
                <w:b/>
                <w:sz w:val="22"/>
                <w:szCs w:val="22"/>
              </w:rPr>
            </w:pPr>
            <w:r w:rsidRPr="00025F3E">
              <w:rPr>
                <w:b/>
                <w:sz w:val="22"/>
                <w:szCs w:val="22"/>
              </w:rPr>
              <w:lastRenderedPageBreak/>
              <w:t>ЯНВАРЬ</w:t>
            </w:r>
          </w:p>
        </w:tc>
      </w:tr>
      <w:tr w:rsidR="001C4D30" w:rsidRPr="00025F3E" w:rsidTr="001C4D30">
        <w:trPr>
          <w:cantSplit/>
          <w:trHeight w:val="1892"/>
        </w:trPr>
        <w:tc>
          <w:tcPr>
            <w:tcW w:w="674" w:type="dxa"/>
            <w:textDirection w:val="btLr"/>
            <w:vAlign w:val="center"/>
          </w:tcPr>
          <w:p w:rsidR="001C4D30" w:rsidRPr="00025F3E" w:rsidRDefault="001C4D30" w:rsidP="001C4D30">
            <w:pPr>
              <w:jc w:val="center"/>
              <w:rPr>
                <w:b/>
                <w:sz w:val="22"/>
                <w:szCs w:val="22"/>
              </w:rPr>
            </w:pPr>
            <w:r w:rsidRPr="00025F3E">
              <w:rPr>
                <w:b/>
                <w:sz w:val="22"/>
                <w:szCs w:val="22"/>
              </w:rPr>
              <w:t>Здравствуй, Зимушка- Зима</w:t>
            </w:r>
          </w:p>
        </w:tc>
        <w:tc>
          <w:tcPr>
            <w:tcW w:w="568" w:type="dxa"/>
          </w:tcPr>
          <w:p w:rsidR="001C4D30" w:rsidRPr="00025F3E" w:rsidRDefault="001C4D30" w:rsidP="001C4D30">
            <w:pPr>
              <w:jc w:val="center"/>
              <w:rPr>
                <w:b/>
                <w:sz w:val="22"/>
                <w:szCs w:val="22"/>
              </w:rPr>
            </w:pPr>
            <w:r w:rsidRPr="00025F3E">
              <w:rPr>
                <w:b/>
                <w:sz w:val="22"/>
                <w:szCs w:val="22"/>
              </w:rPr>
              <w:t>3.</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tc>
        <w:tc>
          <w:tcPr>
            <w:tcW w:w="5386" w:type="dxa"/>
          </w:tcPr>
          <w:p w:rsidR="001C4D30" w:rsidRPr="00025F3E" w:rsidRDefault="001C4D30" w:rsidP="001C4D30">
            <w:pPr>
              <w:rPr>
                <w:sz w:val="22"/>
                <w:szCs w:val="22"/>
              </w:rPr>
            </w:pPr>
            <w:r w:rsidRPr="00025F3E">
              <w:rPr>
                <w:sz w:val="22"/>
                <w:szCs w:val="22"/>
              </w:rPr>
              <w:t xml:space="preserve">Дидактическая игра «Вежливый цыплёнок» </w:t>
            </w:r>
          </w:p>
          <w:p w:rsidR="001C4D30" w:rsidRPr="00025F3E" w:rsidRDefault="001C4D30" w:rsidP="001C4D30">
            <w:pPr>
              <w:rPr>
                <w:sz w:val="22"/>
                <w:szCs w:val="22"/>
              </w:rPr>
            </w:pPr>
            <w:r w:rsidRPr="00025F3E">
              <w:rPr>
                <w:sz w:val="22"/>
                <w:szCs w:val="22"/>
              </w:rPr>
              <w:t>Цель: учить употреблять в речи вежливые слова.</w:t>
            </w:r>
          </w:p>
          <w:p w:rsidR="001C4D30" w:rsidRPr="00025F3E" w:rsidRDefault="001C4D30" w:rsidP="001C4D30">
            <w:pPr>
              <w:rPr>
                <w:sz w:val="22"/>
                <w:szCs w:val="22"/>
              </w:rPr>
            </w:pPr>
            <w:r w:rsidRPr="00025F3E">
              <w:rPr>
                <w:sz w:val="22"/>
                <w:szCs w:val="22"/>
              </w:rPr>
              <w:t>Дидактическая игра «Накрой на стол».</w:t>
            </w:r>
          </w:p>
          <w:p w:rsidR="001C4D30" w:rsidRPr="00025F3E" w:rsidRDefault="001C4D30" w:rsidP="001C4D30">
            <w:pPr>
              <w:rPr>
                <w:sz w:val="22"/>
                <w:szCs w:val="22"/>
              </w:rPr>
            </w:pPr>
            <w:r w:rsidRPr="00025F3E">
              <w:rPr>
                <w:sz w:val="22"/>
                <w:szCs w:val="22"/>
              </w:rPr>
              <w:t>Обучающее упражнение «Как правильно сидеть за столом».</w:t>
            </w:r>
          </w:p>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b/>
                <w:sz w:val="22"/>
                <w:szCs w:val="22"/>
              </w:rPr>
            </w:pPr>
            <w:r w:rsidRPr="00025F3E">
              <w:rPr>
                <w:sz w:val="22"/>
                <w:szCs w:val="22"/>
              </w:rPr>
              <w:t>«В гостях у нас Снегурочка». Цель: учить сопереживать персонажам, выражать радость, заботу</w:t>
            </w:r>
          </w:p>
        </w:tc>
        <w:tc>
          <w:tcPr>
            <w:tcW w:w="2659" w:type="dxa"/>
          </w:tcPr>
          <w:p w:rsidR="001C4D30" w:rsidRPr="00025F3E" w:rsidRDefault="001C4D30" w:rsidP="001C4D30">
            <w:pPr>
              <w:rPr>
                <w:sz w:val="22"/>
                <w:szCs w:val="22"/>
              </w:rPr>
            </w:pPr>
            <w:r w:rsidRPr="00025F3E">
              <w:rPr>
                <w:sz w:val="22"/>
                <w:szCs w:val="22"/>
              </w:rPr>
              <w:t>Поместить в развивающую среду оборудование для сервировки стола, картинки сюжетные</w:t>
            </w:r>
          </w:p>
        </w:tc>
        <w:tc>
          <w:tcPr>
            <w:tcW w:w="2126" w:type="dxa"/>
          </w:tcPr>
          <w:p w:rsidR="001C4D30" w:rsidRPr="00025F3E" w:rsidRDefault="001C4D30" w:rsidP="001C4D30">
            <w:pPr>
              <w:rPr>
                <w:sz w:val="22"/>
                <w:szCs w:val="22"/>
              </w:rPr>
            </w:pPr>
            <w:r w:rsidRPr="00025F3E">
              <w:rPr>
                <w:sz w:val="22"/>
                <w:szCs w:val="22"/>
              </w:rPr>
              <w:t>Дыхательная гимнастика «Обними плечи»</w:t>
            </w:r>
          </w:p>
          <w:p w:rsidR="001C4D30" w:rsidRPr="00025F3E" w:rsidRDefault="001C4D30" w:rsidP="001C4D30">
            <w:pPr>
              <w:rPr>
                <w:sz w:val="22"/>
                <w:szCs w:val="22"/>
              </w:rPr>
            </w:pPr>
            <w:r w:rsidRPr="00025F3E">
              <w:rPr>
                <w:sz w:val="22"/>
                <w:szCs w:val="22"/>
              </w:rPr>
              <w:t xml:space="preserve">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1134"/>
        </w:trPr>
        <w:tc>
          <w:tcPr>
            <w:tcW w:w="674" w:type="dxa"/>
            <w:textDirection w:val="btLr"/>
            <w:vAlign w:val="center"/>
          </w:tcPr>
          <w:p w:rsidR="001C4D30" w:rsidRPr="00025F3E" w:rsidRDefault="001C4D30" w:rsidP="001C4D30">
            <w:pPr>
              <w:jc w:val="center"/>
              <w:rPr>
                <w:b/>
                <w:sz w:val="22"/>
                <w:szCs w:val="22"/>
              </w:rPr>
            </w:pPr>
            <w:r w:rsidRPr="00025F3E">
              <w:rPr>
                <w:b/>
                <w:sz w:val="22"/>
                <w:szCs w:val="22"/>
              </w:rPr>
              <w:t>Здравствуй, Зимушка – Зима!</w:t>
            </w:r>
          </w:p>
        </w:tc>
        <w:tc>
          <w:tcPr>
            <w:tcW w:w="568" w:type="dxa"/>
          </w:tcPr>
          <w:p w:rsidR="001C4D30" w:rsidRPr="00025F3E" w:rsidRDefault="001C4D30" w:rsidP="001C4D30">
            <w:pPr>
              <w:jc w:val="center"/>
              <w:rPr>
                <w:b/>
                <w:sz w:val="22"/>
                <w:szCs w:val="22"/>
              </w:rPr>
            </w:pPr>
            <w:r w:rsidRPr="00025F3E">
              <w:rPr>
                <w:b/>
                <w:sz w:val="22"/>
                <w:szCs w:val="22"/>
              </w:rPr>
              <w:t>4.</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sz w:val="22"/>
                <w:szCs w:val="22"/>
              </w:rPr>
              <w:t>Ситуативные беседы на прогулке. Цель: учить прислушиваться к своему состоянию (сообщать, если промокли или замерзли, на улице стараться дышать носом, не есть снег)</w:t>
            </w:r>
          </w:p>
          <w:p w:rsidR="001C4D30" w:rsidRPr="00025F3E" w:rsidRDefault="001C4D30" w:rsidP="001C4D30">
            <w:pPr>
              <w:rPr>
                <w:sz w:val="22"/>
                <w:szCs w:val="22"/>
              </w:rPr>
            </w:pPr>
            <w:r w:rsidRPr="00025F3E">
              <w:rPr>
                <w:sz w:val="22"/>
                <w:szCs w:val="22"/>
              </w:rPr>
              <w:t>Дидактическая игра «Зимняя прогулка». Цель: формировать умение подбирать одежду, соответствующую погодным условиям, сезону, учить ухаживать за своими вещами</w:t>
            </w:r>
          </w:p>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b/>
                <w:sz w:val="22"/>
                <w:szCs w:val="22"/>
              </w:rPr>
            </w:pPr>
            <w:r w:rsidRPr="00025F3E">
              <w:rPr>
                <w:sz w:val="22"/>
                <w:szCs w:val="22"/>
              </w:rPr>
              <w:t>Использование малых фольклорных форм</w:t>
            </w:r>
          </w:p>
        </w:tc>
        <w:tc>
          <w:tcPr>
            <w:tcW w:w="2659" w:type="dxa"/>
          </w:tcPr>
          <w:p w:rsidR="001C4D30" w:rsidRPr="00025F3E" w:rsidRDefault="001C4D30" w:rsidP="001C4D30">
            <w:pPr>
              <w:rPr>
                <w:sz w:val="22"/>
                <w:szCs w:val="22"/>
              </w:rPr>
            </w:pPr>
            <w:r w:rsidRPr="00025F3E">
              <w:rPr>
                <w:sz w:val="22"/>
                <w:szCs w:val="22"/>
              </w:rPr>
              <w:t>Оформить развивающую среду в соответствии с темой проекта, подготовить пособия, иллюстрации о зимних играх, забавах</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«Обними плечи»</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1457"/>
        </w:trPr>
        <w:tc>
          <w:tcPr>
            <w:tcW w:w="674" w:type="dxa"/>
            <w:textDirection w:val="btLr"/>
            <w:vAlign w:val="center"/>
          </w:tcPr>
          <w:p w:rsidR="001C4D30" w:rsidRPr="00025F3E" w:rsidRDefault="001C4D30" w:rsidP="001C4D30">
            <w:pPr>
              <w:jc w:val="center"/>
              <w:rPr>
                <w:b/>
                <w:sz w:val="22"/>
                <w:szCs w:val="22"/>
              </w:rPr>
            </w:pPr>
            <w:r w:rsidRPr="00025F3E">
              <w:rPr>
                <w:b/>
                <w:sz w:val="22"/>
                <w:szCs w:val="22"/>
              </w:rPr>
              <w:t>Этикет</w:t>
            </w:r>
          </w:p>
        </w:tc>
        <w:tc>
          <w:tcPr>
            <w:tcW w:w="568" w:type="dxa"/>
          </w:tcPr>
          <w:p w:rsidR="001C4D30" w:rsidRPr="00025F3E" w:rsidRDefault="001C4D30" w:rsidP="001C4D30">
            <w:pPr>
              <w:jc w:val="center"/>
              <w:rPr>
                <w:b/>
                <w:sz w:val="22"/>
                <w:szCs w:val="22"/>
              </w:rPr>
            </w:pPr>
            <w:r w:rsidRPr="00025F3E">
              <w:rPr>
                <w:b/>
                <w:sz w:val="22"/>
                <w:szCs w:val="22"/>
              </w:rPr>
              <w:t>5.</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sz w:val="22"/>
                <w:szCs w:val="22"/>
              </w:rPr>
              <w:t xml:space="preserve">Дидактическая игра «Что для девочки, а что для мальчика». </w:t>
            </w:r>
          </w:p>
          <w:p w:rsidR="001C4D30" w:rsidRPr="00025F3E" w:rsidRDefault="001C4D30" w:rsidP="001C4D30">
            <w:pPr>
              <w:rPr>
                <w:sz w:val="22"/>
                <w:szCs w:val="22"/>
              </w:rPr>
            </w:pPr>
            <w:r w:rsidRPr="00025F3E">
              <w:rPr>
                <w:sz w:val="22"/>
                <w:szCs w:val="22"/>
              </w:rPr>
              <w:t>Цель: закрепить название предметов личной гигиены с учетом половой принадлежности</w:t>
            </w:r>
          </w:p>
          <w:p w:rsidR="001C4D30" w:rsidRPr="00025F3E" w:rsidRDefault="001C4D30" w:rsidP="001C4D30">
            <w:pPr>
              <w:rPr>
                <w:sz w:val="22"/>
                <w:szCs w:val="22"/>
              </w:rPr>
            </w:pPr>
            <w:r w:rsidRPr="00025F3E">
              <w:rPr>
                <w:sz w:val="22"/>
                <w:szCs w:val="22"/>
              </w:rPr>
              <w:t xml:space="preserve">«Собираем Машу с Ваней в гости» </w:t>
            </w:r>
          </w:p>
          <w:p w:rsidR="001C4D30" w:rsidRPr="00025F3E" w:rsidRDefault="001C4D30" w:rsidP="001C4D30">
            <w:pPr>
              <w:rPr>
                <w:sz w:val="22"/>
                <w:szCs w:val="22"/>
              </w:rPr>
            </w:pPr>
            <w:r w:rsidRPr="00025F3E">
              <w:rPr>
                <w:sz w:val="22"/>
                <w:szCs w:val="22"/>
              </w:rPr>
              <w:t>Цель: формировать половую идентификацию.</w:t>
            </w:r>
          </w:p>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b/>
                <w:sz w:val="22"/>
                <w:szCs w:val="22"/>
              </w:rPr>
            </w:pPr>
            <w:r w:rsidRPr="00025F3E">
              <w:rPr>
                <w:sz w:val="22"/>
                <w:szCs w:val="22"/>
              </w:rPr>
              <w:t>Дидактическая игра «Каждой вещи своё место». Цель: учить детей порядку в группе, обеспечить развитие коммуникативного общения</w:t>
            </w:r>
          </w:p>
        </w:tc>
        <w:tc>
          <w:tcPr>
            <w:tcW w:w="2659" w:type="dxa"/>
          </w:tcPr>
          <w:p w:rsidR="001C4D30" w:rsidRPr="00025F3E" w:rsidRDefault="001C4D30" w:rsidP="001C4D30">
            <w:pPr>
              <w:rPr>
                <w:sz w:val="22"/>
                <w:szCs w:val="22"/>
              </w:rPr>
            </w:pPr>
            <w:r w:rsidRPr="00025F3E">
              <w:rPr>
                <w:sz w:val="22"/>
                <w:szCs w:val="22"/>
              </w:rPr>
              <w:t>Создать условия для двигательной активности детей.</w:t>
            </w:r>
          </w:p>
          <w:p w:rsidR="001C4D30" w:rsidRPr="00025F3E" w:rsidRDefault="001C4D30" w:rsidP="001C4D30">
            <w:pPr>
              <w:rPr>
                <w:sz w:val="22"/>
                <w:szCs w:val="22"/>
              </w:rPr>
            </w:pPr>
            <w:r w:rsidRPr="00025F3E">
              <w:rPr>
                <w:sz w:val="22"/>
                <w:szCs w:val="22"/>
              </w:rPr>
              <w:t>Внести плакаты, картинки по правилам поведения</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«Обними плечи»</w:t>
            </w:r>
          </w:p>
          <w:p w:rsidR="001C4D30" w:rsidRPr="00025F3E" w:rsidRDefault="001C4D30" w:rsidP="001C4D30">
            <w:pPr>
              <w:rPr>
                <w:sz w:val="22"/>
                <w:szCs w:val="22"/>
              </w:rPr>
            </w:pPr>
            <w:r w:rsidRPr="00025F3E">
              <w:rPr>
                <w:sz w:val="22"/>
                <w:szCs w:val="22"/>
              </w:rPr>
              <w:t>Гимнастика для глаз</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135"/>
        </w:trPr>
        <w:tc>
          <w:tcPr>
            <w:tcW w:w="15701" w:type="dxa"/>
            <w:gridSpan w:val="7"/>
          </w:tcPr>
          <w:p w:rsidR="001C4D30" w:rsidRPr="00025F3E" w:rsidRDefault="001C4D30" w:rsidP="001C4D30">
            <w:pPr>
              <w:jc w:val="center"/>
              <w:rPr>
                <w:b/>
                <w:sz w:val="22"/>
                <w:szCs w:val="22"/>
              </w:rPr>
            </w:pPr>
            <w:r w:rsidRPr="00025F3E">
              <w:rPr>
                <w:b/>
                <w:sz w:val="22"/>
                <w:szCs w:val="22"/>
              </w:rPr>
              <w:t>ФЕВРАЛЬ</w:t>
            </w:r>
          </w:p>
        </w:tc>
      </w:tr>
      <w:tr w:rsidR="001C4D30" w:rsidRPr="00025F3E" w:rsidTr="001C4D30">
        <w:trPr>
          <w:cantSplit/>
          <w:trHeight w:val="1954"/>
        </w:trPr>
        <w:tc>
          <w:tcPr>
            <w:tcW w:w="674" w:type="dxa"/>
            <w:textDirection w:val="btLr"/>
            <w:vAlign w:val="center"/>
          </w:tcPr>
          <w:p w:rsidR="001C4D30" w:rsidRPr="00025F3E" w:rsidRDefault="001C4D30" w:rsidP="001C4D30">
            <w:pPr>
              <w:jc w:val="center"/>
              <w:rPr>
                <w:b/>
                <w:sz w:val="22"/>
                <w:szCs w:val="22"/>
              </w:rPr>
            </w:pPr>
            <w:r w:rsidRPr="00025F3E">
              <w:rPr>
                <w:b/>
                <w:sz w:val="22"/>
                <w:szCs w:val="22"/>
              </w:rPr>
              <w:t>В гостях у сказки</w:t>
            </w:r>
          </w:p>
        </w:tc>
        <w:tc>
          <w:tcPr>
            <w:tcW w:w="568" w:type="dxa"/>
          </w:tcPr>
          <w:p w:rsidR="001C4D30" w:rsidRPr="00025F3E" w:rsidRDefault="001C4D30" w:rsidP="001C4D30">
            <w:pPr>
              <w:jc w:val="center"/>
              <w:rPr>
                <w:b/>
                <w:sz w:val="22"/>
                <w:szCs w:val="22"/>
              </w:rPr>
            </w:pPr>
            <w:r w:rsidRPr="00025F3E">
              <w:rPr>
                <w:b/>
                <w:sz w:val="22"/>
                <w:szCs w:val="22"/>
              </w:rPr>
              <w:t>1.</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sz w:val="22"/>
                <w:szCs w:val="22"/>
              </w:rPr>
              <w:t xml:space="preserve">Утренняя гимнастика, ситуативные беседы о пользе гимнастики «Физическое развитие в порядке?..» </w:t>
            </w:r>
          </w:p>
          <w:p w:rsidR="001C4D30" w:rsidRPr="00025F3E" w:rsidRDefault="001C4D30" w:rsidP="001C4D30">
            <w:pPr>
              <w:rPr>
                <w:sz w:val="22"/>
                <w:szCs w:val="22"/>
              </w:rPr>
            </w:pPr>
            <w:r w:rsidRPr="00025F3E">
              <w:rPr>
                <w:sz w:val="22"/>
                <w:szCs w:val="22"/>
              </w:rPr>
              <w:t>Беседа «Что нам помогает стать чистыми?», «Если хочешь быть здоров-закаляйся!»</w:t>
            </w:r>
          </w:p>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b/>
                <w:sz w:val="22"/>
                <w:szCs w:val="22"/>
              </w:rPr>
            </w:pPr>
            <w:r w:rsidRPr="00025F3E">
              <w:rPr>
                <w:sz w:val="22"/>
                <w:szCs w:val="22"/>
              </w:rPr>
              <w:t xml:space="preserve">Самообслуживание «В гостях у домовёнка Кузи» </w:t>
            </w:r>
          </w:p>
        </w:tc>
        <w:tc>
          <w:tcPr>
            <w:tcW w:w="2659" w:type="dxa"/>
          </w:tcPr>
          <w:p w:rsidR="001C4D30" w:rsidRPr="00025F3E" w:rsidRDefault="001C4D30" w:rsidP="001C4D30">
            <w:pPr>
              <w:rPr>
                <w:sz w:val="22"/>
                <w:szCs w:val="22"/>
              </w:rPr>
            </w:pPr>
            <w:r w:rsidRPr="00025F3E">
              <w:rPr>
                <w:sz w:val="22"/>
                <w:szCs w:val="22"/>
              </w:rPr>
              <w:t>Дидактические игры «Я собираюсь на прогулку», «Я умываюсь», «Угадай кто это»</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«Большой маятник»</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 xml:space="preserve">Познавательное развитие </w:t>
            </w:r>
          </w:p>
        </w:tc>
      </w:tr>
      <w:tr w:rsidR="001C4D30" w:rsidRPr="00025F3E" w:rsidTr="001C4D30">
        <w:trPr>
          <w:cantSplit/>
          <w:trHeight w:val="1982"/>
        </w:trPr>
        <w:tc>
          <w:tcPr>
            <w:tcW w:w="674" w:type="dxa"/>
            <w:textDirection w:val="btLr"/>
            <w:vAlign w:val="center"/>
          </w:tcPr>
          <w:p w:rsidR="001C4D30" w:rsidRPr="00025F3E" w:rsidRDefault="001C4D30" w:rsidP="001C4D30">
            <w:pPr>
              <w:jc w:val="center"/>
              <w:rPr>
                <w:b/>
                <w:sz w:val="22"/>
                <w:szCs w:val="22"/>
              </w:rPr>
            </w:pPr>
            <w:r w:rsidRPr="00025F3E">
              <w:rPr>
                <w:b/>
                <w:sz w:val="22"/>
                <w:szCs w:val="22"/>
              </w:rPr>
              <w:lastRenderedPageBreak/>
              <w:t>Народная культура и традиции</w:t>
            </w:r>
          </w:p>
        </w:tc>
        <w:tc>
          <w:tcPr>
            <w:tcW w:w="568" w:type="dxa"/>
          </w:tcPr>
          <w:p w:rsidR="001C4D30" w:rsidRPr="00025F3E" w:rsidRDefault="001C4D30" w:rsidP="001C4D30">
            <w:pPr>
              <w:jc w:val="center"/>
              <w:rPr>
                <w:b/>
                <w:sz w:val="22"/>
                <w:szCs w:val="22"/>
              </w:rPr>
            </w:pPr>
            <w:r w:rsidRPr="00025F3E">
              <w:rPr>
                <w:b/>
                <w:sz w:val="22"/>
                <w:szCs w:val="22"/>
              </w:rPr>
              <w:t>2.</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Cs/>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sz w:val="22"/>
                <w:szCs w:val="22"/>
              </w:rPr>
              <w:t xml:space="preserve">Разучивание </w:t>
            </w:r>
            <w:proofErr w:type="spellStart"/>
            <w:r w:rsidRPr="00025F3E">
              <w:rPr>
                <w:sz w:val="22"/>
                <w:szCs w:val="22"/>
              </w:rPr>
              <w:t>потешки</w:t>
            </w:r>
            <w:proofErr w:type="spellEnd"/>
            <w:r w:rsidRPr="00025F3E">
              <w:rPr>
                <w:sz w:val="22"/>
                <w:szCs w:val="22"/>
              </w:rPr>
              <w:t xml:space="preserve"> «Только для тебя».</w:t>
            </w:r>
          </w:p>
          <w:p w:rsidR="001C4D30" w:rsidRPr="00025F3E" w:rsidRDefault="001C4D30" w:rsidP="001C4D30">
            <w:pPr>
              <w:rPr>
                <w:sz w:val="22"/>
                <w:szCs w:val="22"/>
              </w:rPr>
            </w:pPr>
            <w:r w:rsidRPr="00025F3E">
              <w:rPr>
                <w:sz w:val="22"/>
                <w:szCs w:val="22"/>
              </w:rPr>
              <w:t>Упражнение «Чьи вещи?» Цель: учить детей беречь свои вещи и убирать на место.</w:t>
            </w:r>
          </w:p>
          <w:p w:rsidR="001C4D30" w:rsidRPr="00025F3E" w:rsidRDefault="001C4D30" w:rsidP="001C4D30">
            <w:pPr>
              <w:rPr>
                <w:sz w:val="22"/>
                <w:szCs w:val="22"/>
              </w:rPr>
            </w:pPr>
            <w:r w:rsidRPr="00025F3E">
              <w:rPr>
                <w:sz w:val="22"/>
                <w:szCs w:val="22"/>
              </w:rPr>
              <w:t xml:space="preserve">Экспериментирование «Глазки», «Ушки» </w:t>
            </w:r>
          </w:p>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sz w:val="22"/>
                <w:szCs w:val="22"/>
              </w:rPr>
            </w:pPr>
            <w:r w:rsidRPr="00025F3E">
              <w:rPr>
                <w:sz w:val="22"/>
                <w:szCs w:val="22"/>
              </w:rPr>
              <w:t>«Посиделки у самовара». Цель: воспитывать дружеские отношения между детьми, заботливое отношение друг к другу</w:t>
            </w:r>
          </w:p>
        </w:tc>
        <w:tc>
          <w:tcPr>
            <w:tcW w:w="2659" w:type="dxa"/>
          </w:tcPr>
          <w:p w:rsidR="001C4D30" w:rsidRPr="00025F3E" w:rsidRDefault="001C4D30" w:rsidP="001C4D30">
            <w:pPr>
              <w:rPr>
                <w:sz w:val="22"/>
                <w:szCs w:val="22"/>
              </w:rPr>
            </w:pPr>
            <w:r w:rsidRPr="00025F3E">
              <w:rPr>
                <w:sz w:val="22"/>
                <w:szCs w:val="22"/>
              </w:rPr>
              <w:t>Пополнить развивающую среду иллюстрациями, картинками, предметами гигиены</w:t>
            </w:r>
          </w:p>
        </w:tc>
        <w:tc>
          <w:tcPr>
            <w:tcW w:w="2126" w:type="dxa"/>
          </w:tcPr>
          <w:p w:rsidR="001C4D30" w:rsidRPr="00025F3E" w:rsidRDefault="001C4D30" w:rsidP="001C4D30">
            <w:pPr>
              <w:rPr>
                <w:sz w:val="22"/>
                <w:szCs w:val="22"/>
              </w:rPr>
            </w:pPr>
            <w:r w:rsidRPr="00025F3E">
              <w:rPr>
                <w:sz w:val="22"/>
                <w:szCs w:val="22"/>
              </w:rPr>
              <w:t xml:space="preserve">Дыхательная гимнастика Стрельниковой «Большой маятник»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1982"/>
        </w:trPr>
        <w:tc>
          <w:tcPr>
            <w:tcW w:w="674" w:type="dxa"/>
            <w:textDirection w:val="btLr"/>
            <w:vAlign w:val="center"/>
          </w:tcPr>
          <w:p w:rsidR="001C4D30" w:rsidRPr="00025F3E" w:rsidRDefault="001C4D30" w:rsidP="001C4D30">
            <w:pPr>
              <w:jc w:val="center"/>
              <w:rPr>
                <w:b/>
                <w:sz w:val="22"/>
                <w:szCs w:val="22"/>
              </w:rPr>
            </w:pPr>
            <w:r w:rsidRPr="00025F3E">
              <w:rPr>
                <w:b/>
                <w:sz w:val="22"/>
                <w:szCs w:val="22"/>
              </w:rPr>
              <w:t>Маленькие исследователи</w:t>
            </w:r>
          </w:p>
        </w:tc>
        <w:tc>
          <w:tcPr>
            <w:tcW w:w="568" w:type="dxa"/>
          </w:tcPr>
          <w:p w:rsidR="001C4D30" w:rsidRPr="00025F3E" w:rsidRDefault="001C4D30" w:rsidP="001C4D30">
            <w:pPr>
              <w:jc w:val="center"/>
              <w:rPr>
                <w:b/>
                <w:sz w:val="22"/>
                <w:szCs w:val="22"/>
              </w:rPr>
            </w:pPr>
            <w:r w:rsidRPr="00025F3E">
              <w:rPr>
                <w:b/>
                <w:sz w:val="22"/>
                <w:szCs w:val="22"/>
              </w:rPr>
              <w:t>3.</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Cs/>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sz w:val="22"/>
                <w:szCs w:val="22"/>
              </w:rPr>
              <w:t>Дидактическое упражнение «Как надо умываться?»</w:t>
            </w:r>
          </w:p>
          <w:p w:rsidR="001C4D30" w:rsidRPr="00025F3E" w:rsidRDefault="001C4D30" w:rsidP="001C4D30">
            <w:pPr>
              <w:rPr>
                <w:sz w:val="22"/>
                <w:szCs w:val="22"/>
              </w:rPr>
            </w:pPr>
            <w:r w:rsidRPr="00025F3E">
              <w:rPr>
                <w:sz w:val="22"/>
                <w:szCs w:val="22"/>
              </w:rPr>
              <w:t xml:space="preserve">Беседа: «Что нам помогает стать чистыми?» </w:t>
            </w:r>
          </w:p>
          <w:p w:rsidR="001C4D30" w:rsidRPr="00025F3E" w:rsidRDefault="001C4D30" w:rsidP="001C4D30">
            <w:pPr>
              <w:rPr>
                <w:sz w:val="22"/>
                <w:szCs w:val="22"/>
              </w:rPr>
            </w:pPr>
            <w:r w:rsidRPr="00025F3E">
              <w:rPr>
                <w:sz w:val="22"/>
                <w:szCs w:val="22"/>
              </w:rPr>
              <w:t>Упражнение «Подскажи кукле как ушки защитить»</w:t>
            </w:r>
          </w:p>
          <w:p w:rsidR="001C4D30" w:rsidRPr="00025F3E" w:rsidRDefault="001C4D30" w:rsidP="001C4D30">
            <w:pPr>
              <w:rPr>
                <w:sz w:val="22"/>
                <w:szCs w:val="22"/>
              </w:rPr>
            </w:pPr>
            <w:r w:rsidRPr="00025F3E">
              <w:rPr>
                <w:sz w:val="22"/>
                <w:szCs w:val="22"/>
              </w:rPr>
              <w:t>Сюжетно-ролевые игры «Больница»</w:t>
            </w:r>
          </w:p>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sz w:val="22"/>
                <w:szCs w:val="22"/>
              </w:rPr>
            </w:pPr>
            <w:r w:rsidRPr="00025F3E">
              <w:rPr>
                <w:sz w:val="22"/>
                <w:szCs w:val="22"/>
              </w:rPr>
              <w:t>Дидактическая игра «Части тела». Цель: воспитывать сознательное отношение к своему здоровью, помочь запомнить части тела</w:t>
            </w:r>
          </w:p>
        </w:tc>
        <w:tc>
          <w:tcPr>
            <w:tcW w:w="2659" w:type="dxa"/>
          </w:tcPr>
          <w:p w:rsidR="001C4D30" w:rsidRPr="00025F3E" w:rsidRDefault="001C4D30" w:rsidP="001C4D30">
            <w:pPr>
              <w:rPr>
                <w:sz w:val="22"/>
                <w:szCs w:val="22"/>
              </w:rPr>
            </w:pPr>
          </w:p>
          <w:p w:rsidR="001C4D30" w:rsidRPr="00025F3E" w:rsidRDefault="001C4D30" w:rsidP="001C4D30">
            <w:pPr>
              <w:rPr>
                <w:sz w:val="22"/>
                <w:szCs w:val="22"/>
              </w:rPr>
            </w:pP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«Поворот головы»</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1134"/>
        </w:trPr>
        <w:tc>
          <w:tcPr>
            <w:tcW w:w="674" w:type="dxa"/>
            <w:textDirection w:val="btLr"/>
            <w:vAlign w:val="center"/>
          </w:tcPr>
          <w:p w:rsidR="001C4D30" w:rsidRPr="00025F3E" w:rsidRDefault="001C4D30" w:rsidP="001C4D30">
            <w:pPr>
              <w:jc w:val="center"/>
              <w:rPr>
                <w:b/>
                <w:sz w:val="22"/>
                <w:szCs w:val="22"/>
              </w:rPr>
            </w:pPr>
            <w:r w:rsidRPr="00025F3E">
              <w:rPr>
                <w:b/>
                <w:sz w:val="22"/>
                <w:szCs w:val="22"/>
              </w:rPr>
              <w:t>Защитники Отечества.</w:t>
            </w:r>
          </w:p>
        </w:tc>
        <w:tc>
          <w:tcPr>
            <w:tcW w:w="568" w:type="dxa"/>
          </w:tcPr>
          <w:p w:rsidR="001C4D30" w:rsidRPr="00025F3E" w:rsidRDefault="001C4D30" w:rsidP="001C4D30">
            <w:pPr>
              <w:jc w:val="center"/>
              <w:rPr>
                <w:b/>
                <w:sz w:val="22"/>
                <w:szCs w:val="22"/>
              </w:rPr>
            </w:pPr>
            <w:r w:rsidRPr="00025F3E">
              <w:rPr>
                <w:b/>
                <w:sz w:val="22"/>
                <w:szCs w:val="22"/>
              </w:rPr>
              <w:t>4.</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sz w:val="22"/>
                <w:szCs w:val="22"/>
              </w:rPr>
              <w:t>Ситуативные беседы в ходе режимных моментов: «Зарядка поможет стать сильным, смелым», «Аккуратно убираем одежду в шкафчик», «Вкусная солдатская каша»</w:t>
            </w:r>
          </w:p>
          <w:p w:rsidR="001C4D30" w:rsidRPr="00025F3E" w:rsidRDefault="001C4D30" w:rsidP="001C4D30">
            <w:pPr>
              <w:rPr>
                <w:sz w:val="22"/>
                <w:szCs w:val="22"/>
              </w:rPr>
            </w:pPr>
            <w:r w:rsidRPr="00025F3E">
              <w:rPr>
                <w:sz w:val="22"/>
                <w:szCs w:val="22"/>
              </w:rPr>
              <w:t>Сюжетно-ролевая игра «Наши защитники» (мальчики – солдаты, девочки – медсёстры, повара)</w:t>
            </w:r>
          </w:p>
          <w:p w:rsidR="001C4D30" w:rsidRPr="00025F3E" w:rsidRDefault="001C4D30" w:rsidP="001C4D30">
            <w:pPr>
              <w:rPr>
                <w:sz w:val="22"/>
                <w:szCs w:val="22"/>
              </w:rPr>
            </w:pPr>
            <w:r w:rsidRPr="00025F3E">
              <w:rPr>
                <w:sz w:val="22"/>
                <w:szCs w:val="22"/>
              </w:rPr>
              <w:t>Дидактическая игра «У солдат спинки ровные»</w:t>
            </w:r>
          </w:p>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sz w:val="22"/>
                <w:szCs w:val="22"/>
              </w:rPr>
            </w:pPr>
            <w:r w:rsidRPr="00025F3E">
              <w:rPr>
                <w:sz w:val="22"/>
                <w:szCs w:val="22"/>
              </w:rPr>
              <w:t>Беседа или дидактическая игра «Мальчики и девочки». Цель: сформировать представление у детей о мужественности / женственности</w:t>
            </w:r>
          </w:p>
        </w:tc>
        <w:tc>
          <w:tcPr>
            <w:tcW w:w="2659" w:type="dxa"/>
          </w:tcPr>
          <w:p w:rsidR="001C4D30" w:rsidRPr="00025F3E" w:rsidRDefault="001C4D30" w:rsidP="001C4D30">
            <w:pPr>
              <w:rPr>
                <w:sz w:val="22"/>
                <w:szCs w:val="22"/>
              </w:rPr>
            </w:pPr>
            <w:r w:rsidRPr="00025F3E">
              <w:rPr>
                <w:sz w:val="22"/>
                <w:szCs w:val="22"/>
              </w:rPr>
              <w:t>Предоставить детям возможность самостоятельно рассматривать иллюстрации, раскрашивать изображения военных</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«Большой маятник»</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165"/>
        </w:trPr>
        <w:tc>
          <w:tcPr>
            <w:tcW w:w="15701" w:type="dxa"/>
            <w:gridSpan w:val="7"/>
            <w:vAlign w:val="center"/>
          </w:tcPr>
          <w:p w:rsidR="001C4D30" w:rsidRPr="00025F3E" w:rsidRDefault="001C4D30" w:rsidP="001C4D30">
            <w:pPr>
              <w:jc w:val="center"/>
              <w:rPr>
                <w:b/>
                <w:sz w:val="22"/>
                <w:szCs w:val="22"/>
              </w:rPr>
            </w:pPr>
            <w:r w:rsidRPr="00025F3E">
              <w:rPr>
                <w:b/>
                <w:sz w:val="22"/>
                <w:szCs w:val="22"/>
              </w:rPr>
              <w:t>МАРТ</w:t>
            </w:r>
          </w:p>
        </w:tc>
      </w:tr>
      <w:tr w:rsidR="001C4D30" w:rsidRPr="00025F3E" w:rsidTr="001C4D30">
        <w:trPr>
          <w:cantSplit/>
          <w:trHeight w:val="1385"/>
        </w:trPr>
        <w:tc>
          <w:tcPr>
            <w:tcW w:w="674" w:type="dxa"/>
            <w:textDirection w:val="btLr"/>
            <w:vAlign w:val="center"/>
          </w:tcPr>
          <w:p w:rsidR="001C4D30" w:rsidRPr="00025F3E" w:rsidRDefault="001C4D30" w:rsidP="001C4D30">
            <w:pPr>
              <w:jc w:val="center"/>
              <w:rPr>
                <w:b/>
                <w:sz w:val="22"/>
                <w:szCs w:val="22"/>
              </w:rPr>
            </w:pPr>
            <w:r w:rsidRPr="00025F3E">
              <w:rPr>
                <w:b/>
                <w:sz w:val="22"/>
                <w:szCs w:val="22"/>
              </w:rPr>
              <w:t>Миром правит доброта</w:t>
            </w:r>
          </w:p>
        </w:tc>
        <w:tc>
          <w:tcPr>
            <w:tcW w:w="568" w:type="dxa"/>
          </w:tcPr>
          <w:p w:rsidR="001C4D30" w:rsidRPr="00025F3E" w:rsidRDefault="001C4D30" w:rsidP="001C4D30">
            <w:pPr>
              <w:jc w:val="center"/>
              <w:rPr>
                <w:b/>
                <w:sz w:val="22"/>
                <w:szCs w:val="22"/>
              </w:rPr>
            </w:pPr>
            <w:r w:rsidRPr="00025F3E">
              <w:rPr>
                <w:b/>
                <w:sz w:val="22"/>
                <w:szCs w:val="22"/>
              </w:rPr>
              <w:t>1.</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Cs/>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sz w:val="22"/>
                <w:szCs w:val="22"/>
              </w:rPr>
              <w:t>Ситуативные беседы в ходе режимных моментов «Чистая водичка, умой Тане личико», «Расти коса до пояса…», «В здоровом теле – здоровый дух»</w:t>
            </w:r>
          </w:p>
          <w:p w:rsidR="001C4D30" w:rsidRPr="00025F3E" w:rsidRDefault="001C4D30" w:rsidP="001C4D30">
            <w:pPr>
              <w:rPr>
                <w:sz w:val="22"/>
                <w:szCs w:val="22"/>
              </w:rPr>
            </w:pPr>
            <w:r w:rsidRPr="00025F3E">
              <w:rPr>
                <w:sz w:val="22"/>
                <w:szCs w:val="22"/>
              </w:rPr>
              <w:t>Игры «Хорошо и плохо» (с мячом); «Кукла Таня простудилась»; «Для чего нужна расчёска?», «Скажи наоборот».</w:t>
            </w:r>
          </w:p>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sz w:val="22"/>
                <w:szCs w:val="22"/>
              </w:rPr>
            </w:pPr>
            <w:r w:rsidRPr="00025F3E">
              <w:rPr>
                <w:sz w:val="22"/>
                <w:szCs w:val="22"/>
              </w:rPr>
              <w:t>«Кому нужна моя забота». Цель: обеспечить развитие умения выражать свои чувства</w:t>
            </w:r>
          </w:p>
        </w:tc>
        <w:tc>
          <w:tcPr>
            <w:tcW w:w="2659" w:type="dxa"/>
          </w:tcPr>
          <w:p w:rsidR="001C4D30" w:rsidRPr="00025F3E" w:rsidRDefault="001C4D30" w:rsidP="001C4D30">
            <w:pPr>
              <w:rPr>
                <w:sz w:val="22"/>
                <w:szCs w:val="22"/>
              </w:rPr>
            </w:pPr>
            <w:r w:rsidRPr="00025F3E">
              <w:rPr>
                <w:sz w:val="22"/>
                <w:szCs w:val="22"/>
              </w:rPr>
              <w:t>Предоставить детям возможность рассматривать иллюстрации в книжках о строении тела, «Что такое хорошо и что такое плохо»</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«Большой маятник»</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tc>
      </w:tr>
      <w:tr w:rsidR="001C4D30" w:rsidRPr="00025F3E" w:rsidTr="001C4D30">
        <w:trPr>
          <w:cantSplit/>
          <w:trHeight w:val="1385"/>
        </w:trPr>
        <w:tc>
          <w:tcPr>
            <w:tcW w:w="674" w:type="dxa"/>
            <w:textDirection w:val="btLr"/>
            <w:vAlign w:val="center"/>
          </w:tcPr>
          <w:p w:rsidR="001C4D30" w:rsidRPr="00025F3E" w:rsidRDefault="001C4D30" w:rsidP="001C4D30">
            <w:pPr>
              <w:jc w:val="center"/>
              <w:rPr>
                <w:b/>
                <w:sz w:val="22"/>
                <w:szCs w:val="22"/>
              </w:rPr>
            </w:pPr>
            <w:r w:rsidRPr="00025F3E">
              <w:rPr>
                <w:b/>
                <w:sz w:val="22"/>
                <w:szCs w:val="22"/>
              </w:rPr>
              <w:lastRenderedPageBreak/>
              <w:t>Женский день</w:t>
            </w:r>
          </w:p>
        </w:tc>
        <w:tc>
          <w:tcPr>
            <w:tcW w:w="568" w:type="dxa"/>
          </w:tcPr>
          <w:p w:rsidR="001C4D30" w:rsidRPr="00025F3E" w:rsidRDefault="001C4D30" w:rsidP="001C4D30">
            <w:pPr>
              <w:jc w:val="center"/>
              <w:rPr>
                <w:b/>
                <w:sz w:val="22"/>
                <w:szCs w:val="22"/>
              </w:rPr>
            </w:pPr>
            <w:r w:rsidRPr="00025F3E">
              <w:rPr>
                <w:b/>
                <w:sz w:val="22"/>
                <w:szCs w:val="22"/>
              </w:rPr>
              <w:t>2.</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sz w:val="22"/>
                <w:szCs w:val="22"/>
              </w:rPr>
              <w:t>Беседы «Что нужно маме, чтобы быть здоровой?», «Одежду аккуратно уберу и маме этим помогу».</w:t>
            </w:r>
          </w:p>
          <w:p w:rsidR="001C4D30" w:rsidRPr="00025F3E" w:rsidRDefault="001C4D30" w:rsidP="001C4D30">
            <w:pPr>
              <w:rPr>
                <w:sz w:val="22"/>
                <w:szCs w:val="22"/>
              </w:rPr>
            </w:pPr>
            <w:r w:rsidRPr="00025F3E">
              <w:rPr>
                <w:sz w:val="22"/>
                <w:szCs w:val="22"/>
              </w:rPr>
              <w:t>Использование художественного слова в процессе приёма пищи, одевания, умывания.</w:t>
            </w:r>
          </w:p>
          <w:p w:rsidR="001C4D30" w:rsidRPr="00025F3E" w:rsidRDefault="001C4D30" w:rsidP="001C4D30">
            <w:pPr>
              <w:rPr>
                <w:sz w:val="22"/>
                <w:szCs w:val="22"/>
              </w:rPr>
            </w:pPr>
            <w:r w:rsidRPr="00025F3E">
              <w:rPr>
                <w:sz w:val="22"/>
                <w:szCs w:val="22"/>
              </w:rPr>
              <w:t>Пальчиковые игры «Этот пальчик дедушка, этот пальчик бабушка …»; «Части тела», «Мамин день».</w:t>
            </w:r>
          </w:p>
          <w:p w:rsidR="001C4D30" w:rsidRPr="00025F3E" w:rsidRDefault="001C4D30" w:rsidP="001C4D30">
            <w:pPr>
              <w:rPr>
                <w:b/>
                <w:sz w:val="22"/>
                <w:szCs w:val="22"/>
              </w:rPr>
            </w:pPr>
            <w:r w:rsidRPr="00025F3E">
              <w:rPr>
                <w:b/>
                <w:sz w:val="22"/>
                <w:szCs w:val="22"/>
              </w:rPr>
              <w:t xml:space="preserve">ОЗОЖ </w:t>
            </w:r>
          </w:p>
          <w:p w:rsidR="001C4D30" w:rsidRPr="00025F3E" w:rsidRDefault="001C4D30" w:rsidP="001C4D30">
            <w:pPr>
              <w:rPr>
                <w:sz w:val="22"/>
                <w:szCs w:val="22"/>
              </w:rPr>
            </w:pPr>
            <w:r w:rsidRPr="00025F3E">
              <w:rPr>
                <w:sz w:val="22"/>
                <w:szCs w:val="22"/>
              </w:rPr>
              <w:t>Беседа «Я и моя мама». Этюд «Маме улыбнёмся»</w:t>
            </w:r>
          </w:p>
          <w:p w:rsidR="001C4D30" w:rsidRPr="00025F3E" w:rsidRDefault="001C4D30" w:rsidP="001C4D30">
            <w:pPr>
              <w:rPr>
                <w:sz w:val="22"/>
                <w:szCs w:val="22"/>
              </w:rPr>
            </w:pPr>
          </w:p>
        </w:tc>
        <w:tc>
          <w:tcPr>
            <w:tcW w:w="2659" w:type="dxa"/>
          </w:tcPr>
          <w:p w:rsidR="001C4D30" w:rsidRPr="00025F3E" w:rsidRDefault="001C4D30" w:rsidP="001C4D30">
            <w:pPr>
              <w:rPr>
                <w:sz w:val="22"/>
                <w:szCs w:val="22"/>
              </w:rPr>
            </w:pPr>
            <w:r w:rsidRPr="00025F3E">
              <w:rPr>
                <w:sz w:val="22"/>
                <w:szCs w:val="22"/>
              </w:rPr>
              <w:t>Обеспечить наличие необходимых игрушек для с/р игр «Мамины заботы», «Дом», «Больница», «Магазин», «В гости»</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«Поворот головы»</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p w:rsidR="001C4D30" w:rsidRPr="00025F3E" w:rsidRDefault="001C4D30" w:rsidP="001C4D30">
            <w:pPr>
              <w:rPr>
                <w:sz w:val="22"/>
                <w:szCs w:val="22"/>
              </w:rPr>
            </w:pPr>
          </w:p>
        </w:tc>
      </w:tr>
      <w:tr w:rsidR="001C4D30" w:rsidRPr="00025F3E" w:rsidTr="001C4D30">
        <w:trPr>
          <w:cantSplit/>
          <w:trHeight w:val="2263"/>
        </w:trPr>
        <w:tc>
          <w:tcPr>
            <w:tcW w:w="674" w:type="dxa"/>
            <w:textDirection w:val="btLr"/>
            <w:vAlign w:val="center"/>
          </w:tcPr>
          <w:p w:rsidR="001C4D30" w:rsidRPr="00025F3E" w:rsidRDefault="001C4D30" w:rsidP="001C4D30">
            <w:pPr>
              <w:jc w:val="center"/>
              <w:rPr>
                <w:b/>
                <w:sz w:val="22"/>
                <w:szCs w:val="22"/>
              </w:rPr>
            </w:pPr>
            <w:r w:rsidRPr="00025F3E">
              <w:rPr>
                <w:b/>
                <w:sz w:val="22"/>
                <w:szCs w:val="22"/>
              </w:rPr>
              <w:t>Весна шагает по планете</w:t>
            </w:r>
          </w:p>
        </w:tc>
        <w:tc>
          <w:tcPr>
            <w:tcW w:w="568" w:type="dxa"/>
          </w:tcPr>
          <w:p w:rsidR="001C4D30" w:rsidRPr="00025F3E" w:rsidRDefault="001C4D30" w:rsidP="001C4D30">
            <w:pPr>
              <w:jc w:val="center"/>
              <w:rPr>
                <w:b/>
                <w:sz w:val="22"/>
                <w:szCs w:val="22"/>
              </w:rPr>
            </w:pPr>
            <w:r w:rsidRPr="00025F3E">
              <w:rPr>
                <w:b/>
                <w:sz w:val="22"/>
                <w:szCs w:val="22"/>
              </w:rPr>
              <w:t>3.</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Cs/>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sz w:val="22"/>
                <w:szCs w:val="22"/>
              </w:rPr>
              <w:t>Беседы-напоминания о последовательности одевания последовательности действий во время умывания.</w:t>
            </w:r>
          </w:p>
          <w:p w:rsidR="001C4D30" w:rsidRPr="00025F3E" w:rsidRDefault="001C4D30" w:rsidP="001C4D30">
            <w:pPr>
              <w:rPr>
                <w:sz w:val="22"/>
                <w:szCs w:val="22"/>
              </w:rPr>
            </w:pPr>
            <w:r w:rsidRPr="00025F3E">
              <w:rPr>
                <w:sz w:val="22"/>
                <w:szCs w:val="22"/>
              </w:rPr>
              <w:t xml:space="preserve">Чтение «Снегурочка и лиса» (в обработке Булатова), «Лиса и заяц «(в обработке В. Даля) с последующей беседой о сезонных изменениях весной, «Рукавичка» (в обработке </w:t>
            </w:r>
            <w:proofErr w:type="spellStart"/>
            <w:r w:rsidRPr="00025F3E">
              <w:rPr>
                <w:sz w:val="22"/>
                <w:szCs w:val="22"/>
              </w:rPr>
              <w:t>М.Булатова</w:t>
            </w:r>
            <w:proofErr w:type="spellEnd"/>
            <w:r w:rsidRPr="00025F3E">
              <w:rPr>
                <w:sz w:val="22"/>
                <w:szCs w:val="22"/>
              </w:rPr>
              <w:t>) с последующей драматизаций.</w:t>
            </w:r>
          </w:p>
          <w:p w:rsidR="001C4D30" w:rsidRPr="00025F3E" w:rsidRDefault="001C4D30" w:rsidP="001C4D30">
            <w:pPr>
              <w:rPr>
                <w:sz w:val="22"/>
                <w:szCs w:val="22"/>
              </w:rPr>
            </w:pPr>
            <w:r w:rsidRPr="00025F3E">
              <w:rPr>
                <w:b/>
                <w:sz w:val="22"/>
                <w:szCs w:val="22"/>
              </w:rPr>
              <w:t>ОЗОЖ</w:t>
            </w:r>
            <w:r w:rsidRPr="00025F3E">
              <w:rPr>
                <w:sz w:val="22"/>
                <w:szCs w:val="22"/>
              </w:rPr>
              <w:t xml:space="preserve"> </w:t>
            </w:r>
          </w:p>
          <w:p w:rsidR="001C4D30" w:rsidRPr="00025F3E" w:rsidRDefault="001C4D30" w:rsidP="001C4D30">
            <w:pPr>
              <w:rPr>
                <w:sz w:val="22"/>
                <w:szCs w:val="22"/>
              </w:rPr>
            </w:pPr>
            <w:r w:rsidRPr="00025F3E">
              <w:rPr>
                <w:sz w:val="22"/>
                <w:szCs w:val="22"/>
              </w:rPr>
              <w:t>Этюд «Солнышко», «Небо», «Цветы и травка»</w:t>
            </w:r>
          </w:p>
          <w:p w:rsidR="001C4D30" w:rsidRPr="00025F3E" w:rsidRDefault="001C4D30" w:rsidP="001C4D30">
            <w:pPr>
              <w:rPr>
                <w:sz w:val="22"/>
                <w:szCs w:val="22"/>
              </w:rPr>
            </w:pPr>
            <w:r w:rsidRPr="00025F3E">
              <w:rPr>
                <w:sz w:val="22"/>
                <w:szCs w:val="22"/>
              </w:rPr>
              <w:t xml:space="preserve">Цель: обеспечить развитие эмоциональной сферы. </w:t>
            </w:r>
          </w:p>
          <w:p w:rsidR="001C4D30" w:rsidRPr="00025F3E" w:rsidRDefault="001C4D30" w:rsidP="001C4D30">
            <w:pPr>
              <w:rPr>
                <w:sz w:val="22"/>
                <w:szCs w:val="22"/>
              </w:rPr>
            </w:pPr>
            <w:r w:rsidRPr="00025F3E">
              <w:rPr>
                <w:sz w:val="22"/>
                <w:szCs w:val="22"/>
              </w:rPr>
              <w:t>Подвижная игра  «Лужа»</w:t>
            </w:r>
          </w:p>
        </w:tc>
        <w:tc>
          <w:tcPr>
            <w:tcW w:w="2659" w:type="dxa"/>
          </w:tcPr>
          <w:p w:rsidR="001C4D30" w:rsidRPr="00025F3E" w:rsidRDefault="001C4D30" w:rsidP="001C4D30">
            <w:pPr>
              <w:rPr>
                <w:sz w:val="22"/>
                <w:szCs w:val="22"/>
              </w:rPr>
            </w:pPr>
            <w:r w:rsidRPr="00025F3E">
              <w:rPr>
                <w:sz w:val="22"/>
                <w:szCs w:val="22"/>
              </w:rPr>
              <w:t xml:space="preserve">Использовать художественное слово при одевании / раздевании (песенки – </w:t>
            </w:r>
            <w:proofErr w:type="spellStart"/>
            <w:r w:rsidRPr="00025F3E">
              <w:rPr>
                <w:sz w:val="22"/>
                <w:szCs w:val="22"/>
              </w:rPr>
              <w:t>потешки</w:t>
            </w:r>
            <w:proofErr w:type="spellEnd"/>
            <w:r w:rsidRPr="00025F3E">
              <w:rPr>
                <w:sz w:val="22"/>
                <w:szCs w:val="22"/>
              </w:rPr>
              <w:t>).</w:t>
            </w:r>
          </w:p>
          <w:p w:rsidR="001C4D30" w:rsidRPr="00025F3E" w:rsidRDefault="001C4D30" w:rsidP="001C4D30">
            <w:pPr>
              <w:rPr>
                <w:sz w:val="22"/>
                <w:szCs w:val="22"/>
              </w:rPr>
            </w:pPr>
            <w:r w:rsidRPr="00025F3E">
              <w:rPr>
                <w:sz w:val="22"/>
                <w:szCs w:val="22"/>
              </w:rPr>
              <w:t>Создать алгоритмы сезонной одежды</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«Поворот головы»</w:t>
            </w:r>
          </w:p>
          <w:p w:rsidR="001C4D30" w:rsidRPr="00025F3E" w:rsidRDefault="001C4D30" w:rsidP="001C4D30">
            <w:pPr>
              <w:rPr>
                <w:sz w:val="22"/>
                <w:szCs w:val="22"/>
              </w:rPr>
            </w:pPr>
            <w:r w:rsidRPr="00025F3E">
              <w:rPr>
                <w:sz w:val="22"/>
                <w:szCs w:val="22"/>
              </w:rPr>
              <w:t xml:space="preserve">Гимнастика для глаз </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p w:rsidR="001C4D30" w:rsidRPr="00025F3E" w:rsidRDefault="001C4D30" w:rsidP="001C4D30">
            <w:pPr>
              <w:rPr>
                <w:sz w:val="22"/>
                <w:szCs w:val="22"/>
              </w:rPr>
            </w:pPr>
          </w:p>
          <w:p w:rsidR="001C4D30" w:rsidRPr="00025F3E" w:rsidRDefault="001C4D30" w:rsidP="001C4D30">
            <w:pPr>
              <w:rPr>
                <w:sz w:val="22"/>
                <w:szCs w:val="22"/>
              </w:rPr>
            </w:pPr>
          </w:p>
        </w:tc>
      </w:tr>
      <w:tr w:rsidR="001C4D30" w:rsidRPr="00025F3E" w:rsidTr="001C4D30">
        <w:trPr>
          <w:cantSplit/>
          <w:trHeight w:val="2224"/>
        </w:trPr>
        <w:tc>
          <w:tcPr>
            <w:tcW w:w="674" w:type="dxa"/>
            <w:textDirection w:val="btLr"/>
            <w:vAlign w:val="center"/>
          </w:tcPr>
          <w:p w:rsidR="001C4D30" w:rsidRPr="00025F3E" w:rsidRDefault="001C4D30" w:rsidP="001C4D30">
            <w:pPr>
              <w:jc w:val="center"/>
              <w:rPr>
                <w:b/>
                <w:sz w:val="22"/>
                <w:szCs w:val="22"/>
              </w:rPr>
            </w:pPr>
            <w:proofErr w:type="spellStart"/>
            <w:r w:rsidRPr="00025F3E">
              <w:rPr>
                <w:b/>
                <w:sz w:val="22"/>
                <w:szCs w:val="22"/>
              </w:rPr>
              <w:t>Здоровейка</w:t>
            </w:r>
            <w:proofErr w:type="spellEnd"/>
          </w:p>
        </w:tc>
        <w:tc>
          <w:tcPr>
            <w:tcW w:w="568" w:type="dxa"/>
          </w:tcPr>
          <w:p w:rsidR="001C4D30" w:rsidRPr="00025F3E" w:rsidRDefault="001C4D30" w:rsidP="001C4D30">
            <w:pPr>
              <w:jc w:val="center"/>
              <w:rPr>
                <w:b/>
                <w:sz w:val="22"/>
                <w:szCs w:val="22"/>
              </w:rPr>
            </w:pPr>
            <w:r w:rsidRPr="00025F3E">
              <w:rPr>
                <w:b/>
                <w:sz w:val="22"/>
                <w:szCs w:val="22"/>
              </w:rPr>
              <w:t>4.</w:t>
            </w:r>
          </w:p>
        </w:tc>
        <w:tc>
          <w:tcPr>
            <w:tcW w:w="2303" w:type="dxa"/>
          </w:tcPr>
          <w:p w:rsidR="001C4D30" w:rsidRPr="00025F3E" w:rsidRDefault="001C4D30" w:rsidP="001C4D30">
            <w:pPr>
              <w:rPr>
                <w:b/>
                <w:sz w:val="22"/>
                <w:szCs w:val="22"/>
              </w:rPr>
            </w:pPr>
            <w:r w:rsidRPr="00025F3E">
              <w:rPr>
                <w:bCs/>
                <w:sz w:val="22"/>
                <w:szCs w:val="22"/>
              </w:rPr>
              <w:t>Сохранение и укрепление здоровья детей</w:t>
            </w:r>
          </w:p>
          <w:p w:rsidR="001C4D30" w:rsidRPr="00025F3E" w:rsidRDefault="001C4D30" w:rsidP="001C4D30">
            <w:pPr>
              <w:rPr>
                <w:b/>
                <w:sz w:val="22"/>
                <w:szCs w:val="22"/>
              </w:rPr>
            </w:pPr>
            <w:r w:rsidRPr="00025F3E">
              <w:rPr>
                <w:bCs/>
                <w:sz w:val="22"/>
                <w:szCs w:val="22"/>
              </w:rPr>
              <w:t>Воспитание культурно-гигиенических навыков</w:t>
            </w:r>
          </w:p>
          <w:p w:rsidR="001C4D30" w:rsidRPr="00025F3E" w:rsidRDefault="001C4D30" w:rsidP="001C4D30">
            <w:pPr>
              <w:rPr>
                <w:bCs/>
                <w:sz w:val="22"/>
                <w:szCs w:val="22"/>
              </w:rPr>
            </w:pPr>
            <w:r w:rsidRPr="00025F3E">
              <w:rPr>
                <w:bCs/>
                <w:sz w:val="22"/>
                <w:szCs w:val="22"/>
              </w:rPr>
              <w:t>Формирование представлений ОЗОЖ</w:t>
            </w:r>
          </w:p>
        </w:tc>
        <w:tc>
          <w:tcPr>
            <w:tcW w:w="5386" w:type="dxa"/>
          </w:tcPr>
          <w:p w:rsidR="001C4D30" w:rsidRPr="00025F3E" w:rsidRDefault="001C4D30" w:rsidP="001C4D30">
            <w:pPr>
              <w:rPr>
                <w:sz w:val="22"/>
                <w:szCs w:val="22"/>
              </w:rPr>
            </w:pPr>
            <w:r w:rsidRPr="00025F3E">
              <w:rPr>
                <w:sz w:val="22"/>
                <w:szCs w:val="22"/>
              </w:rPr>
              <w:t>Рассматривание и беседы по картинкам «Дети моют руки», «Дети кушают»</w:t>
            </w:r>
          </w:p>
          <w:p w:rsidR="001C4D30" w:rsidRPr="00025F3E" w:rsidRDefault="001C4D30" w:rsidP="001C4D30">
            <w:pPr>
              <w:rPr>
                <w:sz w:val="22"/>
                <w:szCs w:val="22"/>
              </w:rPr>
            </w:pPr>
            <w:r w:rsidRPr="00025F3E">
              <w:rPr>
                <w:sz w:val="22"/>
                <w:szCs w:val="22"/>
              </w:rPr>
              <w:t>Игровое упражнение «Как мы моем ладошки и отжимаем ручки».</w:t>
            </w:r>
          </w:p>
          <w:p w:rsidR="001C4D30" w:rsidRPr="00025F3E" w:rsidRDefault="001C4D30" w:rsidP="001C4D30">
            <w:pPr>
              <w:rPr>
                <w:sz w:val="22"/>
                <w:szCs w:val="22"/>
              </w:rPr>
            </w:pPr>
            <w:r w:rsidRPr="00025F3E">
              <w:rPr>
                <w:sz w:val="22"/>
                <w:szCs w:val="22"/>
              </w:rPr>
              <w:t>С/р игра «Доктор Айболит» Цель: формировать умение сообщать о самочувствии взрослым, дать представление о том, как беречь и ухаживать за своим организмом.</w:t>
            </w:r>
          </w:p>
          <w:p w:rsidR="001C4D30" w:rsidRPr="00025F3E" w:rsidRDefault="001C4D30" w:rsidP="001C4D30">
            <w:pPr>
              <w:rPr>
                <w:b/>
                <w:sz w:val="22"/>
                <w:szCs w:val="22"/>
              </w:rPr>
            </w:pPr>
            <w:r w:rsidRPr="00025F3E">
              <w:rPr>
                <w:b/>
                <w:sz w:val="22"/>
                <w:szCs w:val="22"/>
              </w:rPr>
              <w:t>ОЗОЖ</w:t>
            </w:r>
          </w:p>
          <w:p w:rsidR="001C4D30" w:rsidRPr="00025F3E" w:rsidRDefault="001C4D30" w:rsidP="001C4D30">
            <w:pPr>
              <w:rPr>
                <w:sz w:val="22"/>
                <w:szCs w:val="22"/>
              </w:rPr>
            </w:pPr>
            <w:r w:rsidRPr="00025F3E">
              <w:rPr>
                <w:sz w:val="22"/>
                <w:szCs w:val="22"/>
              </w:rPr>
              <w:t>Цель: обучить приёмам физкультуры в постели после сна</w:t>
            </w:r>
          </w:p>
        </w:tc>
        <w:tc>
          <w:tcPr>
            <w:tcW w:w="2659" w:type="dxa"/>
          </w:tcPr>
          <w:p w:rsidR="001C4D30" w:rsidRPr="00025F3E" w:rsidRDefault="001C4D30" w:rsidP="001C4D30">
            <w:pPr>
              <w:rPr>
                <w:sz w:val="22"/>
                <w:szCs w:val="22"/>
              </w:rPr>
            </w:pPr>
            <w:r w:rsidRPr="00025F3E">
              <w:rPr>
                <w:sz w:val="22"/>
                <w:szCs w:val="22"/>
              </w:rPr>
              <w:t>Создать условия для двигательной активности детей</w:t>
            </w:r>
          </w:p>
        </w:tc>
        <w:tc>
          <w:tcPr>
            <w:tcW w:w="2126" w:type="dxa"/>
          </w:tcPr>
          <w:p w:rsidR="001C4D30" w:rsidRPr="00025F3E" w:rsidRDefault="001C4D30" w:rsidP="001C4D30">
            <w:pPr>
              <w:rPr>
                <w:sz w:val="22"/>
                <w:szCs w:val="22"/>
              </w:rPr>
            </w:pPr>
            <w:r w:rsidRPr="00025F3E">
              <w:rPr>
                <w:sz w:val="22"/>
                <w:szCs w:val="22"/>
              </w:rPr>
              <w:t>Дыхательная гимнастика Стрельниковой «Поворот головы»</w:t>
            </w:r>
          </w:p>
          <w:p w:rsidR="001C4D30" w:rsidRPr="00025F3E" w:rsidRDefault="001C4D30" w:rsidP="001C4D30">
            <w:pPr>
              <w:rPr>
                <w:sz w:val="22"/>
                <w:szCs w:val="22"/>
              </w:rPr>
            </w:pPr>
            <w:r w:rsidRPr="00025F3E">
              <w:rPr>
                <w:sz w:val="22"/>
                <w:szCs w:val="22"/>
              </w:rPr>
              <w:t xml:space="preserve">Гимнастика для глаз </w:t>
            </w:r>
          </w:p>
          <w:p w:rsidR="001C4D30" w:rsidRPr="00025F3E" w:rsidRDefault="001C4D30" w:rsidP="001C4D30">
            <w:pPr>
              <w:rPr>
                <w:sz w:val="22"/>
                <w:szCs w:val="22"/>
              </w:rPr>
            </w:pPr>
            <w:r w:rsidRPr="00025F3E">
              <w:rPr>
                <w:sz w:val="22"/>
                <w:szCs w:val="22"/>
              </w:rPr>
              <w:t>Пальчиковые игры</w:t>
            </w:r>
          </w:p>
        </w:tc>
        <w:tc>
          <w:tcPr>
            <w:tcW w:w="1985" w:type="dxa"/>
          </w:tcPr>
          <w:p w:rsidR="001C4D30" w:rsidRPr="00025F3E" w:rsidRDefault="001C4D30" w:rsidP="001C4D30">
            <w:pPr>
              <w:rPr>
                <w:sz w:val="22"/>
                <w:szCs w:val="22"/>
              </w:rPr>
            </w:pPr>
            <w:r w:rsidRPr="00025F3E">
              <w:rPr>
                <w:sz w:val="22"/>
                <w:szCs w:val="22"/>
              </w:rPr>
              <w:t>Социально-коммуникативное развитие</w:t>
            </w:r>
          </w:p>
          <w:p w:rsidR="001C4D30" w:rsidRPr="00025F3E" w:rsidRDefault="001C4D30" w:rsidP="001C4D30">
            <w:pPr>
              <w:rPr>
                <w:sz w:val="22"/>
                <w:szCs w:val="22"/>
              </w:rPr>
            </w:pPr>
            <w:r w:rsidRPr="00025F3E">
              <w:rPr>
                <w:sz w:val="22"/>
                <w:szCs w:val="22"/>
              </w:rPr>
              <w:t>Речевое развитие</w:t>
            </w:r>
          </w:p>
          <w:p w:rsidR="001C4D30" w:rsidRPr="00025F3E" w:rsidRDefault="001C4D30" w:rsidP="001C4D30">
            <w:pPr>
              <w:rPr>
                <w:sz w:val="22"/>
                <w:szCs w:val="22"/>
              </w:rPr>
            </w:pPr>
            <w:r w:rsidRPr="00025F3E">
              <w:rPr>
                <w:sz w:val="22"/>
                <w:szCs w:val="22"/>
              </w:rPr>
              <w:t>Познавательное развитие</w:t>
            </w:r>
          </w:p>
          <w:p w:rsidR="001C4D30" w:rsidRPr="00025F3E" w:rsidRDefault="001C4D30" w:rsidP="001C4D30">
            <w:pPr>
              <w:rPr>
                <w:sz w:val="22"/>
                <w:szCs w:val="22"/>
              </w:rPr>
            </w:pPr>
          </w:p>
        </w:tc>
      </w:tr>
      <w:tr w:rsidR="001C4D30" w:rsidRPr="00025F3E" w:rsidTr="001C4D30">
        <w:trPr>
          <w:cantSplit/>
          <w:trHeight w:val="276"/>
        </w:trPr>
        <w:tc>
          <w:tcPr>
            <w:tcW w:w="674" w:type="dxa"/>
            <w:textDirection w:val="btLr"/>
          </w:tcPr>
          <w:p w:rsidR="001C4D30" w:rsidRPr="00025F3E" w:rsidRDefault="001C4D30" w:rsidP="001C4D30">
            <w:pPr>
              <w:jc w:val="center"/>
              <w:rPr>
                <w:b/>
                <w:sz w:val="22"/>
                <w:szCs w:val="22"/>
              </w:rPr>
            </w:pPr>
          </w:p>
        </w:tc>
        <w:tc>
          <w:tcPr>
            <w:tcW w:w="568" w:type="dxa"/>
          </w:tcPr>
          <w:p w:rsidR="001C4D30" w:rsidRPr="00025F3E" w:rsidRDefault="001C4D30" w:rsidP="001C4D30">
            <w:pPr>
              <w:jc w:val="center"/>
              <w:rPr>
                <w:b/>
                <w:sz w:val="22"/>
                <w:szCs w:val="22"/>
              </w:rPr>
            </w:pPr>
            <w:r w:rsidRPr="00025F3E">
              <w:rPr>
                <w:b/>
                <w:sz w:val="22"/>
                <w:szCs w:val="22"/>
              </w:rPr>
              <w:t>5.</w:t>
            </w:r>
          </w:p>
        </w:tc>
        <w:tc>
          <w:tcPr>
            <w:tcW w:w="14459" w:type="dxa"/>
            <w:gridSpan w:val="5"/>
          </w:tcPr>
          <w:p w:rsidR="001C4D30" w:rsidRPr="00025F3E" w:rsidRDefault="001C4D30" w:rsidP="001C4D30">
            <w:pPr>
              <w:rPr>
                <w:sz w:val="22"/>
                <w:szCs w:val="22"/>
              </w:rPr>
            </w:pPr>
            <w:r w:rsidRPr="00025F3E">
              <w:rPr>
                <w:sz w:val="22"/>
                <w:szCs w:val="22"/>
              </w:rPr>
              <w:t>Свободная тема. Тема может быть спланирована в зависимости от потребности детей, запросов родителей и желания педагогов</w:t>
            </w:r>
          </w:p>
        </w:tc>
      </w:tr>
    </w:tbl>
    <w:p w:rsidR="001C4D30" w:rsidRPr="003C4430" w:rsidRDefault="001C4D30" w:rsidP="001C4D30">
      <w:pPr>
        <w:jc w:val="center"/>
        <w:rPr>
          <w:sz w:val="28"/>
          <w:szCs w:val="28"/>
        </w:rPr>
      </w:pPr>
      <w:r w:rsidRPr="003C4430">
        <w:rPr>
          <w:sz w:val="28"/>
          <w:szCs w:val="28"/>
        </w:rPr>
        <w:br w:type="page"/>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568"/>
        <w:gridCol w:w="2303"/>
        <w:gridCol w:w="5386"/>
        <w:gridCol w:w="2835"/>
        <w:gridCol w:w="2127"/>
        <w:gridCol w:w="1808"/>
      </w:tblGrid>
      <w:tr w:rsidR="001C4D30" w:rsidRPr="002F2D02" w:rsidTr="001C4D30">
        <w:trPr>
          <w:cantSplit/>
          <w:trHeight w:val="203"/>
        </w:trPr>
        <w:tc>
          <w:tcPr>
            <w:tcW w:w="15701" w:type="dxa"/>
            <w:gridSpan w:val="7"/>
          </w:tcPr>
          <w:p w:rsidR="001C4D30" w:rsidRPr="002F2D02" w:rsidRDefault="001C4D30" w:rsidP="001C4D30">
            <w:pPr>
              <w:jc w:val="center"/>
              <w:rPr>
                <w:b/>
                <w:sz w:val="22"/>
                <w:szCs w:val="22"/>
              </w:rPr>
            </w:pPr>
            <w:r w:rsidRPr="002F2D02">
              <w:rPr>
                <w:b/>
                <w:sz w:val="22"/>
                <w:szCs w:val="22"/>
              </w:rPr>
              <w:lastRenderedPageBreak/>
              <w:t>АПРЕЛЬ</w:t>
            </w:r>
          </w:p>
        </w:tc>
      </w:tr>
      <w:tr w:rsidR="001C4D30" w:rsidRPr="002F2D02" w:rsidTr="001C4D30">
        <w:trPr>
          <w:cantSplit/>
          <w:trHeight w:val="1134"/>
        </w:trPr>
        <w:tc>
          <w:tcPr>
            <w:tcW w:w="674" w:type="dxa"/>
            <w:textDirection w:val="btLr"/>
          </w:tcPr>
          <w:p w:rsidR="001C4D30" w:rsidRPr="002F2D02" w:rsidRDefault="001C4D30" w:rsidP="001C4D30">
            <w:pPr>
              <w:jc w:val="center"/>
              <w:rPr>
                <w:b/>
                <w:sz w:val="22"/>
                <w:szCs w:val="22"/>
              </w:rPr>
            </w:pPr>
            <w:r w:rsidRPr="002F2D02">
              <w:rPr>
                <w:b/>
                <w:sz w:val="22"/>
                <w:szCs w:val="22"/>
              </w:rPr>
              <w:t>День смеха, цирк</w:t>
            </w:r>
          </w:p>
        </w:tc>
        <w:tc>
          <w:tcPr>
            <w:tcW w:w="568" w:type="dxa"/>
          </w:tcPr>
          <w:p w:rsidR="001C4D30" w:rsidRPr="002F2D02" w:rsidRDefault="001C4D30" w:rsidP="001C4D30">
            <w:pPr>
              <w:jc w:val="center"/>
              <w:rPr>
                <w:b/>
                <w:sz w:val="22"/>
                <w:szCs w:val="22"/>
              </w:rPr>
            </w:pPr>
            <w:r w:rsidRPr="002F2D02">
              <w:rPr>
                <w:b/>
                <w:sz w:val="22"/>
                <w:szCs w:val="22"/>
              </w:rPr>
              <w:t>1.</w:t>
            </w:r>
          </w:p>
        </w:tc>
        <w:tc>
          <w:tcPr>
            <w:tcW w:w="2303" w:type="dxa"/>
          </w:tcPr>
          <w:p w:rsidR="001C4D30" w:rsidRPr="002F2D02" w:rsidRDefault="001C4D30" w:rsidP="001C4D30">
            <w:pPr>
              <w:rPr>
                <w:b/>
                <w:sz w:val="22"/>
                <w:szCs w:val="22"/>
              </w:rPr>
            </w:pPr>
            <w:r w:rsidRPr="002F2D02">
              <w:rPr>
                <w:bCs/>
                <w:sz w:val="22"/>
                <w:szCs w:val="22"/>
              </w:rPr>
              <w:t>Сохранение и укрепление здоровья детей</w:t>
            </w:r>
          </w:p>
          <w:p w:rsidR="001C4D30" w:rsidRPr="002F2D02" w:rsidRDefault="001C4D30" w:rsidP="001C4D30">
            <w:pPr>
              <w:rPr>
                <w:b/>
                <w:sz w:val="22"/>
                <w:szCs w:val="22"/>
              </w:rPr>
            </w:pPr>
            <w:r w:rsidRPr="002F2D02">
              <w:rPr>
                <w:bCs/>
                <w:sz w:val="22"/>
                <w:szCs w:val="22"/>
              </w:rPr>
              <w:t>Воспитание культурно-гигиенических навыков</w:t>
            </w:r>
          </w:p>
          <w:p w:rsidR="001C4D30" w:rsidRPr="002F2D02" w:rsidRDefault="001C4D30" w:rsidP="001C4D30">
            <w:pPr>
              <w:rPr>
                <w:b/>
                <w:sz w:val="22"/>
                <w:szCs w:val="22"/>
              </w:rPr>
            </w:pPr>
            <w:r w:rsidRPr="002F2D02">
              <w:rPr>
                <w:bCs/>
                <w:sz w:val="22"/>
                <w:szCs w:val="22"/>
              </w:rPr>
              <w:t>Формирование представлений ОЗОЖ</w:t>
            </w:r>
          </w:p>
        </w:tc>
        <w:tc>
          <w:tcPr>
            <w:tcW w:w="5386" w:type="dxa"/>
          </w:tcPr>
          <w:p w:rsidR="001C4D30" w:rsidRPr="002F2D02" w:rsidRDefault="001C4D30" w:rsidP="001C4D30">
            <w:pPr>
              <w:rPr>
                <w:sz w:val="22"/>
                <w:szCs w:val="22"/>
              </w:rPr>
            </w:pPr>
            <w:r w:rsidRPr="002F2D02">
              <w:rPr>
                <w:sz w:val="22"/>
                <w:szCs w:val="22"/>
              </w:rPr>
              <w:t>Использовать художественное слово (</w:t>
            </w:r>
            <w:proofErr w:type="spellStart"/>
            <w:r w:rsidRPr="002F2D02">
              <w:rPr>
                <w:sz w:val="22"/>
                <w:szCs w:val="22"/>
              </w:rPr>
              <w:t>потешки</w:t>
            </w:r>
            <w:proofErr w:type="spellEnd"/>
            <w:r w:rsidRPr="002F2D02">
              <w:rPr>
                <w:sz w:val="22"/>
                <w:szCs w:val="22"/>
              </w:rPr>
              <w:t>, прибаутки) при одевании, раздевании, умывании.</w:t>
            </w:r>
          </w:p>
          <w:p w:rsidR="001C4D30" w:rsidRPr="002F2D02" w:rsidRDefault="001C4D30" w:rsidP="001C4D30">
            <w:pPr>
              <w:rPr>
                <w:sz w:val="22"/>
                <w:szCs w:val="22"/>
              </w:rPr>
            </w:pPr>
            <w:r w:rsidRPr="002F2D02">
              <w:rPr>
                <w:sz w:val="22"/>
                <w:szCs w:val="22"/>
              </w:rPr>
              <w:t>Подвижная игра  «Раздувайся пузырь», «Кто больше перенесёт предметов?», «Тише едешь» и др.</w:t>
            </w:r>
          </w:p>
          <w:p w:rsidR="001C4D30" w:rsidRPr="002F2D02" w:rsidRDefault="001C4D30" w:rsidP="001C4D30">
            <w:pPr>
              <w:rPr>
                <w:sz w:val="22"/>
                <w:szCs w:val="22"/>
              </w:rPr>
            </w:pPr>
            <w:r w:rsidRPr="002F2D02">
              <w:rPr>
                <w:sz w:val="22"/>
                <w:szCs w:val="22"/>
              </w:rPr>
              <w:t>Чтение стихотворений «Так и не так», «Чудо дерево», «Путаница» К. Чуковский</w:t>
            </w:r>
          </w:p>
          <w:p w:rsidR="001C4D30" w:rsidRPr="002F2D02" w:rsidRDefault="001C4D30" w:rsidP="001C4D30">
            <w:pPr>
              <w:rPr>
                <w:b/>
                <w:sz w:val="22"/>
                <w:szCs w:val="22"/>
              </w:rPr>
            </w:pPr>
            <w:r w:rsidRPr="002F2D02">
              <w:rPr>
                <w:b/>
                <w:sz w:val="22"/>
                <w:szCs w:val="22"/>
              </w:rPr>
              <w:t xml:space="preserve">ОЗОЖ </w:t>
            </w:r>
          </w:p>
          <w:p w:rsidR="001C4D30" w:rsidRPr="002F2D02" w:rsidRDefault="001C4D30" w:rsidP="001C4D30">
            <w:pPr>
              <w:rPr>
                <w:sz w:val="22"/>
                <w:szCs w:val="22"/>
              </w:rPr>
            </w:pPr>
            <w:r w:rsidRPr="002F2D02">
              <w:rPr>
                <w:sz w:val="22"/>
                <w:szCs w:val="22"/>
              </w:rPr>
              <w:t>Этюды на выразительные жесты</w:t>
            </w:r>
          </w:p>
        </w:tc>
        <w:tc>
          <w:tcPr>
            <w:tcW w:w="2835" w:type="dxa"/>
          </w:tcPr>
          <w:p w:rsidR="001C4D30" w:rsidRPr="002F2D02" w:rsidRDefault="001C4D30" w:rsidP="001C4D30">
            <w:pPr>
              <w:rPr>
                <w:sz w:val="22"/>
                <w:szCs w:val="22"/>
              </w:rPr>
            </w:pPr>
            <w:r w:rsidRPr="002F2D02">
              <w:rPr>
                <w:sz w:val="22"/>
                <w:szCs w:val="22"/>
              </w:rPr>
              <w:t>Создавать условия для самостоятельной игровой деятельности</w:t>
            </w:r>
          </w:p>
          <w:p w:rsidR="001C4D30" w:rsidRPr="002F2D02" w:rsidRDefault="001C4D30" w:rsidP="001C4D30">
            <w:pPr>
              <w:rPr>
                <w:sz w:val="22"/>
                <w:szCs w:val="22"/>
              </w:rPr>
            </w:pPr>
            <w:r w:rsidRPr="002F2D02">
              <w:rPr>
                <w:sz w:val="22"/>
                <w:szCs w:val="22"/>
              </w:rPr>
              <w:t>Оформить выставку иллюстраций, картинок «Всё наоборот»</w:t>
            </w:r>
          </w:p>
        </w:tc>
        <w:tc>
          <w:tcPr>
            <w:tcW w:w="2127" w:type="dxa"/>
          </w:tcPr>
          <w:p w:rsidR="001C4D30" w:rsidRPr="002F2D02" w:rsidRDefault="001C4D30" w:rsidP="001C4D30">
            <w:pPr>
              <w:rPr>
                <w:sz w:val="22"/>
                <w:szCs w:val="22"/>
              </w:rPr>
            </w:pPr>
            <w:r w:rsidRPr="002F2D02">
              <w:rPr>
                <w:sz w:val="22"/>
                <w:szCs w:val="22"/>
              </w:rPr>
              <w:t>Дыхательная гимнастика Стрельниковой «Ушки»</w:t>
            </w:r>
          </w:p>
          <w:p w:rsidR="001C4D30" w:rsidRPr="002F2D02" w:rsidRDefault="001C4D30" w:rsidP="001C4D30">
            <w:pPr>
              <w:rPr>
                <w:sz w:val="22"/>
                <w:szCs w:val="22"/>
              </w:rPr>
            </w:pPr>
            <w:r w:rsidRPr="002F2D02">
              <w:rPr>
                <w:sz w:val="22"/>
                <w:szCs w:val="22"/>
              </w:rPr>
              <w:t>Гимнастика для глаз (по В.Ф. Базарному)</w:t>
            </w:r>
          </w:p>
        </w:tc>
        <w:tc>
          <w:tcPr>
            <w:tcW w:w="1808" w:type="dxa"/>
          </w:tcPr>
          <w:p w:rsidR="001C4D30" w:rsidRPr="002F2D02" w:rsidRDefault="001C4D30" w:rsidP="001C4D30">
            <w:pPr>
              <w:rPr>
                <w:sz w:val="22"/>
                <w:szCs w:val="22"/>
              </w:rPr>
            </w:pPr>
            <w:r w:rsidRPr="002F2D02">
              <w:rPr>
                <w:sz w:val="22"/>
                <w:szCs w:val="22"/>
              </w:rPr>
              <w:t>Социально-коммуникативное развитие</w:t>
            </w:r>
          </w:p>
          <w:p w:rsidR="001C4D30" w:rsidRPr="002F2D02" w:rsidRDefault="001C4D30" w:rsidP="001C4D30">
            <w:pPr>
              <w:rPr>
                <w:sz w:val="22"/>
                <w:szCs w:val="22"/>
              </w:rPr>
            </w:pPr>
            <w:r w:rsidRPr="002F2D02">
              <w:rPr>
                <w:sz w:val="22"/>
                <w:szCs w:val="22"/>
              </w:rPr>
              <w:t>Речевое развитие</w:t>
            </w:r>
          </w:p>
          <w:p w:rsidR="001C4D30" w:rsidRPr="002F2D02" w:rsidRDefault="001C4D30" w:rsidP="001C4D30">
            <w:pPr>
              <w:rPr>
                <w:sz w:val="22"/>
                <w:szCs w:val="22"/>
              </w:rPr>
            </w:pPr>
            <w:r w:rsidRPr="002F2D02">
              <w:rPr>
                <w:sz w:val="22"/>
                <w:szCs w:val="22"/>
              </w:rPr>
              <w:t>Познавательное развитие</w:t>
            </w:r>
          </w:p>
        </w:tc>
      </w:tr>
      <w:tr w:rsidR="001C4D30" w:rsidRPr="002F2D02" w:rsidTr="001C4D30">
        <w:trPr>
          <w:cantSplit/>
          <w:trHeight w:val="1134"/>
        </w:trPr>
        <w:tc>
          <w:tcPr>
            <w:tcW w:w="674" w:type="dxa"/>
            <w:textDirection w:val="btLr"/>
          </w:tcPr>
          <w:p w:rsidR="001C4D30" w:rsidRPr="002F2D02" w:rsidRDefault="001C4D30" w:rsidP="001C4D30">
            <w:pPr>
              <w:jc w:val="center"/>
              <w:rPr>
                <w:b/>
                <w:sz w:val="22"/>
                <w:szCs w:val="22"/>
              </w:rPr>
            </w:pPr>
            <w:r w:rsidRPr="002F2D02">
              <w:rPr>
                <w:b/>
                <w:sz w:val="22"/>
                <w:szCs w:val="22"/>
              </w:rPr>
              <w:t>Космос</w:t>
            </w:r>
          </w:p>
        </w:tc>
        <w:tc>
          <w:tcPr>
            <w:tcW w:w="568" w:type="dxa"/>
          </w:tcPr>
          <w:p w:rsidR="001C4D30" w:rsidRPr="002F2D02" w:rsidRDefault="001C4D30" w:rsidP="001C4D30">
            <w:pPr>
              <w:jc w:val="center"/>
              <w:rPr>
                <w:b/>
                <w:sz w:val="22"/>
                <w:szCs w:val="22"/>
              </w:rPr>
            </w:pPr>
            <w:r w:rsidRPr="002F2D02">
              <w:rPr>
                <w:b/>
                <w:sz w:val="22"/>
                <w:szCs w:val="22"/>
              </w:rPr>
              <w:t>2.</w:t>
            </w:r>
          </w:p>
        </w:tc>
        <w:tc>
          <w:tcPr>
            <w:tcW w:w="2303" w:type="dxa"/>
          </w:tcPr>
          <w:p w:rsidR="001C4D30" w:rsidRPr="002F2D02" w:rsidRDefault="001C4D30" w:rsidP="001C4D30">
            <w:pPr>
              <w:rPr>
                <w:b/>
                <w:sz w:val="22"/>
                <w:szCs w:val="22"/>
              </w:rPr>
            </w:pPr>
            <w:r w:rsidRPr="002F2D02">
              <w:rPr>
                <w:bCs/>
                <w:sz w:val="22"/>
                <w:szCs w:val="22"/>
              </w:rPr>
              <w:t>Сохранение и укрепление здоровья детей</w:t>
            </w:r>
          </w:p>
          <w:p w:rsidR="001C4D30" w:rsidRPr="002F2D02" w:rsidRDefault="001C4D30" w:rsidP="001C4D30">
            <w:pPr>
              <w:rPr>
                <w:b/>
                <w:sz w:val="22"/>
                <w:szCs w:val="22"/>
              </w:rPr>
            </w:pPr>
            <w:r w:rsidRPr="002F2D02">
              <w:rPr>
                <w:bCs/>
                <w:sz w:val="22"/>
                <w:szCs w:val="22"/>
              </w:rPr>
              <w:t>Формирование представлений ОЗОЖ</w:t>
            </w:r>
          </w:p>
        </w:tc>
        <w:tc>
          <w:tcPr>
            <w:tcW w:w="5386" w:type="dxa"/>
          </w:tcPr>
          <w:p w:rsidR="001C4D30" w:rsidRPr="002F2D02" w:rsidRDefault="001C4D30" w:rsidP="001C4D30">
            <w:pPr>
              <w:rPr>
                <w:sz w:val="22"/>
                <w:szCs w:val="22"/>
              </w:rPr>
            </w:pPr>
            <w:r w:rsidRPr="002F2D02">
              <w:rPr>
                <w:sz w:val="22"/>
                <w:szCs w:val="22"/>
              </w:rPr>
              <w:t>Рассматривание игрушки «</w:t>
            </w:r>
            <w:proofErr w:type="spellStart"/>
            <w:r w:rsidRPr="002F2D02">
              <w:rPr>
                <w:sz w:val="22"/>
                <w:szCs w:val="22"/>
              </w:rPr>
              <w:t>Клёпа</w:t>
            </w:r>
            <w:proofErr w:type="spellEnd"/>
            <w:r w:rsidRPr="002F2D02">
              <w:rPr>
                <w:sz w:val="22"/>
                <w:szCs w:val="22"/>
              </w:rPr>
              <w:t xml:space="preserve"> – космонавт» </w:t>
            </w:r>
          </w:p>
          <w:p w:rsidR="001C4D30" w:rsidRPr="002F2D02" w:rsidRDefault="001C4D30" w:rsidP="001C4D30">
            <w:pPr>
              <w:rPr>
                <w:sz w:val="22"/>
                <w:szCs w:val="22"/>
              </w:rPr>
            </w:pPr>
            <w:r w:rsidRPr="002F2D02">
              <w:rPr>
                <w:sz w:val="22"/>
                <w:szCs w:val="22"/>
              </w:rPr>
              <w:t>Цель: формировать представления о признаках здоровья человека, его физических возможностях.</w:t>
            </w:r>
          </w:p>
          <w:p w:rsidR="001C4D30" w:rsidRPr="002F2D02" w:rsidRDefault="001C4D30" w:rsidP="001C4D30">
            <w:pPr>
              <w:rPr>
                <w:sz w:val="22"/>
                <w:szCs w:val="22"/>
              </w:rPr>
            </w:pPr>
            <w:r w:rsidRPr="002F2D02">
              <w:rPr>
                <w:sz w:val="22"/>
                <w:szCs w:val="22"/>
              </w:rPr>
              <w:t xml:space="preserve">Чтение </w:t>
            </w:r>
            <w:proofErr w:type="spellStart"/>
            <w:r w:rsidRPr="002F2D02">
              <w:rPr>
                <w:sz w:val="22"/>
                <w:szCs w:val="22"/>
              </w:rPr>
              <w:t>С.Маршак</w:t>
            </w:r>
            <w:proofErr w:type="spellEnd"/>
            <w:r w:rsidRPr="002F2D02">
              <w:rPr>
                <w:sz w:val="22"/>
                <w:szCs w:val="22"/>
              </w:rPr>
              <w:t xml:space="preserve"> «Почему у человека две руки и один язык» Цель: обсуждение строения тела человека.</w:t>
            </w:r>
          </w:p>
          <w:p w:rsidR="001C4D30" w:rsidRPr="002F2D02" w:rsidRDefault="001C4D30" w:rsidP="001C4D30">
            <w:pPr>
              <w:rPr>
                <w:b/>
                <w:sz w:val="22"/>
                <w:szCs w:val="22"/>
              </w:rPr>
            </w:pPr>
            <w:r w:rsidRPr="002F2D02">
              <w:rPr>
                <w:b/>
                <w:sz w:val="22"/>
                <w:szCs w:val="22"/>
              </w:rPr>
              <w:t xml:space="preserve">ОЗОЖ </w:t>
            </w:r>
          </w:p>
          <w:p w:rsidR="001C4D30" w:rsidRPr="002F2D02" w:rsidRDefault="001C4D30" w:rsidP="001C4D30">
            <w:pPr>
              <w:rPr>
                <w:sz w:val="22"/>
                <w:szCs w:val="22"/>
              </w:rPr>
            </w:pPr>
            <w:r w:rsidRPr="002F2D02">
              <w:rPr>
                <w:b/>
                <w:sz w:val="22"/>
                <w:szCs w:val="22"/>
              </w:rPr>
              <w:t>«</w:t>
            </w:r>
            <w:r w:rsidRPr="002F2D02">
              <w:rPr>
                <w:sz w:val="22"/>
                <w:szCs w:val="22"/>
              </w:rPr>
              <w:t>Что такое Земля». Цель: сформировать первичные представления о планете Земля</w:t>
            </w:r>
          </w:p>
        </w:tc>
        <w:tc>
          <w:tcPr>
            <w:tcW w:w="2835" w:type="dxa"/>
          </w:tcPr>
          <w:p w:rsidR="001C4D30" w:rsidRPr="002F2D02" w:rsidRDefault="001C4D30" w:rsidP="001C4D30">
            <w:pPr>
              <w:rPr>
                <w:sz w:val="22"/>
                <w:szCs w:val="22"/>
              </w:rPr>
            </w:pPr>
            <w:r w:rsidRPr="002F2D02">
              <w:rPr>
                <w:sz w:val="22"/>
                <w:szCs w:val="22"/>
              </w:rPr>
              <w:t>В уголке здоровья разместить Д/и «Угадай настроение», «Кому это надо?» (ребенок, взрослый).</w:t>
            </w:r>
          </w:p>
          <w:p w:rsidR="001C4D30" w:rsidRPr="002F2D02" w:rsidRDefault="001C4D30" w:rsidP="001C4D30">
            <w:pPr>
              <w:rPr>
                <w:sz w:val="22"/>
                <w:szCs w:val="22"/>
              </w:rPr>
            </w:pPr>
            <w:r w:rsidRPr="002F2D02">
              <w:rPr>
                <w:sz w:val="22"/>
                <w:szCs w:val="22"/>
              </w:rPr>
              <w:t>Внести аудиозапись песни «Как прекрасен этот мир»</w:t>
            </w:r>
          </w:p>
        </w:tc>
        <w:tc>
          <w:tcPr>
            <w:tcW w:w="2127" w:type="dxa"/>
          </w:tcPr>
          <w:p w:rsidR="001C4D30" w:rsidRPr="002F2D02" w:rsidRDefault="001C4D30" w:rsidP="001C4D30">
            <w:pPr>
              <w:rPr>
                <w:sz w:val="22"/>
                <w:szCs w:val="22"/>
              </w:rPr>
            </w:pPr>
            <w:r w:rsidRPr="002F2D02">
              <w:rPr>
                <w:sz w:val="22"/>
                <w:szCs w:val="22"/>
              </w:rPr>
              <w:t>Дыхательная гимнастика Стрельниковой «Ушки»</w:t>
            </w:r>
          </w:p>
          <w:p w:rsidR="001C4D30" w:rsidRPr="002F2D02" w:rsidRDefault="001C4D30" w:rsidP="001C4D30">
            <w:pPr>
              <w:rPr>
                <w:sz w:val="22"/>
                <w:szCs w:val="22"/>
              </w:rPr>
            </w:pPr>
            <w:r w:rsidRPr="002F2D02">
              <w:rPr>
                <w:sz w:val="22"/>
                <w:szCs w:val="22"/>
              </w:rPr>
              <w:t xml:space="preserve">Гимнастика для глаз </w:t>
            </w:r>
          </w:p>
        </w:tc>
        <w:tc>
          <w:tcPr>
            <w:tcW w:w="1808" w:type="dxa"/>
          </w:tcPr>
          <w:p w:rsidR="001C4D30" w:rsidRPr="002F2D02" w:rsidRDefault="001C4D30" w:rsidP="001C4D30">
            <w:pPr>
              <w:rPr>
                <w:sz w:val="22"/>
                <w:szCs w:val="22"/>
              </w:rPr>
            </w:pPr>
            <w:r w:rsidRPr="002F2D02">
              <w:rPr>
                <w:sz w:val="22"/>
                <w:szCs w:val="22"/>
              </w:rPr>
              <w:t>Социально-коммуникативное развитие</w:t>
            </w:r>
          </w:p>
          <w:p w:rsidR="001C4D30" w:rsidRPr="002F2D02" w:rsidRDefault="001C4D30" w:rsidP="001C4D30">
            <w:pPr>
              <w:rPr>
                <w:sz w:val="22"/>
                <w:szCs w:val="22"/>
              </w:rPr>
            </w:pPr>
            <w:r w:rsidRPr="002F2D02">
              <w:rPr>
                <w:sz w:val="22"/>
                <w:szCs w:val="22"/>
              </w:rPr>
              <w:t>Речевое развитие</w:t>
            </w:r>
          </w:p>
          <w:p w:rsidR="001C4D30" w:rsidRPr="002F2D02" w:rsidRDefault="001C4D30" w:rsidP="001C4D30">
            <w:pPr>
              <w:rPr>
                <w:sz w:val="22"/>
                <w:szCs w:val="22"/>
              </w:rPr>
            </w:pPr>
            <w:r w:rsidRPr="002F2D02">
              <w:rPr>
                <w:sz w:val="22"/>
                <w:szCs w:val="22"/>
              </w:rPr>
              <w:t>Познавательное развитие</w:t>
            </w:r>
          </w:p>
        </w:tc>
      </w:tr>
      <w:tr w:rsidR="001C4D30" w:rsidRPr="002F2D02" w:rsidTr="001C4D30">
        <w:trPr>
          <w:cantSplit/>
          <w:trHeight w:val="1134"/>
        </w:trPr>
        <w:tc>
          <w:tcPr>
            <w:tcW w:w="674" w:type="dxa"/>
            <w:textDirection w:val="btLr"/>
            <w:vAlign w:val="center"/>
          </w:tcPr>
          <w:p w:rsidR="001C4D30" w:rsidRPr="002F2D02" w:rsidRDefault="001C4D30" w:rsidP="001C4D30">
            <w:pPr>
              <w:jc w:val="center"/>
              <w:rPr>
                <w:b/>
                <w:sz w:val="22"/>
                <w:szCs w:val="22"/>
              </w:rPr>
            </w:pPr>
            <w:r w:rsidRPr="002F2D02">
              <w:rPr>
                <w:b/>
                <w:sz w:val="22"/>
                <w:szCs w:val="22"/>
              </w:rPr>
              <w:t>Волшебница – вода</w:t>
            </w:r>
          </w:p>
        </w:tc>
        <w:tc>
          <w:tcPr>
            <w:tcW w:w="568" w:type="dxa"/>
          </w:tcPr>
          <w:p w:rsidR="001C4D30" w:rsidRPr="002F2D02" w:rsidRDefault="001C4D30" w:rsidP="001C4D30">
            <w:pPr>
              <w:jc w:val="center"/>
              <w:rPr>
                <w:b/>
                <w:sz w:val="22"/>
                <w:szCs w:val="22"/>
              </w:rPr>
            </w:pPr>
            <w:r w:rsidRPr="002F2D02">
              <w:rPr>
                <w:b/>
                <w:sz w:val="22"/>
                <w:szCs w:val="22"/>
              </w:rPr>
              <w:t>3.</w:t>
            </w:r>
          </w:p>
        </w:tc>
        <w:tc>
          <w:tcPr>
            <w:tcW w:w="2303" w:type="dxa"/>
          </w:tcPr>
          <w:p w:rsidR="001C4D30" w:rsidRPr="002F2D02" w:rsidRDefault="001C4D30" w:rsidP="001C4D30">
            <w:pPr>
              <w:rPr>
                <w:b/>
                <w:sz w:val="22"/>
                <w:szCs w:val="22"/>
              </w:rPr>
            </w:pPr>
            <w:r w:rsidRPr="002F2D02">
              <w:rPr>
                <w:bCs/>
                <w:sz w:val="22"/>
                <w:szCs w:val="22"/>
              </w:rPr>
              <w:t>Сохранение и укрепление здоровья детей</w:t>
            </w:r>
          </w:p>
          <w:p w:rsidR="001C4D30" w:rsidRPr="002F2D02" w:rsidRDefault="001C4D30" w:rsidP="001C4D30">
            <w:pPr>
              <w:rPr>
                <w:b/>
                <w:sz w:val="22"/>
                <w:szCs w:val="22"/>
              </w:rPr>
            </w:pPr>
            <w:r w:rsidRPr="002F2D02">
              <w:rPr>
                <w:bCs/>
                <w:sz w:val="22"/>
                <w:szCs w:val="22"/>
              </w:rPr>
              <w:t xml:space="preserve">Воспитание культурно-гигиенических </w:t>
            </w:r>
          </w:p>
        </w:tc>
        <w:tc>
          <w:tcPr>
            <w:tcW w:w="5386" w:type="dxa"/>
          </w:tcPr>
          <w:p w:rsidR="001C4D30" w:rsidRPr="002F2D02" w:rsidRDefault="001C4D30" w:rsidP="001C4D30">
            <w:pPr>
              <w:rPr>
                <w:iCs/>
                <w:sz w:val="22"/>
                <w:szCs w:val="22"/>
              </w:rPr>
            </w:pPr>
            <w:r w:rsidRPr="002F2D02">
              <w:rPr>
                <w:iCs/>
                <w:sz w:val="22"/>
                <w:szCs w:val="22"/>
              </w:rPr>
              <w:t>Беседа: «Для чего нужно мыть руки перед едой».</w:t>
            </w:r>
          </w:p>
          <w:p w:rsidR="001C4D30" w:rsidRPr="002F2D02" w:rsidRDefault="001C4D30" w:rsidP="001C4D30">
            <w:pPr>
              <w:rPr>
                <w:sz w:val="22"/>
                <w:szCs w:val="22"/>
              </w:rPr>
            </w:pPr>
            <w:r w:rsidRPr="002F2D02">
              <w:rPr>
                <w:b/>
                <w:sz w:val="22"/>
                <w:szCs w:val="22"/>
              </w:rPr>
              <w:t>ОЗОЖ</w:t>
            </w:r>
            <w:r w:rsidRPr="002F2D02">
              <w:rPr>
                <w:sz w:val="22"/>
                <w:szCs w:val="22"/>
              </w:rPr>
              <w:t xml:space="preserve"> </w:t>
            </w:r>
          </w:p>
          <w:p w:rsidR="001C4D30" w:rsidRPr="002F2D02" w:rsidRDefault="001C4D30" w:rsidP="001C4D30">
            <w:pPr>
              <w:rPr>
                <w:iCs/>
                <w:sz w:val="22"/>
                <w:szCs w:val="22"/>
              </w:rPr>
            </w:pPr>
            <w:r w:rsidRPr="002F2D02">
              <w:rPr>
                <w:sz w:val="22"/>
                <w:szCs w:val="22"/>
              </w:rPr>
              <w:t>Опытно-экспериментальная деятельность:</w:t>
            </w:r>
            <w:r w:rsidRPr="002F2D02">
              <w:rPr>
                <w:i/>
                <w:iCs/>
                <w:sz w:val="22"/>
                <w:szCs w:val="22"/>
              </w:rPr>
              <w:t xml:space="preserve"> «</w:t>
            </w:r>
            <w:r w:rsidRPr="002F2D02">
              <w:rPr>
                <w:iCs/>
                <w:sz w:val="22"/>
                <w:szCs w:val="22"/>
              </w:rPr>
              <w:t xml:space="preserve">Что увидим через воду?” «Какая вода?» </w:t>
            </w:r>
            <w:r w:rsidRPr="002F2D02">
              <w:rPr>
                <w:sz w:val="22"/>
                <w:szCs w:val="22"/>
              </w:rPr>
              <w:t>Цель:</w:t>
            </w:r>
            <w:r w:rsidRPr="002F2D02">
              <w:rPr>
                <w:iCs/>
                <w:sz w:val="22"/>
                <w:szCs w:val="22"/>
              </w:rPr>
              <w:t xml:space="preserve"> </w:t>
            </w:r>
            <w:r w:rsidRPr="002F2D02">
              <w:rPr>
                <w:sz w:val="22"/>
                <w:szCs w:val="22"/>
              </w:rPr>
              <w:t>научить посредством обследования, тактильных ощущений, органов обоняния, осязания давать определение воде.</w:t>
            </w:r>
          </w:p>
          <w:p w:rsidR="001C4D30" w:rsidRPr="002F2D02" w:rsidRDefault="001C4D30" w:rsidP="001C4D30">
            <w:pPr>
              <w:rPr>
                <w:iCs/>
                <w:sz w:val="22"/>
                <w:szCs w:val="22"/>
              </w:rPr>
            </w:pPr>
            <w:r w:rsidRPr="002F2D02">
              <w:rPr>
                <w:sz w:val="22"/>
                <w:szCs w:val="22"/>
              </w:rPr>
              <w:t>Подвижная игра «Ручеёк»</w:t>
            </w:r>
          </w:p>
        </w:tc>
        <w:tc>
          <w:tcPr>
            <w:tcW w:w="2835" w:type="dxa"/>
          </w:tcPr>
          <w:p w:rsidR="001C4D30" w:rsidRPr="002F2D02" w:rsidRDefault="001C4D30" w:rsidP="001C4D30">
            <w:pPr>
              <w:rPr>
                <w:sz w:val="22"/>
                <w:szCs w:val="22"/>
              </w:rPr>
            </w:pPr>
            <w:r w:rsidRPr="002F2D02">
              <w:rPr>
                <w:sz w:val="22"/>
                <w:szCs w:val="22"/>
              </w:rPr>
              <w:t>Создать условия для осуществления опытно-экспериментальной деятельности</w:t>
            </w:r>
          </w:p>
        </w:tc>
        <w:tc>
          <w:tcPr>
            <w:tcW w:w="2127" w:type="dxa"/>
          </w:tcPr>
          <w:p w:rsidR="001C4D30" w:rsidRPr="002F2D02" w:rsidRDefault="001C4D30" w:rsidP="001C4D30">
            <w:pPr>
              <w:rPr>
                <w:sz w:val="22"/>
                <w:szCs w:val="22"/>
              </w:rPr>
            </w:pPr>
            <w:r w:rsidRPr="002F2D02">
              <w:rPr>
                <w:sz w:val="22"/>
                <w:szCs w:val="22"/>
              </w:rPr>
              <w:t>Дыхательная гимнастика Стрельниковой «Поворот головы»</w:t>
            </w:r>
          </w:p>
          <w:p w:rsidR="001C4D30" w:rsidRPr="002F2D02" w:rsidRDefault="001C4D30" w:rsidP="001C4D30">
            <w:pPr>
              <w:rPr>
                <w:sz w:val="22"/>
                <w:szCs w:val="22"/>
              </w:rPr>
            </w:pPr>
            <w:r w:rsidRPr="002F2D02">
              <w:rPr>
                <w:sz w:val="22"/>
                <w:szCs w:val="22"/>
              </w:rPr>
              <w:t>Гимнастика для глаз</w:t>
            </w:r>
          </w:p>
        </w:tc>
        <w:tc>
          <w:tcPr>
            <w:tcW w:w="1808" w:type="dxa"/>
          </w:tcPr>
          <w:p w:rsidR="001C4D30" w:rsidRPr="002F2D02" w:rsidRDefault="001C4D30" w:rsidP="001C4D30">
            <w:pPr>
              <w:rPr>
                <w:sz w:val="22"/>
                <w:szCs w:val="22"/>
              </w:rPr>
            </w:pPr>
            <w:r w:rsidRPr="002F2D02">
              <w:rPr>
                <w:sz w:val="22"/>
                <w:szCs w:val="22"/>
              </w:rPr>
              <w:t>Социально-коммуникативное развитие</w:t>
            </w:r>
          </w:p>
          <w:p w:rsidR="001C4D30" w:rsidRPr="002F2D02" w:rsidRDefault="001C4D30" w:rsidP="001C4D30">
            <w:pPr>
              <w:rPr>
                <w:sz w:val="22"/>
                <w:szCs w:val="22"/>
              </w:rPr>
            </w:pPr>
            <w:r w:rsidRPr="002F2D02">
              <w:rPr>
                <w:sz w:val="22"/>
                <w:szCs w:val="22"/>
              </w:rPr>
              <w:t>Речевое развитие</w:t>
            </w:r>
          </w:p>
          <w:p w:rsidR="001C4D30" w:rsidRPr="002F2D02" w:rsidRDefault="001C4D30" w:rsidP="001C4D30">
            <w:pPr>
              <w:rPr>
                <w:sz w:val="22"/>
                <w:szCs w:val="22"/>
              </w:rPr>
            </w:pPr>
            <w:r w:rsidRPr="002F2D02">
              <w:rPr>
                <w:sz w:val="22"/>
                <w:szCs w:val="22"/>
              </w:rPr>
              <w:t>Познавательное развитие</w:t>
            </w:r>
          </w:p>
        </w:tc>
      </w:tr>
      <w:tr w:rsidR="001C4D30" w:rsidRPr="002F2D02" w:rsidTr="001C4D30">
        <w:trPr>
          <w:cantSplit/>
          <w:trHeight w:val="313"/>
        </w:trPr>
        <w:tc>
          <w:tcPr>
            <w:tcW w:w="674" w:type="dxa"/>
            <w:textDirection w:val="btLr"/>
          </w:tcPr>
          <w:p w:rsidR="001C4D30" w:rsidRPr="002F2D02" w:rsidRDefault="001C4D30" w:rsidP="001C4D30">
            <w:pPr>
              <w:jc w:val="center"/>
              <w:rPr>
                <w:b/>
                <w:sz w:val="22"/>
                <w:szCs w:val="22"/>
              </w:rPr>
            </w:pPr>
          </w:p>
        </w:tc>
        <w:tc>
          <w:tcPr>
            <w:tcW w:w="568" w:type="dxa"/>
          </w:tcPr>
          <w:p w:rsidR="001C4D30" w:rsidRPr="002F2D02" w:rsidRDefault="001C4D30" w:rsidP="001C4D30">
            <w:pPr>
              <w:jc w:val="center"/>
              <w:rPr>
                <w:b/>
                <w:sz w:val="22"/>
                <w:szCs w:val="22"/>
              </w:rPr>
            </w:pPr>
            <w:r w:rsidRPr="002F2D02">
              <w:rPr>
                <w:b/>
                <w:sz w:val="22"/>
                <w:szCs w:val="22"/>
              </w:rPr>
              <w:t>4.</w:t>
            </w:r>
          </w:p>
        </w:tc>
        <w:tc>
          <w:tcPr>
            <w:tcW w:w="14459" w:type="dxa"/>
            <w:gridSpan w:val="5"/>
          </w:tcPr>
          <w:p w:rsidR="001C4D30" w:rsidRPr="002F2D02" w:rsidRDefault="001C4D30" w:rsidP="001C4D30">
            <w:pPr>
              <w:rPr>
                <w:sz w:val="22"/>
                <w:szCs w:val="22"/>
              </w:rPr>
            </w:pPr>
            <w:r w:rsidRPr="002F2D02">
              <w:rPr>
                <w:sz w:val="22"/>
                <w:szCs w:val="22"/>
              </w:rPr>
              <w:t>Свободная тема. Тема может быть спланирована в зависимости от потребности детей, запросов родителей и желания педагогов</w:t>
            </w:r>
          </w:p>
        </w:tc>
      </w:tr>
      <w:tr w:rsidR="001C4D30" w:rsidRPr="002F2D02" w:rsidTr="001C4D30">
        <w:trPr>
          <w:cantSplit/>
          <w:trHeight w:val="272"/>
        </w:trPr>
        <w:tc>
          <w:tcPr>
            <w:tcW w:w="15701" w:type="dxa"/>
            <w:gridSpan w:val="7"/>
          </w:tcPr>
          <w:p w:rsidR="001C4D30" w:rsidRPr="002F2D02" w:rsidRDefault="001C4D30" w:rsidP="001C4D30">
            <w:pPr>
              <w:jc w:val="center"/>
              <w:rPr>
                <w:b/>
                <w:sz w:val="22"/>
                <w:szCs w:val="22"/>
              </w:rPr>
            </w:pPr>
            <w:r w:rsidRPr="002F2D02">
              <w:rPr>
                <w:b/>
                <w:sz w:val="22"/>
                <w:szCs w:val="22"/>
              </w:rPr>
              <w:t>МАЙ</w:t>
            </w:r>
          </w:p>
        </w:tc>
      </w:tr>
      <w:tr w:rsidR="001C4D30" w:rsidRPr="002F2D02" w:rsidTr="001C4D30">
        <w:trPr>
          <w:cantSplit/>
          <w:trHeight w:val="1134"/>
        </w:trPr>
        <w:tc>
          <w:tcPr>
            <w:tcW w:w="674" w:type="dxa"/>
            <w:textDirection w:val="btLr"/>
          </w:tcPr>
          <w:p w:rsidR="001C4D30" w:rsidRPr="002F2D02" w:rsidRDefault="001C4D30" w:rsidP="001C4D30">
            <w:pPr>
              <w:jc w:val="center"/>
              <w:rPr>
                <w:b/>
                <w:sz w:val="22"/>
                <w:szCs w:val="22"/>
              </w:rPr>
            </w:pPr>
            <w:r w:rsidRPr="002F2D02">
              <w:rPr>
                <w:b/>
                <w:sz w:val="22"/>
                <w:szCs w:val="22"/>
              </w:rPr>
              <w:t>День Победы</w:t>
            </w:r>
          </w:p>
        </w:tc>
        <w:tc>
          <w:tcPr>
            <w:tcW w:w="568" w:type="dxa"/>
          </w:tcPr>
          <w:p w:rsidR="001C4D30" w:rsidRPr="002F2D02" w:rsidRDefault="001C4D30" w:rsidP="001C4D30">
            <w:pPr>
              <w:jc w:val="center"/>
              <w:rPr>
                <w:b/>
                <w:sz w:val="22"/>
                <w:szCs w:val="22"/>
              </w:rPr>
            </w:pPr>
            <w:r w:rsidRPr="002F2D02">
              <w:rPr>
                <w:b/>
                <w:sz w:val="22"/>
                <w:szCs w:val="22"/>
              </w:rPr>
              <w:t>1</w:t>
            </w:r>
          </w:p>
        </w:tc>
        <w:tc>
          <w:tcPr>
            <w:tcW w:w="2303" w:type="dxa"/>
          </w:tcPr>
          <w:p w:rsidR="001C4D30" w:rsidRPr="002F2D02" w:rsidRDefault="001C4D30" w:rsidP="001C4D30">
            <w:pPr>
              <w:rPr>
                <w:b/>
                <w:sz w:val="22"/>
                <w:szCs w:val="22"/>
              </w:rPr>
            </w:pPr>
            <w:r w:rsidRPr="002F2D02">
              <w:rPr>
                <w:bCs/>
                <w:sz w:val="22"/>
                <w:szCs w:val="22"/>
              </w:rPr>
              <w:t>Сохранение и укрепление здоровья детей</w:t>
            </w:r>
          </w:p>
          <w:p w:rsidR="001C4D30" w:rsidRPr="002F2D02" w:rsidRDefault="001C4D30" w:rsidP="001C4D30">
            <w:pPr>
              <w:rPr>
                <w:b/>
                <w:sz w:val="22"/>
                <w:szCs w:val="22"/>
              </w:rPr>
            </w:pPr>
            <w:r w:rsidRPr="002F2D02">
              <w:rPr>
                <w:bCs/>
                <w:sz w:val="22"/>
                <w:szCs w:val="22"/>
              </w:rPr>
              <w:t>Воспитание культурно-гигиенических навыков</w:t>
            </w:r>
          </w:p>
          <w:p w:rsidR="001C4D30" w:rsidRPr="002F2D02" w:rsidRDefault="001C4D30" w:rsidP="001C4D30">
            <w:pPr>
              <w:rPr>
                <w:b/>
                <w:sz w:val="22"/>
                <w:szCs w:val="22"/>
              </w:rPr>
            </w:pPr>
            <w:r w:rsidRPr="002F2D02">
              <w:rPr>
                <w:bCs/>
                <w:sz w:val="22"/>
                <w:szCs w:val="22"/>
              </w:rPr>
              <w:t>Формирование представлений ОЗОЖ</w:t>
            </w:r>
          </w:p>
        </w:tc>
        <w:tc>
          <w:tcPr>
            <w:tcW w:w="5386" w:type="dxa"/>
          </w:tcPr>
          <w:p w:rsidR="001C4D30" w:rsidRPr="002F2D02" w:rsidRDefault="001C4D30" w:rsidP="001C4D30">
            <w:pPr>
              <w:rPr>
                <w:sz w:val="22"/>
                <w:szCs w:val="22"/>
              </w:rPr>
            </w:pPr>
            <w:r w:rsidRPr="002F2D02">
              <w:rPr>
                <w:sz w:val="22"/>
                <w:szCs w:val="22"/>
              </w:rPr>
              <w:t>Дидактическая игра «Собери солдата на службу» Цель: закрепить порядок одевания/раздевания</w:t>
            </w:r>
          </w:p>
          <w:p w:rsidR="001C4D30" w:rsidRPr="002F2D02" w:rsidRDefault="001C4D30" w:rsidP="001C4D30">
            <w:pPr>
              <w:rPr>
                <w:sz w:val="22"/>
                <w:szCs w:val="22"/>
              </w:rPr>
            </w:pPr>
            <w:r w:rsidRPr="002F2D02">
              <w:rPr>
                <w:sz w:val="22"/>
                <w:szCs w:val="22"/>
              </w:rPr>
              <w:t xml:space="preserve">Игра на развитие мелкой моторики «Застегни солдата». Цель: совершенствовать навыки застегивания пуговиц </w:t>
            </w:r>
          </w:p>
          <w:p w:rsidR="001C4D30" w:rsidRPr="002F2D02" w:rsidRDefault="001C4D30" w:rsidP="001C4D30">
            <w:pPr>
              <w:rPr>
                <w:sz w:val="22"/>
                <w:szCs w:val="22"/>
              </w:rPr>
            </w:pPr>
            <w:r w:rsidRPr="002F2D02">
              <w:rPr>
                <w:sz w:val="22"/>
                <w:szCs w:val="22"/>
              </w:rPr>
              <w:t>Дидактическая игра «Солдатский обед». Цель: закреплять знание полезных свойств продуктов.</w:t>
            </w:r>
          </w:p>
          <w:p w:rsidR="001C4D30" w:rsidRPr="002F2D02" w:rsidRDefault="001C4D30" w:rsidP="001C4D30">
            <w:pPr>
              <w:rPr>
                <w:b/>
                <w:sz w:val="22"/>
                <w:szCs w:val="22"/>
              </w:rPr>
            </w:pPr>
            <w:r w:rsidRPr="002F2D02">
              <w:rPr>
                <w:b/>
                <w:sz w:val="22"/>
                <w:szCs w:val="22"/>
              </w:rPr>
              <w:t xml:space="preserve">ОЗОЖ </w:t>
            </w:r>
          </w:p>
          <w:p w:rsidR="001C4D30" w:rsidRPr="002F2D02" w:rsidRDefault="001C4D30" w:rsidP="001C4D30">
            <w:pPr>
              <w:rPr>
                <w:sz w:val="22"/>
                <w:szCs w:val="22"/>
              </w:rPr>
            </w:pPr>
            <w:r w:rsidRPr="002F2D02">
              <w:rPr>
                <w:b/>
                <w:sz w:val="22"/>
                <w:szCs w:val="22"/>
              </w:rPr>
              <w:t>«</w:t>
            </w:r>
            <w:r w:rsidRPr="002F2D02">
              <w:rPr>
                <w:sz w:val="22"/>
                <w:szCs w:val="22"/>
              </w:rPr>
              <w:t>В гости к дедушке»</w:t>
            </w:r>
          </w:p>
        </w:tc>
        <w:tc>
          <w:tcPr>
            <w:tcW w:w="2835" w:type="dxa"/>
          </w:tcPr>
          <w:p w:rsidR="001C4D30" w:rsidRPr="002F2D02" w:rsidRDefault="001C4D30" w:rsidP="001C4D30">
            <w:pPr>
              <w:rPr>
                <w:sz w:val="22"/>
                <w:szCs w:val="22"/>
              </w:rPr>
            </w:pPr>
            <w:r w:rsidRPr="002F2D02">
              <w:rPr>
                <w:sz w:val="22"/>
                <w:szCs w:val="22"/>
              </w:rPr>
              <w:t>Внесение шнуровки «Обуй солдата»</w:t>
            </w:r>
          </w:p>
          <w:p w:rsidR="001C4D30" w:rsidRPr="002F2D02" w:rsidRDefault="001C4D30" w:rsidP="001C4D30">
            <w:pPr>
              <w:rPr>
                <w:sz w:val="22"/>
                <w:szCs w:val="22"/>
              </w:rPr>
            </w:pPr>
            <w:r w:rsidRPr="002F2D02">
              <w:rPr>
                <w:sz w:val="22"/>
                <w:szCs w:val="22"/>
              </w:rPr>
              <w:t>Модели самостоятельного одевания/раздевания, мытья рук.</w:t>
            </w:r>
          </w:p>
          <w:p w:rsidR="001C4D30" w:rsidRPr="002F2D02" w:rsidRDefault="001C4D30" w:rsidP="001C4D30">
            <w:pPr>
              <w:rPr>
                <w:sz w:val="22"/>
                <w:szCs w:val="22"/>
              </w:rPr>
            </w:pPr>
            <w:r w:rsidRPr="002F2D02">
              <w:rPr>
                <w:sz w:val="22"/>
                <w:szCs w:val="22"/>
              </w:rPr>
              <w:t>Внести иллюстрации с изображением военных и их формы</w:t>
            </w:r>
          </w:p>
        </w:tc>
        <w:tc>
          <w:tcPr>
            <w:tcW w:w="2127" w:type="dxa"/>
          </w:tcPr>
          <w:p w:rsidR="001C4D30" w:rsidRPr="002F2D02" w:rsidRDefault="001C4D30" w:rsidP="001C4D30">
            <w:pPr>
              <w:rPr>
                <w:sz w:val="22"/>
                <w:szCs w:val="22"/>
              </w:rPr>
            </w:pPr>
            <w:r w:rsidRPr="002F2D02">
              <w:rPr>
                <w:sz w:val="22"/>
                <w:szCs w:val="22"/>
              </w:rPr>
              <w:t>Дыхательная гимнастика Стрельниковой «Перекаты»</w:t>
            </w:r>
          </w:p>
          <w:p w:rsidR="001C4D30" w:rsidRPr="002F2D02" w:rsidRDefault="001C4D30" w:rsidP="001C4D30">
            <w:pPr>
              <w:rPr>
                <w:sz w:val="22"/>
                <w:szCs w:val="22"/>
              </w:rPr>
            </w:pPr>
            <w:r w:rsidRPr="002F2D02">
              <w:rPr>
                <w:sz w:val="22"/>
                <w:szCs w:val="22"/>
              </w:rPr>
              <w:t xml:space="preserve">Гимнастика для глаз </w:t>
            </w:r>
          </w:p>
        </w:tc>
        <w:tc>
          <w:tcPr>
            <w:tcW w:w="1808" w:type="dxa"/>
          </w:tcPr>
          <w:p w:rsidR="001C4D30" w:rsidRPr="002F2D02" w:rsidRDefault="001C4D30" w:rsidP="001C4D30">
            <w:pPr>
              <w:rPr>
                <w:sz w:val="22"/>
                <w:szCs w:val="22"/>
              </w:rPr>
            </w:pPr>
            <w:r w:rsidRPr="002F2D02">
              <w:rPr>
                <w:sz w:val="22"/>
                <w:szCs w:val="22"/>
              </w:rPr>
              <w:t>Социально-коммуникативное развитие</w:t>
            </w:r>
          </w:p>
          <w:p w:rsidR="001C4D30" w:rsidRPr="002F2D02" w:rsidRDefault="001C4D30" w:rsidP="001C4D30">
            <w:pPr>
              <w:rPr>
                <w:sz w:val="22"/>
                <w:szCs w:val="22"/>
              </w:rPr>
            </w:pPr>
            <w:r w:rsidRPr="002F2D02">
              <w:rPr>
                <w:sz w:val="22"/>
                <w:szCs w:val="22"/>
              </w:rPr>
              <w:t>Речевое развитие</w:t>
            </w:r>
          </w:p>
          <w:p w:rsidR="001C4D30" w:rsidRPr="002F2D02" w:rsidRDefault="001C4D30" w:rsidP="001C4D30">
            <w:pPr>
              <w:rPr>
                <w:sz w:val="22"/>
                <w:szCs w:val="22"/>
              </w:rPr>
            </w:pPr>
            <w:r w:rsidRPr="002F2D02">
              <w:rPr>
                <w:sz w:val="22"/>
                <w:szCs w:val="22"/>
              </w:rPr>
              <w:t>Познавательное развитие</w:t>
            </w:r>
          </w:p>
        </w:tc>
      </w:tr>
      <w:tr w:rsidR="001C4D30" w:rsidRPr="002F2D02" w:rsidTr="001C4D30">
        <w:trPr>
          <w:cantSplit/>
          <w:trHeight w:val="1410"/>
        </w:trPr>
        <w:tc>
          <w:tcPr>
            <w:tcW w:w="674" w:type="dxa"/>
            <w:textDirection w:val="btLr"/>
            <w:vAlign w:val="center"/>
          </w:tcPr>
          <w:p w:rsidR="001C4D30" w:rsidRPr="002F2D02" w:rsidRDefault="001C4D30" w:rsidP="001C4D30">
            <w:pPr>
              <w:jc w:val="center"/>
              <w:rPr>
                <w:b/>
                <w:sz w:val="22"/>
                <w:szCs w:val="22"/>
              </w:rPr>
            </w:pPr>
            <w:r w:rsidRPr="002F2D02">
              <w:rPr>
                <w:b/>
                <w:sz w:val="22"/>
                <w:szCs w:val="22"/>
              </w:rPr>
              <w:lastRenderedPageBreak/>
              <w:t>Я- человек</w:t>
            </w:r>
          </w:p>
        </w:tc>
        <w:tc>
          <w:tcPr>
            <w:tcW w:w="568" w:type="dxa"/>
          </w:tcPr>
          <w:p w:rsidR="001C4D30" w:rsidRPr="002F2D02" w:rsidRDefault="001C4D30" w:rsidP="001C4D30">
            <w:pPr>
              <w:jc w:val="center"/>
              <w:rPr>
                <w:b/>
                <w:sz w:val="22"/>
                <w:szCs w:val="22"/>
              </w:rPr>
            </w:pPr>
            <w:r w:rsidRPr="002F2D02">
              <w:rPr>
                <w:b/>
                <w:sz w:val="22"/>
                <w:szCs w:val="22"/>
              </w:rPr>
              <w:t>2</w:t>
            </w:r>
          </w:p>
        </w:tc>
        <w:tc>
          <w:tcPr>
            <w:tcW w:w="2303" w:type="dxa"/>
          </w:tcPr>
          <w:p w:rsidR="001C4D30" w:rsidRPr="002F2D02" w:rsidRDefault="001C4D30" w:rsidP="001C4D30">
            <w:pPr>
              <w:rPr>
                <w:b/>
                <w:sz w:val="22"/>
                <w:szCs w:val="22"/>
              </w:rPr>
            </w:pPr>
            <w:r w:rsidRPr="002F2D02">
              <w:rPr>
                <w:bCs/>
                <w:sz w:val="22"/>
                <w:szCs w:val="22"/>
              </w:rPr>
              <w:t>Воспитание культурно-гигиенических навыков</w:t>
            </w:r>
          </w:p>
          <w:p w:rsidR="001C4D30" w:rsidRPr="002F2D02" w:rsidRDefault="001C4D30" w:rsidP="001C4D30">
            <w:pPr>
              <w:rPr>
                <w:b/>
                <w:sz w:val="22"/>
                <w:szCs w:val="22"/>
              </w:rPr>
            </w:pPr>
            <w:r w:rsidRPr="002F2D02">
              <w:rPr>
                <w:bCs/>
                <w:sz w:val="22"/>
                <w:szCs w:val="22"/>
              </w:rPr>
              <w:t>Формирование представлений ОЗОЖ</w:t>
            </w:r>
          </w:p>
        </w:tc>
        <w:tc>
          <w:tcPr>
            <w:tcW w:w="5386" w:type="dxa"/>
          </w:tcPr>
          <w:p w:rsidR="001C4D30" w:rsidRPr="002F2D02" w:rsidRDefault="001C4D30" w:rsidP="001C4D30">
            <w:pPr>
              <w:rPr>
                <w:sz w:val="22"/>
                <w:szCs w:val="22"/>
              </w:rPr>
            </w:pPr>
            <w:r w:rsidRPr="002F2D02">
              <w:rPr>
                <w:sz w:val="22"/>
                <w:szCs w:val="22"/>
              </w:rPr>
              <w:t xml:space="preserve">Ситуативные беседы </w:t>
            </w:r>
          </w:p>
          <w:p w:rsidR="001C4D30" w:rsidRPr="002F2D02" w:rsidRDefault="001C4D30" w:rsidP="001C4D30">
            <w:pPr>
              <w:rPr>
                <w:sz w:val="22"/>
                <w:szCs w:val="22"/>
              </w:rPr>
            </w:pPr>
            <w:r w:rsidRPr="002F2D02">
              <w:rPr>
                <w:sz w:val="22"/>
                <w:szCs w:val="22"/>
              </w:rPr>
              <w:t>Дидактическая игра «Полезно – вредно».</w:t>
            </w:r>
          </w:p>
          <w:p w:rsidR="001C4D30" w:rsidRPr="002F2D02" w:rsidRDefault="001C4D30" w:rsidP="001C4D30">
            <w:pPr>
              <w:rPr>
                <w:sz w:val="22"/>
                <w:szCs w:val="22"/>
              </w:rPr>
            </w:pPr>
            <w:r w:rsidRPr="002F2D02">
              <w:rPr>
                <w:sz w:val="22"/>
                <w:szCs w:val="22"/>
              </w:rPr>
              <w:t>Настольно-печатные игры «Что полезно для зубов».</w:t>
            </w:r>
          </w:p>
          <w:p w:rsidR="001C4D30" w:rsidRPr="002F2D02" w:rsidRDefault="001C4D30" w:rsidP="001C4D30">
            <w:pPr>
              <w:rPr>
                <w:b/>
                <w:sz w:val="22"/>
                <w:szCs w:val="22"/>
              </w:rPr>
            </w:pPr>
            <w:r w:rsidRPr="002F2D02">
              <w:rPr>
                <w:b/>
                <w:sz w:val="22"/>
                <w:szCs w:val="22"/>
              </w:rPr>
              <w:t xml:space="preserve">ОЗОЖ </w:t>
            </w:r>
          </w:p>
          <w:p w:rsidR="001C4D30" w:rsidRPr="002F2D02" w:rsidRDefault="001C4D30" w:rsidP="001C4D30">
            <w:pPr>
              <w:rPr>
                <w:b/>
                <w:sz w:val="22"/>
                <w:szCs w:val="22"/>
              </w:rPr>
            </w:pPr>
            <w:r w:rsidRPr="002F2D02">
              <w:rPr>
                <w:b/>
                <w:sz w:val="22"/>
                <w:szCs w:val="22"/>
              </w:rPr>
              <w:t>«</w:t>
            </w:r>
            <w:r w:rsidRPr="002F2D02">
              <w:rPr>
                <w:sz w:val="22"/>
                <w:szCs w:val="22"/>
              </w:rPr>
              <w:t>Что я знаю о себе (мой организм, мои чувства, мои умения)»</w:t>
            </w:r>
          </w:p>
        </w:tc>
        <w:tc>
          <w:tcPr>
            <w:tcW w:w="2835" w:type="dxa"/>
          </w:tcPr>
          <w:p w:rsidR="001C4D30" w:rsidRPr="002F2D02" w:rsidRDefault="001C4D30" w:rsidP="001C4D30">
            <w:pPr>
              <w:rPr>
                <w:sz w:val="22"/>
                <w:szCs w:val="22"/>
              </w:rPr>
            </w:pPr>
            <w:r w:rsidRPr="002F2D02">
              <w:rPr>
                <w:sz w:val="22"/>
                <w:szCs w:val="22"/>
              </w:rPr>
              <w:t>Таблица-плакат «Гимнастика для глаз»</w:t>
            </w:r>
          </w:p>
          <w:p w:rsidR="001C4D30" w:rsidRPr="002F2D02" w:rsidRDefault="001C4D30" w:rsidP="001C4D30">
            <w:pPr>
              <w:rPr>
                <w:sz w:val="22"/>
                <w:szCs w:val="22"/>
              </w:rPr>
            </w:pPr>
            <w:r w:rsidRPr="002F2D02">
              <w:rPr>
                <w:sz w:val="22"/>
                <w:szCs w:val="22"/>
              </w:rPr>
              <w:t>Внести в развивающую среду группы игру «Маленькие помощники»</w:t>
            </w:r>
          </w:p>
        </w:tc>
        <w:tc>
          <w:tcPr>
            <w:tcW w:w="2127" w:type="dxa"/>
          </w:tcPr>
          <w:p w:rsidR="001C4D30" w:rsidRPr="002F2D02" w:rsidRDefault="001C4D30" w:rsidP="001C4D30">
            <w:pPr>
              <w:rPr>
                <w:sz w:val="22"/>
                <w:szCs w:val="22"/>
              </w:rPr>
            </w:pPr>
            <w:r w:rsidRPr="002F2D02">
              <w:rPr>
                <w:sz w:val="22"/>
                <w:szCs w:val="22"/>
              </w:rPr>
              <w:t>Дыхательная гимнастика Стрельниковой «Перекаты»</w:t>
            </w:r>
          </w:p>
          <w:p w:rsidR="001C4D30" w:rsidRPr="002F2D02" w:rsidRDefault="001C4D30" w:rsidP="001C4D30">
            <w:pPr>
              <w:rPr>
                <w:sz w:val="22"/>
                <w:szCs w:val="22"/>
              </w:rPr>
            </w:pPr>
            <w:r w:rsidRPr="002F2D02">
              <w:rPr>
                <w:sz w:val="22"/>
                <w:szCs w:val="22"/>
              </w:rPr>
              <w:t xml:space="preserve">Гимнастика для глаз </w:t>
            </w:r>
          </w:p>
        </w:tc>
        <w:tc>
          <w:tcPr>
            <w:tcW w:w="1808" w:type="dxa"/>
          </w:tcPr>
          <w:p w:rsidR="001C4D30" w:rsidRPr="002F2D02" w:rsidRDefault="001C4D30" w:rsidP="001C4D30">
            <w:pPr>
              <w:rPr>
                <w:sz w:val="22"/>
                <w:szCs w:val="22"/>
              </w:rPr>
            </w:pPr>
            <w:r w:rsidRPr="002F2D02">
              <w:rPr>
                <w:sz w:val="22"/>
                <w:szCs w:val="22"/>
              </w:rPr>
              <w:t>Социально-коммуникативное развитие</w:t>
            </w:r>
          </w:p>
          <w:p w:rsidR="001C4D30" w:rsidRPr="002F2D02" w:rsidRDefault="001C4D30" w:rsidP="001C4D30">
            <w:pPr>
              <w:rPr>
                <w:sz w:val="22"/>
                <w:szCs w:val="22"/>
              </w:rPr>
            </w:pPr>
            <w:r w:rsidRPr="002F2D02">
              <w:rPr>
                <w:sz w:val="22"/>
                <w:szCs w:val="22"/>
              </w:rPr>
              <w:t>Речевое развитие</w:t>
            </w:r>
          </w:p>
          <w:p w:rsidR="001C4D30" w:rsidRPr="002F2D02" w:rsidRDefault="001C4D30" w:rsidP="001C4D30">
            <w:pPr>
              <w:rPr>
                <w:sz w:val="22"/>
                <w:szCs w:val="22"/>
              </w:rPr>
            </w:pPr>
            <w:r w:rsidRPr="002F2D02">
              <w:rPr>
                <w:sz w:val="22"/>
                <w:szCs w:val="22"/>
              </w:rPr>
              <w:t>Познавательное развитие</w:t>
            </w:r>
          </w:p>
        </w:tc>
      </w:tr>
      <w:tr w:rsidR="001C4D30" w:rsidRPr="002F2D02" w:rsidTr="001C4D30">
        <w:trPr>
          <w:cantSplit/>
          <w:trHeight w:val="1134"/>
        </w:trPr>
        <w:tc>
          <w:tcPr>
            <w:tcW w:w="674" w:type="dxa"/>
            <w:textDirection w:val="btLr"/>
            <w:vAlign w:val="center"/>
          </w:tcPr>
          <w:p w:rsidR="001C4D30" w:rsidRPr="002F2D02" w:rsidRDefault="001C4D30" w:rsidP="001C4D30">
            <w:pPr>
              <w:jc w:val="center"/>
              <w:rPr>
                <w:b/>
                <w:sz w:val="22"/>
                <w:szCs w:val="22"/>
              </w:rPr>
            </w:pPr>
            <w:r w:rsidRPr="002F2D02">
              <w:rPr>
                <w:b/>
                <w:sz w:val="22"/>
                <w:szCs w:val="22"/>
              </w:rPr>
              <w:t>Мир природы</w:t>
            </w:r>
          </w:p>
        </w:tc>
        <w:tc>
          <w:tcPr>
            <w:tcW w:w="568" w:type="dxa"/>
          </w:tcPr>
          <w:p w:rsidR="001C4D30" w:rsidRPr="002F2D02" w:rsidRDefault="001C4D30" w:rsidP="001C4D30">
            <w:pPr>
              <w:jc w:val="center"/>
              <w:rPr>
                <w:b/>
                <w:sz w:val="22"/>
                <w:szCs w:val="22"/>
              </w:rPr>
            </w:pPr>
            <w:r w:rsidRPr="002F2D02">
              <w:rPr>
                <w:b/>
                <w:sz w:val="22"/>
                <w:szCs w:val="22"/>
              </w:rPr>
              <w:t>3</w:t>
            </w:r>
          </w:p>
        </w:tc>
        <w:tc>
          <w:tcPr>
            <w:tcW w:w="2303" w:type="dxa"/>
          </w:tcPr>
          <w:p w:rsidR="001C4D30" w:rsidRPr="002F2D02" w:rsidRDefault="001C4D30" w:rsidP="001C4D30">
            <w:pPr>
              <w:rPr>
                <w:b/>
                <w:sz w:val="22"/>
                <w:szCs w:val="22"/>
              </w:rPr>
            </w:pPr>
            <w:r w:rsidRPr="002F2D02">
              <w:rPr>
                <w:bCs/>
                <w:sz w:val="22"/>
                <w:szCs w:val="22"/>
              </w:rPr>
              <w:t>Сохранение и укрепление здоровья детей</w:t>
            </w:r>
          </w:p>
          <w:p w:rsidR="001C4D30" w:rsidRPr="002F2D02" w:rsidRDefault="001C4D30" w:rsidP="001C4D30">
            <w:pPr>
              <w:rPr>
                <w:b/>
                <w:sz w:val="22"/>
                <w:szCs w:val="22"/>
              </w:rPr>
            </w:pPr>
            <w:r w:rsidRPr="002F2D02">
              <w:rPr>
                <w:bCs/>
                <w:sz w:val="22"/>
                <w:szCs w:val="22"/>
              </w:rPr>
              <w:t>Формирование представлений ОЗОЖ</w:t>
            </w:r>
          </w:p>
        </w:tc>
        <w:tc>
          <w:tcPr>
            <w:tcW w:w="5386" w:type="dxa"/>
          </w:tcPr>
          <w:p w:rsidR="001C4D30" w:rsidRPr="002F2D02" w:rsidRDefault="001C4D30" w:rsidP="001C4D30">
            <w:pPr>
              <w:rPr>
                <w:sz w:val="22"/>
                <w:szCs w:val="22"/>
              </w:rPr>
            </w:pPr>
            <w:r w:rsidRPr="002F2D02">
              <w:rPr>
                <w:sz w:val="22"/>
                <w:szCs w:val="22"/>
              </w:rPr>
              <w:t>Дидактическая игра «Чем пахнет»</w:t>
            </w:r>
          </w:p>
          <w:p w:rsidR="001C4D30" w:rsidRPr="002F2D02" w:rsidRDefault="001C4D30" w:rsidP="001C4D30">
            <w:pPr>
              <w:rPr>
                <w:sz w:val="22"/>
                <w:szCs w:val="22"/>
              </w:rPr>
            </w:pPr>
            <w:r w:rsidRPr="002F2D02">
              <w:rPr>
                <w:sz w:val="22"/>
                <w:szCs w:val="22"/>
              </w:rPr>
              <w:t>Подвижная игра «Солнечные зайчики»</w:t>
            </w:r>
          </w:p>
          <w:p w:rsidR="001C4D30" w:rsidRPr="002F2D02" w:rsidRDefault="001C4D30" w:rsidP="001C4D30">
            <w:pPr>
              <w:rPr>
                <w:sz w:val="22"/>
                <w:szCs w:val="22"/>
              </w:rPr>
            </w:pPr>
            <w:r w:rsidRPr="002F2D02">
              <w:rPr>
                <w:sz w:val="22"/>
                <w:szCs w:val="22"/>
              </w:rPr>
              <w:t>Прослушивание аудиозаписи «Голоса леса».</w:t>
            </w:r>
          </w:p>
          <w:p w:rsidR="001C4D30" w:rsidRPr="002F2D02" w:rsidRDefault="001C4D30" w:rsidP="001C4D30">
            <w:pPr>
              <w:rPr>
                <w:sz w:val="22"/>
                <w:szCs w:val="22"/>
              </w:rPr>
            </w:pPr>
            <w:r w:rsidRPr="002F2D02">
              <w:rPr>
                <w:sz w:val="22"/>
                <w:szCs w:val="22"/>
              </w:rPr>
              <w:t xml:space="preserve">Наблюдение за насекомыми </w:t>
            </w:r>
          </w:p>
          <w:p w:rsidR="001C4D30" w:rsidRPr="002F2D02" w:rsidRDefault="001C4D30" w:rsidP="001C4D30">
            <w:pPr>
              <w:rPr>
                <w:sz w:val="22"/>
                <w:szCs w:val="22"/>
              </w:rPr>
            </w:pPr>
            <w:r w:rsidRPr="002F2D02">
              <w:rPr>
                <w:sz w:val="22"/>
                <w:szCs w:val="22"/>
              </w:rPr>
              <w:t>Д/и «Можно или нет» (правила поведения в природе)</w:t>
            </w:r>
          </w:p>
          <w:p w:rsidR="001C4D30" w:rsidRPr="002F2D02" w:rsidRDefault="001C4D30" w:rsidP="001C4D30">
            <w:pPr>
              <w:rPr>
                <w:b/>
                <w:sz w:val="22"/>
                <w:szCs w:val="22"/>
              </w:rPr>
            </w:pPr>
            <w:r w:rsidRPr="002F2D02">
              <w:rPr>
                <w:b/>
                <w:sz w:val="22"/>
                <w:szCs w:val="22"/>
              </w:rPr>
              <w:t xml:space="preserve">ОЗОЖ </w:t>
            </w:r>
          </w:p>
          <w:p w:rsidR="001C4D30" w:rsidRPr="002F2D02" w:rsidRDefault="001C4D30" w:rsidP="001C4D30">
            <w:pPr>
              <w:rPr>
                <w:sz w:val="22"/>
                <w:szCs w:val="22"/>
              </w:rPr>
            </w:pPr>
            <w:r w:rsidRPr="002F2D02">
              <w:rPr>
                <w:sz w:val="22"/>
                <w:szCs w:val="22"/>
              </w:rPr>
              <w:t xml:space="preserve">Развивающая игра «Кто я». Цель: научить детей изображать жестами, мимикой. </w:t>
            </w:r>
          </w:p>
          <w:p w:rsidR="001C4D30" w:rsidRPr="002F2D02" w:rsidRDefault="001C4D30" w:rsidP="001C4D30">
            <w:pPr>
              <w:rPr>
                <w:sz w:val="22"/>
                <w:szCs w:val="22"/>
              </w:rPr>
            </w:pPr>
            <w:r w:rsidRPr="002F2D02">
              <w:rPr>
                <w:sz w:val="22"/>
                <w:szCs w:val="22"/>
              </w:rPr>
              <w:t>Дидактическая игра «Живое – неживое»</w:t>
            </w:r>
          </w:p>
        </w:tc>
        <w:tc>
          <w:tcPr>
            <w:tcW w:w="2835" w:type="dxa"/>
          </w:tcPr>
          <w:p w:rsidR="001C4D30" w:rsidRPr="002F2D02" w:rsidRDefault="001C4D30" w:rsidP="001C4D30">
            <w:pPr>
              <w:rPr>
                <w:sz w:val="22"/>
                <w:szCs w:val="22"/>
              </w:rPr>
            </w:pPr>
            <w:r w:rsidRPr="002F2D02">
              <w:rPr>
                <w:sz w:val="22"/>
                <w:szCs w:val="22"/>
              </w:rPr>
              <w:t>Внести в среду фотографии с изображением персонажей-птиц.</w:t>
            </w:r>
          </w:p>
          <w:p w:rsidR="001C4D30" w:rsidRPr="002F2D02" w:rsidRDefault="001C4D30" w:rsidP="001C4D30">
            <w:pPr>
              <w:rPr>
                <w:sz w:val="22"/>
                <w:szCs w:val="22"/>
              </w:rPr>
            </w:pPr>
            <w:r w:rsidRPr="002F2D02">
              <w:rPr>
                <w:sz w:val="22"/>
                <w:szCs w:val="22"/>
              </w:rPr>
              <w:t>Создать аудиотеку «Голоса птиц»</w:t>
            </w:r>
          </w:p>
        </w:tc>
        <w:tc>
          <w:tcPr>
            <w:tcW w:w="2127" w:type="dxa"/>
          </w:tcPr>
          <w:p w:rsidR="001C4D30" w:rsidRPr="002F2D02" w:rsidRDefault="001C4D30" w:rsidP="001C4D30">
            <w:pPr>
              <w:rPr>
                <w:sz w:val="22"/>
                <w:szCs w:val="22"/>
              </w:rPr>
            </w:pPr>
            <w:r w:rsidRPr="002F2D02">
              <w:rPr>
                <w:sz w:val="22"/>
                <w:szCs w:val="22"/>
              </w:rPr>
              <w:t>Дыхательная гимнастика Стрельниковой «Перекаты»</w:t>
            </w:r>
          </w:p>
          <w:p w:rsidR="001C4D30" w:rsidRPr="002F2D02" w:rsidRDefault="001C4D30" w:rsidP="001C4D30">
            <w:pPr>
              <w:rPr>
                <w:sz w:val="22"/>
                <w:szCs w:val="22"/>
              </w:rPr>
            </w:pPr>
            <w:r w:rsidRPr="002F2D02">
              <w:rPr>
                <w:sz w:val="22"/>
                <w:szCs w:val="22"/>
              </w:rPr>
              <w:t xml:space="preserve">Гимнастика для глаз  </w:t>
            </w:r>
          </w:p>
        </w:tc>
        <w:tc>
          <w:tcPr>
            <w:tcW w:w="1808" w:type="dxa"/>
          </w:tcPr>
          <w:p w:rsidR="001C4D30" w:rsidRPr="002F2D02" w:rsidRDefault="001C4D30" w:rsidP="001C4D30">
            <w:pPr>
              <w:rPr>
                <w:sz w:val="22"/>
                <w:szCs w:val="22"/>
              </w:rPr>
            </w:pPr>
            <w:r w:rsidRPr="002F2D02">
              <w:rPr>
                <w:sz w:val="22"/>
                <w:szCs w:val="22"/>
              </w:rPr>
              <w:t>Социально-коммуникативное развитие</w:t>
            </w:r>
          </w:p>
          <w:p w:rsidR="001C4D30" w:rsidRPr="002F2D02" w:rsidRDefault="001C4D30" w:rsidP="001C4D30">
            <w:pPr>
              <w:rPr>
                <w:sz w:val="22"/>
                <w:szCs w:val="22"/>
              </w:rPr>
            </w:pPr>
            <w:r w:rsidRPr="002F2D02">
              <w:rPr>
                <w:sz w:val="22"/>
                <w:szCs w:val="22"/>
              </w:rPr>
              <w:t>Речевое развитие</w:t>
            </w:r>
          </w:p>
          <w:p w:rsidR="001C4D30" w:rsidRPr="002F2D02" w:rsidRDefault="001C4D30" w:rsidP="001C4D30">
            <w:pPr>
              <w:rPr>
                <w:sz w:val="22"/>
                <w:szCs w:val="22"/>
              </w:rPr>
            </w:pPr>
            <w:r w:rsidRPr="002F2D02">
              <w:rPr>
                <w:sz w:val="22"/>
                <w:szCs w:val="22"/>
              </w:rPr>
              <w:t>Познавательное развитие</w:t>
            </w:r>
          </w:p>
        </w:tc>
      </w:tr>
      <w:tr w:rsidR="001C4D30" w:rsidRPr="002F2D02" w:rsidTr="001C4D30">
        <w:trPr>
          <w:cantSplit/>
          <w:trHeight w:val="1134"/>
        </w:trPr>
        <w:tc>
          <w:tcPr>
            <w:tcW w:w="674" w:type="dxa"/>
            <w:textDirection w:val="btLr"/>
            <w:vAlign w:val="center"/>
          </w:tcPr>
          <w:p w:rsidR="001C4D30" w:rsidRPr="002F2D02" w:rsidRDefault="001C4D30" w:rsidP="001C4D30">
            <w:pPr>
              <w:jc w:val="center"/>
              <w:rPr>
                <w:b/>
                <w:sz w:val="22"/>
                <w:szCs w:val="22"/>
              </w:rPr>
            </w:pPr>
            <w:r w:rsidRPr="002F2D02">
              <w:rPr>
                <w:b/>
                <w:sz w:val="22"/>
                <w:szCs w:val="22"/>
              </w:rPr>
              <w:t>Вот какие мы стали большие!</w:t>
            </w:r>
          </w:p>
        </w:tc>
        <w:tc>
          <w:tcPr>
            <w:tcW w:w="568" w:type="dxa"/>
          </w:tcPr>
          <w:p w:rsidR="001C4D30" w:rsidRPr="002F2D02" w:rsidRDefault="001C4D30" w:rsidP="001C4D30">
            <w:pPr>
              <w:jc w:val="center"/>
              <w:rPr>
                <w:b/>
                <w:sz w:val="22"/>
                <w:szCs w:val="22"/>
              </w:rPr>
            </w:pPr>
            <w:r w:rsidRPr="002F2D02">
              <w:rPr>
                <w:b/>
                <w:sz w:val="22"/>
                <w:szCs w:val="22"/>
              </w:rPr>
              <w:t>4</w:t>
            </w:r>
          </w:p>
        </w:tc>
        <w:tc>
          <w:tcPr>
            <w:tcW w:w="2303" w:type="dxa"/>
          </w:tcPr>
          <w:p w:rsidR="001C4D30" w:rsidRPr="002F2D02" w:rsidRDefault="001C4D30" w:rsidP="001C4D30">
            <w:pPr>
              <w:rPr>
                <w:b/>
                <w:sz w:val="22"/>
                <w:szCs w:val="22"/>
              </w:rPr>
            </w:pPr>
            <w:r w:rsidRPr="002F2D02">
              <w:rPr>
                <w:bCs/>
                <w:sz w:val="22"/>
                <w:szCs w:val="22"/>
              </w:rPr>
              <w:t>Сохранение и укрепление здоровья детей</w:t>
            </w:r>
          </w:p>
          <w:p w:rsidR="001C4D30" w:rsidRPr="002F2D02" w:rsidRDefault="001C4D30" w:rsidP="001C4D30">
            <w:pPr>
              <w:rPr>
                <w:b/>
                <w:sz w:val="22"/>
                <w:szCs w:val="22"/>
              </w:rPr>
            </w:pPr>
            <w:r w:rsidRPr="002F2D02">
              <w:rPr>
                <w:bCs/>
                <w:sz w:val="22"/>
                <w:szCs w:val="22"/>
              </w:rPr>
              <w:t>Воспитание культурно-гигиенических навыков</w:t>
            </w:r>
          </w:p>
          <w:p w:rsidR="001C4D30" w:rsidRPr="002F2D02" w:rsidRDefault="001C4D30" w:rsidP="001C4D30">
            <w:pPr>
              <w:rPr>
                <w:b/>
                <w:sz w:val="22"/>
                <w:szCs w:val="22"/>
              </w:rPr>
            </w:pPr>
            <w:r w:rsidRPr="002F2D02">
              <w:rPr>
                <w:bCs/>
                <w:sz w:val="22"/>
                <w:szCs w:val="22"/>
              </w:rPr>
              <w:t>Формирование представлений ОЗОЖ</w:t>
            </w:r>
          </w:p>
        </w:tc>
        <w:tc>
          <w:tcPr>
            <w:tcW w:w="5386" w:type="dxa"/>
          </w:tcPr>
          <w:p w:rsidR="001C4D30" w:rsidRPr="002F2D02" w:rsidRDefault="001C4D30" w:rsidP="001C4D30">
            <w:pPr>
              <w:rPr>
                <w:sz w:val="22"/>
                <w:szCs w:val="22"/>
              </w:rPr>
            </w:pPr>
            <w:r w:rsidRPr="002F2D02">
              <w:rPr>
                <w:sz w:val="22"/>
                <w:szCs w:val="22"/>
              </w:rPr>
              <w:t>Ситуативные беседы в ходе режимных моментов:</w:t>
            </w:r>
          </w:p>
          <w:p w:rsidR="001C4D30" w:rsidRPr="002F2D02" w:rsidRDefault="001C4D30" w:rsidP="001C4D30">
            <w:pPr>
              <w:rPr>
                <w:sz w:val="22"/>
                <w:szCs w:val="22"/>
              </w:rPr>
            </w:pPr>
            <w:r w:rsidRPr="002F2D02">
              <w:rPr>
                <w:sz w:val="22"/>
                <w:szCs w:val="22"/>
              </w:rPr>
              <w:t xml:space="preserve">«Чистая водичка моет моё личико»; «Танечке – ладошки, пальчики – Антошке»; «Чешу, чешу </w:t>
            </w:r>
            <w:proofErr w:type="spellStart"/>
            <w:r w:rsidRPr="002F2D02">
              <w:rPr>
                <w:sz w:val="22"/>
                <w:szCs w:val="22"/>
              </w:rPr>
              <w:t>волосоньки</w:t>
            </w:r>
            <w:proofErr w:type="spellEnd"/>
            <w:r w:rsidRPr="002F2D02">
              <w:rPr>
                <w:sz w:val="22"/>
                <w:szCs w:val="22"/>
              </w:rPr>
              <w:t>…»</w:t>
            </w:r>
          </w:p>
          <w:p w:rsidR="001C4D30" w:rsidRPr="002F2D02" w:rsidRDefault="001C4D30" w:rsidP="001C4D30">
            <w:pPr>
              <w:rPr>
                <w:sz w:val="22"/>
                <w:szCs w:val="22"/>
              </w:rPr>
            </w:pPr>
            <w:r w:rsidRPr="002F2D02">
              <w:rPr>
                <w:sz w:val="22"/>
                <w:szCs w:val="22"/>
              </w:rPr>
              <w:t>Беседа «Вот мы какие стали большие»;</w:t>
            </w:r>
          </w:p>
          <w:p w:rsidR="001C4D30" w:rsidRPr="002F2D02" w:rsidRDefault="001C4D30" w:rsidP="001C4D30">
            <w:pPr>
              <w:rPr>
                <w:sz w:val="22"/>
                <w:szCs w:val="22"/>
              </w:rPr>
            </w:pPr>
            <w:r w:rsidRPr="002F2D02">
              <w:rPr>
                <w:sz w:val="22"/>
                <w:szCs w:val="22"/>
              </w:rPr>
              <w:t>Дидактические игры: «Здоровый малыш», «Собери Машу с Васей в гости», «Угадай кто это?» (по частям лица, головы – мальчик, девочка)</w:t>
            </w:r>
          </w:p>
          <w:p w:rsidR="001C4D30" w:rsidRPr="002F2D02" w:rsidRDefault="001C4D30" w:rsidP="001C4D30">
            <w:pPr>
              <w:rPr>
                <w:b/>
                <w:sz w:val="22"/>
                <w:szCs w:val="22"/>
              </w:rPr>
            </w:pPr>
            <w:r w:rsidRPr="002F2D02">
              <w:rPr>
                <w:b/>
                <w:sz w:val="22"/>
                <w:szCs w:val="22"/>
              </w:rPr>
              <w:t xml:space="preserve">ОЗОЖ </w:t>
            </w:r>
          </w:p>
          <w:p w:rsidR="001C4D30" w:rsidRPr="002F2D02" w:rsidRDefault="001C4D30" w:rsidP="001C4D30">
            <w:pPr>
              <w:rPr>
                <w:sz w:val="22"/>
                <w:szCs w:val="22"/>
              </w:rPr>
            </w:pPr>
            <w:r w:rsidRPr="002F2D02">
              <w:rPr>
                <w:sz w:val="22"/>
                <w:szCs w:val="22"/>
              </w:rPr>
              <w:t>Беседа «Кто мы», этюд «Делай как я». Цель: формировать понятия Я и не Я, обеспечить развитие коммуникативной сферы</w:t>
            </w:r>
          </w:p>
        </w:tc>
        <w:tc>
          <w:tcPr>
            <w:tcW w:w="2835" w:type="dxa"/>
          </w:tcPr>
          <w:p w:rsidR="001C4D30" w:rsidRPr="002F2D02" w:rsidRDefault="001C4D30" w:rsidP="001C4D30">
            <w:pPr>
              <w:rPr>
                <w:sz w:val="22"/>
                <w:szCs w:val="22"/>
              </w:rPr>
            </w:pPr>
            <w:r w:rsidRPr="002F2D02">
              <w:rPr>
                <w:sz w:val="22"/>
                <w:szCs w:val="22"/>
              </w:rPr>
              <w:t>Оформить в образовательной среде фотовыставку «Мы стали большие»</w:t>
            </w:r>
          </w:p>
        </w:tc>
        <w:tc>
          <w:tcPr>
            <w:tcW w:w="2127" w:type="dxa"/>
          </w:tcPr>
          <w:p w:rsidR="001C4D30" w:rsidRPr="002F2D02" w:rsidRDefault="001C4D30" w:rsidP="001C4D30">
            <w:pPr>
              <w:rPr>
                <w:sz w:val="22"/>
                <w:szCs w:val="22"/>
              </w:rPr>
            </w:pPr>
            <w:r w:rsidRPr="002F2D02">
              <w:rPr>
                <w:sz w:val="22"/>
                <w:szCs w:val="22"/>
              </w:rPr>
              <w:t>Дыхательная гимнастика Стрельниковой «Перекаты»</w:t>
            </w:r>
          </w:p>
          <w:p w:rsidR="001C4D30" w:rsidRPr="002F2D02" w:rsidRDefault="001C4D30" w:rsidP="001C4D30">
            <w:pPr>
              <w:rPr>
                <w:sz w:val="22"/>
                <w:szCs w:val="22"/>
              </w:rPr>
            </w:pPr>
            <w:r w:rsidRPr="002F2D02">
              <w:rPr>
                <w:sz w:val="22"/>
                <w:szCs w:val="22"/>
              </w:rPr>
              <w:t xml:space="preserve">Гимнастика для глаз </w:t>
            </w:r>
          </w:p>
        </w:tc>
        <w:tc>
          <w:tcPr>
            <w:tcW w:w="1808" w:type="dxa"/>
          </w:tcPr>
          <w:p w:rsidR="001C4D30" w:rsidRPr="002F2D02" w:rsidRDefault="001C4D30" w:rsidP="001C4D30">
            <w:pPr>
              <w:rPr>
                <w:sz w:val="22"/>
                <w:szCs w:val="22"/>
              </w:rPr>
            </w:pPr>
            <w:r w:rsidRPr="002F2D02">
              <w:rPr>
                <w:sz w:val="22"/>
                <w:szCs w:val="22"/>
              </w:rPr>
              <w:t>Социально-коммуникативное развитие</w:t>
            </w:r>
          </w:p>
          <w:p w:rsidR="001C4D30" w:rsidRPr="002F2D02" w:rsidRDefault="001C4D30" w:rsidP="001C4D30">
            <w:pPr>
              <w:rPr>
                <w:sz w:val="22"/>
                <w:szCs w:val="22"/>
              </w:rPr>
            </w:pPr>
            <w:r w:rsidRPr="002F2D02">
              <w:rPr>
                <w:sz w:val="22"/>
                <w:szCs w:val="22"/>
              </w:rPr>
              <w:t>Речевое развитие</w:t>
            </w:r>
          </w:p>
          <w:p w:rsidR="001C4D30" w:rsidRPr="002F2D02" w:rsidRDefault="001C4D30" w:rsidP="001C4D30">
            <w:pPr>
              <w:rPr>
                <w:sz w:val="22"/>
                <w:szCs w:val="22"/>
              </w:rPr>
            </w:pPr>
            <w:r w:rsidRPr="002F2D02">
              <w:rPr>
                <w:sz w:val="22"/>
                <w:szCs w:val="22"/>
              </w:rPr>
              <w:t>Познавательное развитие</w:t>
            </w:r>
          </w:p>
        </w:tc>
      </w:tr>
    </w:tbl>
    <w:p w:rsidR="001C4D30" w:rsidRPr="003C4430" w:rsidRDefault="001C4D30" w:rsidP="001C4D30">
      <w:pPr>
        <w:jc w:val="center"/>
        <w:rPr>
          <w:b/>
          <w:sz w:val="28"/>
          <w:szCs w:val="28"/>
          <w:u w:val="single"/>
        </w:rPr>
      </w:pPr>
    </w:p>
    <w:p w:rsidR="001C4D30" w:rsidRDefault="001C4D30" w:rsidP="00CA2AFF"/>
    <w:p w:rsidR="001C4D30" w:rsidRDefault="001C4D30" w:rsidP="00CA2AFF"/>
    <w:p w:rsidR="001C4D30" w:rsidRDefault="001C4D30" w:rsidP="00CA2AFF"/>
    <w:p w:rsidR="001C4D30" w:rsidRDefault="001C4D30" w:rsidP="00CA2AFF"/>
    <w:p w:rsidR="001C4D30" w:rsidRDefault="001C4D30" w:rsidP="00CA2AFF"/>
    <w:p w:rsidR="001C4D30" w:rsidRDefault="001C4D30" w:rsidP="00CA2AFF"/>
    <w:p w:rsidR="00FC28DB" w:rsidRDefault="00FC28DB" w:rsidP="00CA2AFF"/>
    <w:p w:rsidR="001C4D30" w:rsidRDefault="001C4D30" w:rsidP="00CA2AFF"/>
    <w:p w:rsidR="001C4D30" w:rsidRDefault="001C4D30" w:rsidP="00CA2AFF"/>
    <w:p w:rsidR="001C4D30" w:rsidRDefault="001C4D30" w:rsidP="00CA2AFF"/>
    <w:p w:rsidR="001C4D30" w:rsidRPr="003C4430" w:rsidRDefault="001C4D30" w:rsidP="001C4D30">
      <w:pPr>
        <w:jc w:val="center"/>
        <w:rPr>
          <w:b/>
          <w:sz w:val="28"/>
          <w:szCs w:val="28"/>
        </w:rPr>
      </w:pPr>
      <w:r w:rsidRPr="003C4430">
        <w:rPr>
          <w:b/>
          <w:bCs/>
          <w:sz w:val="28"/>
          <w:szCs w:val="28"/>
        </w:rPr>
        <w:lastRenderedPageBreak/>
        <w:t>2.2. О</w:t>
      </w:r>
      <w:r w:rsidRPr="003C4430">
        <w:rPr>
          <w:b/>
          <w:sz w:val="28"/>
          <w:szCs w:val="28"/>
        </w:rPr>
        <w:t>собенности образовательной деятельности разных видов и культурных практик</w:t>
      </w:r>
    </w:p>
    <w:p w:rsidR="001C4D30" w:rsidRPr="003C4430" w:rsidRDefault="001C4D30" w:rsidP="001C4D30">
      <w:pPr>
        <w:jc w:val="center"/>
        <w:rPr>
          <w:b/>
          <w:sz w:val="28"/>
          <w:szCs w:val="28"/>
        </w:rPr>
      </w:pPr>
    </w:p>
    <w:p w:rsidR="001C4D30" w:rsidRDefault="001C4D30" w:rsidP="001C4D30">
      <w:pPr>
        <w:jc w:val="center"/>
        <w:rPr>
          <w:b/>
          <w:sz w:val="28"/>
          <w:szCs w:val="28"/>
        </w:rPr>
      </w:pPr>
      <w:r w:rsidRPr="003C4430">
        <w:rPr>
          <w:b/>
          <w:sz w:val="28"/>
          <w:szCs w:val="28"/>
        </w:rPr>
        <w:t>Особенности организации образовательного процесса</w:t>
      </w:r>
    </w:p>
    <w:p w:rsidR="001C4D30" w:rsidRPr="003C4430" w:rsidRDefault="001C4D30" w:rsidP="001C4D30">
      <w:pPr>
        <w:ind w:firstLine="556"/>
        <w:jc w:val="both"/>
        <w:rPr>
          <w:b/>
          <w:bCs/>
          <w:sz w:val="28"/>
          <w:szCs w:val="28"/>
        </w:rPr>
      </w:pPr>
      <w:r w:rsidRPr="003C4430">
        <w:rPr>
          <w:bCs/>
          <w:sz w:val="28"/>
          <w:szCs w:val="28"/>
        </w:rPr>
        <w:t xml:space="preserve">При </w:t>
      </w:r>
      <w:r w:rsidRPr="003C4430">
        <w:rPr>
          <w:b/>
          <w:bCs/>
          <w:sz w:val="28"/>
          <w:szCs w:val="28"/>
        </w:rPr>
        <w:t xml:space="preserve">организации взаимодействия </w:t>
      </w:r>
      <w:r w:rsidRPr="003C4430">
        <w:rPr>
          <w:bCs/>
          <w:sz w:val="28"/>
          <w:szCs w:val="28"/>
        </w:rPr>
        <w:t xml:space="preserve">взрослого с детьми выстраиваются </w:t>
      </w:r>
      <w:r w:rsidRPr="003C4430">
        <w:rPr>
          <w:b/>
          <w:bCs/>
          <w:sz w:val="28"/>
          <w:szCs w:val="28"/>
        </w:rPr>
        <w:t>партнерские отношения.</w:t>
      </w:r>
    </w:p>
    <w:p w:rsidR="001C4D30" w:rsidRPr="003C4430" w:rsidRDefault="001C4D30" w:rsidP="001C4D30">
      <w:pPr>
        <w:ind w:firstLine="556"/>
        <w:jc w:val="both"/>
        <w:rPr>
          <w:bCs/>
          <w:sz w:val="28"/>
          <w:szCs w:val="28"/>
        </w:rPr>
      </w:pPr>
      <w:r w:rsidRPr="003C4430">
        <w:rPr>
          <w:bCs/>
          <w:sz w:val="28"/>
          <w:szCs w:val="28"/>
        </w:rPr>
        <w:t>В соответствии с исследованиями Н.А. Коротковой «партнерская деятельность» – это:</w:t>
      </w:r>
    </w:p>
    <w:p w:rsidR="001C4D30" w:rsidRPr="003C4430" w:rsidRDefault="001C4D30" w:rsidP="00F35A59">
      <w:pPr>
        <w:numPr>
          <w:ilvl w:val="0"/>
          <w:numId w:val="42"/>
        </w:numPr>
        <w:tabs>
          <w:tab w:val="clear" w:pos="1418"/>
          <w:tab w:val="num" w:pos="560"/>
          <w:tab w:val="num" w:pos="993"/>
        </w:tabs>
        <w:ind w:left="0" w:firstLine="556"/>
        <w:jc w:val="both"/>
        <w:rPr>
          <w:bCs/>
          <w:sz w:val="28"/>
          <w:szCs w:val="28"/>
        </w:rPr>
      </w:pPr>
      <w:r w:rsidRPr="003C4430">
        <w:rPr>
          <w:bCs/>
          <w:sz w:val="28"/>
          <w:szCs w:val="28"/>
        </w:rPr>
        <w:t>включенность воспитателя в деятельность наравне с детьми;</w:t>
      </w:r>
    </w:p>
    <w:p w:rsidR="001C4D30" w:rsidRPr="003C4430" w:rsidRDefault="001C4D30" w:rsidP="00F35A59">
      <w:pPr>
        <w:numPr>
          <w:ilvl w:val="0"/>
          <w:numId w:val="42"/>
        </w:numPr>
        <w:tabs>
          <w:tab w:val="clear" w:pos="1418"/>
          <w:tab w:val="num" w:pos="560"/>
          <w:tab w:val="num" w:pos="993"/>
        </w:tabs>
        <w:ind w:left="0" w:firstLine="556"/>
        <w:jc w:val="both"/>
        <w:rPr>
          <w:bCs/>
          <w:sz w:val="28"/>
          <w:szCs w:val="28"/>
        </w:rPr>
      </w:pPr>
      <w:r w:rsidRPr="003C4430">
        <w:rPr>
          <w:bCs/>
          <w:sz w:val="28"/>
          <w:szCs w:val="28"/>
        </w:rPr>
        <w:t>добровольное присоединение детей к деятельности (без психического и дисциплинарного принуждения);</w:t>
      </w:r>
    </w:p>
    <w:p w:rsidR="001C4D30" w:rsidRPr="003C4430" w:rsidRDefault="001C4D30" w:rsidP="00F35A59">
      <w:pPr>
        <w:numPr>
          <w:ilvl w:val="0"/>
          <w:numId w:val="42"/>
        </w:numPr>
        <w:tabs>
          <w:tab w:val="clear" w:pos="1418"/>
          <w:tab w:val="num" w:pos="560"/>
          <w:tab w:val="num" w:pos="993"/>
        </w:tabs>
        <w:ind w:left="0" w:firstLine="556"/>
        <w:jc w:val="both"/>
        <w:rPr>
          <w:bCs/>
          <w:sz w:val="28"/>
          <w:szCs w:val="28"/>
        </w:rPr>
      </w:pPr>
      <w:r w:rsidRPr="003C4430">
        <w:rPr>
          <w:bCs/>
          <w:sz w:val="28"/>
          <w:szCs w:val="28"/>
        </w:rPr>
        <w:t>свободное общение и перемещение детей во время деятельности (при соответствии организации рабочего пространства);</w:t>
      </w:r>
    </w:p>
    <w:p w:rsidR="001C4D30" w:rsidRPr="003C4430" w:rsidRDefault="001C4D30" w:rsidP="00F35A59">
      <w:pPr>
        <w:numPr>
          <w:ilvl w:val="0"/>
          <w:numId w:val="42"/>
        </w:numPr>
        <w:tabs>
          <w:tab w:val="clear" w:pos="1418"/>
          <w:tab w:val="num" w:pos="560"/>
          <w:tab w:val="num" w:pos="993"/>
        </w:tabs>
        <w:ind w:left="0" w:firstLine="556"/>
        <w:jc w:val="both"/>
        <w:rPr>
          <w:bCs/>
          <w:sz w:val="28"/>
          <w:szCs w:val="28"/>
        </w:rPr>
      </w:pPr>
      <w:r w:rsidRPr="003C4430">
        <w:rPr>
          <w:bCs/>
          <w:sz w:val="28"/>
          <w:szCs w:val="28"/>
        </w:rPr>
        <w:t>открытый временной конец занятия (каждый работает в своем темпе).</w:t>
      </w:r>
    </w:p>
    <w:p w:rsidR="001C4D30" w:rsidRPr="003C4430" w:rsidRDefault="001C4D30" w:rsidP="001C4D30">
      <w:pPr>
        <w:ind w:firstLine="556"/>
        <w:jc w:val="both"/>
        <w:rPr>
          <w:bCs/>
          <w:sz w:val="28"/>
          <w:szCs w:val="28"/>
        </w:rPr>
      </w:pPr>
      <w:r w:rsidRPr="003C4430">
        <w:rPr>
          <w:bCs/>
          <w:sz w:val="28"/>
          <w:szCs w:val="28"/>
        </w:rPr>
        <w:t>В таблице указаны виды детской деятельности и формы их реализации, используемые при реализации об</w:t>
      </w:r>
      <w:r w:rsidR="00F00D75">
        <w:rPr>
          <w:bCs/>
          <w:sz w:val="28"/>
          <w:szCs w:val="28"/>
        </w:rPr>
        <w:t>разовательных задач с детьми 4-5</w:t>
      </w:r>
      <w:r w:rsidRPr="003C4430">
        <w:rPr>
          <w:bCs/>
          <w:sz w:val="28"/>
          <w:szCs w:val="28"/>
        </w:rPr>
        <w:t xml:space="preserve"> лет.</w:t>
      </w:r>
    </w:p>
    <w:p w:rsidR="001C4D30" w:rsidRDefault="001C4D30" w:rsidP="001C4D30">
      <w:pPr>
        <w:jc w:val="center"/>
        <w:rPr>
          <w:b/>
          <w:bCs/>
          <w:sz w:val="28"/>
          <w:szCs w:val="28"/>
        </w:rPr>
      </w:pPr>
      <w:r w:rsidRPr="003C4430">
        <w:rPr>
          <w:b/>
          <w:bCs/>
          <w:sz w:val="28"/>
          <w:szCs w:val="28"/>
        </w:rPr>
        <w:t>Виды детской деятельности, используемые в образ</w:t>
      </w:r>
      <w:r w:rsidR="00F00D75">
        <w:rPr>
          <w:b/>
          <w:bCs/>
          <w:sz w:val="28"/>
          <w:szCs w:val="28"/>
        </w:rPr>
        <w:t>овательном процессе с детьми 4-5</w:t>
      </w:r>
      <w:r w:rsidRPr="003C4430">
        <w:rPr>
          <w:b/>
          <w:bCs/>
          <w:sz w:val="28"/>
          <w:szCs w:val="28"/>
        </w:rPr>
        <w:t xml:space="preserve"> лет</w:t>
      </w:r>
    </w:p>
    <w:p w:rsidR="001C4D30" w:rsidRPr="002F2D02" w:rsidRDefault="001C4D30" w:rsidP="001C4D30">
      <w:pPr>
        <w:jc w:val="both"/>
        <w:rPr>
          <w:b/>
          <w:bCs/>
          <w:sz w:val="24"/>
          <w:szCs w:val="28"/>
        </w:rPr>
      </w:pPr>
    </w:p>
    <w:tbl>
      <w:tblPr>
        <w:tblW w:w="1389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5103"/>
        <w:gridCol w:w="8363"/>
      </w:tblGrid>
      <w:tr w:rsidR="001C4D30" w:rsidRPr="002F2D02" w:rsidTr="00FC28DB">
        <w:trPr>
          <w:trHeight w:val="422"/>
        </w:trPr>
        <w:tc>
          <w:tcPr>
            <w:tcW w:w="426" w:type="dxa"/>
          </w:tcPr>
          <w:p w:rsidR="001C4D30" w:rsidRPr="002F2D02" w:rsidRDefault="001C4D30" w:rsidP="001C4D30">
            <w:pPr>
              <w:jc w:val="center"/>
              <w:rPr>
                <w:b/>
                <w:sz w:val="24"/>
                <w:szCs w:val="24"/>
              </w:rPr>
            </w:pPr>
            <w:r w:rsidRPr="002F2D02">
              <w:rPr>
                <w:b/>
                <w:sz w:val="24"/>
                <w:szCs w:val="24"/>
              </w:rPr>
              <w:t>№</w:t>
            </w:r>
          </w:p>
        </w:tc>
        <w:tc>
          <w:tcPr>
            <w:tcW w:w="5103" w:type="dxa"/>
          </w:tcPr>
          <w:p w:rsidR="001C4D30" w:rsidRPr="002F2D02" w:rsidRDefault="001C4D30" w:rsidP="001C4D30">
            <w:pPr>
              <w:jc w:val="center"/>
              <w:rPr>
                <w:b/>
                <w:sz w:val="24"/>
                <w:szCs w:val="24"/>
              </w:rPr>
            </w:pPr>
            <w:r w:rsidRPr="002F2D02">
              <w:rPr>
                <w:b/>
                <w:sz w:val="24"/>
                <w:szCs w:val="24"/>
              </w:rPr>
              <w:t>Деятельность</w:t>
            </w:r>
          </w:p>
        </w:tc>
        <w:tc>
          <w:tcPr>
            <w:tcW w:w="8363" w:type="dxa"/>
          </w:tcPr>
          <w:p w:rsidR="001C4D30" w:rsidRPr="002F2D02" w:rsidRDefault="001C4D30" w:rsidP="001C4D30">
            <w:pPr>
              <w:jc w:val="center"/>
              <w:rPr>
                <w:b/>
                <w:sz w:val="24"/>
                <w:szCs w:val="24"/>
              </w:rPr>
            </w:pPr>
            <w:r w:rsidRPr="002F2D02">
              <w:rPr>
                <w:b/>
                <w:sz w:val="24"/>
                <w:szCs w:val="24"/>
              </w:rPr>
              <w:t>Виды деятельности</w:t>
            </w:r>
          </w:p>
        </w:tc>
      </w:tr>
      <w:tr w:rsidR="001C4D30" w:rsidRPr="002F2D02" w:rsidTr="00FC28DB">
        <w:trPr>
          <w:trHeight w:val="2275"/>
        </w:trPr>
        <w:tc>
          <w:tcPr>
            <w:tcW w:w="426" w:type="dxa"/>
            <w:vMerge w:val="restart"/>
          </w:tcPr>
          <w:p w:rsidR="001C4D30" w:rsidRPr="002F2D02" w:rsidRDefault="001C4D30" w:rsidP="001C4D30">
            <w:pPr>
              <w:jc w:val="center"/>
              <w:rPr>
                <w:sz w:val="24"/>
                <w:szCs w:val="24"/>
              </w:rPr>
            </w:pPr>
            <w:r w:rsidRPr="002F2D02">
              <w:rPr>
                <w:sz w:val="24"/>
                <w:szCs w:val="24"/>
              </w:rPr>
              <w:t>1</w:t>
            </w:r>
          </w:p>
        </w:tc>
        <w:tc>
          <w:tcPr>
            <w:tcW w:w="5103" w:type="dxa"/>
            <w:vMerge w:val="restart"/>
          </w:tcPr>
          <w:p w:rsidR="001C4D30" w:rsidRPr="002F2D02" w:rsidRDefault="001C4D30" w:rsidP="001C4D30">
            <w:pPr>
              <w:rPr>
                <w:sz w:val="24"/>
                <w:szCs w:val="24"/>
              </w:rPr>
            </w:pPr>
            <w:r w:rsidRPr="002F2D02">
              <w:rPr>
                <w:b/>
                <w:bCs/>
                <w:i/>
                <w:iCs/>
                <w:sz w:val="24"/>
                <w:szCs w:val="24"/>
              </w:rPr>
              <w:t xml:space="preserve">Игровая деятельность </w:t>
            </w:r>
            <w:r w:rsidRPr="002F2D02">
              <w:rPr>
                <w:bCs/>
                <w:sz w:val="24"/>
                <w:szCs w:val="24"/>
              </w:rPr>
              <w:t>–</w:t>
            </w:r>
            <w:r w:rsidRPr="002F2D02">
              <w:rPr>
                <w:b/>
                <w:bCs/>
                <w:i/>
                <w:iCs/>
                <w:sz w:val="24"/>
                <w:szCs w:val="24"/>
              </w:rPr>
              <w:t xml:space="preserve"> </w:t>
            </w:r>
            <w:r w:rsidRPr="002F2D02">
              <w:rPr>
                <w:sz w:val="24"/>
                <w:szCs w:val="24"/>
              </w:rPr>
              <w:t>форма активности ребенка, направленная не на результат, а на процесс действия и способы осуществления и характеризующаяся принятием ребенком условной (в отличие от его реальной жизненной) позиции</w:t>
            </w:r>
          </w:p>
        </w:tc>
        <w:tc>
          <w:tcPr>
            <w:tcW w:w="8363" w:type="dxa"/>
          </w:tcPr>
          <w:p w:rsidR="001C4D30" w:rsidRPr="002F2D02" w:rsidRDefault="001C4D30" w:rsidP="001C4D30">
            <w:pPr>
              <w:rPr>
                <w:bCs/>
                <w:iCs/>
                <w:sz w:val="24"/>
                <w:szCs w:val="24"/>
              </w:rPr>
            </w:pPr>
            <w:r w:rsidRPr="002F2D02">
              <w:rPr>
                <w:b/>
                <w:bCs/>
                <w:i/>
                <w:iCs/>
                <w:sz w:val="24"/>
                <w:szCs w:val="24"/>
              </w:rPr>
              <w:t>Творческие игры:</w:t>
            </w:r>
          </w:p>
          <w:p w:rsidR="001C4D30" w:rsidRPr="002F2D02" w:rsidRDefault="001C4D30" w:rsidP="00F35A59">
            <w:pPr>
              <w:numPr>
                <w:ilvl w:val="0"/>
                <w:numId w:val="48"/>
              </w:numPr>
              <w:rPr>
                <w:sz w:val="24"/>
                <w:szCs w:val="24"/>
              </w:rPr>
            </w:pPr>
            <w:r w:rsidRPr="002F2D02">
              <w:rPr>
                <w:sz w:val="24"/>
                <w:szCs w:val="24"/>
              </w:rPr>
              <w:t>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w:t>
            </w:r>
          </w:p>
          <w:p w:rsidR="001C4D30" w:rsidRPr="002F2D02" w:rsidRDefault="001C4D30" w:rsidP="00F35A59">
            <w:pPr>
              <w:numPr>
                <w:ilvl w:val="0"/>
                <w:numId w:val="48"/>
              </w:numPr>
              <w:rPr>
                <w:sz w:val="24"/>
                <w:szCs w:val="24"/>
              </w:rPr>
            </w:pPr>
            <w:r w:rsidRPr="002F2D02">
              <w:rPr>
                <w:sz w:val="24"/>
                <w:szCs w:val="24"/>
              </w:rPr>
              <w:t>сюжетно-ролевые; игры-драматизации; театрализованные;</w:t>
            </w:r>
          </w:p>
          <w:p w:rsidR="001C4D30" w:rsidRPr="002F2D02" w:rsidRDefault="001C4D30" w:rsidP="00F35A59">
            <w:pPr>
              <w:numPr>
                <w:ilvl w:val="0"/>
                <w:numId w:val="48"/>
              </w:numPr>
              <w:rPr>
                <w:sz w:val="24"/>
                <w:szCs w:val="24"/>
              </w:rPr>
            </w:pPr>
            <w:r w:rsidRPr="002F2D02">
              <w:rPr>
                <w:sz w:val="24"/>
                <w:szCs w:val="24"/>
              </w:rPr>
              <w:t>игры со строительным материалом (со специально созданным материалом: напольным и настольным строительным материалом, строительными наборами, конструкторами и т.п.; с природным материалом; с бросовым материалом);</w:t>
            </w:r>
          </w:p>
          <w:p w:rsidR="001C4D30" w:rsidRPr="002F2D02" w:rsidRDefault="001C4D30" w:rsidP="00F35A59">
            <w:pPr>
              <w:numPr>
                <w:ilvl w:val="0"/>
                <w:numId w:val="48"/>
              </w:numPr>
              <w:rPr>
                <w:sz w:val="24"/>
                <w:szCs w:val="24"/>
              </w:rPr>
            </w:pPr>
            <w:r w:rsidRPr="002F2D02">
              <w:rPr>
                <w:sz w:val="24"/>
                <w:szCs w:val="24"/>
              </w:rPr>
              <w:t>игры-фантазирование;</w:t>
            </w:r>
          </w:p>
          <w:p w:rsidR="001C4D30" w:rsidRPr="002F2D02" w:rsidRDefault="001C4D30" w:rsidP="00F35A59">
            <w:pPr>
              <w:numPr>
                <w:ilvl w:val="0"/>
                <w:numId w:val="48"/>
              </w:numPr>
              <w:rPr>
                <w:sz w:val="24"/>
                <w:szCs w:val="24"/>
              </w:rPr>
            </w:pPr>
            <w:r w:rsidRPr="002F2D02">
              <w:rPr>
                <w:sz w:val="24"/>
                <w:szCs w:val="24"/>
              </w:rPr>
              <w:t>импровизационные игры-этюды.</w:t>
            </w:r>
          </w:p>
        </w:tc>
      </w:tr>
      <w:tr w:rsidR="001C4D30" w:rsidRPr="002F2D02" w:rsidTr="00FC28DB">
        <w:trPr>
          <w:trHeight w:val="708"/>
        </w:trPr>
        <w:tc>
          <w:tcPr>
            <w:tcW w:w="426" w:type="dxa"/>
            <w:vMerge/>
          </w:tcPr>
          <w:p w:rsidR="001C4D30" w:rsidRPr="002F2D02" w:rsidRDefault="001C4D30" w:rsidP="001C4D30">
            <w:pPr>
              <w:jc w:val="center"/>
              <w:rPr>
                <w:sz w:val="24"/>
                <w:szCs w:val="24"/>
              </w:rPr>
            </w:pPr>
          </w:p>
        </w:tc>
        <w:tc>
          <w:tcPr>
            <w:tcW w:w="5103" w:type="dxa"/>
            <w:vMerge/>
          </w:tcPr>
          <w:p w:rsidR="001C4D30" w:rsidRPr="002F2D02" w:rsidRDefault="001C4D30" w:rsidP="001C4D30">
            <w:pPr>
              <w:rPr>
                <w:sz w:val="24"/>
                <w:szCs w:val="24"/>
              </w:rPr>
            </w:pPr>
          </w:p>
        </w:tc>
        <w:tc>
          <w:tcPr>
            <w:tcW w:w="8363" w:type="dxa"/>
          </w:tcPr>
          <w:p w:rsidR="001C4D30" w:rsidRPr="002F2D02" w:rsidRDefault="001C4D30" w:rsidP="001C4D30">
            <w:pPr>
              <w:rPr>
                <w:bCs/>
                <w:i/>
                <w:iCs/>
                <w:sz w:val="24"/>
                <w:szCs w:val="24"/>
              </w:rPr>
            </w:pPr>
            <w:r w:rsidRPr="002F2D02">
              <w:rPr>
                <w:b/>
                <w:bCs/>
                <w:i/>
                <w:iCs/>
                <w:sz w:val="24"/>
                <w:szCs w:val="24"/>
              </w:rPr>
              <w:t>Игры с правилами:</w:t>
            </w:r>
          </w:p>
          <w:p w:rsidR="001C4D30" w:rsidRPr="002F2D02" w:rsidRDefault="001C4D30" w:rsidP="00F35A59">
            <w:pPr>
              <w:numPr>
                <w:ilvl w:val="0"/>
                <w:numId w:val="48"/>
              </w:numPr>
              <w:rPr>
                <w:sz w:val="24"/>
                <w:szCs w:val="24"/>
              </w:rPr>
            </w:pPr>
            <w:r w:rsidRPr="002F2D02">
              <w:rPr>
                <w:sz w:val="24"/>
                <w:szCs w:val="24"/>
              </w:rPr>
              <w:t>дидактические (по содержанию: математические, речевые, экологические; по дидактическому материалу: игры с предметами, настольно-печатные, словесные — игры-поручения, игры-беседы, игры-путешествия, игры-предположения, игры-загадки);</w:t>
            </w:r>
          </w:p>
          <w:p w:rsidR="001C4D30" w:rsidRPr="002F2D02" w:rsidRDefault="001C4D30" w:rsidP="00F35A59">
            <w:pPr>
              <w:numPr>
                <w:ilvl w:val="0"/>
                <w:numId w:val="48"/>
              </w:numPr>
              <w:rPr>
                <w:sz w:val="24"/>
                <w:szCs w:val="24"/>
              </w:rPr>
            </w:pPr>
            <w:r w:rsidRPr="002F2D02">
              <w:rPr>
                <w:sz w:val="24"/>
                <w:szCs w:val="24"/>
              </w:rPr>
              <w:t xml:space="preserve">подвижные (по степени подвижности: малой, средней и большой </w:t>
            </w:r>
            <w:r w:rsidRPr="002F2D02">
              <w:rPr>
                <w:sz w:val="24"/>
                <w:szCs w:val="24"/>
              </w:rPr>
              <w:lastRenderedPageBreak/>
              <w:t>подвижности; по преобладающим движениям: игры с прыжками, с бегом, лазаньем и т.п.; по предметам: игры с мячом, с обручем, скакалкой и т. д.);</w:t>
            </w:r>
          </w:p>
          <w:p w:rsidR="001C4D30" w:rsidRPr="002F2D02" w:rsidRDefault="001C4D30" w:rsidP="00F35A59">
            <w:pPr>
              <w:numPr>
                <w:ilvl w:val="0"/>
                <w:numId w:val="48"/>
              </w:numPr>
              <w:rPr>
                <w:sz w:val="24"/>
                <w:szCs w:val="24"/>
              </w:rPr>
            </w:pPr>
            <w:r w:rsidRPr="002F2D02">
              <w:rPr>
                <w:sz w:val="24"/>
                <w:szCs w:val="24"/>
              </w:rPr>
              <w:t>развивающие;</w:t>
            </w:r>
          </w:p>
          <w:p w:rsidR="001C4D30" w:rsidRPr="002F2D02" w:rsidRDefault="001C4D30" w:rsidP="00F35A59">
            <w:pPr>
              <w:numPr>
                <w:ilvl w:val="0"/>
                <w:numId w:val="48"/>
              </w:numPr>
              <w:rPr>
                <w:sz w:val="24"/>
                <w:szCs w:val="24"/>
              </w:rPr>
            </w:pPr>
            <w:r w:rsidRPr="002F2D02">
              <w:rPr>
                <w:sz w:val="24"/>
                <w:szCs w:val="24"/>
              </w:rPr>
              <w:t>музыкальные;</w:t>
            </w:r>
          </w:p>
          <w:p w:rsidR="001C4D30" w:rsidRPr="002F2D02" w:rsidRDefault="001C4D30" w:rsidP="00F35A59">
            <w:pPr>
              <w:numPr>
                <w:ilvl w:val="0"/>
                <w:numId w:val="48"/>
              </w:numPr>
              <w:rPr>
                <w:sz w:val="24"/>
                <w:szCs w:val="24"/>
              </w:rPr>
            </w:pPr>
            <w:r w:rsidRPr="002F2D02">
              <w:rPr>
                <w:sz w:val="24"/>
                <w:szCs w:val="24"/>
              </w:rPr>
              <w:t>компьютерные (основанные на сю</w:t>
            </w:r>
            <w:r w:rsidRPr="002F2D02">
              <w:rPr>
                <w:sz w:val="24"/>
                <w:szCs w:val="24"/>
              </w:rPr>
              <w:softHyphen/>
              <w:t>жетах художественных произведений; стратегии; обучающие)</w:t>
            </w:r>
          </w:p>
        </w:tc>
      </w:tr>
      <w:tr w:rsidR="001C4D30" w:rsidRPr="002F2D02" w:rsidTr="00FC28DB">
        <w:trPr>
          <w:trHeight w:val="1413"/>
        </w:trPr>
        <w:tc>
          <w:tcPr>
            <w:tcW w:w="426" w:type="dxa"/>
          </w:tcPr>
          <w:p w:rsidR="001C4D30" w:rsidRPr="002F2D02" w:rsidRDefault="001C4D30" w:rsidP="001C4D30">
            <w:pPr>
              <w:jc w:val="center"/>
              <w:rPr>
                <w:bCs/>
                <w:sz w:val="24"/>
                <w:szCs w:val="24"/>
              </w:rPr>
            </w:pPr>
            <w:r w:rsidRPr="002F2D02">
              <w:rPr>
                <w:b/>
                <w:bCs/>
                <w:sz w:val="24"/>
                <w:szCs w:val="24"/>
              </w:rPr>
              <w:lastRenderedPageBreak/>
              <w:t>2</w:t>
            </w:r>
          </w:p>
        </w:tc>
        <w:tc>
          <w:tcPr>
            <w:tcW w:w="5103" w:type="dxa"/>
          </w:tcPr>
          <w:p w:rsidR="001C4D30" w:rsidRPr="002F2D02" w:rsidRDefault="001C4D30" w:rsidP="001C4D30">
            <w:pPr>
              <w:rPr>
                <w:sz w:val="24"/>
                <w:szCs w:val="24"/>
              </w:rPr>
            </w:pPr>
            <w:r w:rsidRPr="002F2D02">
              <w:rPr>
                <w:b/>
                <w:bCs/>
                <w:i/>
                <w:iCs/>
                <w:sz w:val="24"/>
                <w:szCs w:val="24"/>
              </w:rPr>
              <w:t xml:space="preserve">Познавательно-исследовательская деятельность — </w:t>
            </w:r>
            <w:r w:rsidRPr="002F2D02">
              <w:rPr>
                <w:sz w:val="24"/>
                <w:szCs w:val="24"/>
              </w:rPr>
              <w:t>форма активности ребенка, направленная на познание свойств и связей объектов и явлений, освоение способов познания, способствующая формированию целостной картины мира</w:t>
            </w:r>
          </w:p>
        </w:tc>
        <w:tc>
          <w:tcPr>
            <w:tcW w:w="8363" w:type="dxa"/>
          </w:tcPr>
          <w:p w:rsidR="001C4D30" w:rsidRPr="002F2D02" w:rsidRDefault="001C4D30" w:rsidP="001C4D30">
            <w:pPr>
              <w:rPr>
                <w:bCs/>
                <w:i/>
                <w:iCs/>
                <w:sz w:val="24"/>
                <w:szCs w:val="24"/>
              </w:rPr>
            </w:pPr>
            <w:r w:rsidRPr="002F2D02">
              <w:rPr>
                <w:b/>
                <w:bCs/>
                <w:i/>
                <w:iCs/>
                <w:sz w:val="24"/>
                <w:szCs w:val="24"/>
              </w:rPr>
              <w:t>Экспериментирование, исследование; моделирование:</w:t>
            </w:r>
          </w:p>
          <w:p w:rsidR="001C4D30" w:rsidRPr="002F2D02" w:rsidRDefault="001C4D30" w:rsidP="00F35A59">
            <w:pPr>
              <w:numPr>
                <w:ilvl w:val="0"/>
                <w:numId w:val="48"/>
              </w:numPr>
              <w:rPr>
                <w:sz w:val="24"/>
                <w:szCs w:val="24"/>
              </w:rPr>
            </w:pPr>
            <w:r w:rsidRPr="002F2D02">
              <w:rPr>
                <w:sz w:val="24"/>
                <w:szCs w:val="24"/>
              </w:rPr>
              <w:t>замещение;</w:t>
            </w:r>
          </w:p>
          <w:p w:rsidR="001C4D30" w:rsidRPr="002F2D02" w:rsidRDefault="001C4D30" w:rsidP="00F35A59">
            <w:pPr>
              <w:numPr>
                <w:ilvl w:val="0"/>
                <w:numId w:val="48"/>
              </w:numPr>
              <w:rPr>
                <w:sz w:val="24"/>
                <w:szCs w:val="24"/>
              </w:rPr>
            </w:pPr>
            <w:r w:rsidRPr="002F2D02">
              <w:rPr>
                <w:sz w:val="24"/>
                <w:szCs w:val="24"/>
              </w:rPr>
              <w:t>составление моделей;</w:t>
            </w:r>
          </w:p>
          <w:p w:rsidR="001C4D30" w:rsidRPr="002F2D02" w:rsidRDefault="001C4D30" w:rsidP="00F35A59">
            <w:pPr>
              <w:numPr>
                <w:ilvl w:val="0"/>
                <w:numId w:val="48"/>
              </w:numPr>
              <w:rPr>
                <w:sz w:val="24"/>
                <w:szCs w:val="24"/>
              </w:rPr>
            </w:pPr>
            <w:r w:rsidRPr="002F2D02">
              <w:rPr>
                <w:sz w:val="24"/>
                <w:szCs w:val="24"/>
              </w:rPr>
              <w:t>деятельность с использованием моделей;</w:t>
            </w:r>
          </w:p>
          <w:p w:rsidR="001C4D30" w:rsidRPr="002F2D02" w:rsidRDefault="001C4D30" w:rsidP="00F35A59">
            <w:pPr>
              <w:numPr>
                <w:ilvl w:val="0"/>
                <w:numId w:val="48"/>
              </w:numPr>
              <w:rPr>
                <w:sz w:val="24"/>
                <w:szCs w:val="24"/>
              </w:rPr>
            </w:pPr>
            <w:r w:rsidRPr="002F2D02">
              <w:rPr>
                <w:sz w:val="24"/>
                <w:szCs w:val="24"/>
              </w:rPr>
              <w:t>по характеру моделей (предметное, знаковое, мысленное)</w:t>
            </w:r>
          </w:p>
        </w:tc>
      </w:tr>
      <w:tr w:rsidR="001C4D30" w:rsidRPr="002F2D02" w:rsidTr="00FC28DB">
        <w:trPr>
          <w:trHeight w:val="559"/>
        </w:trPr>
        <w:tc>
          <w:tcPr>
            <w:tcW w:w="426" w:type="dxa"/>
          </w:tcPr>
          <w:p w:rsidR="001C4D30" w:rsidRPr="002F2D02" w:rsidRDefault="001C4D30" w:rsidP="001C4D30">
            <w:pPr>
              <w:jc w:val="center"/>
              <w:rPr>
                <w:bCs/>
                <w:sz w:val="24"/>
                <w:szCs w:val="24"/>
              </w:rPr>
            </w:pPr>
            <w:r w:rsidRPr="002F2D02">
              <w:rPr>
                <w:b/>
                <w:bCs/>
                <w:sz w:val="24"/>
                <w:szCs w:val="24"/>
              </w:rPr>
              <w:t>3</w:t>
            </w:r>
          </w:p>
        </w:tc>
        <w:tc>
          <w:tcPr>
            <w:tcW w:w="5103" w:type="dxa"/>
          </w:tcPr>
          <w:p w:rsidR="001C4D30" w:rsidRPr="002F2D02" w:rsidRDefault="001C4D30" w:rsidP="001C4D30">
            <w:pPr>
              <w:rPr>
                <w:sz w:val="24"/>
                <w:szCs w:val="24"/>
              </w:rPr>
            </w:pPr>
            <w:r w:rsidRPr="002F2D02">
              <w:rPr>
                <w:b/>
                <w:bCs/>
                <w:i/>
                <w:iCs/>
                <w:sz w:val="24"/>
                <w:szCs w:val="24"/>
              </w:rPr>
              <w:t xml:space="preserve">Коммуникативная деятельность </w:t>
            </w:r>
            <w:r w:rsidRPr="002F2D02">
              <w:rPr>
                <w:sz w:val="24"/>
                <w:szCs w:val="24"/>
              </w:rPr>
              <w:t>— форма активности ребенка, направленная на взаимодействие с другим человеком как субъектом, потенциальным партнером по общению, предполагающая согласование и объединение усилий с целью налаживания отношений и достижения общего результата</w:t>
            </w:r>
          </w:p>
        </w:tc>
        <w:tc>
          <w:tcPr>
            <w:tcW w:w="8363" w:type="dxa"/>
          </w:tcPr>
          <w:p w:rsidR="001C4D30" w:rsidRPr="002F2D02" w:rsidRDefault="001C4D30" w:rsidP="001C4D30">
            <w:pPr>
              <w:rPr>
                <w:bCs/>
                <w:i/>
                <w:iCs/>
                <w:sz w:val="24"/>
                <w:szCs w:val="24"/>
              </w:rPr>
            </w:pPr>
            <w:r w:rsidRPr="002F2D02">
              <w:rPr>
                <w:b/>
                <w:bCs/>
                <w:i/>
                <w:iCs/>
                <w:sz w:val="24"/>
                <w:szCs w:val="24"/>
              </w:rPr>
              <w:t>Формы общения со взрослым:</w:t>
            </w:r>
          </w:p>
          <w:p w:rsidR="001C4D30" w:rsidRPr="002F2D02" w:rsidRDefault="001C4D30" w:rsidP="00F35A59">
            <w:pPr>
              <w:numPr>
                <w:ilvl w:val="0"/>
                <w:numId w:val="48"/>
              </w:numPr>
              <w:rPr>
                <w:sz w:val="24"/>
                <w:szCs w:val="24"/>
              </w:rPr>
            </w:pPr>
            <w:r w:rsidRPr="002F2D02">
              <w:rPr>
                <w:sz w:val="24"/>
                <w:szCs w:val="24"/>
              </w:rPr>
              <w:t>ситуативно-деловая;</w:t>
            </w:r>
          </w:p>
          <w:p w:rsidR="001C4D30" w:rsidRPr="002F2D02" w:rsidRDefault="001C4D30" w:rsidP="00F35A59">
            <w:pPr>
              <w:numPr>
                <w:ilvl w:val="0"/>
                <w:numId w:val="48"/>
              </w:numPr>
              <w:rPr>
                <w:sz w:val="24"/>
                <w:szCs w:val="24"/>
              </w:rPr>
            </w:pPr>
            <w:proofErr w:type="spellStart"/>
            <w:r w:rsidRPr="002F2D02">
              <w:rPr>
                <w:sz w:val="24"/>
                <w:szCs w:val="24"/>
              </w:rPr>
              <w:t>внеситуативно</w:t>
            </w:r>
            <w:proofErr w:type="spellEnd"/>
            <w:r w:rsidRPr="002F2D02">
              <w:rPr>
                <w:sz w:val="24"/>
                <w:szCs w:val="24"/>
              </w:rPr>
              <w:t>-познавательная;</w:t>
            </w:r>
          </w:p>
          <w:p w:rsidR="001C4D30" w:rsidRPr="002F2D02" w:rsidRDefault="001C4D30" w:rsidP="00F35A59">
            <w:pPr>
              <w:numPr>
                <w:ilvl w:val="0"/>
                <w:numId w:val="48"/>
              </w:numPr>
              <w:rPr>
                <w:sz w:val="24"/>
                <w:szCs w:val="24"/>
              </w:rPr>
            </w:pPr>
            <w:proofErr w:type="spellStart"/>
            <w:r w:rsidRPr="002F2D02">
              <w:rPr>
                <w:sz w:val="24"/>
                <w:szCs w:val="24"/>
              </w:rPr>
              <w:t>внеситуативно</w:t>
            </w:r>
            <w:proofErr w:type="spellEnd"/>
            <w:r w:rsidRPr="002F2D02">
              <w:rPr>
                <w:sz w:val="24"/>
                <w:szCs w:val="24"/>
              </w:rPr>
              <w:t xml:space="preserve">-личностная. </w:t>
            </w:r>
          </w:p>
          <w:p w:rsidR="001C4D30" w:rsidRPr="002F2D02" w:rsidRDefault="001C4D30" w:rsidP="001C4D30">
            <w:pPr>
              <w:rPr>
                <w:bCs/>
                <w:i/>
                <w:iCs/>
                <w:sz w:val="24"/>
                <w:szCs w:val="24"/>
              </w:rPr>
            </w:pPr>
            <w:r w:rsidRPr="002F2D02">
              <w:rPr>
                <w:b/>
                <w:bCs/>
                <w:i/>
                <w:iCs/>
                <w:sz w:val="24"/>
                <w:szCs w:val="24"/>
              </w:rPr>
              <w:t>Формы общения со сверстником:</w:t>
            </w:r>
          </w:p>
          <w:p w:rsidR="001C4D30" w:rsidRPr="002F2D02" w:rsidRDefault="001C4D30" w:rsidP="00F35A59">
            <w:pPr>
              <w:numPr>
                <w:ilvl w:val="0"/>
                <w:numId w:val="48"/>
              </w:numPr>
              <w:rPr>
                <w:sz w:val="24"/>
                <w:szCs w:val="24"/>
              </w:rPr>
            </w:pPr>
            <w:r w:rsidRPr="002F2D02">
              <w:rPr>
                <w:sz w:val="24"/>
                <w:szCs w:val="24"/>
              </w:rPr>
              <w:t>эмоционально-практическая;</w:t>
            </w:r>
          </w:p>
          <w:p w:rsidR="001C4D30" w:rsidRPr="002F2D02" w:rsidRDefault="001C4D30" w:rsidP="00F35A59">
            <w:pPr>
              <w:numPr>
                <w:ilvl w:val="0"/>
                <w:numId w:val="48"/>
              </w:numPr>
              <w:rPr>
                <w:sz w:val="24"/>
                <w:szCs w:val="24"/>
              </w:rPr>
            </w:pPr>
            <w:proofErr w:type="spellStart"/>
            <w:r w:rsidRPr="002F2D02">
              <w:rPr>
                <w:sz w:val="24"/>
                <w:szCs w:val="24"/>
              </w:rPr>
              <w:t>внеситуативно</w:t>
            </w:r>
            <w:proofErr w:type="spellEnd"/>
            <w:r w:rsidRPr="002F2D02">
              <w:rPr>
                <w:sz w:val="24"/>
                <w:szCs w:val="24"/>
              </w:rPr>
              <w:t>-деловая;</w:t>
            </w:r>
          </w:p>
          <w:p w:rsidR="001C4D30" w:rsidRPr="002F2D02" w:rsidRDefault="001C4D30" w:rsidP="00F35A59">
            <w:pPr>
              <w:numPr>
                <w:ilvl w:val="0"/>
                <w:numId w:val="48"/>
              </w:numPr>
              <w:rPr>
                <w:sz w:val="24"/>
                <w:szCs w:val="24"/>
              </w:rPr>
            </w:pPr>
            <w:r w:rsidRPr="002F2D02">
              <w:rPr>
                <w:sz w:val="24"/>
                <w:szCs w:val="24"/>
              </w:rPr>
              <w:t xml:space="preserve">ситуативно-деловая. </w:t>
            </w:r>
          </w:p>
          <w:p w:rsidR="001C4D30" w:rsidRPr="002F2D02" w:rsidRDefault="001C4D30" w:rsidP="001C4D30">
            <w:pPr>
              <w:rPr>
                <w:bCs/>
                <w:i/>
                <w:iCs/>
                <w:sz w:val="24"/>
                <w:szCs w:val="24"/>
              </w:rPr>
            </w:pPr>
            <w:r w:rsidRPr="002F2D02">
              <w:rPr>
                <w:b/>
                <w:bCs/>
                <w:i/>
                <w:iCs/>
                <w:sz w:val="24"/>
                <w:szCs w:val="24"/>
              </w:rPr>
              <w:t>Конструктивное общение и взаимодействие со взрослыми и сверстниками, устная речь как основное средство общения</w:t>
            </w:r>
          </w:p>
        </w:tc>
      </w:tr>
      <w:tr w:rsidR="001C4D30" w:rsidRPr="002F2D02" w:rsidTr="00FC28DB">
        <w:trPr>
          <w:trHeight w:val="2018"/>
        </w:trPr>
        <w:tc>
          <w:tcPr>
            <w:tcW w:w="426" w:type="dxa"/>
          </w:tcPr>
          <w:p w:rsidR="001C4D30" w:rsidRPr="002F2D02" w:rsidRDefault="001C4D30" w:rsidP="001C4D30">
            <w:pPr>
              <w:jc w:val="center"/>
              <w:rPr>
                <w:bCs/>
                <w:sz w:val="24"/>
                <w:szCs w:val="24"/>
              </w:rPr>
            </w:pPr>
            <w:r w:rsidRPr="002F2D02">
              <w:rPr>
                <w:b/>
                <w:bCs/>
                <w:sz w:val="24"/>
                <w:szCs w:val="24"/>
              </w:rPr>
              <w:t>4</w:t>
            </w:r>
          </w:p>
        </w:tc>
        <w:tc>
          <w:tcPr>
            <w:tcW w:w="5103" w:type="dxa"/>
          </w:tcPr>
          <w:p w:rsidR="001C4D30" w:rsidRPr="002F2D02" w:rsidRDefault="001C4D30" w:rsidP="001C4D30">
            <w:pPr>
              <w:rPr>
                <w:sz w:val="24"/>
                <w:szCs w:val="24"/>
              </w:rPr>
            </w:pPr>
            <w:r w:rsidRPr="002F2D02">
              <w:rPr>
                <w:b/>
                <w:bCs/>
                <w:i/>
                <w:iCs/>
                <w:sz w:val="24"/>
                <w:szCs w:val="24"/>
              </w:rPr>
              <w:t xml:space="preserve">Двигательная деятельность </w:t>
            </w:r>
            <w:r w:rsidRPr="002F2D02">
              <w:rPr>
                <w:sz w:val="24"/>
                <w:szCs w:val="24"/>
              </w:rPr>
              <w:t>— форма активности ребенка, позволяющая ему решать двигательные задачи путем реализации двигательной функции</w:t>
            </w:r>
          </w:p>
          <w:p w:rsidR="001C4D30" w:rsidRPr="002F2D02" w:rsidRDefault="001C4D30" w:rsidP="001C4D30">
            <w:pPr>
              <w:rPr>
                <w:b/>
                <w:bCs/>
                <w:i/>
                <w:iCs/>
                <w:sz w:val="24"/>
                <w:szCs w:val="24"/>
              </w:rPr>
            </w:pPr>
          </w:p>
        </w:tc>
        <w:tc>
          <w:tcPr>
            <w:tcW w:w="8363" w:type="dxa"/>
          </w:tcPr>
          <w:p w:rsidR="001C4D30" w:rsidRPr="002F2D02" w:rsidRDefault="001C4D30" w:rsidP="001C4D30">
            <w:pPr>
              <w:rPr>
                <w:bCs/>
                <w:i/>
                <w:iCs/>
                <w:sz w:val="24"/>
                <w:szCs w:val="24"/>
              </w:rPr>
            </w:pPr>
            <w:r w:rsidRPr="002F2D02">
              <w:rPr>
                <w:b/>
                <w:bCs/>
                <w:i/>
                <w:iCs/>
                <w:sz w:val="24"/>
                <w:szCs w:val="24"/>
              </w:rPr>
              <w:t>Гимнастика:</w:t>
            </w:r>
          </w:p>
          <w:p w:rsidR="001C4D30" w:rsidRPr="002F2D02" w:rsidRDefault="001C4D30" w:rsidP="00F35A59">
            <w:pPr>
              <w:numPr>
                <w:ilvl w:val="0"/>
                <w:numId w:val="48"/>
              </w:numPr>
              <w:rPr>
                <w:sz w:val="24"/>
                <w:szCs w:val="24"/>
              </w:rPr>
            </w:pPr>
            <w:r w:rsidRPr="002F2D02">
              <w:rPr>
                <w:sz w:val="24"/>
                <w:szCs w:val="24"/>
              </w:rPr>
              <w:t>основные движения (ходьба, бег, метание, прыжки, лазанье, равновесие);</w:t>
            </w:r>
          </w:p>
          <w:p w:rsidR="001C4D30" w:rsidRPr="002F2D02" w:rsidRDefault="001C4D30" w:rsidP="00F35A59">
            <w:pPr>
              <w:numPr>
                <w:ilvl w:val="0"/>
                <w:numId w:val="48"/>
              </w:numPr>
              <w:rPr>
                <w:sz w:val="24"/>
                <w:szCs w:val="24"/>
              </w:rPr>
            </w:pPr>
            <w:r w:rsidRPr="002F2D02">
              <w:rPr>
                <w:sz w:val="24"/>
                <w:szCs w:val="24"/>
              </w:rPr>
              <w:t>строевые упражнения;</w:t>
            </w:r>
          </w:p>
          <w:p w:rsidR="001C4D30" w:rsidRPr="002F2D02" w:rsidRDefault="001C4D30" w:rsidP="00F35A59">
            <w:pPr>
              <w:numPr>
                <w:ilvl w:val="0"/>
                <w:numId w:val="48"/>
              </w:numPr>
              <w:rPr>
                <w:sz w:val="24"/>
                <w:szCs w:val="24"/>
              </w:rPr>
            </w:pPr>
            <w:r w:rsidRPr="002F2D02">
              <w:rPr>
                <w:sz w:val="24"/>
                <w:szCs w:val="24"/>
              </w:rPr>
              <w:t>танцевальные упражнения;</w:t>
            </w:r>
          </w:p>
          <w:p w:rsidR="001C4D30" w:rsidRPr="002F2D02" w:rsidRDefault="001C4D30" w:rsidP="00F35A59">
            <w:pPr>
              <w:numPr>
                <w:ilvl w:val="0"/>
                <w:numId w:val="48"/>
              </w:numPr>
              <w:rPr>
                <w:sz w:val="24"/>
                <w:szCs w:val="24"/>
              </w:rPr>
            </w:pPr>
            <w:r w:rsidRPr="002F2D02">
              <w:rPr>
                <w:sz w:val="24"/>
                <w:szCs w:val="24"/>
              </w:rPr>
              <w:t>с элементами спортивных игр (летние и зимние виды спорта).</w:t>
            </w:r>
          </w:p>
          <w:p w:rsidR="001C4D30" w:rsidRPr="002F2D02" w:rsidRDefault="001C4D30" w:rsidP="001C4D30">
            <w:pPr>
              <w:rPr>
                <w:sz w:val="24"/>
                <w:szCs w:val="24"/>
              </w:rPr>
            </w:pPr>
            <w:r w:rsidRPr="002F2D02">
              <w:rPr>
                <w:b/>
                <w:bCs/>
                <w:i/>
                <w:iCs/>
                <w:sz w:val="24"/>
                <w:szCs w:val="24"/>
              </w:rPr>
              <w:t xml:space="preserve">Игры: </w:t>
            </w:r>
            <w:r w:rsidRPr="002F2D02">
              <w:rPr>
                <w:sz w:val="24"/>
                <w:szCs w:val="24"/>
              </w:rPr>
              <w:t xml:space="preserve">подвижные; элементами спорта. </w:t>
            </w:r>
          </w:p>
          <w:p w:rsidR="001C4D30" w:rsidRPr="002F2D02" w:rsidRDefault="001C4D30" w:rsidP="001C4D30">
            <w:pPr>
              <w:rPr>
                <w:bCs/>
                <w:i/>
                <w:iCs/>
                <w:sz w:val="24"/>
                <w:szCs w:val="24"/>
              </w:rPr>
            </w:pPr>
            <w:r w:rsidRPr="002F2D02">
              <w:rPr>
                <w:b/>
                <w:bCs/>
                <w:i/>
                <w:iCs/>
                <w:sz w:val="24"/>
                <w:szCs w:val="24"/>
              </w:rPr>
              <w:t>Простейший туризм</w:t>
            </w:r>
          </w:p>
          <w:p w:rsidR="001C4D30" w:rsidRPr="002F2D02" w:rsidRDefault="001C4D30" w:rsidP="001C4D30">
            <w:pPr>
              <w:rPr>
                <w:sz w:val="24"/>
                <w:szCs w:val="24"/>
              </w:rPr>
            </w:pPr>
            <w:r w:rsidRPr="002F2D02">
              <w:rPr>
                <w:b/>
                <w:bCs/>
                <w:i/>
                <w:iCs/>
                <w:sz w:val="24"/>
                <w:szCs w:val="24"/>
              </w:rPr>
              <w:t xml:space="preserve">Катание на самокате, санках, велосипеде, ходьба на лыжах </w:t>
            </w:r>
            <w:r w:rsidRPr="002F2D02">
              <w:rPr>
                <w:sz w:val="24"/>
                <w:szCs w:val="24"/>
              </w:rPr>
              <w:t>и др.</w:t>
            </w:r>
          </w:p>
        </w:tc>
      </w:tr>
      <w:tr w:rsidR="001C4D30" w:rsidRPr="002F2D02" w:rsidTr="00FC28DB">
        <w:trPr>
          <w:trHeight w:val="1408"/>
        </w:trPr>
        <w:tc>
          <w:tcPr>
            <w:tcW w:w="426" w:type="dxa"/>
          </w:tcPr>
          <w:p w:rsidR="001C4D30" w:rsidRPr="002F2D02" w:rsidRDefault="001C4D30" w:rsidP="001C4D30">
            <w:pPr>
              <w:jc w:val="center"/>
              <w:rPr>
                <w:bCs/>
                <w:sz w:val="24"/>
                <w:szCs w:val="24"/>
              </w:rPr>
            </w:pPr>
            <w:r w:rsidRPr="002F2D02">
              <w:rPr>
                <w:b/>
                <w:bCs/>
                <w:sz w:val="24"/>
                <w:szCs w:val="24"/>
              </w:rPr>
              <w:lastRenderedPageBreak/>
              <w:t>5</w:t>
            </w:r>
          </w:p>
        </w:tc>
        <w:tc>
          <w:tcPr>
            <w:tcW w:w="5103" w:type="dxa"/>
          </w:tcPr>
          <w:p w:rsidR="001C4D30" w:rsidRPr="002F2D02" w:rsidRDefault="001C4D30" w:rsidP="001C4D30">
            <w:pPr>
              <w:rPr>
                <w:sz w:val="24"/>
                <w:szCs w:val="24"/>
              </w:rPr>
            </w:pPr>
            <w:r w:rsidRPr="002F2D02">
              <w:rPr>
                <w:b/>
                <w:bCs/>
                <w:i/>
                <w:iCs/>
                <w:sz w:val="24"/>
                <w:szCs w:val="24"/>
              </w:rPr>
              <w:t xml:space="preserve">Самообслуживание и элементы бытового труда </w:t>
            </w:r>
            <w:r w:rsidRPr="002F2D02">
              <w:rPr>
                <w:sz w:val="24"/>
                <w:szCs w:val="24"/>
              </w:rPr>
              <w:t>— это форма активности ребенка, требующая приложения усилий для удовлетворения физиологических и моральных потребностей и приносящая конкретный результат, который можно увидеть/ потрогать/ почувствовать</w:t>
            </w:r>
          </w:p>
        </w:tc>
        <w:tc>
          <w:tcPr>
            <w:tcW w:w="8363" w:type="dxa"/>
          </w:tcPr>
          <w:p w:rsidR="001C4D30" w:rsidRPr="002F2D02" w:rsidRDefault="001C4D30" w:rsidP="00F35A59">
            <w:pPr>
              <w:numPr>
                <w:ilvl w:val="0"/>
                <w:numId w:val="48"/>
              </w:numPr>
              <w:rPr>
                <w:bCs/>
                <w:iCs/>
                <w:sz w:val="24"/>
                <w:szCs w:val="24"/>
              </w:rPr>
            </w:pPr>
            <w:r w:rsidRPr="002F2D02">
              <w:rPr>
                <w:bCs/>
                <w:iCs/>
                <w:sz w:val="24"/>
                <w:szCs w:val="24"/>
              </w:rPr>
              <w:t xml:space="preserve">самообслуживание; </w:t>
            </w:r>
          </w:p>
          <w:p w:rsidR="001C4D30" w:rsidRPr="002F2D02" w:rsidRDefault="001C4D30" w:rsidP="00F35A59">
            <w:pPr>
              <w:numPr>
                <w:ilvl w:val="0"/>
                <w:numId w:val="48"/>
              </w:numPr>
              <w:rPr>
                <w:bCs/>
                <w:iCs/>
                <w:sz w:val="24"/>
                <w:szCs w:val="24"/>
              </w:rPr>
            </w:pPr>
            <w:r w:rsidRPr="002F2D02">
              <w:rPr>
                <w:bCs/>
                <w:iCs/>
                <w:sz w:val="24"/>
                <w:szCs w:val="24"/>
              </w:rPr>
              <w:t xml:space="preserve">хозяйственно-бытовой труд; </w:t>
            </w:r>
          </w:p>
          <w:p w:rsidR="001C4D30" w:rsidRPr="002F2D02" w:rsidRDefault="001C4D30" w:rsidP="00F35A59">
            <w:pPr>
              <w:numPr>
                <w:ilvl w:val="0"/>
                <w:numId w:val="48"/>
              </w:numPr>
              <w:rPr>
                <w:bCs/>
                <w:iCs/>
                <w:sz w:val="24"/>
                <w:szCs w:val="24"/>
              </w:rPr>
            </w:pPr>
            <w:r w:rsidRPr="002F2D02">
              <w:rPr>
                <w:bCs/>
                <w:iCs/>
                <w:sz w:val="24"/>
                <w:szCs w:val="24"/>
              </w:rPr>
              <w:t xml:space="preserve">труд в природе; </w:t>
            </w:r>
          </w:p>
          <w:p w:rsidR="001C4D30" w:rsidRPr="002F2D02" w:rsidRDefault="001C4D30" w:rsidP="00F35A59">
            <w:pPr>
              <w:numPr>
                <w:ilvl w:val="0"/>
                <w:numId w:val="48"/>
              </w:numPr>
              <w:rPr>
                <w:bCs/>
                <w:iCs/>
                <w:sz w:val="24"/>
                <w:szCs w:val="24"/>
              </w:rPr>
            </w:pPr>
            <w:r w:rsidRPr="002F2D02">
              <w:rPr>
                <w:bCs/>
                <w:iCs/>
                <w:sz w:val="24"/>
                <w:szCs w:val="24"/>
              </w:rPr>
              <w:t>ручной труд</w:t>
            </w:r>
          </w:p>
          <w:p w:rsidR="001C4D30" w:rsidRPr="002F2D02" w:rsidRDefault="001C4D30" w:rsidP="001C4D30">
            <w:pPr>
              <w:rPr>
                <w:b/>
                <w:bCs/>
                <w:i/>
                <w:iCs/>
                <w:sz w:val="24"/>
                <w:szCs w:val="24"/>
              </w:rPr>
            </w:pPr>
          </w:p>
        </w:tc>
      </w:tr>
      <w:tr w:rsidR="001C4D30" w:rsidRPr="002F2D02" w:rsidTr="00FC28DB">
        <w:trPr>
          <w:trHeight w:val="934"/>
        </w:trPr>
        <w:tc>
          <w:tcPr>
            <w:tcW w:w="426" w:type="dxa"/>
          </w:tcPr>
          <w:p w:rsidR="001C4D30" w:rsidRPr="002F2D02" w:rsidRDefault="001C4D30" w:rsidP="001C4D30">
            <w:pPr>
              <w:jc w:val="center"/>
              <w:rPr>
                <w:bCs/>
                <w:sz w:val="24"/>
                <w:szCs w:val="24"/>
              </w:rPr>
            </w:pPr>
            <w:r w:rsidRPr="002F2D02">
              <w:rPr>
                <w:b/>
                <w:bCs/>
                <w:sz w:val="24"/>
                <w:szCs w:val="24"/>
              </w:rPr>
              <w:t>6</w:t>
            </w:r>
          </w:p>
        </w:tc>
        <w:tc>
          <w:tcPr>
            <w:tcW w:w="5103" w:type="dxa"/>
          </w:tcPr>
          <w:p w:rsidR="001C4D30" w:rsidRPr="002F2D02" w:rsidRDefault="001C4D30" w:rsidP="001C4D30">
            <w:pPr>
              <w:rPr>
                <w:sz w:val="24"/>
                <w:szCs w:val="24"/>
              </w:rPr>
            </w:pPr>
            <w:r w:rsidRPr="002F2D02">
              <w:rPr>
                <w:b/>
                <w:bCs/>
                <w:i/>
                <w:iCs/>
                <w:sz w:val="24"/>
                <w:szCs w:val="24"/>
              </w:rPr>
              <w:t xml:space="preserve">Изобразительная деятельность </w:t>
            </w:r>
            <w:r w:rsidRPr="002F2D02">
              <w:rPr>
                <w:sz w:val="24"/>
                <w:szCs w:val="24"/>
              </w:rPr>
              <w:t>— форма активности ребенка, в результате которой создается материальный или идеальный продукт</w:t>
            </w:r>
          </w:p>
        </w:tc>
        <w:tc>
          <w:tcPr>
            <w:tcW w:w="8363" w:type="dxa"/>
          </w:tcPr>
          <w:p w:rsidR="001C4D30" w:rsidRPr="002F2D02" w:rsidRDefault="001C4D30" w:rsidP="00F35A59">
            <w:pPr>
              <w:numPr>
                <w:ilvl w:val="0"/>
                <w:numId w:val="48"/>
              </w:numPr>
              <w:rPr>
                <w:sz w:val="24"/>
                <w:szCs w:val="24"/>
              </w:rPr>
            </w:pPr>
            <w:r w:rsidRPr="002F2D02">
              <w:rPr>
                <w:sz w:val="24"/>
                <w:szCs w:val="24"/>
              </w:rPr>
              <w:t xml:space="preserve">рисование; </w:t>
            </w:r>
          </w:p>
          <w:p w:rsidR="001C4D30" w:rsidRPr="002F2D02" w:rsidRDefault="001C4D30" w:rsidP="00F35A59">
            <w:pPr>
              <w:numPr>
                <w:ilvl w:val="0"/>
                <w:numId w:val="48"/>
              </w:numPr>
              <w:rPr>
                <w:sz w:val="24"/>
                <w:szCs w:val="24"/>
              </w:rPr>
            </w:pPr>
            <w:r w:rsidRPr="002F2D02">
              <w:rPr>
                <w:sz w:val="24"/>
                <w:szCs w:val="24"/>
              </w:rPr>
              <w:t>лепка;</w:t>
            </w:r>
          </w:p>
          <w:p w:rsidR="001C4D30" w:rsidRPr="002F2D02" w:rsidRDefault="001C4D30" w:rsidP="00F35A59">
            <w:pPr>
              <w:numPr>
                <w:ilvl w:val="0"/>
                <w:numId w:val="48"/>
              </w:numPr>
              <w:rPr>
                <w:i/>
                <w:sz w:val="24"/>
                <w:szCs w:val="24"/>
              </w:rPr>
            </w:pPr>
            <w:r w:rsidRPr="002F2D02">
              <w:rPr>
                <w:sz w:val="24"/>
                <w:szCs w:val="24"/>
              </w:rPr>
              <w:t>аппликация</w:t>
            </w:r>
          </w:p>
        </w:tc>
      </w:tr>
      <w:tr w:rsidR="001C4D30" w:rsidRPr="002F2D02" w:rsidTr="00FC28DB">
        <w:trPr>
          <w:trHeight w:val="1413"/>
        </w:trPr>
        <w:tc>
          <w:tcPr>
            <w:tcW w:w="426" w:type="dxa"/>
          </w:tcPr>
          <w:p w:rsidR="001C4D30" w:rsidRPr="002F2D02" w:rsidRDefault="001C4D30" w:rsidP="001C4D30">
            <w:pPr>
              <w:jc w:val="center"/>
              <w:rPr>
                <w:bCs/>
                <w:sz w:val="24"/>
                <w:szCs w:val="24"/>
              </w:rPr>
            </w:pPr>
            <w:r w:rsidRPr="002F2D02">
              <w:rPr>
                <w:b/>
                <w:bCs/>
                <w:sz w:val="24"/>
                <w:szCs w:val="24"/>
              </w:rPr>
              <w:t>7</w:t>
            </w:r>
          </w:p>
        </w:tc>
        <w:tc>
          <w:tcPr>
            <w:tcW w:w="5103" w:type="dxa"/>
          </w:tcPr>
          <w:p w:rsidR="001C4D30" w:rsidRPr="002F2D02" w:rsidRDefault="001C4D30" w:rsidP="001C4D30">
            <w:pPr>
              <w:rPr>
                <w:sz w:val="24"/>
                <w:szCs w:val="24"/>
              </w:rPr>
            </w:pPr>
            <w:r w:rsidRPr="002F2D02">
              <w:rPr>
                <w:b/>
                <w:bCs/>
                <w:i/>
                <w:iCs/>
                <w:sz w:val="24"/>
                <w:szCs w:val="24"/>
              </w:rPr>
              <w:t xml:space="preserve">Конструирование из различных материалов — </w:t>
            </w:r>
            <w:r w:rsidRPr="002F2D02">
              <w:rPr>
                <w:sz w:val="24"/>
                <w:szCs w:val="24"/>
              </w:rPr>
              <w:t>форма активности ребенка, которая развивает у него пространственное мышление, формирует способность предвидеть будущий результат, дает возможность для развития творчества, обогащает речь</w:t>
            </w:r>
          </w:p>
        </w:tc>
        <w:tc>
          <w:tcPr>
            <w:tcW w:w="8363" w:type="dxa"/>
          </w:tcPr>
          <w:p w:rsidR="001C4D30" w:rsidRPr="002F2D02" w:rsidRDefault="001C4D30" w:rsidP="001C4D30">
            <w:pPr>
              <w:rPr>
                <w:bCs/>
                <w:i/>
                <w:iCs/>
                <w:sz w:val="24"/>
                <w:szCs w:val="24"/>
              </w:rPr>
            </w:pPr>
            <w:r w:rsidRPr="002F2D02">
              <w:rPr>
                <w:b/>
                <w:bCs/>
                <w:i/>
                <w:iCs/>
                <w:sz w:val="24"/>
                <w:szCs w:val="24"/>
              </w:rPr>
              <w:t>Конструирование:</w:t>
            </w:r>
          </w:p>
          <w:p w:rsidR="001C4D30" w:rsidRPr="002F2D02" w:rsidRDefault="001C4D30" w:rsidP="00F35A59">
            <w:pPr>
              <w:numPr>
                <w:ilvl w:val="0"/>
                <w:numId w:val="48"/>
              </w:numPr>
              <w:rPr>
                <w:sz w:val="24"/>
                <w:szCs w:val="24"/>
              </w:rPr>
            </w:pPr>
            <w:r w:rsidRPr="002F2D02">
              <w:rPr>
                <w:sz w:val="24"/>
                <w:szCs w:val="24"/>
              </w:rPr>
              <w:t>из строительных материалов;</w:t>
            </w:r>
          </w:p>
          <w:p w:rsidR="001C4D30" w:rsidRPr="002F2D02" w:rsidRDefault="001C4D30" w:rsidP="00F35A59">
            <w:pPr>
              <w:numPr>
                <w:ilvl w:val="0"/>
                <w:numId w:val="48"/>
              </w:numPr>
              <w:rPr>
                <w:sz w:val="24"/>
                <w:szCs w:val="24"/>
              </w:rPr>
            </w:pPr>
            <w:r w:rsidRPr="002F2D02">
              <w:rPr>
                <w:sz w:val="24"/>
                <w:szCs w:val="24"/>
              </w:rPr>
              <w:t>из коробок, катушек и другого бро</w:t>
            </w:r>
            <w:r w:rsidRPr="002F2D02">
              <w:rPr>
                <w:sz w:val="24"/>
                <w:szCs w:val="24"/>
              </w:rPr>
              <w:softHyphen/>
              <w:t>сового материала;</w:t>
            </w:r>
          </w:p>
          <w:p w:rsidR="001C4D30" w:rsidRPr="002F2D02" w:rsidRDefault="001C4D30" w:rsidP="00F35A59">
            <w:pPr>
              <w:numPr>
                <w:ilvl w:val="0"/>
                <w:numId w:val="48"/>
              </w:numPr>
              <w:rPr>
                <w:sz w:val="24"/>
                <w:szCs w:val="24"/>
              </w:rPr>
            </w:pPr>
            <w:r w:rsidRPr="002F2D02">
              <w:rPr>
                <w:sz w:val="24"/>
                <w:szCs w:val="24"/>
              </w:rPr>
              <w:t xml:space="preserve">из природного материала. </w:t>
            </w:r>
          </w:p>
        </w:tc>
      </w:tr>
      <w:tr w:rsidR="001C4D30" w:rsidRPr="002F2D02" w:rsidTr="00FC28DB">
        <w:trPr>
          <w:trHeight w:val="2589"/>
        </w:trPr>
        <w:tc>
          <w:tcPr>
            <w:tcW w:w="426" w:type="dxa"/>
          </w:tcPr>
          <w:p w:rsidR="001C4D30" w:rsidRPr="002F2D02" w:rsidRDefault="001C4D30" w:rsidP="001C4D30">
            <w:pPr>
              <w:jc w:val="center"/>
              <w:rPr>
                <w:bCs/>
                <w:sz w:val="24"/>
                <w:szCs w:val="24"/>
              </w:rPr>
            </w:pPr>
            <w:r w:rsidRPr="002F2D02">
              <w:rPr>
                <w:b/>
                <w:bCs/>
                <w:sz w:val="24"/>
                <w:szCs w:val="24"/>
              </w:rPr>
              <w:t>8</w:t>
            </w:r>
          </w:p>
        </w:tc>
        <w:tc>
          <w:tcPr>
            <w:tcW w:w="5103" w:type="dxa"/>
          </w:tcPr>
          <w:p w:rsidR="001C4D30" w:rsidRPr="002F2D02" w:rsidRDefault="001C4D30" w:rsidP="001C4D30">
            <w:pPr>
              <w:rPr>
                <w:sz w:val="24"/>
                <w:szCs w:val="24"/>
              </w:rPr>
            </w:pPr>
            <w:r w:rsidRPr="002F2D02">
              <w:rPr>
                <w:b/>
                <w:bCs/>
                <w:i/>
                <w:iCs/>
                <w:sz w:val="24"/>
                <w:szCs w:val="24"/>
              </w:rPr>
              <w:t xml:space="preserve">Музыкальная деятельность </w:t>
            </w:r>
            <w:r w:rsidRPr="002F2D02">
              <w:rPr>
                <w:sz w:val="24"/>
                <w:szCs w:val="24"/>
              </w:rPr>
              <w:t>— это форма активности ребенка, дающая ему возможность выбирать наиболее близкие и успешные в реализации позиции: слушателя, исполнителя, сочинителя</w:t>
            </w:r>
          </w:p>
          <w:p w:rsidR="001C4D30" w:rsidRPr="002F2D02" w:rsidRDefault="001C4D30" w:rsidP="001C4D30">
            <w:pPr>
              <w:rPr>
                <w:b/>
                <w:bCs/>
                <w:i/>
                <w:iCs/>
                <w:sz w:val="24"/>
                <w:szCs w:val="24"/>
              </w:rPr>
            </w:pPr>
          </w:p>
        </w:tc>
        <w:tc>
          <w:tcPr>
            <w:tcW w:w="8363" w:type="dxa"/>
          </w:tcPr>
          <w:p w:rsidR="001C4D30" w:rsidRPr="002F2D02" w:rsidRDefault="001C4D30" w:rsidP="001C4D30">
            <w:pPr>
              <w:rPr>
                <w:bCs/>
                <w:i/>
                <w:iCs/>
                <w:sz w:val="24"/>
                <w:szCs w:val="24"/>
              </w:rPr>
            </w:pPr>
            <w:r w:rsidRPr="002F2D02">
              <w:rPr>
                <w:b/>
                <w:bCs/>
                <w:i/>
                <w:iCs/>
                <w:sz w:val="24"/>
                <w:szCs w:val="24"/>
              </w:rPr>
              <w:t xml:space="preserve">Восприятие музыки. </w:t>
            </w:r>
          </w:p>
          <w:p w:rsidR="001C4D30" w:rsidRPr="002F2D02" w:rsidRDefault="001C4D30" w:rsidP="001C4D30">
            <w:pPr>
              <w:rPr>
                <w:sz w:val="24"/>
                <w:szCs w:val="24"/>
              </w:rPr>
            </w:pPr>
            <w:r w:rsidRPr="002F2D02">
              <w:rPr>
                <w:b/>
                <w:bCs/>
                <w:i/>
                <w:iCs/>
                <w:sz w:val="24"/>
                <w:szCs w:val="24"/>
              </w:rPr>
              <w:t xml:space="preserve">Исполнительство </w:t>
            </w:r>
            <w:r w:rsidRPr="002F2D02">
              <w:rPr>
                <w:sz w:val="24"/>
                <w:szCs w:val="24"/>
              </w:rPr>
              <w:t>(вокальное, инструментальное):</w:t>
            </w:r>
          </w:p>
          <w:p w:rsidR="001C4D30" w:rsidRPr="002F2D02" w:rsidRDefault="001C4D30" w:rsidP="00F35A59">
            <w:pPr>
              <w:numPr>
                <w:ilvl w:val="0"/>
                <w:numId w:val="48"/>
              </w:numPr>
              <w:rPr>
                <w:sz w:val="24"/>
                <w:szCs w:val="24"/>
              </w:rPr>
            </w:pPr>
            <w:r w:rsidRPr="002F2D02">
              <w:rPr>
                <w:sz w:val="24"/>
                <w:szCs w:val="24"/>
              </w:rPr>
              <w:t>пение;</w:t>
            </w:r>
          </w:p>
          <w:p w:rsidR="001C4D30" w:rsidRPr="002F2D02" w:rsidRDefault="001C4D30" w:rsidP="00F35A59">
            <w:pPr>
              <w:numPr>
                <w:ilvl w:val="0"/>
                <w:numId w:val="48"/>
              </w:numPr>
              <w:rPr>
                <w:sz w:val="24"/>
                <w:szCs w:val="24"/>
              </w:rPr>
            </w:pPr>
            <w:r w:rsidRPr="002F2D02">
              <w:rPr>
                <w:sz w:val="24"/>
                <w:szCs w:val="24"/>
              </w:rPr>
              <w:t>музыкально-ритмические движения;</w:t>
            </w:r>
          </w:p>
          <w:p w:rsidR="001C4D30" w:rsidRPr="002F2D02" w:rsidRDefault="001C4D30" w:rsidP="00F35A59">
            <w:pPr>
              <w:numPr>
                <w:ilvl w:val="0"/>
                <w:numId w:val="48"/>
              </w:numPr>
              <w:rPr>
                <w:sz w:val="24"/>
                <w:szCs w:val="24"/>
              </w:rPr>
            </w:pPr>
            <w:r w:rsidRPr="002F2D02">
              <w:rPr>
                <w:sz w:val="24"/>
                <w:szCs w:val="24"/>
              </w:rPr>
              <w:t>игра на детских музыкальных инструментах.</w:t>
            </w:r>
          </w:p>
          <w:p w:rsidR="001C4D30" w:rsidRPr="002F2D02" w:rsidRDefault="001C4D30" w:rsidP="001C4D30">
            <w:pPr>
              <w:rPr>
                <w:sz w:val="24"/>
                <w:szCs w:val="24"/>
              </w:rPr>
            </w:pPr>
            <w:r w:rsidRPr="002F2D02">
              <w:rPr>
                <w:b/>
                <w:bCs/>
                <w:i/>
                <w:iCs/>
                <w:sz w:val="24"/>
                <w:szCs w:val="24"/>
              </w:rPr>
              <w:t xml:space="preserve">Творчество </w:t>
            </w:r>
            <w:r w:rsidRPr="002F2D02">
              <w:rPr>
                <w:sz w:val="24"/>
                <w:szCs w:val="24"/>
              </w:rPr>
              <w:t>(вокальное, инструментальное):</w:t>
            </w:r>
          </w:p>
          <w:p w:rsidR="001C4D30" w:rsidRPr="002F2D02" w:rsidRDefault="001C4D30" w:rsidP="00F35A59">
            <w:pPr>
              <w:numPr>
                <w:ilvl w:val="0"/>
                <w:numId w:val="48"/>
              </w:numPr>
              <w:rPr>
                <w:sz w:val="24"/>
                <w:szCs w:val="24"/>
              </w:rPr>
            </w:pPr>
            <w:r w:rsidRPr="002F2D02">
              <w:rPr>
                <w:sz w:val="24"/>
                <w:szCs w:val="24"/>
              </w:rPr>
              <w:t>пение;</w:t>
            </w:r>
          </w:p>
          <w:p w:rsidR="001C4D30" w:rsidRPr="002F2D02" w:rsidRDefault="001C4D30" w:rsidP="00F35A59">
            <w:pPr>
              <w:numPr>
                <w:ilvl w:val="0"/>
                <w:numId w:val="48"/>
              </w:numPr>
              <w:rPr>
                <w:sz w:val="24"/>
                <w:szCs w:val="24"/>
              </w:rPr>
            </w:pPr>
            <w:r w:rsidRPr="002F2D02">
              <w:rPr>
                <w:sz w:val="24"/>
                <w:szCs w:val="24"/>
              </w:rPr>
              <w:t>музыкально-ритмические движения;</w:t>
            </w:r>
          </w:p>
          <w:p w:rsidR="001C4D30" w:rsidRPr="002F2D02" w:rsidRDefault="001C4D30" w:rsidP="00F35A59">
            <w:pPr>
              <w:numPr>
                <w:ilvl w:val="0"/>
                <w:numId w:val="48"/>
              </w:numPr>
              <w:rPr>
                <w:sz w:val="24"/>
                <w:szCs w:val="24"/>
              </w:rPr>
            </w:pPr>
            <w:r w:rsidRPr="002F2D02">
              <w:rPr>
                <w:sz w:val="24"/>
                <w:szCs w:val="24"/>
              </w:rPr>
              <w:t>музыкально-игровая деятельность;</w:t>
            </w:r>
          </w:p>
          <w:p w:rsidR="001C4D30" w:rsidRPr="002F2D02" w:rsidRDefault="001C4D30" w:rsidP="00F35A59">
            <w:pPr>
              <w:numPr>
                <w:ilvl w:val="0"/>
                <w:numId w:val="48"/>
              </w:numPr>
              <w:rPr>
                <w:sz w:val="24"/>
                <w:szCs w:val="24"/>
              </w:rPr>
            </w:pPr>
            <w:r w:rsidRPr="002F2D02">
              <w:rPr>
                <w:sz w:val="24"/>
                <w:szCs w:val="24"/>
              </w:rPr>
              <w:t>игра на музыкальных инструментах</w:t>
            </w:r>
          </w:p>
        </w:tc>
      </w:tr>
      <w:tr w:rsidR="001C4D30" w:rsidRPr="002F2D02" w:rsidTr="00FC28DB">
        <w:trPr>
          <w:trHeight w:val="1410"/>
        </w:trPr>
        <w:tc>
          <w:tcPr>
            <w:tcW w:w="426" w:type="dxa"/>
          </w:tcPr>
          <w:p w:rsidR="001C4D30" w:rsidRPr="002F2D02" w:rsidRDefault="001C4D30" w:rsidP="001C4D30">
            <w:pPr>
              <w:jc w:val="center"/>
              <w:rPr>
                <w:bCs/>
                <w:sz w:val="24"/>
                <w:szCs w:val="24"/>
              </w:rPr>
            </w:pPr>
            <w:r w:rsidRPr="002F2D02">
              <w:rPr>
                <w:b/>
                <w:bCs/>
                <w:sz w:val="24"/>
                <w:szCs w:val="24"/>
              </w:rPr>
              <w:t>9</w:t>
            </w:r>
          </w:p>
        </w:tc>
        <w:tc>
          <w:tcPr>
            <w:tcW w:w="5103" w:type="dxa"/>
          </w:tcPr>
          <w:p w:rsidR="001C4D30" w:rsidRPr="002F2D02" w:rsidRDefault="001C4D30" w:rsidP="001C4D30">
            <w:pPr>
              <w:rPr>
                <w:sz w:val="24"/>
                <w:szCs w:val="24"/>
              </w:rPr>
            </w:pPr>
            <w:r w:rsidRPr="002F2D02">
              <w:rPr>
                <w:b/>
                <w:bCs/>
                <w:i/>
                <w:iCs/>
                <w:sz w:val="24"/>
                <w:szCs w:val="24"/>
              </w:rPr>
              <w:t xml:space="preserve">Восприятие художественной литературы и фольклора </w:t>
            </w:r>
            <w:r w:rsidRPr="002F2D02">
              <w:rPr>
                <w:sz w:val="24"/>
                <w:szCs w:val="24"/>
              </w:rPr>
              <w:t>— форма активности ребенка, предполагающая не пассивное созерцание, а деятельность, которая воплощается во внутрен</w:t>
            </w:r>
            <w:r w:rsidRPr="002F2D02">
              <w:rPr>
                <w:sz w:val="24"/>
                <w:szCs w:val="24"/>
              </w:rPr>
              <w:softHyphen/>
              <w:t>нем содействии, сопереживании героям, в воображаемом перенесении на себя событий, в «мысленном действии», в результате чего возникает эффект личного присутствия, личного участия в событиях</w:t>
            </w:r>
          </w:p>
        </w:tc>
        <w:tc>
          <w:tcPr>
            <w:tcW w:w="8363" w:type="dxa"/>
          </w:tcPr>
          <w:p w:rsidR="001C4D30" w:rsidRPr="002F2D02" w:rsidRDefault="001C4D30" w:rsidP="00F35A59">
            <w:pPr>
              <w:numPr>
                <w:ilvl w:val="0"/>
                <w:numId w:val="48"/>
              </w:numPr>
              <w:rPr>
                <w:sz w:val="24"/>
                <w:szCs w:val="24"/>
              </w:rPr>
            </w:pPr>
            <w:r w:rsidRPr="002F2D02">
              <w:rPr>
                <w:sz w:val="24"/>
                <w:szCs w:val="24"/>
              </w:rPr>
              <w:t xml:space="preserve">чтение (слушание); </w:t>
            </w:r>
          </w:p>
          <w:p w:rsidR="001C4D30" w:rsidRPr="002F2D02" w:rsidRDefault="001C4D30" w:rsidP="00F35A59">
            <w:pPr>
              <w:numPr>
                <w:ilvl w:val="0"/>
                <w:numId w:val="48"/>
              </w:numPr>
              <w:rPr>
                <w:sz w:val="24"/>
                <w:szCs w:val="24"/>
              </w:rPr>
            </w:pPr>
            <w:r w:rsidRPr="002F2D02">
              <w:rPr>
                <w:sz w:val="24"/>
                <w:szCs w:val="24"/>
              </w:rPr>
              <w:t xml:space="preserve">обсуждение (рассуждение); </w:t>
            </w:r>
          </w:p>
          <w:p w:rsidR="001C4D30" w:rsidRPr="002F2D02" w:rsidRDefault="001C4D30" w:rsidP="00F35A59">
            <w:pPr>
              <w:numPr>
                <w:ilvl w:val="0"/>
                <w:numId w:val="48"/>
              </w:numPr>
              <w:rPr>
                <w:sz w:val="24"/>
                <w:szCs w:val="24"/>
              </w:rPr>
            </w:pPr>
            <w:r w:rsidRPr="002F2D02">
              <w:rPr>
                <w:sz w:val="24"/>
                <w:szCs w:val="24"/>
              </w:rPr>
              <w:t>рассказывание (</w:t>
            </w:r>
            <w:proofErr w:type="spellStart"/>
            <w:r w:rsidRPr="002F2D02">
              <w:rPr>
                <w:sz w:val="24"/>
                <w:szCs w:val="24"/>
              </w:rPr>
              <w:t>пересказывание</w:t>
            </w:r>
            <w:proofErr w:type="spellEnd"/>
            <w:r w:rsidRPr="002F2D02">
              <w:rPr>
                <w:sz w:val="24"/>
                <w:szCs w:val="24"/>
              </w:rPr>
              <w:t>), декламация;</w:t>
            </w:r>
          </w:p>
          <w:p w:rsidR="001C4D30" w:rsidRPr="002F2D02" w:rsidRDefault="001C4D30" w:rsidP="00F35A59">
            <w:pPr>
              <w:numPr>
                <w:ilvl w:val="0"/>
                <w:numId w:val="48"/>
              </w:numPr>
              <w:rPr>
                <w:sz w:val="24"/>
                <w:szCs w:val="24"/>
              </w:rPr>
            </w:pPr>
            <w:r w:rsidRPr="002F2D02">
              <w:rPr>
                <w:sz w:val="24"/>
                <w:szCs w:val="24"/>
              </w:rPr>
              <w:t xml:space="preserve">разучивание; </w:t>
            </w:r>
          </w:p>
          <w:p w:rsidR="001C4D30" w:rsidRPr="002F2D02" w:rsidRDefault="001C4D30" w:rsidP="00F35A59">
            <w:pPr>
              <w:numPr>
                <w:ilvl w:val="0"/>
                <w:numId w:val="48"/>
              </w:numPr>
              <w:rPr>
                <w:sz w:val="24"/>
                <w:szCs w:val="24"/>
              </w:rPr>
            </w:pPr>
            <w:r w:rsidRPr="002F2D02">
              <w:rPr>
                <w:sz w:val="24"/>
                <w:szCs w:val="24"/>
              </w:rPr>
              <w:t>ситуативный разговор</w:t>
            </w:r>
          </w:p>
          <w:p w:rsidR="001C4D30" w:rsidRPr="002F2D02" w:rsidRDefault="001C4D30" w:rsidP="001C4D30">
            <w:pPr>
              <w:rPr>
                <w:b/>
                <w:bCs/>
                <w:i/>
                <w:iCs/>
                <w:sz w:val="24"/>
                <w:szCs w:val="24"/>
              </w:rPr>
            </w:pPr>
          </w:p>
        </w:tc>
      </w:tr>
    </w:tbl>
    <w:p w:rsidR="001C4D30" w:rsidRPr="003C4430" w:rsidRDefault="001C4D30" w:rsidP="001C4D30">
      <w:pPr>
        <w:rPr>
          <w:b/>
          <w:sz w:val="28"/>
          <w:szCs w:val="28"/>
        </w:rPr>
      </w:pPr>
    </w:p>
    <w:p w:rsidR="001C4D30" w:rsidRPr="003C4430" w:rsidRDefault="001C4D30" w:rsidP="001C4D30">
      <w:pPr>
        <w:jc w:val="center"/>
        <w:rPr>
          <w:b/>
          <w:sz w:val="28"/>
          <w:szCs w:val="28"/>
        </w:rPr>
      </w:pPr>
      <w:r w:rsidRPr="003C4430">
        <w:rPr>
          <w:b/>
          <w:sz w:val="28"/>
          <w:szCs w:val="28"/>
        </w:rPr>
        <w:t>Модель образовательного процесса</w:t>
      </w:r>
    </w:p>
    <w:p w:rsidR="001C4D30" w:rsidRPr="003C4430" w:rsidRDefault="001C4D30" w:rsidP="001C4D30">
      <w:pPr>
        <w:ind w:firstLine="556"/>
        <w:jc w:val="both"/>
        <w:rPr>
          <w:bCs/>
          <w:sz w:val="28"/>
          <w:szCs w:val="28"/>
        </w:rPr>
      </w:pPr>
      <w:r w:rsidRPr="003C4430">
        <w:rPr>
          <w:bCs/>
          <w:sz w:val="28"/>
          <w:szCs w:val="28"/>
        </w:rPr>
        <w:t>При конструировании образовательного процесса использованы положительные стороны комплексно-тематической и предметно-средовой моделей построения образовательного процесса: ненавязчивая позиция взрослого, разнообразие детской активности, свободный выбор предметного материала.</w:t>
      </w:r>
    </w:p>
    <w:p w:rsidR="001C4D30" w:rsidRPr="003C4430" w:rsidRDefault="001C4D30" w:rsidP="001C4D30">
      <w:pPr>
        <w:ind w:firstLine="556"/>
        <w:jc w:val="both"/>
        <w:rPr>
          <w:bCs/>
          <w:i/>
          <w:sz w:val="28"/>
          <w:szCs w:val="28"/>
        </w:rPr>
      </w:pPr>
      <w:r w:rsidRPr="003C4430">
        <w:rPr>
          <w:bCs/>
          <w:i/>
          <w:sz w:val="28"/>
          <w:szCs w:val="28"/>
        </w:rPr>
        <w:t>Комплексно-тематическая модель</w:t>
      </w:r>
    </w:p>
    <w:p w:rsidR="001C4D30" w:rsidRPr="003C4430" w:rsidRDefault="001C4D30" w:rsidP="001C4D30">
      <w:pPr>
        <w:ind w:firstLine="556"/>
        <w:jc w:val="both"/>
        <w:rPr>
          <w:bCs/>
          <w:sz w:val="28"/>
          <w:szCs w:val="28"/>
        </w:rPr>
      </w:pPr>
      <w:r w:rsidRPr="003C4430">
        <w:rPr>
          <w:bCs/>
          <w:sz w:val="28"/>
          <w:szCs w:val="28"/>
        </w:rPr>
        <w:t xml:space="preserve">Основу организации образовательных содержаний ставится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более свободной позиции, приближая ее к партнерской. Набор тем определяет воспитатель и это придает систематичность всему образовательному процессу. Модель предъявляет довольно высокие требования к общей культуре и творческому и педагогическому потенциалу воспитателя, так как отбор тем является сложным процессом. </w:t>
      </w:r>
    </w:p>
    <w:p w:rsidR="001C4D30" w:rsidRPr="003C4430" w:rsidRDefault="001C4D30" w:rsidP="001C4D30">
      <w:pPr>
        <w:ind w:firstLine="556"/>
        <w:jc w:val="both"/>
        <w:rPr>
          <w:bCs/>
          <w:sz w:val="28"/>
          <w:szCs w:val="28"/>
        </w:rPr>
      </w:pPr>
      <w:r w:rsidRPr="003C4430">
        <w:rPr>
          <w:bCs/>
          <w:sz w:val="28"/>
          <w:szCs w:val="28"/>
        </w:rPr>
        <w:t xml:space="preserve">Согласно комплексно-тематическому планированию основным блоком при описании программного содержания является тема. </w:t>
      </w:r>
    </w:p>
    <w:p w:rsidR="001C4D30" w:rsidRPr="003C4430" w:rsidRDefault="001C4D30" w:rsidP="001C4D30">
      <w:pPr>
        <w:ind w:firstLine="556"/>
        <w:jc w:val="both"/>
        <w:rPr>
          <w:bCs/>
          <w:sz w:val="28"/>
          <w:szCs w:val="28"/>
        </w:rPr>
      </w:pPr>
      <w:r w:rsidRPr="003C4430">
        <w:rPr>
          <w:bCs/>
          <w:sz w:val="28"/>
          <w:szCs w:val="28"/>
        </w:rPr>
        <w:t xml:space="preserve">Традиционно тематическая неделя в ДОО начинается в понедельник и заканчивается в пятницу. Поэтому целесообразно вынести название темы в строку, которая будет объединять организационные направления деятельности, реализующие содержание пяти </w:t>
      </w:r>
      <w:proofErr w:type="spellStart"/>
      <w:r w:rsidRPr="003C4430">
        <w:rPr>
          <w:bCs/>
          <w:sz w:val="28"/>
          <w:szCs w:val="28"/>
        </w:rPr>
        <w:t>взаимодополняемых</w:t>
      </w:r>
      <w:proofErr w:type="spellEnd"/>
      <w:r w:rsidRPr="003C4430">
        <w:rPr>
          <w:bCs/>
          <w:sz w:val="28"/>
          <w:szCs w:val="28"/>
        </w:rPr>
        <w:t xml:space="preserve"> образовательных областей: социально-коммуникативное, познавательное, речевое, художественно-эстетическое и физическое развитие. </w:t>
      </w:r>
    </w:p>
    <w:p w:rsidR="001C4D30" w:rsidRPr="003C4430" w:rsidRDefault="001C4D30" w:rsidP="001C4D30">
      <w:pPr>
        <w:ind w:firstLine="556"/>
        <w:jc w:val="both"/>
        <w:rPr>
          <w:bCs/>
          <w:i/>
          <w:sz w:val="28"/>
          <w:szCs w:val="28"/>
        </w:rPr>
      </w:pPr>
      <w:r w:rsidRPr="003C4430">
        <w:rPr>
          <w:bCs/>
          <w:i/>
          <w:sz w:val="28"/>
          <w:szCs w:val="28"/>
        </w:rPr>
        <w:t>Предметно-средовая модель</w:t>
      </w:r>
    </w:p>
    <w:p w:rsidR="001C4D30" w:rsidRPr="003C4430" w:rsidRDefault="001C4D30" w:rsidP="001C4D30">
      <w:pPr>
        <w:ind w:firstLine="556"/>
        <w:jc w:val="both"/>
        <w:rPr>
          <w:bCs/>
          <w:sz w:val="28"/>
          <w:szCs w:val="28"/>
        </w:rPr>
      </w:pPr>
      <w:r w:rsidRPr="003C4430">
        <w:rPr>
          <w:bCs/>
          <w:sz w:val="28"/>
          <w:szCs w:val="28"/>
        </w:rPr>
        <w:t xml:space="preserve">Содержание образования проецируется непосредственно на предметную среду. </w:t>
      </w:r>
    </w:p>
    <w:p w:rsidR="001C4D30" w:rsidRPr="003C4430" w:rsidRDefault="001C4D30" w:rsidP="001C4D30">
      <w:pPr>
        <w:ind w:firstLine="556"/>
        <w:jc w:val="both"/>
        <w:rPr>
          <w:bCs/>
          <w:sz w:val="28"/>
          <w:szCs w:val="28"/>
        </w:rPr>
      </w:pPr>
      <w:r w:rsidRPr="003C4430">
        <w:rPr>
          <w:bCs/>
          <w:sz w:val="28"/>
          <w:szCs w:val="28"/>
        </w:rPr>
        <w:t xml:space="preserve">Взрослый – организатор предметных сред, подбирает </w:t>
      </w:r>
      <w:proofErr w:type="spellStart"/>
      <w:r w:rsidRPr="003C4430">
        <w:rPr>
          <w:bCs/>
          <w:sz w:val="28"/>
          <w:szCs w:val="28"/>
        </w:rPr>
        <w:t>автодидактический</w:t>
      </w:r>
      <w:proofErr w:type="spellEnd"/>
      <w:r w:rsidRPr="003C4430">
        <w:rPr>
          <w:bCs/>
          <w:sz w:val="28"/>
          <w:szCs w:val="28"/>
        </w:rPr>
        <w:t xml:space="preserve">, развивающий материал, провоцирует пробы и фиксирует ошибки ребенка. </w:t>
      </w:r>
    </w:p>
    <w:p w:rsidR="001C4D30" w:rsidRPr="003C4430" w:rsidRDefault="001C4D30" w:rsidP="001C4D30">
      <w:pPr>
        <w:ind w:firstLine="556"/>
        <w:jc w:val="both"/>
        <w:rPr>
          <w:bCs/>
          <w:sz w:val="28"/>
          <w:szCs w:val="28"/>
        </w:rPr>
      </w:pPr>
      <w:r w:rsidRPr="003C4430">
        <w:rPr>
          <w:bCs/>
          <w:sz w:val="28"/>
          <w:szCs w:val="28"/>
        </w:rPr>
        <w:t xml:space="preserve">Организационной основой реализации Программы является Календарь праздников (событий, проектов, игровых обучающих ситуаций, тематических недель. </w:t>
      </w:r>
    </w:p>
    <w:p w:rsidR="001C4D30" w:rsidRPr="003C4430" w:rsidRDefault="001C4D30" w:rsidP="001C4D30">
      <w:pPr>
        <w:ind w:firstLine="556"/>
        <w:jc w:val="both"/>
        <w:rPr>
          <w:bCs/>
          <w:sz w:val="28"/>
          <w:szCs w:val="28"/>
        </w:rPr>
      </w:pPr>
      <w:r w:rsidRPr="003C4430">
        <w:rPr>
          <w:bCs/>
          <w:sz w:val="28"/>
          <w:szCs w:val="28"/>
        </w:rPr>
        <w:t xml:space="preserve">Определены </w:t>
      </w:r>
      <w:proofErr w:type="spellStart"/>
      <w:r w:rsidRPr="003C4430">
        <w:rPr>
          <w:bCs/>
          <w:sz w:val="28"/>
          <w:szCs w:val="28"/>
        </w:rPr>
        <w:t>темообразующие</w:t>
      </w:r>
      <w:proofErr w:type="spellEnd"/>
      <w:r w:rsidRPr="003C4430">
        <w:rPr>
          <w:bCs/>
          <w:sz w:val="28"/>
          <w:szCs w:val="28"/>
        </w:rPr>
        <w:t xml:space="preserve"> факторы:</w:t>
      </w:r>
    </w:p>
    <w:p w:rsidR="001C4D30" w:rsidRPr="003C4430" w:rsidRDefault="001C4D30" w:rsidP="00F35A59">
      <w:pPr>
        <w:numPr>
          <w:ilvl w:val="0"/>
          <w:numId w:val="49"/>
        </w:numPr>
        <w:ind w:left="0" w:firstLine="556"/>
        <w:jc w:val="both"/>
        <w:rPr>
          <w:bCs/>
          <w:sz w:val="28"/>
          <w:szCs w:val="28"/>
        </w:rPr>
      </w:pPr>
      <w:r w:rsidRPr="003C4430">
        <w:rPr>
          <w:bCs/>
          <w:sz w:val="28"/>
          <w:szCs w:val="28"/>
        </w:rPr>
        <w:t>реальные события, происходящие в окружающем мире и вызывающие интерес детей (яркие природные явления и общественные события, праздники);</w:t>
      </w:r>
    </w:p>
    <w:p w:rsidR="001C4D30" w:rsidRPr="003C4430" w:rsidRDefault="001C4D30" w:rsidP="00F35A59">
      <w:pPr>
        <w:numPr>
          <w:ilvl w:val="0"/>
          <w:numId w:val="49"/>
        </w:numPr>
        <w:ind w:left="0" w:firstLine="556"/>
        <w:jc w:val="both"/>
        <w:rPr>
          <w:bCs/>
          <w:sz w:val="28"/>
          <w:szCs w:val="28"/>
        </w:rPr>
      </w:pPr>
      <w:r w:rsidRPr="003C4430">
        <w:rPr>
          <w:bCs/>
          <w:sz w:val="28"/>
          <w:szCs w:val="28"/>
        </w:rPr>
        <w:t xml:space="preserve">воображаемые события, описываемые в художественном произведении, которое воспитатель читает детям; </w:t>
      </w:r>
    </w:p>
    <w:p w:rsidR="001C4D30" w:rsidRPr="003C4430" w:rsidRDefault="001C4D30" w:rsidP="00F35A59">
      <w:pPr>
        <w:numPr>
          <w:ilvl w:val="0"/>
          <w:numId w:val="49"/>
        </w:numPr>
        <w:ind w:left="0" w:firstLine="556"/>
        <w:jc w:val="both"/>
        <w:rPr>
          <w:bCs/>
          <w:sz w:val="28"/>
          <w:szCs w:val="28"/>
        </w:rPr>
      </w:pPr>
      <w:r w:rsidRPr="003C4430">
        <w:rPr>
          <w:bCs/>
          <w:sz w:val="28"/>
          <w:szCs w:val="28"/>
        </w:rPr>
        <w:lastRenderedPageBreak/>
        <w:t xml:space="preserve">события, специально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 Что с этим делать? Как это действует?); </w:t>
      </w:r>
    </w:p>
    <w:p w:rsidR="001C4D30" w:rsidRPr="003C4430" w:rsidRDefault="001C4D30" w:rsidP="00F35A59">
      <w:pPr>
        <w:numPr>
          <w:ilvl w:val="0"/>
          <w:numId w:val="49"/>
        </w:numPr>
        <w:tabs>
          <w:tab w:val="left" w:pos="1276"/>
          <w:tab w:val="left" w:pos="1418"/>
        </w:tabs>
        <w:ind w:left="0" w:firstLine="567"/>
        <w:jc w:val="both"/>
        <w:rPr>
          <w:bCs/>
          <w:sz w:val="28"/>
          <w:szCs w:val="28"/>
        </w:rPr>
      </w:pPr>
      <w:r w:rsidRPr="003C4430">
        <w:rPr>
          <w:bCs/>
          <w:sz w:val="28"/>
          <w:szCs w:val="28"/>
        </w:rPr>
        <w:t>события, происходящие в жизни возрастной группы, «заражающие» детей и приводящие к удерживающимся какое-то время интересам, корни которых лежат, как правило, в средствах массовой коммуникации и игрушечной индустрии (например: увлечение динозаврами, и т. п.).</w:t>
      </w:r>
    </w:p>
    <w:p w:rsidR="001C4D30" w:rsidRPr="003C4430" w:rsidRDefault="001C4D30" w:rsidP="001C4D30">
      <w:pPr>
        <w:ind w:firstLine="556"/>
        <w:jc w:val="both"/>
        <w:rPr>
          <w:bCs/>
          <w:sz w:val="28"/>
          <w:szCs w:val="28"/>
        </w:rPr>
      </w:pPr>
      <w:r w:rsidRPr="003C4430">
        <w:rPr>
          <w:bCs/>
          <w:sz w:val="28"/>
          <w:szCs w:val="28"/>
        </w:rPr>
        <w:t>Все эти факторы, могут использоваться воспитателем для гибкого проектирования целостного образовательного процесса.</w:t>
      </w:r>
    </w:p>
    <w:p w:rsidR="001C4D30" w:rsidRPr="003C4430" w:rsidRDefault="001C4D30" w:rsidP="001C4D30">
      <w:pPr>
        <w:ind w:firstLine="556"/>
        <w:jc w:val="both"/>
        <w:rPr>
          <w:bCs/>
          <w:sz w:val="28"/>
          <w:szCs w:val="28"/>
        </w:rPr>
      </w:pPr>
      <w:r w:rsidRPr="003C4430">
        <w:rPr>
          <w:bCs/>
          <w:sz w:val="28"/>
          <w:szCs w:val="28"/>
        </w:rPr>
        <w:t>Модель организации образовательной деятельности в группе.</w:t>
      </w:r>
    </w:p>
    <w:p w:rsidR="001C4D30" w:rsidRPr="003C4430" w:rsidRDefault="001C4D30" w:rsidP="001C4D30">
      <w:pPr>
        <w:ind w:firstLine="556"/>
        <w:jc w:val="both"/>
        <w:rPr>
          <w:bCs/>
          <w:sz w:val="28"/>
          <w:szCs w:val="28"/>
        </w:rPr>
      </w:pPr>
      <w:r w:rsidRPr="003C4430">
        <w:rPr>
          <w:bCs/>
          <w:sz w:val="28"/>
          <w:szCs w:val="28"/>
        </w:rPr>
        <w:t xml:space="preserve">Жизнедеятельность детей по реализации и освоению содержания рабочей программы осуществляется в двух основных моделях организации образовательного процесса: специально организованной образовательной деятельности взрослого и детей (групповой, подгрупповой или индивидуальной), самостоятельной деятельности детей. </w:t>
      </w:r>
    </w:p>
    <w:p w:rsidR="001C4D30" w:rsidRPr="003C4430" w:rsidRDefault="001C4D30" w:rsidP="001C4D30">
      <w:pPr>
        <w:ind w:firstLine="556"/>
        <w:jc w:val="both"/>
        <w:rPr>
          <w:bCs/>
          <w:sz w:val="28"/>
          <w:szCs w:val="28"/>
        </w:rPr>
      </w:pPr>
      <w:r w:rsidRPr="003C4430">
        <w:rPr>
          <w:bCs/>
          <w:sz w:val="28"/>
          <w:szCs w:val="28"/>
        </w:rPr>
        <w:t xml:space="preserve">Решение образовательных задач в рамках: </w:t>
      </w:r>
    </w:p>
    <w:p w:rsidR="001C4D30" w:rsidRPr="003C4430" w:rsidRDefault="001C4D30" w:rsidP="001C4D30">
      <w:pPr>
        <w:ind w:firstLine="556"/>
        <w:jc w:val="both"/>
        <w:rPr>
          <w:bCs/>
          <w:sz w:val="28"/>
          <w:szCs w:val="28"/>
        </w:rPr>
      </w:pPr>
      <w:r w:rsidRPr="003C4430">
        <w:rPr>
          <w:bCs/>
          <w:sz w:val="28"/>
          <w:szCs w:val="28"/>
        </w:rPr>
        <w:t xml:space="preserve">совместной деятельности взрослого и детей – осуществляется в виде непрерывной образовательной деятельности (несопряженной с одновременным выполнением педагогами функций по присмотру и уходу за детьми), так и в виде образовательной деятельности, </w:t>
      </w:r>
    </w:p>
    <w:p w:rsidR="001C4D30" w:rsidRPr="003C4430" w:rsidRDefault="001C4D30" w:rsidP="001C4D30">
      <w:pPr>
        <w:ind w:firstLine="556"/>
        <w:jc w:val="both"/>
        <w:rPr>
          <w:bCs/>
          <w:sz w:val="28"/>
          <w:szCs w:val="28"/>
        </w:rPr>
      </w:pPr>
      <w:r w:rsidRPr="003C4430">
        <w:rPr>
          <w:bCs/>
          <w:sz w:val="28"/>
          <w:szCs w:val="28"/>
        </w:rPr>
        <w:t>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воспитанников, прогулкой, подготовкой ко сну, организацией питания и др.).</w:t>
      </w:r>
    </w:p>
    <w:p w:rsidR="001C4D30" w:rsidRPr="003C4430" w:rsidRDefault="001C4D30" w:rsidP="001C4D30">
      <w:pPr>
        <w:ind w:firstLine="556"/>
        <w:jc w:val="both"/>
        <w:rPr>
          <w:bCs/>
          <w:sz w:val="28"/>
          <w:szCs w:val="28"/>
        </w:rPr>
      </w:pPr>
      <w:r w:rsidRPr="003C4430">
        <w:rPr>
          <w:bCs/>
          <w:sz w:val="28"/>
          <w:szCs w:val="28"/>
        </w:rPr>
        <w:t xml:space="preserve">Одной из форм непосредственно образовательной деятельности является «занятие», которое рассматривается как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 взрослым, и направлено на освоение детьми одной или нескольких образовательных областей (интеграция содержания образовательных областей). </w:t>
      </w:r>
    </w:p>
    <w:p w:rsidR="001C4D30" w:rsidRPr="003C4430" w:rsidRDefault="001C4D30" w:rsidP="001C4D30">
      <w:pPr>
        <w:ind w:firstLine="556"/>
        <w:jc w:val="both"/>
        <w:rPr>
          <w:bCs/>
          <w:sz w:val="28"/>
          <w:szCs w:val="28"/>
        </w:rPr>
      </w:pPr>
      <w:r w:rsidRPr="003C4430">
        <w:rPr>
          <w:bCs/>
          <w:sz w:val="28"/>
          <w:szCs w:val="28"/>
        </w:rPr>
        <w:t>Ежедневный объём непосредственно непрерывной образовательной деятельности определяется расписанием НОД, которое ежегодно утверждается заведующим. Объем самостоятельной деятельности как свободной деятельности воспитанников в условиях созданной педагогами развивающей предметно-пространственной образовательной среды по каждой образовательной области не определяется. Общий объем самостоятельной деятельности детей соответствует требованиям действующего СанПиН.</w:t>
      </w:r>
    </w:p>
    <w:p w:rsidR="001C4D30" w:rsidRPr="003C4430" w:rsidRDefault="001C4D30" w:rsidP="001C4D30">
      <w:pPr>
        <w:jc w:val="center"/>
        <w:rPr>
          <w:b/>
          <w:bCs/>
          <w:sz w:val="28"/>
          <w:szCs w:val="28"/>
        </w:rPr>
      </w:pPr>
    </w:p>
    <w:p w:rsidR="00FC28DB" w:rsidRDefault="00FC28DB" w:rsidP="001C4D30">
      <w:pPr>
        <w:jc w:val="center"/>
        <w:rPr>
          <w:b/>
          <w:bCs/>
          <w:sz w:val="28"/>
          <w:szCs w:val="28"/>
        </w:rPr>
      </w:pPr>
    </w:p>
    <w:p w:rsidR="001C4D30" w:rsidRPr="003C4430" w:rsidRDefault="001C4D30" w:rsidP="001C4D30">
      <w:pPr>
        <w:jc w:val="center"/>
        <w:rPr>
          <w:b/>
          <w:bCs/>
          <w:sz w:val="28"/>
          <w:szCs w:val="28"/>
        </w:rPr>
      </w:pPr>
      <w:r w:rsidRPr="003C4430">
        <w:rPr>
          <w:b/>
          <w:bCs/>
          <w:sz w:val="28"/>
          <w:szCs w:val="28"/>
        </w:rPr>
        <w:lastRenderedPageBreak/>
        <w:t>2.4. Способы и направления поддержки детской инициативы</w:t>
      </w:r>
    </w:p>
    <w:p w:rsidR="001C4D30" w:rsidRPr="002F2D02" w:rsidRDefault="001C4D30" w:rsidP="001C4D30">
      <w:pPr>
        <w:jc w:val="center"/>
        <w:rPr>
          <w:b/>
          <w:sz w:val="24"/>
          <w:szCs w:val="28"/>
        </w:rPr>
      </w:pPr>
    </w:p>
    <w:p w:rsidR="001C4D30" w:rsidRPr="003C4430" w:rsidRDefault="001C4D30" w:rsidP="001C4D30">
      <w:pPr>
        <w:ind w:firstLine="556"/>
        <w:jc w:val="both"/>
        <w:rPr>
          <w:sz w:val="28"/>
          <w:szCs w:val="28"/>
        </w:rPr>
      </w:pPr>
      <w:r w:rsidRPr="003C4430">
        <w:rPr>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ребёнка является главным условием развития и поддержки детской инициативы.</w:t>
      </w:r>
    </w:p>
    <w:p w:rsidR="001C4D30" w:rsidRPr="003C4430" w:rsidRDefault="001C4D30" w:rsidP="001C4D30">
      <w:pPr>
        <w:ind w:firstLine="556"/>
        <w:jc w:val="both"/>
        <w:rPr>
          <w:sz w:val="28"/>
          <w:szCs w:val="28"/>
        </w:rPr>
      </w:pPr>
      <w:r w:rsidRPr="003C4430">
        <w:rPr>
          <w:sz w:val="28"/>
          <w:szCs w:val="28"/>
        </w:rPr>
        <w:t>Основные сферы инициативы и способы поддержки детской инициативы перечислены в таблице.</w:t>
      </w:r>
    </w:p>
    <w:p w:rsidR="001C4D30" w:rsidRPr="003A23A5" w:rsidRDefault="001C4D30" w:rsidP="001C4D30">
      <w:pPr>
        <w:jc w:val="center"/>
        <w:rPr>
          <w:b/>
          <w:sz w:val="28"/>
          <w:szCs w:val="28"/>
        </w:rPr>
      </w:pPr>
    </w:p>
    <w:p w:rsidR="001C4D30" w:rsidRPr="003A23A5" w:rsidRDefault="001C4D30" w:rsidP="001C4D30">
      <w:pPr>
        <w:spacing w:after="200" w:line="276" w:lineRule="auto"/>
        <w:rPr>
          <w:b/>
          <w:sz w:val="28"/>
          <w:szCs w:val="28"/>
        </w:rPr>
      </w:pPr>
      <w:r w:rsidRPr="003A23A5">
        <w:rPr>
          <w:b/>
          <w:sz w:val="28"/>
          <w:szCs w:val="28"/>
        </w:rPr>
        <w:br w:type="page"/>
      </w:r>
    </w:p>
    <w:p w:rsidR="001C4D30" w:rsidRPr="003C4430" w:rsidRDefault="001C4D30" w:rsidP="001C4D30">
      <w:pPr>
        <w:jc w:val="center"/>
        <w:rPr>
          <w:b/>
          <w:sz w:val="28"/>
          <w:szCs w:val="28"/>
        </w:rPr>
      </w:pPr>
      <w:r w:rsidRPr="003C4430">
        <w:rPr>
          <w:b/>
          <w:sz w:val="28"/>
          <w:szCs w:val="28"/>
        </w:rPr>
        <w:lastRenderedPageBreak/>
        <w:t>Сферы и способы поддержки детской инициативы</w:t>
      </w:r>
    </w:p>
    <w:p w:rsidR="001C4D30" w:rsidRPr="003C4430" w:rsidRDefault="001C4D30" w:rsidP="001C4D30">
      <w:pPr>
        <w:jc w:val="center"/>
        <w:rPr>
          <w:sz w:val="28"/>
          <w:szCs w:val="28"/>
        </w:rPr>
      </w:pP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8931"/>
      </w:tblGrid>
      <w:tr w:rsidR="001C4D30" w:rsidRPr="002F2D02" w:rsidTr="001C4D30">
        <w:tc>
          <w:tcPr>
            <w:tcW w:w="6629" w:type="dxa"/>
            <w:shd w:val="clear" w:color="auto" w:fill="auto"/>
          </w:tcPr>
          <w:p w:rsidR="001C4D30" w:rsidRPr="002F2D02" w:rsidRDefault="001C4D30" w:rsidP="001C4D30">
            <w:pPr>
              <w:jc w:val="center"/>
              <w:rPr>
                <w:sz w:val="24"/>
                <w:szCs w:val="28"/>
              </w:rPr>
            </w:pPr>
            <w:r w:rsidRPr="002F2D02">
              <w:rPr>
                <w:sz w:val="24"/>
                <w:szCs w:val="28"/>
              </w:rPr>
              <w:t>Сферы инициативы</w:t>
            </w:r>
          </w:p>
        </w:tc>
        <w:tc>
          <w:tcPr>
            <w:tcW w:w="8931" w:type="dxa"/>
            <w:shd w:val="clear" w:color="auto" w:fill="auto"/>
          </w:tcPr>
          <w:p w:rsidR="001C4D30" w:rsidRPr="002F2D02" w:rsidRDefault="001C4D30" w:rsidP="001C4D30">
            <w:pPr>
              <w:jc w:val="center"/>
              <w:rPr>
                <w:sz w:val="24"/>
                <w:szCs w:val="28"/>
              </w:rPr>
            </w:pPr>
            <w:r w:rsidRPr="002F2D02">
              <w:rPr>
                <w:sz w:val="24"/>
                <w:szCs w:val="28"/>
              </w:rPr>
              <w:t>Способы поддержки детской инициативы</w:t>
            </w:r>
          </w:p>
        </w:tc>
      </w:tr>
      <w:tr w:rsidR="001C4D30" w:rsidRPr="002F2D02" w:rsidTr="001C4D30">
        <w:tc>
          <w:tcPr>
            <w:tcW w:w="6629" w:type="dxa"/>
            <w:shd w:val="clear" w:color="auto" w:fill="auto"/>
          </w:tcPr>
          <w:p w:rsidR="001C4D30" w:rsidRPr="002F2D02" w:rsidRDefault="001C4D30" w:rsidP="001C4D30">
            <w:pPr>
              <w:rPr>
                <w:sz w:val="24"/>
                <w:szCs w:val="28"/>
              </w:rPr>
            </w:pPr>
            <w:r w:rsidRPr="002F2D02">
              <w:rPr>
                <w:b/>
                <w:bCs/>
                <w:i/>
                <w:sz w:val="24"/>
                <w:szCs w:val="28"/>
              </w:rPr>
              <w:t>Творческая инициатива</w:t>
            </w:r>
            <w:r w:rsidRPr="002F2D02">
              <w:rPr>
                <w:bCs/>
                <w:sz w:val="24"/>
                <w:szCs w:val="28"/>
              </w:rPr>
              <w:t xml:space="preserve"> (включенность в сюжетную игру как основную творческую деятельность ребенка, где развиваются воображение, образное мышление)</w:t>
            </w:r>
          </w:p>
        </w:tc>
        <w:tc>
          <w:tcPr>
            <w:tcW w:w="8931" w:type="dxa"/>
            <w:shd w:val="clear" w:color="auto" w:fill="auto"/>
          </w:tcPr>
          <w:p w:rsidR="001C4D30" w:rsidRPr="002F2D02" w:rsidRDefault="001C4D30" w:rsidP="00F35A59">
            <w:pPr>
              <w:numPr>
                <w:ilvl w:val="0"/>
                <w:numId w:val="50"/>
              </w:numPr>
              <w:rPr>
                <w:sz w:val="24"/>
                <w:szCs w:val="28"/>
              </w:rPr>
            </w:pPr>
            <w:r w:rsidRPr="002F2D02">
              <w:rPr>
                <w:sz w:val="24"/>
                <w:szCs w:val="28"/>
              </w:rPr>
              <w:t>поддержка спонтанной игры детей, ее обогащение, обеспечение игрового времени и пространства;</w:t>
            </w:r>
          </w:p>
          <w:p w:rsidR="001C4D30" w:rsidRPr="002F2D02" w:rsidRDefault="001C4D30" w:rsidP="00F35A59">
            <w:pPr>
              <w:numPr>
                <w:ilvl w:val="0"/>
                <w:numId w:val="50"/>
              </w:numPr>
              <w:rPr>
                <w:sz w:val="24"/>
                <w:szCs w:val="28"/>
              </w:rPr>
            </w:pPr>
            <w:r w:rsidRPr="002F2D02">
              <w:rPr>
                <w:sz w:val="24"/>
                <w:szCs w:val="28"/>
              </w:rPr>
              <w:t>поддержка самостоятельности детей в специфических для них видах деятельности</w:t>
            </w:r>
          </w:p>
        </w:tc>
      </w:tr>
      <w:tr w:rsidR="001C4D30" w:rsidRPr="002F2D02" w:rsidTr="001C4D30">
        <w:tc>
          <w:tcPr>
            <w:tcW w:w="6629" w:type="dxa"/>
            <w:shd w:val="clear" w:color="auto" w:fill="auto"/>
          </w:tcPr>
          <w:p w:rsidR="001C4D30" w:rsidRPr="002F2D02" w:rsidRDefault="001C4D30" w:rsidP="001C4D30">
            <w:pPr>
              <w:rPr>
                <w:sz w:val="24"/>
                <w:szCs w:val="28"/>
              </w:rPr>
            </w:pPr>
            <w:r w:rsidRPr="002F2D02">
              <w:rPr>
                <w:b/>
                <w:bCs/>
                <w:i/>
                <w:sz w:val="24"/>
                <w:szCs w:val="28"/>
              </w:rPr>
              <w:t xml:space="preserve">Инициатива как целеполагание и волевое усилие </w:t>
            </w:r>
            <w:r w:rsidRPr="002F2D02">
              <w:rPr>
                <w:bCs/>
                <w:sz w:val="24"/>
                <w:szCs w:val="28"/>
              </w:rPr>
              <w:t>(включенность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w:t>
            </w:r>
          </w:p>
        </w:tc>
        <w:tc>
          <w:tcPr>
            <w:tcW w:w="8931" w:type="dxa"/>
            <w:shd w:val="clear" w:color="auto" w:fill="auto"/>
          </w:tcPr>
          <w:p w:rsidR="001C4D30" w:rsidRPr="002F2D02" w:rsidRDefault="001C4D30" w:rsidP="00F35A59">
            <w:pPr>
              <w:numPr>
                <w:ilvl w:val="0"/>
                <w:numId w:val="50"/>
              </w:numPr>
              <w:rPr>
                <w:sz w:val="24"/>
                <w:szCs w:val="28"/>
              </w:rPr>
            </w:pPr>
            <w:proofErr w:type="spellStart"/>
            <w:r w:rsidRPr="002F2D02">
              <w:rPr>
                <w:sz w:val="24"/>
                <w:szCs w:val="28"/>
              </w:rPr>
              <w:t>недирективная</w:t>
            </w:r>
            <w:proofErr w:type="spellEnd"/>
            <w:r w:rsidRPr="002F2D02">
              <w:rPr>
                <w:sz w:val="24"/>
                <w:szCs w:val="28"/>
              </w:rPr>
              <w:t xml:space="preserve"> помощь детям, поддержка детской самостоятельности в разных видах изобразительной, проектной, конструктивной деятельности;</w:t>
            </w:r>
          </w:p>
          <w:p w:rsidR="001C4D30" w:rsidRPr="002F2D02" w:rsidRDefault="001C4D30" w:rsidP="00F35A59">
            <w:pPr>
              <w:numPr>
                <w:ilvl w:val="0"/>
                <w:numId w:val="50"/>
              </w:numPr>
              <w:rPr>
                <w:sz w:val="24"/>
                <w:szCs w:val="28"/>
              </w:rPr>
            </w:pPr>
            <w:r w:rsidRPr="002F2D02">
              <w:rPr>
                <w:sz w:val="24"/>
                <w:szCs w:val="28"/>
              </w:rPr>
              <w:t>создание условий для свободного выбора детьми деятельности, участников совместной деятельности, материалов</w:t>
            </w:r>
          </w:p>
        </w:tc>
      </w:tr>
      <w:tr w:rsidR="001C4D30" w:rsidRPr="002F2D02" w:rsidTr="001C4D30">
        <w:tc>
          <w:tcPr>
            <w:tcW w:w="6629" w:type="dxa"/>
            <w:shd w:val="clear" w:color="auto" w:fill="auto"/>
          </w:tcPr>
          <w:p w:rsidR="001C4D30" w:rsidRPr="002F2D02" w:rsidRDefault="001C4D30" w:rsidP="001C4D30">
            <w:pPr>
              <w:rPr>
                <w:sz w:val="24"/>
                <w:szCs w:val="28"/>
              </w:rPr>
            </w:pPr>
            <w:r w:rsidRPr="002F2D02">
              <w:rPr>
                <w:b/>
                <w:bCs/>
                <w:i/>
                <w:sz w:val="24"/>
                <w:szCs w:val="28"/>
              </w:rPr>
              <w:t xml:space="preserve">Коммуникативная инициатива </w:t>
            </w:r>
            <w:r w:rsidRPr="002F2D02">
              <w:rPr>
                <w:bCs/>
                <w:sz w:val="24"/>
                <w:szCs w:val="28"/>
              </w:rPr>
              <w:t xml:space="preserve">(включенность ребенка во взаимодействие со сверстниками, где развиваются </w:t>
            </w:r>
            <w:proofErr w:type="spellStart"/>
            <w:r w:rsidRPr="002F2D02">
              <w:rPr>
                <w:bCs/>
                <w:sz w:val="24"/>
                <w:szCs w:val="28"/>
              </w:rPr>
              <w:t>эмпатия</w:t>
            </w:r>
            <w:proofErr w:type="spellEnd"/>
            <w:r w:rsidRPr="002F2D02">
              <w:rPr>
                <w:bCs/>
                <w:sz w:val="24"/>
                <w:szCs w:val="28"/>
              </w:rPr>
              <w:t>, коммуникативная функция речи)</w:t>
            </w:r>
          </w:p>
        </w:tc>
        <w:tc>
          <w:tcPr>
            <w:tcW w:w="8931" w:type="dxa"/>
            <w:shd w:val="clear" w:color="auto" w:fill="auto"/>
          </w:tcPr>
          <w:p w:rsidR="001C4D30" w:rsidRPr="002F2D02" w:rsidRDefault="001C4D30" w:rsidP="00F35A59">
            <w:pPr>
              <w:numPr>
                <w:ilvl w:val="0"/>
                <w:numId w:val="50"/>
              </w:numPr>
              <w:rPr>
                <w:sz w:val="24"/>
                <w:szCs w:val="28"/>
              </w:rPr>
            </w:pPr>
            <w:r w:rsidRPr="002F2D02">
              <w:rPr>
                <w:sz w:val="24"/>
                <w:szCs w:val="28"/>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1C4D30" w:rsidRPr="002F2D02" w:rsidRDefault="001C4D30" w:rsidP="00F35A59">
            <w:pPr>
              <w:numPr>
                <w:ilvl w:val="0"/>
                <w:numId w:val="50"/>
              </w:numPr>
              <w:rPr>
                <w:sz w:val="24"/>
                <w:szCs w:val="28"/>
              </w:rPr>
            </w:pPr>
            <w:r w:rsidRPr="002F2D02">
              <w:rPr>
                <w:sz w:val="24"/>
                <w:szCs w:val="28"/>
              </w:rPr>
              <w:t>установление правил поведения и взаимодействия в разных ситуациях</w:t>
            </w:r>
          </w:p>
        </w:tc>
      </w:tr>
      <w:tr w:rsidR="001C4D30" w:rsidRPr="002F2D02" w:rsidTr="001C4D30">
        <w:tc>
          <w:tcPr>
            <w:tcW w:w="6629" w:type="dxa"/>
            <w:shd w:val="clear" w:color="auto" w:fill="auto"/>
          </w:tcPr>
          <w:p w:rsidR="001C4D30" w:rsidRPr="002F2D02" w:rsidRDefault="001C4D30" w:rsidP="001C4D30">
            <w:pPr>
              <w:rPr>
                <w:sz w:val="24"/>
                <w:szCs w:val="28"/>
              </w:rPr>
            </w:pPr>
            <w:r w:rsidRPr="002F2D02">
              <w:rPr>
                <w:b/>
                <w:bCs/>
                <w:i/>
                <w:sz w:val="24"/>
                <w:szCs w:val="28"/>
              </w:rPr>
              <w:t>Познавательная инициатива</w:t>
            </w:r>
            <w:r w:rsidRPr="002F2D02">
              <w:rPr>
                <w:bCs/>
                <w:sz w:val="24"/>
                <w:szCs w:val="28"/>
              </w:rPr>
              <w:t xml:space="preserve">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w:t>
            </w:r>
            <w:proofErr w:type="spellStart"/>
            <w:r w:rsidRPr="002F2D02">
              <w:rPr>
                <w:bCs/>
                <w:sz w:val="24"/>
                <w:szCs w:val="28"/>
              </w:rPr>
              <w:t>причинно</w:t>
            </w:r>
            <w:proofErr w:type="spellEnd"/>
            <w:r w:rsidRPr="002F2D02">
              <w:rPr>
                <w:bCs/>
                <w:sz w:val="24"/>
                <w:szCs w:val="28"/>
              </w:rPr>
              <w:t xml:space="preserve"> следственные и родовидовые отношения)</w:t>
            </w:r>
          </w:p>
        </w:tc>
        <w:tc>
          <w:tcPr>
            <w:tcW w:w="8931" w:type="dxa"/>
            <w:shd w:val="clear" w:color="auto" w:fill="auto"/>
          </w:tcPr>
          <w:p w:rsidR="001C4D30" w:rsidRPr="002F2D02" w:rsidRDefault="001C4D30" w:rsidP="00F35A59">
            <w:pPr>
              <w:numPr>
                <w:ilvl w:val="0"/>
                <w:numId w:val="50"/>
              </w:numPr>
              <w:rPr>
                <w:sz w:val="24"/>
                <w:szCs w:val="28"/>
              </w:rPr>
            </w:pPr>
            <w:r w:rsidRPr="002F2D02">
              <w:rPr>
                <w:sz w:val="24"/>
                <w:szCs w:val="28"/>
              </w:rPr>
              <w:t>создание условий для принятия детьми решений, выражения своих чувств и мыслей;</w:t>
            </w:r>
          </w:p>
          <w:p w:rsidR="001C4D30" w:rsidRPr="002F2D02" w:rsidRDefault="001C4D30" w:rsidP="00F35A59">
            <w:pPr>
              <w:numPr>
                <w:ilvl w:val="0"/>
                <w:numId w:val="50"/>
              </w:numPr>
              <w:rPr>
                <w:sz w:val="24"/>
                <w:szCs w:val="28"/>
              </w:rPr>
            </w:pPr>
            <w:r w:rsidRPr="002F2D02">
              <w:rPr>
                <w:sz w:val="24"/>
                <w:szCs w:val="28"/>
              </w:rPr>
              <w:t>создание условий для свободного выбора детьми деятельности, участников совместной деятельности, материалов</w:t>
            </w:r>
          </w:p>
          <w:p w:rsidR="001C4D30" w:rsidRPr="002F2D02" w:rsidRDefault="001C4D30" w:rsidP="001C4D30">
            <w:pPr>
              <w:rPr>
                <w:sz w:val="24"/>
                <w:szCs w:val="28"/>
              </w:rPr>
            </w:pPr>
          </w:p>
        </w:tc>
      </w:tr>
    </w:tbl>
    <w:p w:rsidR="001C4D30" w:rsidRPr="003C4430" w:rsidRDefault="001C4D30" w:rsidP="001C4D30">
      <w:pPr>
        <w:jc w:val="center"/>
        <w:rPr>
          <w:b/>
          <w:sz w:val="28"/>
          <w:szCs w:val="28"/>
        </w:rPr>
      </w:pPr>
    </w:p>
    <w:p w:rsidR="001C4D30" w:rsidRPr="00F00D75" w:rsidRDefault="001C4D30" w:rsidP="001C4D30">
      <w:pPr>
        <w:ind w:firstLine="556"/>
        <w:jc w:val="both"/>
        <w:rPr>
          <w:sz w:val="28"/>
          <w:szCs w:val="28"/>
        </w:rPr>
      </w:pPr>
      <w:r w:rsidRPr="003C4430">
        <w:rPr>
          <w:sz w:val="28"/>
          <w:szCs w:val="28"/>
        </w:rPr>
        <w:t xml:space="preserve">Особую ценность для развития самостоятельности </w:t>
      </w:r>
      <w:r w:rsidR="00F00D75">
        <w:rPr>
          <w:sz w:val="28"/>
          <w:szCs w:val="28"/>
        </w:rPr>
        <w:t>и детской инициативы ребенка 4-5</w:t>
      </w:r>
      <w:r w:rsidRPr="003C4430">
        <w:rPr>
          <w:sz w:val="28"/>
          <w:szCs w:val="28"/>
        </w:rPr>
        <w:t xml:space="preserve"> лет представляют три вида деятельности: игровая, познавательно-исследовательская, коммуникативная. В таблице описаны особенности их организации и проведения.</w:t>
      </w:r>
    </w:p>
    <w:p w:rsidR="001C4D30" w:rsidRPr="00F00D75" w:rsidRDefault="001C4D30" w:rsidP="001C4D30">
      <w:pPr>
        <w:ind w:firstLine="556"/>
        <w:jc w:val="both"/>
        <w:rPr>
          <w:sz w:val="28"/>
          <w:szCs w:val="28"/>
        </w:rPr>
      </w:pPr>
    </w:p>
    <w:tbl>
      <w:tblPr>
        <w:tblW w:w="1530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2126"/>
        <w:gridCol w:w="12757"/>
      </w:tblGrid>
      <w:tr w:rsidR="001C4D30" w:rsidRPr="002F2D02" w:rsidTr="001C4D30">
        <w:trPr>
          <w:trHeight w:val="422"/>
        </w:trPr>
        <w:tc>
          <w:tcPr>
            <w:tcW w:w="426" w:type="dxa"/>
            <w:vAlign w:val="center"/>
          </w:tcPr>
          <w:p w:rsidR="001C4D30" w:rsidRPr="002F2D02" w:rsidRDefault="001C4D30" w:rsidP="001C4D30">
            <w:pPr>
              <w:jc w:val="center"/>
              <w:rPr>
                <w:b/>
                <w:sz w:val="24"/>
                <w:szCs w:val="28"/>
              </w:rPr>
            </w:pPr>
            <w:r w:rsidRPr="002F2D02">
              <w:rPr>
                <w:b/>
                <w:sz w:val="24"/>
                <w:szCs w:val="28"/>
              </w:rPr>
              <w:t>№</w:t>
            </w:r>
          </w:p>
        </w:tc>
        <w:tc>
          <w:tcPr>
            <w:tcW w:w="2126" w:type="dxa"/>
            <w:vAlign w:val="center"/>
          </w:tcPr>
          <w:p w:rsidR="001C4D30" w:rsidRPr="002F2D02" w:rsidRDefault="001C4D30" w:rsidP="001C4D30">
            <w:pPr>
              <w:jc w:val="center"/>
              <w:rPr>
                <w:b/>
                <w:sz w:val="24"/>
                <w:szCs w:val="28"/>
              </w:rPr>
            </w:pPr>
            <w:r w:rsidRPr="002F2D02">
              <w:rPr>
                <w:b/>
                <w:sz w:val="24"/>
                <w:szCs w:val="28"/>
              </w:rPr>
              <w:t>Виды деятельности</w:t>
            </w:r>
          </w:p>
        </w:tc>
        <w:tc>
          <w:tcPr>
            <w:tcW w:w="12757" w:type="dxa"/>
            <w:vAlign w:val="center"/>
          </w:tcPr>
          <w:p w:rsidR="001C4D30" w:rsidRPr="002F2D02" w:rsidRDefault="001C4D30" w:rsidP="001C4D30">
            <w:pPr>
              <w:jc w:val="center"/>
              <w:rPr>
                <w:b/>
                <w:sz w:val="24"/>
                <w:szCs w:val="28"/>
              </w:rPr>
            </w:pPr>
            <w:r w:rsidRPr="002F2D02">
              <w:rPr>
                <w:b/>
                <w:sz w:val="24"/>
                <w:szCs w:val="28"/>
              </w:rPr>
              <w:t>Содержание работы</w:t>
            </w:r>
          </w:p>
        </w:tc>
      </w:tr>
      <w:tr w:rsidR="001C4D30" w:rsidRPr="002F2D02" w:rsidTr="001C4D30">
        <w:trPr>
          <w:trHeight w:val="841"/>
        </w:trPr>
        <w:tc>
          <w:tcPr>
            <w:tcW w:w="426" w:type="dxa"/>
          </w:tcPr>
          <w:p w:rsidR="001C4D30" w:rsidRPr="002F2D02" w:rsidRDefault="001C4D30" w:rsidP="001C4D30">
            <w:pPr>
              <w:jc w:val="center"/>
              <w:rPr>
                <w:sz w:val="24"/>
                <w:szCs w:val="28"/>
              </w:rPr>
            </w:pPr>
            <w:r w:rsidRPr="002F2D02">
              <w:rPr>
                <w:sz w:val="24"/>
                <w:szCs w:val="28"/>
              </w:rPr>
              <w:t>1</w:t>
            </w:r>
          </w:p>
        </w:tc>
        <w:tc>
          <w:tcPr>
            <w:tcW w:w="2126" w:type="dxa"/>
          </w:tcPr>
          <w:p w:rsidR="001C4D30" w:rsidRPr="002F2D02" w:rsidRDefault="001C4D30" w:rsidP="001C4D30">
            <w:pPr>
              <w:jc w:val="center"/>
              <w:rPr>
                <w:sz w:val="24"/>
                <w:szCs w:val="28"/>
              </w:rPr>
            </w:pPr>
            <w:r w:rsidRPr="002F2D02">
              <w:rPr>
                <w:b/>
                <w:bCs/>
                <w:i/>
                <w:iCs/>
                <w:sz w:val="24"/>
                <w:szCs w:val="28"/>
              </w:rPr>
              <w:t>Игровая деятельность</w:t>
            </w:r>
          </w:p>
        </w:tc>
        <w:tc>
          <w:tcPr>
            <w:tcW w:w="12757" w:type="dxa"/>
          </w:tcPr>
          <w:p w:rsidR="001C4D30" w:rsidRPr="002F2D02" w:rsidRDefault="001C4D30" w:rsidP="001C4D30">
            <w:pPr>
              <w:ind w:left="243"/>
              <w:rPr>
                <w:sz w:val="24"/>
                <w:szCs w:val="28"/>
              </w:rPr>
            </w:pPr>
            <w:r w:rsidRPr="002F2D02">
              <w:rPr>
                <w:sz w:val="24"/>
                <w:szCs w:val="28"/>
              </w:rPr>
              <w:t xml:space="preserve">Игры дают возможность активному проявлению индивидуальности ребенка, его находчивости, сообразительности, воображения. Особое место занимают игры, которые создаются самими детьми, – творческие (в том числе сюжетно-ролевые). </w:t>
            </w:r>
          </w:p>
          <w:p w:rsidR="001C4D30" w:rsidRPr="002F2D02" w:rsidRDefault="001C4D30" w:rsidP="001C4D30">
            <w:pPr>
              <w:ind w:left="243"/>
              <w:rPr>
                <w:sz w:val="24"/>
                <w:szCs w:val="28"/>
              </w:rPr>
            </w:pPr>
            <w:r w:rsidRPr="002F2D02">
              <w:rPr>
                <w:sz w:val="24"/>
                <w:szCs w:val="28"/>
              </w:rPr>
              <w:t xml:space="preserve">Игра как самостоятельная деятельность способствует приобретению ими опыта организации совместной деятельности на основе предварительного обдумывания, обсуждения общей цели, совместных усилий к ее достижений, общих </w:t>
            </w:r>
            <w:r w:rsidRPr="002F2D02">
              <w:rPr>
                <w:sz w:val="24"/>
                <w:szCs w:val="28"/>
              </w:rPr>
              <w:lastRenderedPageBreak/>
              <w:t xml:space="preserve">интересов и переживаний. </w:t>
            </w:r>
          </w:p>
          <w:p w:rsidR="001C4D30" w:rsidRPr="002F2D02" w:rsidRDefault="001C4D30" w:rsidP="001C4D30">
            <w:pPr>
              <w:ind w:left="243"/>
              <w:rPr>
                <w:sz w:val="24"/>
                <w:szCs w:val="28"/>
              </w:rPr>
            </w:pPr>
            <w:r w:rsidRPr="002F2D02">
              <w:rPr>
                <w:sz w:val="24"/>
                <w:szCs w:val="28"/>
              </w:rPr>
              <w:t>При организации игры педагог стремится к тому, чтобы дети могли проявить творческую активность и инициативу, помогая детям «погрузиться» в игровую ситуацию и решать возникшие вопросы самостоятельно.</w:t>
            </w:r>
          </w:p>
        </w:tc>
      </w:tr>
      <w:tr w:rsidR="001C4D30" w:rsidRPr="002F2D02" w:rsidTr="001C4D30">
        <w:trPr>
          <w:trHeight w:val="988"/>
        </w:trPr>
        <w:tc>
          <w:tcPr>
            <w:tcW w:w="426" w:type="dxa"/>
          </w:tcPr>
          <w:p w:rsidR="001C4D30" w:rsidRPr="002F2D02" w:rsidRDefault="001C4D30" w:rsidP="001C4D30">
            <w:pPr>
              <w:jc w:val="center"/>
              <w:rPr>
                <w:bCs/>
                <w:sz w:val="24"/>
                <w:szCs w:val="28"/>
              </w:rPr>
            </w:pPr>
            <w:r w:rsidRPr="002F2D02">
              <w:rPr>
                <w:b/>
                <w:bCs/>
                <w:sz w:val="24"/>
                <w:szCs w:val="28"/>
              </w:rPr>
              <w:lastRenderedPageBreak/>
              <w:t>2</w:t>
            </w:r>
          </w:p>
        </w:tc>
        <w:tc>
          <w:tcPr>
            <w:tcW w:w="2126" w:type="dxa"/>
          </w:tcPr>
          <w:p w:rsidR="001C4D30" w:rsidRPr="002F2D02" w:rsidRDefault="001C4D30" w:rsidP="001C4D30">
            <w:pPr>
              <w:jc w:val="center"/>
              <w:rPr>
                <w:sz w:val="24"/>
                <w:szCs w:val="28"/>
              </w:rPr>
            </w:pPr>
            <w:r w:rsidRPr="002F2D02">
              <w:rPr>
                <w:b/>
                <w:bCs/>
                <w:i/>
                <w:iCs/>
                <w:sz w:val="24"/>
                <w:szCs w:val="28"/>
              </w:rPr>
              <w:t xml:space="preserve">Познавательно-исследовательская деятельность </w:t>
            </w:r>
          </w:p>
        </w:tc>
        <w:tc>
          <w:tcPr>
            <w:tcW w:w="12757" w:type="dxa"/>
          </w:tcPr>
          <w:p w:rsidR="001C4D30" w:rsidRPr="002F2D02" w:rsidRDefault="001C4D30" w:rsidP="001C4D30">
            <w:pPr>
              <w:ind w:left="243"/>
              <w:rPr>
                <w:sz w:val="24"/>
                <w:szCs w:val="28"/>
              </w:rPr>
            </w:pPr>
            <w:r w:rsidRPr="002F2D02">
              <w:rPr>
                <w:sz w:val="24"/>
                <w:szCs w:val="28"/>
              </w:rPr>
              <w:t xml:space="preserve">У дошкольников формируется арсенал способов познания: </w:t>
            </w:r>
          </w:p>
          <w:p w:rsidR="001C4D30" w:rsidRPr="002F2D02" w:rsidRDefault="001C4D30" w:rsidP="001C4D30">
            <w:pPr>
              <w:ind w:left="243"/>
              <w:rPr>
                <w:sz w:val="24"/>
                <w:szCs w:val="28"/>
              </w:rPr>
            </w:pPr>
            <w:r w:rsidRPr="002F2D02">
              <w:rPr>
                <w:sz w:val="24"/>
                <w:szCs w:val="28"/>
              </w:rPr>
              <w:t xml:space="preserve">наблюдения и самонаблюдения; </w:t>
            </w:r>
          </w:p>
          <w:p w:rsidR="001C4D30" w:rsidRPr="002F2D02" w:rsidRDefault="001C4D30" w:rsidP="001C4D30">
            <w:pPr>
              <w:ind w:left="243"/>
              <w:rPr>
                <w:sz w:val="24"/>
                <w:szCs w:val="28"/>
              </w:rPr>
            </w:pPr>
            <w:r w:rsidRPr="002F2D02">
              <w:rPr>
                <w:sz w:val="24"/>
                <w:szCs w:val="28"/>
              </w:rPr>
              <w:t xml:space="preserve">сенсорное обследование объектов; </w:t>
            </w:r>
          </w:p>
          <w:p w:rsidR="001C4D30" w:rsidRPr="002F2D02" w:rsidRDefault="001C4D30" w:rsidP="001C4D30">
            <w:pPr>
              <w:ind w:left="243"/>
              <w:rPr>
                <w:sz w:val="24"/>
                <w:szCs w:val="28"/>
              </w:rPr>
            </w:pPr>
            <w:r w:rsidRPr="002F2D02">
              <w:rPr>
                <w:sz w:val="24"/>
                <w:szCs w:val="28"/>
              </w:rPr>
              <w:t xml:space="preserve">логические операции (сравнение, анализ, синтез, классификация, абстрагирование и др.); </w:t>
            </w:r>
          </w:p>
          <w:p w:rsidR="001C4D30" w:rsidRPr="002F2D02" w:rsidRDefault="001C4D30" w:rsidP="001C4D30">
            <w:pPr>
              <w:ind w:left="243"/>
              <w:rPr>
                <w:sz w:val="24"/>
                <w:szCs w:val="28"/>
              </w:rPr>
            </w:pPr>
            <w:r w:rsidRPr="002F2D02">
              <w:rPr>
                <w:sz w:val="24"/>
                <w:szCs w:val="28"/>
              </w:rPr>
              <w:t xml:space="preserve">простейшие измерения; </w:t>
            </w:r>
          </w:p>
          <w:p w:rsidR="001C4D30" w:rsidRPr="002F2D02" w:rsidRDefault="001C4D30" w:rsidP="001C4D30">
            <w:pPr>
              <w:ind w:left="243"/>
              <w:rPr>
                <w:sz w:val="24"/>
                <w:szCs w:val="28"/>
              </w:rPr>
            </w:pPr>
            <w:r w:rsidRPr="002F2D02">
              <w:rPr>
                <w:sz w:val="24"/>
                <w:szCs w:val="28"/>
              </w:rPr>
              <w:t xml:space="preserve">экспериментирования с природными (водой, воздухом, снегом и др.) и рукотворными (магнитами, увеличительными стеклами и т.п.) объектами; </w:t>
            </w:r>
          </w:p>
          <w:p w:rsidR="001C4D30" w:rsidRPr="002F2D02" w:rsidRDefault="001C4D30" w:rsidP="001C4D30">
            <w:pPr>
              <w:ind w:left="243"/>
              <w:rPr>
                <w:sz w:val="24"/>
                <w:szCs w:val="28"/>
              </w:rPr>
            </w:pPr>
            <w:r w:rsidRPr="002F2D02">
              <w:rPr>
                <w:sz w:val="24"/>
                <w:szCs w:val="28"/>
              </w:rPr>
              <w:t>просмотр обучающих фильмов или телепередач.</w:t>
            </w:r>
          </w:p>
          <w:p w:rsidR="001C4D30" w:rsidRPr="002F2D02" w:rsidRDefault="001C4D30" w:rsidP="001C4D30">
            <w:pPr>
              <w:ind w:left="243"/>
              <w:rPr>
                <w:sz w:val="24"/>
                <w:szCs w:val="28"/>
              </w:rPr>
            </w:pPr>
            <w:r w:rsidRPr="002F2D02">
              <w:rPr>
                <w:sz w:val="24"/>
                <w:szCs w:val="28"/>
              </w:rPr>
              <w:t>Организация условий для самостоятельной познавательно-исследовательской деятельности детей подразумевает работу в двух направлениях: во-первых, постоянное расширение арсенала объектов, отличающихся ярко выраженной функциональностью; во-вторых, предоставление детям возможности использовать самостоятельно обнаруженные ими свойства объектов в разнообразных видах деятельности (игре, конструирование, труде и пр.) и побуждение к дальнейшему их изучению.</w:t>
            </w:r>
          </w:p>
          <w:p w:rsidR="001C4D30" w:rsidRPr="002F2D02" w:rsidRDefault="001C4D30" w:rsidP="001C4D30">
            <w:pPr>
              <w:ind w:left="243"/>
              <w:rPr>
                <w:sz w:val="24"/>
                <w:szCs w:val="28"/>
              </w:rPr>
            </w:pPr>
            <w:r w:rsidRPr="002F2D02">
              <w:rPr>
                <w:sz w:val="24"/>
                <w:szCs w:val="28"/>
              </w:rPr>
              <w:t>Педагог постоянно создает ситуации, удовлетворяющие потребности ребенка в познавательной деятельности и побуждающие активно применять свои представления и умения; ставить перед детьми все более сложные задачи, развивает волю, поддерживает желание преодолевать трудности, доводить начатое дело до конца, нацеливать на поиск новых творческих решений.</w:t>
            </w:r>
          </w:p>
        </w:tc>
      </w:tr>
      <w:tr w:rsidR="001C4D30" w:rsidRPr="002F2D02" w:rsidTr="001C4D30">
        <w:trPr>
          <w:trHeight w:val="559"/>
        </w:trPr>
        <w:tc>
          <w:tcPr>
            <w:tcW w:w="426" w:type="dxa"/>
          </w:tcPr>
          <w:p w:rsidR="001C4D30" w:rsidRPr="002F2D02" w:rsidRDefault="001C4D30" w:rsidP="001C4D30">
            <w:pPr>
              <w:jc w:val="center"/>
              <w:rPr>
                <w:bCs/>
                <w:sz w:val="24"/>
                <w:szCs w:val="28"/>
              </w:rPr>
            </w:pPr>
            <w:r w:rsidRPr="002F2D02">
              <w:rPr>
                <w:b/>
                <w:bCs/>
                <w:sz w:val="24"/>
                <w:szCs w:val="28"/>
              </w:rPr>
              <w:t>3</w:t>
            </w:r>
          </w:p>
        </w:tc>
        <w:tc>
          <w:tcPr>
            <w:tcW w:w="2126" w:type="dxa"/>
          </w:tcPr>
          <w:p w:rsidR="001C4D30" w:rsidRPr="002F2D02" w:rsidRDefault="001C4D30" w:rsidP="001C4D30">
            <w:pPr>
              <w:jc w:val="center"/>
              <w:rPr>
                <w:sz w:val="24"/>
                <w:szCs w:val="28"/>
              </w:rPr>
            </w:pPr>
            <w:r w:rsidRPr="002F2D02">
              <w:rPr>
                <w:b/>
                <w:bCs/>
                <w:i/>
                <w:iCs/>
                <w:sz w:val="24"/>
                <w:szCs w:val="28"/>
              </w:rPr>
              <w:t xml:space="preserve">Коммуникативная деятельность </w:t>
            </w:r>
          </w:p>
        </w:tc>
        <w:tc>
          <w:tcPr>
            <w:tcW w:w="12757" w:type="dxa"/>
          </w:tcPr>
          <w:p w:rsidR="001C4D30" w:rsidRPr="002F2D02" w:rsidRDefault="001C4D30" w:rsidP="001C4D30">
            <w:pPr>
              <w:ind w:left="243"/>
              <w:rPr>
                <w:bCs/>
                <w:iCs/>
                <w:sz w:val="24"/>
                <w:szCs w:val="28"/>
              </w:rPr>
            </w:pPr>
            <w:r w:rsidRPr="002F2D02">
              <w:rPr>
                <w:bCs/>
                <w:iCs/>
                <w:sz w:val="24"/>
                <w:szCs w:val="28"/>
              </w:rPr>
              <w:t>Развитию коммуникативной деятельности (общение в процессе взаимодействия со взрослыми и сверстниками) следует уделять особое внимание. Путь, по которому должно идти руководство развитием речи детей в целях формирования у них способности строить связные высказывания, идет от диалога между взрослым и ребенком, в котором взрослый берет на себя руководящую роль, направляя ход мысли и способы ее выражения, к развернутой монологической речи самого ребенка.</w:t>
            </w:r>
          </w:p>
          <w:p w:rsidR="001C4D30" w:rsidRPr="002F2D02" w:rsidRDefault="001C4D30" w:rsidP="001C4D30">
            <w:pPr>
              <w:ind w:left="243"/>
              <w:rPr>
                <w:bCs/>
                <w:iCs/>
                <w:sz w:val="24"/>
                <w:szCs w:val="28"/>
              </w:rPr>
            </w:pPr>
            <w:r w:rsidRPr="002F2D02">
              <w:rPr>
                <w:bCs/>
                <w:iCs/>
                <w:sz w:val="24"/>
                <w:szCs w:val="28"/>
              </w:rPr>
              <w:t>Для поддержки речевой активности педагог проводит беседы с детьми, направляющее их внимание на воплощение интересных событий, словесные игры и сочинение самостоятельных рассказов и сказок. В беседе ребенок учится выражать свои мысли в речи, слушать собеседника. Для «пробуждения» детской инициативы педагоги задают детям разнообразные вопросы – уточняющие, наводящие, проблемные, эвристические и пр.</w:t>
            </w:r>
          </w:p>
        </w:tc>
      </w:tr>
    </w:tbl>
    <w:p w:rsidR="001C4D30" w:rsidRPr="003C4430" w:rsidRDefault="001C4D30" w:rsidP="001C4D30">
      <w:pPr>
        <w:jc w:val="center"/>
        <w:rPr>
          <w:b/>
          <w:sz w:val="28"/>
          <w:szCs w:val="28"/>
        </w:rPr>
      </w:pPr>
    </w:p>
    <w:p w:rsidR="001C4D30" w:rsidRDefault="001C4D30" w:rsidP="001C4D30">
      <w:pPr>
        <w:spacing w:after="200" w:line="276" w:lineRule="auto"/>
        <w:rPr>
          <w:b/>
          <w:sz w:val="28"/>
          <w:szCs w:val="28"/>
        </w:rPr>
      </w:pPr>
      <w:r>
        <w:rPr>
          <w:b/>
          <w:sz w:val="28"/>
          <w:szCs w:val="28"/>
        </w:rPr>
        <w:br w:type="page"/>
      </w:r>
    </w:p>
    <w:p w:rsidR="001C4D30" w:rsidRPr="003C4430" w:rsidRDefault="001C4D30" w:rsidP="001C4D30">
      <w:pPr>
        <w:jc w:val="center"/>
        <w:rPr>
          <w:b/>
          <w:sz w:val="28"/>
          <w:szCs w:val="28"/>
        </w:rPr>
      </w:pPr>
      <w:r w:rsidRPr="003C4430">
        <w:rPr>
          <w:b/>
          <w:sz w:val="28"/>
          <w:szCs w:val="28"/>
        </w:rPr>
        <w:lastRenderedPageBreak/>
        <w:t>2.5. Особенности взаимодействия с семьями воспитанников</w:t>
      </w:r>
    </w:p>
    <w:p w:rsidR="001C4D30" w:rsidRPr="003C4430" w:rsidRDefault="001C4D30" w:rsidP="001C4D30">
      <w:pPr>
        <w:jc w:val="center"/>
        <w:rPr>
          <w:sz w:val="28"/>
          <w:szCs w:val="28"/>
        </w:rPr>
      </w:pPr>
    </w:p>
    <w:p w:rsidR="001C4D30" w:rsidRPr="003C4430" w:rsidRDefault="001C4D30" w:rsidP="001C4D30">
      <w:pPr>
        <w:ind w:firstLine="556"/>
        <w:jc w:val="both"/>
        <w:rPr>
          <w:sz w:val="28"/>
          <w:szCs w:val="28"/>
        </w:rPr>
      </w:pPr>
      <w:r w:rsidRPr="003C4430">
        <w:rPr>
          <w:sz w:val="28"/>
          <w:szCs w:val="28"/>
        </w:rPr>
        <w:t xml:space="preserve">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1C4D30" w:rsidRPr="003C4430" w:rsidRDefault="001C4D30" w:rsidP="001C4D30">
      <w:pPr>
        <w:ind w:firstLine="556"/>
        <w:jc w:val="both"/>
        <w:rPr>
          <w:sz w:val="28"/>
          <w:szCs w:val="28"/>
        </w:rPr>
      </w:pPr>
      <w:r w:rsidRPr="003C4430">
        <w:rPr>
          <w:sz w:val="28"/>
          <w:szCs w:val="28"/>
        </w:rPr>
        <w:t>Ведущие цели взаимодействия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1C4D30" w:rsidRPr="003C4430" w:rsidRDefault="001C4D30" w:rsidP="001C4D30">
      <w:pPr>
        <w:ind w:firstLine="556"/>
        <w:jc w:val="both"/>
        <w:rPr>
          <w:sz w:val="28"/>
          <w:szCs w:val="28"/>
        </w:rPr>
      </w:pPr>
      <w:r w:rsidRPr="003C4430">
        <w:rPr>
          <w:sz w:val="28"/>
          <w:szCs w:val="28"/>
        </w:rPr>
        <w:t>Наличие разных категорий семей требует проведения дифференцированного подхода во взаимодействии с родителями, изучение их интересов, мнений и запросов на оказание образовательных услуг, направлен на взаимодействие с семьей. С целью построения эффективного взаимодействия семьи и ДОУ педагогическим коллективом созданы следующие условия:</w:t>
      </w:r>
    </w:p>
    <w:p w:rsidR="001C4D30" w:rsidRPr="003C4430" w:rsidRDefault="001C4D30" w:rsidP="00F35A59">
      <w:pPr>
        <w:numPr>
          <w:ilvl w:val="0"/>
          <w:numId w:val="51"/>
        </w:numPr>
        <w:ind w:left="0" w:firstLine="556"/>
        <w:jc w:val="both"/>
        <w:rPr>
          <w:sz w:val="28"/>
          <w:szCs w:val="28"/>
        </w:rPr>
      </w:pPr>
      <w:r w:rsidRPr="003C4430">
        <w:rPr>
          <w:b/>
          <w:sz w:val="28"/>
          <w:szCs w:val="28"/>
        </w:rPr>
        <w:t>социально-правовые (</w:t>
      </w:r>
      <w:r w:rsidRPr="003C4430">
        <w:rPr>
          <w:sz w:val="28"/>
          <w:szCs w:val="28"/>
        </w:rPr>
        <w:t>построение всей работы основывается на федеральных, региональных, муниципальных нормативно-правовых документах, а также с Уставом ДОУ, договорами сотрудничества, регламентирующими и определяющими функции, права и обязанности семьи и дошкольного образовательного учреждения);</w:t>
      </w:r>
    </w:p>
    <w:p w:rsidR="001C4D30" w:rsidRPr="003C4430" w:rsidRDefault="001C4D30" w:rsidP="00F35A59">
      <w:pPr>
        <w:numPr>
          <w:ilvl w:val="0"/>
          <w:numId w:val="51"/>
        </w:numPr>
        <w:ind w:left="0" w:firstLine="556"/>
        <w:jc w:val="both"/>
        <w:rPr>
          <w:sz w:val="28"/>
          <w:szCs w:val="28"/>
        </w:rPr>
      </w:pPr>
      <w:r w:rsidRPr="003C4430">
        <w:rPr>
          <w:b/>
          <w:sz w:val="28"/>
          <w:szCs w:val="28"/>
        </w:rPr>
        <w:t>информационно-коммуникативные (</w:t>
      </w:r>
      <w:r w:rsidRPr="003C4430">
        <w:rPr>
          <w:sz w:val="28"/>
          <w:szCs w:val="28"/>
        </w:rPr>
        <w:t>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w:t>
      </w:r>
    </w:p>
    <w:p w:rsidR="001C4D30" w:rsidRPr="003C4430" w:rsidRDefault="001C4D30" w:rsidP="00F35A59">
      <w:pPr>
        <w:numPr>
          <w:ilvl w:val="0"/>
          <w:numId w:val="51"/>
        </w:numPr>
        <w:ind w:left="0" w:firstLine="556"/>
        <w:jc w:val="both"/>
        <w:rPr>
          <w:sz w:val="28"/>
          <w:szCs w:val="28"/>
        </w:rPr>
      </w:pPr>
      <w:r w:rsidRPr="003C4430">
        <w:rPr>
          <w:b/>
          <w:sz w:val="28"/>
          <w:szCs w:val="28"/>
        </w:rPr>
        <w:t>перспективно-целевые (</w:t>
      </w:r>
      <w:r w:rsidRPr="003C4430">
        <w:rPr>
          <w:sz w:val="28"/>
          <w:szCs w:val="28"/>
        </w:rPr>
        <w:t>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выборе точек пересечения семьи и ДОУ в интересах развития ребенка).</w:t>
      </w:r>
    </w:p>
    <w:p w:rsidR="001C4D30" w:rsidRPr="003C4430" w:rsidRDefault="001C4D30" w:rsidP="001C4D30">
      <w:pPr>
        <w:ind w:firstLine="556"/>
        <w:jc w:val="both"/>
        <w:rPr>
          <w:b/>
          <w:sz w:val="28"/>
          <w:szCs w:val="28"/>
        </w:rPr>
      </w:pPr>
    </w:p>
    <w:p w:rsidR="001C4D30" w:rsidRPr="009C732F" w:rsidRDefault="001C4D30" w:rsidP="001C4D30">
      <w:pPr>
        <w:ind w:firstLine="556"/>
        <w:jc w:val="both"/>
        <w:rPr>
          <w:sz w:val="28"/>
          <w:szCs w:val="28"/>
        </w:rPr>
      </w:pPr>
      <w:r w:rsidRPr="009C732F">
        <w:rPr>
          <w:b/>
          <w:sz w:val="28"/>
          <w:szCs w:val="28"/>
        </w:rPr>
        <w:t>Социальный паспорт группы</w:t>
      </w:r>
      <w:r w:rsidRPr="009C732F">
        <w:rPr>
          <w:sz w:val="28"/>
          <w:szCs w:val="28"/>
        </w:rPr>
        <w:t xml:space="preserve"> на начало </w:t>
      </w:r>
      <w:r w:rsidR="00F00D75" w:rsidRPr="009C732F">
        <w:rPr>
          <w:sz w:val="28"/>
          <w:szCs w:val="28"/>
        </w:rPr>
        <w:t>2018-2019</w:t>
      </w:r>
      <w:r w:rsidRPr="009C732F">
        <w:rPr>
          <w:sz w:val="28"/>
          <w:szCs w:val="28"/>
        </w:rPr>
        <w:t xml:space="preserve"> учебного года показал, что полные семьи </w:t>
      </w:r>
      <w:r w:rsidR="009C732F" w:rsidRPr="009C732F">
        <w:rPr>
          <w:sz w:val="28"/>
          <w:szCs w:val="28"/>
        </w:rPr>
        <w:t>составляют 25 (90%)</w:t>
      </w:r>
      <w:r w:rsidRPr="009C732F">
        <w:rPr>
          <w:sz w:val="28"/>
          <w:szCs w:val="28"/>
        </w:rPr>
        <w:t xml:space="preserve"> неполные семьи -</w:t>
      </w:r>
      <w:r w:rsidR="009C732F" w:rsidRPr="009C732F">
        <w:rPr>
          <w:sz w:val="28"/>
          <w:szCs w:val="28"/>
        </w:rPr>
        <w:t>4(1</w:t>
      </w:r>
      <w:r w:rsidRPr="009C732F">
        <w:rPr>
          <w:sz w:val="28"/>
          <w:szCs w:val="28"/>
        </w:rPr>
        <w:t>0%</w:t>
      </w:r>
      <w:r w:rsidR="009C732F" w:rsidRPr="009C732F">
        <w:rPr>
          <w:sz w:val="28"/>
          <w:szCs w:val="28"/>
        </w:rPr>
        <w:t>)</w:t>
      </w:r>
      <w:r w:rsidRPr="009C732F">
        <w:rPr>
          <w:sz w:val="28"/>
          <w:szCs w:val="28"/>
        </w:rPr>
        <w:t>, многодетных семей нет, семь</w:t>
      </w:r>
      <w:r w:rsidR="009C732F" w:rsidRPr="009C732F">
        <w:rPr>
          <w:sz w:val="28"/>
          <w:szCs w:val="28"/>
        </w:rPr>
        <w:t xml:space="preserve">и с низким уровнем доходов – 2 семьи. В разводе 4 семьи. 5 семей- работающий один, второй безработный. </w:t>
      </w:r>
      <w:r w:rsidRPr="009C732F">
        <w:rPr>
          <w:sz w:val="28"/>
          <w:szCs w:val="28"/>
        </w:rPr>
        <w:t xml:space="preserve">Контингент воспитанников в основном социально благополучный. </w:t>
      </w:r>
    </w:p>
    <w:p w:rsidR="001C4D30" w:rsidRPr="009C732F" w:rsidRDefault="001C4D30" w:rsidP="001C4D30">
      <w:pPr>
        <w:ind w:firstLine="556"/>
        <w:jc w:val="both"/>
        <w:rPr>
          <w:b/>
          <w:sz w:val="28"/>
          <w:szCs w:val="28"/>
        </w:rPr>
      </w:pPr>
      <w:r w:rsidRPr="009C732F">
        <w:rPr>
          <w:b/>
          <w:sz w:val="28"/>
          <w:szCs w:val="28"/>
        </w:rPr>
        <w:t xml:space="preserve">Основные направления работы: </w:t>
      </w:r>
    </w:p>
    <w:p w:rsidR="001C4D30" w:rsidRPr="003C4430" w:rsidRDefault="001C4D30" w:rsidP="001C4D30">
      <w:pPr>
        <w:ind w:firstLine="556"/>
        <w:jc w:val="both"/>
        <w:rPr>
          <w:sz w:val="28"/>
          <w:szCs w:val="28"/>
        </w:rPr>
      </w:pPr>
      <w:r w:rsidRPr="009C732F">
        <w:rPr>
          <w:sz w:val="28"/>
          <w:szCs w:val="28"/>
        </w:rPr>
        <w:t>1. Изучение семьи каждого воспитанника; изучение</w:t>
      </w:r>
      <w:r w:rsidRPr="003C4430">
        <w:rPr>
          <w:sz w:val="28"/>
          <w:szCs w:val="28"/>
        </w:rPr>
        <w:t xml:space="preserve"> интересов, мнений и запросов родителей, нереализуемых в других социальных институтах (семье и др.); </w:t>
      </w:r>
    </w:p>
    <w:p w:rsidR="001C4D30" w:rsidRPr="003C4430" w:rsidRDefault="001C4D30" w:rsidP="001C4D30">
      <w:pPr>
        <w:ind w:firstLine="556"/>
        <w:jc w:val="both"/>
        <w:rPr>
          <w:sz w:val="28"/>
          <w:szCs w:val="28"/>
        </w:rPr>
      </w:pPr>
      <w:r w:rsidRPr="003C4430">
        <w:rPr>
          <w:sz w:val="28"/>
          <w:szCs w:val="28"/>
        </w:rPr>
        <w:lastRenderedPageBreak/>
        <w:t xml:space="preserve">2. Обеспечение оптимальных условий для саморазвития и самореализации родителей в освоении ими различных социальных ролей; </w:t>
      </w:r>
    </w:p>
    <w:p w:rsidR="001C4D30" w:rsidRPr="003C4430" w:rsidRDefault="001C4D30" w:rsidP="001C4D30">
      <w:pPr>
        <w:ind w:firstLine="556"/>
        <w:jc w:val="both"/>
        <w:rPr>
          <w:sz w:val="28"/>
          <w:szCs w:val="28"/>
        </w:rPr>
      </w:pPr>
      <w:r w:rsidRPr="003C4430">
        <w:rPr>
          <w:sz w:val="28"/>
          <w:szCs w:val="28"/>
        </w:rPr>
        <w:t xml:space="preserve">3. Использование опыта деятельности других ДОУ для построения модели взаимодействия с родителями; </w:t>
      </w:r>
    </w:p>
    <w:p w:rsidR="001C4D30" w:rsidRPr="003C4430" w:rsidRDefault="001C4D30" w:rsidP="001C4D30">
      <w:pPr>
        <w:ind w:firstLine="556"/>
        <w:jc w:val="both"/>
        <w:rPr>
          <w:sz w:val="28"/>
          <w:szCs w:val="28"/>
        </w:rPr>
      </w:pPr>
      <w:r w:rsidRPr="003C4430">
        <w:rPr>
          <w:sz w:val="28"/>
          <w:szCs w:val="28"/>
        </w:rPr>
        <w:t xml:space="preserve">4. Расширение средств и способов работы с родителями; </w:t>
      </w:r>
    </w:p>
    <w:p w:rsidR="001C4D30" w:rsidRPr="003C4430" w:rsidRDefault="001C4D30" w:rsidP="001C4D30">
      <w:pPr>
        <w:ind w:firstLine="556"/>
        <w:jc w:val="both"/>
        <w:rPr>
          <w:sz w:val="28"/>
          <w:szCs w:val="28"/>
        </w:rPr>
      </w:pPr>
      <w:r w:rsidRPr="003C4430">
        <w:rPr>
          <w:sz w:val="28"/>
          <w:szCs w:val="28"/>
        </w:rPr>
        <w:t xml:space="preserve">5. Обеспечение пространства для личностного роста участников объединения, создание особой творческой атмосферы. </w:t>
      </w:r>
    </w:p>
    <w:p w:rsidR="001C4D30" w:rsidRPr="003C4430" w:rsidRDefault="001C4D30" w:rsidP="001C4D30">
      <w:pPr>
        <w:ind w:firstLine="556"/>
        <w:jc w:val="both"/>
        <w:rPr>
          <w:sz w:val="28"/>
          <w:szCs w:val="28"/>
        </w:rPr>
      </w:pPr>
      <w:r w:rsidRPr="003C4430">
        <w:rPr>
          <w:sz w:val="28"/>
          <w:szCs w:val="28"/>
        </w:rPr>
        <w:t xml:space="preserve">6. Привлечение родителей к активному участию в деятельности ДОУ; </w:t>
      </w:r>
    </w:p>
    <w:p w:rsidR="001C4D30" w:rsidRPr="003C4430" w:rsidRDefault="001C4D30" w:rsidP="001C4D30">
      <w:pPr>
        <w:ind w:firstLine="556"/>
        <w:jc w:val="both"/>
        <w:rPr>
          <w:sz w:val="28"/>
          <w:szCs w:val="28"/>
        </w:rPr>
      </w:pPr>
      <w:r w:rsidRPr="003C4430">
        <w:rPr>
          <w:sz w:val="28"/>
          <w:szCs w:val="28"/>
        </w:rPr>
        <w:t xml:space="preserve">7. Изучение семейного опыта воспитания и обучения детей; </w:t>
      </w:r>
    </w:p>
    <w:p w:rsidR="001C4D30" w:rsidRPr="003C4430" w:rsidRDefault="001C4D30" w:rsidP="001C4D30">
      <w:pPr>
        <w:ind w:firstLine="556"/>
        <w:jc w:val="both"/>
        <w:rPr>
          <w:sz w:val="28"/>
          <w:szCs w:val="28"/>
        </w:rPr>
      </w:pPr>
      <w:r w:rsidRPr="003C4430">
        <w:rPr>
          <w:sz w:val="28"/>
          <w:szCs w:val="28"/>
        </w:rPr>
        <w:t xml:space="preserve">8. Просвещение родителей в области педагогики и детской психологии. </w:t>
      </w:r>
    </w:p>
    <w:p w:rsidR="001C4D30" w:rsidRPr="003C4430" w:rsidRDefault="001C4D30" w:rsidP="001C4D30">
      <w:pPr>
        <w:ind w:firstLine="556"/>
        <w:jc w:val="both"/>
        <w:rPr>
          <w:sz w:val="28"/>
          <w:szCs w:val="28"/>
        </w:rPr>
      </w:pPr>
      <w:r w:rsidRPr="003C4430">
        <w:rPr>
          <w:sz w:val="28"/>
          <w:szCs w:val="28"/>
        </w:rPr>
        <w:t xml:space="preserve">Работа с родителями внутри детского сада проводится в разной </w:t>
      </w:r>
      <w:r w:rsidRPr="003C4430">
        <w:rPr>
          <w:b/>
          <w:sz w:val="28"/>
          <w:szCs w:val="28"/>
        </w:rPr>
        <w:t>форме:</w:t>
      </w:r>
    </w:p>
    <w:p w:rsidR="001C4D30" w:rsidRPr="003C4430" w:rsidRDefault="001C4D30" w:rsidP="00F35A59">
      <w:pPr>
        <w:numPr>
          <w:ilvl w:val="0"/>
          <w:numId w:val="43"/>
        </w:numPr>
        <w:ind w:firstLine="556"/>
        <w:jc w:val="both"/>
        <w:rPr>
          <w:sz w:val="28"/>
          <w:szCs w:val="28"/>
        </w:rPr>
      </w:pPr>
      <w:r w:rsidRPr="003C4430">
        <w:rPr>
          <w:sz w:val="28"/>
          <w:szCs w:val="28"/>
        </w:rPr>
        <w:t xml:space="preserve">родительские общие и групповые собрания; </w:t>
      </w:r>
    </w:p>
    <w:p w:rsidR="001C4D30" w:rsidRPr="003C4430" w:rsidRDefault="001C4D30" w:rsidP="00F35A59">
      <w:pPr>
        <w:numPr>
          <w:ilvl w:val="0"/>
          <w:numId w:val="43"/>
        </w:numPr>
        <w:ind w:firstLine="556"/>
        <w:jc w:val="both"/>
        <w:rPr>
          <w:sz w:val="28"/>
          <w:szCs w:val="28"/>
        </w:rPr>
      </w:pPr>
      <w:r w:rsidRPr="003C4430">
        <w:rPr>
          <w:sz w:val="28"/>
          <w:szCs w:val="28"/>
        </w:rPr>
        <w:t xml:space="preserve">беседы для оказания родителям своевременной помощи; </w:t>
      </w:r>
    </w:p>
    <w:p w:rsidR="001C4D30" w:rsidRPr="003C4430" w:rsidRDefault="001C4D30" w:rsidP="00F35A59">
      <w:pPr>
        <w:numPr>
          <w:ilvl w:val="0"/>
          <w:numId w:val="43"/>
        </w:numPr>
        <w:ind w:firstLine="556"/>
        <w:jc w:val="both"/>
        <w:rPr>
          <w:sz w:val="28"/>
          <w:szCs w:val="28"/>
        </w:rPr>
      </w:pPr>
      <w:r w:rsidRPr="003C4430">
        <w:rPr>
          <w:sz w:val="28"/>
          <w:szCs w:val="28"/>
        </w:rPr>
        <w:t xml:space="preserve">консультации, как письменные, так и устные; </w:t>
      </w:r>
    </w:p>
    <w:p w:rsidR="001C4D30" w:rsidRPr="003C4430" w:rsidRDefault="001C4D30" w:rsidP="00F35A59">
      <w:pPr>
        <w:numPr>
          <w:ilvl w:val="0"/>
          <w:numId w:val="43"/>
        </w:numPr>
        <w:ind w:firstLine="556"/>
        <w:jc w:val="both"/>
        <w:rPr>
          <w:sz w:val="28"/>
          <w:szCs w:val="28"/>
        </w:rPr>
      </w:pPr>
      <w:r w:rsidRPr="003C4430">
        <w:rPr>
          <w:sz w:val="28"/>
          <w:szCs w:val="28"/>
        </w:rPr>
        <w:t xml:space="preserve">акции для родителей; </w:t>
      </w:r>
    </w:p>
    <w:p w:rsidR="001C4D30" w:rsidRPr="003C4430" w:rsidRDefault="001C4D30" w:rsidP="00F35A59">
      <w:pPr>
        <w:numPr>
          <w:ilvl w:val="0"/>
          <w:numId w:val="43"/>
        </w:numPr>
        <w:ind w:firstLine="556"/>
        <w:jc w:val="both"/>
        <w:rPr>
          <w:sz w:val="28"/>
          <w:szCs w:val="28"/>
        </w:rPr>
      </w:pPr>
      <w:r w:rsidRPr="003C4430">
        <w:rPr>
          <w:sz w:val="28"/>
          <w:szCs w:val="28"/>
        </w:rPr>
        <w:t xml:space="preserve">семинары – практикумы. </w:t>
      </w:r>
    </w:p>
    <w:p w:rsidR="001C4D30" w:rsidRPr="003C4430" w:rsidRDefault="001C4D30" w:rsidP="001C4D30">
      <w:pPr>
        <w:ind w:firstLine="556"/>
        <w:jc w:val="both"/>
        <w:rPr>
          <w:sz w:val="28"/>
          <w:szCs w:val="28"/>
        </w:rPr>
      </w:pPr>
      <w:r w:rsidRPr="003C4430">
        <w:rPr>
          <w:sz w:val="28"/>
          <w:szCs w:val="28"/>
        </w:rPr>
        <w:t xml:space="preserve">Наглядная пропаганда оформляется в виде родительских уголков, стендов, тематических выставок, информационных бюллетеней. Организуются совместные праздники, развлечения, досуги, конкурсы, а также походы, игры – соревнования и эстафеты. Ежегодно работает родительский комитет. Взаимоотношения с родителями строятся на основе </w:t>
      </w:r>
      <w:r w:rsidRPr="003C4430">
        <w:rPr>
          <w:b/>
          <w:i/>
          <w:sz w:val="28"/>
          <w:szCs w:val="28"/>
        </w:rPr>
        <w:t>добровольности, демократичности, личной заинтересованности.</w:t>
      </w:r>
      <w:r w:rsidRPr="003C4430">
        <w:rPr>
          <w:sz w:val="28"/>
          <w:szCs w:val="28"/>
        </w:rPr>
        <w:t xml:space="preserve"> Взаимопонимание родителей и сотрудников ДОУ способствует продуктивному включению родителей в общение и деятельность детей и педагогов. Родители являются значимыми участниками жизни детей в детском саду, в группе. Они могут не только познакомиться с жизнью ребенка в группе, но и увидеть, как ребенок занимается и отдыхает, пообщаться с его друзьями и воспитателями. Стало традицией проведение родительских конференций, где родители не выступают в роли пассивных зрителей, а являются заинтересованными участниками педагогического процесса. </w:t>
      </w:r>
    </w:p>
    <w:p w:rsidR="001C4D30" w:rsidRDefault="001C4D30" w:rsidP="001C4D30">
      <w:pPr>
        <w:ind w:firstLine="556"/>
        <w:jc w:val="both"/>
        <w:rPr>
          <w:sz w:val="28"/>
          <w:szCs w:val="28"/>
        </w:rPr>
      </w:pPr>
      <w:r w:rsidRPr="003C4430">
        <w:rPr>
          <w:b/>
          <w:sz w:val="28"/>
          <w:szCs w:val="28"/>
        </w:rPr>
        <w:t>Работа с родителями</w:t>
      </w:r>
      <w:r w:rsidRPr="003C4430">
        <w:rPr>
          <w:sz w:val="28"/>
          <w:szCs w:val="28"/>
        </w:rPr>
        <w:t xml:space="preserve"> воспитанников ведется на основе годового перспективного плана взаимодействия с родителями (законными представителями).</w:t>
      </w:r>
    </w:p>
    <w:p w:rsidR="00FC28DB" w:rsidRDefault="00FC28DB" w:rsidP="001C4D30">
      <w:pPr>
        <w:ind w:firstLine="556"/>
        <w:jc w:val="both"/>
        <w:rPr>
          <w:sz w:val="28"/>
          <w:szCs w:val="28"/>
        </w:rPr>
      </w:pPr>
    </w:p>
    <w:p w:rsidR="00FC28DB" w:rsidRDefault="00FC28DB" w:rsidP="001C4D30">
      <w:pPr>
        <w:ind w:firstLine="556"/>
        <w:jc w:val="both"/>
        <w:rPr>
          <w:sz w:val="28"/>
          <w:szCs w:val="28"/>
        </w:rPr>
      </w:pPr>
    </w:p>
    <w:p w:rsidR="00786451" w:rsidRDefault="00786451" w:rsidP="001C4D30">
      <w:pPr>
        <w:ind w:firstLine="556"/>
        <w:jc w:val="both"/>
        <w:rPr>
          <w:sz w:val="28"/>
          <w:szCs w:val="28"/>
        </w:rPr>
      </w:pPr>
    </w:p>
    <w:p w:rsidR="00786451" w:rsidRDefault="00786451" w:rsidP="001C4D30">
      <w:pPr>
        <w:ind w:firstLine="556"/>
        <w:jc w:val="both"/>
        <w:rPr>
          <w:sz w:val="28"/>
          <w:szCs w:val="28"/>
        </w:rPr>
      </w:pPr>
    </w:p>
    <w:p w:rsidR="009C732F" w:rsidRPr="00786451" w:rsidRDefault="009C732F" w:rsidP="009C732F">
      <w:pPr>
        <w:shd w:val="clear" w:color="auto" w:fill="FFFFFF"/>
        <w:spacing w:after="150"/>
        <w:jc w:val="center"/>
        <w:rPr>
          <w:color w:val="FF0000"/>
          <w:sz w:val="28"/>
          <w:szCs w:val="28"/>
        </w:rPr>
      </w:pPr>
      <w:r w:rsidRPr="00786451">
        <w:rPr>
          <w:b/>
          <w:bCs/>
          <w:color w:val="FF0000"/>
          <w:sz w:val="28"/>
          <w:szCs w:val="28"/>
        </w:rPr>
        <w:lastRenderedPageBreak/>
        <w:t>Перспективный план работы с родителями</w:t>
      </w:r>
    </w:p>
    <w:p w:rsidR="009C732F" w:rsidRPr="00786451" w:rsidRDefault="009C732F" w:rsidP="009C732F">
      <w:pPr>
        <w:shd w:val="clear" w:color="auto" w:fill="FFFFFF"/>
        <w:spacing w:after="150"/>
        <w:jc w:val="center"/>
        <w:rPr>
          <w:color w:val="FF0000"/>
          <w:sz w:val="28"/>
          <w:szCs w:val="28"/>
        </w:rPr>
      </w:pPr>
      <w:r w:rsidRPr="00786451">
        <w:rPr>
          <w:b/>
          <w:bCs/>
          <w:color w:val="FF0000"/>
          <w:sz w:val="28"/>
          <w:szCs w:val="28"/>
        </w:rPr>
        <w:t>в средней группе «Мишутка» на 2018-2019 учебный год.</w:t>
      </w:r>
    </w:p>
    <w:p w:rsidR="001C4D30" w:rsidRPr="00786451" w:rsidRDefault="001C4D30" w:rsidP="001C4D30">
      <w:pPr>
        <w:jc w:val="center"/>
        <w:rPr>
          <w:color w:val="FF0000"/>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786451" w:rsidRDefault="00786451" w:rsidP="001C4D30">
      <w:pPr>
        <w:jc w:val="center"/>
        <w:rPr>
          <w:sz w:val="28"/>
          <w:szCs w:val="28"/>
        </w:rPr>
      </w:pPr>
    </w:p>
    <w:p w:rsidR="001C4D30" w:rsidRDefault="001C4D30" w:rsidP="00BC301F">
      <w:pPr>
        <w:rPr>
          <w:sz w:val="28"/>
          <w:szCs w:val="28"/>
        </w:rPr>
      </w:pPr>
    </w:p>
    <w:p w:rsidR="001C4D30" w:rsidRDefault="001C4D30" w:rsidP="001C4D30">
      <w:pPr>
        <w:rPr>
          <w:sz w:val="28"/>
          <w:szCs w:val="28"/>
        </w:rPr>
      </w:pPr>
    </w:p>
    <w:p w:rsidR="001C4D30" w:rsidRPr="003C4430" w:rsidRDefault="001C4D30" w:rsidP="001C4D30">
      <w:pPr>
        <w:jc w:val="center"/>
        <w:rPr>
          <w:b/>
          <w:sz w:val="28"/>
          <w:szCs w:val="28"/>
        </w:rPr>
      </w:pPr>
      <w:r w:rsidRPr="003C4430">
        <w:rPr>
          <w:b/>
          <w:sz w:val="28"/>
          <w:szCs w:val="28"/>
          <w:lang w:val="en-US"/>
        </w:rPr>
        <w:t>III</w:t>
      </w:r>
      <w:r w:rsidRPr="003C4430">
        <w:rPr>
          <w:b/>
          <w:sz w:val="28"/>
          <w:szCs w:val="28"/>
        </w:rPr>
        <w:t>. ОРГАНИЗАЦИОННЫЙ РАЗДЕЛ</w:t>
      </w:r>
    </w:p>
    <w:p w:rsidR="001C4D30" w:rsidRPr="003C4430" w:rsidRDefault="001C4D30" w:rsidP="001C4D30">
      <w:pPr>
        <w:jc w:val="center"/>
        <w:rPr>
          <w:b/>
          <w:sz w:val="28"/>
          <w:szCs w:val="28"/>
        </w:rPr>
      </w:pPr>
    </w:p>
    <w:p w:rsidR="001C4D30" w:rsidRPr="003C4430" w:rsidRDefault="001C4D30" w:rsidP="001C4D30">
      <w:pPr>
        <w:jc w:val="center"/>
        <w:rPr>
          <w:b/>
          <w:sz w:val="28"/>
          <w:szCs w:val="28"/>
        </w:rPr>
      </w:pPr>
      <w:r w:rsidRPr="003C4430">
        <w:rPr>
          <w:b/>
          <w:sz w:val="28"/>
          <w:szCs w:val="28"/>
        </w:rPr>
        <w:t>3.1. Особенности ежедневной организации жизни и деятельности детей</w:t>
      </w:r>
    </w:p>
    <w:p w:rsidR="001C4D30" w:rsidRPr="003C4430" w:rsidRDefault="001C4D30" w:rsidP="001C4D30">
      <w:pPr>
        <w:jc w:val="center"/>
        <w:rPr>
          <w:b/>
          <w:sz w:val="28"/>
          <w:szCs w:val="28"/>
        </w:rPr>
      </w:pPr>
    </w:p>
    <w:p w:rsidR="001C4D30" w:rsidRPr="003C4430" w:rsidRDefault="00786451" w:rsidP="001C4D30">
      <w:pPr>
        <w:ind w:firstLine="556"/>
        <w:jc w:val="both"/>
        <w:rPr>
          <w:sz w:val="28"/>
          <w:szCs w:val="28"/>
        </w:rPr>
      </w:pPr>
      <w:r>
        <w:rPr>
          <w:sz w:val="28"/>
          <w:szCs w:val="28"/>
        </w:rPr>
        <w:t>Средняя группа «Рябинк</w:t>
      </w:r>
      <w:r w:rsidR="00F00D75">
        <w:rPr>
          <w:sz w:val="28"/>
          <w:szCs w:val="28"/>
        </w:rPr>
        <w:t>а</w:t>
      </w:r>
      <w:r w:rsidR="009B2BD7">
        <w:rPr>
          <w:sz w:val="28"/>
          <w:szCs w:val="28"/>
        </w:rPr>
        <w:t>» МДОУ «Детский сад комбинированного вида № 115»</w:t>
      </w:r>
      <w:r w:rsidR="001C4D30" w:rsidRPr="003C4430">
        <w:rPr>
          <w:sz w:val="28"/>
          <w:szCs w:val="28"/>
        </w:rPr>
        <w:t xml:space="preserve"> работает в режиме пятидневной рабочей недели. Длительность пребывания детей в детском саду 12 часов: с 7.00 до 19.00.</w:t>
      </w:r>
    </w:p>
    <w:p w:rsidR="001C4D30" w:rsidRPr="003C4430" w:rsidRDefault="001C4D30" w:rsidP="001C4D30">
      <w:pPr>
        <w:ind w:firstLine="556"/>
        <w:jc w:val="both"/>
        <w:rPr>
          <w:sz w:val="28"/>
          <w:szCs w:val="28"/>
        </w:rPr>
      </w:pPr>
      <w:r w:rsidRPr="003C4430">
        <w:rPr>
          <w:sz w:val="28"/>
          <w:szCs w:val="28"/>
        </w:rPr>
        <w:t>Программа реализуется в течение всего пребывания детей в ДОУ.</w:t>
      </w:r>
    </w:p>
    <w:p w:rsidR="001C4D30" w:rsidRPr="003C4430" w:rsidRDefault="001C4D30" w:rsidP="001C4D30">
      <w:pPr>
        <w:ind w:firstLine="556"/>
        <w:jc w:val="both"/>
        <w:rPr>
          <w:sz w:val="28"/>
          <w:szCs w:val="28"/>
        </w:rPr>
      </w:pPr>
      <w:r w:rsidRPr="003C4430">
        <w:rPr>
          <w:sz w:val="28"/>
          <w:szCs w:val="28"/>
        </w:rPr>
        <w:t>Образовательный процесс осуществляется с первого сентября по тридцать первое мая. Летний период – с первого июня по тридцать первое августа.</w:t>
      </w:r>
    </w:p>
    <w:p w:rsidR="001C4D30" w:rsidRPr="003C4430" w:rsidRDefault="001C4D30" w:rsidP="001C4D30">
      <w:pPr>
        <w:ind w:firstLine="556"/>
        <w:jc w:val="both"/>
        <w:rPr>
          <w:bCs/>
          <w:sz w:val="28"/>
          <w:szCs w:val="28"/>
        </w:rPr>
      </w:pPr>
      <w:r w:rsidRPr="003C4430">
        <w:rPr>
          <w:sz w:val="28"/>
          <w:szCs w:val="28"/>
        </w:rPr>
        <w:t xml:space="preserve">Режим дня устанавливается в соответствии с возрастными индивидуальными особенностями детей и способствует их гармоничному развитию. </w:t>
      </w:r>
      <w:r w:rsidRPr="003C4430">
        <w:rPr>
          <w:bCs/>
          <w:sz w:val="28"/>
          <w:szCs w:val="28"/>
        </w:rPr>
        <w:t>При составлении и организации режима дня учитываются обязательные, повторяющиеся (стереотипные) компоненты:</w:t>
      </w:r>
    </w:p>
    <w:p w:rsidR="001C4D30" w:rsidRPr="003C4430" w:rsidRDefault="001C4D30" w:rsidP="00F35A59">
      <w:pPr>
        <w:numPr>
          <w:ilvl w:val="0"/>
          <w:numId w:val="44"/>
        </w:numPr>
        <w:tabs>
          <w:tab w:val="clear" w:pos="360"/>
        </w:tabs>
        <w:ind w:left="0" w:firstLine="556"/>
        <w:jc w:val="both"/>
        <w:rPr>
          <w:bCs/>
          <w:sz w:val="28"/>
          <w:szCs w:val="28"/>
        </w:rPr>
      </w:pPr>
      <w:r w:rsidRPr="003C4430">
        <w:rPr>
          <w:bCs/>
          <w:sz w:val="28"/>
          <w:szCs w:val="28"/>
        </w:rPr>
        <w:t>время приема пищи;</w:t>
      </w:r>
    </w:p>
    <w:p w:rsidR="001C4D30" w:rsidRPr="003C4430" w:rsidRDefault="001C4D30" w:rsidP="00F35A59">
      <w:pPr>
        <w:numPr>
          <w:ilvl w:val="0"/>
          <w:numId w:val="44"/>
        </w:numPr>
        <w:tabs>
          <w:tab w:val="clear" w:pos="360"/>
        </w:tabs>
        <w:ind w:left="0" w:firstLine="556"/>
        <w:jc w:val="both"/>
        <w:rPr>
          <w:bCs/>
          <w:sz w:val="28"/>
          <w:szCs w:val="28"/>
        </w:rPr>
      </w:pPr>
      <w:r w:rsidRPr="003C4430">
        <w:rPr>
          <w:bCs/>
          <w:sz w:val="28"/>
          <w:szCs w:val="28"/>
        </w:rPr>
        <w:t xml:space="preserve">продолжительность дневного сна; </w:t>
      </w:r>
    </w:p>
    <w:p w:rsidR="001C4D30" w:rsidRPr="003C4430" w:rsidRDefault="001C4D30" w:rsidP="00F35A59">
      <w:pPr>
        <w:numPr>
          <w:ilvl w:val="0"/>
          <w:numId w:val="44"/>
        </w:numPr>
        <w:tabs>
          <w:tab w:val="clear" w:pos="360"/>
        </w:tabs>
        <w:ind w:left="0" w:firstLine="556"/>
        <w:jc w:val="both"/>
        <w:rPr>
          <w:bCs/>
          <w:sz w:val="28"/>
          <w:szCs w:val="28"/>
        </w:rPr>
      </w:pPr>
      <w:r w:rsidRPr="003C4430">
        <w:rPr>
          <w:bCs/>
          <w:sz w:val="28"/>
          <w:szCs w:val="28"/>
        </w:rPr>
        <w:t>общая длительность пребывания ребенка на открытом воздухе и в помещениях.</w:t>
      </w:r>
    </w:p>
    <w:p w:rsidR="001C4D30" w:rsidRPr="003C4430" w:rsidRDefault="001C4D30" w:rsidP="001C4D30">
      <w:pPr>
        <w:ind w:firstLine="556"/>
        <w:jc w:val="both"/>
        <w:rPr>
          <w:sz w:val="28"/>
          <w:szCs w:val="28"/>
        </w:rPr>
      </w:pPr>
      <w:r w:rsidRPr="003C4430">
        <w:rPr>
          <w:sz w:val="28"/>
          <w:szCs w:val="28"/>
        </w:rPr>
        <w:t>Режима дня разработан</w:t>
      </w:r>
      <w:r w:rsidRPr="003C4430">
        <w:rPr>
          <w:bCs/>
          <w:sz w:val="28"/>
          <w:szCs w:val="28"/>
        </w:rPr>
        <w:t xml:space="preserve"> в двух вариантах (</w:t>
      </w:r>
      <w:r w:rsidRPr="003C4430">
        <w:rPr>
          <w:sz w:val="28"/>
          <w:szCs w:val="28"/>
        </w:rPr>
        <w:t>на холодный и теплый периоды года</w:t>
      </w:r>
      <w:r w:rsidRPr="003C4430">
        <w:rPr>
          <w:bCs/>
          <w:sz w:val="28"/>
          <w:szCs w:val="28"/>
        </w:rPr>
        <w:t>) в зависимости от сезона (летнего и зимнего).</w:t>
      </w:r>
    </w:p>
    <w:p w:rsidR="001C4D30" w:rsidRPr="003C4430" w:rsidRDefault="001C4D30" w:rsidP="001C4D30">
      <w:pPr>
        <w:ind w:firstLine="556"/>
        <w:jc w:val="both"/>
        <w:rPr>
          <w:bCs/>
          <w:i/>
          <w:sz w:val="28"/>
          <w:szCs w:val="28"/>
        </w:rPr>
      </w:pPr>
      <w:r w:rsidRPr="003C4430">
        <w:rPr>
          <w:bCs/>
          <w:sz w:val="28"/>
          <w:szCs w:val="28"/>
        </w:rPr>
        <w:t>Зимний период (холодный) определен с первого сентября по тридцать первое мая. Летним периодом (теплым) считается календарный период с первого июня по тридцать первое августа.</w:t>
      </w:r>
      <w:r w:rsidRPr="003C4430">
        <w:rPr>
          <w:bCs/>
          <w:i/>
          <w:sz w:val="28"/>
          <w:szCs w:val="28"/>
        </w:rPr>
        <w:t xml:space="preserve"> </w:t>
      </w:r>
    </w:p>
    <w:p w:rsidR="001C4D30" w:rsidRPr="003C4430" w:rsidRDefault="001C4D30" w:rsidP="001C4D30">
      <w:pPr>
        <w:ind w:firstLine="556"/>
        <w:jc w:val="both"/>
        <w:rPr>
          <w:bCs/>
          <w:sz w:val="28"/>
          <w:szCs w:val="28"/>
        </w:rPr>
      </w:pPr>
      <w:r w:rsidRPr="003C4430">
        <w:rPr>
          <w:bCs/>
          <w:sz w:val="28"/>
          <w:szCs w:val="28"/>
        </w:rPr>
        <w:t>Ежедневная организация жизни и деятельности детей строится на основе учета возрастных и индивидуальных особенностей и социального заказа родителей и предусматривает личностно-ориентированный подход к организации всех видов детской деятельности.</w:t>
      </w:r>
    </w:p>
    <w:p w:rsidR="001C4D30" w:rsidRPr="003C4430" w:rsidRDefault="001C4D30" w:rsidP="001C4D30">
      <w:pPr>
        <w:ind w:firstLine="556"/>
        <w:jc w:val="both"/>
        <w:rPr>
          <w:bCs/>
          <w:sz w:val="28"/>
          <w:szCs w:val="28"/>
        </w:rPr>
      </w:pPr>
      <w:r w:rsidRPr="003C4430">
        <w:rPr>
          <w:bCs/>
          <w:sz w:val="28"/>
          <w:szCs w:val="28"/>
        </w:rPr>
        <w:t xml:space="preserve">Максимальная продолжительность непрерывного бодрствования детей </w:t>
      </w:r>
      <w:r w:rsidR="001F2E8D">
        <w:rPr>
          <w:bCs/>
          <w:sz w:val="28"/>
          <w:szCs w:val="28"/>
        </w:rPr>
        <w:t>4-5</w:t>
      </w:r>
      <w:r w:rsidRPr="003C4430">
        <w:rPr>
          <w:bCs/>
          <w:sz w:val="28"/>
          <w:szCs w:val="28"/>
        </w:rPr>
        <w:t xml:space="preserve"> лет составляет 5,5 – 6 часов. Ежедневная продолжительность прогулки детей составляет не менее 4–4,5 часов. Прогулка организуется 2 раза в день: в первую половину – до обеда и во вторую половину дня – после дневного сна или перед уходом детей домой, сюда же включено время утреннего приема на свежем воздухе. Общая продолжительность сна для детей дошкольного возраста в период нахождения в ДОУ составляет 2,0 – 2,5 часа. </w:t>
      </w:r>
    </w:p>
    <w:p w:rsidR="001C4D30" w:rsidRPr="003C4430" w:rsidRDefault="001C4D30" w:rsidP="001C4D30">
      <w:pPr>
        <w:ind w:firstLine="556"/>
        <w:jc w:val="both"/>
        <w:rPr>
          <w:bCs/>
          <w:sz w:val="28"/>
          <w:szCs w:val="28"/>
        </w:rPr>
      </w:pPr>
      <w:r w:rsidRPr="003C4430">
        <w:rPr>
          <w:bCs/>
          <w:sz w:val="28"/>
          <w:szCs w:val="28"/>
        </w:rPr>
        <w:lastRenderedPageBreak/>
        <w:t xml:space="preserve">Самостоятельная деятельность детей </w:t>
      </w:r>
      <w:r w:rsidR="001F2E8D">
        <w:rPr>
          <w:bCs/>
          <w:sz w:val="28"/>
          <w:szCs w:val="28"/>
        </w:rPr>
        <w:t>4-5</w:t>
      </w:r>
      <w:r w:rsidRPr="003C4430">
        <w:rPr>
          <w:bCs/>
          <w:sz w:val="28"/>
          <w:szCs w:val="28"/>
        </w:rPr>
        <w:t xml:space="preserve"> лет (игры, подготовка к образовательной деятельности, личная гигиена) занимает в режиме дня не менее 3–4 часов.</w:t>
      </w:r>
    </w:p>
    <w:p w:rsidR="001C4D30" w:rsidRPr="003C4430" w:rsidRDefault="001C4D30" w:rsidP="001C4D30">
      <w:pPr>
        <w:ind w:firstLine="556"/>
        <w:jc w:val="both"/>
        <w:rPr>
          <w:bCs/>
          <w:sz w:val="28"/>
          <w:szCs w:val="28"/>
        </w:rPr>
      </w:pPr>
      <w:r w:rsidRPr="003C4430">
        <w:rPr>
          <w:bCs/>
          <w:sz w:val="28"/>
          <w:szCs w:val="28"/>
        </w:rPr>
        <w:t>Предусмотрена продолжительность непрерывной образовательно</w:t>
      </w:r>
      <w:r w:rsidR="00863EC8">
        <w:rPr>
          <w:bCs/>
          <w:sz w:val="28"/>
          <w:szCs w:val="28"/>
        </w:rPr>
        <w:t>й деятельности для детей средней группы – не более 20</w:t>
      </w:r>
      <w:r w:rsidRPr="003C4430">
        <w:rPr>
          <w:bCs/>
          <w:sz w:val="28"/>
          <w:szCs w:val="28"/>
        </w:rPr>
        <w:t xml:space="preserve"> минут. В середине времени, отведенного на непрерывную образовательную деятельность, проходит физкультминутка. Перерывы между периодами НОД – не менее 10 минут. В течение дня ДОУ обеспечивает баланс разных видов активности детей – умственной, физической, а также разных видов детской деятельности, среди которых преобладающей выступает игра. При этом непрерывная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 </w:t>
      </w:r>
    </w:p>
    <w:p w:rsidR="001C4D30" w:rsidRDefault="001C4D30" w:rsidP="001C4D30">
      <w:pPr>
        <w:jc w:val="center"/>
        <w:rPr>
          <w:bCs/>
          <w:i/>
          <w:sz w:val="28"/>
          <w:szCs w:val="28"/>
        </w:rPr>
      </w:pPr>
    </w:p>
    <w:p w:rsidR="000733B3" w:rsidRDefault="000733B3" w:rsidP="001C4D30">
      <w:pPr>
        <w:jc w:val="center"/>
        <w:rPr>
          <w:bCs/>
          <w:i/>
          <w:sz w:val="28"/>
          <w:szCs w:val="28"/>
        </w:rPr>
      </w:pPr>
    </w:p>
    <w:p w:rsidR="000733B3" w:rsidRDefault="000733B3" w:rsidP="009C732F">
      <w:pPr>
        <w:rPr>
          <w:bCs/>
          <w:i/>
          <w:sz w:val="28"/>
          <w:szCs w:val="28"/>
        </w:rPr>
      </w:pPr>
    </w:p>
    <w:p w:rsidR="000733B3" w:rsidRDefault="000733B3"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Default="001F2E8D" w:rsidP="009C732F">
      <w:pPr>
        <w:rPr>
          <w:bCs/>
          <w:i/>
          <w:sz w:val="28"/>
          <w:szCs w:val="28"/>
        </w:rPr>
      </w:pPr>
    </w:p>
    <w:p w:rsidR="001F2E8D" w:rsidRPr="003C4430" w:rsidRDefault="001F2E8D" w:rsidP="009C732F">
      <w:pPr>
        <w:rPr>
          <w:bCs/>
          <w:i/>
          <w:sz w:val="28"/>
          <w:szCs w:val="28"/>
        </w:rPr>
      </w:pPr>
    </w:p>
    <w:p w:rsidR="000733B3" w:rsidRPr="00786451" w:rsidRDefault="000733B3" w:rsidP="000733B3">
      <w:pPr>
        <w:jc w:val="right"/>
        <w:rPr>
          <w:color w:val="FF0000"/>
          <w:sz w:val="28"/>
          <w:szCs w:val="24"/>
        </w:rPr>
      </w:pPr>
      <w:r w:rsidRPr="00786451">
        <w:rPr>
          <w:color w:val="FF0000"/>
          <w:sz w:val="28"/>
          <w:szCs w:val="24"/>
        </w:rPr>
        <w:t>УТВЕРЖДАЮ</w:t>
      </w:r>
    </w:p>
    <w:p w:rsidR="000733B3" w:rsidRPr="00786451" w:rsidRDefault="000733B3" w:rsidP="000733B3">
      <w:pPr>
        <w:jc w:val="right"/>
        <w:rPr>
          <w:color w:val="FF0000"/>
          <w:sz w:val="28"/>
          <w:szCs w:val="24"/>
        </w:rPr>
      </w:pPr>
      <w:r w:rsidRPr="00786451">
        <w:rPr>
          <w:color w:val="FF0000"/>
          <w:sz w:val="28"/>
          <w:szCs w:val="24"/>
        </w:rPr>
        <w:t>Заведующий МДОУ «Детский сад</w:t>
      </w:r>
    </w:p>
    <w:p w:rsidR="000733B3" w:rsidRPr="00786451" w:rsidRDefault="000733B3" w:rsidP="000733B3">
      <w:pPr>
        <w:jc w:val="right"/>
        <w:rPr>
          <w:color w:val="FF0000"/>
          <w:sz w:val="28"/>
          <w:szCs w:val="24"/>
        </w:rPr>
      </w:pPr>
      <w:r w:rsidRPr="00786451">
        <w:rPr>
          <w:color w:val="FF0000"/>
          <w:sz w:val="28"/>
          <w:szCs w:val="24"/>
        </w:rPr>
        <w:t>комбинированного вида № 115»</w:t>
      </w:r>
    </w:p>
    <w:p w:rsidR="000733B3" w:rsidRPr="00786451" w:rsidRDefault="000733B3" w:rsidP="000733B3">
      <w:pPr>
        <w:jc w:val="right"/>
        <w:rPr>
          <w:color w:val="FF0000"/>
          <w:sz w:val="28"/>
          <w:szCs w:val="24"/>
        </w:rPr>
      </w:pPr>
      <w:r w:rsidRPr="00786451">
        <w:rPr>
          <w:color w:val="FF0000"/>
          <w:sz w:val="28"/>
          <w:szCs w:val="24"/>
        </w:rPr>
        <w:t>Заводского района г. Саратова</w:t>
      </w:r>
    </w:p>
    <w:p w:rsidR="000733B3" w:rsidRPr="00786451" w:rsidRDefault="000733B3" w:rsidP="000733B3">
      <w:pPr>
        <w:jc w:val="right"/>
        <w:rPr>
          <w:color w:val="FF0000"/>
          <w:sz w:val="28"/>
          <w:szCs w:val="24"/>
        </w:rPr>
      </w:pPr>
      <w:r w:rsidRPr="00786451">
        <w:rPr>
          <w:color w:val="FF0000"/>
          <w:sz w:val="28"/>
          <w:szCs w:val="24"/>
        </w:rPr>
        <w:t xml:space="preserve">___________Е.В. </w:t>
      </w:r>
      <w:proofErr w:type="spellStart"/>
      <w:r w:rsidRPr="00786451">
        <w:rPr>
          <w:color w:val="FF0000"/>
          <w:sz w:val="28"/>
          <w:szCs w:val="24"/>
        </w:rPr>
        <w:t>Масюкова</w:t>
      </w:r>
      <w:proofErr w:type="spellEnd"/>
    </w:p>
    <w:p w:rsidR="000733B3" w:rsidRPr="00786451" w:rsidRDefault="000733B3" w:rsidP="000733B3">
      <w:pPr>
        <w:jc w:val="right"/>
        <w:rPr>
          <w:color w:val="FF0000"/>
          <w:sz w:val="28"/>
          <w:szCs w:val="24"/>
        </w:rPr>
      </w:pPr>
      <w:r w:rsidRPr="00786451">
        <w:rPr>
          <w:color w:val="FF0000"/>
          <w:sz w:val="28"/>
          <w:szCs w:val="24"/>
        </w:rPr>
        <w:t>Приказ по ДОУ №____от______________</w:t>
      </w:r>
    </w:p>
    <w:p w:rsidR="000733B3" w:rsidRPr="00786451" w:rsidRDefault="000733B3" w:rsidP="000733B3">
      <w:pPr>
        <w:jc w:val="right"/>
        <w:rPr>
          <w:color w:val="FF0000"/>
          <w:sz w:val="28"/>
          <w:szCs w:val="24"/>
        </w:rPr>
      </w:pPr>
    </w:p>
    <w:p w:rsidR="000733B3" w:rsidRPr="00786451" w:rsidRDefault="000733B3" w:rsidP="000733B3">
      <w:pPr>
        <w:jc w:val="right"/>
        <w:rPr>
          <w:color w:val="FF0000"/>
          <w:sz w:val="28"/>
          <w:szCs w:val="24"/>
        </w:rPr>
      </w:pPr>
    </w:p>
    <w:p w:rsidR="000733B3" w:rsidRPr="00786451" w:rsidRDefault="000733B3" w:rsidP="000733B3">
      <w:pPr>
        <w:jc w:val="right"/>
        <w:rPr>
          <w:color w:val="FF0000"/>
          <w:sz w:val="28"/>
          <w:szCs w:val="24"/>
        </w:rPr>
      </w:pPr>
    </w:p>
    <w:p w:rsidR="000733B3" w:rsidRPr="00786451" w:rsidRDefault="000733B3" w:rsidP="000733B3">
      <w:pPr>
        <w:jc w:val="center"/>
        <w:rPr>
          <w:b/>
          <w:color w:val="FF0000"/>
          <w:sz w:val="28"/>
          <w:szCs w:val="24"/>
        </w:rPr>
      </w:pPr>
      <w:r w:rsidRPr="00786451">
        <w:rPr>
          <w:b/>
          <w:color w:val="FF0000"/>
          <w:sz w:val="28"/>
          <w:szCs w:val="24"/>
        </w:rPr>
        <w:t>РЕЖИМ   ДНЯ</w:t>
      </w:r>
    </w:p>
    <w:p w:rsidR="000733B3" w:rsidRPr="00786451" w:rsidRDefault="000733B3" w:rsidP="000733B3">
      <w:pPr>
        <w:jc w:val="center"/>
        <w:rPr>
          <w:b/>
          <w:color w:val="FF0000"/>
          <w:sz w:val="28"/>
          <w:szCs w:val="24"/>
        </w:rPr>
      </w:pPr>
      <w:r w:rsidRPr="00786451">
        <w:rPr>
          <w:b/>
          <w:color w:val="FF0000"/>
          <w:sz w:val="28"/>
          <w:szCs w:val="24"/>
        </w:rPr>
        <w:t>в средней группе «Мишутка»</w:t>
      </w:r>
    </w:p>
    <w:p w:rsidR="000733B3" w:rsidRPr="00786451" w:rsidRDefault="000733B3" w:rsidP="000733B3">
      <w:pPr>
        <w:jc w:val="center"/>
        <w:rPr>
          <w:b/>
          <w:i/>
          <w:color w:val="FF0000"/>
          <w:sz w:val="28"/>
          <w:szCs w:val="24"/>
        </w:rPr>
      </w:pPr>
      <w:r w:rsidRPr="00786451">
        <w:rPr>
          <w:b/>
          <w:i/>
          <w:color w:val="FF0000"/>
          <w:sz w:val="28"/>
          <w:szCs w:val="24"/>
        </w:rPr>
        <w:t>на холодный период года</w:t>
      </w:r>
    </w:p>
    <w:p w:rsidR="000733B3" w:rsidRPr="00786451" w:rsidRDefault="000733B3" w:rsidP="000733B3">
      <w:pPr>
        <w:jc w:val="center"/>
        <w:rPr>
          <w:b/>
          <w:i/>
          <w:color w:val="FF0000"/>
          <w:sz w:val="28"/>
          <w:szCs w:val="24"/>
        </w:rPr>
      </w:pPr>
    </w:p>
    <w:p w:rsidR="000733B3" w:rsidRPr="00786451" w:rsidRDefault="000733B3" w:rsidP="000733B3">
      <w:pPr>
        <w:jc w:val="center"/>
        <w:rPr>
          <w:b/>
          <w:i/>
          <w:color w:val="FF0000"/>
          <w:sz w:val="28"/>
          <w:szCs w:val="24"/>
        </w:rPr>
      </w:pPr>
    </w:p>
    <w:p w:rsidR="000733B3" w:rsidRPr="00786451" w:rsidRDefault="000733B3" w:rsidP="000733B3">
      <w:pPr>
        <w:jc w:val="center"/>
        <w:rPr>
          <w:b/>
          <w:i/>
          <w:color w:val="FF0000"/>
          <w:sz w:val="28"/>
          <w:szCs w:val="24"/>
        </w:rPr>
      </w:pPr>
    </w:p>
    <w:p w:rsidR="000733B3" w:rsidRPr="00786451" w:rsidRDefault="000733B3" w:rsidP="000733B3">
      <w:pPr>
        <w:jc w:val="center"/>
        <w:rPr>
          <w:b/>
          <w:i/>
          <w:color w:val="FF0000"/>
          <w:sz w:val="28"/>
          <w:szCs w:val="24"/>
        </w:rPr>
      </w:pPr>
    </w:p>
    <w:tbl>
      <w:tblPr>
        <w:tblStyle w:val="a9"/>
        <w:tblW w:w="0" w:type="auto"/>
        <w:tblInd w:w="-318" w:type="dxa"/>
        <w:tblLook w:val="04A0" w:firstRow="1" w:lastRow="0" w:firstColumn="1" w:lastColumn="0" w:noHBand="0" w:noVBand="1"/>
      </w:tblPr>
      <w:tblGrid>
        <w:gridCol w:w="7514"/>
        <w:gridCol w:w="2375"/>
      </w:tblGrid>
      <w:tr w:rsidR="000733B3" w:rsidRPr="00786451" w:rsidTr="003662BE">
        <w:tc>
          <w:tcPr>
            <w:tcW w:w="7514" w:type="dxa"/>
          </w:tcPr>
          <w:p w:rsidR="000733B3" w:rsidRPr="00786451" w:rsidRDefault="000733B3" w:rsidP="000733B3">
            <w:pPr>
              <w:rPr>
                <w:color w:val="FF0000"/>
                <w:sz w:val="28"/>
                <w:szCs w:val="24"/>
              </w:rPr>
            </w:pPr>
            <w:r w:rsidRPr="00786451">
              <w:rPr>
                <w:color w:val="FF0000"/>
                <w:sz w:val="28"/>
                <w:szCs w:val="24"/>
              </w:rPr>
              <w:t>Прием детей на улице, осмотр, свободные игры, самостоятельная деятельность</w:t>
            </w:r>
          </w:p>
        </w:tc>
        <w:tc>
          <w:tcPr>
            <w:tcW w:w="2375" w:type="dxa"/>
          </w:tcPr>
          <w:p w:rsidR="000733B3" w:rsidRPr="00786451" w:rsidRDefault="000733B3" w:rsidP="000733B3">
            <w:pPr>
              <w:rPr>
                <w:color w:val="FF0000"/>
                <w:sz w:val="28"/>
                <w:szCs w:val="24"/>
              </w:rPr>
            </w:pPr>
            <w:r w:rsidRPr="00786451">
              <w:rPr>
                <w:color w:val="FF0000"/>
                <w:sz w:val="28"/>
                <w:szCs w:val="24"/>
              </w:rPr>
              <w:t>7.00-8.25</w:t>
            </w:r>
          </w:p>
        </w:tc>
      </w:tr>
      <w:tr w:rsidR="000733B3" w:rsidRPr="00786451" w:rsidTr="003662BE">
        <w:tc>
          <w:tcPr>
            <w:tcW w:w="7514" w:type="dxa"/>
          </w:tcPr>
          <w:p w:rsidR="000733B3" w:rsidRPr="00786451" w:rsidRDefault="000733B3" w:rsidP="000733B3">
            <w:pPr>
              <w:rPr>
                <w:color w:val="FF0000"/>
                <w:sz w:val="28"/>
                <w:szCs w:val="24"/>
              </w:rPr>
            </w:pPr>
            <w:r w:rsidRPr="00786451">
              <w:rPr>
                <w:color w:val="FF0000"/>
                <w:sz w:val="28"/>
                <w:szCs w:val="24"/>
              </w:rPr>
              <w:t>Подготовка к завтраку, завтрак</w:t>
            </w:r>
          </w:p>
        </w:tc>
        <w:tc>
          <w:tcPr>
            <w:tcW w:w="2375" w:type="dxa"/>
          </w:tcPr>
          <w:p w:rsidR="000733B3" w:rsidRPr="00786451" w:rsidRDefault="000733B3" w:rsidP="000733B3">
            <w:pPr>
              <w:rPr>
                <w:color w:val="FF0000"/>
                <w:sz w:val="28"/>
                <w:szCs w:val="24"/>
              </w:rPr>
            </w:pPr>
            <w:r w:rsidRPr="00786451">
              <w:rPr>
                <w:color w:val="FF0000"/>
                <w:sz w:val="28"/>
                <w:szCs w:val="24"/>
              </w:rPr>
              <w:t>8.25-8.55</w:t>
            </w:r>
          </w:p>
        </w:tc>
      </w:tr>
      <w:tr w:rsidR="000733B3" w:rsidRPr="00786451" w:rsidTr="003662BE">
        <w:tc>
          <w:tcPr>
            <w:tcW w:w="7514" w:type="dxa"/>
          </w:tcPr>
          <w:p w:rsidR="000733B3" w:rsidRPr="00786451" w:rsidRDefault="000733B3" w:rsidP="000733B3">
            <w:pPr>
              <w:rPr>
                <w:color w:val="FF0000"/>
                <w:sz w:val="28"/>
                <w:szCs w:val="24"/>
              </w:rPr>
            </w:pPr>
            <w:r w:rsidRPr="00786451">
              <w:rPr>
                <w:color w:val="FF0000"/>
                <w:sz w:val="28"/>
                <w:szCs w:val="24"/>
              </w:rPr>
              <w:t>Игры, самостоятельная деятельность детей</w:t>
            </w:r>
          </w:p>
        </w:tc>
        <w:tc>
          <w:tcPr>
            <w:tcW w:w="2375" w:type="dxa"/>
          </w:tcPr>
          <w:p w:rsidR="000733B3" w:rsidRPr="00786451" w:rsidRDefault="000733B3" w:rsidP="000733B3">
            <w:pPr>
              <w:rPr>
                <w:color w:val="FF0000"/>
                <w:sz w:val="28"/>
                <w:szCs w:val="24"/>
              </w:rPr>
            </w:pPr>
            <w:r w:rsidRPr="00786451">
              <w:rPr>
                <w:color w:val="FF0000"/>
                <w:sz w:val="28"/>
                <w:szCs w:val="24"/>
              </w:rPr>
              <w:t>8.55-9.10</w:t>
            </w:r>
          </w:p>
        </w:tc>
      </w:tr>
      <w:tr w:rsidR="000733B3" w:rsidRPr="00786451" w:rsidTr="003662BE">
        <w:tc>
          <w:tcPr>
            <w:tcW w:w="7514" w:type="dxa"/>
          </w:tcPr>
          <w:p w:rsidR="000733B3" w:rsidRPr="00786451" w:rsidRDefault="000733B3" w:rsidP="000733B3">
            <w:pPr>
              <w:rPr>
                <w:color w:val="FF0000"/>
                <w:sz w:val="28"/>
                <w:szCs w:val="24"/>
              </w:rPr>
            </w:pPr>
            <w:r w:rsidRPr="00786451">
              <w:rPr>
                <w:color w:val="FF0000"/>
                <w:sz w:val="28"/>
                <w:szCs w:val="24"/>
              </w:rPr>
              <w:t>Организованная образовательная деятельность</w:t>
            </w:r>
          </w:p>
        </w:tc>
        <w:tc>
          <w:tcPr>
            <w:tcW w:w="2375" w:type="dxa"/>
          </w:tcPr>
          <w:p w:rsidR="000733B3" w:rsidRPr="00786451" w:rsidRDefault="000733B3" w:rsidP="000733B3">
            <w:pPr>
              <w:rPr>
                <w:color w:val="FF0000"/>
                <w:sz w:val="28"/>
                <w:szCs w:val="24"/>
              </w:rPr>
            </w:pPr>
            <w:r w:rsidRPr="00786451">
              <w:rPr>
                <w:color w:val="FF0000"/>
                <w:sz w:val="28"/>
                <w:szCs w:val="24"/>
              </w:rPr>
              <w:t>9.00-9.50</w:t>
            </w:r>
          </w:p>
        </w:tc>
      </w:tr>
      <w:tr w:rsidR="000733B3" w:rsidRPr="00786451" w:rsidTr="003662BE">
        <w:tc>
          <w:tcPr>
            <w:tcW w:w="7514" w:type="dxa"/>
          </w:tcPr>
          <w:p w:rsidR="000733B3" w:rsidRPr="00786451" w:rsidRDefault="000733B3" w:rsidP="000733B3">
            <w:pPr>
              <w:rPr>
                <w:color w:val="FF0000"/>
                <w:sz w:val="28"/>
                <w:szCs w:val="24"/>
              </w:rPr>
            </w:pPr>
            <w:r w:rsidRPr="00786451">
              <w:rPr>
                <w:color w:val="FF0000"/>
                <w:sz w:val="28"/>
                <w:szCs w:val="24"/>
              </w:rPr>
              <w:t>Второй завтрак</w:t>
            </w:r>
          </w:p>
        </w:tc>
        <w:tc>
          <w:tcPr>
            <w:tcW w:w="2375" w:type="dxa"/>
          </w:tcPr>
          <w:p w:rsidR="000733B3" w:rsidRPr="00786451" w:rsidRDefault="000733B3" w:rsidP="000733B3">
            <w:pPr>
              <w:rPr>
                <w:color w:val="FF0000"/>
                <w:sz w:val="28"/>
                <w:szCs w:val="24"/>
              </w:rPr>
            </w:pPr>
            <w:r w:rsidRPr="00786451">
              <w:rPr>
                <w:color w:val="FF0000"/>
                <w:sz w:val="28"/>
                <w:szCs w:val="24"/>
              </w:rPr>
              <w:t>10.00-10.10</w:t>
            </w:r>
          </w:p>
        </w:tc>
      </w:tr>
      <w:tr w:rsidR="000733B3" w:rsidRPr="00786451" w:rsidTr="003662BE">
        <w:tc>
          <w:tcPr>
            <w:tcW w:w="7514" w:type="dxa"/>
          </w:tcPr>
          <w:p w:rsidR="000733B3" w:rsidRPr="00786451" w:rsidRDefault="000733B3" w:rsidP="000733B3">
            <w:pPr>
              <w:rPr>
                <w:color w:val="FF0000"/>
                <w:sz w:val="28"/>
                <w:szCs w:val="24"/>
              </w:rPr>
            </w:pPr>
            <w:r w:rsidRPr="00786451">
              <w:rPr>
                <w:color w:val="FF0000"/>
                <w:sz w:val="28"/>
                <w:szCs w:val="24"/>
              </w:rPr>
              <w:t>Подготовка к прогулке, прогулка</w:t>
            </w:r>
          </w:p>
        </w:tc>
        <w:tc>
          <w:tcPr>
            <w:tcW w:w="2375" w:type="dxa"/>
          </w:tcPr>
          <w:p w:rsidR="000733B3" w:rsidRPr="00786451" w:rsidRDefault="000733B3" w:rsidP="000733B3">
            <w:pPr>
              <w:rPr>
                <w:color w:val="FF0000"/>
                <w:sz w:val="28"/>
                <w:szCs w:val="24"/>
              </w:rPr>
            </w:pPr>
            <w:r w:rsidRPr="00786451">
              <w:rPr>
                <w:color w:val="FF0000"/>
                <w:sz w:val="28"/>
                <w:szCs w:val="24"/>
              </w:rPr>
              <w:t>10.10-12.15</w:t>
            </w:r>
          </w:p>
        </w:tc>
      </w:tr>
      <w:tr w:rsidR="000733B3" w:rsidRPr="00786451" w:rsidTr="003662BE">
        <w:tc>
          <w:tcPr>
            <w:tcW w:w="7514" w:type="dxa"/>
          </w:tcPr>
          <w:p w:rsidR="000733B3" w:rsidRPr="00786451" w:rsidRDefault="000733B3" w:rsidP="000733B3">
            <w:pPr>
              <w:rPr>
                <w:color w:val="FF0000"/>
                <w:sz w:val="28"/>
                <w:szCs w:val="24"/>
              </w:rPr>
            </w:pPr>
            <w:r w:rsidRPr="00786451">
              <w:rPr>
                <w:color w:val="FF0000"/>
                <w:sz w:val="28"/>
                <w:szCs w:val="24"/>
              </w:rPr>
              <w:t>Возвращение с прогулки, самостоятельная  деятельность</w:t>
            </w:r>
          </w:p>
        </w:tc>
        <w:tc>
          <w:tcPr>
            <w:tcW w:w="2375" w:type="dxa"/>
          </w:tcPr>
          <w:p w:rsidR="000733B3" w:rsidRPr="00786451" w:rsidRDefault="000733B3" w:rsidP="000733B3">
            <w:pPr>
              <w:rPr>
                <w:color w:val="FF0000"/>
                <w:sz w:val="28"/>
                <w:szCs w:val="24"/>
              </w:rPr>
            </w:pPr>
            <w:r w:rsidRPr="00786451">
              <w:rPr>
                <w:color w:val="FF0000"/>
                <w:sz w:val="28"/>
                <w:szCs w:val="24"/>
              </w:rPr>
              <w:t>12.15-12.30</w:t>
            </w:r>
          </w:p>
        </w:tc>
      </w:tr>
      <w:tr w:rsidR="000733B3" w:rsidRPr="00786451" w:rsidTr="003662BE">
        <w:tc>
          <w:tcPr>
            <w:tcW w:w="7514" w:type="dxa"/>
          </w:tcPr>
          <w:p w:rsidR="000733B3" w:rsidRPr="00786451" w:rsidRDefault="000733B3" w:rsidP="000733B3">
            <w:pPr>
              <w:rPr>
                <w:color w:val="FF0000"/>
                <w:sz w:val="28"/>
                <w:szCs w:val="24"/>
              </w:rPr>
            </w:pPr>
            <w:r w:rsidRPr="00786451">
              <w:rPr>
                <w:color w:val="FF0000"/>
                <w:sz w:val="28"/>
                <w:szCs w:val="24"/>
              </w:rPr>
              <w:t>Подготовка к обеду, обед</w:t>
            </w:r>
          </w:p>
        </w:tc>
        <w:tc>
          <w:tcPr>
            <w:tcW w:w="2375" w:type="dxa"/>
          </w:tcPr>
          <w:p w:rsidR="000733B3" w:rsidRPr="00786451" w:rsidRDefault="000733B3" w:rsidP="000733B3">
            <w:pPr>
              <w:rPr>
                <w:color w:val="FF0000"/>
                <w:sz w:val="28"/>
                <w:szCs w:val="24"/>
              </w:rPr>
            </w:pPr>
            <w:r w:rsidRPr="00786451">
              <w:rPr>
                <w:color w:val="FF0000"/>
                <w:sz w:val="28"/>
                <w:szCs w:val="24"/>
              </w:rPr>
              <w:t>12.30-13.00</w:t>
            </w:r>
          </w:p>
        </w:tc>
      </w:tr>
      <w:tr w:rsidR="000733B3" w:rsidRPr="00786451" w:rsidTr="003662BE">
        <w:tc>
          <w:tcPr>
            <w:tcW w:w="7514" w:type="dxa"/>
          </w:tcPr>
          <w:p w:rsidR="000733B3" w:rsidRPr="00786451" w:rsidRDefault="000733B3" w:rsidP="000733B3">
            <w:pPr>
              <w:rPr>
                <w:color w:val="FF0000"/>
                <w:sz w:val="28"/>
                <w:szCs w:val="24"/>
              </w:rPr>
            </w:pPr>
            <w:r w:rsidRPr="00786451">
              <w:rPr>
                <w:color w:val="FF0000"/>
                <w:sz w:val="28"/>
                <w:szCs w:val="24"/>
              </w:rPr>
              <w:t>Подготовка к дневному сну, сон</w:t>
            </w:r>
          </w:p>
        </w:tc>
        <w:tc>
          <w:tcPr>
            <w:tcW w:w="2375" w:type="dxa"/>
          </w:tcPr>
          <w:p w:rsidR="000733B3" w:rsidRPr="00786451" w:rsidRDefault="000733B3" w:rsidP="000733B3">
            <w:pPr>
              <w:rPr>
                <w:color w:val="FF0000"/>
                <w:sz w:val="28"/>
                <w:szCs w:val="24"/>
              </w:rPr>
            </w:pPr>
            <w:r w:rsidRPr="00786451">
              <w:rPr>
                <w:color w:val="FF0000"/>
                <w:sz w:val="28"/>
                <w:szCs w:val="24"/>
              </w:rPr>
              <w:t>13.00-15.00</w:t>
            </w:r>
          </w:p>
        </w:tc>
      </w:tr>
      <w:tr w:rsidR="000733B3" w:rsidRPr="00786451" w:rsidTr="003662BE">
        <w:tc>
          <w:tcPr>
            <w:tcW w:w="7514" w:type="dxa"/>
          </w:tcPr>
          <w:p w:rsidR="000733B3" w:rsidRPr="00786451" w:rsidRDefault="000733B3" w:rsidP="000733B3">
            <w:pPr>
              <w:rPr>
                <w:color w:val="FF0000"/>
                <w:sz w:val="28"/>
                <w:szCs w:val="24"/>
              </w:rPr>
            </w:pPr>
            <w:r w:rsidRPr="00786451">
              <w:rPr>
                <w:color w:val="FF0000"/>
                <w:sz w:val="28"/>
                <w:szCs w:val="24"/>
              </w:rPr>
              <w:t>Постепенный подъем, совместная деятельность (воздушные и водные процедуры)</w:t>
            </w:r>
          </w:p>
        </w:tc>
        <w:tc>
          <w:tcPr>
            <w:tcW w:w="2375" w:type="dxa"/>
          </w:tcPr>
          <w:p w:rsidR="000733B3" w:rsidRPr="00786451" w:rsidRDefault="000733B3" w:rsidP="000733B3">
            <w:pPr>
              <w:rPr>
                <w:color w:val="FF0000"/>
                <w:sz w:val="28"/>
                <w:szCs w:val="24"/>
              </w:rPr>
            </w:pPr>
            <w:r w:rsidRPr="00786451">
              <w:rPr>
                <w:color w:val="FF0000"/>
                <w:sz w:val="28"/>
                <w:szCs w:val="24"/>
              </w:rPr>
              <w:t>15.00-15.25</w:t>
            </w:r>
          </w:p>
        </w:tc>
      </w:tr>
    </w:tbl>
    <w:p w:rsidR="009B2BD7" w:rsidRDefault="009B2BD7" w:rsidP="001C4D30">
      <w:pPr>
        <w:jc w:val="center"/>
        <w:rPr>
          <w:b/>
          <w:sz w:val="28"/>
          <w:szCs w:val="28"/>
        </w:rPr>
      </w:pPr>
    </w:p>
    <w:p w:rsidR="009B2BD7" w:rsidRDefault="009B2BD7" w:rsidP="001C4D30">
      <w:pPr>
        <w:jc w:val="center"/>
        <w:rPr>
          <w:b/>
          <w:sz w:val="28"/>
          <w:szCs w:val="28"/>
        </w:rPr>
      </w:pPr>
    </w:p>
    <w:p w:rsidR="009B2BD7" w:rsidRDefault="009B2BD7" w:rsidP="001C4D30">
      <w:pPr>
        <w:jc w:val="center"/>
        <w:rPr>
          <w:b/>
          <w:sz w:val="28"/>
          <w:szCs w:val="28"/>
        </w:rPr>
      </w:pPr>
    </w:p>
    <w:p w:rsidR="009B2BD7" w:rsidRPr="003C4430" w:rsidRDefault="009B2BD7" w:rsidP="001C4D30">
      <w:pPr>
        <w:jc w:val="center"/>
        <w:rPr>
          <w:b/>
          <w:sz w:val="28"/>
          <w:szCs w:val="28"/>
        </w:rPr>
      </w:pPr>
    </w:p>
    <w:p w:rsidR="009B2BD7" w:rsidRPr="003C4430" w:rsidRDefault="009B2BD7" w:rsidP="009B2BD7">
      <w:pPr>
        <w:jc w:val="center"/>
        <w:rPr>
          <w:b/>
          <w:sz w:val="28"/>
          <w:szCs w:val="28"/>
        </w:rPr>
      </w:pPr>
      <w:r w:rsidRPr="003C4430">
        <w:rPr>
          <w:b/>
          <w:sz w:val="28"/>
          <w:szCs w:val="28"/>
        </w:rPr>
        <w:t>3.2. Циклограмма непрерывной образо</w:t>
      </w:r>
      <w:r w:rsidR="00863EC8">
        <w:rPr>
          <w:b/>
          <w:sz w:val="28"/>
          <w:szCs w:val="28"/>
        </w:rPr>
        <w:t>вательной деятельности в средней</w:t>
      </w:r>
      <w:r w:rsidRPr="003C4430">
        <w:rPr>
          <w:b/>
          <w:sz w:val="28"/>
          <w:szCs w:val="28"/>
        </w:rPr>
        <w:t xml:space="preserve"> группе</w:t>
      </w:r>
    </w:p>
    <w:p w:rsidR="009B2BD7" w:rsidRPr="003C4430" w:rsidRDefault="009B2BD7" w:rsidP="009B2BD7">
      <w:pPr>
        <w:jc w:val="center"/>
        <w:rPr>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5"/>
        <w:gridCol w:w="3263"/>
        <w:gridCol w:w="3399"/>
        <w:gridCol w:w="4819"/>
        <w:gridCol w:w="3403"/>
      </w:tblGrid>
      <w:tr w:rsidR="009B2BD7" w:rsidRPr="002F2D02" w:rsidTr="00FB3AED">
        <w:trPr>
          <w:trHeight w:val="293"/>
        </w:trPr>
        <w:tc>
          <w:tcPr>
            <w:tcW w:w="499" w:type="dxa"/>
            <w:shd w:val="clear" w:color="auto" w:fill="auto"/>
          </w:tcPr>
          <w:p w:rsidR="009B2BD7" w:rsidRPr="002F2D02" w:rsidRDefault="009B2BD7" w:rsidP="00FB3AED">
            <w:pPr>
              <w:jc w:val="center"/>
              <w:rPr>
                <w:b/>
                <w:sz w:val="22"/>
                <w:szCs w:val="22"/>
              </w:rPr>
            </w:pPr>
            <w:r w:rsidRPr="002F2D02">
              <w:rPr>
                <w:b/>
                <w:sz w:val="22"/>
                <w:szCs w:val="22"/>
              </w:rPr>
              <w:t>№</w:t>
            </w:r>
          </w:p>
        </w:tc>
        <w:tc>
          <w:tcPr>
            <w:tcW w:w="3298" w:type="dxa"/>
            <w:gridSpan w:val="2"/>
            <w:shd w:val="clear" w:color="auto" w:fill="auto"/>
          </w:tcPr>
          <w:p w:rsidR="009B2BD7" w:rsidRPr="002F2D02" w:rsidRDefault="009B2BD7" w:rsidP="00FB3AED">
            <w:pPr>
              <w:jc w:val="center"/>
              <w:rPr>
                <w:b/>
                <w:sz w:val="22"/>
                <w:szCs w:val="22"/>
              </w:rPr>
            </w:pPr>
            <w:r w:rsidRPr="002F2D02">
              <w:rPr>
                <w:b/>
                <w:sz w:val="22"/>
                <w:szCs w:val="22"/>
              </w:rPr>
              <w:t>Образовательная область</w:t>
            </w:r>
          </w:p>
        </w:tc>
        <w:tc>
          <w:tcPr>
            <w:tcW w:w="8217" w:type="dxa"/>
            <w:gridSpan w:val="2"/>
            <w:shd w:val="clear" w:color="auto" w:fill="auto"/>
            <w:vAlign w:val="center"/>
          </w:tcPr>
          <w:p w:rsidR="009B2BD7" w:rsidRPr="002F2D02" w:rsidRDefault="009B2BD7" w:rsidP="00FB3AED">
            <w:pPr>
              <w:jc w:val="center"/>
              <w:rPr>
                <w:b/>
                <w:sz w:val="22"/>
                <w:szCs w:val="22"/>
              </w:rPr>
            </w:pPr>
            <w:r w:rsidRPr="002F2D02">
              <w:rPr>
                <w:b/>
                <w:sz w:val="22"/>
                <w:szCs w:val="22"/>
              </w:rPr>
              <w:t>Тематический модуль</w:t>
            </w:r>
          </w:p>
        </w:tc>
        <w:tc>
          <w:tcPr>
            <w:tcW w:w="3403" w:type="dxa"/>
            <w:shd w:val="clear" w:color="auto" w:fill="auto"/>
            <w:vAlign w:val="center"/>
          </w:tcPr>
          <w:p w:rsidR="009B2BD7" w:rsidRPr="002F2D02" w:rsidRDefault="009B2BD7" w:rsidP="00FB3AED">
            <w:pPr>
              <w:jc w:val="center"/>
              <w:rPr>
                <w:b/>
                <w:sz w:val="22"/>
                <w:szCs w:val="22"/>
              </w:rPr>
            </w:pPr>
            <w:r w:rsidRPr="002F2D02">
              <w:rPr>
                <w:b/>
                <w:sz w:val="22"/>
                <w:szCs w:val="22"/>
              </w:rPr>
              <w:t>Неделя / год</w:t>
            </w:r>
          </w:p>
        </w:tc>
      </w:tr>
      <w:tr w:rsidR="009B2BD7" w:rsidRPr="002F2D02" w:rsidTr="00FB3AED">
        <w:tc>
          <w:tcPr>
            <w:tcW w:w="15417" w:type="dxa"/>
            <w:gridSpan w:val="6"/>
            <w:shd w:val="clear" w:color="auto" w:fill="auto"/>
          </w:tcPr>
          <w:p w:rsidR="009B2BD7" w:rsidRPr="002F2D02" w:rsidRDefault="009B2BD7" w:rsidP="00FB3AED">
            <w:pPr>
              <w:jc w:val="center"/>
              <w:rPr>
                <w:i/>
                <w:sz w:val="22"/>
                <w:szCs w:val="22"/>
              </w:rPr>
            </w:pPr>
            <w:r w:rsidRPr="002F2D02">
              <w:rPr>
                <w:i/>
                <w:sz w:val="22"/>
                <w:szCs w:val="22"/>
              </w:rPr>
              <w:t>Обязательная часть</w:t>
            </w:r>
          </w:p>
        </w:tc>
      </w:tr>
      <w:tr w:rsidR="009B2BD7" w:rsidRPr="002F2D02" w:rsidTr="00FB3AED">
        <w:tc>
          <w:tcPr>
            <w:tcW w:w="3797" w:type="dxa"/>
            <w:gridSpan w:val="3"/>
          </w:tcPr>
          <w:p w:rsidR="009B2BD7" w:rsidRPr="002F2D02" w:rsidRDefault="009B2BD7" w:rsidP="00FB3AED">
            <w:pPr>
              <w:jc w:val="center"/>
              <w:rPr>
                <w:sz w:val="22"/>
                <w:szCs w:val="22"/>
              </w:rPr>
            </w:pPr>
            <w:r w:rsidRPr="002F2D02">
              <w:rPr>
                <w:sz w:val="22"/>
                <w:szCs w:val="22"/>
              </w:rPr>
              <w:t>Образовательная программа дошкольного образования</w:t>
            </w:r>
          </w:p>
        </w:tc>
        <w:tc>
          <w:tcPr>
            <w:tcW w:w="11620" w:type="dxa"/>
            <w:gridSpan w:val="3"/>
          </w:tcPr>
          <w:p w:rsidR="009B2BD7" w:rsidRPr="002F2D02" w:rsidRDefault="009B2BD7" w:rsidP="00FB3AED">
            <w:pPr>
              <w:rPr>
                <w:b/>
                <w:sz w:val="22"/>
                <w:szCs w:val="22"/>
              </w:rPr>
            </w:pPr>
            <w:r w:rsidRPr="002F2D02">
              <w:rPr>
                <w:sz w:val="22"/>
                <w:szCs w:val="22"/>
              </w:rPr>
              <w:t xml:space="preserve">«От рождения до школы» под редакцией Н.Е. </w:t>
            </w:r>
            <w:proofErr w:type="spellStart"/>
            <w:r w:rsidRPr="002F2D02">
              <w:rPr>
                <w:sz w:val="22"/>
                <w:szCs w:val="22"/>
              </w:rPr>
              <w:t>Вераксы</w:t>
            </w:r>
            <w:proofErr w:type="spellEnd"/>
            <w:r w:rsidRPr="002F2D02">
              <w:rPr>
                <w:sz w:val="22"/>
                <w:szCs w:val="22"/>
              </w:rPr>
              <w:t xml:space="preserve">, </w:t>
            </w:r>
            <w:proofErr w:type="spellStart"/>
            <w:r w:rsidRPr="002F2D02">
              <w:rPr>
                <w:sz w:val="22"/>
                <w:szCs w:val="22"/>
              </w:rPr>
              <w:t>Т.С.Комаровой</w:t>
            </w:r>
            <w:proofErr w:type="spellEnd"/>
            <w:r w:rsidRPr="002F2D02">
              <w:rPr>
                <w:sz w:val="22"/>
                <w:szCs w:val="22"/>
              </w:rPr>
              <w:t xml:space="preserve">, </w:t>
            </w:r>
            <w:proofErr w:type="spellStart"/>
            <w:r w:rsidRPr="002F2D02">
              <w:rPr>
                <w:sz w:val="22"/>
                <w:szCs w:val="22"/>
              </w:rPr>
              <w:t>М.А.Васильевой</w:t>
            </w:r>
            <w:proofErr w:type="spellEnd"/>
            <w:r w:rsidRPr="002F2D02">
              <w:rPr>
                <w:sz w:val="22"/>
                <w:szCs w:val="22"/>
              </w:rPr>
              <w:t>. – доп. издание, исправленное и дополненное. – М.: МОЗАИКА-СИНТЕЗ, 2016.</w:t>
            </w:r>
          </w:p>
        </w:tc>
      </w:tr>
      <w:tr w:rsidR="009B2BD7" w:rsidRPr="002F2D02" w:rsidTr="00FB3AED">
        <w:tc>
          <w:tcPr>
            <w:tcW w:w="499" w:type="dxa"/>
            <w:vMerge w:val="restart"/>
          </w:tcPr>
          <w:p w:rsidR="009B2BD7" w:rsidRPr="002F2D02" w:rsidRDefault="009B2BD7" w:rsidP="00FB3AED">
            <w:pPr>
              <w:jc w:val="center"/>
              <w:rPr>
                <w:sz w:val="22"/>
                <w:szCs w:val="22"/>
              </w:rPr>
            </w:pPr>
            <w:r w:rsidRPr="002F2D02">
              <w:rPr>
                <w:sz w:val="22"/>
                <w:szCs w:val="22"/>
              </w:rPr>
              <w:t>1</w:t>
            </w:r>
          </w:p>
        </w:tc>
        <w:tc>
          <w:tcPr>
            <w:tcW w:w="3298" w:type="dxa"/>
            <w:gridSpan w:val="2"/>
            <w:vMerge w:val="restart"/>
          </w:tcPr>
          <w:p w:rsidR="009B2BD7" w:rsidRPr="002F2D02" w:rsidRDefault="009B2BD7" w:rsidP="009B2BD7">
            <w:pPr>
              <w:rPr>
                <w:sz w:val="22"/>
                <w:szCs w:val="22"/>
              </w:rPr>
            </w:pPr>
            <w:r w:rsidRPr="002F2D02">
              <w:rPr>
                <w:sz w:val="22"/>
                <w:szCs w:val="22"/>
              </w:rPr>
              <w:t>Познавательное развитие</w:t>
            </w:r>
          </w:p>
        </w:tc>
        <w:tc>
          <w:tcPr>
            <w:tcW w:w="8217" w:type="dxa"/>
            <w:gridSpan w:val="2"/>
            <w:vAlign w:val="center"/>
          </w:tcPr>
          <w:p w:rsidR="009B2BD7" w:rsidRPr="002F2D02" w:rsidRDefault="009B2BD7" w:rsidP="00FB3AED">
            <w:pPr>
              <w:rPr>
                <w:sz w:val="22"/>
                <w:szCs w:val="22"/>
              </w:rPr>
            </w:pPr>
            <w:r w:rsidRPr="002F2D02">
              <w:rPr>
                <w:sz w:val="22"/>
                <w:szCs w:val="22"/>
              </w:rPr>
              <w:t>Ознакомление с предметным окружением, социальным  миром, миром природы</w:t>
            </w:r>
          </w:p>
        </w:tc>
        <w:tc>
          <w:tcPr>
            <w:tcW w:w="3403" w:type="dxa"/>
            <w:vAlign w:val="center"/>
          </w:tcPr>
          <w:p w:rsidR="009B2BD7" w:rsidRPr="002F2D02" w:rsidRDefault="009B2BD7" w:rsidP="00FB3AED">
            <w:pPr>
              <w:jc w:val="center"/>
              <w:rPr>
                <w:sz w:val="22"/>
                <w:szCs w:val="22"/>
              </w:rPr>
            </w:pPr>
            <w:r w:rsidRPr="002F2D02">
              <w:rPr>
                <w:sz w:val="22"/>
                <w:szCs w:val="22"/>
              </w:rPr>
              <w:t>1/ 27</w:t>
            </w:r>
          </w:p>
        </w:tc>
      </w:tr>
      <w:tr w:rsidR="009B2BD7" w:rsidRPr="002F2D02" w:rsidTr="00FB3AED">
        <w:tc>
          <w:tcPr>
            <w:tcW w:w="499" w:type="dxa"/>
            <w:vMerge/>
          </w:tcPr>
          <w:p w:rsidR="009B2BD7" w:rsidRPr="002F2D02" w:rsidRDefault="009B2BD7" w:rsidP="00FB3AED">
            <w:pPr>
              <w:jc w:val="center"/>
              <w:rPr>
                <w:b/>
                <w:sz w:val="22"/>
                <w:szCs w:val="22"/>
              </w:rPr>
            </w:pPr>
          </w:p>
        </w:tc>
        <w:tc>
          <w:tcPr>
            <w:tcW w:w="3298" w:type="dxa"/>
            <w:gridSpan w:val="2"/>
            <w:vMerge/>
          </w:tcPr>
          <w:p w:rsidR="009B2BD7" w:rsidRPr="002F2D02" w:rsidRDefault="009B2BD7" w:rsidP="009B2BD7">
            <w:pPr>
              <w:rPr>
                <w:sz w:val="22"/>
                <w:szCs w:val="22"/>
              </w:rPr>
            </w:pPr>
          </w:p>
        </w:tc>
        <w:tc>
          <w:tcPr>
            <w:tcW w:w="8217" w:type="dxa"/>
            <w:gridSpan w:val="2"/>
            <w:vAlign w:val="center"/>
          </w:tcPr>
          <w:p w:rsidR="009B2BD7" w:rsidRPr="002F2D02" w:rsidRDefault="009B2BD7" w:rsidP="00FB3AED">
            <w:pPr>
              <w:rPr>
                <w:sz w:val="22"/>
                <w:szCs w:val="22"/>
              </w:rPr>
            </w:pPr>
            <w:r w:rsidRPr="002F2D02">
              <w:rPr>
                <w:sz w:val="22"/>
                <w:szCs w:val="22"/>
              </w:rPr>
              <w:t>Формирование элементарных математических представлений</w:t>
            </w:r>
          </w:p>
        </w:tc>
        <w:tc>
          <w:tcPr>
            <w:tcW w:w="3403" w:type="dxa"/>
            <w:vAlign w:val="center"/>
          </w:tcPr>
          <w:p w:rsidR="009B2BD7" w:rsidRPr="002F2D02" w:rsidRDefault="009B2BD7" w:rsidP="00FB3AED">
            <w:pPr>
              <w:jc w:val="center"/>
              <w:rPr>
                <w:sz w:val="22"/>
                <w:szCs w:val="22"/>
              </w:rPr>
            </w:pPr>
            <w:r w:rsidRPr="002F2D02">
              <w:rPr>
                <w:sz w:val="22"/>
                <w:szCs w:val="22"/>
              </w:rPr>
              <w:t>1 / 36</w:t>
            </w:r>
          </w:p>
        </w:tc>
      </w:tr>
      <w:tr w:rsidR="009B2BD7" w:rsidRPr="002F2D02" w:rsidTr="00FB3AED">
        <w:tc>
          <w:tcPr>
            <w:tcW w:w="499" w:type="dxa"/>
          </w:tcPr>
          <w:p w:rsidR="009B2BD7" w:rsidRPr="002F2D02" w:rsidRDefault="009B2BD7" w:rsidP="00FB3AED">
            <w:pPr>
              <w:jc w:val="center"/>
              <w:rPr>
                <w:sz w:val="22"/>
                <w:szCs w:val="22"/>
              </w:rPr>
            </w:pPr>
            <w:r w:rsidRPr="002F2D02">
              <w:rPr>
                <w:sz w:val="22"/>
                <w:szCs w:val="22"/>
              </w:rPr>
              <w:t>2</w:t>
            </w:r>
          </w:p>
        </w:tc>
        <w:tc>
          <w:tcPr>
            <w:tcW w:w="3298" w:type="dxa"/>
            <w:gridSpan w:val="2"/>
          </w:tcPr>
          <w:p w:rsidR="009B2BD7" w:rsidRPr="002F2D02" w:rsidRDefault="009B2BD7" w:rsidP="009B2BD7">
            <w:pPr>
              <w:rPr>
                <w:sz w:val="22"/>
                <w:szCs w:val="22"/>
              </w:rPr>
            </w:pPr>
            <w:r w:rsidRPr="002F2D02">
              <w:rPr>
                <w:sz w:val="22"/>
                <w:szCs w:val="22"/>
              </w:rPr>
              <w:t>Речевое развитие</w:t>
            </w:r>
          </w:p>
        </w:tc>
        <w:tc>
          <w:tcPr>
            <w:tcW w:w="8217" w:type="dxa"/>
            <w:gridSpan w:val="2"/>
            <w:vAlign w:val="center"/>
          </w:tcPr>
          <w:p w:rsidR="009B2BD7" w:rsidRPr="002F2D02" w:rsidRDefault="009B2BD7" w:rsidP="00FB3AED">
            <w:pPr>
              <w:rPr>
                <w:sz w:val="22"/>
                <w:szCs w:val="22"/>
              </w:rPr>
            </w:pPr>
            <w:r w:rsidRPr="002F2D02">
              <w:rPr>
                <w:sz w:val="22"/>
                <w:szCs w:val="22"/>
              </w:rPr>
              <w:t>«Речевое развитие», «Приобщение к художественной литературе»</w:t>
            </w:r>
          </w:p>
        </w:tc>
        <w:tc>
          <w:tcPr>
            <w:tcW w:w="3403" w:type="dxa"/>
            <w:vAlign w:val="center"/>
          </w:tcPr>
          <w:p w:rsidR="009B2BD7" w:rsidRPr="002F2D02" w:rsidRDefault="009B2BD7" w:rsidP="00FB3AED">
            <w:pPr>
              <w:jc w:val="center"/>
              <w:rPr>
                <w:sz w:val="22"/>
                <w:szCs w:val="22"/>
              </w:rPr>
            </w:pPr>
            <w:r w:rsidRPr="002F2D02">
              <w:rPr>
                <w:sz w:val="22"/>
                <w:szCs w:val="22"/>
              </w:rPr>
              <w:t>1 / 36</w:t>
            </w:r>
          </w:p>
        </w:tc>
      </w:tr>
      <w:tr w:rsidR="009B2BD7" w:rsidRPr="002F2D02" w:rsidTr="00FB3AED">
        <w:tc>
          <w:tcPr>
            <w:tcW w:w="499" w:type="dxa"/>
            <w:vMerge w:val="restart"/>
          </w:tcPr>
          <w:p w:rsidR="009B2BD7" w:rsidRPr="002F2D02" w:rsidRDefault="009B2BD7" w:rsidP="00FB3AED">
            <w:pPr>
              <w:jc w:val="center"/>
              <w:rPr>
                <w:sz w:val="22"/>
                <w:szCs w:val="22"/>
              </w:rPr>
            </w:pPr>
            <w:r w:rsidRPr="002F2D02">
              <w:rPr>
                <w:sz w:val="22"/>
                <w:szCs w:val="22"/>
              </w:rPr>
              <w:t>3</w:t>
            </w:r>
          </w:p>
        </w:tc>
        <w:tc>
          <w:tcPr>
            <w:tcW w:w="3298" w:type="dxa"/>
            <w:gridSpan w:val="2"/>
            <w:vMerge w:val="restart"/>
          </w:tcPr>
          <w:p w:rsidR="009B2BD7" w:rsidRPr="002F2D02" w:rsidRDefault="009B2BD7" w:rsidP="009B2BD7">
            <w:pPr>
              <w:rPr>
                <w:sz w:val="22"/>
                <w:szCs w:val="22"/>
              </w:rPr>
            </w:pPr>
            <w:r w:rsidRPr="002F2D02">
              <w:rPr>
                <w:sz w:val="22"/>
                <w:szCs w:val="22"/>
              </w:rPr>
              <w:t>Социально-коммуникативное развитие</w:t>
            </w:r>
          </w:p>
        </w:tc>
        <w:tc>
          <w:tcPr>
            <w:tcW w:w="8217" w:type="dxa"/>
            <w:gridSpan w:val="2"/>
          </w:tcPr>
          <w:p w:rsidR="009B2BD7" w:rsidRPr="002F2D02" w:rsidRDefault="009B2BD7" w:rsidP="00FB3AED">
            <w:pPr>
              <w:rPr>
                <w:sz w:val="22"/>
                <w:szCs w:val="22"/>
              </w:rPr>
            </w:pPr>
            <w:r w:rsidRPr="002F2D02">
              <w:rPr>
                <w:sz w:val="22"/>
                <w:szCs w:val="22"/>
              </w:rPr>
              <w:t>Социализация. Ребенок в семье и обществе</w:t>
            </w:r>
          </w:p>
        </w:tc>
        <w:tc>
          <w:tcPr>
            <w:tcW w:w="3403" w:type="dxa"/>
            <w:vMerge w:val="restart"/>
            <w:vAlign w:val="center"/>
          </w:tcPr>
          <w:p w:rsidR="009B2BD7" w:rsidRPr="002F2D02" w:rsidRDefault="009B2BD7" w:rsidP="00FB3AED">
            <w:pPr>
              <w:jc w:val="center"/>
              <w:rPr>
                <w:sz w:val="22"/>
                <w:szCs w:val="22"/>
              </w:rPr>
            </w:pPr>
            <w:r w:rsidRPr="002F2D02">
              <w:rPr>
                <w:sz w:val="22"/>
                <w:szCs w:val="22"/>
              </w:rPr>
              <w:t>Совместная и самостоятельная деятельность (режимные моменты)</w:t>
            </w:r>
          </w:p>
        </w:tc>
      </w:tr>
      <w:tr w:rsidR="009B2BD7" w:rsidRPr="002F2D02" w:rsidTr="00FB3AED">
        <w:tc>
          <w:tcPr>
            <w:tcW w:w="499" w:type="dxa"/>
            <w:vMerge/>
          </w:tcPr>
          <w:p w:rsidR="009B2BD7" w:rsidRPr="002F2D02" w:rsidRDefault="009B2BD7" w:rsidP="00FB3AED">
            <w:pPr>
              <w:jc w:val="center"/>
              <w:rPr>
                <w:sz w:val="22"/>
                <w:szCs w:val="22"/>
              </w:rPr>
            </w:pPr>
          </w:p>
        </w:tc>
        <w:tc>
          <w:tcPr>
            <w:tcW w:w="3298" w:type="dxa"/>
            <w:gridSpan w:val="2"/>
            <w:vMerge/>
          </w:tcPr>
          <w:p w:rsidR="009B2BD7" w:rsidRPr="002F2D02" w:rsidRDefault="009B2BD7" w:rsidP="009B2BD7">
            <w:pPr>
              <w:rPr>
                <w:sz w:val="22"/>
                <w:szCs w:val="22"/>
              </w:rPr>
            </w:pPr>
          </w:p>
        </w:tc>
        <w:tc>
          <w:tcPr>
            <w:tcW w:w="8217" w:type="dxa"/>
            <w:gridSpan w:val="2"/>
          </w:tcPr>
          <w:p w:rsidR="009B2BD7" w:rsidRPr="002F2D02" w:rsidRDefault="009B2BD7" w:rsidP="00FB3AED">
            <w:pPr>
              <w:rPr>
                <w:sz w:val="22"/>
                <w:szCs w:val="22"/>
              </w:rPr>
            </w:pPr>
            <w:r w:rsidRPr="002F2D02">
              <w:rPr>
                <w:sz w:val="22"/>
                <w:szCs w:val="22"/>
              </w:rPr>
              <w:t>Самообслуживание, самостоятельность, трудовое воспитание</w:t>
            </w:r>
          </w:p>
        </w:tc>
        <w:tc>
          <w:tcPr>
            <w:tcW w:w="3403" w:type="dxa"/>
            <w:vMerge/>
            <w:vAlign w:val="center"/>
          </w:tcPr>
          <w:p w:rsidR="009B2BD7" w:rsidRPr="002F2D02" w:rsidRDefault="009B2BD7" w:rsidP="00FB3AED">
            <w:pPr>
              <w:jc w:val="center"/>
              <w:rPr>
                <w:sz w:val="22"/>
                <w:szCs w:val="22"/>
              </w:rPr>
            </w:pPr>
          </w:p>
        </w:tc>
      </w:tr>
      <w:tr w:rsidR="009B2BD7" w:rsidRPr="002F2D02" w:rsidTr="00FB3AED">
        <w:tc>
          <w:tcPr>
            <w:tcW w:w="499" w:type="dxa"/>
            <w:vMerge/>
          </w:tcPr>
          <w:p w:rsidR="009B2BD7" w:rsidRPr="002F2D02" w:rsidRDefault="009B2BD7" w:rsidP="00FB3AED">
            <w:pPr>
              <w:jc w:val="center"/>
              <w:rPr>
                <w:sz w:val="22"/>
                <w:szCs w:val="22"/>
              </w:rPr>
            </w:pPr>
          </w:p>
        </w:tc>
        <w:tc>
          <w:tcPr>
            <w:tcW w:w="3298" w:type="dxa"/>
            <w:gridSpan w:val="2"/>
            <w:vMerge/>
          </w:tcPr>
          <w:p w:rsidR="009B2BD7" w:rsidRPr="002F2D02" w:rsidRDefault="009B2BD7" w:rsidP="009B2BD7">
            <w:pPr>
              <w:rPr>
                <w:sz w:val="22"/>
                <w:szCs w:val="22"/>
              </w:rPr>
            </w:pPr>
          </w:p>
        </w:tc>
        <w:tc>
          <w:tcPr>
            <w:tcW w:w="8217" w:type="dxa"/>
            <w:gridSpan w:val="2"/>
          </w:tcPr>
          <w:p w:rsidR="009B2BD7" w:rsidRPr="002F2D02" w:rsidRDefault="009B2BD7" w:rsidP="00FB3AED">
            <w:pPr>
              <w:rPr>
                <w:sz w:val="22"/>
                <w:szCs w:val="22"/>
              </w:rPr>
            </w:pPr>
            <w:r w:rsidRPr="002F2D02">
              <w:rPr>
                <w:sz w:val="22"/>
                <w:szCs w:val="22"/>
              </w:rPr>
              <w:t>Формирование основ безопасности</w:t>
            </w:r>
          </w:p>
        </w:tc>
        <w:tc>
          <w:tcPr>
            <w:tcW w:w="3403" w:type="dxa"/>
            <w:vMerge/>
            <w:vAlign w:val="center"/>
          </w:tcPr>
          <w:p w:rsidR="009B2BD7" w:rsidRPr="002F2D02" w:rsidRDefault="009B2BD7" w:rsidP="00FB3AED">
            <w:pPr>
              <w:jc w:val="center"/>
              <w:rPr>
                <w:sz w:val="22"/>
                <w:szCs w:val="22"/>
              </w:rPr>
            </w:pPr>
          </w:p>
        </w:tc>
      </w:tr>
      <w:tr w:rsidR="009B2BD7" w:rsidRPr="002F2D02" w:rsidTr="00FB3AED">
        <w:tc>
          <w:tcPr>
            <w:tcW w:w="499" w:type="dxa"/>
            <w:vMerge w:val="restart"/>
          </w:tcPr>
          <w:p w:rsidR="009B2BD7" w:rsidRPr="002F2D02" w:rsidRDefault="009B2BD7" w:rsidP="00FB3AED">
            <w:pPr>
              <w:jc w:val="center"/>
              <w:rPr>
                <w:sz w:val="22"/>
                <w:szCs w:val="22"/>
              </w:rPr>
            </w:pPr>
            <w:r w:rsidRPr="002F2D02">
              <w:rPr>
                <w:sz w:val="22"/>
                <w:szCs w:val="22"/>
              </w:rPr>
              <w:t>4</w:t>
            </w:r>
          </w:p>
        </w:tc>
        <w:tc>
          <w:tcPr>
            <w:tcW w:w="3298" w:type="dxa"/>
            <w:gridSpan w:val="2"/>
            <w:vMerge w:val="restart"/>
          </w:tcPr>
          <w:p w:rsidR="009B2BD7" w:rsidRPr="002F2D02" w:rsidRDefault="009B2BD7" w:rsidP="009B2BD7">
            <w:pPr>
              <w:rPr>
                <w:sz w:val="22"/>
                <w:szCs w:val="22"/>
              </w:rPr>
            </w:pPr>
            <w:r w:rsidRPr="002F2D02">
              <w:rPr>
                <w:sz w:val="22"/>
                <w:szCs w:val="22"/>
              </w:rPr>
              <w:t>Художественно-эстетическое развитие</w:t>
            </w:r>
          </w:p>
        </w:tc>
        <w:tc>
          <w:tcPr>
            <w:tcW w:w="3399" w:type="dxa"/>
            <w:vMerge w:val="restart"/>
          </w:tcPr>
          <w:p w:rsidR="009B2BD7" w:rsidRPr="002F2D02" w:rsidRDefault="009B2BD7" w:rsidP="00FB3AED">
            <w:pPr>
              <w:rPr>
                <w:sz w:val="22"/>
                <w:szCs w:val="22"/>
              </w:rPr>
            </w:pPr>
            <w:r w:rsidRPr="002F2D02">
              <w:rPr>
                <w:sz w:val="22"/>
                <w:szCs w:val="22"/>
              </w:rPr>
              <w:t>Изобразительная деятельность</w:t>
            </w:r>
          </w:p>
          <w:p w:rsidR="009B2BD7" w:rsidRPr="002F2D02" w:rsidRDefault="009B2BD7" w:rsidP="00FB3AED">
            <w:pPr>
              <w:rPr>
                <w:sz w:val="22"/>
                <w:szCs w:val="22"/>
              </w:rPr>
            </w:pPr>
          </w:p>
          <w:p w:rsidR="009B2BD7" w:rsidRPr="002F2D02" w:rsidRDefault="009B2BD7" w:rsidP="00FB3AED">
            <w:pPr>
              <w:rPr>
                <w:sz w:val="22"/>
                <w:szCs w:val="22"/>
              </w:rPr>
            </w:pPr>
          </w:p>
          <w:p w:rsidR="009B2BD7" w:rsidRPr="002F2D02" w:rsidRDefault="009B2BD7" w:rsidP="00FB3AED">
            <w:pPr>
              <w:rPr>
                <w:sz w:val="22"/>
                <w:szCs w:val="22"/>
              </w:rPr>
            </w:pPr>
            <w:r w:rsidRPr="002F2D02">
              <w:rPr>
                <w:sz w:val="22"/>
                <w:szCs w:val="22"/>
              </w:rPr>
              <w:t>Конструктивно-модельная деятельность</w:t>
            </w:r>
          </w:p>
        </w:tc>
        <w:tc>
          <w:tcPr>
            <w:tcW w:w="4818" w:type="dxa"/>
          </w:tcPr>
          <w:p w:rsidR="009B2BD7" w:rsidRPr="002F2D02" w:rsidRDefault="009B2BD7" w:rsidP="00FB3AED">
            <w:pPr>
              <w:rPr>
                <w:sz w:val="22"/>
                <w:szCs w:val="22"/>
              </w:rPr>
            </w:pPr>
            <w:r w:rsidRPr="002F2D02">
              <w:rPr>
                <w:sz w:val="22"/>
                <w:szCs w:val="22"/>
              </w:rPr>
              <w:t>Рисование</w:t>
            </w:r>
          </w:p>
        </w:tc>
        <w:tc>
          <w:tcPr>
            <w:tcW w:w="3403" w:type="dxa"/>
          </w:tcPr>
          <w:p w:rsidR="009B2BD7" w:rsidRPr="002F2D02" w:rsidRDefault="00DB6DA8" w:rsidP="00FB3AED">
            <w:pPr>
              <w:jc w:val="center"/>
              <w:rPr>
                <w:sz w:val="22"/>
                <w:szCs w:val="22"/>
              </w:rPr>
            </w:pPr>
            <w:r>
              <w:rPr>
                <w:sz w:val="22"/>
                <w:szCs w:val="22"/>
              </w:rPr>
              <w:t>0.5 / 18</w:t>
            </w:r>
          </w:p>
        </w:tc>
      </w:tr>
      <w:tr w:rsidR="009B2BD7" w:rsidRPr="002F2D02" w:rsidTr="00FB3AED">
        <w:tc>
          <w:tcPr>
            <w:tcW w:w="499" w:type="dxa"/>
            <w:vMerge/>
          </w:tcPr>
          <w:p w:rsidR="009B2BD7" w:rsidRPr="002F2D02" w:rsidRDefault="009B2BD7" w:rsidP="00FB3AED">
            <w:pPr>
              <w:jc w:val="center"/>
              <w:rPr>
                <w:sz w:val="22"/>
                <w:szCs w:val="22"/>
              </w:rPr>
            </w:pPr>
          </w:p>
        </w:tc>
        <w:tc>
          <w:tcPr>
            <w:tcW w:w="3298" w:type="dxa"/>
            <w:gridSpan w:val="2"/>
            <w:vMerge/>
          </w:tcPr>
          <w:p w:rsidR="009B2BD7" w:rsidRPr="002F2D02" w:rsidRDefault="009B2BD7" w:rsidP="009B2BD7">
            <w:pPr>
              <w:rPr>
                <w:sz w:val="22"/>
                <w:szCs w:val="22"/>
              </w:rPr>
            </w:pPr>
          </w:p>
        </w:tc>
        <w:tc>
          <w:tcPr>
            <w:tcW w:w="3399" w:type="dxa"/>
            <w:vMerge/>
          </w:tcPr>
          <w:p w:rsidR="009B2BD7" w:rsidRPr="002F2D02" w:rsidRDefault="009B2BD7" w:rsidP="00FB3AED">
            <w:pPr>
              <w:rPr>
                <w:sz w:val="22"/>
                <w:szCs w:val="22"/>
              </w:rPr>
            </w:pPr>
          </w:p>
        </w:tc>
        <w:tc>
          <w:tcPr>
            <w:tcW w:w="4818" w:type="dxa"/>
          </w:tcPr>
          <w:p w:rsidR="009B2BD7" w:rsidRPr="002F2D02" w:rsidRDefault="009B2BD7" w:rsidP="00FB3AED">
            <w:pPr>
              <w:rPr>
                <w:sz w:val="22"/>
                <w:szCs w:val="22"/>
              </w:rPr>
            </w:pPr>
            <w:r w:rsidRPr="002F2D02">
              <w:rPr>
                <w:sz w:val="22"/>
                <w:szCs w:val="22"/>
              </w:rPr>
              <w:t>Лепка</w:t>
            </w:r>
          </w:p>
        </w:tc>
        <w:tc>
          <w:tcPr>
            <w:tcW w:w="3403" w:type="dxa"/>
          </w:tcPr>
          <w:p w:rsidR="009B2BD7" w:rsidRPr="002F2D02" w:rsidRDefault="009B2BD7" w:rsidP="00FB3AED">
            <w:pPr>
              <w:jc w:val="center"/>
              <w:rPr>
                <w:sz w:val="22"/>
                <w:szCs w:val="22"/>
              </w:rPr>
            </w:pPr>
            <w:r w:rsidRPr="002F2D02">
              <w:rPr>
                <w:sz w:val="22"/>
                <w:szCs w:val="22"/>
              </w:rPr>
              <w:t>0,5 / 18</w:t>
            </w:r>
          </w:p>
        </w:tc>
      </w:tr>
      <w:tr w:rsidR="009B2BD7" w:rsidRPr="002F2D02" w:rsidTr="00FB3AED">
        <w:tc>
          <w:tcPr>
            <w:tcW w:w="499" w:type="dxa"/>
            <w:vMerge/>
          </w:tcPr>
          <w:p w:rsidR="009B2BD7" w:rsidRPr="002F2D02" w:rsidRDefault="009B2BD7" w:rsidP="00FB3AED">
            <w:pPr>
              <w:jc w:val="center"/>
              <w:rPr>
                <w:sz w:val="22"/>
                <w:szCs w:val="22"/>
              </w:rPr>
            </w:pPr>
          </w:p>
        </w:tc>
        <w:tc>
          <w:tcPr>
            <w:tcW w:w="3298" w:type="dxa"/>
            <w:gridSpan w:val="2"/>
            <w:vMerge/>
          </w:tcPr>
          <w:p w:rsidR="009B2BD7" w:rsidRPr="002F2D02" w:rsidRDefault="009B2BD7" w:rsidP="009B2BD7">
            <w:pPr>
              <w:rPr>
                <w:sz w:val="22"/>
                <w:szCs w:val="22"/>
              </w:rPr>
            </w:pPr>
          </w:p>
        </w:tc>
        <w:tc>
          <w:tcPr>
            <w:tcW w:w="3399" w:type="dxa"/>
            <w:vMerge/>
          </w:tcPr>
          <w:p w:rsidR="009B2BD7" w:rsidRPr="002F2D02" w:rsidRDefault="009B2BD7" w:rsidP="00FB3AED">
            <w:pPr>
              <w:rPr>
                <w:sz w:val="22"/>
                <w:szCs w:val="22"/>
              </w:rPr>
            </w:pPr>
          </w:p>
        </w:tc>
        <w:tc>
          <w:tcPr>
            <w:tcW w:w="4818" w:type="dxa"/>
          </w:tcPr>
          <w:p w:rsidR="009B2BD7" w:rsidRPr="002F2D02" w:rsidRDefault="009B2BD7" w:rsidP="00FB3AED">
            <w:pPr>
              <w:rPr>
                <w:sz w:val="22"/>
                <w:szCs w:val="22"/>
              </w:rPr>
            </w:pPr>
            <w:r w:rsidRPr="002F2D02">
              <w:rPr>
                <w:sz w:val="22"/>
                <w:szCs w:val="22"/>
              </w:rPr>
              <w:t>Аппликация</w:t>
            </w:r>
          </w:p>
        </w:tc>
        <w:tc>
          <w:tcPr>
            <w:tcW w:w="3403" w:type="dxa"/>
          </w:tcPr>
          <w:p w:rsidR="009B2BD7" w:rsidRPr="002F2D02" w:rsidRDefault="009B2BD7" w:rsidP="00FB3AED">
            <w:pPr>
              <w:jc w:val="center"/>
              <w:rPr>
                <w:sz w:val="22"/>
                <w:szCs w:val="22"/>
              </w:rPr>
            </w:pPr>
            <w:r w:rsidRPr="002F2D02">
              <w:rPr>
                <w:sz w:val="22"/>
                <w:szCs w:val="22"/>
              </w:rPr>
              <w:t>0,5 / 18</w:t>
            </w:r>
          </w:p>
        </w:tc>
      </w:tr>
      <w:tr w:rsidR="009B2BD7" w:rsidRPr="002F2D02" w:rsidTr="00FB3AED">
        <w:tc>
          <w:tcPr>
            <w:tcW w:w="499" w:type="dxa"/>
            <w:vMerge/>
          </w:tcPr>
          <w:p w:rsidR="009B2BD7" w:rsidRPr="002F2D02" w:rsidRDefault="009B2BD7" w:rsidP="00FB3AED">
            <w:pPr>
              <w:jc w:val="center"/>
              <w:rPr>
                <w:sz w:val="22"/>
                <w:szCs w:val="22"/>
              </w:rPr>
            </w:pPr>
          </w:p>
        </w:tc>
        <w:tc>
          <w:tcPr>
            <w:tcW w:w="3298" w:type="dxa"/>
            <w:gridSpan w:val="2"/>
            <w:vMerge/>
          </w:tcPr>
          <w:p w:rsidR="009B2BD7" w:rsidRPr="002F2D02" w:rsidRDefault="009B2BD7" w:rsidP="009B2BD7">
            <w:pPr>
              <w:rPr>
                <w:sz w:val="22"/>
                <w:szCs w:val="22"/>
              </w:rPr>
            </w:pPr>
          </w:p>
        </w:tc>
        <w:tc>
          <w:tcPr>
            <w:tcW w:w="3399" w:type="dxa"/>
            <w:vMerge/>
          </w:tcPr>
          <w:p w:rsidR="009B2BD7" w:rsidRPr="002F2D02" w:rsidRDefault="009B2BD7" w:rsidP="00FB3AED">
            <w:pPr>
              <w:rPr>
                <w:sz w:val="22"/>
                <w:szCs w:val="22"/>
              </w:rPr>
            </w:pPr>
          </w:p>
        </w:tc>
        <w:tc>
          <w:tcPr>
            <w:tcW w:w="4818" w:type="dxa"/>
          </w:tcPr>
          <w:p w:rsidR="009B2BD7" w:rsidRPr="002F2D02" w:rsidRDefault="009B2BD7" w:rsidP="00FB3AED">
            <w:pPr>
              <w:rPr>
                <w:sz w:val="22"/>
                <w:szCs w:val="22"/>
              </w:rPr>
            </w:pPr>
            <w:r w:rsidRPr="002F2D02">
              <w:rPr>
                <w:sz w:val="22"/>
                <w:szCs w:val="22"/>
              </w:rPr>
              <w:t>Конструирование</w:t>
            </w:r>
          </w:p>
        </w:tc>
        <w:tc>
          <w:tcPr>
            <w:tcW w:w="3403" w:type="dxa"/>
          </w:tcPr>
          <w:p w:rsidR="009B2BD7" w:rsidRPr="002F2D02" w:rsidRDefault="009B2BD7" w:rsidP="00FB3AED">
            <w:pPr>
              <w:jc w:val="center"/>
              <w:rPr>
                <w:sz w:val="22"/>
                <w:szCs w:val="22"/>
              </w:rPr>
            </w:pPr>
            <w:r w:rsidRPr="002F2D02">
              <w:rPr>
                <w:sz w:val="22"/>
                <w:szCs w:val="22"/>
              </w:rPr>
              <w:t>0,5 / 18</w:t>
            </w:r>
          </w:p>
        </w:tc>
      </w:tr>
      <w:tr w:rsidR="009B2BD7" w:rsidRPr="002F2D02" w:rsidTr="00FB3AED">
        <w:tc>
          <w:tcPr>
            <w:tcW w:w="499" w:type="dxa"/>
            <w:vMerge/>
          </w:tcPr>
          <w:p w:rsidR="009B2BD7" w:rsidRPr="002F2D02" w:rsidRDefault="009B2BD7" w:rsidP="00FB3AED">
            <w:pPr>
              <w:jc w:val="center"/>
              <w:rPr>
                <w:sz w:val="22"/>
                <w:szCs w:val="22"/>
              </w:rPr>
            </w:pPr>
          </w:p>
        </w:tc>
        <w:tc>
          <w:tcPr>
            <w:tcW w:w="3298" w:type="dxa"/>
            <w:gridSpan w:val="2"/>
            <w:vMerge/>
          </w:tcPr>
          <w:p w:rsidR="009B2BD7" w:rsidRPr="002F2D02" w:rsidRDefault="009B2BD7" w:rsidP="009B2BD7">
            <w:pPr>
              <w:rPr>
                <w:b/>
                <w:sz w:val="22"/>
                <w:szCs w:val="22"/>
              </w:rPr>
            </w:pPr>
          </w:p>
        </w:tc>
        <w:tc>
          <w:tcPr>
            <w:tcW w:w="8217" w:type="dxa"/>
            <w:gridSpan w:val="2"/>
          </w:tcPr>
          <w:p w:rsidR="009B2BD7" w:rsidRPr="002F2D02" w:rsidRDefault="009B2BD7" w:rsidP="00FB3AED">
            <w:pPr>
              <w:rPr>
                <w:sz w:val="22"/>
                <w:szCs w:val="22"/>
              </w:rPr>
            </w:pPr>
            <w:r w:rsidRPr="002F2D02">
              <w:rPr>
                <w:sz w:val="22"/>
                <w:szCs w:val="22"/>
              </w:rPr>
              <w:t>Музыкальная деятельность</w:t>
            </w:r>
          </w:p>
        </w:tc>
        <w:tc>
          <w:tcPr>
            <w:tcW w:w="3403" w:type="dxa"/>
            <w:vAlign w:val="center"/>
          </w:tcPr>
          <w:p w:rsidR="009B2BD7" w:rsidRPr="002F2D02" w:rsidRDefault="009B2BD7" w:rsidP="00FB3AED">
            <w:pPr>
              <w:jc w:val="center"/>
              <w:rPr>
                <w:sz w:val="22"/>
                <w:szCs w:val="22"/>
              </w:rPr>
            </w:pPr>
            <w:r w:rsidRPr="002F2D02">
              <w:rPr>
                <w:sz w:val="22"/>
                <w:szCs w:val="22"/>
              </w:rPr>
              <w:t>2 / 72</w:t>
            </w:r>
          </w:p>
        </w:tc>
      </w:tr>
      <w:tr w:rsidR="009B2BD7" w:rsidRPr="002F2D02" w:rsidTr="00FB3AED">
        <w:tc>
          <w:tcPr>
            <w:tcW w:w="499" w:type="dxa"/>
            <w:vMerge w:val="restart"/>
          </w:tcPr>
          <w:p w:rsidR="009B2BD7" w:rsidRPr="002F2D02" w:rsidRDefault="009B2BD7" w:rsidP="00FB3AED">
            <w:pPr>
              <w:jc w:val="center"/>
              <w:rPr>
                <w:sz w:val="22"/>
                <w:szCs w:val="22"/>
              </w:rPr>
            </w:pPr>
            <w:r w:rsidRPr="002F2D02">
              <w:rPr>
                <w:sz w:val="22"/>
                <w:szCs w:val="22"/>
              </w:rPr>
              <w:t>5</w:t>
            </w:r>
          </w:p>
        </w:tc>
        <w:tc>
          <w:tcPr>
            <w:tcW w:w="3298" w:type="dxa"/>
            <w:gridSpan w:val="2"/>
            <w:vMerge w:val="restart"/>
          </w:tcPr>
          <w:p w:rsidR="009B2BD7" w:rsidRPr="002F2D02" w:rsidRDefault="009B2BD7" w:rsidP="009B2BD7">
            <w:pPr>
              <w:rPr>
                <w:sz w:val="22"/>
                <w:szCs w:val="22"/>
              </w:rPr>
            </w:pPr>
            <w:r w:rsidRPr="002F2D02">
              <w:rPr>
                <w:sz w:val="22"/>
                <w:szCs w:val="22"/>
              </w:rPr>
              <w:t>Физическое развитие</w:t>
            </w:r>
          </w:p>
        </w:tc>
        <w:tc>
          <w:tcPr>
            <w:tcW w:w="3399" w:type="dxa"/>
            <w:vMerge w:val="restart"/>
          </w:tcPr>
          <w:p w:rsidR="009B2BD7" w:rsidRPr="002F2D02" w:rsidRDefault="009B2BD7" w:rsidP="00FB3AED">
            <w:pPr>
              <w:rPr>
                <w:sz w:val="22"/>
                <w:szCs w:val="22"/>
              </w:rPr>
            </w:pPr>
            <w:r w:rsidRPr="002F2D02">
              <w:rPr>
                <w:sz w:val="22"/>
                <w:szCs w:val="22"/>
              </w:rPr>
              <w:t>Физическая культура</w:t>
            </w:r>
          </w:p>
        </w:tc>
        <w:tc>
          <w:tcPr>
            <w:tcW w:w="4818" w:type="dxa"/>
          </w:tcPr>
          <w:p w:rsidR="009B2BD7" w:rsidRPr="002F2D02" w:rsidRDefault="009B2BD7" w:rsidP="00FB3AED">
            <w:pPr>
              <w:rPr>
                <w:sz w:val="22"/>
                <w:szCs w:val="22"/>
              </w:rPr>
            </w:pPr>
            <w:r w:rsidRPr="002F2D02">
              <w:rPr>
                <w:sz w:val="22"/>
                <w:szCs w:val="22"/>
              </w:rPr>
              <w:t>в физкультурном зале</w:t>
            </w:r>
          </w:p>
        </w:tc>
        <w:tc>
          <w:tcPr>
            <w:tcW w:w="3403" w:type="dxa"/>
            <w:vAlign w:val="center"/>
          </w:tcPr>
          <w:p w:rsidR="009B2BD7" w:rsidRPr="002F2D02" w:rsidRDefault="009B2BD7" w:rsidP="00FB3AED">
            <w:pPr>
              <w:jc w:val="center"/>
              <w:rPr>
                <w:sz w:val="22"/>
                <w:szCs w:val="22"/>
              </w:rPr>
            </w:pPr>
            <w:r w:rsidRPr="002F2D02">
              <w:rPr>
                <w:sz w:val="22"/>
                <w:szCs w:val="22"/>
              </w:rPr>
              <w:t>2 / 72</w:t>
            </w:r>
          </w:p>
        </w:tc>
      </w:tr>
      <w:tr w:rsidR="009B2BD7" w:rsidRPr="002F2D02" w:rsidTr="00FB3AED">
        <w:tc>
          <w:tcPr>
            <w:tcW w:w="499" w:type="dxa"/>
            <w:vMerge/>
          </w:tcPr>
          <w:p w:rsidR="009B2BD7" w:rsidRPr="002F2D02" w:rsidRDefault="009B2BD7" w:rsidP="00FB3AED">
            <w:pPr>
              <w:jc w:val="center"/>
              <w:rPr>
                <w:sz w:val="22"/>
                <w:szCs w:val="22"/>
              </w:rPr>
            </w:pPr>
          </w:p>
        </w:tc>
        <w:tc>
          <w:tcPr>
            <w:tcW w:w="3298" w:type="dxa"/>
            <w:gridSpan w:val="2"/>
            <w:vMerge/>
          </w:tcPr>
          <w:p w:rsidR="009B2BD7" w:rsidRPr="002F2D02" w:rsidRDefault="009B2BD7" w:rsidP="00FB3AED">
            <w:pPr>
              <w:jc w:val="center"/>
              <w:rPr>
                <w:sz w:val="22"/>
                <w:szCs w:val="22"/>
              </w:rPr>
            </w:pPr>
          </w:p>
        </w:tc>
        <w:tc>
          <w:tcPr>
            <w:tcW w:w="3399" w:type="dxa"/>
            <w:vMerge/>
          </w:tcPr>
          <w:p w:rsidR="009B2BD7" w:rsidRPr="002F2D02" w:rsidRDefault="009B2BD7" w:rsidP="00FB3AED">
            <w:pPr>
              <w:rPr>
                <w:sz w:val="22"/>
                <w:szCs w:val="22"/>
              </w:rPr>
            </w:pPr>
          </w:p>
        </w:tc>
        <w:tc>
          <w:tcPr>
            <w:tcW w:w="4818" w:type="dxa"/>
          </w:tcPr>
          <w:p w:rsidR="009B2BD7" w:rsidRPr="002F2D02" w:rsidRDefault="009B2BD7" w:rsidP="00FB3AED">
            <w:pPr>
              <w:rPr>
                <w:sz w:val="22"/>
                <w:szCs w:val="22"/>
              </w:rPr>
            </w:pPr>
            <w:r w:rsidRPr="002F2D02">
              <w:rPr>
                <w:sz w:val="22"/>
                <w:szCs w:val="22"/>
              </w:rPr>
              <w:t>на воздухе</w:t>
            </w:r>
          </w:p>
        </w:tc>
        <w:tc>
          <w:tcPr>
            <w:tcW w:w="3403" w:type="dxa"/>
          </w:tcPr>
          <w:p w:rsidR="009B2BD7" w:rsidRPr="002F2D02" w:rsidRDefault="00DB6DA8" w:rsidP="00FB3AED">
            <w:pPr>
              <w:jc w:val="center"/>
              <w:rPr>
                <w:sz w:val="22"/>
                <w:szCs w:val="22"/>
              </w:rPr>
            </w:pPr>
            <w:r>
              <w:rPr>
                <w:sz w:val="22"/>
                <w:szCs w:val="22"/>
              </w:rPr>
              <w:t>1/36</w:t>
            </w:r>
          </w:p>
        </w:tc>
      </w:tr>
      <w:tr w:rsidR="009B2BD7" w:rsidRPr="002F2D02" w:rsidTr="00FB3AED">
        <w:tc>
          <w:tcPr>
            <w:tcW w:w="499" w:type="dxa"/>
            <w:vMerge/>
          </w:tcPr>
          <w:p w:rsidR="009B2BD7" w:rsidRPr="002F2D02" w:rsidRDefault="009B2BD7" w:rsidP="00FB3AED">
            <w:pPr>
              <w:jc w:val="center"/>
              <w:rPr>
                <w:sz w:val="22"/>
                <w:szCs w:val="22"/>
              </w:rPr>
            </w:pPr>
          </w:p>
        </w:tc>
        <w:tc>
          <w:tcPr>
            <w:tcW w:w="3298" w:type="dxa"/>
            <w:gridSpan w:val="2"/>
            <w:vMerge/>
          </w:tcPr>
          <w:p w:rsidR="009B2BD7" w:rsidRPr="002F2D02" w:rsidRDefault="009B2BD7" w:rsidP="00FB3AED">
            <w:pPr>
              <w:jc w:val="center"/>
              <w:rPr>
                <w:sz w:val="22"/>
                <w:szCs w:val="22"/>
              </w:rPr>
            </w:pPr>
          </w:p>
        </w:tc>
        <w:tc>
          <w:tcPr>
            <w:tcW w:w="8217" w:type="dxa"/>
            <w:gridSpan w:val="2"/>
          </w:tcPr>
          <w:p w:rsidR="009B2BD7" w:rsidRPr="002F2D02" w:rsidRDefault="009B2BD7" w:rsidP="00FB3AED">
            <w:pPr>
              <w:rPr>
                <w:sz w:val="22"/>
                <w:szCs w:val="22"/>
              </w:rPr>
            </w:pPr>
            <w:r w:rsidRPr="002F2D02">
              <w:rPr>
                <w:sz w:val="22"/>
                <w:szCs w:val="22"/>
              </w:rPr>
              <w:t>Формирование начальных представлений о здоровом образе жизни</w:t>
            </w:r>
          </w:p>
        </w:tc>
        <w:tc>
          <w:tcPr>
            <w:tcW w:w="3403" w:type="dxa"/>
            <w:vAlign w:val="center"/>
          </w:tcPr>
          <w:p w:rsidR="009B2BD7" w:rsidRPr="002F2D02" w:rsidRDefault="009B2BD7" w:rsidP="00FB3AED">
            <w:pPr>
              <w:jc w:val="center"/>
              <w:rPr>
                <w:sz w:val="22"/>
                <w:szCs w:val="22"/>
              </w:rPr>
            </w:pPr>
            <w:r w:rsidRPr="002F2D02">
              <w:rPr>
                <w:sz w:val="22"/>
                <w:szCs w:val="22"/>
              </w:rPr>
              <w:t>Совместная и самостоятельная деятельность (режимные моменты)</w:t>
            </w:r>
          </w:p>
        </w:tc>
      </w:tr>
      <w:tr w:rsidR="009B2BD7" w:rsidRPr="002F2D02" w:rsidTr="00FB3AED">
        <w:tc>
          <w:tcPr>
            <w:tcW w:w="15417" w:type="dxa"/>
            <w:gridSpan w:val="6"/>
            <w:shd w:val="clear" w:color="auto" w:fill="auto"/>
          </w:tcPr>
          <w:p w:rsidR="009B2BD7" w:rsidRPr="002F2D02" w:rsidRDefault="009B2BD7" w:rsidP="00FB3AED">
            <w:pPr>
              <w:jc w:val="center"/>
              <w:rPr>
                <w:i/>
                <w:sz w:val="22"/>
                <w:szCs w:val="22"/>
              </w:rPr>
            </w:pPr>
            <w:r w:rsidRPr="002F2D02">
              <w:rPr>
                <w:i/>
                <w:sz w:val="22"/>
                <w:szCs w:val="22"/>
              </w:rPr>
              <w:t>Часть, формируемая участниками образовательных отношений</w:t>
            </w:r>
          </w:p>
        </w:tc>
      </w:tr>
      <w:tr w:rsidR="009B2BD7" w:rsidRPr="002F2D02" w:rsidTr="00FB3AED">
        <w:tc>
          <w:tcPr>
            <w:tcW w:w="3797" w:type="dxa"/>
            <w:gridSpan w:val="3"/>
          </w:tcPr>
          <w:p w:rsidR="009B2BD7" w:rsidRPr="002F2D02" w:rsidRDefault="009B2BD7" w:rsidP="009B2BD7">
            <w:pPr>
              <w:rPr>
                <w:sz w:val="22"/>
                <w:szCs w:val="22"/>
              </w:rPr>
            </w:pPr>
            <w:r w:rsidRPr="002F2D02">
              <w:rPr>
                <w:sz w:val="22"/>
                <w:szCs w:val="22"/>
              </w:rPr>
              <w:t>Парциальная программа дошкольного образования</w:t>
            </w:r>
          </w:p>
        </w:tc>
        <w:tc>
          <w:tcPr>
            <w:tcW w:w="11620" w:type="dxa"/>
            <w:gridSpan w:val="3"/>
          </w:tcPr>
          <w:p w:rsidR="009B2BD7" w:rsidRPr="002F2D02" w:rsidRDefault="009B2BD7" w:rsidP="00FB3AED">
            <w:pPr>
              <w:rPr>
                <w:sz w:val="22"/>
                <w:szCs w:val="22"/>
              </w:rPr>
            </w:pPr>
            <w:r w:rsidRPr="002F2D02">
              <w:rPr>
                <w:sz w:val="22"/>
                <w:szCs w:val="22"/>
              </w:rPr>
              <w:t xml:space="preserve">Парциальная программа «Приобщение детей к истокам русской народной культуры» О.Л. Князева, М.Д. </w:t>
            </w:r>
            <w:proofErr w:type="spellStart"/>
            <w:r w:rsidRPr="002F2D02">
              <w:rPr>
                <w:sz w:val="22"/>
                <w:szCs w:val="22"/>
              </w:rPr>
              <w:t>Маханева</w:t>
            </w:r>
            <w:proofErr w:type="spellEnd"/>
          </w:p>
        </w:tc>
      </w:tr>
      <w:tr w:rsidR="009B2BD7" w:rsidRPr="002F2D02" w:rsidTr="00FB3AED">
        <w:tc>
          <w:tcPr>
            <w:tcW w:w="534" w:type="dxa"/>
            <w:gridSpan w:val="2"/>
          </w:tcPr>
          <w:p w:rsidR="009B2BD7" w:rsidRPr="002F2D02" w:rsidRDefault="009B2BD7" w:rsidP="00FB3AED">
            <w:pPr>
              <w:jc w:val="center"/>
              <w:rPr>
                <w:sz w:val="22"/>
                <w:szCs w:val="22"/>
              </w:rPr>
            </w:pPr>
          </w:p>
        </w:tc>
        <w:tc>
          <w:tcPr>
            <w:tcW w:w="3263" w:type="dxa"/>
          </w:tcPr>
          <w:p w:rsidR="009B2BD7" w:rsidRPr="002F2D02" w:rsidRDefault="009B2BD7" w:rsidP="009B2BD7">
            <w:pPr>
              <w:rPr>
                <w:sz w:val="22"/>
                <w:szCs w:val="22"/>
              </w:rPr>
            </w:pPr>
            <w:r w:rsidRPr="002F2D02">
              <w:rPr>
                <w:sz w:val="22"/>
                <w:szCs w:val="22"/>
              </w:rPr>
              <w:t>Речевое развитие</w:t>
            </w:r>
          </w:p>
        </w:tc>
        <w:tc>
          <w:tcPr>
            <w:tcW w:w="8218" w:type="dxa"/>
            <w:gridSpan w:val="2"/>
            <w:vAlign w:val="center"/>
          </w:tcPr>
          <w:p w:rsidR="009B2BD7" w:rsidRPr="002F2D02" w:rsidRDefault="009B2BD7" w:rsidP="00FB3AED">
            <w:pPr>
              <w:rPr>
                <w:sz w:val="22"/>
                <w:szCs w:val="22"/>
              </w:rPr>
            </w:pPr>
            <w:r w:rsidRPr="002F2D02">
              <w:rPr>
                <w:sz w:val="22"/>
                <w:szCs w:val="22"/>
              </w:rPr>
              <w:t>Приобщение к истокам русской народной культуры</w:t>
            </w:r>
          </w:p>
        </w:tc>
        <w:tc>
          <w:tcPr>
            <w:tcW w:w="3402" w:type="dxa"/>
          </w:tcPr>
          <w:p w:rsidR="009B2BD7" w:rsidRPr="002F2D02" w:rsidRDefault="009B2BD7" w:rsidP="00FB3AED">
            <w:pPr>
              <w:jc w:val="center"/>
              <w:rPr>
                <w:sz w:val="22"/>
                <w:szCs w:val="22"/>
              </w:rPr>
            </w:pPr>
            <w:r w:rsidRPr="002F2D02">
              <w:rPr>
                <w:sz w:val="22"/>
                <w:szCs w:val="22"/>
              </w:rPr>
              <w:t>1 /36</w:t>
            </w:r>
          </w:p>
        </w:tc>
      </w:tr>
      <w:tr w:rsidR="009B2BD7" w:rsidRPr="002F2D02" w:rsidTr="00FB3AED">
        <w:tc>
          <w:tcPr>
            <w:tcW w:w="12015" w:type="dxa"/>
            <w:gridSpan w:val="5"/>
          </w:tcPr>
          <w:p w:rsidR="009B2BD7" w:rsidRPr="002F2D02" w:rsidRDefault="009B2BD7" w:rsidP="00FB3AED">
            <w:pPr>
              <w:jc w:val="center"/>
              <w:rPr>
                <w:b/>
                <w:sz w:val="22"/>
                <w:szCs w:val="22"/>
              </w:rPr>
            </w:pPr>
            <w:r w:rsidRPr="002F2D02">
              <w:rPr>
                <w:b/>
                <w:sz w:val="22"/>
                <w:szCs w:val="22"/>
              </w:rPr>
              <w:t>Итого</w:t>
            </w:r>
          </w:p>
        </w:tc>
        <w:tc>
          <w:tcPr>
            <w:tcW w:w="3402" w:type="dxa"/>
          </w:tcPr>
          <w:p w:rsidR="009B2BD7" w:rsidRPr="002F2D02" w:rsidRDefault="009B2BD7" w:rsidP="00FB3AED">
            <w:pPr>
              <w:jc w:val="center"/>
              <w:rPr>
                <w:sz w:val="22"/>
                <w:szCs w:val="22"/>
              </w:rPr>
            </w:pPr>
            <w:r w:rsidRPr="002F2D02">
              <w:rPr>
                <w:b/>
                <w:sz w:val="22"/>
                <w:szCs w:val="22"/>
              </w:rPr>
              <w:t>10 / 360</w:t>
            </w:r>
          </w:p>
        </w:tc>
      </w:tr>
    </w:tbl>
    <w:p w:rsidR="009B2BD7" w:rsidRDefault="009B2BD7" w:rsidP="009B2BD7">
      <w:pPr>
        <w:jc w:val="center"/>
        <w:rPr>
          <w:b/>
          <w:sz w:val="28"/>
          <w:szCs w:val="28"/>
        </w:rPr>
      </w:pPr>
    </w:p>
    <w:p w:rsidR="009B2BD7" w:rsidRDefault="009B2BD7" w:rsidP="009B2BD7">
      <w:pPr>
        <w:jc w:val="center"/>
        <w:rPr>
          <w:b/>
          <w:sz w:val="28"/>
          <w:szCs w:val="28"/>
        </w:rPr>
      </w:pPr>
    </w:p>
    <w:p w:rsidR="008E4443" w:rsidRDefault="008E4443" w:rsidP="009B2BD7">
      <w:pPr>
        <w:jc w:val="center"/>
        <w:rPr>
          <w:b/>
          <w:sz w:val="28"/>
          <w:szCs w:val="28"/>
        </w:rPr>
      </w:pPr>
    </w:p>
    <w:p w:rsidR="008E4443" w:rsidRDefault="008E4443" w:rsidP="009B2BD7">
      <w:pPr>
        <w:jc w:val="center"/>
        <w:rPr>
          <w:b/>
          <w:sz w:val="28"/>
          <w:szCs w:val="28"/>
        </w:rPr>
      </w:pPr>
    </w:p>
    <w:p w:rsidR="008E4443" w:rsidRDefault="008E4443" w:rsidP="001F2E8D">
      <w:pPr>
        <w:rPr>
          <w:b/>
          <w:sz w:val="28"/>
          <w:szCs w:val="28"/>
        </w:rPr>
      </w:pPr>
    </w:p>
    <w:p w:rsidR="008E4443" w:rsidRPr="00786451" w:rsidRDefault="008E4443" w:rsidP="009B2BD7">
      <w:pPr>
        <w:jc w:val="center"/>
        <w:rPr>
          <w:b/>
          <w:color w:val="FF0000"/>
          <w:sz w:val="28"/>
          <w:szCs w:val="28"/>
        </w:rPr>
      </w:pPr>
    </w:p>
    <w:p w:rsidR="000733B3" w:rsidRPr="00786451" w:rsidRDefault="000733B3" w:rsidP="000733B3">
      <w:pPr>
        <w:ind w:left="4956"/>
        <w:rPr>
          <w:color w:val="FF0000"/>
          <w:sz w:val="24"/>
          <w:szCs w:val="24"/>
        </w:rPr>
      </w:pPr>
      <w:r w:rsidRPr="00786451">
        <w:rPr>
          <w:color w:val="FF0000"/>
          <w:sz w:val="24"/>
          <w:szCs w:val="24"/>
        </w:rPr>
        <w:t xml:space="preserve">                                                                                                  УТВЕРЖДАЮ                                                     </w:t>
      </w:r>
    </w:p>
    <w:p w:rsidR="000733B3" w:rsidRPr="00786451" w:rsidRDefault="000733B3" w:rsidP="000733B3">
      <w:pPr>
        <w:ind w:left="4956"/>
        <w:jc w:val="right"/>
        <w:rPr>
          <w:color w:val="FF0000"/>
          <w:sz w:val="24"/>
          <w:szCs w:val="24"/>
        </w:rPr>
      </w:pPr>
      <w:r w:rsidRPr="00786451">
        <w:rPr>
          <w:color w:val="FF0000"/>
          <w:sz w:val="24"/>
          <w:szCs w:val="24"/>
        </w:rPr>
        <w:t xml:space="preserve">     Заведующий МДОУ «Детский сад</w:t>
      </w:r>
    </w:p>
    <w:p w:rsidR="000733B3" w:rsidRPr="00786451" w:rsidRDefault="000733B3" w:rsidP="000733B3">
      <w:pPr>
        <w:ind w:left="4956"/>
        <w:rPr>
          <w:color w:val="FF0000"/>
          <w:sz w:val="24"/>
          <w:szCs w:val="24"/>
        </w:rPr>
      </w:pPr>
      <w:r w:rsidRPr="00786451">
        <w:rPr>
          <w:color w:val="FF0000"/>
          <w:sz w:val="24"/>
          <w:szCs w:val="24"/>
        </w:rPr>
        <w:t xml:space="preserve">                                                                                                  комбинированного вида №115»</w:t>
      </w:r>
    </w:p>
    <w:p w:rsidR="000733B3" w:rsidRPr="00786451" w:rsidRDefault="000733B3" w:rsidP="000733B3">
      <w:pPr>
        <w:ind w:left="4956"/>
        <w:jc w:val="center"/>
        <w:rPr>
          <w:color w:val="FF0000"/>
          <w:sz w:val="24"/>
          <w:szCs w:val="24"/>
        </w:rPr>
      </w:pPr>
      <w:r w:rsidRPr="00786451">
        <w:rPr>
          <w:color w:val="FF0000"/>
          <w:sz w:val="24"/>
          <w:szCs w:val="24"/>
        </w:rPr>
        <w:t xml:space="preserve">                                                                                            Заводского района г. Саратова</w:t>
      </w:r>
    </w:p>
    <w:p w:rsidR="000733B3" w:rsidRPr="00786451" w:rsidRDefault="000733B3" w:rsidP="000733B3">
      <w:pPr>
        <w:ind w:left="4956"/>
        <w:rPr>
          <w:color w:val="FF0000"/>
          <w:sz w:val="24"/>
          <w:szCs w:val="24"/>
        </w:rPr>
      </w:pPr>
      <w:r w:rsidRPr="00786451">
        <w:rPr>
          <w:color w:val="FF0000"/>
          <w:sz w:val="24"/>
          <w:szCs w:val="24"/>
        </w:rPr>
        <w:t xml:space="preserve">                                                                                                   ______________Е.В. </w:t>
      </w:r>
      <w:proofErr w:type="spellStart"/>
      <w:r w:rsidRPr="00786451">
        <w:rPr>
          <w:color w:val="FF0000"/>
          <w:sz w:val="24"/>
          <w:szCs w:val="24"/>
        </w:rPr>
        <w:t>Масюкова</w:t>
      </w:r>
      <w:proofErr w:type="spellEnd"/>
    </w:p>
    <w:p w:rsidR="000733B3" w:rsidRPr="00786451" w:rsidRDefault="000733B3" w:rsidP="000733B3">
      <w:pPr>
        <w:ind w:left="4956"/>
        <w:rPr>
          <w:color w:val="FF0000"/>
          <w:sz w:val="24"/>
          <w:szCs w:val="24"/>
        </w:rPr>
      </w:pPr>
      <w:r w:rsidRPr="00786451">
        <w:rPr>
          <w:color w:val="FF0000"/>
          <w:sz w:val="24"/>
          <w:szCs w:val="24"/>
        </w:rPr>
        <w:t xml:space="preserve">                                                                                                   Приказ по ДОУ №  ________</w:t>
      </w:r>
    </w:p>
    <w:p w:rsidR="000733B3" w:rsidRPr="00786451" w:rsidRDefault="000733B3" w:rsidP="000733B3">
      <w:pPr>
        <w:ind w:left="4956"/>
        <w:jc w:val="center"/>
        <w:rPr>
          <w:color w:val="FF0000"/>
          <w:sz w:val="24"/>
          <w:szCs w:val="24"/>
        </w:rPr>
      </w:pPr>
      <w:r w:rsidRPr="00786451">
        <w:rPr>
          <w:color w:val="FF0000"/>
          <w:sz w:val="24"/>
          <w:szCs w:val="24"/>
        </w:rPr>
        <w:t xml:space="preserve">                                                                                от _________________</w:t>
      </w:r>
    </w:p>
    <w:p w:rsidR="000733B3" w:rsidRPr="00786451" w:rsidRDefault="000733B3" w:rsidP="000733B3">
      <w:pPr>
        <w:jc w:val="right"/>
        <w:rPr>
          <w:color w:val="FF0000"/>
          <w:sz w:val="24"/>
          <w:szCs w:val="24"/>
        </w:rPr>
      </w:pPr>
    </w:p>
    <w:p w:rsidR="000733B3" w:rsidRPr="00786451" w:rsidRDefault="000733B3" w:rsidP="000733B3">
      <w:pPr>
        <w:jc w:val="right"/>
        <w:rPr>
          <w:color w:val="FF0000"/>
          <w:sz w:val="24"/>
          <w:szCs w:val="24"/>
        </w:rPr>
      </w:pPr>
    </w:p>
    <w:p w:rsidR="000733B3" w:rsidRPr="00786451" w:rsidRDefault="000733B3" w:rsidP="000733B3">
      <w:pPr>
        <w:jc w:val="center"/>
        <w:rPr>
          <w:b/>
          <w:color w:val="FF0000"/>
          <w:sz w:val="28"/>
          <w:szCs w:val="28"/>
        </w:rPr>
      </w:pPr>
      <w:r w:rsidRPr="00786451">
        <w:rPr>
          <w:b/>
          <w:color w:val="FF0000"/>
          <w:sz w:val="28"/>
          <w:szCs w:val="28"/>
        </w:rPr>
        <w:t>РАСПИСАНИЕ</w:t>
      </w:r>
    </w:p>
    <w:p w:rsidR="000733B3" w:rsidRPr="00786451" w:rsidRDefault="000733B3" w:rsidP="000733B3">
      <w:pPr>
        <w:jc w:val="center"/>
        <w:rPr>
          <w:b/>
          <w:color w:val="FF0000"/>
          <w:sz w:val="28"/>
          <w:szCs w:val="28"/>
        </w:rPr>
      </w:pPr>
      <w:r w:rsidRPr="00786451">
        <w:rPr>
          <w:b/>
          <w:color w:val="FF0000"/>
          <w:sz w:val="28"/>
          <w:szCs w:val="28"/>
        </w:rPr>
        <w:t>НЕП</w:t>
      </w:r>
      <w:r w:rsidR="001A682E" w:rsidRPr="00786451">
        <w:rPr>
          <w:b/>
          <w:color w:val="FF0000"/>
          <w:sz w:val="28"/>
          <w:szCs w:val="28"/>
        </w:rPr>
        <w:t>РЕРЫВНОЙ</w:t>
      </w:r>
      <w:r w:rsidRPr="00786451">
        <w:rPr>
          <w:b/>
          <w:color w:val="FF0000"/>
          <w:sz w:val="28"/>
          <w:szCs w:val="28"/>
        </w:rPr>
        <w:t xml:space="preserve"> ОБРАЗОВАТЕЛЬНОЙ  ДЕЯТЕЛЬНОСТИ</w:t>
      </w:r>
    </w:p>
    <w:p w:rsidR="000733B3" w:rsidRPr="00786451" w:rsidRDefault="000733B3" w:rsidP="000733B3">
      <w:pPr>
        <w:jc w:val="center"/>
        <w:rPr>
          <w:b/>
          <w:color w:val="FF0000"/>
          <w:sz w:val="28"/>
          <w:szCs w:val="28"/>
        </w:rPr>
      </w:pPr>
      <w:r w:rsidRPr="00786451">
        <w:rPr>
          <w:b/>
          <w:color w:val="FF0000"/>
          <w:sz w:val="28"/>
          <w:szCs w:val="28"/>
        </w:rPr>
        <w:t>в средней группе «Мишутка»</w:t>
      </w:r>
    </w:p>
    <w:p w:rsidR="000733B3" w:rsidRPr="00786451" w:rsidRDefault="000733B3" w:rsidP="000733B3">
      <w:pPr>
        <w:jc w:val="center"/>
        <w:rPr>
          <w:b/>
          <w:color w:val="FF0000"/>
          <w:sz w:val="28"/>
          <w:szCs w:val="28"/>
        </w:rPr>
      </w:pPr>
      <w:r w:rsidRPr="00786451">
        <w:rPr>
          <w:b/>
          <w:color w:val="FF0000"/>
          <w:sz w:val="28"/>
          <w:szCs w:val="28"/>
        </w:rPr>
        <w:t>на 2018 – 2019 учебный год</w:t>
      </w:r>
    </w:p>
    <w:p w:rsidR="000733B3" w:rsidRPr="00786451" w:rsidRDefault="000733B3" w:rsidP="000733B3">
      <w:pPr>
        <w:jc w:val="center"/>
        <w:rPr>
          <w:b/>
          <w:i/>
          <w:color w:val="FF0000"/>
          <w:sz w:val="28"/>
          <w:szCs w:val="28"/>
        </w:rPr>
      </w:pPr>
      <w:r w:rsidRPr="00786451">
        <w:rPr>
          <w:b/>
          <w:i/>
          <w:color w:val="FF0000"/>
          <w:sz w:val="28"/>
          <w:szCs w:val="28"/>
        </w:rPr>
        <w:t>(на холодный период года)</w:t>
      </w:r>
    </w:p>
    <w:p w:rsidR="000733B3" w:rsidRPr="00786451" w:rsidRDefault="000733B3" w:rsidP="000733B3">
      <w:pPr>
        <w:rPr>
          <w:color w:val="FF0000"/>
          <w:sz w:val="28"/>
          <w:szCs w:val="28"/>
        </w:rPr>
      </w:pPr>
    </w:p>
    <w:p w:rsidR="000733B3" w:rsidRPr="00786451" w:rsidRDefault="000733B3" w:rsidP="000733B3">
      <w:pPr>
        <w:rPr>
          <w:color w:val="FF0000"/>
          <w:sz w:val="28"/>
          <w:szCs w:val="28"/>
        </w:rPr>
      </w:pPr>
    </w:p>
    <w:tbl>
      <w:tblPr>
        <w:tblStyle w:val="a9"/>
        <w:tblW w:w="0" w:type="auto"/>
        <w:tblInd w:w="-743" w:type="dxa"/>
        <w:tblLook w:val="04A0" w:firstRow="1" w:lastRow="0" w:firstColumn="1" w:lastColumn="0" w:noHBand="0" w:noVBand="1"/>
      </w:tblPr>
      <w:tblGrid>
        <w:gridCol w:w="2269"/>
        <w:gridCol w:w="5103"/>
        <w:gridCol w:w="2942"/>
      </w:tblGrid>
      <w:tr w:rsidR="000733B3" w:rsidRPr="00786451" w:rsidTr="003662BE">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3B3" w:rsidRPr="00786451" w:rsidRDefault="000733B3" w:rsidP="000733B3">
            <w:pPr>
              <w:rPr>
                <w:b/>
                <w:color w:val="FF0000"/>
                <w:sz w:val="28"/>
                <w:szCs w:val="28"/>
              </w:rPr>
            </w:pPr>
          </w:p>
          <w:p w:rsidR="000733B3" w:rsidRPr="00786451" w:rsidRDefault="000733B3" w:rsidP="000733B3">
            <w:pPr>
              <w:rPr>
                <w:b/>
                <w:color w:val="FF0000"/>
                <w:sz w:val="28"/>
                <w:szCs w:val="28"/>
              </w:rPr>
            </w:pPr>
            <w:r w:rsidRPr="00786451">
              <w:rPr>
                <w:b/>
                <w:color w:val="FF0000"/>
                <w:sz w:val="28"/>
                <w:szCs w:val="28"/>
              </w:rPr>
              <w:t>Понедельник</w:t>
            </w:r>
          </w:p>
          <w:p w:rsidR="000733B3" w:rsidRPr="00786451" w:rsidRDefault="000733B3" w:rsidP="000733B3">
            <w:pPr>
              <w:rPr>
                <w:b/>
                <w:color w:val="FF0000"/>
                <w:sz w:val="28"/>
                <w:szCs w:val="28"/>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3B3" w:rsidRPr="00786451" w:rsidRDefault="000733B3" w:rsidP="000733B3">
            <w:pPr>
              <w:rPr>
                <w:color w:val="FF0000"/>
                <w:sz w:val="28"/>
                <w:szCs w:val="28"/>
              </w:rPr>
            </w:pPr>
            <w:r w:rsidRPr="00786451">
              <w:rPr>
                <w:color w:val="FF0000"/>
                <w:sz w:val="28"/>
                <w:szCs w:val="28"/>
              </w:rPr>
              <w:t>1.Рисование</w:t>
            </w:r>
          </w:p>
          <w:p w:rsidR="000733B3" w:rsidRPr="00786451" w:rsidRDefault="000733B3" w:rsidP="000733B3">
            <w:pPr>
              <w:rPr>
                <w:color w:val="FF0000"/>
                <w:sz w:val="28"/>
                <w:szCs w:val="28"/>
              </w:rPr>
            </w:pPr>
          </w:p>
          <w:p w:rsidR="000733B3" w:rsidRPr="00786451" w:rsidRDefault="000733B3" w:rsidP="000733B3">
            <w:pPr>
              <w:rPr>
                <w:color w:val="FF0000"/>
                <w:sz w:val="28"/>
                <w:szCs w:val="28"/>
              </w:rPr>
            </w:pPr>
          </w:p>
          <w:p w:rsidR="000733B3" w:rsidRPr="00786451" w:rsidRDefault="000733B3" w:rsidP="000733B3">
            <w:pPr>
              <w:rPr>
                <w:color w:val="FF0000"/>
                <w:sz w:val="28"/>
                <w:szCs w:val="28"/>
              </w:rPr>
            </w:pPr>
            <w:r w:rsidRPr="00786451">
              <w:rPr>
                <w:color w:val="FF0000"/>
                <w:sz w:val="28"/>
                <w:szCs w:val="28"/>
              </w:rPr>
              <w:t>2.Музыка</w:t>
            </w:r>
          </w:p>
          <w:p w:rsidR="000733B3" w:rsidRPr="00786451" w:rsidRDefault="000733B3" w:rsidP="000733B3">
            <w:pPr>
              <w:rPr>
                <w:color w:val="FF0000"/>
                <w:sz w:val="28"/>
                <w:szCs w:val="28"/>
              </w:rPr>
            </w:pPr>
          </w:p>
          <w:p w:rsidR="000733B3" w:rsidRPr="00786451" w:rsidRDefault="000733B3" w:rsidP="000733B3">
            <w:pPr>
              <w:rPr>
                <w:color w:val="FF0000"/>
                <w:sz w:val="28"/>
                <w:szCs w:val="28"/>
                <w:lang w:eastAsia="en-US"/>
              </w:rPr>
            </w:pP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3B3" w:rsidRPr="00786451" w:rsidRDefault="000733B3" w:rsidP="000733B3">
            <w:pPr>
              <w:jc w:val="center"/>
              <w:rPr>
                <w:color w:val="FF0000"/>
                <w:sz w:val="28"/>
                <w:szCs w:val="28"/>
              </w:rPr>
            </w:pPr>
            <w:r w:rsidRPr="00786451">
              <w:rPr>
                <w:color w:val="FF0000"/>
                <w:sz w:val="28"/>
                <w:szCs w:val="28"/>
              </w:rPr>
              <w:t>09.00 – 09.20</w:t>
            </w:r>
          </w:p>
          <w:p w:rsidR="000733B3" w:rsidRPr="00786451" w:rsidRDefault="000733B3" w:rsidP="000733B3">
            <w:pPr>
              <w:jc w:val="center"/>
              <w:rPr>
                <w:color w:val="FF0000"/>
                <w:sz w:val="28"/>
                <w:szCs w:val="28"/>
              </w:rPr>
            </w:pPr>
          </w:p>
          <w:p w:rsidR="000733B3" w:rsidRPr="00786451" w:rsidRDefault="000733B3" w:rsidP="000733B3">
            <w:pPr>
              <w:jc w:val="center"/>
              <w:rPr>
                <w:color w:val="FF0000"/>
                <w:sz w:val="28"/>
                <w:szCs w:val="28"/>
              </w:rPr>
            </w:pPr>
          </w:p>
          <w:p w:rsidR="000733B3" w:rsidRPr="00786451" w:rsidRDefault="000733B3" w:rsidP="000733B3">
            <w:pPr>
              <w:jc w:val="center"/>
              <w:rPr>
                <w:color w:val="FF0000"/>
                <w:sz w:val="28"/>
                <w:szCs w:val="28"/>
                <w:lang w:eastAsia="en-US"/>
              </w:rPr>
            </w:pPr>
            <w:r w:rsidRPr="00786451">
              <w:rPr>
                <w:color w:val="FF0000"/>
                <w:sz w:val="28"/>
                <w:szCs w:val="28"/>
              </w:rPr>
              <w:t>09.30 – 09.50</w:t>
            </w:r>
          </w:p>
        </w:tc>
      </w:tr>
      <w:tr w:rsidR="000733B3" w:rsidRPr="00786451" w:rsidTr="003662BE">
        <w:trPr>
          <w:trHeight w:val="1831"/>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3B3" w:rsidRPr="00786451" w:rsidRDefault="000733B3" w:rsidP="000733B3">
            <w:pPr>
              <w:rPr>
                <w:b/>
                <w:color w:val="FF0000"/>
                <w:sz w:val="28"/>
                <w:szCs w:val="28"/>
              </w:rPr>
            </w:pPr>
          </w:p>
          <w:p w:rsidR="000733B3" w:rsidRPr="00786451" w:rsidRDefault="000733B3" w:rsidP="000733B3">
            <w:pPr>
              <w:rPr>
                <w:b/>
                <w:color w:val="FF0000"/>
                <w:sz w:val="28"/>
                <w:szCs w:val="28"/>
              </w:rPr>
            </w:pPr>
            <w:r w:rsidRPr="00786451">
              <w:rPr>
                <w:b/>
                <w:color w:val="FF0000"/>
                <w:sz w:val="28"/>
                <w:szCs w:val="28"/>
              </w:rPr>
              <w:t xml:space="preserve">Вторник </w:t>
            </w:r>
          </w:p>
          <w:p w:rsidR="000733B3" w:rsidRPr="00786451" w:rsidRDefault="000733B3" w:rsidP="000733B3">
            <w:pPr>
              <w:rPr>
                <w:b/>
                <w:color w:val="FF0000"/>
                <w:sz w:val="28"/>
                <w:szCs w:val="28"/>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3B3" w:rsidRPr="00786451" w:rsidRDefault="000733B3" w:rsidP="000733B3">
            <w:pPr>
              <w:rPr>
                <w:color w:val="FF0000"/>
                <w:sz w:val="28"/>
                <w:szCs w:val="28"/>
              </w:rPr>
            </w:pPr>
            <w:r w:rsidRPr="00786451">
              <w:rPr>
                <w:color w:val="FF0000"/>
                <w:sz w:val="28"/>
                <w:szCs w:val="28"/>
              </w:rPr>
              <w:t>1.ФЭМП</w:t>
            </w:r>
          </w:p>
          <w:p w:rsidR="000733B3" w:rsidRPr="00786451" w:rsidRDefault="000733B3" w:rsidP="000733B3">
            <w:pPr>
              <w:rPr>
                <w:color w:val="FF0000"/>
                <w:sz w:val="28"/>
                <w:szCs w:val="28"/>
              </w:rPr>
            </w:pPr>
          </w:p>
          <w:p w:rsidR="000733B3" w:rsidRPr="00786451" w:rsidRDefault="000733B3" w:rsidP="000733B3">
            <w:pPr>
              <w:rPr>
                <w:color w:val="FF0000"/>
                <w:sz w:val="28"/>
                <w:szCs w:val="28"/>
              </w:rPr>
            </w:pPr>
          </w:p>
          <w:p w:rsidR="000733B3" w:rsidRPr="00786451" w:rsidRDefault="000733B3" w:rsidP="000733B3">
            <w:pPr>
              <w:rPr>
                <w:color w:val="FF0000"/>
                <w:sz w:val="28"/>
                <w:szCs w:val="28"/>
              </w:rPr>
            </w:pPr>
            <w:r w:rsidRPr="00786451">
              <w:rPr>
                <w:color w:val="FF0000"/>
                <w:sz w:val="28"/>
                <w:szCs w:val="28"/>
              </w:rPr>
              <w:t>2.Физическая культура (зал)</w:t>
            </w:r>
          </w:p>
          <w:p w:rsidR="000733B3" w:rsidRPr="00786451" w:rsidRDefault="000733B3" w:rsidP="000733B3">
            <w:pPr>
              <w:rPr>
                <w:color w:val="FF0000"/>
                <w:sz w:val="28"/>
                <w:szCs w:val="28"/>
              </w:rPr>
            </w:pPr>
          </w:p>
          <w:p w:rsidR="000733B3" w:rsidRPr="00786451" w:rsidRDefault="000733B3" w:rsidP="000733B3">
            <w:pPr>
              <w:rPr>
                <w:color w:val="FF0000"/>
                <w:sz w:val="28"/>
                <w:szCs w:val="28"/>
                <w:lang w:eastAsia="en-US"/>
              </w:rPr>
            </w:pP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3B3" w:rsidRPr="00786451" w:rsidRDefault="000733B3" w:rsidP="000733B3">
            <w:pPr>
              <w:jc w:val="center"/>
              <w:rPr>
                <w:color w:val="FF0000"/>
                <w:sz w:val="28"/>
                <w:szCs w:val="28"/>
              </w:rPr>
            </w:pPr>
            <w:r w:rsidRPr="00786451">
              <w:rPr>
                <w:color w:val="FF0000"/>
                <w:sz w:val="28"/>
                <w:szCs w:val="28"/>
              </w:rPr>
              <w:t>09.00 – 09.20</w:t>
            </w:r>
          </w:p>
          <w:p w:rsidR="000733B3" w:rsidRPr="00786451" w:rsidRDefault="000733B3" w:rsidP="000733B3">
            <w:pPr>
              <w:jc w:val="center"/>
              <w:rPr>
                <w:color w:val="FF0000"/>
                <w:sz w:val="28"/>
                <w:szCs w:val="28"/>
              </w:rPr>
            </w:pPr>
          </w:p>
          <w:p w:rsidR="000733B3" w:rsidRPr="00786451" w:rsidRDefault="000733B3" w:rsidP="000733B3">
            <w:pPr>
              <w:jc w:val="center"/>
              <w:rPr>
                <w:color w:val="FF0000"/>
                <w:sz w:val="28"/>
                <w:szCs w:val="28"/>
              </w:rPr>
            </w:pPr>
          </w:p>
          <w:p w:rsidR="000733B3" w:rsidRPr="00786451" w:rsidRDefault="000733B3" w:rsidP="000733B3">
            <w:pPr>
              <w:jc w:val="center"/>
              <w:rPr>
                <w:color w:val="FF0000"/>
                <w:sz w:val="28"/>
                <w:szCs w:val="28"/>
                <w:lang w:eastAsia="en-US"/>
              </w:rPr>
            </w:pPr>
            <w:r w:rsidRPr="00786451">
              <w:rPr>
                <w:color w:val="FF0000"/>
                <w:sz w:val="28"/>
                <w:szCs w:val="28"/>
              </w:rPr>
              <w:t>10.30 – 10.50</w:t>
            </w:r>
          </w:p>
        </w:tc>
      </w:tr>
    </w:tbl>
    <w:p w:rsidR="000733B3" w:rsidRPr="000733B3" w:rsidRDefault="000733B3" w:rsidP="000733B3">
      <w:pPr>
        <w:rPr>
          <w:sz w:val="24"/>
          <w:szCs w:val="24"/>
          <w:lang w:eastAsia="en-US"/>
        </w:rPr>
      </w:pPr>
    </w:p>
    <w:p w:rsidR="009B2BD7" w:rsidRPr="003C4430" w:rsidRDefault="009B2BD7" w:rsidP="009B2BD7">
      <w:pPr>
        <w:jc w:val="center"/>
        <w:rPr>
          <w:b/>
          <w:sz w:val="28"/>
          <w:szCs w:val="28"/>
        </w:rPr>
      </w:pPr>
    </w:p>
    <w:p w:rsidR="009B2BD7" w:rsidRDefault="009B2BD7" w:rsidP="009B2BD7">
      <w:pPr>
        <w:jc w:val="center"/>
        <w:rPr>
          <w:b/>
          <w:sz w:val="28"/>
          <w:szCs w:val="28"/>
        </w:rPr>
      </w:pPr>
    </w:p>
    <w:p w:rsidR="009B2BD7" w:rsidRPr="003C4430" w:rsidRDefault="009B2BD7" w:rsidP="009B2BD7">
      <w:pPr>
        <w:jc w:val="center"/>
        <w:rPr>
          <w:b/>
          <w:sz w:val="28"/>
          <w:szCs w:val="28"/>
        </w:rPr>
      </w:pPr>
    </w:p>
    <w:p w:rsidR="009B2BD7" w:rsidRPr="003C4430" w:rsidRDefault="009B2BD7" w:rsidP="009B2BD7">
      <w:pPr>
        <w:jc w:val="center"/>
        <w:rPr>
          <w:b/>
          <w:sz w:val="28"/>
          <w:szCs w:val="28"/>
        </w:rPr>
      </w:pPr>
      <w:r w:rsidRPr="003C4430">
        <w:rPr>
          <w:b/>
          <w:sz w:val="28"/>
          <w:szCs w:val="28"/>
        </w:rPr>
        <w:t>3.3. Особенности традиционных событий, праздников, мероприятий</w:t>
      </w:r>
    </w:p>
    <w:p w:rsidR="009B2BD7" w:rsidRPr="003C4430" w:rsidRDefault="009B2BD7" w:rsidP="009B2BD7">
      <w:pPr>
        <w:jc w:val="center"/>
        <w:rPr>
          <w:sz w:val="28"/>
          <w:szCs w:val="28"/>
        </w:rPr>
      </w:pPr>
    </w:p>
    <w:p w:rsidR="009B2BD7" w:rsidRPr="003C4430" w:rsidRDefault="009B2BD7" w:rsidP="009B2BD7">
      <w:pPr>
        <w:tabs>
          <w:tab w:val="left" w:pos="1134"/>
        </w:tabs>
        <w:ind w:firstLine="556"/>
        <w:jc w:val="both"/>
        <w:rPr>
          <w:sz w:val="28"/>
          <w:szCs w:val="28"/>
        </w:rPr>
      </w:pPr>
      <w:r w:rsidRPr="003C4430">
        <w:rPr>
          <w:sz w:val="28"/>
          <w:szCs w:val="28"/>
        </w:rPr>
        <w:t>Планирование ОД предусматривает организацию культурно-досуговой деятельности детей, задачами которой являются:</w:t>
      </w:r>
    </w:p>
    <w:p w:rsidR="009B2BD7" w:rsidRPr="003C4430" w:rsidRDefault="009B2BD7" w:rsidP="00F35A59">
      <w:pPr>
        <w:numPr>
          <w:ilvl w:val="0"/>
          <w:numId w:val="52"/>
        </w:numPr>
        <w:tabs>
          <w:tab w:val="left" w:pos="1134"/>
        </w:tabs>
        <w:ind w:left="0" w:firstLine="556"/>
        <w:jc w:val="both"/>
        <w:rPr>
          <w:sz w:val="28"/>
          <w:szCs w:val="28"/>
        </w:rPr>
      </w:pPr>
      <w:r w:rsidRPr="003C4430">
        <w:rPr>
          <w:sz w:val="28"/>
          <w:szCs w:val="28"/>
        </w:rPr>
        <w:t>организация культурного отдыха детей, их эмоциональной разрядки;</w:t>
      </w:r>
    </w:p>
    <w:p w:rsidR="009B2BD7" w:rsidRPr="003C4430" w:rsidRDefault="009B2BD7" w:rsidP="00F35A59">
      <w:pPr>
        <w:numPr>
          <w:ilvl w:val="0"/>
          <w:numId w:val="52"/>
        </w:numPr>
        <w:tabs>
          <w:tab w:val="left" w:pos="1134"/>
        </w:tabs>
        <w:ind w:left="0" w:firstLine="556"/>
        <w:jc w:val="both"/>
        <w:rPr>
          <w:sz w:val="28"/>
          <w:szCs w:val="28"/>
        </w:rPr>
      </w:pPr>
      <w:r w:rsidRPr="003C4430">
        <w:rPr>
          <w:sz w:val="28"/>
          <w:szCs w:val="28"/>
        </w:rPr>
        <w:t>развитие детского творчества в различных видах деятельности и культурных практиках;</w:t>
      </w:r>
    </w:p>
    <w:p w:rsidR="009B2BD7" w:rsidRPr="003C4430" w:rsidRDefault="009B2BD7" w:rsidP="00F35A59">
      <w:pPr>
        <w:numPr>
          <w:ilvl w:val="0"/>
          <w:numId w:val="52"/>
        </w:numPr>
        <w:tabs>
          <w:tab w:val="left" w:pos="1134"/>
        </w:tabs>
        <w:ind w:left="0" w:firstLine="556"/>
        <w:jc w:val="both"/>
        <w:rPr>
          <w:sz w:val="28"/>
          <w:szCs w:val="28"/>
        </w:rPr>
      </w:pPr>
      <w:r w:rsidRPr="003C4430">
        <w:rPr>
          <w:sz w:val="28"/>
          <w:szCs w:val="28"/>
        </w:rPr>
        <w:t>создание условий для творческого взаимодействия детей и взрослых;</w:t>
      </w:r>
    </w:p>
    <w:p w:rsidR="009B2BD7" w:rsidRPr="003C4430" w:rsidRDefault="009B2BD7" w:rsidP="00F35A59">
      <w:pPr>
        <w:numPr>
          <w:ilvl w:val="0"/>
          <w:numId w:val="52"/>
        </w:numPr>
        <w:tabs>
          <w:tab w:val="left" w:pos="1134"/>
        </w:tabs>
        <w:ind w:left="0" w:firstLine="556"/>
        <w:jc w:val="both"/>
        <w:rPr>
          <w:sz w:val="28"/>
          <w:szCs w:val="28"/>
        </w:rPr>
      </w:pPr>
      <w:r w:rsidRPr="003C4430">
        <w:rPr>
          <w:sz w:val="28"/>
          <w:szCs w:val="28"/>
        </w:rPr>
        <w:t>обогащение личного опыта детей разнообразными впечатлениями, расширение их кругозора средствами интеграции содержания различных образовательных областей;</w:t>
      </w:r>
    </w:p>
    <w:p w:rsidR="009B2BD7" w:rsidRPr="003C4430" w:rsidRDefault="009B2BD7" w:rsidP="00F35A59">
      <w:pPr>
        <w:numPr>
          <w:ilvl w:val="0"/>
          <w:numId w:val="52"/>
        </w:numPr>
        <w:tabs>
          <w:tab w:val="left" w:pos="1134"/>
        </w:tabs>
        <w:ind w:left="0" w:firstLine="556"/>
        <w:jc w:val="both"/>
        <w:rPr>
          <w:sz w:val="28"/>
          <w:szCs w:val="28"/>
        </w:rPr>
      </w:pPr>
      <w:r w:rsidRPr="003C4430">
        <w:rPr>
          <w:sz w:val="28"/>
          <w:szCs w:val="28"/>
        </w:rPr>
        <w:t>формирование у детей представлений об активных формах культурного отдыха.</w:t>
      </w:r>
    </w:p>
    <w:p w:rsidR="009B2BD7" w:rsidRPr="003C4430" w:rsidRDefault="009B2BD7" w:rsidP="009B2BD7">
      <w:pPr>
        <w:tabs>
          <w:tab w:val="left" w:pos="1134"/>
        </w:tabs>
        <w:ind w:firstLine="556"/>
        <w:jc w:val="both"/>
        <w:rPr>
          <w:sz w:val="28"/>
          <w:szCs w:val="28"/>
        </w:rPr>
      </w:pPr>
      <w:r w:rsidRPr="003C4430">
        <w:rPr>
          <w:sz w:val="28"/>
          <w:szCs w:val="28"/>
        </w:rPr>
        <w:t>Особенности традиционных событий, праздников, мероприятий обусловлены реализацией комплексно-тематического построения образовательного процесса.</w:t>
      </w:r>
    </w:p>
    <w:p w:rsidR="009B2BD7" w:rsidRPr="003C4430" w:rsidRDefault="009B2BD7" w:rsidP="009B2BD7">
      <w:pPr>
        <w:tabs>
          <w:tab w:val="left" w:pos="1134"/>
        </w:tabs>
        <w:ind w:firstLine="556"/>
        <w:jc w:val="both"/>
        <w:rPr>
          <w:sz w:val="28"/>
          <w:szCs w:val="28"/>
        </w:rPr>
      </w:pPr>
      <w:r w:rsidRPr="003C4430">
        <w:rPr>
          <w:sz w:val="28"/>
          <w:szCs w:val="28"/>
        </w:rPr>
        <w:t>Организационной основой реализации комплексно-тематического принципа построения Планирования ОД является примерный календарь праздников, тематика которых ориентирована на все направления развития ребенка дошкольного возраста и посвящена различным сторонам человеческого бытия:</w:t>
      </w:r>
    </w:p>
    <w:p w:rsidR="009B2BD7" w:rsidRPr="003C4430" w:rsidRDefault="009B2BD7" w:rsidP="00F35A59">
      <w:pPr>
        <w:numPr>
          <w:ilvl w:val="0"/>
          <w:numId w:val="45"/>
        </w:numPr>
        <w:tabs>
          <w:tab w:val="num" w:pos="420"/>
          <w:tab w:val="left" w:pos="1134"/>
        </w:tabs>
        <w:ind w:left="0" w:firstLine="556"/>
        <w:jc w:val="both"/>
        <w:rPr>
          <w:sz w:val="28"/>
          <w:szCs w:val="28"/>
        </w:rPr>
      </w:pPr>
      <w:r w:rsidRPr="003C4430">
        <w:rPr>
          <w:sz w:val="28"/>
          <w:szCs w:val="28"/>
        </w:rPr>
        <w:t>явлениям нравственной жизни ребенка (Дни «спасибо», доброты, друзей и др.);</w:t>
      </w:r>
    </w:p>
    <w:p w:rsidR="009B2BD7" w:rsidRPr="003C4430" w:rsidRDefault="009B2BD7" w:rsidP="00F35A59">
      <w:pPr>
        <w:numPr>
          <w:ilvl w:val="0"/>
          <w:numId w:val="45"/>
        </w:numPr>
        <w:tabs>
          <w:tab w:val="num" w:pos="420"/>
          <w:tab w:val="left" w:pos="1134"/>
        </w:tabs>
        <w:ind w:left="0" w:firstLine="556"/>
        <w:jc w:val="both"/>
        <w:rPr>
          <w:sz w:val="28"/>
          <w:szCs w:val="28"/>
        </w:rPr>
      </w:pPr>
      <w:r w:rsidRPr="003C4430">
        <w:rPr>
          <w:sz w:val="28"/>
          <w:szCs w:val="28"/>
        </w:rPr>
        <w:t>окружающей природе (вода, земля, птицы, животные и др.);</w:t>
      </w:r>
    </w:p>
    <w:p w:rsidR="009B2BD7" w:rsidRPr="003C4430" w:rsidRDefault="009B2BD7" w:rsidP="00F35A59">
      <w:pPr>
        <w:numPr>
          <w:ilvl w:val="0"/>
          <w:numId w:val="45"/>
        </w:numPr>
        <w:tabs>
          <w:tab w:val="num" w:pos="420"/>
          <w:tab w:val="left" w:pos="1134"/>
        </w:tabs>
        <w:ind w:left="0" w:firstLine="556"/>
        <w:jc w:val="both"/>
        <w:rPr>
          <w:sz w:val="28"/>
          <w:szCs w:val="28"/>
        </w:rPr>
      </w:pPr>
      <w:r w:rsidRPr="003C4430">
        <w:rPr>
          <w:sz w:val="28"/>
          <w:szCs w:val="28"/>
        </w:rPr>
        <w:t>миру искусства и литературы (Дни музыки, детской книги, театра и др.);</w:t>
      </w:r>
    </w:p>
    <w:p w:rsidR="009B2BD7" w:rsidRPr="003C4430" w:rsidRDefault="009B2BD7" w:rsidP="00F35A59">
      <w:pPr>
        <w:numPr>
          <w:ilvl w:val="0"/>
          <w:numId w:val="45"/>
        </w:numPr>
        <w:tabs>
          <w:tab w:val="num" w:pos="420"/>
          <w:tab w:val="left" w:pos="1134"/>
        </w:tabs>
        <w:ind w:left="0" w:firstLine="556"/>
        <w:jc w:val="both"/>
        <w:rPr>
          <w:sz w:val="28"/>
          <w:szCs w:val="28"/>
        </w:rPr>
      </w:pPr>
      <w:r w:rsidRPr="003C4430">
        <w:rPr>
          <w:sz w:val="28"/>
          <w:szCs w:val="28"/>
        </w:rPr>
        <w:t>традиционным для семьи, общества и государства праздничным событиям (Новый год, Праздник весны и труда, День матери и др.);</w:t>
      </w:r>
    </w:p>
    <w:p w:rsidR="009B2BD7" w:rsidRPr="003C4430" w:rsidRDefault="009B2BD7" w:rsidP="00F35A59">
      <w:pPr>
        <w:numPr>
          <w:ilvl w:val="0"/>
          <w:numId w:val="45"/>
        </w:numPr>
        <w:tabs>
          <w:tab w:val="num" w:pos="420"/>
          <w:tab w:val="left" w:pos="1134"/>
        </w:tabs>
        <w:ind w:left="0" w:firstLine="556"/>
        <w:jc w:val="both"/>
        <w:rPr>
          <w:sz w:val="28"/>
          <w:szCs w:val="28"/>
        </w:rPr>
      </w:pPr>
      <w:r w:rsidRPr="003C4430">
        <w:rPr>
          <w:sz w:val="28"/>
          <w:szCs w:val="28"/>
        </w:rPr>
        <w:t>наиболее «важным» профессиям (воспитатель, врач, почтальон, строитель и др.);</w:t>
      </w:r>
    </w:p>
    <w:p w:rsidR="009B2BD7" w:rsidRPr="003C4430" w:rsidRDefault="009B2BD7" w:rsidP="00F35A59">
      <w:pPr>
        <w:numPr>
          <w:ilvl w:val="0"/>
          <w:numId w:val="45"/>
        </w:numPr>
        <w:tabs>
          <w:tab w:val="num" w:pos="420"/>
          <w:tab w:val="left" w:pos="1134"/>
        </w:tabs>
        <w:ind w:left="0" w:firstLine="556"/>
        <w:jc w:val="both"/>
        <w:rPr>
          <w:sz w:val="28"/>
          <w:szCs w:val="28"/>
        </w:rPr>
      </w:pPr>
      <w:r w:rsidRPr="003C4430">
        <w:rPr>
          <w:sz w:val="28"/>
          <w:szCs w:val="28"/>
        </w:rPr>
        <w:t>событиям, формирующим чувство гражданской принадлежности ребенка (День Государственного флага, День России, День защитника Отечества и др.).</w:t>
      </w:r>
    </w:p>
    <w:p w:rsidR="009B2BD7" w:rsidRPr="003C4430" w:rsidRDefault="009B2BD7" w:rsidP="009B2BD7">
      <w:pPr>
        <w:jc w:val="center"/>
        <w:rPr>
          <w:b/>
          <w:sz w:val="28"/>
          <w:szCs w:val="28"/>
        </w:rPr>
      </w:pPr>
      <w:r w:rsidRPr="003C4430">
        <w:rPr>
          <w:b/>
          <w:sz w:val="28"/>
          <w:szCs w:val="28"/>
        </w:rPr>
        <w:br w:type="page"/>
      </w:r>
    </w:p>
    <w:p w:rsidR="009B2BD7" w:rsidRPr="00786451" w:rsidRDefault="009B2BD7" w:rsidP="009B2BD7">
      <w:pPr>
        <w:jc w:val="center"/>
        <w:rPr>
          <w:b/>
          <w:color w:val="FF0000"/>
          <w:sz w:val="28"/>
          <w:szCs w:val="28"/>
        </w:rPr>
      </w:pPr>
      <w:r w:rsidRPr="00786451">
        <w:rPr>
          <w:b/>
          <w:color w:val="FF0000"/>
          <w:sz w:val="28"/>
          <w:szCs w:val="28"/>
        </w:rPr>
        <w:lastRenderedPageBreak/>
        <w:t xml:space="preserve">Примерное комплексно-тематическое планирование </w:t>
      </w:r>
      <w:r w:rsidR="00863EC8" w:rsidRPr="00786451">
        <w:rPr>
          <w:b/>
          <w:color w:val="FF0000"/>
          <w:sz w:val="28"/>
          <w:szCs w:val="28"/>
        </w:rPr>
        <w:t>на 2018-2019</w:t>
      </w:r>
      <w:r w:rsidRPr="00786451">
        <w:rPr>
          <w:b/>
          <w:color w:val="FF0000"/>
          <w:sz w:val="28"/>
          <w:szCs w:val="28"/>
        </w:rPr>
        <w:t xml:space="preserve"> учебный год</w:t>
      </w:r>
    </w:p>
    <w:p w:rsidR="009B2BD7" w:rsidRPr="00786451" w:rsidRDefault="009B2BD7" w:rsidP="009B2BD7">
      <w:pPr>
        <w:jc w:val="center"/>
        <w:rPr>
          <w:b/>
          <w:color w:val="FF0000"/>
          <w:sz w:val="28"/>
          <w:szCs w:val="28"/>
        </w:rPr>
      </w:pPr>
    </w:p>
    <w:tbl>
      <w:tblPr>
        <w:tblStyle w:val="a9"/>
        <w:tblW w:w="15559" w:type="dxa"/>
        <w:tblLook w:val="04A0" w:firstRow="1" w:lastRow="0" w:firstColumn="1" w:lastColumn="0" w:noHBand="0" w:noVBand="1"/>
      </w:tblPr>
      <w:tblGrid>
        <w:gridCol w:w="458"/>
        <w:gridCol w:w="9573"/>
        <w:gridCol w:w="1984"/>
        <w:gridCol w:w="3544"/>
      </w:tblGrid>
      <w:tr w:rsidR="009B2BD7" w:rsidRPr="00786451" w:rsidTr="00FB3AED">
        <w:tc>
          <w:tcPr>
            <w:tcW w:w="458" w:type="dxa"/>
            <w:vAlign w:val="center"/>
          </w:tcPr>
          <w:p w:rsidR="009B2BD7" w:rsidRPr="00786451" w:rsidRDefault="009B2BD7" w:rsidP="00FB3AED">
            <w:pPr>
              <w:jc w:val="center"/>
              <w:rPr>
                <w:b/>
                <w:color w:val="FF0000"/>
                <w:sz w:val="22"/>
                <w:szCs w:val="22"/>
              </w:rPr>
            </w:pPr>
            <w:r w:rsidRPr="00786451">
              <w:rPr>
                <w:b/>
                <w:color w:val="FF0000"/>
                <w:sz w:val="22"/>
                <w:szCs w:val="22"/>
              </w:rPr>
              <w:t>№</w:t>
            </w:r>
          </w:p>
        </w:tc>
        <w:tc>
          <w:tcPr>
            <w:tcW w:w="9573" w:type="dxa"/>
            <w:vAlign w:val="center"/>
          </w:tcPr>
          <w:p w:rsidR="009B2BD7" w:rsidRPr="00786451" w:rsidRDefault="009B2BD7" w:rsidP="00FB3AED">
            <w:pPr>
              <w:jc w:val="center"/>
              <w:rPr>
                <w:b/>
                <w:color w:val="FF0000"/>
                <w:sz w:val="22"/>
                <w:szCs w:val="22"/>
                <w:lang w:val="en-US"/>
              </w:rPr>
            </w:pPr>
            <w:r w:rsidRPr="00786451">
              <w:rPr>
                <w:b/>
                <w:color w:val="FF0000"/>
                <w:sz w:val="22"/>
                <w:szCs w:val="22"/>
              </w:rPr>
              <w:t>Тема</w:t>
            </w:r>
          </w:p>
        </w:tc>
        <w:tc>
          <w:tcPr>
            <w:tcW w:w="1984" w:type="dxa"/>
            <w:vAlign w:val="center"/>
          </w:tcPr>
          <w:p w:rsidR="009B2BD7" w:rsidRPr="00786451" w:rsidRDefault="009B2BD7" w:rsidP="00FB3AED">
            <w:pPr>
              <w:jc w:val="center"/>
              <w:rPr>
                <w:b/>
                <w:color w:val="FF0000"/>
                <w:sz w:val="22"/>
                <w:szCs w:val="22"/>
              </w:rPr>
            </w:pPr>
            <w:r w:rsidRPr="00786451">
              <w:rPr>
                <w:b/>
                <w:color w:val="FF0000"/>
                <w:sz w:val="22"/>
                <w:szCs w:val="22"/>
              </w:rPr>
              <w:t>Период</w:t>
            </w:r>
          </w:p>
        </w:tc>
        <w:tc>
          <w:tcPr>
            <w:tcW w:w="3544" w:type="dxa"/>
            <w:vAlign w:val="center"/>
          </w:tcPr>
          <w:p w:rsidR="009B2BD7" w:rsidRPr="00786451" w:rsidRDefault="009B2BD7" w:rsidP="00FB3AED">
            <w:pPr>
              <w:jc w:val="center"/>
              <w:rPr>
                <w:b/>
                <w:color w:val="FF0000"/>
                <w:sz w:val="22"/>
                <w:szCs w:val="22"/>
              </w:rPr>
            </w:pPr>
            <w:r w:rsidRPr="00786451">
              <w:rPr>
                <w:b/>
                <w:color w:val="FF0000"/>
                <w:sz w:val="22"/>
                <w:szCs w:val="22"/>
              </w:rPr>
              <w:t>Итоговые мероприятия</w:t>
            </w:r>
          </w:p>
        </w:tc>
      </w:tr>
      <w:tr w:rsidR="009B2BD7" w:rsidRPr="00786451" w:rsidTr="00FB3AED">
        <w:tc>
          <w:tcPr>
            <w:tcW w:w="15559" w:type="dxa"/>
            <w:gridSpan w:val="4"/>
          </w:tcPr>
          <w:p w:rsidR="009B2BD7" w:rsidRPr="00786451" w:rsidRDefault="009B2BD7" w:rsidP="00FB3AED">
            <w:pPr>
              <w:jc w:val="center"/>
              <w:rPr>
                <w:b/>
                <w:color w:val="FF0000"/>
                <w:sz w:val="22"/>
                <w:szCs w:val="22"/>
                <w:lang w:val="en-US"/>
              </w:rPr>
            </w:pPr>
            <w:r w:rsidRPr="00786451">
              <w:rPr>
                <w:b/>
                <w:color w:val="FF0000"/>
                <w:sz w:val="22"/>
                <w:szCs w:val="22"/>
              </w:rPr>
              <w:t>СЕНТЯБРЬ</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1</w:t>
            </w:r>
          </w:p>
        </w:tc>
        <w:tc>
          <w:tcPr>
            <w:tcW w:w="9573" w:type="dxa"/>
          </w:tcPr>
          <w:p w:rsidR="009B2BD7" w:rsidRPr="00786451" w:rsidRDefault="009B2BD7" w:rsidP="00FB3AED">
            <w:pPr>
              <w:rPr>
                <w:color w:val="FF0000"/>
                <w:sz w:val="22"/>
                <w:szCs w:val="22"/>
              </w:rPr>
            </w:pPr>
            <w:r w:rsidRPr="00786451">
              <w:rPr>
                <w:color w:val="FF0000"/>
                <w:sz w:val="22"/>
                <w:szCs w:val="22"/>
              </w:rPr>
              <w:t>До свидания, лето! Здравствуй детский сад!</w:t>
            </w:r>
          </w:p>
        </w:tc>
        <w:tc>
          <w:tcPr>
            <w:tcW w:w="1984" w:type="dxa"/>
          </w:tcPr>
          <w:p w:rsidR="009B2BD7" w:rsidRPr="00786451" w:rsidRDefault="009B2BD7" w:rsidP="00FB3AED">
            <w:pPr>
              <w:jc w:val="center"/>
              <w:rPr>
                <w:color w:val="FF0000"/>
                <w:sz w:val="22"/>
                <w:szCs w:val="22"/>
              </w:rPr>
            </w:pPr>
          </w:p>
        </w:tc>
        <w:tc>
          <w:tcPr>
            <w:tcW w:w="3544" w:type="dxa"/>
          </w:tcPr>
          <w:p w:rsidR="009B2BD7" w:rsidRPr="00786451" w:rsidRDefault="009B2BD7" w:rsidP="009B2BD7">
            <w:pPr>
              <w:rPr>
                <w:color w:val="FF0000"/>
                <w:sz w:val="22"/>
                <w:szCs w:val="22"/>
              </w:rPr>
            </w:pPr>
            <w:r w:rsidRPr="00786451">
              <w:rPr>
                <w:color w:val="FF0000"/>
                <w:sz w:val="22"/>
                <w:szCs w:val="22"/>
              </w:rPr>
              <w:t>Развлечение «День знаний»</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2</w:t>
            </w:r>
          </w:p>
        </w:tc>
        <w:tc>
          <w:tcPr>
            <w:tcW w:w="9573" w:type="dxa"/>
          </w:tcPr>
          <w:p w:rsidR="009B2BD7" w:rsidRPr="00786451" w:rsidRDefault="009B2BD7" w:rsidP="00FB3AED">
            <w:pPr>
              <w:rPr>
                <w:color w:val="FF0000"/>
                <w:sz w:val="22"/>
                <w:szCs w:val="22"/>
              </w:rPr>
            </w:pPr>
            <w:r w:rsidRPr="00786451">
              <w:rPr>
                <w:color w:val="FF0000"/>
                <w:sz w:val="22"/>
                <w:szCs w:val="22"/>
              </w:rPr>
              <w:t>Мой дом. Мой город</w:t>
            </w:r>
          </w:p>
        </w:tc>
        <w:tc>
          <w:tcPr>
            <w:tcW w:w="1984" w:type="dxa"/>
          </w:tcPr>
          <w:p w:rsidR="009B2BD7" w:rsidRPr="00786451" w:rsidRDefault="009B2BD7" w:rsidP="00FB3AED">
            <w:pPr>
              <w:jc w:val="center"/>
              <w:rPr>
                <w:color w:val="FF0000"/>
                <w:sz w:val="22"/>
                <w:szCs w:val="22"/>
              </w:rPr>
            </w:pPr>
          </w:p>
        </w:tc>
        <w:tc>
          <w:tcPr>
            <w:tcW w:w="3544" w:type="dxa"/>
          </w:tcPr>
          <w:p w:rsidR="009B2BD7" w:rsidRPr="00786451" w:rsidRDefault="009B2BD7" w:rsidP="009B2BD7">
            <w:pPr>
              <w:rPr>
                <w:color w:val="FF0000"/>
                <w:sz w:val="22"/>
                <w:szCs w:val="22"/>
              </w:rPr>
            </w:pPr>
            <w:r w:rsidRPr="00786451">
              <w:rPr>
                <w:color w:val="FF0000"/>
                <w:sz w:val="22"/>
                <w:szCs w:val="22"/>
              </w:rPr>
              <w:t>Выставка детского творчества</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3</w:t>
            </w:r>
          </w:p>
        </w:tc>
        <w:tc>
          <w:tcPr>
            <w:tcW w:w="9573" w:type="dxa"/>
          </w:tcPr>
          <w:p w:rsidR="009B2BD7" w:rsidRPr="00786451" w:rsidRDefault="009B2BD7" w:rsidP="00FB3AED">
            <w:pPr>
              <w:rPr>
                <w:color w:val="FF0000"/>
                <w:sz w:val="22"/>
                <w:szCs w:val="22"/>
              </w:rPr>
            </w:pPr>
            <w:r w:rsidRPr="00786451">
              <w:rPr>
                <w:color w:val="FF0000"/>
                <w:sz w:val="22"/>
                <w:szCs w:val="22"/>
              </w:rPr>
              <w:t>Наш быт.</w:t>
            </w:r>
          </w:p>
        </w:tc>
        <w:tc>
          <w:tcPr>
            <w:tcW w:w="1984" w:type="dxa"/>
          </w:tcPr>
          <w:p w:rsidR="009B2BD7" w:rsidRPr="00786451" w:rsidRDefault="009B2BD7" w:rsidP="00FB3AED">
            <w:pPr>
              <w:jc w:val="center"/>
              <w:rPr>
                <w:color w:val="FF0000"/>
                <w:sz w:val="22"/>
                <w:szCs w:val="22"/>
              </w:rPr>
            </w:pPr>
          </w:p>
        </w:tc>
        <w:tc>
          <w:tcPr>
            <w:tcW w:w="3544" w:type="dxa"/>
          </w:tcPr>
          <w:p w:rsidR="009B2BD7" w:rsidRPr="00786451" w:rsidRDefault="009B2BD7" w:rsidP="009B2BD7">
            <w:pPr>
              <w:rPr>
                <w:color w:val="FF0000"/>
                <w:sz w:val="22"/>
                <w:szCs w:val="22"/>
              </w:rPr>
            </w:pPr>
            <w:r w:rsidRPr="00786451">
              <w:rPr>
                <w:color w:val="FF0000"/>
                <w:sz w:val="22"/>
                <w:szCs w:val="22"/>
              </w:rPr>
              <w:t>Экскурсия в мини-музей</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4</w:t>
            </w:r>
          </w:p>
        </w:tc>
        <w:tc>
          <w:tcPr>
            <w:tcW w:w="9573" w:type="dxa"/>
          </w:tcPr>
          <w:p w:rsidR="009B2BD7" w:rsidRPr="00786451" w:rsidRDefault="009B2BD7" w:rsidP="00FB3AED">
            <w:pPr>
              <w:rPr>
                <w:color w:val="FF0000"/>
                <w:sz w:val="22"/>
                <w:szCs w:val="22"/>
              </w:rPr>
            </w:pPr>
            <w:r w:rsidRPr="00786451">
              <w:rPr>
                <w:color w:val="FF0000"/>
                <w:sz w:val="22"/>
                <w:szCs w:val="22"/>
              </w:rPr>
              <w:t>Свободная тема. Тема может быть спланирована в зависимости от потребности детей, запросов родителей и желания педагогов</w:t>
            </w:r>
          </w:p>
        </w:tc>
        <w:tc>
          <w:tcPr>
            <w:tcW w:w="1984" w:type="dxa"/>
          </w:tcPr>
          <w:p w:rsidR="009B2BD7" w:rsidRPr="00786451" w:rsidRDefault="009B2BD7" w:rsidP="00FB3AED">
            <w:pPr>
              <w:jc w:val="center"/>
              <w:rPr>
                <w:color w:val="FF0000"/>
                <w:sz w:val="22"/>
                <w:szCs w:val="22"/>
              </w:rPr>
            </w:pPr>
          </w:p>
        </w:tc>
        <w:tc>
          <w:tcPr>
            <w:tcW w:w="3544" w:type="dxa"/>
          </w:tcPr>
          <w:p w:rsidR="009B2BD7" w:rsidRPr="00786451" w:rsidRDefault="009B2BD7" w:rsidP="009B2BD7">
            <w:pPr>
              <w:rPr>
                <w:b/>
                <w:color w:val="FF0000"/>
                <w:sz w:val="22"/>
                <w:szCs w:val="22"/>
              </w:rPr>
            </w:pPr>
          </w:p>
        </w:tc>
      </w:tr>
      <w:tr w:rsidR="009B2BD7" w:rsidRPr="00786451" w:rsidTr="00FB3AED">
        <w:tc>
          <w:tcPr>
            <w:tcW w:w="15559" w:type="dxa"/>
            <w:gridSpan w:val="4"/>
          </w:tcPr>
          <w:p w:rsidR="009B2BD7" w:rsidRPr="00786451" w:rsidRDefault="009B2BD7" w:rsidP="009B2BD7">
            <w:pPr>
              <w:rPr>
                <w:b/>
                <w:color w:val="FF0000"/>
                <w:sz w:val="22"/>
                <w:szCs w:val="22"/>
              </w:rPr>
            </w:pPr>
            <w:r w:rsidRPr="00786451">
              <w:rPr>
                <w:b/>
                <w:color w:val="FF0000"/>
                <w:sz w:val="22"/>
                <w:szCs w:val="22"/>
              </w:rPr>
              <w:t>ОКТЯБРЬ</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5</w:t>
            </w:r>
          </w:p>
        </w:tc>
        <w:tc>
          <w:tcPr>
            <w:tcW w:w="9573" w:type="dxa"/>
          </w:tcPr>
          <w:p w:rsidR="009B2BD7" w:rsidRPr="00786451" w:rsidRDefault="009B2BD7" w:rsidP="00FB3AED">
            <w:pPr>
              <w:rPr>
                <w:color w:val="FF0000"/>
                <w:sz w:val="22"/>
                <w:szCs w:val="22"/>
              </w:rPr>
            </w:pPr>
            <w:r w:rsidRPr="00786451">
              <w:rPr>
                <w:color w:val="FF0000"/>
                <w:sz w:val="22"/>
                <w:szCs w:val="22"/>
              </w:rPr>
              <w:t xml:space="preserve">Я и моя семья </w:t>
            </w:r>
          </w:p>
        </w:tc>
        <w:tc>
          <w:tcPr>
            <w:tcW w:w="1984" w:type="dxa"/>
          </w:tcPr>
          <w:p w:rsidR="009B2BD7" w:rsidRPr="00786451" w:rsidRDefault="009B2BD7" w:rsidP="00FB3AED">
            <w:pPr>
              <w:jc w:val="center"/>
              <w:rPr>
                <w:color w:val="FF0000"/>
                <w:sz w:val="22"/>
                <w:szCs w:val="22"/>
              </w:rPr>
            </w:pPr>
          </w:p>
        </w:tc>
        <w:tc>
          <w:tcPr>
            <w:tcW w:w="3544" w:type="dxa"/>
            <w:vMerge w:val="restart"/>
          </w:tcPr>
          <w:p w:rsidR="009B2BD7" w:rsidRPr="00786451" w:rsidRDefault="009B2BD7" w:rsidP="009B2BD7">
            <w:pPr>
              <w:rPr>
                <w:color w:val="FF0000"/>
                <w:sz w:val="22"/>
                <w:szCs w:val="22"/>
              </w:rPr>
            </w:pPr>
            <w:r w:rsidRPr="00786451">
              <w:rPr>
                <w:color w:val="FF0000"/>
                <w:sz w:val="22"/>
                <w:szCs w:val="22"/>
              </w:rPr>
              <w:t>Фотовыставка «Наша дружная семья»</w:t>
            </w:r>
          </w:p>
          <w:p w:rsidR="009B2BD7" w:rsidRPr="00786451" w:rsidRDefault="009B2BD7" w:rsidP="009B2BD7">
            <w:pPr>
              <w:rPr>
                <w:color w:val="FF0000"/>
                <w:sz w:val="22"/>
                <w:szCs w:val="22"/>
              </w:rPr>
            </w:pPr>
            <w:r w:rsidRPr="00786451">
              <w:rPr>
                <w:color w:val="FF0000"/>
                <w:sz w:val="22"/>
                <w:szCs w:val="22"/>
              </w:rPr>
              <w:t xml:space="preserve">Театрализованное представление по </w:t>
            </w:r>
            <w:proofErr w:type="spellStart"/>
            <w:r w:rsidRPr="00786451">
              <w:rPr>
                <w:color w:val="FF0000"/>
                <w:sz w:val="22"/>
                <w:szCs w:val="22"/>
              </w:rPr>
              <w:t>р.н.с</w:t>
            </w:r>
            <w:proofErr w:type="spellEnd"/>
            <w:r w:rsidRPr="00786451">
              <w:rPr>
                <w:color w:val="FF0000"/>
                <w:sz w:val="22"/>
                <w:szCs w:val="22"/>
              </w:rPr>
              <w:t>.</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6</w:t>
            </w:r>
          </w:p>
        </w:tc>
        <w:tc>
          <w:tcPr>
            <w:tcW w:w="9573" w:type="dxa"/>
          </w:tcPr>
          <w:p w:rsidR="009B2BD7" w:rsidRPr="00786451" w:rsidRDefault="009B2BD7" w:rsidP="00FB3AED">
            <w:pPr>
              <w:rPr>
                <w:b/>
                <w:color w:val="FF0000"/>
                <w:sz w:val="22"/>
                <w:szCs w:val="22"/>
              </w:rPr>
            </w:pPr>
            <w:r w:rsidRPr="00786451">
              <w:rPr>
                <w:color w:val="FF0000"/>
                <w:sz w:val="22"/>
                <w:szCs w:val="22"/>
              </w:rPr>
              <w:t>Животный мир.</w:t>
            </w:r>
          </w:p>
        </w:tc>
        <w:tc>
          <w:tcPr>
            <w:tcW w:w="1984" w:type="dxa"/>
          </w:tcPr>
          <w:p w:rsidR="009B2BD7" w:rsidRPr="00786451" w:rsidRDefault="009B2BD7" w:rsidP="00FB3AED">
            <w:pPr>
              <w:jc w:val="center"/>
              <w:rPr>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7</w:t>
            </w:r>
          </w:p>
        </w:tc>
        <w:tc>
          <w:tcPr>
            <w:tcW w:w="9573" w:type="dxa"/>
          </w:tcPr>
          <w:p w:rsidR="009B2BD7" w:rsidRPr="00786451" w:rsidRDefault="009B2BD7" w:rsidP="00FB3AED">
            <w:pPr>
              <w:rPr>
                <w:color w:val="FF0000"/>
                <w:sz w:val="22"/>
                <w:szCs w:val="22"/>
              </w:rPr>
            </w:pPr>
            <w:r w:rsidRPr="00786451">
              <w:rPr>
                <w:color w:val="FF0000"/>
                <w:sz w:val="22"/>
                <w:szCs w:val="22"/>
              </w:rPr>
              <w:t>Азбука безопасности</w:t>
            </w:r>
          </w:p>
        </w:tc>
        <w:tc>
          <w:tcPr>
            <w:tcW w:w="1984" w:type="dxa"/>
          </w:tcPr>
          <w:p w:rsidR="009B2BD7" w:rsidRPr="00786451" w:rsidRDefault="009B2BD7" w:rsidP="00FB3AED">
            <w:pPr>
              <w:jc w:val="center"/>
              <w:rPr>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8</w:t>
            </w:r>
          </w:p>
        </w:tc>
        <w:tc>
          <w:tcPr>
            <w:tcW w:w="9573" w:type="dxa"/>
          </w:tcPr>
          <w:p w:rsidR="009B2BD7" w:rsidRPr="00786451" w:rsidRDefault="009B2BD7" w:rsidP="00FB3AED">
            <w:pPr>
              <w:rPr>
                <w:b/>
                <w:color w:val="FF0000"/>
                <w:sz w:val="22"/>
                <w:szCs w:val="22"/>
              </w:rPr>
            </w:pPr>
            <w:r w:rsidRPr="00786451">
              <w:rPr>
                <w:color w:val="FF0000"/>
                <w:sz w:val="22"/>
                <w:szCs w:val="22"/>
              </w:rPr>
              <w:t>Осень, осень, в гости просим</w:t>
            </w:r>
          </w:p>
        </w:tc>
        <w:tc>
          <w:tcPr>
            <w:tcW w:w="1984" w:type="dxa"/>
          </w:tcPr>
          <w:p w:rsidR="009B2BD7" w:rsidRPr="00786451" w:rsidRDefault="009B2BD7" w:rsidP="00FB3AED">
            <w:pPr>
              <w:jc w:val="center"/>
              <w:rPr>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9</w:t>
            </w:r>
          </w:p>
        </w:tc>
        <w:tc>
          <w:tcPr>
            <w:tcW w:w="9573" w:type="dxa"/>
          </w:tcPr>
          <w:p w:rsidR="009B2BD7" w:rsidRPr="00786451" w:rsidRDefault="009B2BD7" w:rsidP="00FB3AED">
            <w:pPr>
              <w:rPr>
                <w:b/>
                <w:color w:val="FF0000"/>
                <w:sz w:val="22"/>
                <w:szCs w:val="22"/>
              </w:rPr>
            </w:pPr>
            <w:r w:rsidRPr="00786451">
              <w:rPr>
                <w:color w:val="FF0000"/>
                <w:sz w:val="22"/>
                <w:szCs w:val="22"/>
              </w:rPr>
              <w:t>Свободная тема. Тема может быть спланирована в зависимости от потребности детей, запросов родителей и желания педагогов</w:t>
            </w:r>
          </w:p>
        </w:tc>
        <w:tc>
          <w:tcPr>
            <w:tcW w:w="1984" w:type="dxa"/>
          </w:tcPr>
          <w:p w:rsidR="009B2BD7" w:rsidRPr="00786451" w:rsidRDefault="009B2BD7" w:rsidP="00FB3AED">
            <w:pPr>
              <w:jc w:val="center"/>
              <w:rPr>
                <w:b/>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15559" w:type="dxa"/>
            <w:gridSpan w:val="4"/>
          </w:tcPr>
          <w:p w:rsidR="009B2BD7" w:rsidRPr="00786451" w:rsidRDefault="009B2BD7" w:rsidP="009B2BD7">
            <w:pPr>
              <w:rPr>
                <w:b/>
                <w:color w:val="FF0000"/>
                <w:sz w:val="22"/>
                <w:szCs w:val="22"/>
              </w:rPr>
            </w:pPr>
            <w:r w:rsidRPr="00786451">
              <w:rPr>
                <w:b/>
                <w:color w:val="FF0000"/>
                <w:sz w:val="22"/>
                <w:szCs w:val="22"/>
              </w:rPr>
              <w:t xml:space="preserve">НОЯБРЬ </w:t>
            </w:r>
          </w:p>
        </w:tc>
      </w:tr>
      <w:tr w:rsidR="009B2BD7" w:rsidRPr="00786451" w:rsidTr="00FB3AED">
        <w:trPr>
          <w:trHeight w:val="326"/>
        </w:trPr>
        <w:tc>
          <w:tcPr>
            <w:tcW w:w="458" w:type="dxa"/>
          </w:tcPr>
          <w:p w:rsidR="009B2BD7" w:rsidRPr="00786451" w:rsidRDefault="009B2BD7" w:rsidP="00FB3AED">
            <w:pPr>
              <w:jc w:val="center"/>
              <w:rPr>
                <w:color w:val="FF0000"/>
                <w:sz w:val="22"/>
                <w:szCs w:val="22"/>
              </w:rPr>
            </w:pPr>
            <w:r w:rsidRPr="00786451">
              <w:rPr>
                <w:color w:val="FF0000"/>
                <w:sz w:val="22"/>
                <w:szCs w:val="22"/>
              </w:rPr>
              <w:t>10</w:t>
            </w:r>
          </w:p>
        </w:tc>
        <w:tc>
          <w:tcPr>
            <w:tcW w:w="9573" w:type="dxa"/>
          </w:tcPr>
          <w:p w:rsidR="009B2BD7" w:rsidRPr="00786451" w:rsidRDefault="009B2BD7" w:rsidP="00FB3AED">
            <w:pPr>
              <w:rPr>
                <w:b/>
                <w:color w:val="FF0000"/>
                <w:sz w:val="22"/>
                <w:szCs w:val="22"/>
              </w:rPr>
            </w:pPr>
            <w:r w:rsidRPr="00786451">
              <w:rPr>
                <w:color w:val="FF0000"/>
                <w:sz w:val="22"/>
                <w:szCs w:val="22"/>
              </w:rPr>
              <w:t>Дружба. День народного единства</w:t>
            </w:r>
          </w:p>
        </w:tc>
        <w:tc>
          <w:tcPr>
            <w:tcW w:w="1984" w:type="dxa"/>
          </w:tcPr>
          <w:p w:rsidR="009B2BD7" w:rsidRPr="00786451" w:rsidRDefault="009B2BD7" w:rsidP="00FB3AED">
            <w:pPr>
              <w:jc w:val="center"/>
              <w:rPr>
                <w:color w:val="FF0000"/>
                <w:sz w:val="22"/>
                <w:szCs w:val="22"/>
              </w:rPr>
            </w:pPr>
          </w:p>
        </w:tc>
        <w:tc>
          <w:tcPr>
            <w:tcW w:w="3544" w:type="dxa"/>
            <w:vMerge w:val="restart"/>
          </w:tcPr>
          <w:p w:rsidR="009B2BD7" w:rsidRPr="00786451" w:rsidRDefault="009B2BD7" w:rsidP="009B2BD7">
            <w:pPr>
              <w:rPr>
                <w:color w:val="FF0000"/>
                <w:sz w:val="22"/>
                <w:szCs w:val="22"/>
              </w:rPr>
            </w:pPr>
            <w:r w:rsidRPr="00786451">
              <w:rPr>
                <w:color w:val="FF0000"/>
                <w:sz w:val="22"/>
                <w:szCs w:val="22"/>
              </w:rPr>
              <w:t>Праздник «День народного единства»,</w:t>
            </w:r>
          </w:p>
          <w:p w:rsidR="009B2BD7" w:rsidRPr="00786451" w:rsidRDefault="009B2BD7" w:rsidP="009B2BD7">
            <w:pPr>
              <w:rPr>
                <w:b/>
                <w:color w:val="FF0000"/>
                <w:sz w:val="22"/>
                <w:szCs w:val="22"/>
              </w:rPr>
            </w:pPr>
            <w:r w:rsidRPr="00786451">
              <w:rPr>
                <w:color w:val="FF0000"/>
                <w:sz w:val="22"/>
                <w:szCs w:val="22"/>
              </w:rPr>
              <w:t>День матери.</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11</w:t>
            </w:r>
          </w:p>
        </w:tc>
        <w:tc>
          <w:tcPr>
            <w:tcW w:w="9573" w:type="dxa"/>
          </w:tcPr>
          <w:p w:rsidR="009B2BD7" w:rsidRPr="00786451" w:rsidRDefault="009B2BD7" w:rsidP="00FB3AED">
            <w:pPr>
              <w:rPr>
                <w:color w:val="FF0000"/>
                <w:sz w:val="22"/>
                <w:szCs w:val="22"/>
              </w:rPr>
            </w:pPr>
            <w:r w:rsidRPr="00786451">
              <w:rPr>
                <w:color w:val="FF0000"/>
                <w:sz w:val="22"/>
                <w:szCs w:val="22"/>
              </w:rPr>
              <w:t>Урожай</w:t>
            </w:r>
          </w:p>
        </w:tc>
        <w:tc>
          <w:tcPr>
            <w:tcW w:w="1984" w:type="dxa"/>
          </w:tcPr>
          <w:p w:rsidR="009B2BD7" w:rsidRPr="00786451" w:rsidRDefault="009B2BD7" w:rsidP="00FB3AED">
            <w:pPr>
              <w:jc w:val="center"/>
              <w:rPr>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12</w:t>
            </w:r>
          </w:p>
        </w:tc>
        <w:tc>
          <w:tcPr>
            <w:tcW w:w="9573" w:type="dxa"/>
          </w:tcPr>
          <w:p w:rsidR="009B2BD7" w:rsidRPr="00786451" w:rsidRDefault="009B2BD7" w:rsidP="00FB3AED">
            <w:pPr>
              <w:rPr>
                <w:color w:val="FF0000"/>
                <w:sz w:val="22"/>
                <w:szCs w:val="22"/>
              </w:rPr>
            </w:pPr>
            <w:r w:rsidRPr="00786451">
              <w:rPr>
                <w:color w:val="FF0000"/>
                <w:sz w:val="22"/>
                <w:szCs w:val="22"/>
              </w:rPr>
              <w:t xml:space="preserve">Быть здоровыми хотим </w:t>
            </w:r>
          </w:p>
        </w:tc>
        <w:tc>
          <w:tcPr>
            <w:tcW w:w="1984" w:type="dxa"/>
          </w:tcPr>
          <w:p w:rsidR="009B2BD7" w:rsidRPr="00786451" w:rsidRDefault="009B2BD7" w:rsidP="00FB3AED">
            <w:pPr>
              <w:jc w:val="center"/>
              <w:rPr>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13</w:t>
            </w:r>
          </w:p>
        </w:tc>
        <w:tc>
          <w:tcPr>
            <w:tcW w:w="9573" w:type="dxa"/>
          </w:tcPr>
          <w:p w:rsidR="009B2BD7" w:rsidRPr="00786451" w:rsidRDefault="009B2BD7" w:rsidP="00FB3AED">
            <w:pPr>
              <w:rPr>
                <w:b/>
                <w:color w:val="FF0000"/>
                <w:sz w:val="22"/>
                <w:szCs w:val="22"/>
              </w:rPr>
            </w:pPr>
            <w:r w:rsidRPr="00786451">
              <w:rPr>
                <w:color w:val="FF0000"/>
                <w:sz w:val="22"/>
                <w:szCs w:val="22"/>
              </w:rPr>
              <w:t>Транспорт</w:t>
            </w:r>
          </w:p>
        </w:tc>
        <w:tc>
          <w:tcPr>
            <w:tcW w:w="1984" w:type="dxa"/>
          </w:tcPr>
          <w:p w:rsidR="009B2BD7" w:rsidRPr="00786451" w:rsidRDefault="009B2BD7" w:rsidP="00FB3AED">
            <w:pPr>
              <w:jc w:val="center"/>
              <w:rPr>
                <w:b/>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15559" w:type="dxa"/>
            <w:gridSpan w:val="4"/>
          </w:tcPr>
          <w:p w:rsidR="009B2BD7" w:rsidRPr="00786451" w:rsidRDefault="009B2BD7" w:rsidP="009B2BD7">
            <w:pPr>
              <w:rPr>
                <w:b/>
                <w:color w:val="FF0000"/>
                <w:sz w:val="22"/>
                <w:szCs w:val="22"/>
              </w:rPr>
            </w:pPr>
            <w:r w:rsidRPr="00786451">
              <w:rPr>
                <w:b/>
                <w:color w:val="FF0000"/>
                <w:sz w:val="22"/>
                <w:szCs w:val="22"/>
              </w:rPr>
              <w:t xml:space="preserve">ДЕКАБРЬ </w:t>
            </w:r>
          </w:p>
        </w:tc>
      </w:tr>
      <w:tr w:rsidR="009B2BD7" w:rsidRPr="00786451" w:rsidTr="00FB3AED">
        <w:trPr>
          <w:trHeight w:val="64"/>
        </w:trPr>
        <w:tc>
          <w:tcPr>
            <w:tcW w:w="458" w:type="dxa"/>
          </w:tcPr>
          <w:p w:rsidR="009B2BD7" w:rsidRPr="00786451" w:rsidRDefault="009B2BD7" w:rsidP="00FB3AED">
            <w:pPr>
              <w:jc w:val="center"/>
              <w:rPr>
                <w:color w:val="FF0000"/>
                <w:sz w:val="22"/>
                <w:szCs w:val="22"/>
              </w:rPr>
            </w:pPr>
            <w:r w:rsidRPr="00786451">
              <w:rPr>
                <w:color w:val="FF0000"/>
                <w:sz w:val="22"/>
                <w:szCs w:val="22"/>
              </w:rPr>
              <w:t>14</w:t>
            </w:r>
          </w:p>
        </w:tc>
        <w:tc>
          <w:tcPr>
            <w:tcW w:w="9573" w:type="dxa"/>
          </w:tcPr>
          <w:p w:rsidR="009B2BD7" w:rsidRPr="00786451" w:rsidRDefault="009B2BD7" w:rsidP="00FB3AED">
            <w:pPr>
              <w:rPr>
                <w:b/>
                <w:color w:val="FF0000"/>
                <w:sz w:val="22"/>
                <w:szCs w:val="22"/>
              </w:rPr>
            </w:pPr>
            <w:r w:rsidRPr="00786451">
              <w:rPr>
                <w:color w:val="FF0000"/>
                <w:sz w:val="22"/>
                <w:szCs w:val="22"/>
              </w:rPr>
              <w:t xml:space="preserve">Город мастеров </w:t>
            </w:r>
          </w:p>
        </w:tc>
        <w:tc>
          <w:tcPr>
            <w:tcW w:w="1984" w:type="dxa"/>
          </w:tcPr>
          <w:p w:rsidR="009B2BD7" w:rsidRPr="00786451" w:rsidRDefault="009B2BD7" w:rsidP="00FB3AED">
            <w:pPr>
              <w:jc w:val="center"/>
              <w:rPr>
                <w:color w:val="FF0000"/>
                <w:sz w:val="22"/>
                <w:szCs w:val="22"/>
              </w:rPr>
            </w:pPr>
          </w:p>
        </w:tc>
        <w:tc>
          <w:tcPr>
            <w:tcW w:w="3544" w:type="dxa"/>
            <w:vMerge w:val="restart"/>
          </w:tcPr>
          <w:p w:rsidR="009B2BD7" w:rsidRPr="00786451" w:rsidRDefault="009B2BD7" w:rsidP="009B2BD7">
            <w:pPr>
              <w:rPr>
                <w:color w:val="FF0000"/>
                <w:sz w:val="22"/>
                <w:szCs w:val="22"/>
              </w:rPr>
            </w:pPr>
            <w:r w:rsidRPr="00786451">
              <w:rPr>
                <w:color w:val="FF0000"/>
                <w:sz w:val="22"/>
                <w:szCs w:val="22"/>
              </w:rPr>
              <w:t>Новогодний праздник.</w:t>
            </w:r>
          </w:p>
          <w:p w:rsidR="009B2BD7" w:rsidRPr="00786451" w:rsidRDefault="009B2BD7" w:rsidP="009B2BD7">
            <w:pPr>
              <w:rPr>
                <w:b/>
                <w:color w:val="FF0000"/>
                <w:sz w:val="22"/>
                <w:szCs w:val="22"/>
              </w:rPr>
            </w:pPr>
            <w:r w:rsidRPr="00786451">
              <w:rPr>
                <w:color w:val="FF0000"/>
                <w:sz w:val="22"/>
                <w:szCs w:val="22"/>
              </w:rPr>
              <w:t>Выставки детского творчества</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15</w:t>
            </w:r>
          </w:p>
        </w:tc>
        <w:tc>
          <w:tcPr>
            <w:tcW w:w="9573" w:type="dxa"/>
          </w:tcPr>
          <w:p w:rsidR="009B2BD7" w:rsidRPr="00786451" w:rsidRDefault="009B2BD7" w:rsidP="00FB3AED">
            <w:pPr>
              <w:rPr>
                <w:b/>
                <w:color w:val="FF0000"/>
                <w:sz w:val="22"/>
                <w:szCs w:val="22"/>
              </w:rPr>
            </w:pPr>
            <w:r w:rsidRPr="00786451">
              <w:rPr>
                <w:color w:val="FF0000"/>
                <w:sz w:val="22"/>
                <w:szCs w:val="22"/>
              </w:rPr>
              <w:t>Кто и как готовится к зиме</w:t>
            </w:r>
          </w:p>
        </w:tc>
        <w:tc>
          <w:tcPr>
            <w:tcW w:w="1984" w:type="dxa"/>
          </w:tcPr>
          <w:p w:rsidR="009B2BD7" w:rsidRPr="00786451" w:rsidRDefault="009B2BD7" w:rsidP="00FB3AED">
            <w:pPr>
              <w:jc w:val="center"/>
              <w:rPr>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16</w:t>
            </w:r>
          </w:p>
        </w:tc>
        <w:tc>
          <w:tcPr>
            <w:tcW w:w="9573" w:type="dxa"/>
          </w:tcPr>
          <w:p w:rsidR="009B2BD7" w:rsidRPr="00786451" w:rsidRDefault="009B2BD7" w:rsidP="00FB3AED">
            <w:pPr>
              <w:rPr>
                <w:color w:val="FF0000"/>
                <w:sz w:val="22"/>
                <w:szCs w:val="22"/>
              </w:rPr>
            </w:pPr>
            <w:r w:rsidRPr="00786451">
              <w:rPr>
                <w:color w:val="FF0000"/>
                <w:sz w:val="22"/>
                <w:szCs w:val="22"/>
              </w:rPr>
              <w:t>Новогодний калейдоскоп</w:t>
            </w:r>
          </w:p>
        </w:tc>
        <w:tc>
          <w:tcPr>
            <w:tcW w:w="1984" w:type="dxa"/>
          </w:tcPr>
          <w:p w:rsidR="009B2BD7" w:rsidRPr="00786451" w:rsidRDefault="009B2BD7" w:rsidP="00FB3AED">
            <w:pPr>
              <w:jc w:val="center"/>
              <w:rPr>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17</w:t>
            </w:r>
          </w:p>
        </w:tc>
        <w:tc>
          <w:tcPr>
            <w:tcW w:w="9573" w:type="dxa"/>
          </w:tcPr>
          <w:p w:rsidR="009B2BD7" w:rsidRPr="00786451" w:rsidRDefault="009B2BD7" w:rsidP="00FB3AED">
            <w:pPr>
              <w:rPr>
                <w:b/>
                <w:color w:val="FF0000"/>
                <w:sz w:val="22"/>
                <w:szCs w:val="22"/>
              </w:rPr>
            </w:pPr>
            <w:r w:rsidRPr="00786451">
              <w:rPr>
                <w:color w:val="FF0000"/>
                <w:sz w:val="22"/>
                <w:szCs w:val="22"/>
              </w:rPr>
              <w:t>Новогодний калейдоскоп</w:t>
            </w:r>
          </w:p>
        </w:tc>
        <w:tc>
          <w:tcPr>
            <w:tcW w:w="1984" w:type="dxa"/>
          </w:tcPr>
          <w:p w:rsidR="009B2BD7" w:rsidRPr="00786451" w:rsidRDefault="009B2BD7" w:rsidP="00FB3AED">
            <w:pPr>
              <w:jc w:val="center"/>
              <w:rPr>
                <w:b/>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18</w:t>
            </w:r>
          </w:p>
        </w:tc>
        <w:tc>
          <w:tcPr>
            <w:tcW w:w="9573" w:type="dxa"/>
          </w:tcPr>
          <w:p w:rsidR="009B2BD7" w:rsidRPr="00786451" w:rsidRDefault="009B2BD7" w:rsidP="00FB3AED">
            <w:pPr>
              <w:rPr>
                <w:b/>
                <w:color w:val="FF0000"/>
                <w:sz w:val="22"/>
                <w:szCs w:val="22"/>
              </w:rPr>
            </w:pPr>
            <w:r w:rsidRPr="00786451">
              <w:rPr>
                <w:color w:val="FF0000"/>
                <w:sz w:val="22"/>
                <w:szCs w:val="22"/>
              </w:rPr>
              <w:t>Новогодний калейдоскоп</w:t>
            </w:r>
          </w:p>
        </w:tc>
        <w:tc>
          <w:tcPr>
            <w:tcW w:w="1984" w:type="dxa"/>
          </w:tcPr>
          <w:p w:rsidR="009B2BD7" w:rsidRPr="00786451" w:rsidRDefault="009B2BD7" w:rsidP="00FB3AED">
            <w:pPr>
              <w:jc w:val="center"/>
              <w:rPr>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15559" w:type="dxa"/>
            <w:gridSpan w:val="4"/>
          </w:tcPr>
          <w:p w:rsidR="009B2BD7" w:rsidRPr="00786451" w:rsidRDefault="009B2BD7" w:rsidP="009B2BD7">
            <w:pPr>
              <w:rPr>
                <w:b/>
                <w:color w:val="FF0000"/>
                <w:sz w:val="22"/>
                <w:szCs w:val="22"/>
              </w:rPr>
            </w:pPr>
            <w:r w:rsidRPr="00786451">
              <w:rPr>
                <w:b/>
                <w:color w:val="FF0000"/>
                <w:sz w:val="22"/>
                <w:szCs w:val="22"/>
              </w:rPr>
              <w:t>ЯНВАРЬ</w:t>
            </w:r>
          </w:p>
        </w:tc>
      </w:tr>
      <w:tr w:rsidR="009B2BD7" w:rsidRPr="00786451" w:rsidTr="00FB3AED">
        <w:trPr>
          <w:trHeight w:val="229"/>
        </w:trPr>
        <w:tc>
          <w:tcPr>
            <w:tcW w:w="458" w:type="dxa"/>
          </w:tcPr>
          <w:p w:rsidR="009B2BD7" w:rsidRPr="00786451" w:rsidRDefault="009B2BD7" w:rsidP="00FB3AED">
            <w:pPr>
              <w:jc w:val="center"/>
              <w:rPr>
                <w:color w:val="FF0000"/>
                <w:sz w:val="22"/>
                <w:szCs w:val="22"/>
              </w:rPr>
            </w:pPr>
            <w:r w:rsidRPr="00786451">
              <w:rPr>
                <w:color w:val="FF0000"/>
                <w:sz w:val="22"/>
                <w:szCs w:val="22"/>
              </w:rPr>
              <w:t>19</w:t>
            </w:r>
          </w:p>
        </w:tc>
        <w:tc>
          <w:tcPr>
            <w:tcW w:w="9573" w:type="dxa"/>
          </w:tcPr>
          <w:p w:rsidR="009B2BD7" w:rsidRPr="00786451" w:rsidRDefault="009B2BD7" w:rsidP="00FB3AED">
            <w:pPr>
              <w:rPr>
                <w:color w:val="FF0000"/>
                <w:sz w:val="22"/>
                <w:szCs w:val="22"/>
              </w:rPr>
            </w:pPr>
            <w:r w:rsidRPr="00786451">
              <w:rPr>
                <w:color w:val="FF0000"/>
                <w:sz w:val="22"/>
                <w:szCs w:val="22"/>
              </w:rPr>
              <w:t>Здравствуй, Зимушка-Зима!</w:t>
            </w:r>
          </w:p>
        </w:tc>
        <w:tc>
          <w:tcPr>
            <w:tcW w:w="1984" w:type="dxa"/>
          </w:tcPr>
          <w:p w:rsidR="009B2BD7" w:rsidRPr="00786451" w:rsidRDefault="009B2BD7" w:rsidP="00FB3AED">
            <w:pPr>
              <w:jc w:val="center"/>
              <w:rPr>
                <w:b/>
                <w:color w:val="FF0000"/>
                <w:sz w:val="22"/>
                <w:szCs w:val="22"/>
              </w:rPr>
            </w:pPr>
          </w:p>
        </w:tc>
        <w:tc>
          <w:tcPr>
            <w:tcW w:w="3544" w:type="dxa"/>
            <w:vMerge w:val="restart"/>
          </w:tcPr>
          <w:p w:rsidR="009B2BD7" w:rsidRPr="00786451" w:rsidRDefault="009B2BD7" w:rsidP="009B2BD7">
            <w:pPr>
              <w:rPr>
                <w:color w:val="FF0000"/>
                <w:sz w:val="22"/>
                <w:szCs w:val="22"/>
              </w:rPr>
            </w:pPr>
            <w:r w:rsidRPr="00786451">
              <w:rPr>
                <w:color w:val="FF0000"/>
                <w:sz w:val="22"/>
                <w:szCs w:val="22"/>
              </w:rPr>
              <w:t>Развлечение «Зимние забавы»</w:t>
            </w:r>
          </w:p>
          <w:p w:rsidR="009B2BD7" w:rsidRPr="00786451" w:rsidRDefault="009B2BD7" w:rsidP="009B2BD7">
            <w:pPr>
              <w:rPr>
                <w:b/>
                <w:color w:val="FF0000"/>
                <w:sz w:val="22"/>
                <w:szCs w:val="22"/>
              </w:rPr>
            </w:pPr>
            <w:r w:rsidRPr="00786451">
              <w:rPr>
                <w:color w:val="FF0000"/>
                <w:sz w:val="22"/>
                <w:szCs w:val="22"/>
              </w:rPr>
              <w:t>Выставки дет. Творчества</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20</w:t>
            </w:r>
          </w:p>
        </w:tc>
        <w:tc>
          <w:tcPr>
            <w:tcW w:w="9573" w:type="dxa"/>
          </w:tcPr>
          <w:p w:rsidR="009B2BD7" w:rsidRPr="00786451" w:rsidRDefault="009B2BD7" w:rsidP="00FB3AED">
            <w:pPr>
              <w:rPr>
                <w:color w:val="FF0000"/>
                <w:sz w:val="22"/>
                <w:szCs w:val="22"/>
              </w:rPr>
            </w:pPr>
            <w:r w:rsidRPr="00786451">
              <w:rPr>
                <w:color w:val="FF0000"/>
                <w:sz w:val="22"/>
                <w:szCs w:val="22"/>
              </w:rPr>
              <w:t>Здравствуй, Зимушка-Зима!</w:t>
            </w:r>
          </w:p>
        </w:tc>
        <w:tc>
          <w:tcPr>
            <w:tcW w:w="1984" w:type="dxa"/>
          </w:tcPr>
          <w:p w:rsidR="009B2BD7" w:rsidRPr="00786451" w:rsidRDefault="009B2BD7" w:rsidP="00FB3AED">
            <w:pPr>
              <w:jc w:val="center"/>
              <w:rPr>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21</w:t>
            </w:r>
          </w:p>
        </w:tc>
        <w:tc>
          <w:tcPr>
            <w:tcW w:w="9573" w:type="dxa"/>
          </w:tcPr>
          <w:p w:rsidR="009B2BD7" w:rsidRPr="00786451" w:rsidRDefault="009B2BD7" w:rsidP="00FB3AED">
            <w:pPr>
              <w:rPr>
                <w:b/>
                <w:color w:val="FF0000"/>
                <w:sz w:val="22"/>
                <w:szCs w:val="22"/>
              </w:rPr>
            </w:pPr>
            <w:r w:rsidRPr="00786451">
              <w:rPr>
                <w:color w:val="FF0000"/>
                <w:sz w:val="22"/>
                <w:szCs w:val="22"/>
              </w:rPr>
              <w:t>Этикет</w:t>
            </w:r>
          </w:p>
        </w:tc>
        <w:tc>
          <w:tcPr>
            <w:tcW w:w="1984" w:type="dxa"/>
          </w:tcPr>
          <w:p w:rsidR="009B2BD7" w:rsidRPr="00786451" w:rsidRDefault="009B2BD7" w:rsidP="00FB3AED">
            <w:pPr>
              <w:jc w:val="center"/>
              <w:rPr>
                <w:b/>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15559" w:type="dxa"/>
            <w:gridSpan w:val="4"/>
          </w:tcPr>
          <w:p w:rsidR="009B2BD7" w:rsidRPr="00786451" w:rsidRDefault="009B2BD7" w:rsidP="009B2BD7">
            <w:pPr>
              <w:rPr>
                <w:b/>
                <w:color w:val="FF0000"/>
                <w:sz w:val="22"/>
                <w:szCs w:val="22"/>
              </w:rPr>
            </w:pPr>
            <w:r w:rsidRPr="00786451">
              <w:rPr>
                <w:b/>
                <w:color w:val="FF0000"/>
                <w:sz w:val="22"/>
                <w:szCs w:val="22"/>
              </w:rPr>
              <w:t>ФЕВРАЛЬ</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22</w:t>
            </w:r>
          </w:p>
        </w:tc>
        <w:tc>
          <w:tcPr>
            <w:tcW w:w="9573" w:type="dxa"/>
          </w:tcPr>
          <w:p w:rsidR="009B2BD7" w:rsidRPr="00786451" w:rsidRDefault="009B2BD7" w:rsidP="00FB3AED">
            <w:pPr>
              <w:rPr>
                <w:color w:val="FF0000"/>
                <w:sz w:val="22"/>
                <w:szCs w:val="22"/>
              </w:rPr>
            </w:pPr>
            <w:r w:rsidRPr="00786451">
              <w:rPr>
                <w:color w:val="FF0000"/>
                <w:sz w:val="22"/>
                <w:szCs w:val="22"/>
              </w:rPr>
              <w:t>В гостях у сказки</w:t>
            </w:r>
          </w:p>
        </w:tc>
        <w:tc>
          <w:tcPr>
            <w:tcW w:w="1984" w:type="dxa"/>
          </w:tcPr>
          <w:p w:rsidR="009B2BD7" w:rsidRPr="00786451" w:rsidRDefault="009B2BD7" w:rsidP="00FB3AED">
            <w:pPr>
              <w:jc w:val="center"/>
              <w:rPr>
                <w:color w:val="FF0000"/>
                <w:sz w:val="22"/>
                <w:szCs w:val="22"/>
              </w:rPr>
            </w:pPr>
          </w:p>
        </w:tc>
        <w:tc>
          <w:tcPr>
            <w:tcW w:w="3544" w:type="dxa"/>
            <w:vMerge w:val="restart"/>
          </w:tcPr>
          <w:p w:rsidR="009B2BD7" w:rsidRPr="00786451" w:rsidRDefault="009B2BD7" w:rsidP="009B2BD7">
            <w:pPr>
              <w:rPr>
                <w:color w:val="FF0000"/>
                <w:sz w:val="22"/>
                <w:szCs w:val="22"/>
              </w:rPr>
            </w:pPr>
            <w:r w:rsidRPr="00786451">
              <w:rPr>
                <w:color w:val="FF0000"/>
                <w:sz w:val="22"/>
                <w:szCs w:val="22"/>
              </w:rPr>
              <w:t xml:space="preserve">Праздник, посвященный Дню защитника Отечества. </w:t>
            </w:r>
          </w:p>
          <w:p w:rsidR="009B2BD7" w:rsidRPr="00786451" w:rsidRDefault="009B2BD7" w:rsidP="009B2BD7">
            <w:pPr>
              <w:rPr>
                <w:color w:val="FF0000"/>
                <w:sz w:val="22"/>
                <w:szCs w:val="22"/>
              </w:rPr>
            </w:pPr>
            <w:r w:rsidRPr="00786451">
              <w:rPr>
                <w:color w:val="FF0000"/>
                <w:sz w:val="22"/>
                <w:szCs w:val="22"/>
              </w:rPr>
              <w:t>Спортивные развлечения</w:t>
            </w:r>
          </w:p>
          <w:p w:rsidR="009B2BD7" w:rsidRPr="00786451" w:rsidRDefault="009B2BD7" w:rsidP="009B2BD7">
            <w:pPr>
              <w:rPr>
                <w:b/>
                <w:color w:val="FF0000"/>
                <w:sz w:val="22"/>
                <w:szCs w:val="22"/>
              </w:rPr>
            </w:pPr>
            <w:r w:rsidRPr="00786451">
              <w:rPr>
                <w:color w:val="FF0000"/>
                <w:sz w:val="22"/>
                <w:szCs w:val="22"/>
              </w:rPr>
              <w:t>Праздник «Масленица»</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23</w:t>
            </w:r>
          </w:p>
        </w:tc>
        <w:tc>
          <w:tcPr>
            <w:tcW w:w="9573" w:type="dxa"/>
          </w:tcPr>
          <w:p w:rsidR="009B2BD7" w:rsidRPr="00786451" w:rsidRDefault="009B2BD7" w:rsidP="00FB3AED">
            <w:pPr>
              <w:rPr>
                <w:b/>
                <w:color w:val="FF0000"/>
                <w:sz w:val="22"/>
                <w:szCs w:val="22"/>
              </w:rPr>
            </w:pPr>
            <w:r w:rsidRPr="00786451">
              <w:rPr>
                <w:color w:val="FF0000"/>
                <w:sz w:val="22"/>
                <w:szCs w:val="22"/>
              </w:rPr>
              <w:t>Народная культура и традиции</w:t>
            </w:r>
          </w:p>
        </w:tc>
        <w:tc>
          <w:tcPr>
            <w:tcW w:w="1984" w:type="dxa"/>
          </w:tcPr>
          <w:p w:rsidR="009B2BD7" w:rsidRPr="00786451" w:rsidRDefault="009B2BD7" w:rsidP="00FB3AED">
            <w:pPr>
              <w:jc w:val="center"/>
              <w:rPr>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24</w:t>
            </w:r>
          </w:p>
        </w:tc>
        <w:tc>
          <w:tcPr>
            <w:tcW w:w="9573" w:type="dxa"/>
          </w:tcPr>
          <w:p w:rsidR="009B2BD7" w:rsidRPr="00786451" w:rsidRDefault="009B2BD7" w:rsidP="00FB3AED">
            <w:pPr>
              <w:rPr>
                <w:color w:val="FF0000"/>
                <w:sz w:val="22"/>
                <w:szCs w:val="22"/>
              </w:rPr>
            </w:pPr>
            <w:r w:rsidRPr="00786451">
              <w:rPr>
                <w:color w:val="FF0000"/>
                <w:sz w:val="22"/>
                <w:szCs w:val="22"/>
              </w:rPr>
              <w:t>Маленькие исследователи</w:t>
            </w:r>
          </w:p>
        </w:tc>
        <w:tc>
          <w:tcPr>
            <w:tcW w:w="1984" w:type="dxa"/>
          </w:tcPr>
          <w:p w:rsidR="009B2BD7" w:rsidRPr="00786451" w:rsidRDefault="009B2BD7" w:rsidP="00FB3AED">
            <w:pPr>
              <w:jc w:val="center"/>
              <w:rPr>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25</w:t>
            </w:r>
          </w:p>
        </w:tc>
        <w:tc>
          <w:tcPr>
            <w:tcW w:w="9573" w:type="dxa"/>
          </w:tcPr>
          <w:p w:rsidR="009B2BD7" w:rsidRPr="00786451" w:rsidRDefault="009B2BD7" w:rsidP="00FB3AED">
            <w:pPr>
              <w:rPr>
                <w:b/>
                <w:color w:val="FF0000"/>
                <w:sz w:val="22"/>
                <w:szCs w:val="22"/>
              </w:rPr>
            </w:pPr>
            <w:r w:rsidRPr="00786451">
              <w:rPr>
                <w:color w:val="FF0000"/>
                <w:sz w:val="22"/>
                <w:szCs w:val="22"/>
              </w:rPr>
              <w:t>Наши защитники</w:t>
            </w:r>
          </w:p>
        </w:tc>
        <w:tc>
          <w:tcPr>
            <w:tcW w:w="1984" w:type="dxa"/>
          </w:tcPr>
          <w:p w:rsidR="009B2BD7" w:rsidRPr="00786451" w:rsidRDefault="009B2BD7" w:rsidP="00FB3AED">
            <w:pPr>
              <w:jc w:val="center"/>
              <w:rPr>
                <w:b/>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15559" w:type="dxa"/>
            <w:gridSpan w:val="4"/>
          </w:tcPr>
          <w:p w:rsidR="009B2BD7" w:rsidRPr="00786451" w:rsidRDefault="009B2BD7" w:rsidP="009B2BD7">
            <w:pPr>
              <w:rPr>
                <w:b/>
                <w:color w:val="FF0000"/>
                <w:sz w:val="22"/>
                <w:szCs w:val="22"/>
              </w:rPr>
            </w:pPr>
            <w:r w:rsidRPr="00786451">
              <w:rPr>
                <w:b/>
                <w:color w:val="FF0000"/>
                <w:sz w:val="22"/>
                <w:szCs w:val="22"/>
              </w:rPr>
              <w:t>МАРТ</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lastRenderedPageBreak/>
              <w:t>26</w:t>
            </w:r>
          </w:p>
        </w:tc>
        <w:tc>
          <w:tcPr>
            <w:tcW w:w="9573" w:type="dxa"/>
          </w:tcPr>
          <w:p w:rsidR="009B2BD7" w:rsidRPr="00786451" w:rsidRDefault="009B2BD7" w:rsidP="00FB3AED">
            <w:pPr>
              <w:rPr>
                <w:b/>
                <w:color w:val="FF0000"/>
                <w:sz w:val="22"/>
                <w:szCs w:val="22"/>
              </w:rPr>
            </w:pPr>
            <w:r w:rsidRPr="00786451">
              <w:rPr>
                <w:color w:val="FF0000"/>
                <w:sz w:val="22"/>
                <w:szCs w:val="22"/>
              </w:rPr>
              <w:t>Миром правит доброта</w:t>
            </w:r>
          </w:p>
        </w:tc>
        <w:tc>
          <w:tcPr>
            <w:tcW w:w="1984" w:type="dxa"/>
          </w:tcPr>
          <w:p w:rsidR="009B2BD7" w:rsidRPr="00786451" w:rsidRDefault="009B2BD7" w:rsidP="00FB3AED">
            <w:pPr>
              <w:jc w:val="center"/>
              <w:rPr>
                <w:b/>
                <w:color w:val="FF0000"/>
                <w:sz w:val="22"/>
                <w:szCs w:val="22"/>
              </w:rPr>
            </w:pPr>
          </w:p>
        </w:tc>
        <w:tc>
          <w:tcPr>
            <w:tcW w:w="3544" w:type="dxa"/>
          </w:tcPr>
          <w:p w:rsidR="009B2BD7" w:rsidRPr="00786451" w:rsidRDefault="009B2BD7" w:rsidP="009B2BD7">
            <w:pPr>
              <w:rPr>
                <w:color w:val="FF0000"/>
                <w:sz w:val="22"/>
                <w:szCs w:val="22"/>
              </w:rPr>
            </w:pPr>
            <w:r w:rsidRPr="00786451">
              <w:rPr>
                <w:color w:val="FF0000"/>
                <w:sz w:val="22"/>
                <w:szCs w:val="22"/>
              </w:rPr>
              <w:t>Праздник «8 марта»</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27</w:t>
            </w:r>
          </w:p>
        </w:tc>
        <w:tc>
          <w:tcPr>
            <w:tcW w:w="9573" w:type="dxa"/>
          </w:tcPr>
          <w:p w:rsidR="009B2BD7" w:rsidRPr="00786451" w:rsidRDefault="009B2BD7" w:rsidP="00FB3AED">
            <w:pPr>
              <w:rPr>
                <w:color w:val="FF0000"/>
                <w:sz w:val="22"/>
                <w:szCs w:val="22"/>
              </w:rPr>
            </w:pPr>
            <w:r w:rsidRPr="00786451">
              <w:rPr>
                <w:color w:val="FF0000"/>
                <w:sz w:val="22"/>
                <w:szCs w:val="22"/>
              </w:rPr>
              <w:t xml:space="preserve">Женский день </w:t>
            </w:r>
          </w:p>
        </w:tc>
        <w:tc>
          <w:tcPr>
            <w:tcW w:w="1984" w:type="dxa"/>
          </w:tcPr>
          <w:p w:rsidR="009B2BD7" w:rsidRPr="00786451" w:rsidRDefault="009B2BD7" w:rsidP="00FB3AED">
            <w:pPr>
              <w:jc w:val="center"/>
              <w:rPr>
                <w:color w:val="FF0000"/>
                <w:sz w:val="22"/>
                <w:szCs w:val="22"/>
              </w:rPr>
            </w:pPr>
          </w:p>
        </w:tc>
        <w:tc>
          <w:tcPr>
            <w:tcW w:w="3544" w:type="dxa"/>
            <w:vMerge w:val="restart"/>
          </w:tcPr>
          <w:p w:rsidR="009B2BD7" w:rsidRPr="00786451" w:rsidRDefault="009B2BD7" w:rsidP="009B2BD7">
            <w:pPr>
              <w:rPr>
                <w:color w:val="FF0000"/>
                <w:sz w:val="22"/>
                <w:szCs w:val="22"/>
              </w:rPr>
            </w:pPr>
            <w:r w:rsidRPr="00786451">
              <w:rPr>
                <w:color w:val="FF0000"/>
                <w:sz w:val="22"/>
                <w:szCs w:val="22"/>
              </w:rPr>
              <w:t xml:space="preserve">Выставки детского творчества </w:t>
            </w:r>
          </w:p>
          <w:p w:rsidR="009B2BD7" w:rsidRPr="00786451" w:rsidRDefault="009B2BD7" w:rsidP="009B2BD7">
            <w:pPr>
              <w:rPr>
                <w:color w:val="FF0000"/>
                <w:sz w:val="22"/>
                <w:szCs w:val="22"/>
              </w:rPr>
            </w:pPr>
            <w:r w:rsidRPr="00786451">
              <w:rPr>
                <w:color w:val="FF0000"/>
                <w:sz w:val="22"/>
                <w:szCs w:val="22"/>
              </w:rPr>
              <w:t>Неделя Здоровья</w:t>
            </w:r>
          </w:p>
          <w:p w:rsidR="009B2BD7" w:rsidRPr="00786451" w:rsidRDefault="009B2BD7" w:rsidP="009B2BD7">
            <w:pPr>
              <w:rPr>
                <w:b/>
                <w:color w:val="FF0000"/>
                <w:sz w:val="22"/>
                <w:szCs w:val="22"/>
              </w:rPr>
            </w:pPr>
            <w:r w:rsidRPr="00786451">
              <w:rPr>
                <w:color w:val="FF0000"/>
                <w:sz w:val="22"/>
                <w:szCs w:val="22"/>
              </w:rPr>
              <w:t>Опытно-исследовательская деятельность</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28</w:t>
            </w:r>
          </w:p>
        </w:tc>
        <w:tc>
          <w:tcPr>
            <w:tcW w:w="9573" w:type="dxa"/>
          </w:tcPr>
          <w:p w:rsidR="009B2BD7" w:rsidRPr="00786451" w:rsidRDefault="009B2BD7" w:rsidP="00FB3AED">
            <w:pPr>
              <w:rPr>
                <w:color w:val="FF0000"/>
                <w:sz w:val="22"/>
                <w:szCs w:val="22"/>
              </w:rPr>
            </w:pPr>
            <w:r w:rsidRPr="00786451">
              <w:rPr>
                <w:color w:val="FF0000"/>
                <w:sz w:val="22"/>
                <w:szCs w:val="22"/>
              </w:rPr>
              <w:t>Весна шагает по планете</w:t>
            </w:r>
          </w:p>
        </w:tc>
        <w:tc>
          <w:tcPr>
            <w:tcW w:w="1984" w:type="dxa"/>
          </w:tcPr>
          <w:p w:rsidR="009B2BD7" w:rsidRPr="00786451" w:rsidRDefault="009B2BD7" w:rsidP="00FB3AED">
            <w:pPr>
              <w:jc w:val="center"/>
              <w:rPr>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29</w:t>
            </w:r>
          </w:p>
        </w:tc>
        <w:tc>
          <w:tcPr>
            <w:tcW w:w="9573" w:type="dxa"/>
          </w:tcPr>
          <w:p w:rsidR="009B2BD7" w:rsidRPr="00786451" w:rsidRDefault="009B2BD7" w:rsidP="00FB3AED">
            <w:pPr>
              <w:rPr>
                <w:color w:val="FF0000"/>
                <w:sz w:val="22"/>
                <w:szCs w:val="22"/>
              </w:rPr>
            </w:pPr>
            <w:r w:rsidRPr="00786451">
              <w:rPr>
                <w:color w:val="FF0000"/>
                <w:sz w:val="22"/>
                <w:szCs w:val="22"/>
              </w:rPr>
              <w:t>Здоровей-ка</w:t>
            </w:r>
          </w:p>
        </w:tc>
        <w:tc>
          <w:tcPr>
            <w:tcW w:w="1984" w:type="dxa"/>
          </w:tcPr>
          <w:p w:rsidR="009B2BD7" w:rsidRPr="00786451" w:rsidRDefault="009B2BD7" w:rsidP="00FB3AED">
            <w:pPr>
              <w:jc w:val="center"/>
              <w:rPr>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30</w:t>
            </w:r>
          </w:p>
        </w:tc>
        <w:tc>
          <w:tcPr>
            <w:tcW w:w="9573" w:type="dxa"/>
          </w:tcPr>
          <w:p w:rsidR="009B2BD7" w:rsidRPr="00786451" w:rsidRDefault="009B2BD7" w:rsidP="00FB3AED">
            <w:pPr>
              <w:rPr>
                <w:b/>
                <w:color w:val="FF0000"/>
                <w:sz w:val="22"/>
                <w:szCs w:val="22"/>
              </w:rPr>
            </w:pPr>
            <w:r w:rsidRPr="00786451">
              <w:rPr>
                <w:color w:val="FF0000"/>
                <w:sz w:val="22"/>
                <w:szCs w:val="22"/>
              </w:rPr>
              <w:t>Свободная тема. Тема может быть спланирована в зависимости от потребности детей, запросов родителей и желания педагогов</w:t>
            </w:r>
          </w:p>
        </w:tc>
        <w:tc>
          <w:tcPr>
            <w:tcW w:w="1984" w:type="dxa"/>
          </w:tcPr>
          <w:p w:rsidR="009B2BD7" w:rsidRPr="00786451" w:rsidRDefault="009B2BD7" w:rsidP="00FB3AED">
            <w:pPr>
              <w:jc w:val="center"/>
              <w:rPr>
                <w:b/>
                <w:color w:val="FF0000"/>
                <w:sz w:val="22"/>
                <w:szCs w:val="22"/>
              </w:rPr>
            </w:pPr>
          </w:p>
        </w:tc>
        <w:tc>
          <w:tcPr>
            <w:tcW w:w="3544" w:type="dxa"/>
            <w:vMerge/>
          </w:tcPr>
          <w:p w:rsidR="009B2BD7" w:rsidRPr="00786451" w:rsidRDefault="009B2BD7" w:rsidP="009B2BD7">
            <w:pPr>
              <w:rPr>
                <w:b/>
                <w:color w:val="FF0000"/>
                <w:sz w:val="22"/>
                <w:szCs w:val="22"/>
              </w:rPr>
            </w:pPr>
          </w:p>
        </w:tc>
      </w:tr>
      <w:tr w:rsidR="009B2BD7" w:rsidRPr="00786451" w:rsidTr="00FB3AED">
        <w:tc>
          <w:tcPr>
            <w:tcW w:w="15559" w:type="dxa"/>
            <w:gridSpan w:val="4"/>
          </w:tcPr>
          <w:p w:rsidR="009B2BD7" w:rsidRPr="00786451" w:rsidRDefault="009B2BD7" w:rsidP="009B2BD7">
            <w:pPr>
              <w:rPr>
                <w:b/>
                <w:color w:val="FF0000"/>
                <w:sz w:val="22"/>
                <w:szCs w:val="22"/>
              </w:rPr>
            </w:pPr>
            <w:r w:rsidRPr="00786451">
              <w:rPr>
                <w:b/>
                <w:color w:val="FF0000"/>
                <w:sz w:val="22"/>
                <w:szCs w:val="22"/>
              </w:rPr>
              <w:t>АПРЕЛЬ</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31</w:t>
            </w:r>
          </w:p>
        </w:tc>
        <w:tc>
          <w:tcPr>
            <w:tcW w:w="9573" w:type="dxa"/>
          </w:tcPr>
          <w:p w:rsidR="009B2BD7" w:rsidRPr="00786451" w:rsidRDefault="009B2BD7" w:rsidP="00FB3AED">
            <w:pPr>
              <w:rPr>
                <w:b/>
                <w:color w:val="FF0000"/>
                <w:sz w:val="22"/>
                <w:szCs w:val="22"/>
              </w:rPr>
            </w:pPr>
            <w:r w:rsidRPr="00786451">
              <w:rPr>
                <w:color w:val="FF0000"/>
                <w:sz w:val="22"/>
                <w:szCs w:val="22"/>
              </w:rPr>
              <w:t>День смеха. Цирк. Театр</w:t>
            </w:r>
          </w:p>
        </w:tc>
        <w:tc>
          <w:tcPr>
            <w:tcW w:w="1984" w:type="dxa"/>
          </w:tcPr>
          <w:p w:rsidR="009B2BD7" w:rsidRPr="00786451" w:rsidRDefault="009B2BD7" w:rsidP="00FB3AED">
            <w:pPr>
              <w:jc w:val="center"/>
              <w:rPr>
                <w:b/>
                <w:color w:val="FF0000"/>
                <w:sz w:val="22"/>
                <w:szCs w:val="22"/>
              </w:rPr>
            </w:pPr>
          </w:p>
        </w:tc>
        <w:tc>
          <w:tcPr>
            <w:tcW w:w="3544" w:type="dxa"/>
          </w:tcPr>
          <w:p w:rsidR="009B2BD7" w:rsidRPr="00786451" w:rsidRDefault="009B2BD7" w:rsidP="009B2BD7">
            <w:pPr>
              <w:rPr>
                <w:b/>
                <w:color w:val="FF0000"/>
                <w:sz w:val="22"/>
                <w:szCs w:val="22"/>
              </w:rPr>
            </w:pPr>
            <w:r w:rsidRPr="00786451">
              <w:rPr>
                <w:color w:val="FF0000"/>
                <w:sz w:val="22"/>
                <w:szCs w:val="22"/>
              </w:rPr>
              <w:t>Литературные викторины.</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32</w:t>
            </w:r>
          </w:p>
        </w:tc>
        <w:tc>
          <w:tcPr>
            <w:tcW w:w="9573" w:type="dxa"/>
          </w:tcPr>
          <w:p w:rsidR="009B2BD7" w:rsidRPr="00786451" w:rsidRDefault="009B2BD7" w:rsidP="00FB3AED">
            <w:pPr>
              <w:rPr>
                <w:color w:val="FF0000"/>
                <w:sz w:val="22"/>
                <w:szCs w:val="22"/>
              </w:rPr>
            </w:pPr>
            <w:r w:rsidRPr="00786451">
              <w:rPr>
                <w:color w:val="FF0000"/>
                <w:sz w:val="22"/>
                <w:szCs w:val="22"/>
              </w:rPr>
              <w:t>Космос. Приведем планету в порядок</w:t>
            </w:r>
          </w:p>
        </w:tc>
        <w:tc>
          <w:tcPr>
            <w:tcW w:w="1984" w:type="dxa"/>
          </w:tcPr>
          <w:p w:rsidR="009B2BD7" w:rsidRPr="00786451" w:rsidRDefault="009B2BD7" w:rsidP="00FB3AED">
            <w:pPr>
              <w:jc w:val="center"/>
              <w:rPr>
                <w:color w:val="FF0000"/>
                <w:sz w:val="22"/>
                <w:szCs w:val="22"/>
              </w:rPr>
            </w:pPr>
          </w:p>
        </w:tc>
        <w:tc>
          <w:tcPr>
            <w:tcW w:w="3544" w:type="dxa"/>
          </w:tcPr>
          <w:p w:rsidR="009B2BD7" w:rsidRPr="00786451" w:rsidRDefault="009B2BD7" w:rsidP="009B2BD7">
            <w:pPr>
              <w:rPr>
                <w:color w:val="FF0000"/>
                <w:sz w:val="22"/>
                <w:szCs w:val="22"/>
              </w:rPr>
            </w:pPr>
            <w:r w:rsidRPr="00786451">
              <w:rPr>
                <w:color w:val="FF0000"/>
                <w:sz w:val="22"/>
                <w:szCs w:val="22"/>
              </w:rPr>
              <w:t>Развлечения</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33</w:t>
            </w:r>
          </w:p>
        </w:tc>
        <w:tc>
          <w:tcPr>
            <w:tcW w:w="9573" w:type="dxa"/>
          </w:tcPr>
          <w:p w:rsidR="009B2BD7" w:rsidRPr="00786451" w:rsidRDefault="009B2BD7" w:rsidP="00FB3AED">
            <w:pPr>
              <w:rPr>
                <w:color w:val="FF0000"/>
                <w:sz w:val="22"/>
                <w:szCs w:val="22"/>
              </w:rPr>
            </w:pPr>
            <w:r w:rsidRPr="00786451">
              <w:rPr>
                <w:color w:val="FF0000"/>
                <w:sz w:val="22"/>
                <w:szCs w:val="22"/>
              </w:rPr>
              <w:t>Волшебница вода</w:t>
            </w:r>
          </w:p>
        </w:tc>
        <w:tc>
          <w:tcPr>
            <w:tcW w:w="1984" w:type="dxa"/>
          </w:tcPr>
          <w:p w:rsidR="009B2BD7" w:rsidRPr="00786451" w:rsidRDefault="009B2BD7" w:rsidP="00FB3AED">
            <w:pPr>
              <w:jc w:val="center"/>
              <w:rPr>
                <w:color w:val="FF0000"/>
                <w:sz w:val="22"/>
                <w:szCs w:val="22"/>
              </w:rPr>
            </w:pPr>
          </w:p>
        </w:tc>
        <w:tc>
          <w:tcPr>
            <w:tcW w:w="3544" w:type="dxa"/>
          </w:tcPr>
          <w:p w:rsidR="009B2BD7" w:rsidRPr="00786451" w:rsidRDefault="009B2BD7" w:rsidP="009B2BD7">
            <w:pPr>
              <w:rPr>
                <w:color w:val="FF0000"/>
                <w:sz w:val="22"/>
                <w:szCs w:val="22"/>
              </w:rPr>
            </w:pPr>
            <w:r w:rsidRPr="00786451">
              <w:rPr>
                <w:color w:val="FF0000"/>
                <w:sz w:val="22"/>
                <w:szCs w:val="22"/>
              </w:rPr>
              <w:t>Опытно-исследовательская деятельность</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34</w:t>
            </w:r>
          </w:p>
        </w:tc>
        <w:tc>
          <w:tcPr>
            <w:tcW w:w="9573" w:type="dxa"/>
          </w:tcPr>
          <w:p w:rsidR="009B2BD7" w:rsidRPr="00786451" w:rsidRDefault="009B2BD7" w:rsidP="00FB3AED">
            <w:pPr>
              <w:rPr>
                <w:color w:val="FF0000"/>
                <w:sz w:val="22"/>
                <w:szCs w:val="22"/>
              </w:rPr>
            </w:pPr>
            <w:r w:rsidRPr="00786451">
              <w:rPr>
                <w:color w:val="FF0000"/>
                <w:sz w:val="22"/>
                <w:szCs w:val="22"/>
              </w:rPr>
              <w:t>Свободная тема. Тема может быть спланирована в зависимости от потребности детей, запросов родителей и желания педагогов</w:t>
            </w:r>
          </w:p>
        </w:tc>
        <w:tc>
          <w:tcPr>
            <w:tcW w:w="1984" w:type="dxa"/>
          </w:tcPr>
          <w:p w:rsidR="009B2BD7" w:rsidRPr="00786451" w:rsidRDefault="009B2BD7" w:rsidP="00FB3AED">
            <w:pPr>
              <w:jc w:val="center"/>
              <w:rPr>
                <w:color w:val="FF0000"/>
                <w:sz w:val="22"/>
                <w:szCs w:val="22"/>
              </w:rPr>
            </w:pPr>
          </w:p>
        </w:tc>
        <w:tc>
          <w:tcPr>
            <w:tcW w:w="3544" w:type="dxa"/>
          </w:tcPr>
          <w:p w:rsidR="009B2BD7" w:rsidRPr="00786451" w:rsidRDefault="009B2BD7" w:rsidP="009B2BD7">
            <w:pPr>
              <w:rPr>
                <w:color w:val="FF0000"/>
                <w:sz w:val="22"/>
                <w:szCs w:val="22"/>
              </w:rPr>
            </w:pPr>
          </w:p>
          <w:p w:rsidR="009B2BD7" w:rsidRPr="00786451" w:rsidRDefault="009B2BD7" w:rsidP="009B2BD7">
            <w:pPr>
              <w:rPr>
                <w:color w:val="FF0000"/>
                <w:sz w:val="22"/>
                <w:szCs w:val="22"/>
              </w:rPr>
            </w:pPr>
          </w:p>
        </w:tc>
      </w:tr>
      <w:tr w:rsidR="009B2BD7" w:rsidRPr="00786451" w:rsidTr="00FB3AED">
        <w:tc>
          <w:tcPr>
            <w:tcW w:w="15559" w:type="dxa"/>
            <w:gridSpan w:val="4"/>
          </w:tcPr>
          <w:p w:rsidR="009B2BD7" w:rsidRPr="00786451" w:rsidRDefault="009B2BD7" w:rsidP="009B2BD7">
            <w:pPr>
              <w:rPr>
                <w:b/>
                <w:color w:val="FF0000"/>
                <w:sz w:val="22"/>
                <w:szCs w:val="22"/>
              </w:rPr>
            </w:pPr>
            <w:r w:rsidRPr="00786451">
              <w:rPr>
                <w:b/>
                <w:color w:val="FF0000"/>
                <w:sz w:val="22"/>
                <w:szCs w:val="22"/>
              </w:rPr>
              <w:t>МАЙ</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35</w:t>
            </w:r>
          </w:p>
        </w:tc>
        <w:tc>
          <w:tcPr>
            <w:tcW w:w="9573" w:type="dxa"/>
          </w:tcPr>
          <w:p w:rsidR="009B2BD7" w:rsidRPr="00786451" w:rsidRDefault="009B2BD7" w:rsidP="00FB3AED">
            <w:pPr>
              <w:rPr>
                <w:b/>
                <w:color w:val="FF0000"/>
                <w:sz w:val="22"/>
                <w:szCs w:val="22"/>
              </w:rPr>
            </w:pPr>
            <w:r w:rsidRPr="00786451">
              <w:rPr>
                <w:color w:val="FF0000"/>
                <w:sz w:val="22"/>
                <w:szCs w:val="22"/>
              </w:rPr>
              <w:t xml:space="preserve">День Победы. </w:t>
            </w:r>
          </w:p>
        </w:tc>
        <w:tc>
          <w:tcPr>
            <w:tcW w:w="1984" w:type="dxa"/>
          </w:tcPr>
          <w:p w:rsidR="009B2BD7" w:rsidRPr="00786451" w:rsidRDefault="009B2BD7" w:rsidP="00FB3AED">
            <w:pPr>
              <w:jc w:val="center"/>
              <w:rPr>
                <w:b/>
                <w:color w:val="FF0000"/>
                <w:sz w:val="22"/>
                <w:szCs w:val="22"/>
              </w:rPr>
            </w:pPr>
          </w:p>
        </w:tc>
        <w:tc>
          <w:tcPr>
            <w:tcW w:w="3544" w:type="dxa"/>
          </w:tcPr>
          <w:p w:rsidR="009B2BD7" w:rsidRPr="00786451" w:rsidRDefault="009B2BD7" w:rsidP="009B2BD7">
            <w:pPr>
              <w:rPr>
                <w:color w:val="FF0000"/>
                <w:sz w:val="22"/>
                <w:szCs w:val="22"/>
              </w:rPr>
            </w:pPr>
            <w:r w:rsidRPr="00786451">
              <w:rPr>
                <w:color w:val="FF0000"/>
                <w:sz w:val="22"/>
                <w:szCs w:val="22"/>
              </w:rPr>
              <w:t xml:space="preserve">Праздник «День Победы» </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36</w:t>
            </w:r>
          </w:p>
        </w:tc>
        <w:tc>
          <w:tcPr>
            <w:tcW w:w="9573" w:type="dxa"/>
          </w:tcPr>
          <w:p w:rsidR="009B2BD7" w:rsidRPr="00786451" w:rsidRDefault="009B2BD7" w:rsidP="00FB3AED">
            <w:pPr>
              <w:rPr>
                <w:color w:val="FF0000"/>
                <w:sz w:val="22"/>
                <w:szCs w:val="22"/>
              </w:rPr>
            </w:pPr>
            <w:r w:rsidRPr="00786451">
              <w:rPr>
                <w:color w:val="FF0000"/>
                <w:sz w:val="22"/>
                <w:szCs w:val="22"/>
              </w:rPr>
              <w:t>Я – человек</w:t>
            </w:r>
          </w:p>
        </w:tc>
        <w:tc>
          <w:tcPr>
            <w:tcW w:w="1984" w:type="dxa"/>
          </w:tcPr>
          <w:p w:rsidR="009B2BD7" w:rsidRPr="00786451" w:rsidRDefault="009B2BD7" w:rsidP="00FB3AED">
            <w:pPr>
              <w:jc w:val="center"/>
              <w:rPr>
                <w:color w:val="FF0000"/>
                <w:sz w:val="22"/>
                <w:szCs w:val="22"/>
              </w:rPr>
            </w:pPr>
          </w:p>
        </w:tc>
        <w:tc>
          <w:tcPr>
            <w:tcW w:w="3544" w:type="dxa"/>
          </w:tcPr>
          <w:p w:rsidR="009B2BD7" w:rsidRPr="00786451" w:rsidRDefault="009B2BD7" w:rsidP="009B2BD7">
            <w:pPr>
              <w:rPr>
                <w:color w:val="FF0000"/>
                <w:sz w:val="22"/>
                <w:szCs w:val="22"/>
              </w:rPr>
            </w:pPr>
            <w:r w:rsidRPr="00786451">
              <w:rPr>
                <w:color w:val="FF0000"/>
                <w:sz w:val="22"/>
                <w:szCs w:val="22"/>
              </w:rPr>
              <w:t>НОД</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37</w:t>
            </w:r>
          </w:p>
        </w:tc>
        <w:tc>
          <w:tcPr>
            <w:tcW w:w="9573" w:type="dxa"/>
          </w:tcPr>
          <w:p w:rsidR="009B2BD7" w:rsidRPr="00786451" w:rsidRDefault="009B2BD7" w:rsidP="00FB3AED">
            <w:pPr>
              <w:rPr>
                <w:b/>
                <w:color w:val="FF0000"/>
                <w:sz w:val="22"/>
                <w:szCs w:val="22"/>
              </w:rPr>
            </w:pPr>
            <w:r w:rsidRPr="00786451">
              <w:rPr>
                <w:color w:val="FF0000"/>
                <w:sz w:val="22"/>
                <w:szCs w:val="22"/>
              </w:rPr>
              <w:t>Мир природы</w:t>
            </w:r>
          </w:p>
        </w:tc>
        <w:tc>
          <w:tcPr>
            <w:tcW w:w="1984" w:type="dxa"/>
          </w:tcPr>
          <w:p w:rsidR="009B2BD7" w:rsidRPr="00786451" w:rsidRDefault="009B2BD7" w:rsidP="00FB3AED">
            <w:pPr>
              <w:jc w:val="center"/>
              <w:rPr>
                <w:b/>
                <w:color w:val="FF0000"/>
                <w:sz w:val="22"/>
                <w:szCs w:val="22"/>
              </w:rPr>
            </w:pPr>
          </w:p>
        </w:tc>
        <w:tc>
          <w:tcPr>
            <w:tcW w:w="3544" w:type="dxa"/>
          </w:tcPr>
          <w:p w:rsidR="009B2BD7" w:rsidRPr="00786451" w:rsidRDefault="009B2BD7" w:rsidP="009B2BD7">
            <w:pPr>
              <w:rPr>
                <w:b/>
                <w:color w:val="FF0000"/>
                <w:sz w:val="22"/>
                <w:szCs w:val="22"/>
              </w:rPr>
            </w:pPr>
            <w:r w:rsidRPr="00786451">
              <w:rPr>
                <w:color w:val="FF0000"/>
                <w:sz w:val="22"/>
                <w:szCs w:val="22"/>
              </w:rPr>
              <w:t>Выставки детского творчества</w:t>
            </w:r>
          </w:p>
        </w:tc>
      </w:tr>
      <w:tr w:rsidR="009B2BD7" w:rsidRPr="00786451" w:rsidTr="00FB3AED">
        <w:tc>
          <w:tcPr>
            <w:tcW w:w="458" w:type="dxa"/>
          </w:tcPr>
          <w:p w:rsidR="009B2BD7" w:rsidRPr="00786451" w:rsidRDefault="009B2BD7" w:rsidP="00FB3AED">
            <w:pPr>
              <w:jc w:val="center"/>
              <w:rPr>
                <w:color w:val="FF0000"/>
                <w:sz w:val="22"/>
                <w:szCs w:val="22"/>
              </w:rPr>
            </w:pPr>
            <w:r w:rsidRPr="00786451">
              <w:rPr>
                <w:color w:val="FF0000"/>
                <w:sz w:val="22"/>
                <w:szCs w:val="22"/>
              </w:rPr>
              <w:t>38</w:t>
            </w:r>
          </w:p>
        </w:tc>
        <w:tc>
          <w:tcPr>
            <w:tcW w:w="9573" w:type="dxa"/>
          </w:tcPr>
          <w:p w:rsidR="009B2BD7" w:rsidRPr="00786451" w:rsidRDefault="009B2BD7" w:rsidP="00FB3AED">
            <w:pPr>
              <w:rPr>
                <w:b/>
                <w:color w:val="FF0000"/>
                <w:sz w:val="22"/>
                <w:szCs w:val="22"/>
              </w:rPr>
            </w:pPr>
            <w:r w:rsidRPr="00786451">
              <w:rPr>
                <w:color w:val="FF0000"/>
                <w:sz w:val="22"/>
                <w:szCs w:val="22"/>
              </w:rPr>
              <w:t>Вот какие мы стали большие. Здравствуй лето!</w:t>
            </w:r>
          </w:p>
        </w:tc>
        <w:tc>
          <w:tcPr>
            <w:tcW w:w="1984" w:type="dxa"/>
          </w:tcPr>
          <w:p w:rsidR="009B2BD7" w:rsidRPr="00786451" w:rsidRDefault="009B2BD7" w:rsidP="00FB3AED">
            <w:pPr>
              <w:jc w:val="center"/>
              <w:rPr>
                <w:b/>
                <w:color w:val="FF0000"/>
                <w:sz w:val="22"/>
                <w:szCs w:val="22"/>
              </w:rPr>
            </w:pPr>
          </w:p>
        </w:tc>
        <w:tc>
          <w:tcPr>
            <w:tcW w:w="3544" w:type="dxa"/>
          </w:tcPr>
          <w:p w:rsidR="009B2BD7" w:rsidRPr="00786451" w:rsidRDefault="009B2BD7" w:rsidP="009B2BD7">
            <w:pPr>
              <w:rPr>
                <w:b/>
                <w:color w:val="FF0000"/>
                <w:sz w:val="22"/>
                <w:szCs w:val="22"/>
              </w:rPr>
            </w:pPr>
            <w:r w:rsidRPr="00786451">
              <w:rPr>
                <w:color w:val="FF0000"/>
                <w:sz w:val="22"/>
                <w:szCs w:val="22"/>
              </w:rPr>
              <w:t>Выпускной бал</w:t>
            </w:r>
          </w:p>
        </w:tc>
      </w:tr>
    </w:tbl>
    <w:p w:rsidR="009B2BD7" w:rsidRPr="00786451" w:rsidRDefault="009B2BD7" w:rsidP="009B2BD7">
      <w:pPr>
        <w:jc w:val="center"/>
        <w:rPr>
          <w:color w:val="FF0000"/>
          <w:sz w:val="28"/>
          <w:szCs w:val="28"/>
        </w:rPr>
      </w:pPr>
    </w:p>
    <w:p w:rsidR="009B2BD7" w:rsidRPr="00786451" w:rsidRDefault="009B2BD7" w:rsidP="009B2BD7">
      <w:pPr>
        <w:jc w:val="center"/>
        <w:rPr>
          <w:b/>
          <w:color w:val="FF0000"/>
          <w:sz w:val="28"/>
          <w:szCs w:val="28"/>
        </w:rPr>
      </w:pPr>
      <w:r w:rsidRPr="00786451">
        <w:rPr>
          <w:b/>
          <w:color w:val="FF0000"/>
          <w:sz w:val="28"/>
          <w:szCs w:val="28"/>
        </w:rPr>
        <w:t>П</w:t>
      </w:r>
      <w:r w:rsidR="00863EC8" w:rsidRPr="00786451">
        <w:rPr>
          <w:b/>
          <w:color w:val="FF0000"/>
          <w:sz w:val="28"/>
          <w:szCs w:val="28"/>
        </w:rPr>
        <w:t>лан развлечений и досугов на 2018</w:t>
      </w:r>
      <w:r w:rsidRPr="00786451">
        <w:rPr>
          <w:b/>
          <w:color w:val="FF0000"/>
          <w:sz w:val="28"/>
          <w:szCs w:val="28"/>
        </w:rPr>
        <w:t>_ – 20</w:t>
      </w:r>
      <w:r w:rsidR="00863EC8" w:rsidRPr="00786451">
        <w:rPr>
          <w:b/>
          <w:color w:val="FF0000"/>
          <w:sz w:val="28"/>
          <w:szCs w:val="28"/>
        </w:rPr>
        <w:t>19</w:t>
      </w:r>
      <w:r w:rsidRPr="00786451">
        <w:rPr>
          <w:b/>
          <w:color w:val="FF0000"/>
          <w:sz w:val="28"/>
          <w:szCs w:val="28"/>
        </w:rPr>
        <w:t>__ учебный год</w:t>
      </w:r>
    </w:p>
    <w:tbl>
      <w:tblPr>
        <w:tblStyle w:val="37"/>
        <w:tblW w:w="10774" w:type="dxa"/>
        <w:tblInd w:w="-34" w:type="dxa"/>
        <w:tblLayout w:type="fixed"/>
        <w:tblLook w:val="04A0" w:firstRow="1" w:lastRow="0" w:firstColumn="1" w:lastColumn="0" w:noHBand="0" w:noVBand="1"/>
      </w:tblPr>
      <w:tblGrid>
        <w:gridCol w:w="1560"/>
        <w:gridCol w:w="2126"/>
        <w:gridCol w:w="2410"/>
        <w:gridCol w:w="2268"/>
        <w:gridCol w:w="2410"/>
      </w:tblGrid>
      <w:tr w:rsidR="008E4443" w:rsidRPr="00786451" w:rsidTr="00AA2FE4">
        <w:tc>
          <w:tcPr>
            <w:tcW w:w="1560" w:type="dxa"/>
          </w:tcPr>
          <w:p w:rsidR="008E4443" w:rsidRPr="00786451" w:rsidRDefault="008E4443" w:rsidP="008E4443">
            <w:pPr>
              <w:rPr>
                <w:rFonts w:eastAsiaTheme="minorHAnsi"/>
                <w:b/>
                <w:color w:val="FF0000"/>
                <w:sz w:val="26"/>
                <w:szCs w:val="26"/>
                <w:lang w:eastAsia="en-US"/>
              </w:rPr>
            </w:pPr>
            <w:r w:rsidRPr="00786451">
              <w:rPr>
                <w:rFonts w:eastAsiaTheme="minorHAnsi"/>
                <w:b/>
                <w:color w:val="FF0000"/>
                <w:sz w:val="26"/>
                <w:szCs w:val="26"/>
                <w:lang w:eastAsia="en-US"/>
              </w:rPr>
              <w:t xml:space="preserve">месяц </w:t>
            </w:r>
          </w:p>
        </w:tc>
        <w:tc>
          <w:tcPr>
            <w:tcW w:w="2126" w:type="dxa"/>
          </w:tcPr>
          <w:p w:rsidR="008E4443" w:rsidRPr="00786451" w:rsidRDefault="008E4443" w:rsidP="008E4443">
            <w:pPr>
              <w:rPr>
                <w:rFonts w:eastAsiaTheme="minorHAnsi"/>
                <w:b/>
                <w:color w:val="FF0000"/>
                <w:sz w:val="26"/>
                <w:szCs w:val="26"/>
                <w:lang w:eastAsia="en-US"/>
              </w:rPr>
            </w:pPr>
            <w:r w:rsidRPr="00786451">
              <w:rPr>
                <w:rFonts w:eastAsiaTheme="minorHAnsi"/>
                <w:b/>
                <w:color w:val="FF0000"/>
                <w:sz w:val="26"/>
                <w:szCs w:val="26"/>
                <w:lang w:eastAsia="en-US"/>
              </w:rPr>
              <w:t>1 неделя</w:t>
            </w:r>
          </w:p>
        </w:tc>
        <w:tc>
          <w:tcPr>
            <w:tcW w:w="2410"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b/>
                <w:color w:val="FF0000"/>
                <w:sz w:val="26"/>
                <w:szCs w:val="26"/>
                <w:lang w:eastAsia="en-US"/>
              </w:rPr>
              <w:t>2 неделя</w:t>
            </w:r>
          </w:p>
        </w:tc>
        <w:tc>
          <w:tcPr>
            <w:tcW w:w="2268"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b/>
                <w:color w:val="FF0000"/>
                <w:sz w:val="26"/>
                <w:szCs w:val="26"/>
                <w:lang w:eastAsia="en-US"/>
              </w:rPr>
              <w:t>3 неделя</w:t>
            </w:r>
          </w:p>
        </w:tc>
        <w:tc>
          <w:tcPr>
            <w:tcW w:w="2410"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b/>
                <w:color w:val="FF0000"/>
                <w:sz w:val="26"/>
                <w:szCs w:val="26"/>
                <w:lang w:eastAsia="en-US"/>
              </w:rPr>
              <w:t>4 неделя</w:t>
            </w:r>
          </w:p>
        </w:tc>
      </w:tr>
      <w:tr w:rsidR="008E4443" w:rsidRPr="00786451" w:rsidTr="00AA2FE4">
        <w:tc>
          <w:tcPr>
            <w:tcW w:w="156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сентябрь</w:t>
            </w:r>
          </w:p>
        </w:tc>
        <w:tc>
          <w:tcPr>
            <w:tcW w:w="2126"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Показ настольного театра: р. н. с. «Маша и медведь»</w:t>
            </w:r>
          </w:p>
        </w:tc>
        <w:tc>
          <w:tcPr>
            <w:tcW w:w="241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Викторина: «Путешествие в страну знаний»</w:t>
            </w:r>
          </w:p>
        </w:tc>
        <w:tc>
          <w:tcPr>
            <w:tcW w:w="2268"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Музыкальное развлечение: «День знаний»</w:t>
            </w:r>
          </w:p>
        </w:tc>
        <w:tc>
          <w:tcPr>
            <w:tcW w:w="241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Спортивное развлечение: «Веселые старты»</w:t>
            </w:r>
          </w:p>
        </w:tc>
      </w:tr>
      <w:tr w:rsidR="008E4443" w:rsidRPr="00786451" w:rsidTr="00AA2FE4">
        <w:tc>
          <w:tcPr>
            <w:tcW w:w="156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октябрь</w:t>
            </w:r>
          </w:p>
        </w:tc>
        <w:tc>
          <w:tcPr>
            <w:tcW w:w="2126"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Инсценировка: р. н. с. «Волк и семеро козлят»</w:t>
            </w:r>
          </w:p>
        </w:tc>
        <w:tc>
          <w:tcPr>
            <w:tcW w:w="241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Показ настольного театра: р. н. с.  «Репка»</w:t>
            </w:r>
          </w:p>
        </w:tc>
        <w:tc>
          <w:tcPr>
            <w:tcW w:w="2268"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Музыкальное развлечение: «День матери»</w:t>
            </w:r>
          </w:p>
        </w:tc>
        <w:tc>
          <w:tcPr>
            <w:tcW w:w="2410"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Спортивное развлечение: «Осень в гости к нам пришла»</w:t>
            </w:r>
          </w:p>
        </w:tc>
      </w:tr>
      <w:tr w:rsidR="008E4443" w:rsidRPr="00786451" w:rsidTr="00AA2FE4">
        <w:tc>
          <w:tcPr>
            <w:tcW w:w="156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ноябрь</w:t>
            </w:r>
          </w:p>
        </w:tc>
        <w:tc>
          <w:tcPr>
            <w:tcW w:w="2126"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Тематический вечер: « Творчество А. С. Пушкина»</w:t>
            </w:r>
          </w:p>
        </w:tc>
        <w:tc>
          <w:tcPr>
            <w:tcW w:w="241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«Вечер загадок»</w:t>
            </w:r>
          </w:p>
        </w:tc>
        <w:tc>
          <w:tcPr>
            <w:tcW w:w="2268"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Музыкальное развлечение: «Мы любим песни»</w:t>
            </w:r>
          </w:p>
        </w:tc>
        <w:tc>
          <w:tcPr>
            <w:tcW w:w="2410"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Спортивное развлечение: «Я, ты, он, она – вместе мы спортивная семья»</w:t>
            </w:r>
          </w:p>
        </w:tc>
      </w:tr>
      <w:tr w:rsidR="008E4443" w:rsidRPr="00786451" w:rsidTr="00AA2FE4">
        <w:tc>
          <w:tcPr>
            <w:tcW w:w="156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lastRenderedPageBreak/>
              <w:t>декабрь</w:t>
            </w:r>
          </w:p>
        </w:tc>
        <w:tc>
          <w:tcPr>
            <w:tcW w:w="2126"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Показ кукольного театра: р н. с. «Три медведя»</w:t>
            </w:r>
          </w:p>
        </w:tc>
        <w:tc>
          <w:tcPr>
            <w:tcW w:w="241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 xml:space="preserve">Показ театра на </w:t>
            </w:r>
            <w:proofErr w:type="spellStart"/>
            <w:r w:rsidRPr="00786451">
              <w:rPr>
                <w:rFonts w:eastAsiaTheme="minorHAnsi"/>
                <w:color w:val="FF0000"/>
                <w:sz w:val="26"/>
                <w:szCs w:val="26"/>
                <w:lang w:eastAsia="en-US"/>
              </w:rPr>
              <w:t>фланелеграфе</w:t>
            </w:r>
            <w:proofErr w:type="spellEnd"/>
            <w:r w:rsidRPr="00786451">
              <w:rPr>
                <w:rFonts w:eastAsiaTheme="minorHAnsi"/>
                <w:color w:val="FF0000"/>
                <w:sz w:val="26"/>
                <w:szCs w:val="26"/>
                <w:lang w:eastAsia="en-US"/>
              </w:rPr>
              <w:t>: р. н. с «Лисичка со скалочкой»</w:t>
            </w:r>
          </w:p>
        </w:tc>
        <w:tc>
          <w:tcPr>
            <w:tcW w:w="2268"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Музыкальное развлечение: «Римский Корсаков и русские сказки»</w:t>
            </w:r>
          </w:p>
        </w:tc>
        <w:tc>
          <w:tcPr>
            <w:tcW w:w="2410"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Спортивное развлечение: «Здоровячки»</w:t>
            </w:r>
          </w:p>
        </w:tc>
      </w:tr>
      <w:tr w:rsidR="008E4443" w:rsidRPr="00786451" w:rsidTr="00AA2FE4">
        <w:tc>
          <w:tcPr>
            <w:tcW w:w="156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январь</w:t>
            </w:r>
          </w:p>
        </w:tc>
        <w:tc>
          <w:tcPr>
            <w:tcW w:w="2126"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Тематический вечер: «Добро и зло в р. н. с.»</w:t>
            </w:r>
          </w:p>
        </w:tc>
        <w:tc>
          <w:tcPr>
            <w:tcW w:w="2410"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 xml:space="preserve">Показ театра на </w:t>
            </w:r>
            <w:proofErr w:type="spellStart"/>
            <w:r w:rsidRPr="00786451">
              <w:rPr>
                <w:rFonts w:eastAsiaTheme="minorHAnsi"/>
                <w:color w:val="FF0000"/>
                <w:sz w:val="26"/>
                <w:szCs w:val="26"/>
                <w:lang w:eastAsia="en-US"/>
              </w:rPr>
              <w:t>фланелеграфе</w:t>
            </w:r>
            <w:proofErr w:type="spellEnd"/>
            <w:r w:rsidRPr="00786451">
              <w:rPr>
                <w:rFonts w:eastAsiaTheme="minorHAnsi"/>
                <w:color w:val="FF0000"/>
                <w:sz w:val="26"/>
                <w:szCs w:val="26"/>
                <w:lang w:eastAsia="en-US"/>
              </w:rPr>
              <w:t xml:space="preserve">: р. н. с «Заяц - </w:t>
            </w:r>
            <w:proofErr w:type="spellStart"/>
            <w:r w:rsidRPr="00786451">
              <w:rPr>
                <w:rFonts w:eastAsiaTheme="minorHAnsi"/>
                <w:color w:val="FF0000"/>
                <w:sz w:val="26"/>
                <w:szCs w:val="26"/>
                <w:lang w:eastAsia="en-US"/>
              </w:rPr>
              <w:t>хваста</w:t>
            </w:r>
            <w:proofErr w:type="spellEnd"/>
            <w:r w:rsidRPr="00786451">
              <w:rPr>
                <w:rFonts w:eastAsiaTheme="minorHAnsi"/>
                <w:color w:val="FF0000"/>
                <w:sz w:val="26"/>
                <w:szCs w:val="26"/>
                <w:lang w:eastAsia="en-US"/>
              </w:rPr>
              <w:t>»</w:t>
            </w:r>
          </w:p>
        </w:tc>
        <w:tc>
          <w:tcPr>
            <w:tcW w:w="2268"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Музыкальное развлечение: «Святки»</w:t>
            </w:r>
          </w:p>
        </w:tc>
        <w:tc>
          <w:tcPr>
            <w:tcW w:w="2410"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Спортивное развлечение: «Веселый зоопарк»</w:t>
            </w:r>
          </w:p>
        </w:tc>
      </w:tr>
      <w:tr w:rsidR="008E4443" w:rsidRPr="00786451" w:rsidTr="00AA2FE4">
        <w:tc>
          <w:tcPr>
            <w:tcW w:w="156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февраль</w:t>
            </w:r>
          </w:p>
        </w:tc>
        <w:tc>
          <w:tcPr>
            <w:tcW w:w="2126"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Настольный театр: «Кот в сапогах»</w:t>
            </w:r>
          </w:p>
        </w:tc>
        <w:tc>
          <w:tcPr>
            <w:tcW w:w="241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Тематический вечер: «Военные в моей семье»</w:t>
            </w:r>
          </w:p>
        </w:tc>
        <w:tc>
          <w:tcPr>
            <w:tcW w:w="2268"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Музыкальное развлечение: «День защитника отечества»</w:t>
            </w:r>
          </w:p>
        </w:tc>
        <w:tc>
          <w:tcPr>
            <w:tcW w:w="2410"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Спортивное развлечение: «Поле чудес»</w:t>
            </w:r>
          </w:p>
        </w:tc>
      </w:tr>
      <w:tr w:rsidR="008E4443" w:rsidRPr="00786451" w:rsidTr="00AA2FE4">
        <w:tc>
          <w:tcPr>
            <w:tcW w:w="156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Март</w:t>
            </w:r>
          </w:p>
        </w:tc>
        <w:tc>
          <w:tcPr>
            <w:tcW w:w="2126"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Показ настольного театра: р. н. с.  «Кот и лиса»</w:t>
            </w:r>
          </w:p>
        </w:tc>
        <w:tc>
          <w:tcPr>
            <w:tcW w:w="241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«Мисс Мальвина»</w:t>
            </w:r>
          </w:p>
        </w:tc>
        <w:tc>
          <w:tcPr>
            <w:tcW w:w="2268"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Музыкальное развлечение: «Русские праздники»</w:t>
            </w:r>
          </w:p>
        </w:tc>
        <w:tc>
          <w:tcPr>
            <w:tcW w:w="2410"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Спортивное развлечение: «В гостях у весны»</w:t>
            </w:r>
          </w:p>
        </w:tc>
      </w:tr>
      <w:tr w:rsidR="008E4443" w:rsidRPr="00786451" w:rsidTr="00AA2FE4">
        <w:tc>
          <w:tcPr>
            <w:tcW w:w="156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апрель</w:t>
            </w:r>
          </w:p>
        </w:tc>
        <w:tc>
          <w:tcPr>
            <w:tcW w:w="2126"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Забавы с красками: «Красавица весна»</w:t>
            </w:r>
          </w:p>
        </w:tc>
        <w:tc>
          <w:tcPr>
            <w:tcW w:w="241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Показ теневого театра: р. н. с. «Крылатый, мохнатый, масленый»</w:t>
            </w:r>
          </w:p>
        </w:tc>
        <w:tc>
          <w:tcPr>
            <w:tcW w:w="2268"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Музыкальное развлечение: «»</w:t>
            </w:r>
          </w:p>
        </w:tc>
        <w:tc>
          <w:tcPr>
            <w:tcW w:w="2410"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Спортивное развлечение: «»</w:t>
            </w:r>
          </w:p>
        </w:tc>
      </w:tr>
      <w:tr w:rsidR="008E4443" w:rsidRPr="00786451" w:rsidTr="00AA2FE4">
        <w:tc>
          <w:tcPr>
            <w:tcW w:w="156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Май</w:t>
            </w:r>
          </w:p>
        </w:tc>
        <w:tc>
          <w:tcPr>
            <w:tcW w:w="2126"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Познавательно – тематический вечер: «Обычаи и традиции русского народа»</w:t>
            </w:r>
          </w:p>
        </w:tc>
        <w:tc>
          <w:tcPr>
            <w:tcW w:w="2410" w:type="dxa"/>
          </w:tcPr>
          <w:p w:rsidR="008E4443" w:rsidRPr="00786451" w:rsidRDefault="008E4443" w:rsidP="008E4443">
            <w:pPr>
              <w:rPr>
                <w:rFonts w:eastAsiaTheme="minorHAnsi"/>
                <w:color w:val="FF0000"/>
                <w:sz w:val="26"/>
                <w:szCs w:val="26"/>
                <w:lang w:eastAsia="en-US"/>
              </w:rPr>
            </w:pPr>
            <w:r w:rsidRPr="00786451">
              <w:rPr>
                <w:rFonts w:eastAsiaTheme="minorHAnsi"/>
                <w:color w:val="FF0000"/>
                <w:sz w:val="26"/>
                <w:szCs w:val="26"/>
                <w:lang w:eastAsia="en-US"/>
              </w:rPr>
              <w:t xml:space="preserve">Вечер:  «Небылицы в лицах» </w:t>
            </w:r>
          </w:p>
        </w:tc>
        <w:tc>
          <w:tcPr>
            <w:tcW w:w="2268"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Музыкальное развлечение: «»</w:t>
            </w:r>
          </w:p>
        </w:tc>
        <w:tc>
          <w:tcPr>
            <w:tcW w:w="2410" w:type="dxa"/>
          </w:tcPr>
          <w:p w:rsidR="008E4443" w:rsidRPr="00786451" w:rsidRDefault="008E4443" w:rsidP="008E4443">
            <w:pPr>
              <w:rPr>
                <w:rFonts w:asciiTheme="minorHAnsi" w:eastAsiaTheme="minorHAnsi" w:hAnsiTheme="minorHAnsi" w:cstheme="minorBidi"/>
                <w:color w:val="FF0000"/>
                <w:sz w:val="26"/>
                <w:szCs w:val="26"/>
                <w:lang w:eastAsia="en-US"/>
              </w:rPr>
            </w:pPr>
            <w:r w:rsidRPr="00786451">
              <w:rPr>
                <w:rFonts w:eastAsiaTheme="minorHAnsi"/>
                <w:color w:val="FF0000"/>
                <w:sz w:val="26"/>
                <w:szCs w:val="26"/>
                <w:lang w:eastAsia="en-US"/>
              </w:rPr>
              <w:t>Спортивное развлечение: «»</w:t>
            </w:r>
          </w:p>
        </w:tc>
      </w:tr>
    </w:tbl>
    <w:p w:rsidR="008E4443" w:rsidRDefault="008E4443" w:rsidP="008E4443">
      <w:pPr>
        <w:spacing w:after="200" w:line="276" w:lineRule="auto"/>
        <w:rPr>
          <w:rFonts w:asciiTheme="minorHAnsi" w:eastAsiaTheme="minorHAnsi" w:hAnsiTheme="minorHAnsi" w:cstheme="minorBidi"/>
          <w:sz w:val="22"/>
          <w:szCs w:val="22"/>
          <w:lang w:eastAsia="en-US"/>
        </w:rPr>
      </w:pPr>
    </w:p>
    <w:p w:rsidR="00786451" w:rsidRPr="008E4443" w:rsidRDefault="00786451" w:rsidP="008E4443">
      <w:pPr>
        <w:spacing w:after="200" w:line="276" w:lineRule="auto"/>
        <w:rPr>
          <w:rFonts w:asciiTheme="minorHAnsi" w:eastAsiaTheme="minorHAnsi" w:hAnsiTheme="minorHAnsi" w:cstheme="minorBidi"/>
          <w:sz w:val="22"/>
          <w:szCs w:val="22"/>
          <w:lang w:eastAsia="en-US"/>
        </w:rPr>
      </w:pPr>
    </w:p>
    <w:p w:rsidR="009B2BD7" w:rsidRPr="003C4430" w:rsidRDefault="009B2BD7" w:rsidP="009B2BD7">
      <w:pPr>
        <w:ind w:firstLine="556"/>
        <w:jc w:val="both"/>
        <w:rPr>
          <w:sz w:val="28"/>
          <w:szCs w:val="28"/>
        </w:rPr>
      </w:pPr>
      <w:proofErr w:type="gramStart"/>
      <w:r w:rsidRPr="003C4430">
        <w:rPr>
          <w:sz w:val="28"/>
          <w:szCs w:val="28"/>
        </w:rPr>
        <w:lastRenderedPageBreak/>
        <w:t xml:space="preserve">Мероприятия групповые, межгрупповые и </w:t>
      </w:r>
      <w:proofErr w:type="spellStart"/>
      <w:r w:rsidRPr="003C4430">
        <w:rPr>
          <w:sz w:val="28"/>
          <w:szCs w:val="28"/>
        </w:rPr>
        <w:t>общесадовские</w:t>
      </w:r>
      <w:proofErr w:type="spellEnd"/>
      <w:r w:rsidRPr="003C4430">
        <w:rPr>
          <w:sz w:val="28"/>
          <w:szCs w:val="28"/>
        </w:rPr>
        <w:t>: походы; физкультурные досуги (проводятся 1 раза в месяц); спортивные праздники (проводятся 2-3 раза в год); соревнования; дни здоровья; тематические досуги; праздники; фестивали; театрализованные представления; смотры и конкурсы; экскурсии.</w:t>
      </w:r>
      <w:proofErr w:type="gramEnd"/>
    </w:p>
    <w:p w:rsidR="009B2BD7" w:rsidRPr="003C4430" w:rsidRDefault="009B2BD7" w:rsidP="009B2BD7">
      <w:pPr>
        <w:ind w:firstLine="556"/>
        <w:jc w:val="both"/>
        <w:rPr>
          <w:bCs/>
          <w:sz w:val="28"/>
          <w:szCs w:val="28"/>
        </w:rPr>
      </w:pPr>
    </w:p>
    <w:p w:rsidR="009B2BD7" w:rsidRPr="003C4430" w:rsidRDefault="009B2BD7" w:rsidP="009B2BD7">
      <w:pPr>
        <w:jc w:val="center"/>
        <w:rPr>
          <w:bCs/>
          <w:sz w:val="28"/>
          <w:szCs w:val="28"/>
        </w:rPr>
      </w:pPr>
    </w:p>
    <w:p w:rsidR="009B2BD7" w:rsidRPr="003C4430" w:rsidRDefault="009B2BD7" w:rsidP="009B2BD7">
      <w:pPr>
        <w:jc w:val="center"/>
        <w:rPr>
          <w:b/>
          <w:sz w:val="28"/>
          <w:szCs w:val="28"/>
        </w:rPr>
      </w:pPr>
      <w:r w:rsidRPr="003C4430">
        <w:rPr>
          <w:b/>
          <w:sz w:val="28"/>
          <w:szCs w:val="28"/>
        </w:rPr>
        <w:t>3.4. Особенности организации развивающей предметно-пространственной среды</w:t>
      </w:r>
    </w:p>
    <w:p w:rsidR="009B2BD7" w:rsidRPr="003C4430" w:rsidRDefault="009B2BD7" w:rsidP="009B2BD7">
      <w:pPr>
        <w:jc w:val="center"/>
        <w:rPr>
          <w:b/>
          <w:sz w:val="28"/>
          <w:szCs w:val="28"/>
        </w:rPr>
      </w:pPr>
    </w:p>
    <w:p w:rsidR="009B2BD7" w:rsidRPr="003C4430" w:rsidRDefault="009B2BD7" w:rsidP="009B2BD7">
      <w:pPr>
        <w:ind w:firstLine="556"/>
        <w:jc w:val="both"/>
        <w:rPr>
          <w:sz w:val="28"/>
          <w:szCs w:val="28"/>
        </w:rPr>
      </w:pPr>
      <w:r w:rsidRPr="003C4430">
        <w:rPr>
          <w:sz w:val="28"/>
          <w:szCs w:val="28"/>
        </w:rPr>
        <w:t xml:space="preserve">Развивающая предметно-пространственная среда является важным фактором воспитания и развития ребенка. </w:t>
      </w:r>
    </w:p>
    <w:p w:rsidR="009B2BD7" w:rsidRPr="003C4430" w:rsidRDefault="009B2BD7" w:rsidP="009B2BD7">
      <w:pPr>
        <w:ind w:firstLine="556"/>
        <w:jc w:val="both"/>
        <w:rPr>
          <w:sz w:val="28"/>
          <w:szCs w:val="28"/>
        </w:rPr>
      </w:pPr>
      <w:r w:rsidRPr="003C4430">
        <w:rPr>
          <w:sz w:val="28"/>
          <w:szCs w:val="28"/>
        </w:rPr>
        <w:t xml:space="preserve">В ДОО предусматривается выделение микро- и макросреды, их составляющих. </w:t>
      </w:r>
    </w:p>
    <w:p w:rsidR="009B2BD7" w:rsidRPr="003C4430" w:rsidRDefault="009B2BD7" w:rsidP="009B2BD7">
      <w:pPr>
        <w:ind w:firstLine="556"/>
        <w:jc w:val="both"/>
        <w:rPr>
          <w:sz w:val="28"/>
          <w:szCs w:val="28"/>
        </w:rPr>
      </w:pPr>
      <w:r w:rsidRPr="003C4430">
        <w:rPr>
          <w:sz w:val="28"/>
          <w:szCs w:val="28"/>
        </w:rPr>
        <w:t xml:space="preserve">Микросреда – это внутреннее оформление помещений. </w:t>
      </w:r>
    </w:p>
    <w:p w:rsidR="009B2BD7" w:rsidRPr="003C4430" w:rsidRDefault="009B2BD7" w:rsidP="009B2BD7">
      <w:pPr>
        <w:ind w:firstLine="556"/>
        <w:jc w:val="both"/>
        <w:rPr>
          <w:sz w:val="28"/>
          <w:szCs w:val="28"/>
        </w:rPr>
      </w:pPr>
      <w:r w:rsidRPr="003C4430">
        <w:rPr>
          <w:sz w:val="28"/>
          <w:szCs w:val="28"/>
        </w:rPr>
        <w:t xml:space="preserve">Макросреда – это ближайшее окружение детского сада (участок, соседствующие жилые дома). </w:t>
      </w:r>
    </w:p>
    <w:p w:rsidR="009B2BD7" w:rsidRPr="003C4430" w:rsidRDefault="009B2BD7" w:rsidP="009B2BD7">
      <w:pPr>
        <w:ind w:firstLine="556"/>
        <w:jc w:val="both"/>
        <w:rPr>
          <w:sz w:val="28"/>
          <w:szCs w:val="28"/>
        </w:rPr>
      </w:pPr>
      <w:r w:rsidRPr="003C4430">
        <w:rPr>
          <w:sz w:val="28"/>
          <w:szCs w:val="28"/>
        </w:rPr>
        <w:t xml:space="preserve">Помещение группы организовано в виде разграниченных зон («центры», «уголки»), оснащенные развивающим материалом (книги, игрушки, материалы для творчества и т.п.). </w:t>
      </w:r>
    </w:p>
    <w:p w:rsidR="009B2BD7" w:rsidRPr="003C4430" w:rsidRDefault="009B2BD7" w:rsidP="009B2BD7">
      <w:pPr>
        <w:ind w:firstLine="556"/>
        <w:jc w:val="both"/>
        <w:rPr>
          <w:sz w:val="28"/>
          <w:szCs w:val="28"/>
        </w:rPr>
      </w:pPr>
      <w:r w:rsidRPr="003C4430">
        <w:rPr>
          <w:sz w:val="28"/>
          <w:szCs w:val="28"/>
        </w:rPr>
        <w:t xml:space="preserve">Оснащение развивающих центров меняется в соответствии с тематическим планированием образовательного процесса. </w:t>
      </w:r>
    </w:p>
    <w:p w:rsidR="009B2BD7" w:rsidRPr="003C4430" w:rsidRDefault="009B2BD7" w:rsidP="009B2BD7">
      <w:pPr>
        <w:ind w:firstLine="556"/>
        <w:jc w:val="both"/>
        <w:rPr>
          <w:sz w:val="28"/>
          <w:szCs w:val="28"/>
        </w:rPr>
      </w:pPr>
      <w:r w:rsidRPr="003C4430">
        <w:rPr>
          <w:sz w:val="28"/>
          <w:szCs w:val="28"/>
        </w:rPr>
        <w:t xml:space="preserve">В групповом помещении предусмотрено пространство для самостоятельной двигательной активности детей, которая позволяет дошкольникам выбирать для себя интересные занятия, чередовать в течение дня игрушки, которые обеспечивают максимальный для данного возраста развивающий эффект. </w:t>
      </w:r>
    </w:p>
    <w:p w:rsidR="009B2BD7" w:rsidRPr="003C4430" w:rsidRDefault="009B2BD7" w:rsidP="009B2BD7">
      <w:pPr>
        <w:ind w:firstLine="556"/>
        <w:jc w:val="both"/>
        <w:rPr>
          <w:sz w:val="28"/>
          <w:szCs w:val="28"/>
        </w:rPr>
      </w:pPr>
      <w:r w:rsidRPr="003C4430">
        <w:rPr>
          <w:sz w:val="28"/>
          <w:szCs w:val="28"/>
        </w:rPr>
        <w:t xml:space="preserve">Создавая развивающую среду, педагоги учитывали особенности своих воспитанников: возраст, уровень их развития, интересы, склонности, способности, пол, личностные качества. </w:t>
      </w:r>
    </w:p>
    <w:p w:rsidR="009B2BD7" w:rsidRPr="003C4430" w:rsidRDefault="009B2BD7" w:rsidP="009B2BD7">
      <w:pPr>
        <w:ind w:firstLine="556"/>
        <w:jc w:val="both"/>
        <w:rPr>
          <w:sz w:val="28"/>
          <w:szCs w:val="28"/>
        </w:rPr>
      </w:pPr>
      <w:r w:rsidRPr="003C4430">
        <w:rPr>
          <w:sz w:val="28"/>
          <w:szCs w:val="28"/>
        </w:rPr>
        <w:t xml:space="preserve">Немаловажную роль играет природная среда. Живые зелёные островки растений в групповых помещениях благоприятно действуют на нервную систему детей, вызывают желание заботиться о комнатных растениях. </w:t>
      </w:r>
    </w:p>
    <w:p w:rsidR="009B2BD7" w:rsidRPr="003C4430" w:rsidRDefault="009B2BD7" w:rsidP="009B2BD7">
      <w:pPr>
        <w:ind w:firstLine="556"/>
        <w:jc w:val="both"/>
        <w:rPr>
          <w:sz w:val="28"/>
          <w:szCs w:val="28"/>
        </w:rPr>
      </w:pPr>
      <w:r w:rsidRPr="003C4430">
        <w:rPr>
          <w:sz w:val="28"/>
          <w:szCs w:val="28"/>
        </w:rPr>
        <w:t>В процессе проектирования среды продуманы варианты ее изменения. Условно можно выделить следующие линии:</w:t>
      </w:r>
    </w:p>
    <w:p w:rsidR="009B2BD7" w:rsidRPr="003C4430" w:rsidRDefault="009B2BD7" w:rsidP="00F35A59">
      <w:pPr>
        <w:numPr>
          <w:ilvl w:val="0"/>
          <w:numId w:val="46"/>
        </w:numPr>
        <w:tabs>
          <w:tab w:val="left" w:pos="993"/>
        </w:tabs>
        <w:ind w:left="0" w:firstLine="556"/>
        <w:jc w:val="both"/>
        <w:rPr>
          <w:sz w:val="28"/>
          <w:szCs w:val="28"/>
        </w:rPr>
      </w:pPr>
      <w:r w:rsidRPr="003C4430">
        <w:rPr>
          <w:sz w:val="28"/>
          <w:szCs w:val="28"/>
        </w:rPr>
        <w:t xml:space="preserve">времени (обновление пособий, обогащение центров новыми материалами и изменение организации пространства в течение учебного года); </w:t>
      </w:r>
    </w:p>
    <w:p w:rsidR="009B2BD7" w:rsidRPr="003C4430" w:rsidRDefault="009B2BD7" w:rsidP="00F35A59">
      <w:pPr>
        <w:numPr>
          <w:ilvl w:val="0"/>
          <w:numId w:val="46"/>
        </w:numPr>
        <w:tabs>
          <w:tab w:val="left" w:pos="993"/>
        </w:tabs>
        <w:ind w:left="0" w:firstLine="556"/>
        <w:jc w:val="both"/>
        <w:rPr>
          <w:sz w:val="28"/>
          <w:szCs w:val="28"/>
        </w:rPr>
      </w:pPr>
      <w:r w:rsidRPr="003C4430">
        <w:rPr>
          <w:sz w:val="28"/>
          <w:szCs w:val="28"/>
        </w:rPr>
        <w:t>освоенности (с ориентировкой на зону ближайшего развития детей и уже освоенного);</w:t>
      </w:r>
    </w:p>
    <w:p w:rsidR="009B2BD7" w:rsidRPr="003C4430" w:rsidRDefault="009B2BD7" w:rsidP="00F35A59">
      <w:pPr>
        <w:numPr>
          <w:ilvl w:val="0"/>
          <w:numId w:val="46"/>
        </w:numPr>
        <w:tabs>
          <w:tab w:val="left" w:pos="993"/>
        </w:tabs>
        <w:ind w:left="0" w:firstLine="556"/>
        <w:jc w:val="both"/>
        <w:rPr>
          <w:sz w:val="28"/>
          <w:szCs w:val="28"/>
        </w:rPr>
      </w:pPr>
      <w:r w:rsidRPr="003C4430">
        <w:rPr>
          <w:sz w:val="28"/>
          <w:szCs w:val="28"/>
        </w:rPr>
        <w:t>стратегического и оперативного изменения (по мере решения конкретных задач и развертывания определенного вида деятельности).</w:t>
      </w:r>
    </w:p>
    <w:p w:rsidR="009B2BD7" w:rsidRPr="003C4430" w:rsidRDefault="009B2BD7" w:rsidP="009B2BD7">
      <w:pPr>
        <w:tabs>
          <w:tab w:val="left" w:pos="993"/>
        </w:tabs>
        <w:ind w:firstLine="556"/>
        <w:jc w:val="both"/>
        <w:rPr>
          <w:sz w:val="28"/>
          <w:szCs w:val="28"/>
        </w:rPr>
      </w:pPr>
      <w:r w:rsidRPr="003C4430">
        <w:rPr>
          <w:sz w:val="28"/>
          <w:szCs w:val="28"/>
        </w:rPr>
        <w:t xml:space="preserve">Непременным условием построения развивающей среды является опора на личностно-ориентированную модель взаимодействия между детьми и взрослыми. Взрослый в общении с детьми придерживается положения: «Не рядом, не </w:t>
      </w:r>
      <w:r w:rsidRPr="003C4430">
        <w:rPr>
          <w:sz w:val="28"/>
          <w:szCs w:val="28"/>
        </w:rPr>
        <w:lastRenderedPageBreak/>
        <w:t xml:space="preserve">над, а вместе!». Его цель – содействовать становлению ребёнка как личности. Это предполагает решение следующих задач: </w:t>
      </w:r>
    </w:p>
    <w:p w:rsidR="009B2BD7" w:rsidRPr="003C4430" w:rsidRDefault="009B2BD7" w:rsidP="00F35A59">
      <w:pPr>
        <w:numPr>
          <w:ilvl w:val="0"/>
          <w:numId w:val="47"/>
        </w:numPr>
        <w:tabs>
          <w:tab w:val="left" w:pos="993"/>
        </w:tabs>
        <w:ind w:left="0" w:firstLine="556"/>
        <w:jc w:val="both"/>
        <w:rPr>
          <w:sz w:val="28"/>
          <w:szCs w:val="28"/>
        </w:rPr>
      </w:pPr>
      <w:r w:rsidRPr="003C4430">
        <w:rPr>
          <w:sz w:val="28"/>
          <w:szCs w:val="28"/>
        </w:rPr>
        <w:t xml:space="preserve">Обеспечить чувство психологической защищённости – доверие ребёнка к миру. </w:t>
      </w:r>
    </w:p>
    <w:p w:rsidR="009B2BD7" w:rsidRPr="003C4430" w:rsidRDefault="009B2BD7" w:rsidP="00F35A59">
      <w:pPr>
        <w:numPr>
          <w:ilvl w:val="0"/>
          <w:numId w:val="47"/>
        </w:numPr>
        <w:tabs>
          <w:tab w:val="left" w:pos="993"/>
        </w:tabs>
        <w:ind w:left="0" w:firstLine="556"/>
        <w:jc w:val="both"/>
        <w:rPr>
          <w:sz w:val="28"/>
          <w:szCs w:val="28"/>
        </w:rPr>
      </w:pPr>
      <w:r w:rsidRPr="003C4430">
        <w:rPr>
          <w:sz w:val="28"/>
          <w:szCs w:val="28"/>
        </w:rPr>
        <w:t xml:space="preserve">Радости существования (психологическое здоровье). </w:t>
      </w:r>
    </w:p>
    <w:p w:rsidR="009B2BD7" w:rsidRPr="003C4430" w:rsidRDefault="009B2BD7" w:rsidP="00F35A59">
      <w:pPr>
        <w:numPr>
          <w:ilvl w:val="0"/>
          <w:numId w:val="47"/>
        </w:numPr>
        <w:tabs>
          <w:tab w:val="left" w:pos="993"/>
        </w:tabs>
        <w:ind w:left="0" w:firstLine="556"/>
        <w:jc w:val="both"/>
        <w:rPr>
          <w:sz w:val="28"/>
          <w:szCs w:val="28"/>
        </w:rPr>
      </w:pPr>
      <w:r w:rsidRPr="003C4430">
        <w:rPr>
          <w:sz w:val="28"/>
          <w:szCs w:val="28"/>
        </w:rPr>
        <w:t>Формирование начал личности (базис личностной культуры).</w:t>
      </w:r>
    </w:p>
    <w:p w:rsidR="009B2BD7" w:rsidRPr="003C4430" w:rsidRDefault="009B2BD7" w:rsidP="00F35A59">
      <w:pPr>
        <w:numPr>
          <w:ilvl w:val="0"/>
          <w:numId w:val="47"/>
        </w:numPr>
        <w:tabs>
          <w:tab w:val="left" w:pos="993"/>
        </w:tabs>
        <w:ind w:left="0" w:firstLine="556"/>
        <w:jc w:val="both"/>
        <w:rPr>
          <w:sz w:val="28"/>
          <w:szCs w:val="28"/>
        </w:rPr>
      </w:pPr>
      <w:r w:rsidRPr="003C4430">
        <w:rPr>
          <w:sz w:val="28"/>
          <w:szCs w:val="28"/>
        </w:rPr>
        <w:t>Развитие индивидуальности ребёнка – не «</w:t>
      </w:r>
      <w:proofErr w:type="spellStart"/>
      <w:r w:rsidRPr="003C4430">
        <w:rPr>
          <w:sz w:val="28"/>
          <w:szCs w:val="28"/>
        </w:rPr>
        <w:t>запрограммированность</w:t>
      </w:r>
      <w:proofErr w:type="spellEnd"/>
      <w:r w:rsidRPr="003C4430">
        <w:rPr>
          <w:sz w:val="28"/>
          <w:szCs w:val="28"/>
        </w:rPr>
        <w:t xml:space="preserve">», а содействие развитию личности. </w:t>
      </w:r>
    </w:p>
    <w:p w:rsidR="009B2BD7" w:rsidRPr="003C4430" w:rsidRDefault="009B2BD7" w:rsidP="00F35A59">
      <w:pPr>
        <w:numPr>
          <w:ilvl w:val="0"/>
          <w:numId w:val="47"/>
        </w:numPr>
        <w:tabs>
          <w:tab w:val="left" w:pos="993"/>
        </w:tabs>
        <w:ind w:left="0" w:firstLine="556"/>
        <w:jc w:val="both"/>
        <w:rPr>
          <w:sz w:val="28"/>
          <w:szCs w:val="28"/>
        </w:rPr>
      </w:pPr>
      <w:r w:rsidRPr="003C4430">
        <w:rPr>
          <w:sz w:val="28"/>
          <w:szCs w:val="28"/>
        </w:rPr>
        <w:t xml:space="preserve">Знания, умения, навыки рассматриваются не как цель, как средство полноценного развития личности. </w:t>
      </w:r>
    </w:p>
    <w:p w:rsidR="009B2BD7" w:rsidRPr="003C4430" w:rsidRDefault="009B2BD7" w:rsidP="009B2BD7">
      <w:pPr>
        <w:ind w:firstLine="556"/>
        <w:jc w:val="both"/>
        <w:rPr>
          <w:sz w:val="28"/>
          <w:szCs w:val="28"/>
        </w:rPr>
      </w:pPr>
      <w:r w:rsidRPr="003C4430">
        <w:rPr>
          <w:sz w:val="28"/>
          <w:szCs w:val="28"/>
        </w:rPr>
        <w:t>Развивающая предметно-пространственная среда обеспечивает возможность общения и совместной деятельности детей и взрослых, двигательной активности детей, а также возможности для уединения (п. 3.3.2, ФГОС ДО)</w:t>
      </w:r>
    </w:p>
    <w:p w:rsidR="009B2BD7" w:rsidRPr="003C4430" w:rsidRDefault="009B2BD7" w:rsidP="009B2BD7">
      <w:pPr>
        <w:jc w:val="center"/>
        <w:rPr>
          <w:b/>
          <w:sz w:val="28"/>
          <w:szCs w:val="28"/>
        </w:rPr>
      </w:pPr>
    </w:p>
    <w:p w:rsidR="009B2BD7" w:rsidRDefault="009B2BD7" w:rsidP="009B2BD7">
      <w:pPr>
        <w:jc w:val="center"/>
        <w:rPr>
          <w:b/>
          <w:sz w:val="28"/>
          <w:szCs w:val="28"/>
        </w:rPr>
      </w:pPr>
    </w:p>
    <w:p w:rsidR="009B2BD7" w:rsidRDefault="009B2BD7" w:rsidP="009B2BD7">
      <w:pPr>
        <w:jc w:val="center"/>
        <w:rPr>
          <w:b/>
          <w:sz w:val="28"/>
          <w:szCs w:val="28"/>
        </w:rPr>
      </w:pPr>
    </w:p>
    <w:p w:rsidR="009B2BD7" w:rsidRDefault="009B2BD7" w:rsidP="009B2BD7">
      <w:pPr>
        <w:jc w:val="center"/>
        <w:rPr>
          <w:b/>
          <w:sz w:val="28"/>
          <w:szCs w:val="28"/>
        </w:rPr>
      </w:pPr>
    </w:p>
    <w:p w:rsidR="009B2BD7" w:rsidRPr="003C4430" w:rsidRDefault="009B2BD7" w:rsidP="009B2BD7">
      <w:pPr>
        <w:jc w:val="center"/>
        <w:rPr>
          <w:b/>
          <w:sz w:val="28"/>
          <w:szCs w:val="28"/>
        </w:rPr>
      </w:pPr>
      <w:r w:rsidRPr="003C4430">
        <w:rPr>
          <w:b/>
          <w:sz w:val="28"/>
          <w:szCs w:val="28"/>
        </w:rPr>
        <w:t>3.5. Обеспеченность методическими материалами и средствами обучения и воспитания</w:t>
      </w:r>
    </w:p>
    <w:p w:rsidR="009B2BD7" w:rsidRPr="003C4430" w:rsidRDefault="009B2BD7" w:rsidP="009B2BD7">
      <w:pPr>
        <w:jc w:val="center"/>
        <w:rPr>
          <w:b/>
          <w:sz w:val="28"/>
          <w:szCs w:val="28"/>
        </w:rPr>
      </w:pPr>
    </w:p>
    <w:p w:rsidR="009B2BD7" w:rsidRPr="003C4430" w:rsidRDefault="009B2BD7" w:rsidP="009B2BD7">
      <w:pPr>
        <w:jc w:val="center"/>
        <w:rPr>
          <w:b/>
          <w:sz w:val="28"/>
          <w:szCs w:val="28"/>
        </w:rPr>
      </w:pPr>
      <w:r w:rsidRPr="003C4430">
        <w:rPr>
          <w:b/>
          <w:sz w:val="28"/>
          <w:szCs w:val="28"/>
        </w:rPr>
        <w:t>Учебно-методическое и информационное обеспечение программы</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395"/>
        <w:gridCol w:w="3543"/>
      </w:tblGrid>
      <w:tr w:rsidR="003662BE" w:rsidRPr="003662BE" w:rsidTr="003662BE">
        <w:trPr>
          <w:trHeight w:val="145"/>
        </w:trPr>
        <w:tc>
          <w:tcPr>
            <w:tcW w:w="2410"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rPr>
                <w:sz w:val="24"/>
                <w:szCs w:val="24"/>
              </w:rPr>
            </w:pPr>
          </w:p>
          <w:p w:rsidR="003662BE" w:rsidRPr="003662BE" w:rsidRDefault="003662BE" w:rsidP="003662BE">
            <w:pPr>
              <w:autoSpaceDE w:val="0"/>
              <w:autoSpaceDN w:val="0"/>
              <w:adjustRightInd w:val="0"/>
              <w:rPr>
                <w:sz w:val="24"/>
                <w:szCs w:val="24"/>
              </w:rPr>
            </w:pPr>
          </w:p>
          <w:p w:rsidR="003662BE" w:rsidRPr="003662BE" w:rsidRDefault="003662BE" w:rsidP="003662BE">
            <w:pPr>
              <w:autoSpaceDE w:val="0"/>
              <w:autoSpaceDN w:val="0"/>
              <w:adjustRightInd w:val="0"/>
              <w:rPr>
                <w:sz w:val="24"/>
                <w:szCs w:val="24"/>
              </w:rPr>
            </w:pPr>
          </w:p>
          <w:p w:rsidR="003662BE" w:rsidRPr="003662BE" w:rsidRDefault="003662BE" w:rsidP="003662BE">
            <w:pPr>
              <w:autoSpaceDE w:val="0"/>
              <w:autoSpaceDN w:val="0"/>
              <w:adjustRightInd w:val="0"/>
              <w:rPr>
                <w:sz w:val="24"/>
                <w:szCs w:val="24"/>
              </w:rPr>
            </w:pPr>
            <w:r w:rsidRPr="003662BE">
              <w:rPr>
                <w:sz w:val="24"/>
                <w:szCs w:val="24"/>
              </w:rPr>
              <w:t>Центр двигательной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rPr>
                <w:bCs/>
                <w:color w:val="000000"/>
                <w:sz w:val="24"/>
                <w:szCs w:val="24"/>
              </w:rPr>
            </w:pPr>
          </w:p>
          <w:p w:rsidR="003662BE" w:rsidRPr="003662BE" w:rsidRDefault="003662BE" w:rsidP="003662BE">
            <w:pPr>
              <w:autoSpaceDE w:val="0"/>
              <w:autoSpaceDN w:val="0"/>
              <w:adjustRightInd w:val="0"/>
              <w:ind w:left="720" w:hanging="360"/>
              <w:rPr>
                <w:b/>
                <w:bCs/>
                <w:color w:val="000000"/>
                <w:sz w:val="24"/>
                <w:szCs w:val="24"/>
                <w:u w:val="single"/>
              </w:rPr>
            </w:pPr>
            <w:r w:rsidRPr="003662BE">
              <w:rPr>
                <w:b/>
                <w:bCs/>
                <w:color w:val="000000"/>
                <w:sz w:val="24"/>
                <w:szCs w:val="24"/>
                <w:u w:val="single"/>
              </w:rPr>
              <w:t xml:space="preserve">       Средняя  группа</w:t>
            </w:r>
          </w:p>
          <w:p w:rsidR="003662BE" w:rsidRPr="003662BE" w:rsidRDefault="003662BE" w:rsidP="003662BE">
            <w:pPr>
              <w:autoSpaceDE w:val="0"/>
              <w:autoSpaceDN w:val="0"/>
              <w:adjustRightInd w:val="0"/>
              <w:ind w:left="720" w:hanging="360"/>
              <w:rPr>
                <w:b/>
                <w:bCs/>
                <w:color w:val="000000"/>
                <w:sz w:val="24"/>
                <w:szCs w:val="24"/>
                <w:u w:val="single"/>
              </w:rPr>
            </w:pPr>
          </w:p>
          <w:p w:rsidR="003662BE" w:rsidRPr="003662BE" w:rsidRDefault="003662BE" w:rsidP="00F35A59">
            <w:pPr>
              <w:numPr>
                <w:ilvl w:val="0"/>
                <w:numId w:val="54"/>
              </w:numPr>
              <w:ind w:left="349" w:hanging="283"/>
              <w:rPr>
                <w:bCs/>
                <w:color w:val="000000"/>
                <w:sz w:val="24"/>
                <w:szCs w:val="24"/>
              </w:rPr>
            </w:pPr>
            <w:r w:rsidRPr="003662BE">
              <w:rPr>
                <w:sz w:val="24"/>
                <w:szCs w:val="24"/>
              </w:rPr>
              <w:t>Расширение индивидуального двигательного опыта в самостоятельной деятельности</w:t>
            </w:r>
          </w:p>
        </w:tc>
        <w:tc>
          <w:tcPr>
            <w:tcW w:w="3543"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rPr>
                <w:sz w:val="24"/>
                <w:szCs w:val="24"/>
              </w:rPr>
            </w:pPr>
          </w:p>
          <w:p w:rsidR="003662BE" w:rsidRPr="003662BE" w:rsidRDefault="003662BE" w:rsidP="003662BE">
            <w:pPr>
              <w:ind w:left="720" w:hanging="360"/>
              <w:rPr>
                <w:sz w:val="24"/>
                <w:szCs w:val="24"/>
              </w:rPr>
            </w:pPr>
          </w:p>
          <w:p w:rsidR="003662BE" w:rsidRPr="003662BE" w:rsidRDefault="003662BE" w:rsidP="003662BE">
            <w:pPr>
              <w:ind w:left="720" w:hanging="360"/>
              <w:rPr>
                <w:sz w:val="24"/>
                <w:szCs w:val="24"/>
              </w:rPr>
            </w:pPr>
          </w:p>
          <w:p w:rsidR="003662BE" w:rsidRPr="003662BE" w:rsidRDefault="003662BE" w:rsidP="00F35A59">
            <w:pPr>
              <w:numPr>
                <w:ilvl w:val="0"/>
                <w:numId w:val="53"/>
              </w:numPr>
              <w:rPr>
                <w:sz w:val="24"/>
                <w:szCs w:val="24"/>
              </w:rPr>
            </w:pPr>
            <w:r w:rsidRPr="003662BE">
              <w:rPr>
                <w:sz w:val="24"/>
                <w:szCs w:val="24"/>
              </w:rPr>
              <w:t>Шнур длинный 150 см (1);</w:t>
            </w:r>
          </w:p>
          <w:p w:rsidR="003662BE" w:rsidRPr="003662BE" w:rsidRDefault="003662BE" w:rsidP="00F35A59">
            <w:pPr>
              <w:numPr>
                <w:ilvl w:val="0"/>
                <w:numId w:val="53"/>
              </w:numPr>
              <w:rPr>
                <w:sz w:val="24"/>
                <w:szCs w:val="24"/>
              </w:rPr>
            </w:pPr>
            <w:r w:rsidRPr="003662BE">
              <w:rPr>
                <w:sz w:val="24"/>
                <w:szCs w:val="24"/>
              </w:rPr>
              <w:t xml:space="preserve">Коврики массажные (20 </w:t>
            </w:r>
            <w:proofErr w:type="spellStart"/>
            <w:r w:rsidRPr="003662BE">
              <w:rPr>
                <w:sz w:val="24"/>
                <w:szCs w:val="24"/>
              </w:rPr>
              <w:t>шт</w:t>
            </w:r>
            <w:proofErr w:type="spellEnd"/>
            <w:r w:rsidRPr="003662BE">
              <w:rPr>
                <w:sz w:val="24"/>
                <w:szCs w:val="24"/>
              </w:rPr>
              <w:t>);</w:t>
            </w:r>
          </w:p>
          <w:p w:rsidR="003662BE" w:rsidRPr="003662BE" w:rsidRDefault="003662BE" w:rsidP="00F35A59">
            <w:pPr>
              <w:numPr>
                <w:ilvl w:val="0"/>
                <w:numId w:val="53"/>
              </w:numPr>
              <w:rPr>
                <w:sz w:val="24"/>
                <w:szCs w:val="24"/>
              </w:rPr>
            </w:pPr>
            <w:r w:rsidRPr="003662BE">
              <w:rPr>
                <w:sz w:val="24"/>
                <w:szCs w:val="24"/>
              </w:rPr>
              <w:t>Куб деревянный (5);</w:t>
            </w:r>
          </w:p>
          <w:p w:rsidR="003662BE" w:rsidRPr="003662BE" w:rsidRDefault="003662BE" w:rsidP="00F35A59">
            <w:pPr>
              <w:numPr>
                <w:ilvl w:val="0"/>
                <w:numId w:val="53"/>
              </w:numPr>
              <w:rPr>
                <w:sz w:val="24"/>
                <w:szCs w:val="24"/>
              </w:rPr>
            </w:pPr>
            <w:r w:rsidRPr="003662BE">
              <w:rPr>
                <w:sz w:val="24"/>
                <w:szCs w:val="24"/>
              </w:rPr>
              <w:t>Обруч большой (1);</w:t>
            </w:r>
          </w:p>
          <w:p w:rsidR="003662BE" w:rsidRPr="003662BE" w:rsidRDefault="003662BE" w:rsidP="00F35A59">
            <w:pPr>
              <w:numPr>
                <w:ilvl w:val="0"/>
                <w:numId w:val="53"/>
              </w:numPr>
              <w:rPr>
                <w:sz w:val="24"/>
                <w:szCs w:val="24"/>
              </w:rPr>
            </w:pPr>
            <w:r w:rsidRPr="003662BE">
              <w:rPr>
                <w:sz w:val="24"/>
                <w:szCs w:val="24"/>
              </w:rPr>
              <w:t>Мяч-попрыгунчик (2);</w:t>
            </w:r>
          </w:p>
          <w:p w:rsidR="003662BE" w:rsidRPr="003662BE" w:rsidRDefault="003662BE" w:rsidP="00F35A59">
            <w:pPr>
              <w:numPr>
                <w:ilvl w:val="0"/>
                <w:numId w:val="53"/>
              </w:numPr>
              <w:rPr>
                <w:sz w:val="24"/>
                <w:szCs w:val="24"/>
              </w:rPr>
            </w:pPr>
            <w:r w:rsidRPr="003662BE">
              <w:rPr>
                <w:sz w:val="24"/>
                <w:szCs w:val="24"/>
              </w:rPr>
              <w:t>Мяч футбольный (1);</w:t>
            </w:r>
          </w:p>
          <w:p w:rsidR="003662BE" w:rsidRPr="003662BE" w:rsidRDefault="003662BE" w:rsidP="00F35A59">
            <w:pPr>
              <w:numPr>
                <w:ilvl w:val="0"/>
                <w:numId w:val="53"/>
              </w:numPr>
              <w:rPr>
                <w:sz w:val="24"/>
                <w:szCs w:val="24"/>
              </w:rPr>
            </w:pPr>
            <w:r w:rsidRPr="003662BE">
              <w:rPr>
                <w:sz w:val="24"/>
                <w:szCs w:val="24"/>
              </w:rPr>
              <w:t>Обруч плоский (3);</w:t>
            </w:r>
          </w:p>
          <w:p w:rsidR="003662BE" w:rsidRPr="003662BE" w:rsidRDefault="003662BE" w:rsidP="00F35A59">
            <w:pPr>
              <w:numPr>
                <w:ilvl w:val="0"/>
                <w:numId w:val="53"/>
              </w:numPr>
              <w:rPr>
                <w:sz w:val="24"/>
                <w:szCs w:val="24"/>
              </w:rPr>
            </w:pPr>
            <w:r w:rsidRPr="003662BE">
              <w:rPr>
                <w:sz w:val="24"/>
                <w:szCs w:val="24"/>
              </w:rPr>
              <w:t>Палка гимнастическая (10);</w:t>
            </w:r>
          </w:p>
          <w:p w:rsidR="003662BE" w:rsidRPr="003662BE" w:rsidRDefault="003662BE" w:rsidP="00F35A59">
            <w:pPr>
              <w:numPr>
                <w:ilvl w:val="0"/>
                <w:numId w:val="53"/>
              </w:numPr>
              <w:rPr>
                <w:sz w:val="24"/>
                <w:szCs w:val="24"/>
              </w:rPr>
            </w:pPr>
            <w:r w:rsidRPr="003662BE">
              <w:rPr>
                <w:sz w:val="24"/>
                <w:szCs w:val="24"/>
              </w:rPr>
              <w:t>Кегли набор (5);</w:t>
            </w:r>
          </w:p>
          <w:p w:rsidR="003662BE" w:rsidRPr="003662BE" w:rsidRDefault="003662BE" w:rsidP="00F35A59">
            <w:pPr>
              <w:numPr>
                <w:ilvl w:val="0"/>
                <w:numId w:val="53"/>
              </w:numPr>
              <w:rPr>
                <w:sz w:val="24"/>
                <w:szCs w:val="24"/>
              </w:rPr>
            </w:pPr>
            <w:proofErr w:type="spellStart"/>
            <w:r w:rsidRPr="003662BE">
              <w:rPr>
                <w:sz w:val="24"/>
                <w:szCs w:val="24"/>
              </w:rPr>
              <w:t>Кольцеброс</w:t>
            </w:r>
            <w:proofErr w:type="spellEnd"/>
            <w:r w:rsidRPr="003662BE">
              <w:rPr>
                <w:sz w:val="24"/>
                <w:szCs w:val="24"/>
              </w:rPr>
              <w:t xml:space="preserve"> (набор) (2);</w:t>
            </w:r>
          </w:p>
          <w:p w:rsidR="003662BE" w:rsidRPr="003662BE" w:rsidRDefault="003662BE" w:rsidP="00F35A59">
            <w:pPr>
              <w:numPr>
                <w:ilvl w:val="0"/>
                <w:numId w:val="53"/>
              </w:numPr>
              <w:rPr>
                <w:sz w:val="24"/>
                <w:szCs w:val="24"/>
              </w:rPr>
            </w:pPr>
            <w:r w:rsidRPr="003662BE">
              <w:rPr>
                <w:sz w:val="24"/>
                <w:szCs w:val="24"/>
              </w:rPr>
              <w:lastRenderedPageBreak/>
              <w:t>Мешочек с грузом большой– 400 г (4);</w:t>
            </w:r>
          </w:p>
          <w:p w:rsidR="003662BE" w:rsidRPr="003662BE" w:rsidRDefault="003662BE" w:rsidP="00F35A59">
            <w:pPr>
              <w:numPr>
                <w:ilvl w:val="0"/>
                <w:numId w:val="53"/>
              </w:numPr>
              <w:rPr>
                <w:sz w:val="24"/>
                <w:szCs w:val="24"/>
              </w:rPr>
            </w:pPr>
            <w:r w:rsidRPr="003662BE">
              <w:rPr>
                <w:sz w:val="24"/>
                <w:szCs w:val="24"/>
              </w:rPr>
              <w:t>Мешочек с грузом малый – 150-200 г (10);</w:t>
            </w:r>
          </w:p>
          <w:p w:rsidR="003662BE" w:rsidRPr="003662BE" w:rsidRDefault="003662BE" w:rsidP="00F35A59">
            <w:pPr>
              <w:numPr>
                <w:ilvl w:val="0"/>
                <w:numId w:val="53"/>
              </w:numPr>
              <w:rPr>
                <w:sz w:val="24"/>
                <w:szCs w:val="24"/>
              </w:rPr>
            </w:pPr>
            <w:r w:rsidRPr="003662BE">
              <w:rPr>
                <w:sz w:val="24"/>
                <w:szCs w:val="24"/>
              </w:rPr>
              <w:t>Серсо набор (2);</w:t>
            </w:r>
          </w:p>
          <w:p w:rsidR="003662BE" w:rsidRPr="003662BE" w:rsidRDefault="003662BE" w:rsidP="00F35A59">
            <w:pPr>
              <w:numPr>
                <w:ilvl w:val="0"/>
                <w:numId w:val="53"/>
              </w:numPr>
              <w:rPr>
                <w:sz w:val="24"/>
                <w:szCs w:val="24"/>
              </w:rPr>
            </w:pPr>
            <w:r w:rsidRPr="003662BE">
              <w:rPr>
                <w:sz w:val="24"/>
                <w:szCs w:val="24"/>
              </w:rPr>
              <w:t xml:space="preserve">Шар цветной </w:t>
            </w:r>
            <w:proofErr w:type="spellStart"/>
            <w:r w:rsidRPr="003662BE">
              <w:rPr>
                <w:sz w:val="24"/>
                <w:szCs w:val="24"/>
              </w:rPr>
              <w:t>фибропластиковый</w:t>
            </w:r>
            <w:proofErr w:type="spellEnd"/>
            <w:r w:rsidRPr="003662BE">
              <w:rPr>
                <w:sz w:val="24"/>
                <w:szCs w:val="24"/>
              </w:rPr>
              <w:t xml:space="preserve"> (4)%;</w:t>
            </w:r>
          </w:p>
          <w:p w:rsidR="003662BE" w:rsidRPr="003662BE" w:rsidRDefault="003662BE" w:rsidP="00F35A59">
            <w:pPr>
              <w:numPr>
                <w:ilvl w:val="0"/>
                <w:numId w:val="53"/>
              </w:numPr>
              <w:rPr>
                <w:sz w:val="24"/>
                <w:szCs w:val="24"/>
              </w:rPr>
            </w:pPr>
            <w:r w:rsidRPr="003662BE">
              <w:rPr>
                <w:sz w:val="24"/>
                <w:szCs w:val="24"/>
              </w:rPr>
              <w:t>Мяч резиновый диаметр 10 см (5);</w:t>
            </w:r>
          </w:p>
          <w:p w:rsidR="003662BE" w:rsidRPr="003662BE" w:rsidRDefault="003662BE" w:rsidP="00F35A59">
            <w:pPr>
              <w:numPr>
                <w:ilvl w:val="0"/>
                <w:numId w:val="53"/>
              </w:numPr>
              <w:rPr>
                <w:sz w:val="24"/>
                <w:szCs w:val="24"/>
              </w:rPr>
            </w:pPr>
            <w:r w:rsidRPr="003662BE">
              <w:rPr>
                <w:sz w:val="24"/>
                <w:szCs w:val="24"/>
              </w:rPr>
              <w:t>Лента цветная короткая (40);</w:t>
            </w:r>
          </w:p>
          <w:p w:rsidR="003662BE" w:rsidRPr="003662BE" w:rsidRDefault="003662BE" w:rsidP="00F35A59">
            <w:pPr>
              <w:numPr>
                <w:ilvl w:val="0"/>
                <w:numId w:val="53"/>
              </w:numPr>
              <w:rPr>
                <w:sz w:val="24"/>
                <w:szCs w:val="24"/>
              </w:rPr>
            </w:pPr>
            <w:r w:rsidRPr="003662BE">
              <w:rPr>
                <w:sz w:val="24"/>
                <w:szCs w:val="24"/>
              </w:rPr>
              <w:t>Разноцветные флажки (40);</w:t>
            </w:r>
          </w:p>
          <w:p w:rsidR="003662BE" w:rsidRPr="003662BE" w:rsidRDefault="003662BE" w:rsidP="00F35A59">
            <w:pPr>
              <w:numPr>
                <w:ilvl w:val="0"/>
                <w:numId w:val="53"/>
              </w:numPr>
              <w:rPr>
                <w:sz w:val="24"/>
                <w:szCs w:val="24"/>
              </w:rPr>
            </w:pPr>
            <w:r w:rsidRPr="003662BE">
              <w:rPr>
                <w:sz w:val="24"/>
                <w:szCs w:val="24"/>
              </w:rPr>
              <w:t>Настольный бильярд средний (1);</w:t>
            </w:r>
          </w:p>
          <w:p w:rsidR="003662BE" w:rsidRPr="003662BE" w:rsidRDefault="003662BE" w:rsidP="00F35A59">
            <w:pPr>
              <w:numPr>
                <w:ilvl w:val="0"/>
                <w:numId w:val="53"/>
              </w:numPr>
              <w:rPr>
                <w:sz w:val="24"/>
                <w:szCs w:val="24"/>
              </w:rPr>
            </w:pPr>
            <w:r w:rsidRPr="003662BE">
              <w:rPr>
                <w:sz w:val="24"/>
                <w:szCs w:val="24"/>
              </w:rPr>
              <w:t>Атрибуты к подвижным и спортивным играм</w:t>
            </w:r>
          </w:p>
          <w:p w:rsidR="003662BE" w:rsidRPr="003662BE" w:rsidRDefault="003662BE" w:rsidP="00F35A59">
            <w:pPr>
              <w:numPr>
                <w:ilvl w:val="0"/>
                <w:numId w:val="53"/>
              </w:numPr>
              <w:rPr>
                <w:sz w:val="24"/>
                <w:szCs w:val="24"/>
              </w:rPr>
            </w:pPr>
            <w:r w:rsidRPr="003662BE">
              <w:rPr>
                <w:sz w:val="24"/>
                <w:szCs w:val="24"/>
              </w:rPr>
              <w:t>Нетрадиционное физкультурное оборудование;</w:t>
            </w:r>
          </w:p>
          <w:p w:rsidR="003662BE" w:rsidRPr="003662BE" w:rsidRDefault="003662BE" w:rsidP="00F35A59">
            <w:pPr>
              <w:numPr>
                <w:ilvl w:val="0"/>
                <w:numId w:val="53"/>
              </w:numPr>
              <w:rPr>
                <w:sz w:val="24"/>
                <w:szCs w:val="24"/>
              </w:rPr>
            </w:pPr>
            <w:r w:rsidRPr="003662BE">
              <w:rPr>
                <w:sz w:val="24"/>
                <w:szCs w:val="24"/>
              </w:rPr>
              <w:t>Альбомы с видами спорта;</w:t>
            </w:r>
          </w:p>
          <w:p w:rsidR="003662BE" w:rsidRPr="003662BE" w:rsidRDefault="003662BE" w:rsidP="00F35A59">
            <w:pPr>
              <w:numPr>
                <w:ilvl w:val="0"/>
                <w:numId w:val="53"/>
              </w:numPr>
              <w:rPr>
                <w:sz w:val="24"/>
                <w:szCs w:val="24"/>
              </w:rPr>
            </w:pPr>
            <w:r w:rsidRPr="003662BE">
              <w:rPr>
                <w:sz w:val="24"/>
                <w:szCs w:val="24"/>
              </w:rPr>
              <w:t>Картотека считалок;</w:t>
            </w:r>
          </w:p>
          <w:p w:rsidR="003662BE" w:rsidRPr="003662BE" w:rsidRDefault="003662BE" w:rsidP="00F35A59">
            <w:pPr>
              <w:numPr>
                <w:ilvl w:val="0"/>
                <w:numId w:val="53"/>
              </w:numPr>
              <w:rPr>
                <w:sz w:val="24"/>
                <w:szCs w:val="24"/>
              </w:rPr>
            </w:pPr>
            <w:r w:rsidRPr="003662BE">
              <w:rPr>
                <w:sz w:val="24"/>
                <w:szCs w:val="24"/>
              </w:rPr>
              <w:t>Картотека подвижных игр</w:t>
            </w:r>
          </w:p>
          <w:p w:rsidR="003662BE" w:rsidRPr="003662BE" w:rsidRDefault="003662BE" w:rsidP="003662BE">
            <w:pPr>
              <w:ind w:left="720" w:hanging="360"/>
              <w:rPr>
                <w:sz w:val="24"/>
                <w:szCs w:val="24"/>
              </w:rPr>
            </w:pPr>
          </w:p>
        </w:tc>
      </w:tr>
      <w:tr w:rsidR="003662BE" w:rsidRPr="003662BE" w:rsidTr="003662BE">
        <w:trPr>
          <w:trHeight w:val="145"/>
        </w:trPr>
        <w:tc>
          <w:tcPr>
            <w:tcW w:w="2410"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rPr>
                <w:sz w:val="24"/>
                <w:szCs w:val="24"/>
              </w:rPr>
            </w:pPr>
            <w:r w:rsidRPr="003662BE">
              <w:rPr>
                <w:sz w:val="24"/>
                <w:szCs w:val="24"/>
              </w:rPr>
              <w:lastRenderedPageBreak/>
              <w:t>Центр природы и науки</w:t>
            </w:r>
          </w:p>
        </w:tc>
        <w:tc>
          <w:tcPr>
            <w:tcW w:w="4395"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0"/>
                <w:numId w:val="55"/>
              </w:numPr>
              <w:shd w:val="clear" w:color="auto" w:fill="FFFFFF"/>
              <w:autoSpaceDE w:val="0"/>
              <w:autoSpaceDN w:val="0"/>
              <w:adjustRightInd w:val="0"/>
              <w:ind w:left="349" w:hanging="283"/>
              <w:rPr>
                <w:bCs/>
                <w:color w:val="000000"/>
                <w:sz w:val="24"/>
                <w:szCs w:val="24"/>
              </w:rPr>
            </w:pPr>
            <w:r w:rsidRPr="003662BE">
              <w:rPr>
                <w:bCs/>
                <w:color w:val="000000"/>
                <w:sz w:val="24"/>
                <w:szCs w:val="24"/>
              </w:rPr>
              <w:t>Расширение познавательного опыта, его использование в трудовой деятельности</w:t>
            </w:r>
          </w:p>
          <w:p w:rsidR="003662BE" w:rsidRPr="003662BE" w:rsidRDefault="003662BE" w:rsidP="003662BE">
            <w:pPr>
              <w:autoSpaceDE w:val="0"/>
              <w:autoSpaceDN w:val="0"/>
              <w:adjustRightInd w:val="0"/>
              <w:ind w:left="720" w:hanging="360"/>
              <w:rPr>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Комнатные растения;</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Оборудование для труда;</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 xml:space="preserve">Одежда (фартук, халатик) (по 3 </w:t>
            </w:r>
            <w:proofErr w:type="spellStart"/>
            <w:r w:rsidRPr="003662BE">
              <w:rPr>
                <w:sz w:val="24"/>
                <w:szCs w:val="24"/>
              </w:rPr>
              <w:t>шт</w:t>
            </w:r>
            <w:proofErr w:type="spellEnd"/>
            <w:r w:rsidRPr="003662BE">
              <w:rPr>
                <w:sz w:val="24"/>
                <w:szCs w:val="24"/>
              </w:rPr>
              <w:t>);</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 xml:space="preserve">Набор для экспериментирования с водой : стол-поддон, емкости одинакового и разного размеров (5-6) </w:t>
            </w:r>
            <w:r w:rsidRPr="003662BE">
              <w:rPr>
                <w:sz w:val="24"/>
                <w:szCs w:val="24"/>
              </w:rPr>
              <w:lastRenderedPageBreak/>
              <w:t>различной формы , мерные стаканчики, предметы из разных материалов (тонет- не тонет), черпачки, сачки, воронки;</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для экспериментирования с песком : стол- песочница, емкости разного размера и формы ( 4-5), предметы орудия разных размеров, форм, конструкций;</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игрушек для игры с песком;</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из двух зеркал для опытов с симметрией, для исследования отражательного эффекта;</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Сезонный материал;</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Паспорта растений;</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Стенд со сменяющимся материалом на экологическую тематику;</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Календарь погоды настенный;</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Планшет «Дни недели»;</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 xml:space="preserve">Литература  природоведческого содержания, набор картинок, альбомы; </w:t>
            </w:r>
          </w:p>
          <w:p w:rsidR="003662BE" w:rsidRPr="003662BE" w:rsidRDefault="003662BE" w:rsidP="00F35A59">
            <w:pPr>
              <w:numPr>
                <w:ilvl w:val="1"/>
                <w:numId w:val="56"/>
              </w:numPr>
              <w:ind w:left="716" w:hanging="425"/>
              <w:rPr>
                <w:sz w:val="24"/>
                <w:szCs w:val="24"/>
              </w:rPr>
            </w:pPr>
            <w:r w:rsidRPr="003662BE">
              <w:rPr>
                <w:sz w:val="24"/>
                <w:szCs w:val="24"/>
              </w:rPr>
              <w:t xml:space="preserve">Обучающие и дидактические игры по </w:t>
            </w:r>
            <w:r w:rsidRPr="003662BE">
              <w:rPr>
                <w:sz w:val="24"/>
                <w:szCs w:val="24"/>
              </w:rPr>
              <w:lastRenderedPageBreak/>
              <w:t>экологии;</w:t>
            </w:r>
          </w:p>
          <w:p w:rsidR="003662BE" w:rsidRPr="003662BE" w:rsidRDefault="003662BE" w:rsidP="00F35A59">
            <w:pPr>
              <w:numPr>
                <w:ilvl w:val="1"/>
                <w:numId w:val="56"/>
              </w:numPr>
              <w:ind w:left="716" w:hanging="425"/>
              <w:rPr>
                <w:sz w:val="24"/>
                <w:szCs w:val="24"/>
              </w:rPr>
            </w:pPr>
            <w:r w:rsidRPr="003662BE">
              <w:rPr>
                <w:sz w:val="24"/>
                <w:szCs w:val="24"/>
              </w:rPr>
              <w:t>Коллекция растений (гербарий);</w:t>
            </w:r>
          </w:p>
          <w:p w:rsidR="003662BE" w:rsidRPr="003662BE" w:rsidRDefault="003662BE" w:rsidP="00F35A59">
            <w:pPr>
              <w:numPr>
                <w:ilvl w:val="1"/>
                <w:numId w:val="56"/>
              </w:numPr>
              <w:ind w:left="716" w:hanging="425"/>
              <w:rPr>
                <w:sz w:val="24"/>
                <w:szCs w:val="24"/>
              </w:rPr>
            </w:pPr>
            <w:r w:rsidRPr="003662BE">
              <w:rPr>
                <w:sz w:val="24"/>
                <w:szCs w:val="24"/>
              </w:rPr>
              <w:t>Стол для экспериментирования  песком и водой;</w:t>
            </w:r>
          </w:p>
          <w:p w:rsidR="003662BE" w:rsidRPr="003662BE" w:rsidRDefault="003662BE" w:rsidP="00F35A59">
            <w:pPr>
              <w:numPr>
                <w:ilvl w:val="1"/>
                <w:numId w:val="56"/>
              </w:numPr>
              <w:ind w:left="716" w:hanging="425"/>
              <w:rPr>
                <w:sz w:val="24"/>
                <w:szCs w:val="24"/>
              </w:rPr>
            </w:pPr>
            <w:r w:rsidRPr="003662BE">
              <w:rPr>
                <w:sz w:val="24"/>
                <w:szCs w:val="24"/>
              </w:rPr>
              <w:t>Счеты напольные;</w:t>
            </w:r>
          </w:p>
          <w:p w:rsidR="003662BE" w:rsidRPr="003662BE" w:rsidRDefault="003662BE" w:rsidP="00F35A59">
            <w:pPr>
              <w:numPr>
                <w:ilvl w:val="1"/>
                <w:numId w:val="56"/>
              </w:numPr>
              <w:ind w:left="716" w:hanging="425"/>
              <w:rPr>
                <w:sz w:val="24"/>
                <w:szCs w:val="24"/>
              </w:rPr>
            </w:pPr>
            <w:r w:rsidRPr="003662BE">
              <w:rPr>
                <w:sz w:val="24"/>
                <w:szCs w:val="24"/>
              </w:rPr>
              <w:t>Телескопический стаканчик с крышкой;</w:t>
            </w:r>
          </w:p>
          <w:p w:rsidR="003662BE" w:rsidRPr="003662BE" w:rsidRDefault="003662BE" w:rsidP="00F35A59">
            <w:pPr>
              <w:numPr>
                <w:ilvl w:val="1"/>
                <w:numId w:val="56"/>
              </w:numPr>
              <w:ind w:left="716" w:hanging="425"/>
              <w:rPr>
                <w:sz w:val="24"/>
                <w:szCs w:val="24"/>
              </w:rPr>
            </w:pPr>
            <w:r w:rsidRPr="003662BE">
              <w:rPr>
                <w:sz w:val="24"/>
                <w:szCs w:val="24"/>
              </w:rPr>
              <w:t>Увеличительная шкатулка;</w:t>
            </w:r>
          </w:p>
          <w:p w:rsidR="003662BE" w:rsidRPr="003662BE" w:rsidRDefault="003662BE" w:rsidP="00F35A59">
            <w:pPr>
              <w:numPr>
                <w:ilvl w:val="1"/>
                <w:numId w:val="56"/>
              </w:numPr>
              <w:ind w:left="716" w:hanging="425"/>
              <w:rPr>
                <w:sz w:val="24"/>
                <w:szCs w:val="24"/>
              </w:rPr>
            </w:pPr>
            <w:r w:rsidRPr="003662BE">
              <w:rPr>
                <w:sz w:val="24"/>
                <w:szCs w:val="24"/>
              </w:rPr>
              <w:t>Набор пробирок большого размера</w:t>
            </w:r>
          </w:p>
          <w:p w:rsidR="003662BE" w:rsidRPr="003662BE" w:rsidRDefault="003662BE" w:rsidP="003662BE">
            <w:pPr>
              <w:ind w:left="720" w:hanging="360"/>
              <w:rPr>
                <w:sz w:val="24"/>
                <w:szCs w:val="24"/>
              </w:rPr>
            </w:pPr>
          </w:p>
        </w:tc>
      </w:tr>
      <w:tr w:rsidR="003662BE" w:rsidRPr="003662BE" w:rsidTr="003662BE">
        <w:trPr>
          <w:trHeight w:val="145"/>
        </w:trPr>
        <w:tc>
          <w:tcPr>
            <w:tcW w:w="2410"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rPr>
                <w:sz w:val="24"/>
                <w:szCs w:val="24"/>
              </w:rPr>
            </w:pPr>
            <w:r w:rsidRPr="003662BE">
              <w:rPr>
                <w:sz w:val="24"/>
                <w:szCs w:val="24"/>
              </w:rPr>
              <w:lastRenderedPageBreak/>
              <w:t>Сенсорный центр</w:t>
            </w:r>
          </w:p>
        </w:tc>
        <w:tc>
          <w:tcPr>
            <w:tcW w:w="4395"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ind w:left="720" w:hanging="360"/>
              <w:rPr>
                <w:bCs/>
                <w:color w:val="000000"/>
                <w:sz w:val="24"/>
                <w:szCs w:val="24"/>
              </w:rPr>
            </w:pPr>
            <w:r w:rsidRPr="003662BE">
              <w:rPr>
                <w:bCs/>
                <w:color w:val="000000"/>
                <w:sz w:val="24"/>
                <w:szCs w:val="24"/>
              </w:rPr>
              <w:t>- Расширение познавательного сенсорного опыта детей</w:t>
            </w:r>
          </w:p>
        </w:tc>
        <w:tc>
          <w:tcPr>
            <w:tcW w:w="3543"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Дидактический стол;</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Пирамида деревянная с квадратными и прямоугольными  элементами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Платформа с колышками и шнуром для воспроизведения форм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разноцветных палочек с оттенками ( по 5-7 палочек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объемных вкладышей по принципу матрешки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 xml:space="preserve">Наборы для </w:t>
            </w:r>
            <w:proofErr w:type="spellStart"/>
            <w:r w:rsidRPr="003662BE">
              <w:rPr>
                <w:sz w:val="24"/>
                <w:szCs w:val="24"/>
              </w:rPr>
              <w:t>сериации</w:t>
            </w:r>
            <w:proofErr w:type="spellEnd"/>
            <w:r w:rsidRPr="003662BE">
              <w:rPr>
                <w:sz w:val="24"/>
                <w:szCs w:val="24"/>
              </w:rPr>
              <w:t xml:space="preserve"> по величине – бруски, цилиндры и т.п. (6-8 элементов) (3);</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 xml:space="preserve">Объемные головоломки ( сборные шары, кубы и </w:t>
            </w:r>
            <w:r w:rsidRPr="003662BE">
              <w:rPr>
                <w:sz w:val="24"/>
                <w:szCs w:val="24"/>
              </w:rPr>
              <w:lastRenderedPageBreak/>
              <w:t>т.п.) (3);</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Рамки-вкладыши с цветными (7 и более цветов с оттенками) составными формами (4-5) (6);</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Мозаика разных форм и цвета (мелкая) с графическими образцами(2);</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Игрушки-забавы (4);</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шумовых коробочек (3);</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Юла (3);</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«Проблемный»  ящик со звуковым, световым, механическими эффектами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«Чудесный мешочек» с набором объемных геометрических форм (5-7 элементов)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волчков ( мелкие, разной формы);</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геометрических фигур для группировки по цвету, форме, величине (7 форм разных цветов и размеров);</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Головоломки –лабиринты (прозрачные, с шариком)(3);</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Горки (наклонные плоскости) для шариков ( комплект) (3);</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lastRenderedPageBreak/>
              <w:t>Деревянная основа с размещенными на ней изогнутыми направляющими со скользящим по ним элементам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Доска с прорезями для перемещения подвижных элементов к установленной в задании цели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Игрушки – головоломки (сборно-разборные из 4-5 частей) (6);</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Игрушки –забавы с зависимостью эффекта от действия(10);</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Комплект деревянных игрушек –забав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Комплект из стержней разной длины на единой основе и шариков для нанизывания и сортировки по цвету (1)</w:t>
            </w:r>
          </w:p>
        </w:tc>
      </w:tr>
      <w:tr w:rsidR="003662BE" w:rsidRPr="003662BE" w:rsidTr="003662BE">
        <w:trPr>
          <w:trHeight w:val="145"/>
        </w:trPr>
        <w:tc>
          <w:tcPr>
            <w:tcW w:w="2410"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rPr>
                <w:sz w:val="24"/>
                <w:szCs w:val="24"/>
              </w:rPr>
            </w:pPr>
            <w:r w:rsidRPr="003662BE">
              <w:rPr>
                <w:sz w:val="24"/>
                <w:szCs w:val="24"/>
              </w:rPr>
              <w:lastRenderedPageBreak/>
              <w:t>Центр сюжетно-ролевой игры</w:t>
            </w:r>
          </w:p>
        </w:tc>
        <w:tc>
          <w:tcPr>
            <w:tcW w:w="4395"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ind w:left="720" w:hanging="360"/>
              <w:rPr>
                <w:bCs/>
                <w:color w:val="000000"/>
                <w:sz w:val="24"/>
                <w:szCs w:val="24"/>
              </w:rPr>
            </w:pPr>
            <w:r w:rsidRPr="003662BE">
              <w:rPr>
                <w:bCs/>
                <w:color w:val="000000"/>
                <w:sz w:val="24"/>
                <w:szCs w:val="24"/>
              </w:rPr>
              <w:t>- Реализация ребенком полученных и имеющихся знаний об окружающем мире в игре. Накопление жизненного опыта</w:t>
            </w:r>
          </w:p>
        </w:tc>
        <w:tc>
          <w:tcPr>
            <w:tcW w:w="3543"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0"/>
                <w:numId w:val="53"/>
              </w:numPr>
              <w:rPr>
                <w:sz w:val="24"/>
                <w:szCs w:val="24"/>
              </w:rPr>
            </w:pPr>
            <w:r w:rsidRPr="003662BE">
              <w:rPr>
                <w:sz w:val="24"/>
                <w:szCs w:val="24"/>
              </w:rPr>
              <w:t>Звери и птицы объемные и плоскостные на подставках (из разного материала, мелкие, 7-10 см (20);</w:t>
            </w:r>
          </w:p>
          <w:p w:rsidR="003662BE" w:rsidRPr="003662BE" w:rsidRDefault="003662BE" w:rsidP="00F35A59">
            <w:pPr>
              <w:numPr>
                <w:ilvl w:val="0"/>
                <w:numId w:val="53"/>
              </w:numPr>
              <w:rPr>
                <w:sz w:val="24"/>
                <w:szCs w:val="24"/>
              </w:rPr>
            </w:pPr>
            <w:r w:rsidRPr="003662BE">
              <w:rPr>
                <w:sz w:val="24"/>
                <w:szCs w:val="24"/>
              </w:rPr>
              <w:t>Каска (2);</w:t>
            </w:r>
          </w:p>
          <w:p w:rsidR="003662BE" w:rsidRPr="003662BE" w:rsidRDefault="003662BE" w:rsidP="00F35A59">
            <w:pPr>
              <w:numPr>
                <w:ilvl w:val="0"/>
                <w:numId w:val="53"/>
              </w:numPr>
              <w:rPr>
                <w:sz w:val="24"/>
                <w:szCs w:val="24"/>
              </w:rPr>
            </w:pPr>
            <w:r w:rsidRPr="003662BE">
              <w:rPr>
                <w:sz w:val="24"/>
                <w:szCs w:val="24"/>
              </w:rPr>
              <w:t>Комплект костюмов по профессиям(1);</w:t>
            </w:r>
          </w:p>
          <w:p w:rsidR="003662BE" w:rsidRPr="003662BE" w:rsidRDefault="003662BE" w:rsidP="00F35A59">
            <w:pPr>
              <w:numPr>
                <w:ilvl w:val="0"/>
                <w:numId w:val="53"/>
              </w:numPr>
              <w:rPr>
                <w:sz w:val="24"/>
                <w:szCs w:val="24"/>
              </w:rPr>
            </w:pPr>
            <w:r w:rsidRPr="003662BE">
              <w:rPr>
                <w:sz w:val="24"/>
                <w:szCs w:val="24"/>
              </w:rPr>
              <w:t>Куклы крупные (2);</w:t>
            </w:r>
          </w:p>
          <w:p w:rsidR="003662BE" w:rsidRPr="003662BE" w:rsidRDefault="003662BE" w:rsidP="00F35A59">
            <w:pPr>
              <w:numPr>
                <w:ilvl w:val="0"/>
                <w:numId w:val="53"/>
              </w:numPr>
              <w:rPr>
                <w:sz w:val="24"/>
                <w:szCs w:val="24"/>
              </w:rPr>
            </w:pPr>
            <w:r w:rsidRPr="003662BE">
              <w:rPr>
                <w:sz w:val="24"/>
                <w:szCs w:val="24"/>
              </w:rPr>
              <w:t>Куклы средние (6);</w:t>
            </w:r>
          </w:p>
          <w:p w:rsidR="003662BE" w:rsidRPr="003662BE" w:rsidRDefault="003662BE" w:rsidP="00F35A59">
            <w:pPr>
              <w:numPr>
                <w:ilvl w:val="0"/>
                <w:numId w:val="53"/>
              </w:numPr>
              <w:rPr>
                <w:sz w:val="24"/>
                <w:szCs w:val="24"/>
              </w:rPr>
            </w:pPr>
            <w:r w:rsidRPr="003662BE">
              <w:rPr>
                <w:sz w:val="24"/>
                <w:szCs w:val="24"/>
              </w:rPr>
              <w:t xml:space="preserve">Мягкие антропоморфные </w:t>
            </w:r>
            <w:r w:rsidRPr="003662BE">
              <w:rPr>
                <w:sz w:val="24"/>
                <w:szCs w:val="24"/>
              </w:rPr>
              <w:lastRenderedPageBreak/>
              <w:t>животные, крупные (2);</w:t>
            </w:r>
          </w:p>
          <w:p w:rsidR="003662BE" w:rsidRPr="003662BE" w:rsidRDefault="003662BE" w:rsidP="00F35A59">
            <w:pPr>
              <w:numPr>
                <w:ilvl w:val="0"/>
                <w:numId w:val="53"/>
              </w:numPr>
              <w:rPr>
                <w:sz w:val="24"/>
                <w:szCs w:val="24"/>
              </w:rPr>
            </w:pPr>
            <w:r w:rsidRPr="003662BE">
              <w:rPr>
                <w:sz w:val="24"/>
                <w:szCs w:val="24"/>
              </w:rPr>
              <w:t>Мягкие антропоморфные животные, средние (6);</w:t>
            </w:r>
          </w:p>
          <w:p w:rsidR="003662BE" w:rsidRPr="003662BE" w:rsidRDefault="003662BE" w:rsidP="00F35A59">
            <w:pPr>
              <w:numPr>
                <w:ilvl w:val="0"/>
                <w:numId w:val="53"/>
              </w:numPr>
              <w:rPr>
                <w:sz w:val="24"/>
                <w:szCs w:val="24"/>
              </w:rPr>
            </w:pPr>
            <w:r w:rsidRPr="003662BE">
              <w:rPr>
                <w:sz w:val="24"/>
                <w:szCs w:val="24"/>
              </w:rPr>
              <w:t>Набор масок (животные; сказочные персонажи) (2);</w:t>
            </w:r>
          </w:p>
          <w:p w:rsidR="003662BE" w:rsidRPr="003662BE" w:rsidRDefault="003662BE" w:rsidP="00F35A59">
            <w:pPr>
              <w:numPr>
                <w:ilvl w:val="0"/>
                <w:numId w:val="53"/>
              </w:numPr>
              <w:rPr>
                <w:sz w:val="24"/>
                <w:szCs w:val="24"/>
              </w:rPr>
            </w:pPr>
            <w:r w:rsidRPr="003662BE">
              <w:rPr>
                <w:sz w:val="24"/>
                <w:szCs w:val="24"/>
              </w:rPr>
              <w:t>Набор наручных кукол би-ба-</w:t>
            </w:r>
            <w:proofErr w:type="spellStart"/>
            <w:r w:rsidRPr="003662BE">
              <w:rPr>
                <w:sz w:val="24"/>
                <w:szCs w:val="24"/>
              </w:rPr>
              <w:t>бо</w:t>
            </w:r>
            <w:proofErr w:type="spellEnd"/>
            <w:r w:rsidRPr="003662BE">
              <w:rPr>
                <w:sz w:val="24"/>
                <w:szCs w:val="24"/>
              </w:rPr>
              <w:t>: семья (1);</w:t>
            </w:r>
          </w:p>
          <w:p w:rsidR="003662BE" w:rsidRPr="003662BE" w:rsidRDefault="003662BE" w:rsidP="00F35A59">
            <w:pPr>
              <w:numPr>
                <w:ilvl w:val="0"/>
                <w:numId w:val="53"/>
              </w:numPr>
              <w:rPr>
                <w:sz w:val="24"/>
                <w:szCs w:val="24"/>
              </w:rPr>
            </w:pPr>
            <w:r w:rsidRPr="003662BE">
              <w:rPr>
                <w:sz w:val="24"/>
                <w:szCs w:val="24"/>
              </w:rPr>
              <w:t>Набор наручных кукол би-ба-</w:t>
            </w:r>
            <w:proofErr w:type="spellStart"/>
            <w:r w:rsidRPr="003662BE">
              <w:rPr>
                <w:sz w:val="24"/>
                <w:szCs w:val="24"/>
              </w:rPr>
              <w:t>бо</w:t>
            </w:r>
            <w:proofErr w:type="spellEnd"/>
            <w:r w:rsidRPr="003662BE">
              <w:rPr>
                <w:sz w:val="24"/>
                <w:szCs w:val="24"/>
              </w:rPr>
              <w:t xml:space="preserve"> : сказочные персонажи (2);</w:t>
            </w:r>
          </w:p>
          <w:p w:rsidR="003662BE" w:rsidRPr="003662BE" w:rsidRDefault="003662BE" w:rsidP="00F35A59">
            <w:pPr>
              <w:numPr>
                <w:ilvl w:val="0"/>
                <w:numId w:val="53"/>
              </w:numPr>
              <w:rPr>
                <w:sz w:val="24"/>
                <w:szCs w:val="24"/>
              </w:rPr>
            </w:pPr>
            <w:r w:rsidRPr="003662BE">
              <w:rPr>
                <w:sz w:val="24"/>
                <w:szCs w:val="24"/>
              </w:rPr>
              <w:t>Набор солдатиков  (средние и мелкие, 7-15 см) (2);</w:t>
            </w:r>
          </w:p>
          <w:p w:rsidR="003662BE" w:rsidRPr="003662BE" w:rsidRDefault="003662BE" w:rsidP="00F35A59">
            <w:pPr>
              <w:numPr>
                <w:ilvl w:val="0"/>
                <w:numId w:val="53"/>
              </w:numPr>
              <w:rPr>
                <w:sz w:val="24"/>
                <w:szCs w:val="24"/>
              </w:rPr>
            </w:pPr>
            <w:r w:rsidRPr="003662BE">
              <w:rPr>
                <w:sz w:val="24"/>
                <w:szCs w:val="24"/>
              </w:rPr>
              <w:t>Набор фигурок животных Африки с реалистичными изображениями и пропорциями (1);</w:t>
            </w:r>
          </w:p>
          <w:p w:rsidR="003662BE" w:rsidRPr="003662BE" w:rsidRDefault="003662BE" w:rsidP="00F35A59">
            <w:pPr>
              <w:numPr>
                <w:ilvl w:val="0"/>
                <w:numId w:val="53"/>
              </w:numPr>
              <w:rPr>
                <w:sz w:val="24"/>
                <w:szCs w:val="24"/>
              </w:rPr>
            </w:pPr>
            <w:r w:rsidRPr="003662BE">
              <w:rPr>
                <w:sz w:val="24"/>
                <w:szCs w:val="24"/>
              </w:rPr>
              <w:t>Набор фигурок людей разных профессий (1);</w:t>
            </w:r>
          </w:p>
          <w:p w:rsidR="003662BE" w:rsidRPr="003662BE" w:rsidRDefault="003662BE" w:rsidP="00F35A59">
            <w:pPr>
              <w:numPr>
                <w:ilvl w:val="0"/>
                <w:numId w:val="53"/>
              </w:numPr>
              <w:rPr>
                <w:sz w:val="24"/>
                <w:szCs w:val="24"/>
              </w:rPr>
            </w:pPr>
            <w:r w:rsidRPr="003662BE">
              <w:rPr>
                <w:sz w:val="24"/>
                <w:szCs w:val="24"/>
              </w:rPr>
              <w:t>Набор фигурок людей разных рас (1);</w:t>
            </w:r>
          </w:p>
          <w:p w:rsidR="003662BE" w:rsidRPr="003662BE" w:rsidRDefault="003662BE" w:rsidP="00F35A59">
            <w:pPr>
              <w:numPr>
                <w:ilvl w:val="0"/>
                <w:numId w:val="53"/>
              </w:numPr>
              <w:rPr>
                <w:sz w:val="24"/>
                <w:szCs w:val="24"/>
              </w:rPr>
            </w:pPr>
            <w:r w:rsidRPr="003662BE">
              <w:rPr>
                <w:sz w:val="24"/>
                <w:szCs w:val="24"/>
              </w:rPr>
              <w:t>Набор фигурок : семья (7-15 см) (2);</w:t>
            </w:r>
          </w:p>
          <w:p w:rsidR="003662BE" w:rsidRPr="003662BE" w:rsidRDefault="003662BE" w:rsidP="00F35A59">
            <w:pPr>
              <w:numPr>
                <w:ilvl w:val="0"/>
                <w:numId w:val="53"/>
              </w:numPr>
              <w:rPr>
                <w:sz w:val="24"/>
                <w:szCs w:val="24"/>
              </w:rPr>
            </w:pPr>
            <w:r w:rsidRPr="003662BE">
              <w:rPr>
                <w:sz w:val="24"/>
                <w:szCs w:val="24"/>
              </w:rPr>
              <w:t>Неваляшки разных размеров – комплект (1);</w:t>
            </w:r>
          </w:p>
          <w:p w:rsidR="003662BE" w:rsidRPr="003662BE" w:rsidRDefault="003662BE" w:rsidP="00F35A59">
            <w:pPr>
              <w:numPr>
                <w:ilvl w:val="0"/>
                <w:numId w:val="53"/>
              </w:numPr>
              <w:rPr>
                <w:sz w:val="24"/>
                <w:szCs w:val="24"/>
              </w:rPr>
            </w:pPr>
            <w:r w:rsidRPr="003662BE">
              <w:rPr>
                <w:sz w:val="24"/>
                <w:szCs w:val="24"/>
              </w:rPr>
              <w:t>Плащ-накидка (3);</w:t>
            </w:r>
          </w:p>
          <w:p w:rsidR="003662BE" w:rsidRPr="003662BE" w:rsidRDefault="003662BE" w:rsidP="00F35A59">
            <w:pPr>
              <w:numPr>
                <w:ilvl w:val="0"/>
                <w:numId w:val="53"/>
              </w:numPr>
              <w:rPr>
                <w:sz w:val="24"/>
                <w:szCs w:val="24"/>
              </w:rPr>
            </w:pPr>
            <w:r w:rsidRPr="003662BE">
              <w:rPr>
                <w:sz w:val="24"/>
                <w:szCs w:val="24"/>
              </w:rPr>
              <w:t>Тематический набор сказочных персонажей (объемные, средние и мелкие, 7-15 см) (2);</w:t>
            </w:r>
          </w:p>
          <w:p w:rsidR="003662BE" w:rsidRPr="003662BE" w:rsidRDefault="003662BE" w:rsidP="00F35A59">
            <w:pPr>
              <w:numPr>
                <w:ilvl w:val="0"/>
                <w:numId w:val="53"/>
              </w:numPr>
              <w:rPr>
                <w:sz w:val="24"/>
                <w:szCs w:val="24"/>
              </w:rPr>
            </w:pPr>
            <w:r w:rsidRPr="003662BE">
              <w:rPr>
                <w:sz w:val="24"/>
                <w:szCs w:val="24"/>
              </w:rPr>
              <w:t xml:space="preserve">Фигурки сказочных персонажей, плоскостные на </w:t>
            </w:r>
            <w:r w:rsidRPr="003662BE">
              <w:rPr>
                <w:sz w:val="24"/>
                <w:szCs w:val="24"/>
              </w:rPr>
              <w:lastRenderedPageBreak/>
              <w:t>подставках (мелкие) (10);</w:t>
            </w:r>
          </w:p>
          <w:p w:rsidR="003662BE" w:rsidRPr="003662BE" w:rsidRDefault="003662BE" w:rsidP="00F35A59">
            <w:pPr>
              <w:numPr>
                <w:ilvl w:val="0"/>
                <w:numId w:val="53"/>
              </w:numPr>
              <w:rPr>
                <w:sz w:val="24"/>
                <w:szCs w:val="24"/>
              </w:rPr>
            </w:pPr>
            <w:r w:rsidRPr="003662BE">
              <w:rPr>
                <w:sz w:val="24"/>
                <w:szCs w:val="24"/>
              </w:rPr>
              <w:t>Фигурки-человечки, объемные , мелкие (7-10 см) (10);</w:t>
            </w:r>
          </w:p>
          <w:p w:rsidR="003662BE" w:rsidRPr="003662BE" w:rsidRDefault="003662BE" w:rsidP="00F35A59">
            <w:pPr>
              <w:numPr>
                <w:ilvl w:val="0"/>
                <w:numId w:val="53"/>
              </w:numPr>
              <w:rPr>
                <w:sz w:val="24"/>
                <w:szCs w:val="24"/>
              </w:rPr>
            </w:pPr>
            <w:r w:rsidRPr="003662BE">
              <w:rPr>
                <w:sz w:val="24"/>
                <w:szCs w:val="24"/>
              </w:rPr>
              <w:t>Фуражка</w:t>
            </w:r>
            <w:r w:rsidRPr="003662BE">
              <w:rPr>
                <w:sz w:val="24"/>
                <w:szCs w:val="24"/>
                <w:lang w:val="en-US"/>
              </w:rPr>
              <w:t>/</w:t>
            </w:r>
            <w:r w:rsidRPr="003662BE">
              <w:rPr>
                <w:sz w:val="24"/>
                <w:szCs w:val="24"/>
              </w:rPr>
              <w:t xml:space="preserve"> бескозырка (3);</w:t>
            </w:r>
          </w:p>
          <w:p w:rsidR="003662BE" w:rsidRPr="003662BE" w:rsidRDefault="003662BE" w:rsidP="00F35A59">
            <w:pPr>
              <w:numPr>
                <w:ilvl w:val="0"/>
                <w:numId w:val="53"/>
              </w:numPr>
              <w:rPr>
                <w:sz w:val="24"/>
                <w:szCs w:val="24"/>
              </w:rPr>
            </w:pPr>
            <w:r w:rsidRPr="003662BE">
              <w:rPr>
                <w:sz w:val="24"/>
                <w:szCs w:val="24"/>
              </w:rPr>
              <w:t>Автомобили мелкие (10);</w:t>
            </w:r>
          </w:p>
          <w:p w:rsidR="003662BE" w:rsidRPr="003662BE" w:rsidRDefault="003662BE" w:rsidP="00F35A59">
            <w:pPr>
              <w:numPr>
                <w:ilvl w:val="0"/>
                <w:numId w:val="53"/>
              </w:numPr>
              <w:rPr>
                <w:sz w:val="24"/>
                <w:szCs w:val="24"/>
              </w:rPr>
            </w:pPr>
            <w:r w:rsidRPr="003662BE">
              <w:rPr>
                <w:sz w:val="24"/>
                <w:szCs w:val="24"/>
              </w:rPr>
              <w:t>Автомобили, автобусы с открытым верхом, съемными крышами, средних размеров (5);</w:t>
            </w:r>
          </w:p>
          <w:p w:rsidR="003662BE" w:rsidRPr="003662BE" w:rsidRDefault="003662BE" w:rsidP="00F35A59">
            <w:pPr>
              <w:numPr>
                <w:ilvl w:val="0"/>
                <w:numId w:val="53"/>
              </w:numPr>
              <w:rPr>
                <w:sz w:val="24"/>
                <w:szCs w:val="24"/>
              </w:rPr>
            </w:pPr>
            <w:r w:rsidRPr="003662BE">
              <w:rPr>
                <w:sz w:val="24"/>
                <w:szCs w:val="24"/>
              </w:rPr>
              <w:t>Весы (1);</w:t>
            </w:r>
          </w:p>
          <w:p w:rsidR="003662BE" w:rsidRPr="003662BE" w:rsidRDefault="003662BE" w:rsidP="00F35A59">
            <w:pPr>
              <w:numPr>
                <w:ilvl w:val="0"/>
                <w:numId w:val="53"/>
              </w:numPr>
              <w:rPr>
                <w:sz w:val="24"/>
                <w:szCs w:val="24"/>
              </w:rPr>
            </w:pPr>
            <w:r w:rsidRPr="003662BE">
              <w:rPr>
                <w:sz w:val="24"/>
                <w:szCs w:val="24"/>
              </w:rPr>
              <w:t>Ветряная мельница (модель) (1);</w:t>
            </w:r>
          </w:p>
          <w:p w:rsidR="003662BE" w:rsidRPr="003662BE" w:rsidRDefault="003662BE" w:rsidP="00F35A59">
            <w:pPr>
              <w:numPr>
                <w:ilvl w:val="0"/>
                <w:numId w:val="53"/>
              </w:numPr>
              <w:rPr>
                <w:sz w:val="24"/>
                <w:szCs w:val="24"/>
              </w:rPr>
            </w:pPr>
            <w:r w:rsidRPr="003662BE">
              <w:rPr>
                <w:sz w:val="24"/>
                <w:szCs w:val="24"/>
              </w:rPr>
              <w:t>Грузовик, крупный (2);</w:t>
            </w:r>
          </w:p>
          <w:p w:rsidR="003662BE" w:rsidRPr="003662BE" w:rsidRDefault="003662BE" w:rsidP="00F35A59">
            <w:pPr>
              <w:numPr>
                <w:ilvl w:val="0"/>
                <w:numId w:val="53"/>
              </w:numPr>
              <w:rPr>
                <w:sz w:val="24"/>
                <w:szCs w:val="24"/>
              </w:rPr>
            </w:pPr>
            <w:r w:rsidRPr="003662BE">
              <w:rPr>
                <w:sz w:val="24"/>
                <w:szCs w:val="24"/>
              </w:rPr>
              <w:t>Звуковой молоток ( ударный  музыкальный инструмент) (1);</w:t>
            </w:r>
          </w:p>
          <w:p w:rsidR="003662BE" w:rsidRPr="003662BE" w:rsidRDefault="003662BE" w:rsidP="00F35A59">
            <w:pPr>
              <w:numPr>
                <w:ilvl w:val="0"/>
                <w:numId w:val="53"/>
              </w:numPr>
              <w:rPr>
                <w:sz w:val="24"/>
                <w:szCs w:val="24"/>
              </w:rPr>
            </w:pPr>
            <w:r w:rsidRPr="003662BE">
              <w:rPr>
                <w:sz w:val="24"/>
                <w:szCs w:val="24"/>
              </w:rPr>
              <w:t>Каталка (соразмерная росту ребенка) (2);</w:t>
            </w:r>
          </w:p>
          <w:p w:rsidR="003662BE" w:rsidRPr="003662BE" w:rsidRDefault="003662BE" w:rsidP="00F35A59">
            <w:pPr>
              <w:numPr>
                <w:ilvl w:val="0"/>
                <w:numId w:val="53"/>
              </w:numPr>
              <w:rPr>
                <w:sz w:val="24"/>
                <w:szCs w:val="24"/>
              </w:rPr>
            </w:pPr>
            <w:r w:rsidRPr="003662BE">
              <w:rPr>
                <w:sz w:val="24"/>
                <w:szCs w:val="24"/>
              </w:rPr>
              <w:t>Коляска –люлька для кукол (1);</w:t>
            </w:r>
          </w:p>
          <w:p w:rsidR="003662BE" w:rsidRPr="003662BE" w:rsidRDefault="003662BE" w:rsidP="00F35A59">
            <w:pPr>
              <w:numPr>
                <w:ilvl w:val="0"/>
                <w:numId w:val="53"/>
              </w:numPr>
              <w:rPr>
                <w:sz w:val="24"/>
                <w:szCs w:val="24"/>
              </w:rPr>
            </w:pPr>
            <w:r w:rsidRPr="003662BE">
              <w:rPr>
                <w:sz w:val="24"/>
                <w:szCs w:val="24"/>
              </w:rPr>
              <w:t>Комплект кукольных постельных принадлежностей (3);</w:t>
            </w:r>
          </w:p>
          <w:p w:rsidR="003662BE" w:rsidRPr="003662BE" w:rsidRDefault="003662BE" w:rsidP="00F35A59">
            <w:pPr>
              <w:numPr>
                <w:ilvl w:val="0"/>
                <w:numId w:val="53"/>
              </w:numPr>
              <w:rPr>
                <w:sz w:val="24"/>
                <w:szCs w:val="24"/>
              </w:rPr>
            </w:pPr>
            <w:r w:rsidRPr="003662BE">
              <w:rPr>
                <w:sz w:val="24"/>
                <w:szCs w:val="24"/>
              </w:rPr>
              <w:t>Комплект транспортных средств к напольному коврику «Дорожное движение» (1);</w:t>
            </w:r>
          </w:p>
          <w:p w:rsidR="003662BE" w:rsidRPr="003662BE" w:rsidRDefault="003662BE" w:rsidP="00F35A59">
            <w:pPr>
              <w:numPr>
                <w:ilvl w:val="0"/>
                <w:numId w:val="53"/>
              </w:numPr>
              <w:rPr>
                <w:sz w:val="24"/>
                <w:szCs w:val="24"/>
              </w:rPr>
            </w:pPr>
            <w:r w:rsidRPr="003662BE">
              <w:rPr>
                <w:sz w:val="24"/>
                <w:szCs w:val="24"/>
              </w:rPr>
              <w:t>Кораблики, лодки, самолеты , средних размеров (1);</w:t>
            </w:r>
          </w:p>
          <w:p w:rsidR="003662BE" w:rsidRPr="003662BE" w:rsidRDefault="003662BE" w:rsidP="00F35A59">
            <w:pPr>
              <w:numPr>
                <w:ilvl w:val="0"/>
                <w:numId w:val="53"/>
              </w:numPr>
              <w:rPr>
                <w:sz w:val="24"/>
                <w:szCs w:val="24"/>
              </w:rPr>
            </w:pPr>
            <w:r w:rsidRPr="003662BE">
              <w:rPr>
                <w:sz w:val="24"/>
                <w:szCs w:val="24"/>
              </w:rPr>
              <w:t xml:space="preserve">Кукольная коляска, средних размеров </w:t>
            </w:r>
            <w:r w:rsidRPr="003662BE">
              <w:rPr>
                <w:sz w:val="24"/>
                <w:szCs w:val="24"/>
              </w:rPr>
              <w:lastRenderedPageBreak/>
              <w:t>(складная) (2);</w:t>
            </w:r>
          </w:p>
          <w:p w:rsidR="003662BE" w:rsidRPr="003662BE" w:rsidRDefault="003662BE" w:rsidP="00F35A59">
            <w:pPr>
              <w:numPr>
                <w:ilvl w:val="0"/>
                <w:numId w:val="53"/>
              </w:numPr>
              <w:rPr>
                <w:sz w:val="24"/>
                <w:szCs w:val="24"/>
              </w:rPr>
            </w:pPr>
            <w:r w:rsidRPr="003662BE">
              <w:rPr>
                <w:sz w:val="24"/>
                <w:szCs w:val="24"/>
              </w:rPr>
              <w:t>Машина «скорой помощи», средних размеров (1);</w:t>
            </w:r>
          </w:p>
          <w:p w:rsidR="003662BE" w:rsidRPr="003662BE" w:rsidRDefault="003662BE" w:rsidP="00F35A59">
            <w:pPr>
              <w:numPr>
                <w:ilvl w:val="0"/>
                <w:numId w:val="53"/>
              </w:numPr>
              <w:rPr>
                <w:sz w:val="24"/>
                <w:szCs w:val="24"/>
              </w:rPr>
            </w:pPr>
            <w:r w:rsidRPr="003662BE">
              <w:rPr>
                <w:sz w:val="24"/>
                <w:szCs w:val="24"/>
              </w:rPr>
              <w:t>Механическая заводная игрушка разных тематик (5);</w:t>
            </w:r>
          </w:p>
          <w:p w:rsidR="003662BE" w:rsidRPr="003662BE" w:rsidRDefault="003662BE" w:rsidP="00F35A59">
            <w:pPr>
              <w:numPr>
                <w:ilvl w:val="0"/>
                <w:numId w:val="53"/>
              </w:numPr>
              <w:rPr>
                <w:sz w:val="24"/>
                <w:szCs w:val="24"/>
              </w:rPr>
            </w:pPr>
            <w:r w:rsidRPr="003662BE">
              <w:rPr>
                <w:sz w:val="24"/>
                <w:szCs w:val="24"/>
              </w:rPr>
              <w:t>Набор «Аэродром» (трансформируемый) (1);</w:t>
            </w:r>
          </w:p>
          <w:p w:rsidR="003662BE" w:rsidRPr="003662BE" w:rsidRDefault="003662BE" w:rsidP="00F35A59">
            <w:pPr>
              <w:numPr>
                <w:ilvl w:val="0"/>
                <w:numId w:val="53"/>
              </w:numPr>
              <w:rPr>
                <w:sz w:val="24"/>
                <w:szCs w:val="24"/>
              </w:rPr>
            </w:pPr>
            <w:r w:rsidRPr="003662BE">
              <w:rPr>
                <w:sz w:val="24"/>
                <w:szCs w:val="24"/>
              </w:rPr>
              <w:t>Набор «Гладильная доска и утюг» (1);</w:t>
            </w:r>
          </w:p>
          <w:p w:rsidR="003662BE" w:rsidRPr="003662BE" w:rsidRDefault="003662BE" w:rsidP="00F35A59">
            <w:pPr>
              <w:numPr>
                <w:ilvl w:val="0"/>
                <w:numId w:val="53"/>
              </w:numPr>
              <w:rPr>
                <w:sz w:val="24"/>
                <w:szCs w:val="24"/>
              </w:rPr>
            </w:pPr>
            <w:r w:rsidRPr="003662BE">
              <w:rPr>
                <w:sz w:val="24"/>
                <w:szCs w:val="24"/>
              </w:rPr>
              <w:t>Набор «Мастерская» (1);</w:t>
            </w:r>
          </w:p>
          <w:p w:rsidR="003662BE" w:rsidRPr="003662BE" w:rsidRDefault="003662BE" w:rsidP="00F35A59">
            <w:pPr>
              <w:numPr>
                <w:ilvl w:val="0"/>
                <w:numId w:val="53"/>
              </w:numPr>
              <w:rPr>
                <w:sz w:val="24"/>
                <w:szCs w:val="24"/>
              </w:rPr>
            </w:pPr>
            <w:r w:rsidRPr="003662BE">
              <w:rPr>
                <w:sz w:val="24"/>
                <w:szCs w:val="24"/>
              </w:rPr>
              <w:t>Набор «Парковка» (1);</w:t>
            </w:r>
          </w:p>
          <w:p w:rsidR="003662BE" w:rsidRPr="003662BE" w:rsidRDefault="003662BE" w:rsidP="00F35A59">
            <w:pPr>
              <w:numPr>
                <w:ilvl w:val="0"/>
                <w:numId w:val="53"/>
              </w:numPr>
              <w:rPr>
                <w:sz w:val="24"/>
                <w:szCs w:val="24"/>
              </w:rPr>
            </w:pPr>
            <w:r w:rsidRPr="003662BE">
              <w:rPr>
                <w:sz w:val="24"/>
                <w:szCs w:val="24"/>
              </w:rPr>
              <w:t>Набор военной техники  (мелкого размера) (1);</w:t>
            </w:r>
          </w:p>
          <w:p w:rsidR="003662BE" w:rsidRPr="003662BE" w:rsidRDefault="003662BE" w:rsidP="00F35A59">
            <w:pPr>
              <w:numPr>
                <w:ilvl w:val="0"/>
                <w:numId w:val="53"/>
              </w:numPr>
              <w:rPr>
                <w:sz w:val="24"/>
                <w:szCs w:val="24"/>
              </w:rPr>
            </w:pPr>
            <w:r w:rsidRPr="003662BE">
              <w:rPr>
                <w:sz w:val="24"/>
                <w:szCs w:val="24"/>
              </w:rPr>
              <w:t>Набор для уборки с тележкой (1);</w:t>
            </w:r>
          </w:p>
          <w:p w:rsidR="003662BE" w:rsidRPr="003662BE" w:rsidRDefault="003662BE" w:rsidP="00F35A59">
            <w:pPr>
              <w:numPr>
                <w:ilvl w:val="0"/>
                <w:numId w:val="53"/>
              </w:numPr>
              <w:rPr>
                <w:sz w:val="24"/>
                <w:szCs w:val="24"/>
              </w:rPr>
            </w:pPr>
            <w:r w:rsidRPr="003662BE">
              <w:rPr>
                <w:sz w:val="24"/>
                <w:szCs w:val="24"/>
              </w:rPr>
              <w:t>Набор знаков дорожного движения (1);</w:t>
            </w:r>
          </w:p>
          <w:p w:rsidR="003662BE" w:rsidRPr="003662BE" w:rsidRDefault="003662BE" w:rsidP="00F35A59">
            <w:pPr>
              <w:numPr>
                <w:ilvl w:val="0"/>
                <w:numId w:val="53"/>
              </w:numPr>
              <w:rPr>
                <w:sz w:val="24"/>
                <w:szCs w:val="24"/>
              </w:rPr>
            </w:pPr>
            <w:r w:rsidRPr="003662BE">
              <w:rPr>
                <w:sz w:val="24"/>
                <w:szCs w:val="24"/>
              </w:rPr>
              <w:t>Набор кукольной одежды –комплект (1);</w:t>
            </w:r>
          </w:p>
          <w:p w:rsidR="003662BE" w:rsidRPr="003662BE" w:rsidRDefault="003662BE" w:rsidP="00F35A59">
            <w:pPr>
              <w:numPr>
                <w:ilvl w:val="0"/>
                <w:numId w:val="53"/>
              </w:numPr>
              <w:rPr>
                <w:sz w:val="24"/>
                <w:szCs w:val="24"/>
              </w:rPr>
            </w:pPr>
            <w:r w:rsidRPr="003662BE">
              <w:rPr>
                <w:sz w:val="24"/>
                <w:szCs w:val="24"/>
              </w:rPr>
              <w:t>Набор кухонной посуды (2);</w:t>
            </w:r>
          </w:p>
          <w:p w:rsidR="003662BE" w:rsidRPr="003662BE" w:rsidRDefault="003662BE" w:rsidP="00F35A59">
            <w:pPr>
              <w:numPr>
                <w:ilvl w:val="0"/>
                <w:numId w:val="53"/>
              </w:numPr>
              <w:rPr>
                <w:sz w:val="24"/>
                <w:szCs w:val="24"/>
              </w:rPr>
            </w:pPr>
            <w:r w:rsidRPr="003662BE">
              <w:rPr>
                <w:sz w:val="24"/>
                <w:szCs w:val="24"/>
              </w:rPr>
              <w:t>Набор медицинских принадлежностей (2);</w:t>
            </w:r>
          </w:p>
          <w:p w:rsidR="003662BE" w:rsidRPr="003662BE" w:rsidRDefault="003662BE" w:rsidP="00F35A59">
            <w:pPr>
              <w:numPr>
                <w:ilvl w:val="0"/>
                <w:numId w:val="53"/>
              </w:numPr>
              <w:rPr>
                <w:sz w:val="24"/>
                <w:szCs w:val="24"/>
              </w:rPr>
            </w:pPr>
            <w:r w:rsidRPr="003662BE">
              <w:rPr>
                <w:sz w:val="24"/>
                <w:szCs w:val="24"/>
              </w:rPr>
              <w:t>Набор муляжей овощей и фруктов(1);</w:t>
            </w:r>
          </w:p>
          <w:p w:rsidR="003662BE" w:rsidRPr="003662BE" w:rsidRDefault="003662BE" w:rsidP="00F35A59">
            <w:pPr>
              <w:numPr>
                <w:ilvl w:val="0"/>
                <w:numId w:val="53"/>
              </w:numPr>
              <w:rPr>
                <w:sz w:val="24"/>
                <w:szCs w:val="24"/>
              </w:rPr>
            </w:pPr>
            <w:r w:rsidRPr="003662BE">
              <w:rPr>
                <w:sz w:val="24"/>
                <w:szCs w:val="24"/>
              </w:rPr>
              <w:t>Набор парикмахера (1);</w:t>
            </w:r>
          </w:p>
          <w:p w:rsidR="003662BE" w:rsidRPr="003662BE" w:rsidRDefault="003662BE" w:rsidP="00F35A59">
            <w:pPr>
              <w:numPr>
                <w:ilvl w:val="0"/>
                <w:numId w:val="53"/>
              </w:numPr>
              <w:rPr>
                <w:sz w:val="24"/>
                <w:szCs w:val="24"/>
              </w:rPr>
            </w:pPr>
            <w:r w:rsidRPr="003662BE">
              <w:rPr>
                <w:sz w:val="24"/>
                <w:szCs w:val="24"/>
              </w:rPr>
              <w:t>Набор продуктов для магазина (1);</w:t>
            </w:r>
          </w:p>
          <w:p w:rsidR="003662BE" w:rsidRPr="003662BE" w:rsidRDefault="003662BE" w:rsidP="00F35A59">
            <w:pPr>
              <w:numPr>
                <w:ilvl w:val="0"/>
                <w:numId w:val="53"/>
              </w:numPr>
              <w:rPr>
                <w:sz w:val="24"/>
                <w:szCs w:val="24"/>
              </w:rPr>
            </w:pPr>
            <w:r w:rsidRPr="003662BE">
              <w:rPr>
                <w:sz w:val="24"/>
                <w:szCs w:val="24"/>
              </w:rPr>
              <w:t>Набор разрезных овощей и фруктов с ножом и разделочной доской (1);</w:t>
            </w:r>
          </w:p>
          <w:p w:rsidR="003662BE" w:rsidRPr="003662BE" w:rsidRDefault="003662BE" w:rsidP="00F35A59">
            <w:pPr>
              <w:numPr>
                <w:ilvl w:val="0"/>
                <w:numId w:val="53"/>
              </w:numPr>
              <w:rPr>
                <w:sz w:val="24"/>
                <w:szCs w:val="24"/>
              </w:rPr>
            </w:pPr>
            <w:r w:rsidRPr="003662BE">
              <w:rPr>
                <w:sz w:val="24"/>
                <w:szCs w:val="24"/>
              </w:rPr>
              <w:t>Набор чайной посуды, крупный (1);</w:t>
            </w:r>
          </w:p>
          <w:p w:rsidR="003662BE" w:rsidRPr="003662BE" w:rsidRDefault="003662BE" w:rsidP="00F35A59">
            <w:pPr>
              <w:numPr>
                <w:ilvl w:val="0"/>
                <w:numId w:val="53"/>
              </w:numPr>
              <w:rPr>
                <w:sz w:val="24"/>
                <w:szCs w:val="24"/>
              </w:rPr>
            </w:pPr>
            <w:r w:rsidRPr="003662BE">
              <w:rPr>
                <w:sz w:val="24"/>
                <w:szCs w:val="24"/>
              </w:rPr>
              <w:lastRenderedPageBreak/>
              <w:t>Набор чайной посуды, средний (2);</w:t>
            </w:r>
          </w:p>
          <w:p w:rsidR="003662BE" w:rsidRPr="003662BE" w:rsidRDefault="003662BE" w:rsidP="00F35A59">
            <w:pPr>
              <w:numPr>
                <w:ilvl w:val="0"/>
                <w:numId w:val="53"/>
              </w:numPr>
              <w:rPr>
                <w:sz w:val="24"/>
                <w:szCs w:val="24"/>
              </w:rPr>
            </w:pPr>
            <w:r w:rsidRPr="003662BE">
              <w:rPr>
                <w:sz w:val="24"/>
                <w:szCs w:val="24"/>
              </w:rPr>
              <w:t>Набор : железная дорога (средних размеров) (1);</w:t>
            </w:r>
          </w:p>
          <w:p w:rsidR="003662BE" w:rsidRPr="003662BE" w:rsidRDefault="003662BE" w:rsidP="00F35A59">
            <w:pPr>
              <w:numPr>
                <w:ilvl w:val="0"/>
                <w:numId w:val="53"/>
              </w:numPr>
              <w:rPr>
                <w:sz w:val="24"/>
                <w:szCs w:val="24"/>
              </w:rPr>
            </w:pPr>
            <w:r w:rsidRPr="003662BE">
              <w:rPr>
                <w:sz w:val="24"/>
                <w:szCs w:val="24"/>
              </w:rPr>
              <w:t>Подзорная труба, бинокль (2);</w:t>
            </w:r>
          </w:p>
          <w:p w:rsidR="003662BE" w:rsidRPr="003662BE" w:rsidRDefault="003662BE" w:rsidP="00F35A59">
            <w:pPr>
              <w:numPr>
                <w:ilvl w:val="0"/>
                <w:numId w:val="53"/>
              </w:numPr>
              <w:rPr>
                <w:sz w:val="24"/>
                <w:szCs w:val="24"/>
              </w:rPr>
            </w:pPr>
            <w:r w:rsidRPr="003662BE">
              <w:rPr>
                <w:sz w:val="24"/>
                <w:szCs w:val="24"/>
              </w:rPr>
              <w:t>Подъемный кран , крупный (1);</w:t>
            </w:r>
          </w:p>
          <w:p w:rsidR="003662BE" w:rsidRPr="003662BE" w:rsidRDefault="003662BE" w:rsidP="00F35A59">
            <w:pPr>
              <w:numPr>
                <w:ilvl w:val="0"/>
                <w:numId w:val="53"/>
              </w:numPr>
              <w:rPr>
                <w:sz w:val="24"/>
                <w:szCs w:val="24"/>
              </w:rPr>
            </w:pPr>
            <w:r w:rsidRPr="003662BE">
              <w:rPr>
                <w:sz w:val="24"/>
                <w:szCs w:val="24"/>
              </w:rPr>
              <w:t>Пожарная машина  (среднего размера) (1);</w:t>
            </w:r>
          </w:p>
          <w:p w:rsidR="003662BE" w:rsidRPr="003662BE" w:rsidRDefault="003662BE" w:rsidP="00F35A59">
            <w:pPr>
              <w:numPr>
                <w:ilvl w:val="0"/>
                <w:numId w:val="53"/>
              </w:numPr>
              <w:rPr>
                <w:sz w:val="24"/>
                <w:szCs w:val="24"/>
              </w:rPr>
            </w:pPr>
            <w:r w:rsidRPr="003662BE">
              <w:rPr>
                <w:sz w:val="24"/>
                <w:szCs w:val="24"/>
              </w:rPr>
              <w:t>Полосатый жезл (1);</w:t>
            </w:r>
          </w:p>
          <w:p w:rsidR="003662BE" w:rsidRPr="003662BE" w:rsidRDefault="003662BE" w:rsidP="00F35A59">
            <w:pPr>
              <w:numPr>
                <w:ilvl w:val="0"/>
                <w:numId w:val="53"/>
              </w:numPr>
              <w:rPr>
                <w:sz w:val="24"/>
                <w:szCs w:val="24"/>
              </w:rPr>
            </w:pPr>
            <w:r w:rsidRPr="003662BE">
              <w:rPr>
                <w:sz w:val="24"/>
                <w:szCs w:val="24"/>
              </w:rPr>
              <w:t>Приборы домашнего обихода – комплект (1);</w:t>
            </w:r>
          </w:p>
          <w:p w:rsidR="003662BE" w:rsidRPr="003662BE" w:rsidRDefault="003662BE" w:rsidP="00F35A59">
            <w:pPr>
              <w:numPr>
                <w:ilvl w:val="0"/>
                <w:numId w:val="53"/>
              </w:numPr>
              <w:rPr>
                <w:sz w:val="24"/>
                <w:szCs w:val="24"/>
              </w:rPr>
            </w:pPr>
            <w:r w:rsidRPr="003662BE">
              <w:rPr>
                <w:sz w:val="24"/>
                <w:szCs w:val="24"/>
              </w:rPr>
              <w:t>Ракета – робот  (</w:t>
            </w:r>
            <w:proofErr w:type="spellStart"/>
            <w:r w:rsidRPr="003662BE">
              <w:rPr>
                <w:sz w:val="24"/>
                <w:szCs w:val="24"/>
              </w:rPr>
              <w:t>трансформер</w:t>
            </w:r>
            <w:proofErr w:type="spellEnd"/>
            <w:r w:rsidRPr="003662BE">
              <w:rPr>
                <w:sz w:val="24"/>
                <w:szCs w:val="24"/>
              </w:rPr>
              <w:t>),  средних размеров (1);</w:t>
            </w:r>
          </w:p>
          <w:p w:rsidR="003662BE" w:rsidRPr="003662BE" w:rsidRDefault="003662BE" w:rsidP="00F35A59">
            <w:pPr>
              <w:numPr>
                <w:ilvl w:val="0"/>
                <w:numId w:val="53"/>
              </w:numPr>
              <w:rPr>
                <w:sz w:val="24"/>
                <w:szCs w:val="24"/>
              </w:rPr>
            </w:pPr>
            <w:proofErr w:type="spellStart"/>
            <w:r w:rsidRPr="003662BE">
              <w:rPr>
                <w:sz w:val="24"/>
                <w:szCs w:val="24"/>
              </w:rPr>
              <w:t>Строительно</w:t>
            </w:r>
            <w:proofErr w:type="spellEnd"/>
            <w:r w:rsidRPr="003662BE">
              <w:rPr>
                <w:sz w:val="24"/>
                <w:szCs w:val="24"/>
              </w:rPr>
              <w:t xml:space="preserve"> – эксплуатационный транспорт (пластмассовый)- комплект (1);</w:t>
            </w:r>
          </w:p>
          <w:p w:rsidR="003662BE" w:rsidRPr="003662BE" w:rsidRDefault="003662BE" w:rsidP="00F35A59">
            <w:pPr>
              <w:numPr>
                <w:ilvl w:val="0"/>
                <w:numId w:val="53"/>
              </w:numPr>
              <w:rPr>
                <w:sz w:val="24"/>
                <w:szCs w:val="24"/>
              </w:rPr>
            </w:pPr>
            <w:r w:rsidRPr="003662BE">
              <w:rPr>
                <w:sz w:val="24"/>
                <w:szCs w:val="24"/>
              </w:rPr>
              <w:t>Сумки, корзинки, рюкзачки (5);</w:t>
            </w:r>
          </w:p>
          <w:p w:rsidR="003662BE" w:rsidRPr="003662BE" w:rsidRDefault="003662BE" w:rsidP="00F35A59">
            <w:pPr>
              <w:numPr>
                <w:ilvl w:val="0"/>
                <w:numId w:val="53"/>
              </w:numPr>
              <w:rPr>
                <w:sz w:val="24"/>
                <w:szCs w:val="24"/>
              </w:rPr>
            </w:pPr>
            <w:r w:rsidRPr="003662BE">
              <w:rPr>
                <w:sz w:val="24"/>
                <w:szCs w:val="24"/>
              </w:rPr>
              <w:t>Тележка – ящик, крупная (2);</w:t>
            </w:r>
          </w:p>
          <w:p w:rsidR="003662BE" w:rsidRPr="003662BE" w:rsidRDefault="003662BE" w:rsidP="00F35A59">
            <w:pPr>
              <w:numPr>
                <w:ilvl w:val="0"/>
                <w:numId w:val="53"/>
              </w:numPr>
              <w:rPr>
                <w:sz w:val="24"/>
                <w:szCs w:val="24"/>
              </w:rPr>
            </w:pPr>
            <w:r w:rsidRPr="003662BE">
              <w:rPr>
                <w:sz w:val="24"/>
                <w:szCs w:val="24"/>
              </w:rPr>
              <w:t>Телефон (3);</w:t>
            </w:r>
          </w:p>
          <w:p w:rsidR="003662BE" w:rsidRPr="003662BE" w:rsidRDefault="003662BE" w:rsidP="00F35A59">
            <w:pPr>
              <w:numPr>
                <w:ilvl w:val="0"/>
                <w:numId w:val="53"/>
              </w:numPr>
              <w:rPr>
                <w:sz w:val="24"/>
                <w:szCs w:val="24"/>
              </w:rPr>
            </w:pPr>
            <w:r w:rsidRPr="003662BE">
              <w:rPr>
                <w:sz w:val="24"/>
                <w:szCs w:val="24"/>
              </w:rPr>
              <w:t>Часы (2);</w:t>
            </w:r>
          </w:p>
          <w:p w:rsidR="003662BE" w:rsidRPr="003662BE" w:rsidRDefault="003662BE" w:rsidP="00F35A59">
            <w:pPr>
              <w:numPr>
                <w:ilvl w:val="0"/>
                <w:numId w:val="53"/>
              </w:numPr>
              <w:rPr>
                <w:sz w:val="24"/>
                <w:szCs w:val="24"/>
              </w:rPr>
            </w:pPr>
            <w:r w:rsidRPr="003662BE">
              <w:rPr>
                <w:sz w:val="24"/>
                <w:szCs w:val="24"/>
              </w:rPr>
              <w:t>Чековая касса игровая (1);</w:t>
            </w:r>
          </w:p>
          <w:p w:rsidR="003662BE" w:rsidRPr="003662BE" w:rsidRDefault="003662BE" w:rsidP="00F35A59">
            <w:pPr>
              <w:numPr>
                <w:ilvl w:val="0"/>
                <w:numId w:val="53"/>
              </w:numPr>
              <w:rPr>
                <w:sz w:val="24"/>
                <w:szCs w:val="24"/>
              </w:rPr>
            </w:pPr>
            <w:r w:rsidRPr="003662BE">
              <w:rPr>
                <w:sz w:val="24"/>
                <w:szCs w:val="24"/>
              </w:rPr>
              <w:t>Бензозаправочная станция –гараж ( для мелких автомобилей) (1);</w:t>
            </w:r>
          </w:p>
          <w:p w:rsidR="003662BE" w:rsidRPr="003662BE" w:rsidRDefault="003662BE" w:rsidP="00F35A59">
            <w:pPr>
              <w:numPr>
                <w:ilvl w:val="0"/>
                <w:numId w:val="53"/>
              </w:numPr>
              <w:rPr>
                <w:sz w:val="24"/>
                <w:szCs w:val="24"/>
              </w:rPr>
            </w:pPr>
            <w:r w:rsidRPr="003662BE">
              <w:rPr>
                <w:sz w:val="24"/>
                <w:szCs w:val="24"/>
              </w:rPr>
              <w:t xml:space="preserve">Коврик со схематичным изображением </w:t>
            </w:r>
            <w:r w:rsidRPr="003662BE">
              <w:rPr>
                <w:sz w:val="24"/>
                <w:szCs w:val="24"/>
              </w:rPr>
              <w:lastRenderedPageBreak/>
              <w:t>населенного пункта, включая улицы с дорожными знаками и разметкой , строения, ландшафт (1);</w:t>
            </w:r>
          </w:p>
          <w:p w:rsidR="003662BE" w:rsidRPr="003662BE" w:rsidRDefault="003662BE" w:rsidP="00F35A59">
            <w:pPr>
              <w:numPr>
                <w:ilvl w:val="0"/>
                <w:numId w:val="53"/>
              </w:numPr>
              <w:rPr>
                <w:sz w:val="24"/>
                <w:szCs w:val="24"/>
              </w:rPr>
            </w:pPr>
            <w:r w:rsidRPr="003662BE">
              <w:rPr>
                <w:sz w:val="24"/>
                <w:szCs w:val="24"/>
              </w:rPr>
              <w:t>Кукольная кровать или диванчик (крупный) (1);</w:t>
            </w:r>
          </w:p>
          <w:p w:rsidR="003662BE" w:rsidRPr="003662BE" w:rsidRDefault="003662BE" w:rsidP="00F35A59">
            <w:pPr>
              <w:numPr>
                <w:ilvl w:val="0"/>
                <w:numId w:val="53"/>
              </w:numPr>
              <w:rPr>
                <w:sz w:val="24"/>
                <w:szCs w:val="24"/>
              </w:rPr>
            </w:pPr>
            <w:r w:rsidRPr="003662BE">
              <w:rPr>
                <w:sz w:val="24"/>
                <w:szCs w:val="24"/>
              </w:rPr>
              <w:t>Кукольный дом ( для кукол среднего размера) (1);</w:t>
            </w:r>
          </w:p>
          <w:p w:rsidR="003662BE" w:rsidRPr="003662BE" w:rsidRDefault="003662BE" w:rsidP="00F35A59">
            <w:pPr>
              <w:numPr>
                <w:ilvl w:val="0"/>
                <w:numId w:val="53"/>
              </w:numPr>
              <w:rPr>
                <w:sz w:val="24"/>
                <w:szCs w:val="24"/>
              </w:rPr>
            </w:pPr>
            <w:r w:rsidRPr="003662BE">
              <w:rPr>
                <w:sz w:val="24"/>
                <w:szCs w:val="24"/>
              </w:rPr>
              <w:t>Кукольный стол , крупный (1);</w:t>
            </w:r>
          </w:p>
          <w:p w:rsidR="003662BE" w:rsidRPr="003662BE" w:rsidRDefault="003662BE" w:rsidP="00F35A59">
            <w:pPr>
              <w:numPr>
                <w:ilvl w:val="0"/>
                <w:numId w:val="53"/>
              </w:numPr>
              <w:rPr>
                <w:sz w:val="24"/>
                <w:szCs w:val="24"/>
              </w:rPr>
            </w:pPr>
            <w:r w:rsidRPr="003662BE">
              <w:rPr>
                <w:sz w:val="24"/>
                <w:szCs w:val="24"/>
              </w:rPr>
              <w:t>Кухонная плитка /шкафчик (на колесах, крупная ) (1);</w:t>
            </w:r>
          </w:p>
          <w:p w:rsidR="003662BE" w:rsidRPr="003662BE" w:rsidRDefault="003662BE" w:rsidP="00F35A59">
            <w:pPr>
              <w:numPr>
                <w:ilvl w:val="0"/>
                <w:numId w:val="53"/>
              </w:numPr>
              <w:rPr>
                <w:sz w:val="24"/>
                <w:szCs w:val="24"/>
              </w:rPr>
            </w:pPr>
            <w:r w:rsidRPr="003662BE">
              <w:rPr>
                <w:sz w:val="24"/>
                <w:szCs w:val="24"/>
              </w:rPr>
              <w:t>Ландшафтный макет (1);</w:t>
            </w:r>
          </w:p>
          <w:p w:rsidR="003662BE" w:rsidRPr="003662BE" w:rsidRDefault="003662BE" w:rsidP="00F35A59">
            <w:pPr>
              <w:numPr>
                <w:ilvl w:val="0"/>
                <w:numId w:val="53"/>
              </w:numPr>
              <w:rPr>
                <w:sz w:val="24"/>
                <w:szCs w:val="24"/>
              </w:rPr>
            </w:pPr>
            <w:r w:rsidRPr="003662BE">
              <w:rPr>
                <w:sz w:val="24"/>
                <w:szCs w:val="24"/>
              </w:rPr>
              <w:t>Макет «скотный двор (для фигурок животных средней величины)(1);</w:t>
            </w:r>
          </w:p>
          <w:p w:rsidR="003662BE" w:rsidRPr="003662BE" w:rsidRDefault="003662BE" w:rsidP="00F35A59">
            <w:pPr>
              <w:numPr>
                <w:ilvl w:val="0"/>
                <w:numId w:val="53"/>
              </w:numPr>
              <w:rPr>
                <w:sz w:val="24"/>
                <w:szCs w:val="24"/>
              </w:rPr>
            </w:pPr>
            <w:r w:rsidRPr="003662BE">
              <w:rPr>
                <w:sz w:val="24"/>
                <w:szCs w:val="24"/>
              </w:rPr>
              <w:t>Модуль-основа для игры «Парикмахерская» (1);</w:t>
            </w:r>
          </w:p>
          <w:p w:rsidR="003662BE" w:rsidRPr="003662BE" w:rsidRDefault="003662BE" w:rsidP="00F35A59">
            <w:pPr>
              <w:numPr>
                <w:ilvl w:val="0"/>
                <w:numId w:val="53"/>
              </w:numPr>
              <w:rPr>
                <w:sz w:val="24"/>
                <w:szCs w:val="24"/>
              </w:rPr>
            </w:pPr>
            <w:r w:rsidRPr="003662BE">
              <w:rPr>
                <w:sz w:val="24"/>
                <w:szCs w:val="24"/>
              </w:rPr>
              <w:t>Модуль-основа для игры «Мастерская» (1);</w:t>
            </w:r>
          </w:p>
          <w:p w:rsidR="003662BE" w:rsidRPr="003662BE" w:rsidRDefault="003662BE" w:rsidP="00F35A59">
            <w:pPr>
              <w:numPr>
                <w:ilvl w:val="0"/>
                <w:numId w:val="53"/>
              </w:numPr>
              <w:rPr>
                <w:sz w:val="24"/>
                <w:szCs w:val="24"/>
              </w:rPr>
            </w:pPr>
            <w:r w:rsidRPr="003662BE">
              <w:rPr>
                <w:sz w:val="24"/>
                <w:szCs w:val="24"/>
              </w:rPr>
              <w:t>Модуль-основа для игры «Поликлиника» (1);</w:t>
            </w:r>
          </w:p>
          <w:p w:rsidR="003662BE" w:rsidRPr="003662BE" w:rsidRDefault="003662BE" w:rsidP="00F35A59">
            <w:pPr>
              <w:numPr>
                <w:ilvl w:val="0"/>
                <w:numId w:val="53"/>
              </w:numPr>
              <w:rPr>
                <w:sz w:val="24"/>
                <w:szCs w:val="24"/>
              </w:rPr>
            </w:pPr>
            <w:r w:rsidRPr="003662BE">
              <w:rPr>
                <w:sz w:val="24"/>
                <w:szCs w:val="24"/>
              </w:rPr>
              <w:t>Набор мебели для кукол среднего размера (2);</w:t>
            </w:r>
          </w:p>
          <w:p w:rsidR="003662BE" w:rsidRPr="003662BE" w:rsidRDefault="003662BE" w:rsidP="00F35A59">
            <w:pPr>
              <w:numPr>
                <w:ilvl w:val="0"/>
                <w:numId w:val="53"/>
              </w:numPr>
              <w:rPr>
                <w:sz w:val="24"/>
                <w:szCs w:val="24"/>
              </w:rPr>
            </w:pPr>
            <w:r w:rsidRPr="003662BE">
              <w:rPr>
                <w:sz w:val="24"/>
                <w:szCs w:val="24"/>
              </w:rPr>
              <w:t>Руль на подставке (1);</w:t>
            </w:r>
          </w:p>
          <w:p w:rsidR="003662BE" w:rsidRPr="003662BE" w:rsidRDefault="003662BE" w:rsidP="00F35A59">
            <w:pPr>
              <w:numPr>
                <w:ilvl w:val="0"/>
                <w:numId w:val="53"/>
              </w:numPr>
              <w:rPr>
                <w:sz w:val="24"/>
                <w:szCs w:val="24"/>
              </w:rPr>
            </w:pPr>
            <w:r w:rsidRPr="003662BE">
              <w:rPr>
                <w:sz w:val="24"/>
                <w:szCs w:val="24"/>
              </w:rPr>
              <w:t>Светофор (1);</w:t>
            </w:r>
          </w:p>
          <w:p w:rsidR="003662BE" w:rsidRPr="003662BE" w:rsidRDefault="003662BE" w:rsidP="00F35A59">
            <w:pPr>
              <w:numPr>
                <w:ilvl w:val="0"/>
                <w:numId w:val="53"/>
              </w:numPr>
              <w:rPr>
                <w:sz w:val="24"/>
                <w:szCs w:val="24"/>
              </w:rPr>
            </w:pPr>
            <w:r w:rsidRPr="003662BE">
              <w:rPr>
                <w:sz w:val="24"/>
                <w:szCs w:val="24"/>
              </w:rPr>
              <w:t>Скамеечка на колесах со съемным рулем (1);</w:t>
            </w:r>
          </w:p>
          <w:p w:rsidR="003662BE" w:rsidRPr="003662BE" w:rsidRDefault="003662BE" w:rsidP="00F35A59">
            <w:pPr>
              <w:numPr>
                <w:ilvl w:val="0"/>
                <w:numId w:val="53"/>
              </w:numPr>
              <w:rPr>
                <w:sz w:val="24"/>
                <w:szCs w:val="24"/>
              </w:rPr>
            </w:pPr>
            <w:r w:rsidRPr="003662BE">
              <w:rPr>
                <w:sz w:val="24"/>
                <w:szCs w:val="24"/>
              </w:rPr>
              <w:t xml:space="preserve">Трехстворчатая ширма </w:t>
            </w:r>
            <w:r w:rsidRPr="003662BE">
              <w:rPr>
                <w:sz w:val="24"/>
                <w:szCs w:val="24"/>
                <w:lang w:val="en-US"/>
              </w:rPr>
              <w:t>/</w:t>
            </w:r>
            <w:r w:rsidRPr="003662BE">
              <w:rPr>
                <w:sz w:val="24"/>
                <w:szCs w:val="24"/>
              </w:rPr>
              <w:t>театр (70 см) (1);</w:t>
            </w:r>
          </w:p>
          <w:p w:rsidR="003662BE" w:rsidRPr="003662BE" w:rsidRDefault="003662BE" w:rsidP="00F35A59">
            <w:pPr>
              <w:numPr>
                <w:ilvl w:val="0"/>
                <w:numId w:val="53"/>
              </w:numPr>
              <w:rPr>
                <w:sz w:val="24"/>
                <w:szCs w:val="24"/>
              </w:rPr>
            </w:pPr>
            <w:r w:rsidRPr="003662BE">
              <w:rPr>
                <w:sz w:val="24"/>
                <w:szCs w:val="24"/>
              </w:rPr>
              <w:t>Универсальная складная рама/ширма –</w:t>
            </w:r>
            <w:proofErr w:type="spellStart"/>
            <w:r w:rsidRPr="003662BE">
              <w:rPr>
                <w:sz w:val="24"/>
                <w:szCs w:val="24"/>
              </w:rPr>
              <w:lastRenderedPageBreak/>
              <w:t>пятистворчатая</w:t>
            </w:r>
            <w:proofErr w:type="spellEnd"/>
            <w:r w:rsidRPr="003662BE">
              <w:rPr>
                <w:sz w:val="24"/>
                <w:szCs w:val="24"/>
              </w:rPr>
              <w:t xml:space="preserve">  ( 30-50 см высотой) (1);</w:t>
            </w:r>
          </w:p>
          <w:p w:rsidR="003662BE" w:rsidRPr="003662BE" w:rsidRDefault="003662BE" w:rsidP="00F35A59">
            <w:pPr>
              <w:numPr>
                <w:ilvl w:val="0"/>
                <w:numId w:val="53"/>
              </w:numPr>
              <w:rPr>
                <w:sz w:val="24"/>
                <w:szCs w:val="24"/>
              </w:rPr>
            </w:pPr>
            <w:r w:rsidRPr="003662BE">
              <w:rPr>
                <w:sz w:val="24"/>
                <w:szCs w:val="24"/>
              </w:rPr>
              <w:t>Штурвал на подставке (1);</w:t>
            </w:r>
          </w:p>
          <w:p w:rsidR="003662BE" w:rsidRPr="003662BE" w:rsidRDefault="003662BE" w:rsidP="00F35A59">
            <w:pPr>
              <w:numPr>
                <w:ilvl w:val="0"/>
                <w:numId w:val="53"/>
              </w:numPr>
              <w:rPr>
                <w:sz w:val="24"/>
                <w:szCs w:val="24"/>
              </w:rPr>
            </w:pPr>
            <w:r w:rsidRPr="003662BE">
              <w:rPr>
                <w:sz w:val="24"/>
                <w:szCs w:val="24"/>
              </w:rPr>
              <w:t>Тематические строительные наборы :</w:t>
            </w:r>
          </w:p>
          <w:p w:rsidR="003662BE" w:rsidRPr="003662BE" w:rsidRDefault="003662BE" w:rsidP="00F35A59">
            <w:pPr>
              <w:numPr>
                <w:ilvl w:val="0"/>
                <w:numId w:val="53"/>
              </w:numPr>
              <w:rPr>
                <w:sz w:val="24"/>
                <w:szCs w:val="24"/>
              </w:rPr>
            </w:pPr>
            <w:r w:rsidRPr="003662BE">
              <w:rPr>
                <w:sz w:val="24"/>
                <w:szCs w:val="24"/>
              </w:rPr>
              <w:t>Город</w:t>
            </w:r>
          </w:p>
          <w:p w:rsidR="003662BE" w:rsidRPr="003662BE" w:rsidRDefault="003662BE" w:rsidP="00F35A59">
            <w:pPr>
              <w:numPr>
                <w:ilvl w:val="0"/>
                <w:numId w:val="53"/>
              </w:numPr>
              <w:rPr>
                <w:sz w:val="24"/>
                <w:szCs w:val="24"/>
              </w:rPr>
            </w:pPr>
            <w:r w:rsidRPr="003662BE">
              <w:rPr>
                <w:sz w:val="24"/>
                <w:szCs w:val="24"/>
              </w:rPr>
              <w:t>Замок (крепость)</w:t>
            </w:r>
          </w:p>
          <w:p w:rsidR="003662BE" w:rsidRPr="003662BE" w:rsidRDefault="003662BE" w:rsidP="00F35A59">
            <w:pPr>
              <w:numPr>
                <w:ilvl w:val="0"/>
                <w:numId w:val="53"/>
              </w:numPr>
              <w:rPr>
                <w:sz w:val="24"/>
                <w:szCs w:val="24"/>
              </w:rPr>
            </w:pPr>
            <w:r w:rsidRPr="003662BE">
              <w:rPr>
                <w:sz w:val="24"/>
                <w:szCs w:val="24"/>
              </w:rPr>
              <w:t>Ферма(зоопарк)</w:t>
            </w:r>
          </w:p>
        </w:tc>
      </w:tr>
      <w:tr w:rsidR="003662BE" w:rsidRPr="003662BE" w:rsidTr="003662BE">
        <w:trPr>
          <w:trHeight w:val="145"/>
        </w:trPr>
        <w:tc>
          <w:tcPr>
            <w:tcW w:w="2410"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rPr>
                <w:sz w:val="24"/>
                <w:szCs w:val="24"/>
              </w:rPr>
            </w:pPr>
            <w:r w:rsidRPr="003662BE">
              <w:rPr>
                <w:sz w:val="24"/>
                <w:szCs w:val="24"/>
              </w:rPr>
              <w:lastRenderedPageBreak/>
              <w:t>Центр строительства</w:t>
            </w:r>
          </w:p>
        </w:tc>
        <w:tc>
          <w:tcPr>
            <w:tcW w:w="4395"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1"/>
                <w:numId w:val="56"/>
              </w:numPr>
              <w:ind w:left="349" w:hanging="283"/>
              <w:rPr>
                <w:bCs/>
                <w:color w:val="000000"/>
                <w:sz w:val="24"/>
                <w:szCs w:val="24"/>
              </w:rPr>
            </w:pPr>
            <w:r w:rsidRPr="003662BE">
              <w:rPr>
                <w:bCs/>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543"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0"/>
                <w:numId w:val="53"/>
              </w:numPr>
              <w:jc w:val="both"/>
              <w:rPr>
                <w:sz w:val="24"/>
                <w:szCs w:val="24"/>
              </w:rPr>
            </w:pPr>
            <w:r w:rsidRPr="003662BE">
              <w:rPr>
                <w:sz w:val="24"/>
                <w:szCs w:val="24"/>
              </w:rPr>
              <w:t>Емкость  с лоскутами, мелкими и средними, разного цвета и фактуры (1);</w:t>
            </w:r>
          </w:p>
          <w:p w:rsidR="003662BE" w:rsidRPr="003662BE" w:rsidRDefault="003662BE" w:rsidP="00F35A59">
            <w:pPr>
              <w:numPr>
                <w:ilvl w:val="0"/>
                <w:numId w:val="53"/>
              </w:numPr>
              <w:jc w:val="both"/>
              <w:rPr>
                <w:sz w:val="24"/>
                <w:szCs w:val="24"/>
              </w:rPr>
            </w:pPr>
            <w:r w:rsidRPr="003662BE">
              <w:rPr>
                <w:sz w:val="24"/>
                <w:szCs w:val="24"/>
              </w:rPr>
              <w:t>Крупный кнопочный конструктор (1);</w:t>
            </w:r>
          </w:p>
          <w:p w:rsidR="003662BE" w:rsidRPr="003662BE" w:rsidRDefault="003662BE" w:rsidP="00F35A59">
            <w:pPr>
              <w:numPr>
                <w:ilvl w:val="0"/>
                <w:numId w:val="53"/>
              </w:numPr>
              <w:jc w:val="both"/>
              <w:rPr>
                <w:sz w:val="24"/>
                <w:szCs w:val="24"/>
              </w:rPr>
            </w:pPr>
            <w:r w:rsidRPr="003662BE">
              <w:rPr>
                <w:sz w:val="24"/>
                <w:szCs w:val="24"/>
              </w:rPr>
              <w:t>Крупный строительный набор (1);</w:t>
            </w:r>
          </w:p>
          <w:p w:rsidR="003662BE" w:rsidRPr="003662BE" w:rsidRDefault="003662BE" w:rsidP="00F35A59">
            <w:pPr>
              <w:numPr>
                <w:ilvl w:val="0"/>
                <w:numId w:val="53"/>
              </w:numPr>
              <w:jc w:val="both"/>
              <w:rPr>
                <w:sz w:val="24"/>
                <w:szCs w:val="24"/>
              </w:rPr>
            </w:pPr>
            <w:r w:rsidRPr="003662BE">
              <w:rPr>
                <w:sz w:val="24"/>
                <w:szCs w:val="24"/>
              </w:rPr>
              <w:t>Объемные модули, крупные, разных форм (10);</w:t>
            </w:r>
          </w:p>
          <w:p w:rsidR="003662BE" w:rsidRPr="003662BE" w:rsidRDefault="003662BE" w:rsidP="00F35A59">
            <w:pPr>
              <w:numPr>
                <w:ilvl w:val="0"/>
                <w:numId w:val="53"/>
              </w:numPr>
              <w:jc w:val="both"/>
              <w:rPr>
                <w:sz w:val="24"/>
                <w:szCs w:val="24"/>
              </w:rPr>
            </w:pPr>
            <w:r w:rsidRPr="003662BE">
              <w:rPr>
                <w:sz w:val="24"/>
                <w:szCs w:val="24"/>
              </w:rPr>
              <w:t>Ящик с мелкими предметами-заместителями (1);</w:t>
            </w:r>
          </w:p>
          <w:p w:rsidR="003662BE" w:rsidRPr="003662BE" w:rsidRDefault="003662BE" w:rsidP="00F35A59">
            <w:pPr>
              <w:numPr>
                <w:ilvl w:val="0"/>
                <w:numId w:val="53"/>
              </w:numPr>
              <w:jc w:val="both"/>
              <w:rPr>
                <w:sz w:val="24"/>
                <w:szCs w:val="24"/>
              </w:rPr>
            </w:pPr>
            <w:r w:rsidRPr="003662BE">
              <w:rPr>
                <w:sz w:val="24"/>
                <w:szCs w:val="24"/>
              </w:rPr>
              <w:t>Коврики-</w:t>
            </w:r>
            <w:proofErr w:type="spellStart"/>
            <w:r w:rsidRPr="003662BE">
              <w:rPr>
                <w:sz w:val="24"/>
                <w:szCs w:val="24"/>
              </w:rPr>
              <w:t>трансформеры</w:t>
            </w:r>
            <w:proofErr w:type="spellEnd"/>
            <w:r w:rsidRPr="003662BE">
              <w:rPr>
                <w:sz w:val="24"/>
                <w:szCs w:val="24"/>
              </w:rPr>
              <w:t xml:space="preserve"> (мягкий пластик) «Животные» и др. (2);</w:t>
            </w:r>
          </w:p>
          <w:p w:rsidR="003662BE" w:rsidRPr="003662BE" w:rsidRDefault="003662BE" w:rsidP="00F35A59">
            <w:pPr>
              <w:numPr>
                <w:ilvl w:val="0"/>
                <w:numId w:val="53"/>
              </w:numPr>
              <w:jc w:val="both"/>
              <w:rPr>
                <w:sz w:val="24"/>
                <w:szCs w:val="24"/>
              </w:rPr>
            </w:pPr>
            <w:r w:rsidRPr="003662BE">
              <w:rPr>
                <w:sz w:val="24"/>
                <w:szCs w:val="24"/>
              </w:rPr>
              <w:t>Комплект больших мягких модулей (1);</w:t>
            </w:r>
          </w:p>
          <w:p w:rsidR="003662BE" w:rsidRPr="003662BE" w:rsidRDefault="003662BE" w:rsidP="00F35A59">
            <w:pPr>
              <w:numPr>
                <w:ilvl w:val="0"/>
                <w:numId w:val="53"/>
              </w:numPr>
              <w:jc w:val="both"/>
              <w:rPr>
                <w:sz w:val="24"/>
                <w:szCs w:val="24"/>
              </w:rPr>
            </w:pPr>
            <w:r w:rsidRPr="003662BE">
              <w:rPr>
                <w:sz w:val="24"/>
                <w:szCs w:val="24"/>
              </w:rPr>
              <w:t>Конструктор с соединением в различных плоскостях пластиковый настольный –комплект (1);</w:t>
            </w:r>
          </w:p>
          <w:p w:rsidR="003662BE" w:rsidRPr="003662BE" w:rsidRDefault="003662BE" w:rsidP="00F35A59">
            <w:pPr>
              <w:numPr>
                <w:ilvl w:val="0"/>
                <w:numId w:val="53"/>
              </w:numPr>
              <w:jc w:val="both"/>
              <w:rPr>
                <w:sz w:val="24"/>
                <w:szCs w:val="24"/>
              </w:rPr>
            </w:pPr>
            <w:r w:rsidRPr="003662BE">
              <w:rPr>
                <w:sz w:val="24"/>
                <w:szCs w:val="24"/>
              </w:rPr>
              <w:t xml:space="preserve">Конструкторы для игр с </w:t>
            </w:r>
            <w:r w:rsidRPr="003662BE">
              <w:rPr>
                <w:sz w:val="24"/>
                <w:szCs w:val="24"/>
              </w:rPr>
              <w:lastRenderedPageBreak/>
              <w:t>песком и водой (2);</w:t>
            </w:r>
          </w:p>
          <w:p w:rsidR="003662BE" w:rsidRPr="003662BE" w:rsidRDefault="003662BE" w:rsidP="00F35A59">
            <w:pPr>
              <w:numPr>
                <w:ilvl w:val="0"/>
                <w:numId w:val="53"/>
              </w:numPr>
              <w:jc w:val="both"/>
              <w:rPr>
                <w:sz w:val="24"/>
                <w:szCs w:val="24"/>
              </w:rPr>
            </w:pPr>
            <w:r w:rsidRPr="003662BE">
              <w:rPr>
                <w:sz w:val="24"/>
                <w:szCs w:val="24"/>
              </w:rPr>
              <w:t>Конструкторы из серии «</w:t>
            </w:r>
            <w:r w:rsidRPr="003662BE">
              <w:rPr>
                <w:sz w:val="24"/>
                <w:szCs w:val="24"/>
                <w:lang w:val="en-US"/>
              </w:rPr>
              <w:t>LEGO</w:t>
            </w:r>
            <w:r w:rsidRPr="003662BE">
              <w:rPr>
                <w:sz w:val="24"/>
                <w:szCs w:val="24"/>
              </w:rPr>
              <w:t>» («город», «железная дорога»)(3);</w:t>
            </w:r>
          </w:p>
          <w:p w:rsidR="003662BE" w:rsidRPr="003662BE" w:rsidRDefault="003662BE" w:rsidP="00F35A59">
            <w:pPr>
              <w:numPr>
                <w:ilvl w:val="0"/>
                <w:numId w:val="53"/>
              </w:numPr>
              <w:jc w:val="both"/>
              <w:rPr>
                <w:sz w:val="24"/>
                <w:szCs w:val="24"/>
              </w:rPr>
            </w:pPr>
            <w:r w:rsidRPr="003662BE">
              <w:rPr>
                <w:sz w:val="24"/>
                <w:szCs w:val="24"/>
              </w:rPr>
              <w:t>Конструкторы, позволяющие  и мальчикам , и девочкам без особых трудностей и без помощи взрослых проявить свое творчество (4);</w:t>
            </w:r>
          </w:p>
          <w:p w:rsidR="003662BE" w:rsidRPr="003662BE" w:rsidRDefault="003662BE" w:rsidP="00F35A59">
            <w:pPr>
              <w:numPr>
                <w:ilvl w:val="0"/>
                <w:numId w:val="53"/>
              </w:numPr>
              <w:jc w:val="both"/>
              <w:rPr>
                <w:sz w:val="24"/>
                <w:szCs w:val="24"/>
              </w:rPr>
            </w:pPr>
            <w:r w:rsidRPr="003662BE">
              <w:rPr>
                <w:sz w:val="24"/>
                <w:szCs w:val="24"/>
              </w:rPr>
              <w:t>Крупногабаритные деревянные или пластмассовые напольные конструкторы (1);</w:t>
            </w:r>
          </w:p>
          <w:p w:rsidR="003662BE" w:rsidRPr="003662BE" w:rsidRDefault="003662BE" w:rsidP="00F35A59">
            <w:pPr>
              <w:numPr>
                <w:ilvl w:val="0"/>
                <w:numId w:val="53"/>
              </w:numPr>
              <w:jc w:val="both"/>
              <w:rPr>
                <w:sz w:val="24"/>
                <w:szCs w:val="24"/>
              </w:rPr>
            </w:pPr>
            <w:r w:rsidRPr="003662BE">
              <w:rPr>
                <w:sz w:val="24"/>
                <w:szCs w:val="24"/>
              </w:rPr>
              <w:t>Набор мелкого строительного материала, имеющего основные детали (кубики, кирпичики, призмы, короткие и длинные пластины) ( на каждого ребенка);</w:t>
            </w:r>
          </w:p>
          <w:p w:rsidR="003662BE" w:rsidRPr="003662BE" w:rsidRDefault="003662BE" w:rsidP="00F35A59">
            <w:pPr>
              <w:numPr>
                <w:ilvl w:val="0"/>
                <w:numId w:val="53"/>
              </w:numPr>
              <w:jc w:val="both"/>
              <w:rPr>
                <w:sz w:val="24"/>
                <w:szCs w:val="24"/>
              </w:rPr>
            </w:pPr>
            <w:r w:rsidRPr="003662BE">
              <w:rPr>
                <w:sz w:val="24"/>
                <w:szCs w:val="24"/>
              </w:rPr>
              <w:t>Наборы из мягкого пластика для плоскостного конструирования (5);</w:t>
            </w:r>
          </w:p>
          <w:p w:rsidR="003662BE" w:rsidRPr="003662BE" w:rsidRDefault="003662BE" w:rsidP="00F35A59">
            <w:pPr>
              <w:numPr>
                <w:ilvl w:val="0"/>
                <w:numId w:val="53"/>
              </w:numPr>
              <w:jc w:val="both"/>
              <w:rPr>
                <w:sz w:val="24"/>
                <w:szCs w:val="24"/>
              </w:rPr>
            </w:pPr>
            <w:r w:rsidRPr="003662BE">
              <w:rPr>
                <w:sz w:val="24"/>
                <w:szCs w:val="24"/>
              </w:rPr>
              <w:t xml:space="preserve">Наборы цветных бумаг и тонкого картона с разной фактурой поверхности ( глянцевая, матовая, с тиснением, </w:t>
            </w:r>
            <w:proofErr w:type="spellStart"/>
            <w:r w:rsidRPr="003662BE">
              <w:rPr>
                <w:sz w:val="24"/>
                <w:szCs w:val="24"/>
              </w:rPr>
              <w:t>гофрированнная</w:t>
            </w:r>
            <w:proofErr w:type="spellEnd"/>
            <w:r w:rsidRPr="003662BE">
              <w:rPr>
                <w:sz w:val="24"/>
                <w:szCs w:val="24"/>
              </w:rPr>
              <w:t xml:space="preserve">, прозрачная, </w:t>
            </w:r>
            <w:r w:rsidRPr="003662BE">
              <w:rPr>
                <w:sz w:val="24"/>
                <w:szCs w:val="24"/>
              </w:rPr>
              <w:lastRenderedPageBreak/>
              <w:t>шероховатая, блестящая и т.п.) (5);</w:t>
            </w:r>
          </w:p>
          <w:p w:rsidR="003662BE" w:rsidRPr="003662BE" w:rsidRDefault="003662BE" w:rsidP="00F35A59">
            <w:pPr>
              <w:numPr>
                <w:ilvl w:val="0"/>
                <w:numId w:val="53"/>
              </w:numPr>
              <w:jc w:val="both"/>
              <w:rPr>
                <w:sz w:val="24"/>
                <w:szCs w:val="24"/>
              </w:rPr>
            </w:pPr>
            <w:r w:rsidRPr="003662BE">
              <w:rPr>
                <w:sz w:val="24"/>
                <w:szCs w:val="24"/>
              </w:rPr>
              <w:t>Подборка из бросового материала: бумажные коробки, цилиндры, катушки, конусы, пластиковые бутылки, пробки и т.п. (5);</w:t>
            </w:r>
          </w:p>
          <w:p w:rsidR="003662BE" w:rsidRPr="003662BE" w:rsidRDefault="003662BE" w:rsidP="00F35A59">
            <w:pPr>
              <w:numPr>
                <w:ilvl w:val="0"/>
                <w:numId w:val="53"/>
              </w:numPr>
              <w:jc w:val="both"/>
              <w:rPr>
                <w:sz w:val="24"/>
                <w:szCs w:val="24"/>
              </w:rPr>
            </w:pPr>
            <w:r w:rsidRPr="003662BE">
              <w:rPr>
                <w:sz w:val="24"/>
                <w:szCs w:val="24"/>
              </w:rPr>
              <w:t>Подборка из природного материала (шишки, мох, желуди, морские камешки, пенька, мочало, семена подсолнечника, арбуза, дыни, остатки цветных ниток, кусочки меха, ткани, пробки, сухоцветы, орехи ),(на каждого ребенка);</w:t>
            </w:r>
          </w:p>
          <w:p w:rsidR="003662BE" w:rsidRPr="003662BE" w:rsidRDefault="003662BE" w:rsidP="00F35A59">
            <w:pPr>
              <w:numPr>
                <w:ilvl w:val="0"/>
                <w:numId w:val="53"/>
              </w:numPr>
              <w:jc w:val="both"/>
              <w:rPr>
                <w:sz w:val="24"/>
                <w:szCs w:val="24"/>
              </w:rPr>
            </w:pPr>
            <w:r w:rsidRPr="003662BE">
              <w:rPr>
                <w:sz w:val="24"/>
                <w:szCs w:val="24"/>
              </w:rPr>
              <w:t>Подборка из фантиков от конфет и других кондитерских изделий и упаковочных материалов( фольга, бантики, ленты и т.п.), (5).</w:t>
            </w:r>
          </w:p>
          <w:p w:rsidR="003662BE" w:rsidRPr="003662BE" w:rsidRDefault="003662BE" w:rsidP="003662BE">
            <w:pPr>
              <w:ind w:left="720" w:hanging="360"/>
              <w:rPr>
                <w:sz w:val="24"/>
                <w:szCs w:val="24"/>
              </w:rPr>
            </w:pPr>
          </w:p>
        </w:tc>
      </w:tr>
      <w:tr w:rsidR="003662BE" w:rsidRPr="003662BE" w:rsidTr="003662BE">
        <w:trPr>
          <w:trHeight w:val="145"/>
        </w:trPr>
        <w:tc>
          <w:tcPr>
            <w:tcW w:w="2410"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rPr>
                <w:sz w:val="24"/>
                <w:szCs w:val="24"/>
              </w:rPr>
            </w:pPr>
            <w:r w:rsidRPr="003662BE">
              <w:rPr>
                <w:sz w:val="24"/>
                <w:szCs w:val="24"/>
              </w:rPr>
              <w:lastRenderedPageBreak/>
              <w:t>Центр книги</w:t>
            </w:r>
          </w:p>
        </w:tc>
        <w:tc>
          <w:tcPr>
            <w:tcW w:w="4395"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1"/>
                <w:numId w:val="57"/>
              </w:numPr>
              <w:shd w:val="clear" w:color="auto" w:fill="FFFFFF"/>
              <w:autoSpaceDE w:val="0"/>
              <w:autoSpaceDN w:val="0"/>
              <w:adjustRightInd w:val="0"/>
              <w:ind w:left="349" w:hanging="283"/>
              <w:rPr>
                <w:bCs/>
                <w:color w:val="000000"/>
                <w:sz w:val="24"/>
                <w:szCs w:val="24"/>
              </w:rPr>
            </w:pPr>
            <w:r w:rsidRPr="003662BE">
              <w:rPr>
                <w:bCs/>
                <w:color w:val="000000"/>
                <w:sz w:val="24"/>
                <w:szCs w:val="24"/>
              </w:rPr>
              <w:t>Расширение кругозора</w:t>
            </w:r>
          </w:p>
        </w:tc>
        <w:tc>
          <w:tcPr>
            <w:tcW w:w="3543"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1"/>
                <w:numId w:val="57"/>
              </w:numPr>
              <w:autoSpaceDE w:val="0"/>
              <w:autoSpaceDN w:val="0"/>
              <w:adjustRightInd w:val="0"/>
              <w:ind w:left="716" w:hanging="284"/>
              <w:rPr>
                <w:sz w:val="24"/>
                <w:szCs w:val="24"/>
              </w:rPr>
            </w:pPr>
            <w:r w:rsidRPr="003662BE">
              <w:rPr>
                <w:sz w:val="24"/>
                <w:szCs w:val="24"/>
              </w:rPr>
              <w:t>Детская художественная литература в соответствии с возрастом детей;</w:t>
            </w:r>
          </w:p>
          <w:p w:rsidR="003662BE" w:rsidRPr="003662BE" w:rsidRDefault="003662BE" w:rsidP="00F35A59">
            <w:pPr>
              <w:numPr>
                <w:ilvl w:val="0"/>
                <w:numId w:val="53"/>
              </w:numPr>
              <w:tabs>
                <w:tab w:val="left" w:pos="360"/>
              </w:tabs>
              <w:rPr>
                <w:sz w:val="24"/>
                <w:szCs w:val="24"/>
              </w:rPr>
            </w:pPr>
            <w:r w:rsidRPr="003662BE">
              <w:rPr>
                <w:sz w:val="24"/>
                <w:szCs w:val="24"/>
              </w:rPr>
              <w:t>Наличие художественной литературы;</w:t>
            </w:r>
          </w:p>
          <w:p w:rsidR="003662BE" w:rsidRPr="003662BE" w:rsidRDefault="003662BE" w:rsidP="00F35A59">
            <w:pPr>
              <w:numPr>
                <w:ilvl w:val="0"/>
                <w:numId w:val="53"/>
              </w:numPr>
              <w:tabs>
                <w:tab w:val="left" w:pos="360"/>
              </w:tabs>
              <w:rPr>
                <w:sz w:val="24"/>
                <w:szCs w:val="24"/>
              </w:rPr>
            </w:pPr>
            <w:r w:rsidRPr="003662BE">
              <w:rPr>
                <w:sz w:val="24"/>
                <w:szCs w:val="24"/>
              </w:rPr>
              <w:t xml:space="preserve">Иллюстрации по темам </w:t>
            </w:r>
            <w:r w:rsidRPr="003662BE">
              <w:rPr>
                <w:sz w:val="24"/>
                <w:szCs w:val="24"/>
              </w:rPr>
              <w:lastRenderedPageBreak/>
              <w:t>образовательной деятельности по ознакомлению с окружающим миром и ознакомлению с художественной литературой;</w:t>
            </w:r>
          </w:p>
          <w:p w:rsidR="003662BE" w:rsidRPr="003662BE" w:rsidRDefault="003662BE" w:rsidP="00F35A59">
            <w:pPr>
              <w:numPr>
                <w:ilvl w:val="0"/>
                <w:numId w:val="53"/>
              </w:numPr>
              <w:tabs>
                <w:tab w:val="left" w:pos="360"/>
              </w:tabs>
              <w:rPr>
                <w:sz w:val="24"/>
                <w:szCs w:val="24"/>
              </w:rPr>
            </w:pPr>
            <w:r w:rsidRPr="003662BE">
              <w:rPr>
                <w:sz w:val="24"/>
                <w:szCs w:val="24"/>
              </w:rPr>
              <w:t>Материалы о художниках – иллюстраторах;</w:t>
            </w:r>
          </w:p>
          <w:p w:rsidR="003662BE" w:rsidRPr="003662BE" w:rsidRDefault="003662BE" w:rsidP="00F35A59">
            <w:pPr>
              <w:numPr>
                <w:ilvl w:val="0"/>
                <w:numId w:val="53"/>
              </w:numPr>
              <w:tabs>
                <w:tab w:val="left" w:pos="360"/>
              </w:tabs>
              <w:rPr>
                <w:sz w:val="24"/>
                <w:szCs w:val="24"/>
              </w:rPr>
            </w:pPr>
            <w:r w:rsidRPr="003662BE">
              <w:rPr>
                <w:sz w:val="24"/>
                <w:szCs w:val="24"/>
              </w:rPr>
              <w:t xml:space="preserve">Столик (1 </w:t>
            </w:r>
            <w:proofErr w:type="spellStart"/>
            <w:r w:rsidRPr="003662BE">
              <w:rPr>
                <w:sz w:val="24"/>
                <w:szCs w:val="24"/>
              </w:rPr>
              <w:t>шт</w:t>
            </w:r>
            <w:proofErr w:type="spellEnd"/>
            <w:r w:rsidRPr="003662BE">
              <w:rPr>
                <w:sz w:val="24"/>
                <w:szCs w:val="24"/>
              </w:rPr>
              <w:t>);</w:t>
            </w:r>
          </w:p>
          <w:p w:rsidR="003662BE" w:rsidRPr="003662BE" w:rsidRDefault="003662BE" w:rsidP="003662BE">
            <w:pPr>
              <w:ind w:left="720" w:hanging="360"/>
              <w:rPr>
                <w:sz w:val="24"/>
                <w:szCs w:val="24"/>
              </w:rPr>
            </w:pPr>
          </w:p>
        </w:tc>
      </w:tr>
      <w:tr w:rsidR="003662BE" w:rsidRPr="003662BE" w:rsidTr="003662BE">
        <w:trPr>
          <w:trHeight w:val="145"/>
        </w:trPr>
        <w:tc>
          <w:tcPr>
            <w:tcW w:w="2410"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rPr>
                <w:sz w:val="24"/>
                <w:szCs w:val="24"/>
              </w:rPr>
            </w:pPr>
            <w:r w:rsidRPr="003662BE">
              <w:rPr>
                <w:sz w:val="24"/>
                <w:szCs w:val="24"/>
              </w:rPr>
              <w:lastRenderedPageBreak/>
              <w:t>Центр театрализованной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0"/>
                <w:numId w:val="53"/>
              </w:numPr>
              <w:autoSpaceDE w:val="0"/>
              <w:autoSpaceDN w:val="0"/>
              <w:adjustRightInd w:val="0"/>
              <w:ind w:left="349" w:hanging="283"/>
              <w:rPr>
                <w:bCs/>
                <w:color w:val="000000"/>
                <w:sz w:val="24"/>
                <w:szCs w:val="24"/>
              </w:rPr>
            </w:pPr>
            <w:r w:rsidRPr="003662BE">
              <w:rPr>
                <w:bCs/>
                <w:color w:val="000000"/>
                <w:sz w:val="24"/>
                <w:szCs w:val="24"/>
              </w:rPr>
              <w:t>Развитие театральных способностей</w:t>
            </w:r>
          </w:p>
        </w:tc>
        <w:tc>
          <w:tcPr>
            <w:tcW w:w="3543"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0"/>
                <w:numId w:val="53"/>
              </w:numPr>
              <w:rPr>
                <w:sz w:val="24"/>
                <w:szCs w:val="24"/>
              </w:rPr>
            </w:pPr>
            <w:r w:rsidRPr="003662BE">
              <w:rPr>
                <w:sz w:val="24"/>
                <w:szCs w:val="24"/>
              </w:rPr>
              <w:t xml:space="preserve">Ширмы (3 </w:t>
            </w:r>
            <w:proofErr w:type="spellStart"/>
            <w:r w:rsidRPr="003662BE">
              <w:rPr>
                <w:sz w:val="24"/>
                <w:szCs w:val="24"/>
              </w:rPr>
              <w:t>шт</w:t>
            </w:r>
            <w:proofErr w:type="spellEnd"/>
            <w:r w:rsidRPr="003662BE">
              <w:rPr>
                <w:sz w:val="24"/>
                <w:szCs w:val="24"/>
              </w:rPr>
              <w:t>);</w:t>
            </w:r>
          </w:p>
          <w:p w:rsidR="003662BE" w:rsidRPr="003662BE" w:rsidRDefault="003662BE" w:rsidP="00F35A59">
            <w:pPr>
              <w:numPr>
                <w:ilvl w:val="0"/>
                <w:numId w:val="53"/>
              </w:numPr>
              <w:rPr>
                <w:sz w:val="24"/>
                <w:szCs w:val="24"/>
              </w:rPr>
            </w:pPr>
            <w:r w:rsidRPr="003662BE">
              <w:rPr>
                <w:sz w:val="24"/>
                <w:szCs w:val="24"/>
              </w:rPr>
              <w:t>Ширма для кукольного театра трансформируемая;</w:t>
            </w:r>
          </w:p>
          <w:p w:rsidR="003662BE" w:rsidRPr="003662BE" w:rsidRDefault="003662BE" w:rsidP="00F35A59">
            <w:pPr>
              <w:numPr>
                <w:ilvl w:val="0"/>
                <w:numId w:val="53"/>
              </w:numPr>
              <w:rPr>
                <w:sz w:val="24"/>
                <w:szCs w:val="24"/>
              </w:rPr>
            </w:pPr>
            <w:r w:rsidRPr="003662BE">
              <w:rPr>
                <w:sz w:val="24"/>
                <w:szCs w:val="24"/>
              </w:rPr>
              <w:t>Элементы костюмов, шапки-маски;</w:t>
            </w:r>
          </w:p>
          <w:p w:rsidR="003662BE" w:rsidRPr="003662BE" w:rsidRDefault="003662BE" w:rsidP="00F35A59">
            <w:pPr>
              <w:numPr>
                <w:ilvl w:val="0"/>
                <w:numId w:val="53"/>
              </w:numPr>
              <w:rPr>
                <w:sz w:val="24"/>
                <w:szCs w:val="24"/>
              </w:rPr>
            </w:pPr>
            <w:r w:rsidRPr="003662BE">
              <w:rPr>
                <w:sz w:val="24"/>
                <w:szCs w:val="24"/>
              </w:rPr>
              <w:t>Различные виды театров (в соответствии с возрастом);</w:t>
            </w:r>
          </w:p>
          <w:p w:rsidR="003662BE" w:rsidRPr="003662BE" w:rsidRDefault="003662BE" w:rsidP="00F35A59">
            <w:pPr>
              <w:numPr>
                <w:ilvl w:val="0"/>
                <w:numId w:val="53"/>
              </w:numPr>
              <w:rPr>
                <w:sz w:val="24"/>
                <w:szCs w:val="24"/>
              </w:rPr>
            </w:pPr>
            <w:r w:rsidRPr="003662BE">
              <w:rPr>
                <w:sz w:val="24"/>
                <w:szCs w:val="24"/>
              </w:rPr>
              <w:t>Предметы декорации</w:t>
            </w:r>
          </w:p>
          <w:p w:rsidR="003662BE" w:rsidRPr="003662BE" w:rsidRDefault="003662BE" w:rsidP="003662BE">
            <w:pPr>
              <w:ind w:left="720" w:hanging="360"/>
              <w:rPr>
                <w:sz w:val="24"/>
                <w:szCs w:val="24"/>
              </w:rPr>
            </w:pPr>
          </w:p>
        </w:tc>
      </w:tr>
      <w:tr w:rsidR="003662BE" w:rsidRPr="003662BE" w:rsidTr="003662BE">
        <w:trPr>
          <w:trHeight w:val="145"/>
        </w:trPr>
        <w:tc>
          <w:tcPr>
            <w:tcW w:w="2410"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rPr>
                <w:sz w:val="24"/>
                <w:szCs w:val="24"/>
              </w:rPr>
            </w:pPr>
            <w:r w:rsidRPr="003662BE">
              <w:rPr>
                <w:sz w:val="24"/>
                <w:szCs w:val="24"/>
              </w:rPr>
              <w:t>Центр художественного творчества</w:t>
            </w:r>
          </w:p>
        </w:tc>
        <w:tc>
          <w:tcPr>
            <w:tcW w:w="4395"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0"/>
                <w:numId w:val="53"/>
              </w:numPr>
              <w:shd w:val="clear" w:color="auto" w:fill="FFFFFF"/>
              <w:autoSpaceDE w:val="0"/>
              <w:autoSpaceDN w:val="0"/>
              <w:adjustRightInd w:val="0"/>
              <w:ind w:left="349" w:hanging="283"/>
              <w:rPr>
                <w:bCs/>
                <w:color w:val="000000"/>
                <w:sz w:val="24"/>
                <w:szCs w:val="24"/>
              </w:rPr>
            </w:pPr>
            <w:r w:rsidRPr="003662BE">
              <w:rPr>
                <w:bCs/>
                <w:color w:val="000000"/>
                <w:sz w:val="24"/>
                <w:szCs w:val="24"/>
              </w:rPr>
              <w:t>Развитие художественных способностей</w:t>
            </w:r>
          </w:p>
        </w:tc>
        <w:tc>
          <w:tcPr>
            <w:tcW w:w="3543"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0"/>
                <w:numId w:val="53"/>
              </w:numPr>
              <w:rPr>
                <w:sz w:val="24"/>
                <w:szCs w:val="24"/>
              </w:rPr>
            </w:pPr>
            <w:r w:rsidRPr="003662BE">
              <w:rPr>
                <w:sz w:val="24"/>
                <w:szCs w:val="24"/>
              </w:rPr>
              <w:t>Бумага различной плотности, цвета и размера;</w:t>
            </w:r>
          </w:p>
          <w:p w:rsidR="003662BE" w:rsidRPr="003662BE" w:rsidRDefault="003662BE" w:rsidP="00F35A59">
            <w:pPr>
              <w:numPr>
                <w:ilvl w:val="0"/>
                <w:numId w:val="53"/>
              </w:numPr>
              <w:rPr>
                <w:sz w:val="24"/>
                <w:szCs w:val="24"/>
              </w:rPr>
            </w:pPr>
            <w:r w:rsidRPr="003662BE">
              <w:rPr>
                <w:sz w:val="24"/>
                <w:szCs w:val="24"/>
              </w:rPr>
              <w:t xml:space="preserve">Достаточное количество цветных карандашей, </w:t>
            </w:r>
            <w:proofErr w:type="spellStart"/>
            <w:r w:rsidRPr="003662BE">
              <w:rPr>
                <w:sz w:val="24"/>
                <w:szCs w:val="24"/>
              </w:rPr>
              <w:t>гуащи</w:t>
            </w:r>
            <w:proofErr w:type="spellEnd"/>
            <w:r w:rsidRPr="003662BE">
              <w:rPr>
                <w:sz w:val="24"/>
                <w:szCs w:val="24"/>
              </w:rPr>
              <w:t>, кистей, тряпочек, глины  (стеки, доски для лепки);</w:t>
            </w:r>
          </w:p>
          <w:p w:rsidR="003662BE" w:rsidRPr="003662BE" w:rsidRDefault="003662BE" w:rsidP="00F35A59">
            <w:pPr>
              <w:numPr>
                <w:ilvl w:val="0"/>
                <w:numId w:val="53"/>
              </w:numPr>
              <w:rPr>
                <w:sz w:val="24"/>
                <w:szCs w:val="24"/>
              </w:rPr>
            </w:pPr>
            <w:r w:rsidRPr="003662BE">
              <w:rPr>
                <w:sz w:val="24"/>
                <w:szCs w:val="24"/>
              </w:rPr>
              <w:t>Подставка для кистей;</w:t>
            </w:r>
          </w:p>
          <w:p w:rsidR="003662BE" w:rsidRPr="003662BE" w:rsidRDefault="003662BE" w:rsidP="00F35A59">
            <w:pPr>
              <w:numPr>
                <w:ilvl w:val="0"/>
                <w:numId w:val="53"/>
              </w:numPr>
              <w:rPr>
                <w:sz w:val="24"/>
                <w:szCs w:val="24"/>
              </w:rPr>
            </w:pPr>
            <w:r w:rsidRPr="003662BE">
              <w:rPr>
                <w:sz w:val="24"/>
                <w:szCs w:val="24"/>
              </w:rPr>
              <w:t>Фломастеры;</w:t>
            </w:r>
          </w:p>
          <w:p w:rsidR="003662BE" w:rsidRPr="003662BE" w:rsidRDefault="003662BE" w:rsidP="00F35A59">
            <w:pPr>
              <w:numPr>
                <w:ilvl w:val="0"/>
                <w:numId w:val="53"/>
              </w:numPr>
              <w:rPr>
                <w:sz w:val="24"/>
                <w:szCs w:val="24"/>
              </w:rPr>
            </w:pPr>
            <w:r w:rsidRPr="003662BE">
              <w:rPr>
                <w:sz w:val="24"/>
                <w:szCs w:val="24"/>
              </w:rPr>
              <w:t xml:space="preserve">Печатки для нанесения узора на вылепленное </w:t>
            </w:r>
            <w:r w:rsidRPr="003662BE">
              <w:rPr>
                <w:sz w:val="24"/>
                <w:szCs w:val="24"/>
              </w:rPr>
              <w:lastRenderedPageBreak/>
              <w:t>изделие;</w:t>
            </w:r>
          </w:p>
          <w:p w:rsidR="003662BE" w:rsidRPr="003662BE" w:rsidRDefault="003662BE" w:rsidP="00F35A59">
            <w:pPr>
              <w:numPr>
                <w:ilvl w:val="0"/>
                <w:numId w:val="53"/>
              </w:numPr>
              <w:rPr>
                <w:sz w:val="24"/>
                <w:szCs w:val="24"/>
              </w:rPr>
            </w:pPr>
            <w:r w:rsidRPr="003662BE">
              <w:rPr>
                <w:sz w:val="24"/>
                <w:szCs w:val="24"/>
              </w:rPr>
              <w:t>Готовые формы для выкладывания и наклеивания на бумаге;</w:t>
            </w:r>
          </w:p>
          <w:p w:rsidR="003662BE" w:rsidRPr="003662BE" w:rsidRDefault="003662BE" w:rsidP="00F35A59">
            <w:pPr>
              <w:numPr>
                <w:ilvl w:val="0"/>
                <w:numId w:val="53"/>
              </w:numPr>
              <w:rPr>
                <w:sz w:val="24"/>
                <w:szCs w:val="24"/>
              </w:rPr>
            </w:pPr>
            <w:r w:rsidRPr="003662BE">
              <w:rPr>
                <w:sz w:val="24"/>
                <w:szCs w:val="24"/>
              </w:rPr>
              <w:t>Бросовый материал (фольга, фантики от конфет и др.);</w:t>
            </w:r>
          </w:p>
          <w:p w:rsidR="003662BE" w:rsidRPr="003662BE" w:rsidRDefault="003662BE" w:rsidP="00F35A59">
            <w:pPr>
              <w:numPr>
                <w:ilvl w:val="0"/>
                <w:numId w:val="53"/>
              </w:numPr>
              <w:rPr>
                <w:sz w:val="24"/>
                <w:szCs w:val="24"/>
              </w:rPr>
            </w:pPr>
            <w:r w:rsidRPr="003662BE">
              <w:rPr>
                <w:sz w:val="24"/>
                <w:szCs w:val="24"/>
              </w:rPr>
              <w:t>Место для сменных выставок детских работ, совместных работ детей и родителей;</w:t>
            </w:r>
          </w:p>
          <w:p w:rsidR="003662BE" w:rsidRPr="003662BE" w:rsidRDefault="003662BE" w:rsidP="00F35A59">
            <w:pPr>
              <w:numPr>
                <w:ilvl w:val="0"/>
                <w:numId w:val="53"/>
              </w:numPr>
              <w:rPr>
                <w:sz w:val="24"/>
                <w:szCs w:val="24"/>
              </w:rPr>
            </w:pPr>
            <w:r w:rsidRPr="003662BE">
              <w:rPr>
                <w:sz w:val="24"/>
                <w:szCs w:val="24"/>
              </w:rPr>
              <w:t>Альбомы – раскраски;</w:t>
            </w:r>
          </w:p>
          <w:p w:rsidR="003662BE" w:rsidRPr="003662BE" w:rsidRDefault="003662BE" w:rsidP="00F35A59">
            <w:pPr>
              <w:numPr>
                <w:ilvl w:val="0"/>
                <w:numId w:val="53"/>
              </w:numPr>
              <w:rPr>
                <w:sz w:val="24"/>
                <w:szCs w:val="24"/>
              </w:rPr>
            </w:pPr>
            <w:r w:rsidRPr="003662BE">
              <w:rPr>
                <w:sz w:val="24"/>
                <w:szCs w:val="24"/>
              </w:rPr>
              <w:t>Наборы открыток, картинки, книги и альбомы с иллюстрациями, предметные картинки;</w:t>
            </w:r>
          </w:p>
          <w:p w:rsidR="003662BE" w:rsidRPr="003662BE" w:rsidRDefault="003662BE" w:rsidP="00F35A59">
            <w:pPr>
              <w:numPr>
                <w:ilvl w:val="0"/>
                <w:numId w:val="53"/>
              </w:numPr>
              <w:rPr>
                <w:sz w:val="24"/>
                <w:szCs w:val="24"/>
              </w:rPr>
            </w:pPr>
            <w:r w:rsidRPr="003662BE">
              <w:rPr>
                <w:sz w:val="24"/>
                <w:szCs w:val="24"/>
              </w:rPr>
              <w:t>Предметы народно – прикладного искусства;</w:t>
            </w:r>
          </w:p>
          <w:p w:rsidR="003662BE" w:rsidRPr="003662BE" w:rsidRDefault="003662BE" w:rsidP="00F35A59">
            <w:pPr>
              <w:numPr>
                <w:ilvl w:val="0"/>
                <w:numId w:val="53"/>
              </w:numPr>
              <w:rPr>
                <w:sz w:val="24"/>
                <w:szCs w:val="24"/>
              </w:rPr>
            </w:pPr>
            <w:r w:rsidRPr="003662BE">
              <w:rPr>
                <w:sz w:val="24"/>
                <w:szCs w:val="24"/>
              </w:rPr>
              <w:t>Мольберт двухсторонний;</w:t>
            </w:r>
          </w:p>
          <w:p w:rsidR="003662BE" w:rsidRPr="003662BE" w:rsidRDefault="003662BE" w:rsidP="00F35A59">
            <w:pPr>
              <w:numPr>
                <w:ilvl w:val="0"/>
                <w:numId w:val="53"/>
              </w:numPr>
              <w:rPr>
                <w:sz w:val="24"/>
                <w:szCs w:val="24"/>
              </w:rPr>
            </w:pPr>
            <w:r w:rsidRPr="003662BE">
              <w:rPr>
                <w:sz w:val="24"/>
                <w:szCs w:val="24"/>
              </w:rPr>
              <w:t>Лестница для работ по лепке;</w:t>
            </w:r>
          </w:p>
          <w:p w:rsidR="003662BE" w:rsidRPr="003662BE" w:rsidRDefault="003662BE" w:rsidP="00F35A59">
            <w:pPr>
              <w:numPr>
                <w:ilvl w:val="0"/>
                <w:numId w:val="53"/>
              </w:numPr>
              <w:rPr>
                <w:sz w:val="24"/>
                <w:szCs w:val="24"/>
              </w:rPr>
            </w:pPr>
            <w:r w:rsidRPr="003662BE">
              <w:rPr>
                <w:sz w:val="24"/>
                <w:szCs w:val="24"/>
              </w:rPr>
              <w:t>Банки для промывания ворса кисти от краски (0,25 и 0,5л) (2 банки на каждого ребенка);</w:t>
            </w:r>
          </w:p>
          <w:p w:rsidR="003662BE" w:rsidRPr="003662BE" w:rsidRDefault="003662BE" w:rsidP="00F35A59">
            <w:pPr>
              <w:numPr>
                <w:ilvl w:val="0"/>
                <w:numId w:val="53"/>
              </w:numPr>
              <w:rPr>
                <w:sz w:val="24"/>
                <w:szCs w:val="24"/>
              </w:rPr>
            </w:pPr>
            <w:r w:rsidRPr="003662BE">
              <w:rPr>
                <w:sz w:val="24"/>
                <w:szCs w:val="24"/>
              </w:rPr>
              <w:t>Витрина/лестница для работ по лепке (1);</w:t>
            </w:r>
          </w:p>
          <w:p w:rsidR="003662BE" w:rsidRPr="003662BE" w:rsidRDefault="003662BE" w:rsidP="00F35A59">
            <w:pPr>
              <w:numPr>
                <w:ilvl w:val="0"/>
                <w:numId w:val="53"/>
              </w:numPr>
              <w:rPr>
                <w:sz w:val="24"/>
                <w:szCs w:val="24"/>
              </w:rPr>
            </w:pPr>
            <w:r w:rsidRPr="003662BE">
              <w:rPr>
                <w:sz w:val="24"/>
                <w:szCs w:val="24"/>
              </w:rPr>
              <w:t>Гуашь ( 12 цветов) (1 набор на ребенка);</w:t>
            </w:r>
          </w:p>
          <w:p w:rsidR="003662BE" w:rsidRPr="003662BE" w:rsidRDefault="003662BE" w:rsidP="00F35A59">
            <w:pPr>
              <w:numPr>
                <w:ilvl w:val="0"/>
                <w:numId w:val="53"/>
              </w:numPr>
              <w:rPr>
                <w:sz w:val="24"/>
                <w:szCs w:val="24"/>
              </w:rPr>
            </w:pPr>
            <w:r w:rsidRPr="003662BE">
              <w:rPr>
                <w:sz w:val="24"/>
                <w:szCs w:val="24"/>
              </w:rPr>
              <w:t>Губки для смывания краски с палитры ( на каждого ребенка);</w:t>
            </w:r>
          </w:p>
          <w:p w:rsidR="003662BE" w:rsidRPr="003662BE" w:rsidRDefault="003662BE" w:rsidP="00F35A59">
            <w:pPr>
              <w:numPr>
                <w:ilvl w:val="0"/>
                <w:numId w:val="53"/>
              </w:numPr>
              <w:rPr>
                <w:sz w:val="24"/>
                <w:szCs w:val="24"/>
              </w:rPr>
            </w:pPr>
            <w:r w:rsidRPr="003662BE">
              <w:rPr>
                <w:sz w:val="24"/>
                <w:szCs w:val="24"/>
              </w:rPr>
              <w:t xml:space="preserve">Гуашь (белила) ( 3банки </w:t>
            </w:r>
            <w:r w:rsidRPr="003662BE">
              <w:rPr>
                <w:sz w:val="24"/>
                <w:szCs w:val="24"/>
              </w:rPr>
              <w:lastRenderedPageBreak/>
              <w:t>на каждого ребенка);</w:t>
            </w:r>
          </w:p>
          <w:p w:rsidR="003662BE" w:rsidRPr="003662BE" w:rsidRDefault="003662BE" w:rsidP="00F35A59">
            <w:pPr>
              <w:numPr>
                <w:ilvl w:val="0"/>
                <w:numId w:val="53"/>
              </w:numPr>
              <w:rPr>
                <w:sz w:val="24"/>
                <w:szCs w:val="24"/>
              </w:rPr>
            </w:pPr>
            <w:r w:rsidRPr="003662BE">
              <w:rPr>
                <w:sz w:val="24"/>
                <w:szCs w:val="24"/>
              </w:rPr>
              <w:t>Изделия народных промыслов – комплект (1);</w:t>
            </w:r>
          </w:p>
          <w:p w:rsidR="003662BE" w:rsidRPr="003662BE" w:rsidRDefault="003662BE" w:rsidP="00F35A59">
            <w:pPr>
              <w:numPr>
                <w:ilvl w:val="0"/>
                <w:numId w:val="53"/>
              </w:numPr>
              <w:rPr>
                <w:sz w:val="24"/>
                <w:szCs w:val="24"/>
              </w:rPr>
            </w:pPr>
            <w:r w:rsidRPr="003662BE">
              <w:rPr>
                <w:sz w:val="24"/>
                <w:szCs w:val="24"/>
              </w:rPr>
              <w:t>Круглые кисти (беличьи, колонковые №№10-14),( на каждого ребенка);</w:t>
            </w:r>
          </w:p>
          <w:p w:rsidR="003662BE" w:rsidRPr="003662BE" w:rsidRDefault="003662BE" w:rsidP="00F35A59">
            <w:pPr>
              <w:numPr>
                <w:ilvl w:val="0"/>
                <w:numId w:val="53"/>
              </w:numPr>
              <w:rPr>
                <w:sz w:val="24"/>
                <w:szCs w:val="24"/>
              </w:rPr>
            </w:pPr>
            <w:r w:rsidRPr="003662BE">
              <w:rPr>
                <w:sz w:val="24"/>
                <w:szCs w:val="24"/>
              </w:rPr>
              <w:t>Мольберт двухсторонний (1);</w:t>
            </w:r>
          </w:p>
          <w:p w:rsidR="003662BE" w:rsidRPr="003662BE" w:rsidRDefault="003662BE" w:rsidP="00F35A59">
            <w:pPr>
              <w:numPr>
                <w:ilvl w:val="0"/>
                <w:numId w:val="53"/>
              </w:numPr>
              <w:rPr>
                <w:sz w:val="24"/>
                <w:szCs w:val="24"/>
              </w:rPr>
            </w:pPr>
            <w:r w:rsidRPr="003662BE">
              <w:rPr>
                <w:sz w:val="24"/>
                <w:szCs w:val="24"/>
              </w:rPr>
              <w:t>Набор фломастеров (12 цветов), (на каждого ребенка);</w:t>
            </w:r>
          </w:p>
          <w:p w:rsidR="003662BE" w:rsidRPr="003662BE" w:rsidRDefault="003662BE" w:rsidP="00F35A59">
            <w:pPr>
              <w:numPr>
                <w:ilvl w:val="0"/>
                <w:numId w:val="53"/>
              </w:numPr>
              <w:rPr>
                <w:sz w:val="24"/>
                <w:szCs w:val="24"/>
              </w:rPr>
            </w:pPr>
            <w:r w:rsidRPr="003662BE">
              <w:rPr>
                <w:sz w:val="24"/>
                <w:szCs w:val="24"/>
              </w:rPr>
              <w:t>Набор цветных карандашей (24 цвета), ( на каждого ребенка);</w:t>
            </w:r>
          </w:p>
          <w:p w:rsidR="003662BE" w:rsidRPr="003662BE" w:rsidRDefault="003662BE" w:rsidP="00F35A59">
            <w:pPr>
              <w:numPr>
                <w:ilvl w:val="0"/>
                <w:numId w:val="53"/>
              </w:numPr>
              <w:rPr>
                <w:sz w:val="24"/>
                <w:szCs w:val="24"/>
              </w:rPr>
            </w:pPr>
            <w:r w:rsidRPr="003662BE">
              <w:rPr>
                <w:sz w:val="24"/>
                <w:szCs w:val="24"/>
              </w:rPr>
              <w:t>Набор шариковых ручек (6 цветов), (на каждого ребенка);</w:t>
            </w:r>
          </w:p>
          <w:p w:rsidR="003662BE" w:rsidRPr="003662BE" w:rsidRDefault="003662BE" w:rsidP="00F35A59">
            <w:pPr>
              <w:numPr>
                <w:ilvl w:val="0"/>
                <w:numId w:val="53"/>
              </w:numPr>
              <w:rPr>
                <w:sz w:val="24"/>
                <w:szCs w:val="24"/>
              </w:rPr>
            </w:pPr>
            <w:r w:rsidRPr="003662BE">
              <w:rPr>
                <w:sz w:val="24"/>
                <w:szCs w:val="24"/>
              </w:rPr>
              <w:t>Палитры (на каждого ребенка);</w:t>
            </w:r>
          </w:p>
          <w:p w:rsidR="003662BE" w:rsidRPr="003662BE" w:rsidRDefault="003662BE" w:rsidP="00F35A59">
            <w:pPr>
              <w:numPr>
                <w:ilvl w:val="0"/>
                <w:numId w:val="53"/>
              </w:numPr>
              <w:rPr>
                <w:sz w:val="24"/>
                <w:szCs w:val="24"/>
              </w:rPr>
            </w:pPr>
            <w:r w:rsidRPr="003662BE">
              <w:rPr>
                <w:sz w:val="24"/>
                <w:szCs w:val="24"/>
              </w:rPr>
              <w:t>Салфетка из ткани, хорошо впитывающей воду, для осушения кисти после промывания и при наклеивании готовых форм (15х15),(на каждого ребенка);</w:t>
            </w:r>
          </w:p>
          <w:p w:rsidR="003662BE" w:rsidRPr="003662BE" w:rsidRDefault="003662BE" w:rsidP="00F35A59">
            <w:pPr>
              <w:numPr>
                <w:ilvl w:val="0"/>
                <w:numId w:val="53"/>
              </w:numPr>
              <w:rPr>
                <w:sz w:val="24"/>
                <w:szCs w:val="24"/>
              </w:rPr>
            </w:pPr>
            <w:r w:rsidRPr="003662BE">
              <w:rPr>
                <w:sz w:val="24"/>
                <w:szCs w:val="24"/>
              </w:rPr>
              <w:t>Цветные восковые мелки (12 цветов), (на каждого ребенка );</w:t>
            </w:r>
          </w:p>
          <w:p w:rsidR="003662BE" w:rsidRPr="003662BE" w:rsidRDefault="003662BE" w:rsidP="00F35A59">
            <w:pPr>
              <w:numPr>
                <w:ilvl w:val="0"/>
                <w:numId w:val="53"/>
              </w:numPr>
              <w:rPr>
                <w:sz w:val="24"/>
                <w:szCs w:val="24"/>
              </w:rPr>
            </w:pPr>
            <w:r w:rsidRPr="003662BE">
              <w:rPr>
                <w:sz w:val="24"/>
                <w:szCs w:val="24"/>
              </w:rPr>
              <w:t>Витрина /лестница для работ по лепке (1);</w:t>
            </w:r>
          </w:p>
          <w:p w:rsidR="003662BE" w:rsidRPr="003662BE" w:rsidRDefault="003662BE" w:rsidP="00F35A59">
            <w:pPr>
              <w:numPr>
                <w:ilvl w:val="0"/>
                <w:numId w:val="53"/>
              </w:numPr>
              <w:rPr>
                <w:sz w:val="24"/>
                <w:szCs w:val="24"/>
              </w:rPr>
            </w:pPr>
            <w:r w:rsidRPr="003662BE">
              <w:rPr>
                <w:sz w:val="24"/>
                <w:szCs w:val="24"/>
              </w:rPr>
              <w:t xml:space="preserve">Глина- подготовленная для лепки (0,5 кг на </w:t>
            </w:r>
            <w:r w:rsidRPr="003662BE">
              <w:rPr>
                <w:sz w:val="24"/>
                <w:szCs w:val="24"/>
              </w:rPr>
              <w:lastRenderedPageBreak/>
              <w:t>каждого ребенка);</w:t>
            </w:r>
          </w:p>
          <w:p w:rsidR="003662BE" w:rsidRPr="003662BE" w:rsidRDefault="003662BE" w:rsidP="00F35A59">
            <w:pPr>
              <w:numPr>
                <w:ilvl w:val="0"/>
                <w:numId w:val="53"/>
              </w:numPr>
              <w:rPr>
                <w:sz w:val="24"/>
                <w:szCs w:val="24"/>
              </w:rPr>
            </w:pPr>
            <w:r w:rsidRPr="003662BE">
              <w:rPr>
                <w:sz w:val="24"/>
                <w:szCs w:val="24"/>
              </w:rPr>
              <w:t>Печатки для нанесения узора на вылепленное изделие (2);</w:t>
            </w:r>
          </w:p>
          <w:p w:rsidR="003662BE" w:rsidRPr="003662BE" w:rsidRDefault="003662BE" w:rsidP="00F35A59">
            <w:pPr>
              <w:numPr>
                <w:ilvl w:val="0"/>
                <w:numId w:val="53"/>
              </w:numPr>
              <w:rPr>
                <w:sz w:val="24"/>
                <w:szCs w:val="24"/>
              </w:rPr>
            </w:pPr>
            <w:r w:rsidRPr="003662BE">
              <w:rPr>
                <w:sz w:val="24"/>
                <w:szCs w:val="24"/>
              </w:rPr>
              <w:t>Пластилин (3 коробки на одного ребенка);</w:t>
            </w:r>
          </w:p>
          <w:p w:rsidR="003662BE" w:rsidRPr="003662BE" w:rsidRDefault="003662BE" w:rsidP="00F35A59">
            <w:pPr>
              <w:numPr>
                <w:ilvl w:val="0"/>
                <w:numId w:val="53"/>
              </w:numPr>
              <w:rPr>
                <w:sz w:val="24"/>
                <w:szCs w:val="24"/>
              </w:rPr>
            </w:pPr>
            <w:r w:rsidRPr="003662BE">
              <w:rPr>
                <w:sz w:val="24"/>
                <w:szCs w:val="24"/>
              </w:rPr>
              <w:t>Салфетки из ткани, хорошо впитывающей воду(30х30), для вытирания рук во время лепки( на каждого ребенка);</w:t>
            </w:r>
          </w:p>
          <w:p w:rsidR="003662BE" w:rsidRPr="003662BE" w:rsidRDefault="003662BE" w:rsidP="00F35A59">
            <w:pPr>
              <w:numPr>
                <w:ilvl w:val="0"/>
                <w:numId w:val="53"/>
              </w:numPr>
              <w:rPr>
                <w:sz w:val="24"/>
                <w:szCs w:val="24"/>
              </w:rPr>
            </w:pPr>
            <w:r w:rsidRPr="003662BE">
              <w:rPr>
                <w:sz w:val="24"/>
                <w:szCs w:val="24"/>
              </w:rPr>
              <w:t>Наборы бумаги одинакового цвета , но разной формы (10012 цветов, размером 10х12 см или 6х7 см), (на каждого ребенка);</w:t>
            </w:r>
          </w:p>
          <w:p w:rsidR="003662BE" w:rsidRPr="003662BE" w:rsidRDefault="003662BE" w:rsidP="00F35A59">
            <w:pPr>
              <w:numPr>
                <w:ilvl w:val="0"/>
                <w:numId w:val="53"/>
              </w:numPr>
              <w:rPr>
                <w:sz w:val="24"/>
                <w:szCs w:val="24"/>
              </w:rPr>
            </w:pPr>
            <w:r w:rsidRPr="003662BE">
              <w:rPr>
                <w:sz w:val="24"/>
                <w:szCs w:val="24"/>
              </w:rPr>
              <w:t>Наборы из разных сортов цветной бумаги для занятия аппликацией(на каждого ребенка);</w:t>
            </w:r>
          </w:p>
          <w:p w:rsidR="003662BE" w:rsidRPr="003662BE" w:rsidRDefault="003662BE" w:rsidP="00F35A59">
            <w:pPr>
              <w:numPr>
                <w:ilvl w:val="0"/>
                <w:numId w:val="53"/>
              </w:numPr>
              <w:rPr>
                <w:sz w:val="24"/>
                <w:szCs w:val="24"/>
              </w:rPr>
            </w:pPr>
            <w:r w:rsidRPr="003662BE">
              <w:rPr>
                <w:sz w:val="24"/>
                <w:szCs w:val="24"/>
              </w:rPr>
              <w:t>Ножницы с тупыми концами (на каждого ребенка);</w:t>
            </w:r>
          </w:p>
          <w:p w:rsidR="003662BE" w:rsidRPr="003662BE" w:rsidRDefault="003662BE" w:rsidP="00F35A59">
            <w:pPr>
              <w:numPr>
                <w:ilvl w:val="0"/>
                <w:numId w:val="53"/>
              </w:numPr>
              <w:rPr>
                <w:sz w:val="24"/>
                <w:szCs w:val="24"/>
              </w:rPr>
            </w:pPr>
            <w:r w:rsidRPr="003662BE">
              <w:rPr>
                <w:sz w:val="24"/>
                <w:szCs w:val="24"/>
              </w:rPr>
              <w:t>Пластины, на которые дети кладут фигуры для намазывания клеем( на каждого ребенка);</w:t>
            </w:r>
          </w:p>
          <w:p w:rsidR="003662BE" w:rsidRPr="003662BE" w:rsidRDefault="003662BE" w:rsidP="00F35A59">
            <w:pPr>
              <w:numPr>
                <w:ilvl w:val="0"/>
                <w:numId w:val="53"/>
              </w:numPr>
              <w:rPr>
                <w:sz w:val="24"/>
                <w:szCs w:val="24"/>
              </w:rPr>
            </w:pPr>
            <w:r w:rsidRPr="003662BE">
              <w:rPr>
                <w:sz w:val="24"/>
                <w:szCs w:val="24"/>
              </w:rPr>
              <w:t>Подносы для форм и обрезков бумаги ( на каждого ребенка);</w:t>
            </w:r>
          </w:p>
          <w:p w:rsidR="003662BE" w:rsidRPr="003662BE" w:rsidRDefault="003662BE" w:rsidP="00F35A59">
            <w:pPr>
              <w:numPr>
                <w:ilvl w:val="0"/>
                <w:numId w:val="53"/>
              </w:numPr>
              <w:rPr>
                <w:sz w:val="24"/>
                <w:szCs w:val="24"/>
              </w:rPr>
            </w:pPr>
            <w:r w:rsidRPr="003662BE">
              <w:rPr>
                <w:sz w:val="24"/>
                <w:szCs w:val="24"/>
              </w:rPr>
              <w:t>Подставки для кистей ( на каждого ребенка);</w:t>
            </w:r>
          </w:p>
          <w:p w:rsidR="003662BE" w:rsidRPr="003662BE" w:rsidRDefault="003662BE" w:rsidP="00F35A59">
            <w:pPr>
              <w:numPr>
                <w:ilvl w:val="0"/>
                <w:numId w:val="53"/>
              </w:numPr>
              <w:rPr>
                <w:sz w:val="24"/>
                <w:szCs w:val="24"/>
              </w:rPr>
            </w:pPr>
            <w:r w:rsidRPr="003662BE">
              <w:rPr>
                <w:sz w:val="24"/>
                <w:szCs w:val="24"/>
              </w:rPr>
              <w:lastRenderedPageBreak/>
              <w:t>Розетки для клея (на каждого ребенка);</w:t>
            </w:r>
          </w:p>
          <w:p w:rsidR="003662BE" w:rsidRPr="003662BE" w:rsidRDefault="003662BE" w:rsidP="00F35A59">
            <w:pPr>
              <w:numPr>
                <w:ilvl w:val="0"/>
                <w:numId w:val="53"/>
              </w:numPr>
              <w:rPr>
                <w:sz w:val="24"/>
                <w:szCs w:val="24"/>
              </w:rPr>
            </w:pPr>
            <w:r w:rsidRPr="003662BE">
              <w:rPr>
                <w:sz w:val="24"/>
                <w:szCs w:val="24"/>
              </w:rPr>
              <w:t>Файлы из прозрачной синтетической пленки для хранения обрезков бумаги ( на каждого ребенка);</w:t>
            </w:r>
          </w:p>
          <w:p w:rsidR="003662BE" w:rsidRPr="003662BE" w:rsidRDefault="003662BE" w:rsidP="00F35A59">
            <w:pPr>
              <w:numPr>
                <w:ilvl w:val="0"/>
                <w:numId w:val="53"/>
              </w:numPr>
              <w:rPr>
                <w:sz w:val="24"/>
                <w:szCs w:val="24"/>
              </w:rPr>
            </w:pPr>
            <w:r w:rsidRPr="003662BE">
              <w:rPr>
                <w:sz w:val="24"/>
                <w:szCs w:val="24"/>
              </w:rPr>
              <w:t>Щетинные кисти для клея (на каждого ребенка)</w:t>
            </w:r>
          </w:p>
        </w:tc>
      </w:tr>
      <w:tr w:rsidR="003662BE" w:rsidRPr="003662BE" w:rsidTr="003662BE">
        <w:trPr>
          <w:trHeight w:val="145"/>
        </w:trPr>
        <w:tc>
          <w:tcPr>
            <w:tcW w:w="2410"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rPr>
                <w:sz w:val="24"/>
                <w:szCs w:val="24"/>
              </w:rPr>
            </w:pPr>
            <w:r w:rsidRPr="003662BE">
              <w:rPr>
                <w:sz w:val="24"/>
                <w:szCs w:val="24"/>
              </w:rPr>
              <w:lastRenderedPageBreak/>
              <w:t>Центр музыкального развития</w:t>
            </w:r>
          </w:p>
        </w:tc>
        <w:tc>
          <w:tcPr>
            <w:tcW w:w="4395"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0"/>
                <w:numId w:val="53"/>
              </w:numPr>
              <w:autoSpaceDE w:val="0"/>
              <w:autoSpaceDN w:val="0"/>
              <w:adjustRightInd w:val="0"/>
              <w:rPr>
                <w:bCs/>
                <w:color w:val="000000"/>
                <w:sz w:val="24"/>
                <w:szCs w:val="24"/>
              </w:rPr>
            </w:pPr>
            <w:r w:rsidRPr="003662BE">
              <w:rPr>
                <w:bCs/>
                <w:color w:val="000000"/>
                <w:sz w:val="24"/>
                <w:szCs w:val="24"/>
              </w:rPr>
              <w:t>Развитие музыкальных способностей</w:t>
            </w:r>
          </w:p>
        </w:tc>
        <w:tc>
          <w:tcPr>
            <w:tcW w:w="3543"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0"/>
                <w:numId w:val="53"/>
              </w:numPr>
              <w:rPr>
                <w:sz w:val="24"/>
                <w:szCs w:val="24"/>
              </w:rPr>
            </w:pPr>
            <w:r w:rsidRPr="003662BE">
              <w:rPr>
                <w:sz w:val="24"/>
                <w:szCs w:val="24"/>
              </w:rPr>
              <w:t>Детские музыкальные инструменты;</w:t>
            </w:r>
          </w:p>
          <w:p w:rsidR="003662BE" w:rsidRPr="003662BE" w:rsidRDefault="003662BE" w:rsidP="00F35A59">
            <w:pPr>
              <w:numPr>
                <w:ilvl w:val="0"/>
                <w:numId w:val="53"/>
              </w:numPr>
              <w:rPr>
                <w:sz w:val="24"/>
                <w:szCs w:val="24"/>
              </w:rPr>
            </w:pPr>
            <w:r w:rsidRPr="003662BE">
              <w:rPr>
                <w:sz w:val="24"/>
                <w:szCs w:val="24"/>
              </w:rPr>
              <w:t>Магнитофон;</w:t>
            </w:r>
          </w:p>
          <w:p w:rsidR="003662BE" w:rsidRPr="003662BE" w:rsidRDefault="003662BE" w:rsidP="00F35A59">
            <w:pPr>
              <w:numPr>
                <w:ilvl w:val="0"/>
                <w:numId w:val="53"/>
              </w:numPr>
              <w:rPr>
                <w:sz w:val="24"/>
                <w:szCs w:val="24"/>
              </w:rPr>
            </w:pPr>
            <w:r w:rsidRPr="003662BE">
              <w:rPr>
                <w:sz w:val="24"/>
                <w:szCs w:val="24"/>
              </w:rPr>
              <w:t>Набор аудиозаписей;</w:t>
            </w:r>
          </w:p>
          <w:p w:rsidR="003662BE" w:rsidRPr="003662BE" w:rsidRDefault="003662BE" w:rsidP="00F35A59">
            <w:pPr>
              <w:numPr>
                <w:ilvl w:val="0"/>
                <w:numId w:val="53"/>
              </w:numPr>
              <w:rPr>
                <w:sz w:val="24"/>
                <w:szCs w:val="24"/>
              </w:rPr>
            </w:pPr>
            <w:r w:rsidRPr="003662BE">
              <w:rPr>
                <w:sz w:val="24"/>
                <w:szCs w:val="24"/>
              </w:rPr>
              <w:t>Музыкальные игрушки (озвученные, не озвученные);</w:t>
            </w:r>
          </w:p>
          <w:p w:rsidR="003662BE" w:rsidRPr="003662BE" w:rsidRDefault="003662BE" w:rsidP="00F35A59">
            <w:pPr>
              <w:numPr>
                <w:ilvl w:val="0"/>
                <w:numId w:val="53"/>
              </w:numPr>
              <w:rPr>
                <w:sz w:val="24"/>
                <w:szCs w:val="24"/>
              </w:rPr>
            </w:pPr>
            <w:r w:rsidRPr="003662BE">
              <w:rPr>
                <w:sz w:val="24"/>
                <w:szCs w:val="24"/>
              </w:rPr>
              <w:t>Музыкально - дидактические игры;</w:t>
            </w:r>
          </w:p>
          <w:p w:rsidR="003662BE" w:rsidRPr="003662BE" w:rsidRDefault="003662BE" w:rsidP="00F35A59">
            <w:pPr>
              <w:numPr>
                <w:ilvl w:val="0"/>
                <w:numId w:val="53"/>
              </w:numPr>
              <w:autoSpaceDE w:val="0"/>
              <w:autoSpaceDN w:val="0"/>
              <w:adjustRightInd w:val="0"/>
              <w:jc w:val="both"/>
              <w:rPr>
                <w:sz w:val="24"/>
                <w:szCs w:val="24"/>
              </w:rPr>
            </w:pPr>
            <w:r w:rsidRPr="003662BE">
              <w:rPr>
                <w:sz w:val="24"/>
                <w:szCs w:val="24"/>
              </w:rPr>
              <w:t>Музыкально - дидактические пособия;</w:t>
            </w:r>
          </w:p>
          <w:p w:rsidR="003662BE" w:rsidRPr="003662BE" w:rsidRDefault="003662BE" w:rsidP="00F35A59">
            <w:pPr>
              <w:numPr>
                <w:ilvl w:val="0"/>
                <w:numId w:val="53"/>
              </w:numPr>
              <w:autoSpaceDE w:val="0"/>
              <w:autoSpaceDN w:val="0"/>
              <w:adjustRightInd w:val="0"/>
              <w:jc w:val="both"/>
              <w:rPr>
                <w:sz w:val="24"/>
                <w:szCs w:val="24"/>
              </w:rPr>
            </w:pPr>
            <w:r w:rsidRPr="003662BE">
              <w:rPr>
                <w:sz w:val="24"/>
                <w:szCs w:val="24"/>
              </w:rPr>
              <w:t>Музыкальная шкатулка;</w:t>
            </w:r>
          </w:p>
          <w:p w:rsidR="003662BE" w:rsidRPr="003662BE" w:rsidRDefault="003662BE" w:rsidP="003662BE">
            <w:pPr>
              <w:ind w:left="720" w:hanging="360"/>
              <w:rPr>
                <w:sz w:val="24"/>
                <w:szCs w:val="24"/>
              </w:rPr>
            </w:pPr>
          </w:p>
          <w:p w:rsidR="003662BE" w:rsidRPr="003662BE" w:rsidRDefault="003662BE" w:rsidP="003662BE">
            <w:pPr>
              <w:ind w:left="720" w:hanging="360"/>
              <w:rPr>
                <w:sz w:val="24"/>
                <w:szCs w:val="24"/>
              </w:rPr>
            </w:pPr>
          </w:p>
          <w:p w:rsidR="003662BE" w:rsidRPr="003662BE" w:rsidRDefault="003662BE" w:rsidP="003662BE">
            <w:pPr>
              <w:ind w:left="720" w:hanging="360"/>
              <w:rPr>
                <w:sz w:val="24"/>
                <w:szCs w:val="24"/>
              </w:rPr>
            </w:pPr>
          </w:p>
        </w:tc>
      </w:tr>
      <w:tr w:rsidR="003662BE" w:rsidRPr="003662BE" w:rsidTr="003662BE">
        <w:trPr>
          <w:trHeight w:val="145"/>
        </w:trPr>
        <w:tc>
          <w:tcPr>
            <w:tcW w:w="2410"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rPr>
                <w:sz w:val="24"/>
                <w:szCs w:val="24"/>
              </w:rPr>
            </w:pPr>
          </w:p>
          <w:p w:rsidR="003662BE" w:rsidRPr="003662BE" w:rsidRDefault="003662BE" w:rsidP="003662BE">
            <w:pPr>
              <w:autoSpaceDE w:val="0"/>
              <w:autoSpaceDN w:val="0"/>
              <w:adjustRightInd w:val="0"/>
              <w:rPr>
                <w:sz w:val="24"/>
                <w:szCs w:val="24"/>
              </w:rPr>
            </w:pPr>
          </w:p>
          <w:p w:rsidR="003662BE" w:rsidRPr="003662BE" w:rsidRDefault="003662BE" w:rsidP="003662BE">
            <w:pPr>
              <w:autoSpaceDE w:val="0"/>
              <w:autoSpaceDN w:val="0"/>
              <w:adjustRightInd w:val="0"/>
              <w:rPr>
                <w:sz w:val="24"/>
                <w:szCs w:val="24"/>
              </w:rPr>
            </w:pPr>
          </w:p>
          <w:p w:rsidR="003662BE" w:rsidRPr="003662BE" w:rsidRDefault="003662BE" w:rsidP="003662BE">
            <w:pPr>
              <w:autoSpaceDE w:val="0"/>
              <w:autoSpaceDN w:val="0"/>
              <w:adjustRightInd w:val="0"/>
              <w:rPr>
                <w:sz w:val="24"/>
                <w:szCs w:val="24"/>
              </w:rPr>
            </w:pPr>
            <w:r w:rsidRPr="003662BE">
              <w:rPr>
                <w:sz w:val="24"/>
                <w:szCs w:val="24"/>
              </w:rPr>
              <w:t>Центр двигательной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ind w:left="720" w:hanging="360"/>
              <w:rPr>
                <w:bCs/>
                <w:color w:val="000000"/>
                <w:sz w:val="24"/>
                <w:szCs w:val="24"/>
              </w:rPr>
            </w:pPr>
          </w:p>
          <w:p w:rsidR="003662BE" w:rsidRPr="003662BE" w:rsidRDefault="003662BE" w:rsidP="003662BE">
            <w:pPr>
              <w:autoSpaceDE w:val="0"/>
              <w:autoSpaceDN w:val="0"/>
              <w:adjustRightInd w:val="0"/>
              <w:ind w:left="720" w:hanging="360"/>
              <w:rPr>
                <w:b/>
                <w:bCs/>
                <w:color w:val="000000"/>
                <w:sz w:val="24"/>
                <w:szCs w:val="24"/>
                <w:u w:val="single"/>
              </w:rPr>
            </w:pPr>
          </w:p>
          <w:p w:rsidR="003662BE" w:rsidRPr="003662BE" w:rsidRDefault="003662BE" w:rsidP="00F35A59">
            <w:pPr>
              <w:numPr>
                <w:ilvl w:val="0"/>
                <w:numId w:val="54"/>
              </w:numPr>
              <w:ind w:left="349" w:hanging="283"/>
              <w:rPr>
                <w:bCs/>
                <w:color w:val="000000"/>
                <w:sz w:val="24"/>
                <w:szCs w:val="24"/>
              </w:rPr>
            </w:pPr>
            <w:r w:rsidRPr="003662BE">
              <w:rPr>
                <w:sz w:val="24"/>
                <w:szCs w:val="24"/>
              </w:rPr>
              <w:t>Расширение индивидуального двигательного опыта в самостоятельной деятельности</w:t>
            </w:r>
          </w:p>
        </w:tc>
        <w:tc>
          <w:tcPr>
            <w:tcW w:w="3543"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ind w:left="720" w:hanging="360"/>
              <w:rPr>
                <w:sz w:val="24"/>
                <w:szCs w:val="24"/>
              </w:rPr>
            </w:pPr>
          </w:p>
          <w:p w:rsidR="003662BE" w:rsidRPr="003662BE" w:rsidRDefault="003662BE" w:rsidP="003662BE">
            <w:pPr>
              <w:ind w:left="720" w:hanging="360"/>
              <w:rPr>
                <w:sz w:val="24"/>
                <w:szCs w:val="24"/>
              </w:rPr>
            </w:pPr>
          </w:p>
          <w:p w:rsidR="003662BE" w:rsidRPr="003662BE" w:rsidRDefault="003662BE" w:rsidP="003662BE">
            <w:pPr>
              <w:ind w:left="720" w:hanging="360"/>
              <w:rPr>
                <w:sz w:val="24"/>
                <w:szCs w:val="24"/>
              </w:rPr>
            </w:pPr>
          </w:p>
          <w:p w:rsidR="003662BE" w:rsidRPr="003662BE" w:rsidRDefault="003662BE" w:rsidP="00F35A59">
            <w:pPr>
              <w:numPr>
                <w:ilvl w:val="0"/>
                <w:numId w:val="53"/>
              </w:numPr>
              <w:rPr>
                <w:sz w:val="24"/>
                <w:szCs w:val="24"/>
              </w:rPr>
            </w:pPr>
            <w:r w:rsidRPr="003662BE">
              <w:rPr>
                <w:sz w:val="24"/>
                <w:szCs w:val="24"/>
              </w:rPr>
              <w:t>Балансир-волчок (1);</w:t>
            </w:r>
          </w:p>
          <w:p w:rsidR="003662BE" w:rsidRPr="003662BE" w:rsidRDefault="003662BE" w:rsidP="00F35A59">
            <w:pPr>
              <w:numPr>
                <w:ilvl w:val="0"/>
                <w:numId w:val="53"/>
              </w:numPr>
              <w:rPr>
                <w:sz w:val="24"/>
                <w:szCs w:val="24"/>
              </w:rPr>
            </w:pPr>
            <w:r w:rsidRPr="003662BE">
              <w:rPr>
                <w:sz w:val="24"/>
                <w:szCs w:val="24"/>
              </w:rPr>
              <w:t>Шнур короткий плетеный длина 75 см (1);</w:t>
            </w:r>
          </w:p>
          <w:p w:rsidR="003662BE" w:rsidRPr="003662BE" w:rsidRDefault="003662BE" w:rsidP="00F35A59">
            <w:pPr>
              <w:numPr>
                <w:ilvl w:val="0"/>
                <w:numId w:val="53"/>
              </w:numPr>
              <w:rPr>
                <w:sz w:val="24"/>
                <w:szCs w:val="24"/>
              </w:rPr>
            </w:pPr>
            <w:r w:rsidRPr="003662BE">
              <w:rPr>
                <w:sz w:val="24"/>
                <w:szCs w:val="24"/>
              </w:rPr>
              <w:t>Коврики массажные (20);</w:t>
            </w:r>
          </w:p>
          <w:p w:rsidR="003662BE" w:rsidRPr="003662BE" w:rsidRDefault="003662BE" w:rsidP="00F35A59">
            <w:pPr>
              <w:numPr>
                <w:ilvl w:val="0"/>
                <w:numId w:val="53"/>
              </w:numPr>
              <w:rPr>
                <w:sz w:val="24"/>
                <w:szCs w:val="24"/>
              </w:rPr>
            </w:pPr>
            <w:r w:rsidRPr="003662BE">
              <w:rPr>
                <w:sz w:val="24"/>
                <w:szCs w:val="24"/>
              </w:rPr>
              <w:t>Обруч малый диметр 55-</w:t>
            </w:r>
            <w:r w:rsidRPr="003662BE">
              <w:rPr>
                <w:sz w:val="24"/>
                <w:szCs w:val="24"/>
              </w:rPr>
              <w:lastRenderedPageBreak/>
              <w:t>65 см (5);</w:t>
            </w:r>
          </w:p>
          <w:p w:rsidR="003662BE" w:rsidRPr="003662BE" w:rsidRDefault="003662BE" w:rsidP="00F35A59">
            <w:pPr>
              <w:numPr>
                <w:ilvl w:val="0"/>
                <w:numId w:val="53"/>
              </w:numPr>
              <w:rPr>
                <w:sz w:val="24"/>
                <w:szCs w:val="24"/>
              </w:rPr>
            </w:pPr>
            <w:r w:rsidRPr="003662BE">
              <w:rPr>
                <w:sz w:val="24"/>
                <w:szCs w:val="24"/>
              </w:rPr>
              <w:t>Скакалка короткая (5);</w:t>
            </w:r>
          </w:p>
          <w:p w:rsidR="003662BE" w:rsidRPr="003662BE" w:rsidRDefault="003662BE" w:rsidP="00F35A59">
            <w:pPr>
              <w:numPr>
                <w:ilvl w:val="0"/>
                <w:numId w:val="53"/>
              </w:numPr>
              <w:rPr>
                <w:sz w:val="24"/>
                <w:szCs w:val="24"/>
              </w:rPr>
            </w:pPr>
            <w:r w:rsidRPr="003662BE">
              <w:rPr>
                <w:sz w:val="24"/>
                <w:szCs w:val="24"/>
              </w:rPr>
              <w:t>Мяч прыгающий (2);</w:t>
            </w:r>
          </w:p>
          <w:p w:rsidR="003662BE" w:rsidRPr="003662BE" w:rsidRDefault="003662BE" w:rsidP="00F35A59">
            <w:pPr>
              <w:numPr>
                <w:ilvl w:val="0"/>
                <w:numId w:val="53"/>
              </w:numPr>
              <w:rPr>
                <w:sz w:val="24"/>
                <w:szCs w:val="24"/>
              </w:rPr>
            </w:pPr>
            <w:r w:rsidRPr="003662BE">
              <w:rPr>
                <w:sz w:val="24"/>
                <w:szCs w:val="24"/>
              </w:rPr>
              <w:t>Мяч футбольный (1);</w:t>
            </w:r>
          </w:p>
          <w:p w:rsidR="003662BE" w:rsidRPr="003662BE" w:rsidRDefault="003662BE" w:rsidP="00F35A59">
            <w:pPr>
              <w:numPr>
                <w:ilvl w:val="0"/>
                <w:numId w:val="53"/>
              </w:numPr>
              <w:rPr>
                <w:sz w:val="24"/>
                <w:szCs w:val="24"/>
              </w:rPr>
            </w:pPr>
            <w:r w:rsidRPr="003662BE">
              <w:rPr>
                <w:sz w:val="24"/>
                <w:szCs w:val="24"/>
              </w:rPr>
              <w:t>Мяч большой диаметр 18-20 см (5);</w:t>
            </w:r>
          </w:p>
          <w:p w:rsidR="003662BE" w:rsidRPr="003662BE" w:rsidRDefault="003662BE" w:rsidP="00F35A59">
            <w:pPr>
              <w:numPr>
                <w:ilvl w:val="0"/>
                <w:numId w:val="53"/>
              </w:numPr>
              <w:rPr>
                <w:sz w:val="24"/>
                <w:szCs w:val="24"/>
              </w:rPr>
            </w:pPr>
            <w:r w:rsidRPr="003662BE">
              <w:rPr>
                <w:sz w:val="24"/>
                <w:szCs w:val="24"/>
              </w:rPr>
              <w:t>Мяч для мини-баскетбола масса 0,5 кг (2);</w:t>
            </w:r>
          </w:p>
          <w:p w:rsidR="003662BE" w:rsidRPr="003662BE" w:rsidRDefault="003662BE" w:rsidP="00F35A59">
            <w:pPr>
              <w:numPr>
                <w:ilvl w:val="0"/>
                <w:numId w:val="53"/>
              </w:numPr>
              <w:rPr>
                <w:sz w:val="24"/>
                <w:szCs w:val="24"/>
              </w:rPr>
            </w:pPr>
            <w:r w:rsidRPr="003662BE">
              <w:rPr>
                <w:sz w:val="24"/>
                <w:szCs w:val="24"/>
              </w:rPr>
              <w:t>Мяч набивной масса 350 и 500 г (1);</w:t>
            </w:r>
          </w:p>
          <w:p w:rsidR="003662BE" w:rsidRPr="003662BE" w:rsidRDefault="003662BE" w:rsidP="00F35A59">
            <w:pPr>
              <w:numPr>
                <w:ilvl w:val="0"/>
                <w:numId w:val="53"/>
              </w:numPr>
              <w:rPr>
                <w:sz w:val="24"/>
                <w:szCs w:val="24"/>
              </w:rPr>
            </w:pPr>
            <w:r w:rsidRPr="003662BE">
              <w:rPr>
                <w:sz w:val="24"/>
                <w:szCs w:val="24"/>
              </w:rPr>
              <w:t>Мяч-</w:t>
            </w:r>
            <w:proofErr w:type="spellStart"/>
            <w:r w:rsidRPr="003662BE">
              <w:rPr>
                <w:sz w:val="24"/>
                <w:szCs w:val="24"/>
              </w:rPr>
              <w:t>массажер</w:t>
            </w:r>
            <w:proofErr w:type="spellEnd"/>
            <w:r w:rsidRPr="003662BE">
              <w:rPr>
                <w:sz w:val="24"/>
                <w:szCs w:val="24"/>
              </w:rPr>
              <w:t xml:space="preserve"> (1);</w:t>
            </w:r>
          </w:p>
          <w:p w:rsidR="003662BE" w:rsidRPr="003662BE" w:rsidRDefault="003662BE" w:rsidP="00F35A59">
            <w:pPr>
              <w:numPr>
                <w:ilvl w:val="0"/>
                <w:numId w:val="53"/>
              </w:numPr>
              <w:rPr>
                <w:sz w:val="24"/>
                <w:szCs w:val="24"/>
              </w:rPr>
            </w:pPr>
            <w:r w:rsidRPr="003662BE">
              <w:rPr>
                <w:sz w:val="24"/>
                <w:szCs w:val="24"/>
              </w:rPr>
              <w:t>Мяч средний диаметр 10-12 см (10);</w:t>
            </w:r>
          </w:p>
          <w:p w:rsidR="003662BE" w:rsidRPr="003662BE" w:rsidRDefault="003662BE" w:rsidP="00F35A59">
            <w:pPr>
              <w:numPr>
                <w:ilvl w:val="0"/>
                <w:numId w:val="53"/>
              </w:numPr>
              <w:rPr>
                <w:sz w:val="24"/>
                <w:szCs w:val="24"/>
              </w:rPr>
            </w:pPr>
            <w:r w:rsidRPr="003662BE">
              <w:rPr>
                <w:sz w:val="24"/>
                <w:szCs w:val="24"/>
              </w:rPr>
              <w:t>Обруч большой (3);</w:t>
            </w:r>
          </w:p>
          <w:p w:rsidR="003662BE" w:rsidRPr="003662BE" w:rsidRDefault="003662BE" w:rsidP="00F35A59">
            <w:pPr>
              <w:numPr>
                <w:ilvl w:val="0"/>
                <w:numId w:val="53"/>
              </w:numPr>
              <w:rPr>
                <w:sz w:val="24"/>
                <w:szCs w:val="24"/>
              </w:rPr>
            </w:pPr>
            <w:r w:rsidRPr="003662BE">
              <w:rPr>
                <w:sz w:val="24"/>
                <w:szCs w:val="24"/>
              </w:rPr>
              <w:t>Палка гимнастическая (10);</w:t>
            </w:r>
          </w:p>
          <w:p w:rsidR="003662BE" w:rsidRPr="003662BE" w:rsidRDefault="003662BE" w:rsidP="00F35A59">
            <w:pPr>
              <w:numPr>
                <w:ilvl w:val="0"/>
                <w:numId w:val="53"/>
              </w:numPr>
              <w:rPr>
                <w:sz w:val="24"/>
                <w:szCs w:val="24"/>
              </w:rPr>
            </w:pPr>
            <w:r w:rsidRPr="003662BE">
              <w:rPr>
                <w:sz w:val="24"/>
                <w:szCs w:val="24"/>
              </w:rPr>
              <w:t>Кегли набор (5);</w:t>
            </w:r>
          </w:p>
          <w:p w:rsidR="003662BE" w:rsidRPr="003662BE" w:rsidRDefault="003662BE" w:rsidP="00F35A59">
            <w:pPr>
              <w:numPr>
                <w:ilvl w:val="0"/>
                <w:numId w:val="53"/>
              </w:numPr>
              <w:rPr>
                <w:sz w:val="24"/>
                <w:szCs w:val="24"/>
              </w:rPr>
            </w:pPr>
            <w:proofErr w:type="spellStart"/>
            <w:r w:rsidRPr="003662BE">
              <w:rPr>
                <w:sz w:val="24"/>
                <w:szCs w:val="24"/>
              </w:rPr>
              <w:t>Кольцеброс</w:t>
            </w:r>
            <w:proofErr w:type="spellEnd"/>
            <w:r w:rsidRPr="003662BE">
              <w:rPr>
                <w:sz w:val="24"/>
                <w:szCs w:val="24"/>
              </w:rPr>
              <w:t xml:space="preserve"> (набор) (2);</w:t>
            </w:r>
          </w:p>
          <w:p w:rsidR="003662BE" w:rsidRPr="003662BE" w:rsidRDefault="003662BE" w:rsidP="00F35A59">
            <w:pPr>
              <w:numPr>
                <w:ilvl w:val="0"/>
                <w:numId w:val="53"/>
              </w:numPr>
              <w:rPr>
                <w:sz w:val="24"/>
                <w:szCs w:val="24"/>
              </w:rPr>
            </w:pPr>
            <w:r w:rsidRPr="003662BE">
              <w:rPr>
                <w:sz w:val="24"/>
                <w:szCs w:val="24"/>
              </w:rPr>
              <w:t>Мешочек с грузом большой– 400 г (4);</w:t>
            </w:r>
          </w:p>
          <w:p w:rsidR="003662BE" w:rsidRPr="003662BE" w:rsidRDefault="003662BE" w:rsidP="00F35A59">
            <w:pPr>
              <w:numPr>
                <w:ilvl w:val="0"/>
                <w:numId w:val="53"/>
              </w:numPr>
              <w:rPr>
                <w:sz w:val="24"/>
                <w:szCs w:val="24"/>
              </w:rPr>
            </w:pPr>
            <w:r w:rsidRPr="003662BE">
              <w:rPr>
                <w:sz w:val="24"/>
                <w:szCs w:val="24"/>
              </w:rPr>
              <w:t>Серсо набор (2);</w:t>
            </w:r>
          </w:p>
          <w:p w:rsidR="003662BE" w:rsidRPr="003662BE" w:rsidRDefault="003662BE" w:rsidP="00F35A59">
            <w:pPr>
              <w:numPr>
                <w:ilvl w:val="0"/>
                <w:numId w:val="53"/>
              </w:numPr>
              <w:rPr>
                <w:sz w:val="24"/>
                <w:szCs w:val="24"/>
              </w:rPr>
            </w:pPr>
            <w:r w:rsidRPr="003662BE">
              <w:rPr>
                <w:sz w:val="24"/>
                <w:szCs w:val="24"/>
              </w:rPr>
              <w:t>Мешочек малый с грузом масса 150-200 г (5);</w:t>
            </w:r>
          </w:p>
          <w:p w:rsidR="003662BE" w:rsidRPr="003662BE" w:rsidRDefault="003662BE" w:rsidP="00F35A59">
            <w:pPr>
              <w:numPr>
                <w:ilvl w:val="0"/>
                <w:numId w:val="53"/>
              </w:numPr>
              <w:rPr>
                <w:sz w:val="24"/>
                <w:szCs w:val="24"/>
              </w:rPr>
            </w:pPr>
            <w:r w:rsidRPr="003662BE">
              <w:rPr>
                <w:sz w:val="24"/>
                <w:szCs w:val="24"/>
              </w:rPr>
              <w:t>Лента цветная короткая (40);</w:t>
            </w:r>
          </w:p>
          <w:p w:rsidR="003662BE" w:rsidRPr="003662BE" w:rsidRDefault="003662BE" w:rsidP="00F35A59">
            <w:pPr>
              <w:numPr>
                <w:ilvl w:val="0"/>
                <w:numId w:val="53"/>
              </w:numPr>
              <w:rPr>
                <w:sz w:val="24"/>
                <w:szCs w:val="24"/>
              </w:rPr>
            </w:pPr>
            <w:r w:rsidRPr="003662BE">
              <w:rPr>
                <w:sz w:val="24"/>
                <w:szCs w:val="24"/>
              </w:rPr>
              <w:t>Разноцветные флажки (40);</w:t>
            </w:r>
          </w:p>
          <w:p w:rsidR="003662BE" w:rsidRPr="003662BE" w:rsidRDefault="003662BE" w:rsidP="00F35A59">
            <w:pPr>
              <w:numPr>
                <w:ilvl w:val="0"/>
                <w:numId w:val="53"/>
              </w:numPr>
              <w:rPr>
                <w:sz w:val="24"/>
                <w:szCs w:val="24"/>
              </w:rPr>
            </w:pPr>
            <w:r w:rsidRPr="003662BE">
              <w:rPr>
                <w:sz w:val="24"/>
                <w:szCs w:val="24"/>
              </w:rPr>
              <w:t>Гантели детские (10);</w:t>
            </w:r>
          </w:p>
          <w:p w:rsidR="003662BE" w:rsidRPr="003662BE" w:rsidRDefault="003662BE" w:rsidP="00F35A59">
            <w:pPr>
              <w:numPr>
                <w:ilvl w:val="0"/>
                <w:numId w:val="53"/>
              </w:numPr>
              <w:rPr>
                <w:sz w:val="24"/>
                <w:szCs w:val="24"/>
              </w:rPr>
            </w:pPr>
            <w:r w:rsidRPr="003662BE">
              <w:rPr>
                <w:sz w:val="24"/>
                <w:szCs w:val="24"/>
              </w:rPr>
              <w:t>Игра «Городки» (1);</w:t>
            </w:r>
          </w:p>
          <w:p w:rsidR="003662BE" w:rsidRPr="003662BE" w:rsidRDefault="003662BE" w:rsidP="00F35A59">
            <w:pPr>
              <w:numPr>
                <w:ilvl w:val="0"/>
                <w:numId w:val="53"/>
              </w:numPr>
              <w:rPr>
                <w:sz w:val="24"/>
                <w:szCs w:val="24"/>
              </w:rPr>
            </w:pPr>
            <w:r w:rsidRPr="003662BE">
              <w:rPr>
                <w:sz w:val="24"/>
                <w:szCs w:val="24"/>
              </w:rPr>
              <w:t>Детский бильярд (1);</w:t>
            </w:r>
          </w:p>
          <w:p w:rsidR="003662BE" w:rsidRPr="003662BE" w:rsidRDefault="003662BE" w:rsidP="00F35A59">
            <w:pPr>
              <w:numPr>
                <w:ilvl w:val="0"/>
                <w:numId w:val="53"/>
              </w:numPr>
              <w:rPr>
                <w:sz w:val="24"/>
                <w:szCs w:val="24"/>
              </w:rPr>
            </w:pPr>
            <w:r w:rsidRPr="003662BE">
              <w:rPr>
                <w:sz w:val="24"/>
                <w:szCs w:val="24"/>
              </w:rPr>
              <w:t>Коврик с разметкой для игры в классики (1);</w:t>
            </w:r>
          </w:p>
          <w:p w:rsidR="003662BE" w:rsidRPr="003662BE" w:rsidRDefault="003662BE" w:rsidP="00F35A59">
            <w:pPr>
              <w:numPr>
                <w:ilvl w:val="0"/>
                <w:numId w:val="53"/>
              </w:numPr>
              <w:rPr>
                <w:sz w:val="24"/>
                <w:szCs w:val="24"/>
              </w:rPr>
            </w:pPr>
            <w:r w:rsidRPr="003662BE">
              <w:rPr>
                <w:sz w:val="24"/>
                <w:szCs w:val="24"/>
              </w:rPr>
              <w:lastRenderedPageBreak/>
              <w:t>Настольный футбол или хоккей (1);</w:t>
            </w:r>
          </w:p>
          <w:p w:rsidR="003662BE" w:rsidRPr="003662BE" w:rsidRDefault="003662BE" w:rsidP="00F35A59">
            <w:pPr>
              <w:numPr>
                <w:ilvl w:val="0"/>
                <w:numId w:val="53"/>
              </w:numPr>
              <w:rPr>
                <w:sz w:val="24"/>
                <w:szCs w:val="24"/>
              </w:rPr>
            </w:pPr>
            <w:r w:rsidRPr="003662BE">
              <w:rPr>
                <w:sz w:val="24"/>
                <w:szCs w:val="24"/>
              </w:rPr>
              <w:t>Бирюльки (2);</w:t>
            </w:r>
          </w:p>
          <w:p w:rsidR="003662BE" w:rsidRPr="003662BE" w:rsidRDefault="003662BE" w:rsidP="00F35A59">
            <w:pPr>
              <w:numPr>
                <w:ilvl w:val="0"/>
                <w:numId w:val="53"/>
              </w:numPr>
              <w:rPr>
                <w:sz w:val="24"/>
                <w:szCs w:val="24"/>
              </w:rPr>
            </w:pPr>
            <w:r w:rsidRPr="003662BE">
              <w:rPr>
                <w:sz w:val="24"/>
                <w:szCs w:val="24"/>
              </w:rPr>
              <w:t>Атрибуты к подвижным и спортивным играм</w:t>
            </w:r>
          </w:p>
          <w:p w:rsidR="003662BE" w:rsidRPr="003662BE" w:rsidRDefault="003662BE" w:rsidP="00F35A59">
            <w:pPr>
              <w:numPr>
                <w:ilvl w:val="0"/>
                <w:numId w:val="53"/>
              </w:numPr>
              <w:rPr>
                <w:sz w:val="24"/>
                <w:szCs w:val="24"/>
              </w:rPr>
            </w:pPr>
            <w:r w:rsidRPr="003662BE">
              <w:rPr>
                <w:sz w:val="24"/>
                <w:szCs w:val="24"/>
              </w:rPr>
              <w:t>Нетрадиционное физкультурное оборудование;</w:t>
            </w:r>
          </w:p>
          <w:p w:rsidR="003662BE" w:rsidRPr="003662BE" w:rsidRDefault="003662BE" w:rsidP="00F35A59">
            <w:pPr>
              <w:numPr>
                <w:ilvl w:val="0"/>
                <w:numId w:val="53"/>
              </w:numPr>
              <w:rPr>
                <w:sz w:val="24"/>
                <w:szCs w:val="24"/>
              </w:rPr>
            </w:pPr>
            <w:r w:rsidRPr="003662BE">
              <w:rPr>
                <w:sz w:val="24"/>
                <w:szCs w:val="24"/>
              </w:rPr>
              <w:t>Альбомы с видами спорта;</w:t>
            </w:r>
          </w:p>
          <w:p w:rsidR="003662BE" w:rsidRPr="003662BE" w:rsidRDefault="003662BE" w:rsidP="00F35A59">
            <w:pPr>
              <w:numPr>
                <w:ilvl w:val="0"/>
                <w:numId w:val="53"/>
              </w:numPr>
              <w:rPr>
                <w:sz w:val="24"/>
                <w:szCs w:val="24"/>
              </w:rPr>
            </w:pPr>
            <w:r w:rsidRPr="003662BE">
              <w:rPr>
                <w:sz w:val="24"/>
                <w:szCs w:val="24"/>
              </w:rPr>
              <w:t>Картотека считалок;</w:t>
            </w:r>
          </w:p>
          <w:p w:rsidR="003662BE" w:rsidRPr="003662BE" w:rsidRDefault="003662BE" w:rsidP="00F35A59">
            <w:pPr>
              <w:numPr>
                <w:ilvl w:val="0"/>
                <w:numId w:val="53"/>
              </w:numPr>
              <w:rPr>
                <w:sz w:val="24"/>
                <w:szCs w:val="24"/>
              </w:rPr>
            </w:pPr>
            <w:r w:rsidRPr="003662BE">
              <w:rPr>
                <w:sz w:val="24"/>
                <w:szCs w:val="24"/>
              </w:rPr>
              <w:t>Картотека подвижных игр</w:t>
            </w:r>
          </w:p>
          <w:p w:rsidR="003662BE" w:rsidRPr="003662BE" w:rsidRDefault="003662BE" w:rsidP="003662BE">
            <w:pPr>
              <w:ind w:left="720" w:hanging="360"/>
              <w:rPr>
                <w:sz w:val="24"/>
                <w:szCs w:val="24"/>
              </w:rPr>
            </w:pPr>
          </w:p>
        </w:tc>
      </w:tr>
      <w:tr w:rsidR="003662BE" w:rsidRPr="003662BE" w:rsidTr="003662BE">
        <w:trPr>
          <w:trHeight w:val="145"/>
        </w:trPr>
        <w:tc>
          <w:tcPr>
            <w:tcW w:w="2410"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rPr>
                <w:sz w:val="24"/>
                <w:szCs w:val="24"/>
              </w:rPr>
            </w:pPr>
            <w:r w:rsidRPr="003662BE">
              <w:rPr>
                <w:sz w:val="24"/>
                <w:szCs w:val="24"/>
              </w:rPr>
              <w:lastRenderedPageBreak/>
              <w:t>Центр природы и науки</w:t>
            </w:r>
          </w:p>
        </w:tc>
        <w:tc>
          <w:tcPr>
            <w:tcW w:w="4395"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0"/>
                <w:numId w:val="55"/>
              </w:numPr>
              <w:shd w:val="clear" w:color="auto" w:fill="FFFFFF"/>
              <w:autoSpaceDE w:val="0"/>
              <w:autoSpaceDN w:val="0"/>
              <w:adjustRightInd w:val="0"/>
              <w:ind w:left="349" w:hanging="283"/>
              <w:rPr>
                <w:bCs/>
                <w:color w:val="000000"/>
                <w:sz w:val="24"/>
                <w:szCs w:val="24"/>
              </w:rPr>
            </w:pPr>
            <w:r w:rsidRPr="003662BE">
              <w:rPr>
                <w:bCs/>
                <w:color w:val="000000"/>
                <w:sz w:val="24"/>
                <w:szCs w:val="24"/>
              </w:rPr>
              <w:t>Расширение познавательного опыта, его использование в трудовой деятельности</w:t>
            </w:r>
          </w:p>
          <w:p w:rsidR="003662BE" w:rsidRPr="003662BE" w:rsidRDefault="003662BE" w:rsidP="003662BE">
            <w:pPr>
              <w:autoSpaceDE w:val="0"/>
              <w:autoSpaceDN w:val="0"/>
              <w:adjustRightInd w:val="0"/>
              <w:ind w:left="720" w:hanging="360"/>
              <w:rPr>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Вертушки разных размеров и конструкций (4);</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Воздушный змей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Коллекция минералов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Коллекция растений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Коллекция семян и плодов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Компас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Компакт диски со звуками природы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Микроскоп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для опытов с магнитом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Комнатные растения;</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Оборудование для труда;</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 xml:space="preserve">Одежда (фартук, халатик) (по 3 </w:t>
            </w:r>
            <w:proofErr w:type="spellStart"/>
            <w:r w:rsidRPr="003662BE">
              <w:rPr>
                <w:sz w:val="24"/>
                <w:szCs w:val="24"/>
              </w:rPr>
              <w:t>шт</w:t>
            </w:r>
            <w:proofErr w:type="spellEnd"/>
            <w:r w:rsidRPr="003662BE">
              <w:rPr>
                <w:sz w:val="24"/>
                <w:szCs w:val="24"/>
              </w:rPr>
              <w:t>);</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 xml:space="preserve">Набор для </w:t>
            </w:r>
            <w:r w:rsidRPr="003662BE">
              <w:rPr>
                <w:sz w:val="24"/>
                <w:szCs w:val="24"/>
              </w:rPr>
              <w:lastRenderedPageBreak/>
              <w:t>экспериментирования с водой : стол-поддон, емкости и мерные сосуды разной конфигурации и объемов, кратные друг другу, действующие модели водяных мельниц, шлюзов, насосов одинакового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для экспериментирования с песком : стол- песочница, орудия для пересыпания и транспортировки разных размеров, форм;</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мерных стаканов (2);</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принадлежностей для наблюдения за насекомыми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прозрачных сосудов разных форм и объемов (2);</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увеличительных стекол (3);</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цветных стекол (3);</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Флюгер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Телескопический стаканчик с крышкой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 xml:space="preserve">Термометр спиртовой </w:t>
            </w:r>
            <w:r w:rsidRPr="003662BE">
              <w:rPr>
                <w:sz w:val="24"/>
                <w:szCs w:val="24"/>
              </w:rPr>
              <w:lastRenderedPageBreak/>
              <w:t>(1);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Сезонный материал;</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Стенд со сменяющимся материалом на экологическую тематику;</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Календарь погоды настенный;</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 xml:space="preserve">Литература  природоведческого содержания, набор картинок, альбомы; </w:t>
            </w:r>
          </w:p>
          <w:p w:rsidR="003662BE" w:rsidRPr="003662BE" w:rsidRDefault="003662BE" w:rsidP="00F35A59">
            <w:pPr>
              <w:numPr>
                <w:ilvl w:val="1"/>
                <w:numId w:val="56"/>
              </w:numPr>
              <w:ind w:left="716" w:hanging="425"/>
              <w:rPr>
                <w:sz w:val="24"/>
                <w:szCs w:val="24"/>
              </w:rPr>
            </w:pPr>
            <w:r w:rsidRPr="003662BE">
              <w:rPr>
                <w:sz w:val="24"/>
                <w:szCs w:val="24"/>
              </w:rPr>
              <w:t>Обучающие и дидактические игры по экологии;</w:t>
            </w:r>
          </w:p>
          <w:p w:rsidR="003662BE" w:rsidRPr="003662BE" w:rsidRDefault="003662BE" w:rsidP="00F35A59">
            <w:pPr>
              <w:numPr>
                <w:ilvl w:val="1"/>
                <w:numId w:val="56"/>
              </w:numPr>
              <w:ind w:left="716" w:hanging="425"/>
              <w:rPr>
                <w:sz w:val="24"/>
                <w:szCs w:val="24"/>
              </w:rPr>
            </w:pPr>
            <w:r w:rsidRPr="003662BE">
              <w:rPr>
                <w:sz w:val="24"/>
                <w:szCs w:val="24"/>
              </w:rPr>
              <w:t>Коллекция растений (гербарий);</w:t>
            </w:r>
          </w:p>
          <w:p w:rsidR="003662BE" w:rsidRPr="003662BE" w:rsidRDefault="003662BE" w:rsidP="00F35A59">
            <w:pPr>
              <w:numPr>
                <w:ilvl w:val="1"/>
                <w:numId w:val="56"/>
              </w:numPr>
              <w:ind w:left="716" w:hanging="425"/>
              <w:rPr>
                <w:sz w:val="24"/>
                <w:szCs w:val="24"/>
              </w:rPr>
            </w:pPr>
            <w:r w:rsidRPr="003662BE">
              <w:rPr>
                <w:sz w:val="24"/>
                <w:szCs w:val="24"/>
              </w:rPr>
              <w:t>Стол для экспериментирования  песком и водой;</w:t>
            </w:r>
          </w:p>
          <w:p w:rsidR="003662BE" w:rsidRPr="003662BE" w:rsidRDefault="003662BE" w:rsidP="00F35A59">
            <w:pPr>
              <w:numPr>
                <w:ilvl w:val="1"/>
                <w:numId w:val="56"/>
              </w:numPr>
              <w:ind w:left="716" w:hanging="425"/>
              <w:rPr>
                <w:sz w:val="24"/>
                <w:szCs w:val="24"/>
              </w:rPr>
            </w:pPr>
            <w:r w:rsidRPr="003662BE">
              <w:rPr>
                <w:sz w:val="24"/>
                <w:szCs w:val="24"/>
              </w:rPr>
              <w:t>Счеты напольные;</w:t>
            </w:r>
          </w:p>
          <w:p w:rsidR="003662BE" w:rsidRPr="003662BE" w:rsidRDefault="003662BE" w:rsidP="00F35A59">
            <w:pPr>
              <w:numPr>
                <w:ilvl w:val="1"/>
                <w:numId w:val="56"/>
              </w:numPr>
              <w:ind w:left="716" w:hanging="425"/>
              <w:rPr>
                <w:sz w:val="24"/>
                <w:szCs w:val="24"/>
              </w:rPr>
            </w:pPr>
            <w:r w:rsidRPr="003662BE">
              <w:rPr>
                <w:sz w:val="24"/>
                <w:szCs w:val="24"/>
              </w:rPr>
              <w:t>Телескопический стаканчик с крышкой;</w:t>
            </w:r>
          </w:p>
          <w:p w:rsidR="003662BE" w:rsidRPr="003662BE" w:rsidRDefault="003662BE" w:rsidP="00F35A59">
            <w:pPr>
              <w:numPr>
                <w:ilvl w:val="1"/>
                <w:numId w:val="56"/>
              </w:numPr>
              <w:ind w:left="716" w:hanging="425"/>
              <w:rPr>
                <w:sz w:val="24"/>
                <w:szCs w:val="24"/>
              </w:rPr>
            </w:pPr>
            <w:r w:rsidRPr="003662BE">
              <w:rPr>
                <w:sz w:val="24"/>
                <w:szCs w:val="24"/>
              </w:rPr>
              <w:t>Увеличительная шкатулка;</w:t>
            </w:r>
          </w:p>
          <w:p w:rsidR="003662BE" w:rsidRPr="003662BE" w:rsidRDefault="003662BE" w:rsidP="00F35A59">
            <w:pPr>
              <w:numPr>
                <w:ilvl w:val="1"/>
                <w:numId w:val="56"/>
              </w:numPr>
              <w:ind w:left="716" w:hanging="425"/>
              <w:rPr>
                <w:sz w:val="24"/>
                <w:szCs w:val="24"/>
              </w:rPr>
            </w:pPr>
            <w:r w:rsidRPr="003662BE">
              <w:rPr>
                <w:sz w:val="24"/>
                <w:szCs w:val="24"/>
              </w:rPr>
              <w:t>Набор зеркал для опытов с симметрией (3);</w:t>
            </w:r>
          </w:p>
          <w:p w:rsidR="003662BE" w:rsidRPr="003662BE" w:rsidRDefault="003662BE" w:rsidP="00F35A59">
            <w:pPr>
              <w:numPr>
                <w:ilvl w:val="1"/>
                <w:numId w:val="56"/>
              </w:numPr>
              <w:ind w:left="716" w:hanging="425"/>
              <w:rPr>
                <w:sz w:val="24"/>
                <w:szCs w:val="24"/>
              </w:rPr>
            </w:pPr>
            <w:r w:rsidRPr="003662BE">
              <w:rPr>
                <w:sz w:val="24"/>
                <w:szCs w:val="24"/>
              </w:rPr>
              <w:t>Глобус (1);</w:t>
            </w:r>
          </w:p>
          <w:p w:rsidR="003662BE" w:rsidRPr="003662BE" w:rsidRDefault="003662BE" w:rsidP="00F35A59">
            <w:pPr>
              <w:numPr>
                <w:ilvl w:val="1"/>
                <w:numId w:val="56"/>
              </w:numPr>
              <w:ind w:left="716" w:hanging="425"/>
              <w:rPr>
                <w:sz w:val="24"/>
                <w:szCs w:val="24"/>
              </w:rPr>
            </w:pPr>
            <w:r w:rsidRPr="003662BE">
              <w:rPr>
                <w:sz w:val="24"/>
                <w:szCs w:val="24"/>
              </w:rPr>
              <w:t>Детский атлас (1);</w:t>
            </w:r>
          </w:p>
          <w:p w:rsidR="003662BE" w:rsidRPr="003662BE" w:rsidRDefault="003662BE" w:rsidP="00F35A59">
            <w:pPr>
              <w:numPr>
                <w:ilvl w:val="1"/>
                <w:numId w:val="56"/>
              </w:numPr>
              <w:ind w:left="716" w:hanging="425"/>
              <w:rPr>
                <w:sz w:val="24"/>
                <w:szCs w:val="24"/>
              </w:rPr>
            </w:pPr>
            <w:r w:rsidRPr="003662BE">
              <w:rPr>
                <w:sz w:val="24"/>
                <w:szCs w:val="24"/>
              </w:rPr>
              <w:t>Календарь погоды растений (1);</w:t>
            </w:r>
          </w:p>
          <w:p w:rsidR="003662BE" w:rsidRPr="003662BE" w:rsidRDefault="003662BE" w:rsidP="00F35A59">
            <w:pPr>
              <w:numPr>
                <w:ilvl w:val="1"/>
                <w:numId w:val="56"/>
              </w:numPr>
              <w:ind w:left="716" w:hanging="425"/>
              <w:rPr>
                <w:sz w:val="24"/>
                <w:szCs w:val="24"/>
              </w:rPr>
            </w:pPr>
            <w:r w:rsidRPr="003662BE">
              <w:rPr>
                <w:sz w:val="24"/>
                <w:szCs w:val="24"/>
              </w:rPr>
              <w:t>Набор карточек с символами погодных явлений (1);</w:t>
            </w:r>
          </w:p>
          <w:p w:rsidR="003662BE" w:rsidRPr="003662BE" w:rsidRDefault="003662BE" w:rsidP="00F35A59">
            <w:pPr>
              <w:numPr>
                <w:ilvl w:val="1"/>
                <w:numId w:val="56"/>
              </w:numPr>
              <w:ind w:left="716" w:hanging="425"/>
              <w:rPr>
                <w:sz w:val="24"/>
                <w:szCs w:val="24"/>
              </w:rPr>
            </w:pPr>
            <w:r w:rsidRPr="003662BE">
              <w:rPr>
                <w:sz w:val="24"/>
                <w:szCs w:val="24"/>
              </w:rPr>
              <w:t xml:space="preserve">Физическая карта мира </w:t>
            </w:r>
            <w:r w:rsidRPr="003662BE">
              <w:rPr>
                <w:sz w:val="24"/>
                <w:szCs w:val="24"/>
              </w:rPr>
              <w:lastRenderedPageBreak/>
              <w:t>(1);</w:t>
            </w:r>
          </w:p>
          <w:p w:rsidR="003662BE" w:rsidRPr="003662BE" w:rsidRDefault="003662BE" w:rsidP="003662BE">
            <w:pPr>
              <w:ind w:left="720" w:hanging="360"/>
              <w:rPr>
                <w:sz w:val="24"/>
                <w:szCs w:val="24"/>
              </w:rPr>
            </w:pPr>
          </w:p>
        </w:tc>
      </w:tr>
      <w:tr w:rsidR="003662BE" w:rsidRPr="003662BE" w:rsidTr="003662BE">
        <w:trPr>
          <w:trHeight w:val="145"/>
        </w:trPr>
        <w:tc>
          <w:tcPr>
            <w:tcW w:w="2410"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rPr>
                <w:sz w:val="24"/>
                <w:szCs w:val="24"/>
              </w:rPr>
            </w:pPr>
            <w:r w:rsidRPr="003662BE">
              <w:rPr>
                <w:sz w:val="24"/>
                <w:szCs w:val="24"/>
              </w:rPr>
              <w:lastRenderedPageBreak/>
              <w:t>Центр математического развития</w:t>
            </w:r>
          </w:p>
        </w:tc>
        <w:tc>
          <w:tcPr>
            <w:tcW w:w="4395"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ind w:left="720" w:hanging="360"/>
              <w:rPr>
                <w:bCs/>
                <w:color w:val="000000"/>
                <w:sz w:val="24"/>
                <w:szCs w:val="24"/>
              </w:rPr>
            </w:pPr>
            <w:r w:rsidRPr="003662BE">
              <w:rPr>
                <w:bCs/>
                <w:color w:val="000000"/>
                <w:sz w:val="24"/>
                <w:szCs w:val="24"/>
              </w:rPr>
              <w:t>- Расширение познавательного сенсорного опыта детей</w:t>
            </w:r>
          </w:p>
        </w:tc>
        <w:tc>
          <w:tcPr>
            <w:tcW w:w="3543"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 xml:space="preserve">Головоломки объемные, в </w:t>
            </w:r>
            <w:proofErr w:type="spellStart"/>
            <w:r w:rsidRPr="003662BE">
              <w:rPr>
                <w:sz w:val="24"/>
                <w:szCs w:val="24"/>
              </w:rPr>
              <w:t>т.ч</w:t>
            </w:r>
            <w:proofErr w:type="spellEnd"/>
            <w:r w:rsidRPr="003662BE">
              <w:rPr>
                <w:sz w:val="24"/>
                <w:szCs w:val="24"/>
              </w:rPr>
              <w:t>. со схемами последовательных преобразований (5);</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Головоломки плоскостные геометрические (5);</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Головоломки –лабиринты прозрачные, с шариком (3);</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Доски-вкладыши и рамки-вкладыши со сложными составными формами 4-8 ч (8);</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 xml:space="preserve">Игры-головоломки: кубик </w:t>
            </w:r>
            <w:proofErr w:type="spellStart"/>
            <w:r w:rsidRPr="003662BE">
              <w:rPr>
                <w:sz w:val="24"/>
                <w:szCs w:val="24"/>
              </w:rPr>
              <w:t>Рубик</w:t>
            </w:r>
            <w:proofErr w:type="spellEnd"/>
            <w:r w:rsidRPr="003662BE">
              <w:rPr>
                <w:sz w:val="24"/>
                <w:szCs w:val="24"/>
              </w:rPr>
              <w:t xml:space="preserve">, </w:t>
            </w:r>
            <w:proofErr w:type="spellStart"/>
            <w:r w:rsidRPr="003662BE">
              <w:rPr>
                <w:sz w:val="24"/>
                <w:szCs w:val="24"/>
              </w:rPr>
              <w:t>Уникуб</w:t>
            </w:r>
            <w:proofErr w:type="spellEnd"/>
            <w:r w:rsidRPr="003662BE">
              <w:rPr>
                <w:sz w:val="24"/>
                <w:szCs w:val="24"/>
              </w:rPr>
              <w:t>, игра «15» (5);</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Коробочка с 2 сообщающимися отделениями и 10 шариками для наглядной демонстрации состава числа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Линейки (10);</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геометрических фигур с графическими образцами (расчлененные на элементы, сплошные, чертежи-схемы) (2);</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 xml:space="preserve">Набор объемных тел для группировки и </w:t>
            </w:r>
            <w:proofErr w:type="spellStart"/>
            <w:r w:rsidRPr="003662BE">
              <w:rPr>
                <w:sz w:val="24"/>
                <w:szCs w:val="24"/>
              </w:rPr>
              <w:t>сериации</w:t>
            </w:r>
            <w:proofErr w:type="spellEnd"/>
            <w:r w:rsidRPr="003662BE">
              <w:rPr>
                <w:sz w:val="24"/>
                <w:szCs w:val="24"/>
              </w:rPr>
              <w:t xml:space="preserve">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lastRenderedPageBreak/>
              <w:t xml:space="preserve">Набор </w:t>
            </w:r>
            <w:proofErr w:type="spellStart"/>
            <w:r w:rsidRPr="003662BE">
              <w:rPr>
                <w:sz w:val="24"/>
                <w:szCs w:val="24"/>
              </w:rPr>
              <w:t>пазлов</w:t>
            </w:r>
            <w:proofErr w:type="spellEnd"/>
            <w:r w:rsidRPr="003662BE">
              <w:rPr>
                <w:sz w:val="24"/>
                <w:szCs w:val="24"/>
              </w:rPr>
              <w:t xml:space="preserve">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проволочных головоломок (2);</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разноцветных палочек с оттенками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 xml:space="preserve">Счетные палочки </w:t>
            </w:r>
            <w:proofErr w:type="spellStart"/>
            <w:r w:rsidRPr="003662BE">
              <w:rPr>
                <w:sz w:val="24"/>
                <w:szCs w:val="24"/>
              </w:rPr>
              <w:t>Кюизинера</w:t>
            </w:r>
            <w:proofErr w:type="spellEnd"/>
            <w:r w:rsidRPr="003662BE">
              <w:rPr>
                <w:sz w:val="24"/>
                <w:szCs w:val="24"/>
              </w:rPr>
              <w:t xml:space="preserve">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 xml:space="preserve">Наборы брусков, цилиндров для </w:t>
            </w:r>
            <w:proofErr w:type="spellStart"/>
            <w:r w:rsidRPr="003662BE">
              <w:rPr>
                <w:sz w:val="24"/>
                <w:szCs w:val="24"/>
              </w:rPr>
              <w:t>сериации</w:t>
            </w:r>
            <w:proofErr w:type="spellEnd"/>
            <w:r w:rsidRPr="003662BE">
              <w:rPr>
                <w:sz w:val="24"/>
                <w:szCs w:val="24"/>
              </w:rPr>
              <w:t xml:space="preserve"> (3);</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Счеты напольные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Счеты настольные (4);</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proofErr w:type="spellStart"/>
            <w:r w:rsidRPr="003662BE">
              <w:rPr>
                <w:sz w:val="24"/>
                <w:szCs w:val="24"/>
              </w:rPr>
              <w:t>Танграм</w:t>
            </w:r>
            <w:proofErr w:type="spellEnd"/>
            <w:r w:rsidRPr="003662BE">
              <w:rPr>
                <w:sz w:val="24"/>
                <w:szCs w:val="24"/>
              </w:rPr>
              <w:t xml:space="preserve">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Часы магнитные демонстрационные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Часы песочные (2);</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Шнуровка различного уровня сложности (1)4</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 xml:space="preserve">Разрезные предметные картинки, разделенные на 2-4 ч (1); </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Абак (4);</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Линейка с движком (числовая прямая) (2);</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«Лото»: последовательные числа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карточек с гнездами для составления задач ( 4);</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карточек с цифрами от 1 до 100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 кубиков с цифрами, с числовыми фигурами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lastRenderedPageBreak/>
              <w:t>Набор карточек с изображением количества предметов от 1 до 10 и соответствующих цифр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Наборы карточек с цифрами (4);</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Наборы моделей: деление на части (2/16)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Настенный планшет «Распорядок дня» (1)4</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Отрывной календарь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Стержни с насадками (для построения числового ряда) (4);</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Числовой балансир (на состав числа из двух меньших чисел)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Шашки (2);</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Шахматы (1);</w:t>
            </w:r>
          </w:p>
          <w:p w:rsidR="003662BE" w:rsidRPr="003662BE" w:rsidRDefault="003662BE" w:rsidP="00F35A59">
            <w:pPr>
              <w:numPr>
                <w:ilvl w:val="1"/>
                <w:numId w:val="56"/>
              </w:numPr>
              <w:shd w:val="clear" w:color="auto" w:fill="FFFFFF"/>
              <w:autoSpaceDE w:val="0"/>
              <w:autoSpaceDN w:val="0"/>
              <w:adjustRightInd w:val="0"/>
              <w:ind w:left="716" w:hanging="425"/>
              <w:rPr>
                <w:sz w:val="24"/>
                <w:szCs w:val="24"/>
              </w:rPr>
            </w:pPr>
            <w:r w:rsidRPr="003662BE">
              <w:rPr>
                <w:sz w:val="24"/>
                <w:szCs w:val="24"/>
              </w:rPr>
              <w:t>Лото цифровое (1);</w:t>
            </w:r>
          </w:p>
          <w:p w:rsidR="003662BE" w:rsidRPr="003662BE" w:rsidRDefault="003662BE" w:rsidP="003662BE">
            <w:pPr>
              <w:shd w:val="clear" w:color="auto" w:fill="FFFFFF"/>
              <w:autoSpaceDE w:val="0"/>
              <w:autoSpaceDN w:val="0"/>
              <w:adjustRightInd w:val="0"/>
              <w:ind w:left="716"/>
              <w:rPr>
                <w:sz w:val="24"/>
                <w:szCs w:val="24"/>
              </w:rPr>
            </w:pPr>
          </w:p>
          <w:p w:rsidR="003662BE" w:rsidRPr="003662BE" w:rsidRDefault="003662BE" w:rsidP="003662BE">
            <w:pPr>
              <w:shd w:val="clear" w:color="auto" w:fill="FFFFFF"/>
              <w:autoSpaceDE w:val="0"/>
              <w:autoSpaceDN w:val="0"/>
              <w:adjustRightInd w:val="0"/>
              <w:ind w:left="716"/>
              <w:rPr>
                <w:sz w:val="24"/>
                <w:szCs w:val="24"/>
              </w:rPr>
            </w:pPr>
          </w:p>
        </w:tc>
      </w:tr>
      <w:tr w:rsidR="003662BE" w:rsidRPr="003662BE" w:rsidTr="003662BE">
        <w:trPr>
          <w:trHeight w:val="145"/>
        </w:trPr>
        <w:tc>
          <w:tcPr>
            <w:tcW w:w="2410"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rPr>
                <w:sz w:val="24"/>
                <w:szCs w:val="24"/>
              </w:rPr>
            </w:pPr>
            <w:r w:rsidRPr="003662BE">
              <w:rPr>
                <w:sz w:val="24"/>
                <w:szCs w:val="24"/>
              </w:rPr>
              <w:lastRenderedPageBreak/>
              <w:t>Центр сюжетно-ролевой игры</w:t>
            </w:r>
          </w:p>
        </w:tc>
        <w:tc>
          <w:tcPr>
            <w:tcW w:w="4395"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ind w:left="720" w:hanging="360"/>
              <w:rPr>
                <w:bCs/>
                <w:color w:val="000000"/>
                <w:sz w:val="24"/>
                <w:szCs w:val="24"/>
              </w:rPr>
            </w:pPr>
            <w:r w:rsidRPr="003662BE">
              <w:rPr>
                <w:bCs/>
                <w:color w:val="000000"/>
                <w:sz w:val="24"/>
                <w:szCs w:val="24"/>
              </w:rPr>
              <w:t>- Реализация ребенком полученных и имеющихся знаний об окружающем мире в игре. Накопление жизненного опыта</w:t>
            </w:r>
          </w:p>
        </w:tc>
        <w:tc>
          <w:tcPr>
            <w:tcW w:w="3543"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0"/>
                <w:numId w:val="53"/>
              </w:numPr>
              <w:rPr>
                <w:sz w:val="24"/>
                <w:szCs w:val="24"/>
              </w:rPr>
            </w:pPr>
          </w:p>
          <w:p w:rsidR="003662BE" w:rsidRPr="003662BE" w:rsidRDefault="003662BE" w:rsidP="00F35A59">
            <w:pPr>
              <w:numPr>
                <w:ilvl w:val="0"/>
                <w:numId w:val="53"/>
              </w:numPr>
              <w:rPr>
                <w:sz w:val="24"/>
                <w:szCs w:val="24"/>
              </w:rPr>
            </w:pPr>
            <w:r w:rsidRPr="003662BE">
              <w:rPr>
                <w:sz w:val="24"/>
                <w:szCs w:val="24"/>
              </w:rPr>
              <w:t>Куклы крупные (1);</w:t>
            </w:r>
          </w:p>
          <w:p w:rsidR="003662BE" w:rsidRPr="003662BE" w:rsidRDefault="003662BE" w:rsidP="00F35A59">
            <w:pPr>
              <w:numPr>
                <w:ilvl w:val="0"/>
                <w:numId w:val="53"/>
              </w:numPr>
              <w:rPr>
                <w:sz w:val="24"/>
                <w:szCs w:val="24"/>
              </w:rPr>
            </w:pPr>
            <w:r w:rsidRPr="003662BE">
              <w:rPr>
                <w:sz w:val="24"/>
                <w:szCs w:val="24"/>
              </w:rPr>
              <w:t>Куклы средние (5);</w:t>
            </w:r>
          </w:p>
          <w:p w:rsidR="003662BE" w:rsidRPr="003662BE" w:rsidRDefault="003662BE" w:rsidP="00F35A59">
            <w:pPr>
              <w:numPr>
                <w:ilvl w:val="0"/>
                <w:numId w:val="53"/>
              </w:numPr>
              <w:rPr>
                <w:sz w:val="24"/>
                <w:szCs w:val="24"/>
              </w:rPr>
            </w:pPr>
            <w:r w:rsidRPr="003662BE">
              <w:rPr>
                <w:sz w:val="24"/>
                <w:szCs w:val="24"/>
              </w:rPr>
              <w:t>Мягкие антропоморфные животные, средние и мелкие (8);</w:t>
            </w:r>
          </w:p>
          <w:p w:rsidR="003662BE" w:rsidRPr="003662BE" w:rsidRDefault="003662BE" w:rsidP="00F35A59">
            <w:pPr>
              <w:numPr>
                <w:ilvl w:val="0"/>
                <w:numId w:val="53"/>
              </w:numPr>
              <w:rPr>
                <w:sz w:val="24"/>
                <w:szCs w:val="24"/>
              </w:rPr>
            </w:pPr>
            <w:r w:rsidRPr="003662BE">
              <w:rPr>
                <w:sz w:val="24"/>
                <w:szCs w:val="24"/>
              </w:rPr>
              <w:t>Набор кукол : семья средние (2);</w:t>
            </w:r>
          </w:p>
          <w:p w:rsidR="003662BE" w:rsidRPr="003662BE" w:rsidRDefault="003662BE" w:rsidP="00F35A59">
            <w:pPr>
              <w:numPr>
                <w:ilvl w:val="0"/>
                <w:numId w:val="53"/>
              </w:numPr>
              <w:rPr>
                <w:sz w:val="24"/>
                <w:szCs w:val="24"/>
              </w:rPr>
            </w:pPr>
            <w:r w:rsidRPr="003662BE">
              <w:rPr>
                <w:sz w:val="24"/>
                <w:szCs w:val="24"/>
              </w:rPr>
              <w:t>Каска/шлем (2);</w:t>
            </w:r>
          </w:p>
          <w:p w:rsidR="003662BE" w:rsidRPr="003662BE" w:rsidRDefault="003662BE" w:rsidP="00F35A59">
            <w:pPr>
              <w:numPr>
                <w:ilvl w:val="0"/>
                <w:numId w:val="53"/>
              </w:numPr>
              <w:rPr>
                <w:sz w:val="24"/>
                <w:szCs w:val="24"/>
              </w:rPr>
            </w:pPr>
            <w:r w:rsidRPr="003662BE">
              <w:rPr>
                <w:sz w:val="24"/>
                <w:szCs w:val="24"/>
              </w:rPr>
              <w:t>Плащ накидка (5);</w:t>
            </w:r>
          </w:p>
          <w:p w:rsidR="003662BE" w:rsidRPr="003662BE" w:rsidRDefault="003662BE" w:rsidP="00F35A59">
            <w:pPr>
              <w:numPr>
                <w:ilvl w:val="0"/>
                <w:numId w:val="53"/>
              </w:numPr>
              <w:rPr>
                <w:sz w:val="24"/>
                <w:szCs w:val="24"/>
              </w:rPr>
            </w:pPr>
            <w:r w:rsidRPr="003662BE">
              <w:rPr>
                <w:sz w:val="24"/>
                <w:szCs w:val="24"/>
              </w:rPr>
              <w:lastRenderedPageBreak/>
              <w:t>Фуражка/бескозырка (2);</w:t>
            </w:r>
          </w:p>
          <w:p w:rsidR="003662BE" w:rsidRPr="003662BE" w:rsidRDefault="003662BE" w:rsidP="00F35A59">
            <w:pPr>
              <w:numPr>
                <w:ilvl w:val="0"/>
                <w:numId w:val="53"/>
              </w:numPr>
              <w:rPr>
                <w:sz w:val="24"/>
                <w:szCs w:val="24"/>
              </w:rPr>
            </w:pPr>
            <w:r w:rsidRPr="003662BE">
              <w:rPr>
                <w:sz w:val="24"/>
                <w:szCs w:val="24"/>
              </w:rPr>
              <w:t>Автомобили крупного размера (2);</w:t>
            </w:r>
          </w:p>
          <w:p w:rsidR="003662BE" w:rsidRPr="003662BE" w:rsidRDefault="003662BE" w:rsidP="00F35A59">
            <w:pPr>
              <w:numPr>
                <w:ilvl w:val="0"/>
                <w:numId w:val="53"/>
              </w:numPr>
              <w:rPr>
                <w:sz w:val="24"/>
                <w:szCs w:val="24"/>
              </w:rPr>
            </w:pPr>
            <w:r w:rsidRPr="003662BE">
              <w:rPr>
                <w:sz w:val="24"/>
                <w:szCs w:val="24"/>
              </w:rPr>
              <w:t>Набор солдатиков  (средние и мелкие, 7-15 см) (2);</w:t>
            </w:r>
          </w:p>
          <w:p w:rsidR="003662BE" w:rsidRPr="003662BE" w:rsidRDefault="003662BE" w:rsidP="00F35A59">
            <w:pPr>
              <w:numPr>
                <w:ilvl w:val="0"/>
                <w:numId w:val="53"/>
              </w:numPr>
              <w:rPr>
                <w:sz w:val="24"/>
                <w:szCs w:val="24"/>
              </w:rPr>
            </w:pPr>
            <w:r w:rsidRPr="003662BE">
              <w:rPr>
                <w:sz w:val="24"/>
                <w:szCs w:val="24"/>
              </w:rPr>
              <w:t>Набор фигурок животных Африки с реалистичными изображениями и пропорциями (1);</w:t>
            </w:r>
          </w:p>
          <w:p w:rsidR="003662BE" w:rsidRPr="003662BE" w:rsidRDefault="003662BE" w:rsidP="00F35A59">
            <w:pPr>
              <w:numPr>
                <w:ilvl w:val="0"/>
                <w:numId w:val="53"/>
              </w:numPr>
              <w:rPr>
                <w:sz w:val="24"/>
                <w:szCs w:val="24"/>
              </w:rPr>
            </w:pPr>
            <w:r w:rsidRPr="003662BE">
              <w:rPr>
                <w:sz w:val="24"/>
                <w:szCs w:val="24"/>
              </w:rPr>
              <w:t>Набор фигурок людей разных профессий (1);</w:t>
            </w:r>
          </w:p>
          <w:p w:rsidR="003662BE" w:rsidRPr="003662BE" w:rsidRDefault="003662BE" w:rsidP="00F35A59">
            <w:pPr>
              <w:numPr>
                <w:ilvl w:val="0"/>
                <w:numId w:val="53"/>
              </w:numPr>
              <w:rPr>
                <w:sz w:val="24"/>
                <w:szCs w:val="24"/>
              </w:rPr>
            </w:pPr>
            <w:r w:rsidRPr="003662BE">
              <w:rPr>
                <w:sz w:val="24"/>
                <w:szCs w:val="24"/>
              </w:rPr>
              <w:t>Набор фигурок людей разных рас (1);</w:t>
            </w:r>
          </w:p>
          <w:p w:rsidR="003662BE" w:rsidRPr="003662BE" w:rsidRDefault="003662BE" w:rsidP="00F35A59">
            <w:pPr>
              <w:numPr>
                <w:ilvl w:val="0"/>
                <w:numId w:val="53"/>
              </w:numPr>
              <w:rPr>
                <w:sz w:val="24"/>
                <w:szCs w:val="24"/>
              </w:rPr>
            </w:pPr>
            <w:r w:rsidRPr="003662BE">
              <w:rPr>
                <w:sz w:val="24"/>
                <w:szCs w:val="24"/>
              </w:rPr>
              <w:t>Набор фигурок : семья (7-15 см) (2);</w:t>
            </w:r>
          </w:p>
          <w:p w:rsidR="003662BE" w:rsidRPr="003662BE" w:rsidRDefault="003662BE" w:rsidP="00F35A59">
            <w:pPr>
              <w:numPr>
                <w:ilvl w:val="0"/>
                <w:numId w:val="53"/>
              </w:numPr>
              <w:rPr>
                <w:sz w:val="24"/>
                <w:szCs w:val="24"/>
              </w:rPr>
            </w:pPr>
            <w:r w:rsidRPr="003662BE">
              <w:rPr>
                <w:sz w:val="24"/>
                <w:szCs w:val="24"/>
              </w:rPr>
              <w:t>Неваляшки разных размеров – комплект (1);</w:t>
            </w:r>
          </w:p>
          <w:p w:rsidR="003662BE" w:rsidRPr="003662BE" w:rsidRDefault="003662BE" w:rsidP="00F35A59">
            <w:pPr>
              <w:numPr>
                <w:ilvl w:val="0"/>
                <w:numId w:val="53"/>
              </w:numPr>
              <w:rPr>
                <w:sz w:val="24"/>
                <w:szCs w:val="24"/>
              </w:rPr>
            </w:pPr>
            <w:r w:rsidRPr="003662BE">
              <w:rPr>
                <w:sz w:val="24"/>
                <w:szCs w:val="24"/>
              </w:rPr>
              <w:t>Плащ-накидка (3);</w:t>
            </w:r>
          </w:p>
          <w:p w:rsidR="003662BE" w:rsidRPr="003662BE" w:rsidRDefault="003662BE" w:rsidP="00F35A59">
            <w:pPr>
              <w:numPr>
                <w:ilvl w:val="0"/>
                <w:numId w:val="53"/>
              </w:numPr>
              <w:rPr>
                <w:sz w:val="24"/>
                <w:szCs w:val="24"/>
              </w:rPr>
            </w:pPr>
            <w:r w:rsidRPr="003662BE">
              <w:rPr>
                <w:sz w:val="24"/>
                <w:szCs w:val="24"/>
              </w:rPr>
              <w:t>Тематический набор сказочных персонажей (объемные, средние и мелкие, 7-15 см) (2);</w:t>
            </w:r>
          </w:p>
          <w:p w:rsidR="003662BE" w:rsidRPr="003662BE" w:rsidRDefault="003662BE" w:rsidP="00F35A59">
            <w:pPr>
              <w:numPr>
                <w:ilvl w:val="0"/>
                <w:numId w:val="53"/>
              </w:numPr>
              <w:rPr>
                <w:sz w:val="24"/>
                <w:szCs w:val="24"/>
              </w:rPr>
            </w:pPr>
            <w:r w:rsidRPr="003662BE">
              <w:rPr>
                <w:sz w:val="24"/>
                <w:szCs w:val="24"/>
              </w:rPr>
              <w:t>Фигурки сказочных персонажей, плоскостные на подставках (мелкие) (10);</w:t>
            </w:r>
          </w:p>
          <w:p w:rsidR="003662BE" w:rsidRPr="003662BE" w:rsidRDefault="003662BE" w:rsidP="00F35A59">
            <w:pPr>
              <w:numPr>
                <w:ilvl w:val="0"/>
                <w:numId w:val="53"/>
              </w:numPr>
              <w:rPr>
                <w:sz w:val="24"/>
                <w:szCs w:val="24"/>
              </w:rPr>
            </w:pPr>
            <w:r w:rsidRPr="003662BE">
              <w:rPr>
                <w:sz w:val="24"/>
                <w:szCs w:val="24"/>
              </w:rPr>
              <w:t>Фигурки-человечки, объемные , мелкие (7-10 см) (10);</w:t>
            </w:r>
          </w:p>
          <w:p w:rsidR="003662BE" w:rsidRPr="003662BE" w:rsidRDefault="003662BE" w:rsidP="00F35A59">
            <w:pPr>
              <w:numPr>
                <w:ilvl w:val="0"/>
                <w:numId w:val="53"/>
              </w:numPr>
              <w:rPr>
                <w:sz w:val="24"/>
                <w:szCs w:val="24"/>
              </w:rPr>
            </w:pPr>
            <w:r w:rsidRPr="003662BE">
              <w:rPr>
                <w:sz w:val="24"/>
                <w:szCs w:val="24"/>
              </w:rPr>
              <w:t>Автомобили мелкие (10);</w:t>
            </w:r>
          </w:p>
          <w:p w:rsidR="003662BE" w:rsidRPr="003662BE" w:rsidRDefault="003662BE" w:rsidP="00F35A59">
            <w:pPr>
              <w:numPr>
                <w:ilvl w:val="0"/>
                <w:numId w:val="53"/>
              </w:numPr>
              <w:rPr>
                <w:sz w:val="24"/>
                <w:szCs w:val="24"/>
              </w:rPr>
            </w:pPr>
            <w:r w:rsidRPr="003662BE">
              <w:rPr>
                <w:sz w:val="24"/>
                <w:szCs w:val="24"/>
              </w:rPr>
              <w:t xml:space="preserve">Автомобили разного назначения средних </w:t>
            </w:r>
            <w:r w:rsidRPr="003662BE">
              <w:rPr>
                <w:sz w:val="24"/>
                <w:szCs w:val="24"/>
              </w:rPr>
              <w:lastRenderedPageBreak/>
              <w:t>размеров (5);</w:t>
            </w:r>
          </w:p>
          <w:p w:rsidR="003662BE" w:rsidRPr="003662BE" w:rsidRDefault="003662BE" w:rsidP="00F35A59">
            <w:pPr>
              <w:numPr>
                <w:ilvl w:val="0"/>
                <w:numId w:val="53"/>
              </w:numPr>
              <w:rPr>
                <w:sz w:val="24"/>
                <w:szCs w:val="24"/>
              </w:rPr>
            </w:pPr>
            <w:r w:rsidRPr="003662BE">
              <w:rPr>
                <w:sz w:val="24"/>
                <w:szCs w:val="24"/>
              </w:rPr>
              <w:t>Бинокль/подзорная труба (2);</w:t>
            </w:r>
          </w:p>
          <w:p w:rsidR="003662BE" w:rsidRPr="003662BE" w:rsidRDefault="003662BE" w:rsidP="00F35A59">
            <w:pPr>
              <w:numPr>
                <w:ilvl w:val="0"/>
                <w:numId w:val="53"/>
              </w:numPr>
              <w:rPr>
                <w:sz w:val="24"/>
                <w:szCs w:val="24"/>
              </w:rPr>
            </w:pPr>
            <w:r w:rsidRPr="003662BE">
              <w:rPr>
                <w:sz w:val="24"/>
                <w:szCs w:val="24"/>
              </w:rPr>
              <w:t>Весы (2);</w:t>
            </w:r>
          </w:p>
          <w:p w:rsidR="003662BE" w:rsidRPr="003662BE" w:rsidRDefault="003662BE" w:rsidP="00F35A59">
            <w:pPr>
              <w:numPr>
                <w:ilvl w:val="0"/>
                <w:numId w:val="53"/>
              </w:numPr>
              <w:rPr>
                <w:sz w:val="24"/>
                <w:szCs w:val="24"/>
              </w:rPr>
            </w:pPr>
            <w:r w:rsidRPr="003662BE">
              <w:rPr>
                <w:sz w:val="24"/>
                <w:szCs w:val="24"/>
              </w:rPr>
              <w:t>Грузовик средних размеров (2);</w:t>
            </w:r>
          </w:p>
          <w:p w:rsidR="003662BE" w:rsidRPr="003662BE" w:rsidRDefault="003662BE" w:rsidP="00F35A59">
            <w:pPr>
              <w:numPr>
                <w:ilvl w:val="0"/>
                <w:numId w:val="53"/>
              </w:numPr>
              <w:rPr>
                <w:sz w:val="24"/>
                <w:szCs w:val="24"/>
              </w:rPr>
            </w:pPr>
            <w:r w:rsidRPr="003662BE">
              <w:rPr>
                <w:sz w:val="24"/>
                <w:szCs w:val="24"/>
              </w:rPr>
              <w:t>Коляска для средних кукол, складная (2);</w:t>
            </w:r>
          </w:p>
          <w:p w:rsidR="003662BE" w:rsidRPr="003662BE" w:rsidRDefault="003662BE" w:rsidP="00F35A59">
            <w:pPr>
              <w:numPr>
                <w:ilvl w:val="0"/>
                <w:numId w:val="53"/>
              </w:numPr>
              <w:rPr>
                <w:sz w:val="24"/>
                <w:szCs w:val="24"/>
              </w:rPr>
            </w:pPr>
            <w:r w:rsidRPr="003662BE">
              <w:rPr>
                <w:sz w:val="24"/>
                <w:szCs w:val="24"/>
              </w:rPr>
              <w:t>Корабль, лодка средних размеров (2);</w:t>
            </w:r>
          </w:p>
          <w:p w:rsidR="003662BE" w:rsidRPr="003662BE" w:rsidRDefault="003662BE" w:rsidP="00F35A59">
            <w:pPr>
              <w:numPr>
                <w:ilvl w:val="0"/>
                <w:numId w:val="53"/>
              </w:numPr>
              <w:rPr>
                <w:sz w:val="24"/>
                <w:szCs w:val="24"/>
              </w:rPr>
            </w:pPr>
            <w:r w:rsidRPr="003662BE">
              <w:rPr>
                <w:sz w:val="24"/>
                <w:szCs w:val="24"/>
              </w:rPr>
              <w:t>Набор «Аэродром» (1);</w:t>
            </w:r>
          </w:p>
          <w:p w:rsidR="003662BE" w:rsidRPr="003662BE" w:rsidRDefault="003662BE" w:rsidP="00F35A59">
            <w:pPr>
              <w:numPr>
                <w:ilvl w:val="0"/>
                <w:numId w:val="53"/>
              </w:numPr>
              <w:rPr>
                <w:sz w:val="24"/>
                <w:szCs w:val="24"/>
              </w:rPr>
            </w:pPr>
            <w:r w:rsidRPr="003662BE">
              <w:rPr>
                <w:sz w:val="24"/>
                <w:szCs w:val="24"/>
              </w:rPr>
              <w:t>Набор «Мастерская» (1);</w:t>
            </w:r>
          </w:p>
          <w:p w:rsidR="003662BE" w:rsidRPr="003662BE" w:rsidRDefault="003662BE" w:rsidP="00F35A59">
            <w:pPr>
              <w:numPr>
                <w:ilvl w:val="0"/>
                <w:numId w:val="53"/>
              </w:numPr>
              <w:rPr>
                <w:sz w:val="24"/>
                <w:szCs w:val="24"/>
              </w:rPr>
            </w:pPr>
            <w:r w:rsidRPr="003662BE">
              <w:rPr>
                <w:sz w:val="24"/>
                <w:szCs w:val="24"/>
              </w:rPr>
              <w:t>Набор «Парковка» многоуровневая (1);</w:t>
            </w:r>
          </w:p>
          <w:p w:rsidR="003662BE" w:rsidRPr="003662BE" w:rsidRDefault="003662BE" w:rsidP="00F35A59">
            <w:pPr>
              <w:numPr>
                <w:ilvl w:val="0"/>
                <w:numId w:val="53"/>
              </w:numPr>
              <w:rPr>
                <w:sz w:val="24"/>
                <w:szCs w:val="24"/>
              </w:rPr>
            </w:pPr>
            <w:r w:rsidRPr="003662BE">
              <w:rPr>
                <w:sz w:val="24"/>
                <w:szCs w:val="24"/>
              </w:rPr>
              <w:t>Коляска –люлька для кукол (1);</w:t>
            </w:r>
          </w:p>
          <w:p w:rsidR="003662BE" w:rsidRPr="003662BE" w:rsidRDefault="003662BE" w:rsidP="00F35A59">
            <w:pPr>
              <w:numPr>
                <w:ilvl w:val="0"/>
                <w:numId w:val="53"/>
              </w:numPr>
              <w:rPr>
                <w:sz w:val="24"/>
                <w:szCs w:val="24"/>
              </w:rPr>
            </w:pPr>
            <w:r w:rsidRPr="003662BE">
              <w:rPr>
                <w:sz w:val="24"/>
                <w:szCs w:val="24"/>
              </w:rPr>
              <w:t>Комплект кукольных постельных принадлежностей (2);</w:t>
            </w:r>
          </w:p>
          <w:p w:rsidR="003662BE" w:rsidRPr="003662BE" w:rsidRDefault="003662BE" w:rsidP="00F35A59">
            <w:pPr>
              <w:numPr>
                <w:ilvl w:val="0"/>
                <w:numId w:val="53"/>
              </w:numPr>
              <w:rPr>
                <w:sz w:val="24"/>
                <w:szCs w:val="24"/>
              </w:rPr>
            </w:pPr>
            <w:r w:rsidRPr="003662BE">
              <w:rPr>
                <w:sz w:val="24"/>
                <w:szCs w:val="24"/>
              </w:rPr>
              <w:t>Набор кухонной посуды  средний (2);</w:t>
            </w:r>
          </w:p>
          <w:p w:rsidR="003662BE" w:rsidRPr="003662BE" w:rsidRDefault="003662BE" w:rsidP="00F35A59">
            <w:pPr>
              <w:numPr>
                <w:ilvl w:val="0"/>
                <w:numId w:val="53"/>
              </w:numPr>
              <w:rPr>
                <w:sz w:val="24"/>
                <w:szCs w:val="24"/>
              </w:rPr>
            </w:pPr>
            <w:r w:rsidRPr="003662BE">
              <w:rPr>
                <w:sz w:val="24"/>
                <w:szCs w:val="24"/>
              </w:rPr>
              <w:t>Набор медицинских принадлежностей («)4</w:t>
            </w:r>
          </w:p>
          <w:p w:rsidR="003662BE" w:rsidRPr="003662BE" w:rsidRDefault="003662BE" w:rsidP="00F35A59">
            <w:pPr>
              <w:numPr>
                <w:ilvl w:val="0"/>
                <w:numId w:val="53"/>
              </w:numPr>
              <w:rPr>
                <w:sz w:val="24"/>
                <w:szCs w:val="24"/>
              </w:rPr>
            </w:pPr>
            <w:r w:rsidRPr="003662BE">
              <w:rPr>
                <w:sz w:val="24"/>
                <w:szCs w:val="24"/>
              </w:rPr>
              <w:t>Набор муляжей и фруктов (1);</w:t>
            </w:r>
          </w:p>
          <w:p w:rsidR="003662BE" w:rsidRPr="003662BE" w:rsidRDefault="003662BE" w:rsidP="00F35A59">
            <w:pPr>
              <w:numPr>
                <w:ilvl w:val="0"/>
                <w:numId w:val="53"/>
              </w:numPr>
              <w:rPr>
                <w:sz w:val="24"/>
                <w:szCs w:val="24"/>
              </w:rPr>
            </w:pPr>
            <w:r w:rsidRPr="003662BE">
              <w:rPr>
                <w:sz w:val="24"/>
                <w:szCs w:val="24"/>
              </w:rPr>
              <w:t>Набор разрезных овощей и фруктов с ножом и разделочной доской (1);</w:t>
            </w:r>
          </w:p>
          <w:p w:rsidR="003662BE" w:rsidRPr="003662BE" w:rsidRDefault="003662BE" w:rsidP="00F35A59">
            <w:pPr>
              <w:numPr>
                <w:ilvl w:val="0"/>
                <w:numId w:val="53"/>
              </w:numPr>
              <w:rPr>
                <w:sz w:val="24"/>
                <w:szCs w:val="24"/>
              </w:rPr>
            </w:pPr>
            <w:r w:rsidRPr="003662BE">
              <w:rPr>
                <w:sz w:val="24"/>
                <w:szCs w:val="24"/>
              </w:rPr>
              <w:t>Набор чайной посуды, мелкий (2);</w:t>
            </w:r>
          </w:p>
          <w:p w:rsidR="003662BE" w:rsidRPr="003662BE" w:rsidRDefault="003662BE" w:rsidP="00F35A59">
            <w:pPr>
              <w:numPr>
                <w:ilvl w:val="0"/>
                <w:numId w:val="53"/>
              </w:numPr>
              <w:rPr>
                <w:sz w:val="24"/>
                <w:szCs w:val="24"/>
              </w:rPr>
            </w:pPr>
            <w:r w:rsidRPr="003662BE">
              <w:rPr>
                <w:sz w:val="24"/>
                <w:szCs w:val="24"/>
              </w:rPr>
              <w:t>Набор чайной посуды, средний (2);</w:t>
            </w:r>
          </w:p>
          <w:p w:rsidR="003662BE" w:rsidRPr="003662BE" w:rsidRDefault="003662BE" w:rsidP="00F35A59">
            <w:pPr>
              <w:numPr>
                <w:ilvl w:val="0"/>
                <w:numId w:val="53"/>
              </w:numPr>
              <w:rPr>
                <w:sz w:val="24"/>
                <w:szCs w:val="24"/>
              </w:rPr>
            </w:pPr>
            <w:r w:rsidRPr="003662BE">
              <w:rPr>
                <w:sz w:val="24"/>
                <w:szCs w:val="24"/>
              </w:rPr>
              <w:t>Набор военной техники (2);</w:t>
            </w:r>
          </w:p>
          <w:p w:rsidR="003662BE" w:rsidRPr="003662BE" w:rsidRDefault="003662BE" w:rsidP="00F35A59">
            <w:pPr>
              <w:numPr>
                <w:ilvl w:val="0"/>
                <w:numId w:val="53"/>
              </w:numPr>
              <w:rPr>
                <w:sz w:val="24"/>
                <w:szCs w:val="24"/>
              </w:rPr>
            </w:pPr>
            <w:r w:rsidRPr="003662BE">
              <w:rPr>
                <w:sz w:val="24"/>
                <w:szCs w:val="24"/>
              </w:rPr>
              <w:t xml:space="preserve">Набор : железная дорога </w:t>
            </w:r>
            <w:r w:rsidRPr="003662BE">
              <w:rPr>
                <w:sz w:val="24"/>
                <w:szCs w:val="24"/>
              </w:rPr>
              <w:lastRenderedPageBreak/>
              <w:t>(средних размеров) (1);</w:t>
            </w:r>
          </w:p>
          <w:p w:rsidR="003662BE" w:rsidRPr="003662BE" w:rsidRDefault="003662BE" w:rsidP="00F35A59">
            <w:pPr>
              <w:numPr>
                <w:ilvl w:val="0"/>
                <w:numId w:val="53"/>
              </w:numPr>
              <w:rPr>
                <w:sz w:val="24"/>
                <w:szCs w:val="24"/>
              </w:rPr>
            </w:pPr>
            <w:r w:rsidRPr="003662BE">
              <w:rPr>
                <w:sz w:val="24"/>
                <w:szCs w:val="24"/>
              </w:rPr>
              <w:t>Набор корабли мелкие (1);</w:t>
            </w:r>
          </w:p>
          <w:p w:rsidR="003662BE" w:rsidRPr="003662BE" w:rsidRDefault="003662BE" w:rsidP="00F35A59">
            <w:pPr>
              <w:numPr>
                <w:ilvl w:val="0"/>
                <w:numId w:val="53"/>
              </w:numPr>
              <w:rPr>
                <w:sz w:val="24"/>
                <w:szCs w:val="24"/>
              </w:rPr>
            </w:pPr>
            <w:r w:rsidRPr="003662BE">
              <w:rPr>
                <w:sz w:val="24"/>
                <w:szCs w:val="24"/>
              </w:rPr>
              <w:t>Набор самолетов мелкие (1);</w:t>
            </w:r>
          </w:p>
          <w:p w:rsidR="003662BE" w:rsidRPr="003662BE" w:rsidRDefault="003662BE" w:rsidP="00F35A59">
            <w:pPr>
              <w:numPr>
                <w:ilvl w:val="0"/>
                <w:numId w:val="53"/>
              </w:numPr>
              <w:rPr>
                <w:sz w:val="24"/>
                <w:szCs w:val="24"/>
              </w:rPr>
            </w:pPr>
            <w:r w:rsidRPr="003662BE">
              <w:rPr>
                <w:sz w:val="24"/>
                <w:szCs w:val="24"/>
              </w:rPr>
              <w:t>Подъемный кран , крупный (1);</w:t>
            </w:r>
          </w:p>
          <w:p w:rsidR="003662BE" w:rsidRPr="003662BE" w:rsidRDefault="003662BE" w:rsidP="00F35A59">
            <w:pPr>
              <w:numPr>
                <w:ilvl w:val="0"/>
                <w:numId w:val="53"/>
              </w:numPr>
              <w:rPr>
                <w:sz w:val="24"/>
                <w:szCs w:val="24"/>
              </w:rPr>
            </w:pPr>
            <w:r w:rsidRPr="003662BE">
              <w:rPr>
                <w:sz w:val="24"/>
                <w:szCs w:val="24"/>
              </w:rPr>
              <w:t xml:space="preserve">Ракета-робот </w:t>
            </w:r>
            <w:proofErr w:type="spellStart"/>
            <w:r w:rsidRPr="003662BE">
              <w:rPr>
                <w:sz w:val="24"/>
                <w:szCs w:val="24"/>
              </w:rPr>
              <w:t>трансформер</w:t>
            </w:r>
            <w:proofErr w:type="spellEnd"/>
            <w:r w:rsidRPr="003662BE">
              <w:rPr>
                <w:sz w:val="24"/>
                <w:szCs w:val="24"/>
              </w:rPr>
              <w:t xml:space="preserve"> (3);</w:t>
            </w:r>
          </w:p>
          <w:p w:rsidR="003662BE" w:rsidRPr="003662BE" w:rsidRDefault="003662BE" w:rsidP="00F35A59">
            <w:pPr>
              <w:numPr>
                <w:ilvl w:val="0"/>
                <w:numId w:val="53"/>
              </w:numPr>
              <w:rPr>
                <w:sz w:val="24"/>
                <w:szCs w:val="24"/>
              </w:rPr>
            </w:pPr>
            <w:r w:rsidRPr="003662BE">
              <w:rPr>
                <w:sz w:val="24"/>
                <w:szCs w:val="24"/>
              </w:rPr>
              <w:t>Скорая помощь машина (1);</w:t>
            </w:r>
          </w:p>
          <w:p w:rsidR="003662BE" w:rsidRPr="003662BE" w:rsidRDefault="003662BE" w:rsidP="00F35A59">
            <w:pPr>
              <w:numPr>
                <w:ilvl w:val="0"/>
                <w:numId w:val="53"/>
              </w:numPr>
              <w:rPr>
                <w:sz w:val="24"/>
                <w:szCs w:val="24"/>
              </w:rPr>
            </w:pPr>
            <w:r w:rsidRPr="003662BE">
              <w:rPr>
                <w:sz w:val="24"/>
                <w:szCs w:val="24"/>
              </w:rPr>
              <w:t>Пожарная машина  (среднего размера) (1);</w:t>
            </w:r>
          </w:p>
          <w:p w:rsidR="003662BE" w:rsidRPr="003662BE" w:rsidRDefault="003662BE" w:rsidP="00F35A59">
            <w:pPr>
              <w:numPr>
                <w:ilvl w:val="0"/>
                <w:numId w:val="53"/>
              </w:numPr>
              <w:rPr>
                <w:sz w:val="24"/>
                <w:szCs w:val="24"/>
              </w:rPr>
            </w:pPr>
            <w:r w:rsidRPr="003662BE">
              <w:rPr>
                <w:sz w:val="24"/>
                <w:szCs w:val="24"/>
              </w:rPr>
              <w:t>Полосатый жезл (1);</w:t>
            </w:r>
          </w:p>
          <w:p w:rsidR="003662BE" w:rsidRPr="003662BE" w:rsidRDefault="003662BE" w:rsidP="00F35A59">
            <w:pPr>
              <w:numPr>
                <w:ilvl w:val="0"/>
                <w:numId w:val="53"/>
              </w:numPr>
              <w:rPr>
                <w:sz w:val="24"/>
                <w:szCs w:val="24"/>
              </w:rPr>
            </w:pPr>
            <w:r w:rsidRPr="003662BE">
              <w:rPr>
                <w:sz w:val="24"/>
                <w:szCs w:val="24"/>
              </w:rPr>
              <w:t>Стойка с рулем/штурвалом (1);</w:t>
            </w:r>
          </w:p>
          <w:p w:rsidR="003662BE" w:rsidRPr="003662BE" w:rsidRDefault="003662BE" w:rsidP="00F35A59">
            <w:pPr>
              <w:numPr>
                <w:ilvl w:val="0"/>
                <w:numId w:val="53"/>
              </w:numPr>
              <w:rPr>
                <w:sz w:val="24"/>
                <w:szCs w:val="24"/>
              </w:rPr>
            </w:pPr>
            <w:r w:rsidRPr="003662BE">
              <w:rPr>
                <w:sz w:val="24"/>
                <w:szCs w:val="24"/>
              </w:rPr>
              <w:t>Кукольный дом (макет, сборно-разборный для мелких персонажей (1);</w:t>
            </w:r>
          </w:p>
          <w:p w:rsidR="003662BE" w:rsidRPr="003662BE" w:rsidRDefault="003662BE" w:rsidP="00F35A59">
            <w:pPr>
              <w:numPr>
                <w:ilvl w:val="0"/>
                <w:numId w:val="53"/>
              </w:numPr>
              <w:rPr>
                <w:sz w:val="24"/>
                <w:szCs w:val="24"/>
              </w:rPr>
            </w:pPr>
            <w:r w:rsidRPr="003662BE">
              <w:rPr>
                <w:sz w:val="24"/>
                <w:szCs w:val="24"/>
              </w:rPr>
              <w:t>Кукольный дом макет для средних кукол (1);</w:t>
            </w:r>
          </w:p>
          <w:p w:rsidR="003662BE" w:rsidRPr="003662BE" w:rsidRDefault="003662BE" w:rsidP="00F35A59">
            <w:pPr>
              <w:numPr>
                <w:ilvl w:val="0"/>
                <w:numId w:val="53"/>
              </w:numPr>
              <w:rPr>
                <w:sz w:val="24"/>
                <w:szCs w:val="24"/>
              </w:rPr>
            </w:pPr>
            <w:r w:rsidRPr="003662BE">
              <w:rPr>
                <w:sz w:val="24"/>
                <w:szCs w:val="24"/>
              </w:rPr>
              <w:t>Стойка –флагшток (1);</w:t>
            </w:r>
          </w:p>
          <w:p w:rsidR="003662BE" w:rsidRPr="003662BE" w:rsidRDefault="003662BE" w:rsidP="00F35A59">
            <w:pPr>
              <w:numPr>
                <w:ilvl w:val="0"/>
                <w:numId w:val="53"/>
              </w:numPr>
              <w:rPr>
                <w:sz w:val="24"/>
                <w:szCs w:val="24"/>
              </w:rPr>
            </w:pPr>
            <w:r w:rsidRPr="003662BE">
              <w:rPr>
                <w:sz w:val="24"/>
                <w:szCs w:val="24"/>
              </w:rPr>
              <w:t>Модуль-основа для игры «Кухня» (1);</w:t>
            </w:r>
          </w:p>
          <w:p w:rsidR="003662BE" w:rsidRPr="003662BE" w:rsidRDefault="003662BE" w:rsidP="00F35A59">
            <w:pPr>
              <w:numPr>
                <w:ilvl w:val="0"/>
                <w:numId w:val="53"/>
              </w:numPr>
              <w:rPr>
                <w:sz w:val="24"/>
                <w:szCs w:val="24"/>
              </w:rPr>
            </w:pPr>
            <w:r w:rsidRPr="003662BE">
              <w:rPr>
                <w:sz w:val="24"/>
                <w:szCs w:val="24"/>
              </w:rPr>
              <w:t>Модуль-основа для игры «Магазин» (1);</w:t>
            </w:r>
          </w:p>
          <w:p w:rsidR="003662BE" w:rsidRPr="003662BE" w:rsidRDefault="003662BE" w:rsidP="00F35A59">
            <w:pPr>
              <w:numPr>
                <w:ilvl w:val="0"/>
                <w:numId w:val="53"/>
              </w:numPr>
              <w:rPr>
                <w:sz w:val="24"/>
                <w:szCs w:val="24"/>
              </w:rPr>
            </w:pPr>
            <w:r w:rsidRPr="003662BE">
              <w:rPr>
                <w:sz w:val="24"/>
                <w:szCs w:val="24"/>
              </w:rPr>
              <w:t>Модуль-основа для игры «Мастерская» (1);</w:t>
            </w:r>
          </w:p>
          <w:p w:rsidR="003662BE" w:rsidRPr="003662BE" w:rsidRDefault="003662BE" w:rsidP="00F35A59">
            <w:pPr>
              <w:numPr>
                <w:ilvl w:val="0"/>
                <w:numId w:val="53"/>
              </w:numPr>
              <w:rPr>
                <w:sz w:val="24"/>
                <w:szCs w:val="24"/>
              </w:rPr>
            </w:pPr>
            <w:r w:rsidRPr="003662BE">
              <w:rPr>
                <w:sz w:val="24"/>
                <w:szCs w:val="24"/>
              </w:rPr>
              <w:t>Модуль-основа для игры «Парикмахерская» (1);</w:t>
            </w:r>
          </w:p>
          <w:p w:rsidR="003662BE" w:rsidRPr="003662BE" w:rsidRDefault="003662BE" w:rsidP="00F35A59">
            <w:pPr>
              <w:numPr>
                <w:ilvl w:val="0"/>
                <w:numId w:val="53"/>
              </w:numPr>
              <w:rPr>
                <w:sz w:val="24"/>
                <w:szCs w:val="24"/>
              </w:rPr>
            </w:pPr>
            <w:r w:rsidRPr="003662BE">
              <w:rPr>
                <w:sz w:val="24"/>
                <w:szCs w:val="24"/>
              </w:rPr>
              <w:t xml:space="preserve">Модуль-основа для игры </w:t>
            </w:r>
            <w:proofErr w:type="spellStart"/>
            <w:r w:rsidRPr="003662BE">
              <w:rPr>
                <w:sz w:val="24"/>
                <w:szCs w:val="24"/>
              </w:rPr>
              <w:t>Поликлинника</w:t>
            </w:r>
            <w:proofErr w:type="spellEnd"/>
            <w:r w:rsidRPr="003662BE">
              <w:rPr>
                <w:sz w:val="24"/>
                <w:szCs w:val="24"/>
              </w:rPr>
              <w:t>» (1);</w:t>
            </w:r>
          </w:p>
          <w:p w:rsidR="003662BE" w:rsidRPr="003662BE" w:rsidRDefault="003662BE" w:rsidP="00F35A59">
            <w:pPr>
              <w:numPr>
                <w:ilvl w:val="0"/>
                <w:numId w:val="53"/>
              </w:numPr>
              <w:rPr>
                <w:sz w:val="24"/>
                <w:szCs w:val="24"/>
              </w:rPr>
            </w:pPr>
            <w:r w:rsidRPr="003662BE">
              <w:rPr>
                <w:sz w:val="24"/>
                <w:szCs w:val="24"/>
              </w:rPr>
              <w:t>Маяк (1)4</w:t>
            </w:r>
          </w:p>
          <w:p w:rsidR="003662BE" w:rsidRPr="003662BE" w:rsidRDefault="003662BE" w:rsidP="00F35A59">
            <w:pPr>
              <w:numPr>
                <w:ilvl w:val="0"/>
                <w:numId w:val="53"/>
              </w:numPr>
              <w:rPr>
                <w:sz w:val="24"/>
                <w:szCs w:val="24"/>
              </w:rPr>
            </w:pPr>
            <w:r w:rsidRPr="003662BE">
              <w:rPr>
                <w:sz w:val="24"/>
                <w:szCs w:val="24"/>
              </w:rPr>
              <w:t>Набор мебели для средних кукол (1);</w:t>
            </w:r>
          </w:p>
          <w:p w:rsidR="003662BE" w:rsidRPr="003662BE" w:rsidRDefault="003662BE" w:rsidP="00F35A59">
            <w:pPr>
              <w:numPr>
                <w:ilvl w:val="0"/>
                <w:numId w:val="53"/>
              </w:numPr>
              <w:rPr>
                <w:sz w:val="24"/>
                <w:szCs w:val="24"/>
              </w:rPr>
            </w:pPr>
            <w:r w:rsidRPr="003662BE">
              <w:rPr>
                <w:sz w:val="24"/>
                <w:szCs w:val="24"/>
              </w:rPr>
              <w:lastRenderedPageBreak/>
              <w:t>Набор мебели для мелких персонажей (2);</w:t>
            </w:r>
          </w:p>
          <w:p w:rsidR="003662BE" w:rsidRPr="003662BE" w:rsidRDefault="003662BE" w:rsidP="00F35A59">
            <w:pPr>
              <w:numPr>
                <w:ilvl w:val="0"/>
                <w:numId w:val="53"/>
              </w:numPr>
              <w:rPr>
                <w:sz w:val="24"/>
                <w:szCs w:val="24"/>
              </w:rPr>
            </w:pPr>
            <w:r w:rsidRPr="003662BE">
              <w:rPr>
                <w:sz w:val="24"/>
                <w:szCs w:val="24"/>
              </w:rPr>
              <w:t>Набор мебели «Школа» для мелких персонажей (1);</w:t>
            </w:r>
          </w:p>
          <w:p w:rsidR="003662BE" w:rsidRPr="003662BE" w:rsidRDefault="003662BE" w:rsidP="00F35A59">
            <w:pPr>
              <w:numPr>
                <w:ilvl w:val="0"/>
                <w:numId w:val="53"/>
              </w:numPr>
              <w:rPr>
                <w:sz w:val="24"/>
                <w:szCs w:val="24"/>
              </w:rPr>
            </w:pPr>
            <w:r w:rsidRPr="003662BE">
              <w:rPr>
                <w:sz w:val="24"/>
                <w:szCs w:val="24"/>
              </w:rPr>
              <w:t>Сумки, корзинки, рюкзачки (5);</w:t>
            </w:r>
          </w:p>
          <w:p w:rsidR="003662BE" w:rsidRPr="003662BE" w:rsidRDefault="003662BE" w:rsidP="00F35A59">
            <w:pPr>
              <w:numPr>
                <w:ilvl w:val="0"/>
                <w:numId w:val="53"/>
              </w:numPr>
              <w:rPr>
                <w:sz w:val="24"/>
                <w:szCs w:val="24"/>
              </w:rPr>
            </w:pPr>
            <w:r w:rsidRPr="003662BE">
              <w:rPr>
                <w:sz w:val="24"/>
                <w:szCs w:val="24"/>
              </w:rPr>
              <w:t>Тележка – ящик, крупная (2);</w:t>
            </w:r>
          </w:p>
          <w:p w:rsidR="003662BE" w:rsidRPr="003662BE" w:rsidRDefault="003662BE" w:rsidP="00F35A59">
            <w:pPr>
              <w:numPr>
                <w:ilvl w:val="0"/>
                <w:numId w:val="53"/>
              </w:numPr>
              <w:rPr>
                <w:sz w:val="24"/>
                <w:szCs w:val="24"/>
              </w:rPr>
            </w:pPr>
            <w:r w:rsidRPr="003662BE">
              <w:rPr>
                <w:sz w:val="24"/>
                <w:szCs w:val="24"/>
              </w:rPr>
              <w:t>Телефон (3);</w:t>
            </w:r>
          </w:p>
          <w:p w:rsidR="003662BE" w:rsidRPr="003662BE" w:rsidRDefault="003662BE" w:rsidP="00F35A59">
            <w:pPr>
              <w:numPr>
                <w:ilvl w:val="0"/>
                <w:numId w:val="53"/>
              </w:numPr>
              <w:rPr>
                <w:sz w:val="24"/>
                <w:szCs w:val="24"/>
              </w:rPr>
            </w:pPr>
            <w:r w:rsidRPr="003662BE">
              <w:rPr>
                <w:sz w:val="24"/>
                <w:szCs w:val="24"/>
              </w:rPr>
              <w:t>Часы (2);</w:t>
            </w:r>
          </w:p>
          <w:p w:rsidR="003662BE" w:rsidRPr="003662BE" w:rsidRDefault="003662BE" w:rsidP="00F35A59">
            <w:pPr>
              <w:numPr>
                <w:ilvl w:val="0"/>
                <w:numId w:val="53"/>
              </w:numPr>
              <w:rPr>
                <w:sz w:val="24"/>
                <w:szCs w:val="24"/>
              </w:rPr>
            </w:pPr>
            <w:r w:rsidRPr="003662BE">
              <w:rPr>
                <w:sz w:val="24"/>
                <w:szCs w:val="24"/>
              </w:rPr>
              <w:t>Чековая касса игровая (1);</w:t>
            </w:r>
          </w:p>
          <w:p w:rsidR="003662BE" w:rsidRPr="003662BE" w:rsidRDefault="003662BE" w:rsidP="00F35A59">
            <w:pPr>
              <w:numPr>
                <w:ilvl w:val="0"/>
                <w:numId w:val="53"/>
              </w:numPr>
              <w:rPr>
                <w:sz w:val="24"/>
                <w:szCs w:val="24"/>
              </w:rPr>
            </w:pPr>
            <w:r w:rsidRPr="003662BE">
              <w:rPr>
                <w:sz w:val="24"/>
                <w:szCs w:val="24"/>
              </w:rPr>
              <w:t>Бензозаправочная станция –гараж ( для мелких автомобилей) (1);</w:t>
            </w:r>
          </w:p>
          <w:p w:rsidR="003662BE" w:rsidRPr="003662BE" w:rsidRDefault="003662BE" w:rsidP="00F35A59">
            <w:pPr>
              <w:numPr>
                <w:ilvl w:val="0"/>
                <w:numId w:val="53"/>
              </w:numPr>
              <w:rPr>
                <w:sz w:val="24"/>
                <w:szCs w:val="24"/>
              </w:rPr>
            </w:pPr>
            <w:r w:rsidRPr="003662BE">
              <w:rPr>
                <w:sz w:val="24"/>
                <w:szCs w:val="24"/>
              </w:rPr>
              <w:t>Коврик со схематичным изображением населенного пункта, включая улицы с дорожными знаками и разметкой , строения, ландшафт (1);</w:t>
            </w:r>
          </w:p>
          <w:p w:rsidR="003662BE" w:rsidRPr="003662BE" w:rsidRDefault="003662BE" w:rsidP="00F35A59">
            <w:pPr>
              <w:numPr>
                <w:ilvl w:val="0"/>
                <w:numId w:val="53"/>
              </w:numPr>
              <w:rPr>
                <w:sz w:val="24"/>
                <w:szCs w:val="24"/>
              </w:rPr>
            </w:pPr>
            <w:r w:rsidRPr="003662BE">
              <w:rPr>
                <w:sz w:val="24"/>
                <w:szCs w:val="24"/>
              </w:rPr>
              <w:t>Кукольная кровать или диванчик (крупный) (1);</w:t>
            </w:r>
          </w:p>
          <w:p w:rsidR="003662BE" w:rsidRPr="003662BE" w:rsidRDefault="003662BE" w:rsidP="00F35A59">
            <w:pPr>
              <w:numPr>
                <w:ilvl w:val="0"/>
                <w:numId w:val="53"/>
              </w:numPr>
              <w:rPr>
                <w:sz w:val="24"/>
                <w:szCs w:val="24"/>
              </w:rPr>
            </w:pPr>
            <w:r w:rsidRPr="003662BE">
              <w:rPr>
                <w:sz w:val="24"/>
                <w:szCs w:val="24"/>
              </w:rPr>
              <w:t>Кукольный дом ( для кукол среднего размера) (1);</w:t>
            </w:r>
          </w:p>
          <w:p w:rsidR="003662BE" w:rsidRPr="003662BE" w:rsidRDefault="003662BE" w:rsidP="00F35A59">
            <w:pPr>
              <w:numPr>
                <w:ilvl w:val="0"/>
                <w:numId w:val="53"/>
              </w:numPr>
              <w:rPr>
                <w:sz w:val="24"/>
                <w:szCs w:val="24"/>
              </w:rPr>
            </w:pPr>
            <w:r w:rsidRPr="003662BE">
              <w:rPr>
                <w:sz w:val="24"/>
                <w:szCs w:val="24"/>
              </w:rPr>
              <w:t>Кухонная плитка /шкафчик (на колесах, крупная ) (1);</w:t>
            </w:r>
          </w:p>
          <w:p w:rsidR="003662BE" w:rsidRPr="003662BE" w:rsidRDefault="003662BE" w:rsidP="00F35A59">
            <w:pPr>
              <w:numPr>
                <w:ilvl w:val="0"/>
                <w:numId w:val="53"/>
              </w:numPr>
              <w:rPr>
                <w:sz w:val="24"/>
                <w:szCs w:val="24"/>
              </w:rPr>
            </w:pPr>
            <w:r w:rsidRPr="003662BE">
              <w:rPr>
                <w:sz w:val="24"/>
                <w:szCs w:val="24"/>
              </w:rPr>
              <w:t>Ландшафтный макет (1);</w:t>
            </w:r>
          </w:p>
          <w:p w:rsidR="003662BE" w:rsidRPr="003662BE" w:rsidRDefault="003662BE" w:rsidP="00F35A59">
            <w:pPr>
              <w:numPr>
                <w:ilvl w:val="0"/>
                <w:numId w:val="53"/>
              </w:numPr>
              <w:rPr>
                <w:sz w:val="24"/>
                <w:szCs w:val="24"/>
              </w:rPr>
            </w:pPr>
            <w:r w:rsidRPr="003662BE">
              <w:rPr>
                <w:sz w:val="24"/>
                <w:szCs w:val="24"/>
              </w:rPr>
              <w:t xml:space="preserve">Макет «скотный двор (для фигурок животных </w:t>
            </w:r>
            <w:r w:rsidRPr="003662BE">
              <w:rPr>
                <w:sz w:val="24"/>
                <w:szCs w:val="24"/>
              </w:rPr>
              <w:lastRenderedPageBreak/>
              <w:t>средней величины)(1);</w:t>
            </w:r>
          </w:p>
          <w:p w:rsidR="003662BE" w:rsidRPr="003662BE" w:rsidRDefault="003662BE" w:rsidP="00F35A59">
            <w:pPr>
              <w:numPr>
                <w:ilvl w:val="0"/>
                <w:numId w:val="53"/>
              </w:numPr>
              <w:rPr>
                <w:sz w:val="24"/>
                <w:szCs w:val="24"/>
              </w:rPr>
            </w:pPr>
            <w:r w:rsidRPr="003662BE">
              <w:rPr>
                <w:sz w:val="24"/>
                <w:szCs w:val="24"/>
              </w:rPr>
              <w:t>Светофор (1);</w:t>
            </w:r>
          </w:p>
          <w:p w:rsidR="003662BE" w:rsidRPr="003662BE" w:rsidRDefault="003662BE" w:rsidP="00F35A59">
            <w:pPr>
              <w:numPr>
                <w:ilvl w:val="0"/>
                <w:numId w:val="53"/>
              </w:numPr>
              <w:rPr>
                <w:sz w:val="24"/>
                <w:szCs w:val="24"/>
              </w:rPr>
            </w:pPr>
            <w:r w:rsidRPr="003662BE">
              <w:rPr>
                <w:sz w:val="24"/>
                <w:szCs w:val="24"/>
              </w:rPr>
              <w:t>Скамеечка на колесах со съемным рулем (1);</w:t>
            </w:r>
          </w:p>
          <w:p w:rsidR="003662BE" w:rsidRPr="003662BE" w:rsidRDefault="003662BE" w:rsidP="00F35A59">
            <w:pPr>
              <w:numPr>
                <w:ilvl w:val="0"/>
                <w:numId w:val="53"/>
              </w:numPr>
              <w:rPr>
                <w:sz w:val="24"/>
                <w:szCs w:val="24"/>
              </w:rPr>
            </w:pPr>
            <w:r w:rsidRPr="003662BE">
              <w:rPr>
                <w:sz w:val="24"/>
                <w:szCs w:val="24"/>
              </w:rPr>
              <w:t>Емкость с лоскутами (1)</w:t>
            </w:r>
          </w:p>
          <w:p w:rsidR="003662BE" w:rsidRPr="003662BE" w:rsidRDefault="003662BE" w:rsidP="003662BE">
            <w:pPr>
              <w:ind w:left="360"/>
              <w:rPr>
                <w:sz w:val="24"/>
                <w:szCs w:val="24"/>
              </w:rPr>
            </w:pPr>
          </w:p>
        </w:tc>
      </w:tr>
      <w:tr w:rsidR="003662BE" w:rsidRPr="003662BE" w:rsidTr="003662BE">
        <w:trPr>
          <w:trHeight w:val="145"/>
        </w:trPr>
        <w:tc>
          <w:tcPr>
            <w:tcW w:w="2410"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autoSpaceDE w:val="0"/>
              <w:autoSpaceDN w:val="0"/>
              <w:adjustRightInd w:val="0"/>
              <w:rPr>
                <w:sz w:val="24"/>
                <w:szCs w:val="24"/>
              </w:rPr>
            </w:pPr>
            <w:r w:rsidRPr="003662BE">
              <w:rPr>
                <w:sz w:val="24"/>
                <w:szCs w:val="24"/>
              </w:rPr>
              <w:lastRenderedPageBreak/>
              <w:t>Центр строительства</w:t>
            </w:r>
          </w:p>
        </w:tc>
        <w:tc>
          <w:tcPr>
            <w:tcW w:w="4395" w:type="dxa"/>
            <w:tcBorders>
              <w:top w:val="single" w:sz="4" w:space="0" w:color="auto"/>
              <w:left w:val="single" w:sz="4" w:space="0" w:color="auto"/>
              <w:bottom w:val="single" w:sz="4" w:space="0" w:color="auto"/>
              <w:right w:val="single" w:sz="4" w:space="0" w:color="auto"/>
            </w:tcBorders>
            <w:hideMark/>
          </w:tcPr>
          <w:p w:rsidR="003662BE" w:rsidRPr="003662BE" w:rsidRDefault="003662BE" w:rsidP="00F35A59">
            <w:pPr>
              <w:numPr>
                <w:ilvl w:val="1"/>
                <w:numId w:val="56"/>
              </w:numPr>
              <w:ind w:left="349" w:hanging="283"/>
              <w:rPr>
                <w:bCs/>
                <w:color w:val="000000"/>
                <w:sz w:val="24"/>
                <w:szCs w:val="24"/>
              </w:rPr>
            </w:pPr>
            <w:r w:rsidRPr="003662BE">
              <w:rPr>
                <w:bCs/>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543" w:type="dxa"/>
            <w:tcBorders>
              <w:top w:val="single" w:sz="4" w:space="0" w:color="auto"/>
              <w:left w:val="single" w:sz="4" w:space="0" w:color="auto"/>
              <w:bottom w:val="single" w:sz="4" w:space="0" w:color="auto"/>
              <w:right w:val="single" w:sz="4" w:space="0" w:color="auto"/>
            </w:tcBorders>
            <w:hideMark/>
          </w:tcPr>
          <w:p w:rsidR="003662BE" w:rsidRPr="003662BE" w:rsidRDefault="003662BE" w:rsidP="003662BE">
            <w:pPr>
              <w:jc w:val="both"/>
              <w:rPr>
                <w:sz w:val="24"/>
                <w:szCs w:val="24"/>
              </w:rPr>
            </w:pPr>
          </w:p>
          <w:p w:rsidR="003662BE" w:rsidRPr="003662BE" w:rsidRDefault="003662BE" w:rsidP="00F35A59">
            <w:pPr>
              <w:numPr>
                <w:ilvl w:val="0"/>
                <w:numId w:val="53"/>
              </w:numPr>
              <w:jc w:val="both"/>
              <w:rPr>
                <w:sz w:val="24"/>
                <w:szCs w:val="24"/>
              </w:rPr>
            </w:pPr>
            <w:r w:rsidRPr="003662BE">
              <w:rPr>
                <w:sz w:val="24"/>
                <w:szCs w:val="24"/>
              </w:rPr>
              <w:t>Крупный строительный набор (1);</w:t>
            </w:r>
          </w:p>
          <w:p w:rsidR="003662BE" w:rsidRPr="003662BE" w:rsidRDefault="003662BE" w:rsidP="00F35A59">
            <w:pPr>
              <w:numPr>
                <w:ilvl w:val="0"/>
                <w:numId w:val="53"/>
              </w:numPr>
              <w:jc w:val="both"/>
              <w:rPr>
                <w:sz w:val="24"/>
                <w:szCs w:val="24"/>
              </w:rPr>
            </w:pPr>
            <w:r w:rsidRPr="003662BE">
              <w:rPr>
                <w:sz w:val="24"/>
                <w:szCs w:val="24"/>
              </w:rPr>
              <w:t>Объемные модули, крупные, разных форм (10);</w:t>
            </w:r>
          </w:p>
          <w:p w:rsidR="003662BE" w:rsidRPr="003662BE" w:rsidRDefault="003662BE" w:rsidP="00F35A59">
            <w:pPr>
              <w:numPr>
                <w:ilvl w:val="0"/>
                <w:numId w:val="53"/>
              </w:numPr>
              <w:jc w:val="both"/>
              <w:rPr>
                <w:sz w:val="24"/>
                <w:szCs w:val="24"/>
              </w:rPr>
            </w:pPr>
            <w:r w:rsidRPr="003662BE">
              <w:rPr>
                <w:sz w:val="24"/>
                <w:szCs w:val="24"/>
              </w:rPr>
              <w:t>Ящик с мелкими предметами-заместителями (1);</w:t>
            </w:r>
          </w:p>
          <w:p w:rsidR="003662BE" w:rsidRPr="003662BE" w:rsidRDefault="003662BE" w:rsidP="00F35A59">
            <w:pPr>
              <w:numPr>
                <w:ilvl w:val="0"/>
                <w:numId w:val="53"/>
              </w:numPr>
              <w:jc w:val="both"/>
              <w:rPr>
                <w:sz w:val="24"/>
                <w:szCs w:val="24"/>
              </w:rPr>
            </w:pPr>
            <w:r w:rsidRPr="003662BE">
              <w:rPr>
                <w:sz w:val="24"/>
                <w:szCs w:val="24"/>
              </w:rPr>
              <w:t>Коврики-</w:t>
            </w:r>
            <w:proofErr w:type="spellStart"/>
            <w:r w:rsidRPr="003662BE">
              <w:rPr>
                <w:sz w:val="24"/>
                <w:szCs w:val="24"/>
              </w:rPr>
              <w:t>трансформеры</w:t>
            </w:r>
            <w:proofErr w:type="spellEnd"/>
            <w:r w:rsidRPr="003662BE">
              <w:rPr>
                <w:sz w:val="24"/>
                <w:szCs w:val="24"/>
              </w:rPr>
              <w:t xml:space="preserve"> (мягкий пластик) «Животные» и др. (2);</w:t>
            </w:r>
          </w:p>
          <w:p w:rsidR="003662BE" w:rsidRPr="003662BE" w:rsidRDefault="003662BE" w:rsidP="00F35A59">
            <w:pPr>
              <w:numPr>
                <w:ilvl w:val="0"/>
                <w:numId w:val="53"/>
              </w:numPr>
              <w:jc w:val="both"/>
              <w:rPr>
                <w:sz w:val="24"/>
                <w:szCs w:val="24"/>
              </w:rPr>
            </w:pPr>
            <w:r w:rsidRPr="003662BE">
              <w:rPr>
                <w:sz w:val="24"/>
                <w:szCs w:val="24"/>
              </w:rPr>
              <w:t>Комплект больших мягких модулей (1);</w:t>
            </w:r>
          </w:p>
          <w:p w:rsidR="003662BE" w:rsidRPr="003662BE" w:rsidRDefault="003662BE" w:rsidP="00F35A59">
            <w:pPr>
              <w:numPr>
                <w:ilvl w:val="0"/>
                <w:numId w:val="53"/>
              </w:numPr>
              <w:jc w:val="both"/>
              <w:rPr>
                <w:sz w:val="24"/>
                <w:szCs w:val="24"/>
              </w:rPr>
            </w:pPr>
            <w:r w:rsidRPr="003662BE">
              <w:rPr>
                <w:sz w:val="24"/>
                <w:szCs w:val="24"/>
              </w:rPr>
              <w:t>Конструктор с соединением в различных плоскостях пластиковый настольный –комплект (1);</w:t>
            </w:r>
          </w:p>
          <w:p w:rsidR="003662BE" w:rsidRPr="003662BE" w:rsidRDefault="003662BE" w:rsidP="00F35A59">
            <w:pPr>
              <w:numPr>
                <w:ilvl w:val="0"/>
                <w:numId w:val="53"/>
              </w:numPr>
              <w:jc w:val="both"/>
              <w:rPr>
                <w:sz w:val="24"/>
                <w:szCs w:val="24"/>
              </w:rPr>
            </w:pPr>
            <w:r w:rsidRPr="003662BE">
              <w:rPr>
                <w:sz w:val="24"/>
                <w:szCs w:val="24"/>
              </w:rPr>
              <w:t>Конструкторы для игр с песком и водой (2);</w:t>
            </w:r>
          </w:p>
          <w:p w:rsidR="003662BE" w:rsidRPr="003662BE" w:rsidRDefault="003662BE" w:rsidP="00F35A59">
            <w:pPr>
              <w:numPr>
                <w:ilvl w:val="0"/>
                <w:numId w:val="53"/>
              </w:numPr>
              <w:jc w:val="both"/>
              <w:rPr>
                <w:sz w:val="24"/>
                <w:szCs w:val="24"/>
              </w:rPr>
            </w:pPr>
            <w:r w:rsidRPr="003662BE">
              <w:rPr>
                <w:sz w:val="24"/>
                <w:szCs w:val="24"/>
              </w:rPr>
              <w:t>Конструкторы из серии «LEGO» («город», «железная дорога»)(3);</w:t>
            </w:r>
          </w:p>
          <w:p w:rsidR="003662BE" w:rsidRPr="003662BE" w:rsidRDefault="003662BE" w:rsidP="00F35A59">
            <w:pPr>
              <w:numPr>
                <w:ilvl w:val="0"/>
                <w:numId w:val="53"/>
              </w:numPr>
              <w:jc w:val="both"/>
              <w:rPr>
                <w:sz w:val="24"/>
                <w:szCs w:val="24"/>
              </w:rPr>
            </w:pPr>
            <w:r w:rsidRPr="003662BE">
              <w:rPr>
                <w:sz w:val="24"/>
                <w:szCs w:val="24"/>
              </w:rPr>
              <w:t xml:space="preserve">Конструкторы, позволяющие  и мальчикам , и девочкам без особых трудностей и </w:t>
            </w:r>
            <w:r w:rsidRPr="003662BE">
              <w:rPr>
                <w:sz w:val="24"/>
                <w:szCs w:val="24"/>
              </w:rPr>
              <w:lastRenderedPageBreak/>
              <w:t>без помощи взрослых проявить свое творчество (4);</w:t>
            </w:r>
          </w:p>
          <w:p w:rsidR="003662BE" w:rsidRPr="003662BE" w:rsidRDefault="003662BE" w:rsidP="00F35A59">
            <w:pPr>
              <w:numPr>
                <w:ilvl w:val="0"/>
                <w:numId w:val="53"/>
              </w:numPr>
              <w:jc w:val="both"/>
              <w:rPr>
                <w:sz w:val="24"/>
                <w:szCs w:val="24"/>
              </w:rPr>
            </w:pPr>
            <w:r w:rsidRPr="003662BE">
              <w:rPr>
                <w:sz w:val="24"/>
                <w:szCs w:val="24"/>
              </w:rPr>
              <w:t>Крупногабаритные деревянные или пластмассовые напольные конструкторы (1);</w:t>
            </w:r>
          </w:p>
          <w:p w:rsidR="003662BE" w:rsidRPr="003662BE" w:rsidRDefault="003662BE" w:rsidP="00F35A59">
            <w:pPr>
              <w:numPr>
                <w:ilvl w:val="0"/>
                <w:numId w:val="53"/>
              </w:numPr>
              <w:jc w:val="both"/>
              <w:rPr>
                <w:sz w:val="24"/>
                <w:szCs w:val="24"/>
              </w:rPr>
            </w:pPr>
            <w:r w:rsidRPr="003662BE">
              <w:rPr>
                <w:sz w:val="24"/>
                <w:szCs w:val="24"/>
              </w:rPr>
              <w:t>Набор мелкого строительного материала, имеющего основные детали (кубики, кирпичики, призмы, короткие и длинные пластины) ( на каждого ребенка);</w:t>
            </w:r>
          </w:p>
          <w:p w:rsidR="003662BE" w:rsidRPr="003662BE" w:rsidRDefault="003662BE" w:rsidP="00F35A59">
            <w:pPr>
              <w:numPr>
                <w:ilvl w:val="0"/>
                <w:numId w:val="53"/>
              </w:numPr>
              <w:jc w:val="both"/>
              <w:rPr>
                <w:sz w:val="24"/>
                <w:szCs w:val="24"/>
              </w:rPr>
            </w:pPr>
            <w:r w:rsidRPr="003662BE">
              <w:rPr>
                <w:sz w:val="24"/>
                <w:szCs w:val="24"/>
              </w:rPr>
              <w:t>Наборы из мягкого пластика для плоскостного конструирования (5);</w:t>
            </w:r>
          </w:p>
          <w:p w:rsidR="003662BE" w:rsidRPr="003662BE" w:rsidRDefault="003662BE" w:rsidP="00F35A59">
            <w:pPr>
              <w:numPr>
                <w:ilvl w:val="0"/>
                <w:numId w:val="53"/>
              </w:numPr>
              <w:jc w:val="both"/>
              <w:rPr>
                <w:sz w:val="24"/>
                <w:szCs w:val="24"/>
              </w:rPr>
            </w:pPr>
            <w:r w:rsidRPr="003662BE">
              <w:rPr>
                <w:sz w:val="24"/>
                <w:szCs w:val="24"/>
              </w:rPr>
              <w:t xml:space="preserve">Наборы цветных бумаг и тонкого картона с разной фактурой поверхности ( глянцевая, матовая, с тиснением, </w:t>
            </w:r>
            <w:proofErr w:type="spellStart"/>
            <w:r w:rsidRPr="003662BE">
              <w:rPr>
                <w:sz w:val="24"/>
                <w:szCs w:val="24"/>
              </w:rPr>
              <w:t>гофрированнная</w:t>
            </w:r>
            <w:proofErr w:type="spellEnd"/>
            <w:r w:rsidRPr="003662BE">
              <w:rPr>
                <w:sz w:val="24"/>
                <w:szCs w:val="24"/>
              </w:rPr>
              <w:t>, прозрачная, шероховатая, блестящая и т.п.) (5);</w:t>
            </w:r>
          </w:p>
          <w:p w:rsidR="003662BE" w:rsidRPr="003662BE" w:rsidRDefault="003662BE" w:rsidP="00F35A59">
            <w:pPr>
              <w:numPr>
                <w:ilvl w:val="0"/>
                <w:numId w:val="53"/>
              </w:numPr>
              <w:jc w:val="both"/>
              <w:rPr>
                <w:sz w:val="24"/>
                <w:szCs w:val="24"/>
              </w:rPr>
            </w:pPr>
            <w:r w:rsidRPr="003662BE">
              <w:rPr>
                <w:sz w:val="24"/>
                <w:szCs w:val="24"/>
              </w:rPr>
              <w:t>Подборка из бросового материала: бумажные коробки, цилиндры, катушки, конусы, пластиковые бутылки, пробки и т.п. (5);</w:t>
            </w:r>
          </w:p>
          <w:p w:rsidR="003662BE" w:rsidRPr="003662BE" w:rsidRDefault="003662BE" w:rsidP="00F35A59">
            <w:pPr>
              <w:numPr>
                <w:ilvl w:val="0"/>
                <w:numId w:val="53"/>
              </w:numPr>
              <w:jc w:val="both"/>
              <w:rPr>
                <w:sz w:val="24"/>
                <w:szCs w:val="24"/>
              </w:rPr>
            </w:pPr>
            <w:r w:rsidRPr="003662BE">
              <w:rPr>
                <w:sz w:val="24"/>
                <w:szCs w:val="24"/>
              </w:rPr>
              <w:lastRenderedPageBreak/>
              <w:t>Подборка из природного материала (шишки, мох, желуди, морские камешки, пенька, мочало, семена подсолнечника, арбуза, дыни, остатки цветных ниток, кусочки меха, ткани, пробки, сухоцветы, орехи ),(на каждого ребенка);</w:t>
            </w:r>
          </w:p>
          <w:p w:rsidR="003662BE" w:rsidRPr="003662BE" w:rsidRDefault="003662BE" w:rsidP="00F35A59">
            <w:pPr>
              <w:numPr>
                <w:ilvl w:val="0"/>
                <w:numId w:val="53"/>
              </w:numPr>
              <w:jc w:val="both"/>
              <w:rPr>
                <w:sz w:val="24"/>
                <w:szCs w:val="24"/>
              </w:rPr>
            </w:pPr>
            <w:r w:rsidRPr="003662BE">
              <w:rPr>
                <w:sz w:val="24"/>
                <w:szCs w:val="24"/>
              </w:rPr>
              <w:t xml:space="preserve">Подборка из фантиков от конфет и других кондитерских изделий и упаковочных </w:t>
            </w:r>
          </w:p>
        </w:tc>
      </w:tr>
    </w:tbl>
    <w:p w:rsidR="009B2BD7" w:rsidRDefault="009B2BD7" w:rsidP="009B2BD7">
      <w:pPr>
        <w:jc w:val="center"/>
        <w:rPr>
          <w:b/>
          <w:bCs/>
          <w:sz w:val="28"/>
          <w:szCs w:val="28"/>
        </w:rPr>
      </w:pPr>
    </w:p>
    <w:p w:rsidR="009B2BD7" w:rsidRDefault="009B2BD7" w:rsidP="00ED1EC4">
      <w:pPr>
        <w:rPr>
          <w:b/>
          <w:bCs/>
          <w:sz w:val="28"/>
          <w:szCs w:val="28"/>
        </w:rPr>
      </w:pPr>
    </w:p>
    <w:p w:rsidR="009B2BD7" w:rsidRDefault="009B2BD7" w:rsidP="009B2BD7">
      <w:pPr>
        <w:jc w:val="center"/>
        <w:rPr>
          <w:b/>
          <w:bCs/>
          <w:sz w:val="28"/>
          <w:szCs w:val="28"/>
        </w:rPr>
      </w:pPr>
    </w:p>
    <w:p w:rsidR="009B2BD7" w:rsidRPr="009B2BD7" w:rsidRDefault="009B2BD7" w:rsidP="009B2BD7">
      <w:pPr>
        <w:jc w:val="center"/>
        <w:rPr>
          <w:b/>
          <w:sz w:val="28"/>
          <w:szCs w:val="28"/>
        </w:rPr>
      </w:pPr>
      <w:r w:rsidRPr="009B2BD7">
        <w:rPr>
          <w:b/>
          <w:sz w:val="28"/>
          <w:szCs w:val="28"/>
        </w:rPr>
        <w:t>Список учебной  литературы используемой в образовательном процессе</w:t>
      </w:r>
    </w:p>
    <w:p w:rsidR="009B2BD7" w:rsidRPr="009B2BD7" w:rsidRDefault="009B2BD7" w:rsidP="009B2BD7">
      <w:pPr>
        <w:jc w:val="both"/>
        <w:rPr>
          <w:b/>
          <w:sz w:val="28"/>
          <w:szCs w:val="28"/>
        </w:rPr>
      </w:pPr>
    </w:p>
    <w:p w:rsidR="009B2BD7" w:rsidRPr="00151CA0" w:rsidRDefault="009B2BD7" w:rsidP="009B2BD7">
      <w:pPr>
        <w:jc w:val="both"/>
        <w:rPr>
          <w:b/>
          <w:sz w:val="28"/>
          <w:szCs w:val="28"/>
          <w:u w:val="single"/>
        </w:rPr>
      </w:pPr>
      <w:r w:rsidRPr="00151CA0">
        <w:rPr>
          <w:b/>
          <w:sz w:val="28"/>
          <w:szCs w:val="28"/>
          <w:u w:val="single"/>
        </w:rPr>
        <w:t>МЕТОДИЧЕСКИЕ ПОСОБИЯ</w:t>
      </w:r>
    </w:p>
    <w:p w:rsidR="009B2BD7" w:rsidRPr="00151CA0" w:rsidRDefault="009B2BD7" w:rsidP="009B2BD7">
      <w:pPr>
        <w:jc w:val="both"/>
        <w:rPr>
          <w:sz w:val="28"/>
          <w:szCs w:val="28"/>
        </w:rPr>
      </w:pPr>
      <w:r w:rsidRPr="00151CA0">
        <w:rPr>
          <w:sz w:val="28"/>
          <w:szCs w:val="28"/>
        </w:rPr>
        <w:t xml:space="preserve">1. «Примерная общеобразовательная  ПРОГРАММА дошкольного образования                         </w:t>
      </w:r>
    </w:p>
    <w:p w:rsidR="009B2BD7" w:rsidRPr="00151CA0" w:rsidRDefault="009B2BD7" w:rsidP="009B2BD7">
      <w:pPr>
        <w:jc w:val="both"/>
        <w:rPr>
          <w:sz w:val="28"/>
          <w:szCs w:val="28"/>
        </w:rPr>
      </w:pPr>
      <w:r w:rsidRPr="00151CA0">
        <w:rPr>
          <w:sz w:val="28"/>
          <w:szCs w:val="28"/>
        </w:rPr>
        <w:t xml:space="preserve">«ОТ РОЖДЕНИЯ ДО ШКОЛЫ»     научные редакторы Н.Е. </w:t>
      </w:r>
      <w:proofErr w:type="spellStart"/>
      <w:r w:rsidRPr="00151CA0">
        <w:rPr>
          <w:sz w:val="28"/>
          <w:szCs w:val="28"/>
        </w:rPr>
        <w:t>Веракса</w:t>
      </w:r>
      <w:proofErr w:type="spellEnd"/>
      <w:r w:rsidRPr="00151CA0">
        <w:rPr>
          <w:sz w:val="28"/>
          <w:szCs w:val="28"/>
        </w:rPr>
        <w:t xml:space="preserve">, Т.С. Комарова, М. А. Васильева,     издательство МОЗАИКА-СИНТЕЗ,  Москва, 2017 г                                                                                                                                                                                                                                                                                                                                                               </w:t>
      </w:r>
    </w:p>
    <w:p w:rsidR="009B2BD7" w:rsidRPr="00151CA0" w:rsidRDefault="009B2BD7" w:rsidP="009B2BD7">
      <w:pPr>
        <w:jc w:val="both"/>
        <w:rPr>
          <w:sz w:val="28"/>
          <w:szCs w:val="28"/>
        </w:rPr>
      </w:pPr>
      <w:r w:rsidRPr="00151CA0">
        <w:rPr>
          <w:sz w:val="28"/>
          <w:szCs w:val="28"/>
        </w:rPr>
        <w:t xml:space="preserve">2. «Народные праздники в детском саду»  методическое пособие для педагогов и музыкальных руководителей для работы с детьми 5-7 лет М.Б. </w:t>
      </w:r>
      <w:proofErr w:type="spellStart"/>
      <w:r w:rsidRPr="00151CA0">
        <w:rPr>
          <w:sz w:val="28"/>
          <w:szCs w:val="28"/>
        </w:rPr>
        <w:t>Зацепина</w:t>
      </w:r>
      <w:proofErr w:type="spellEnd"/>
      <w:r w:rsidRPr="00151CA0">
        <w:rPr>
          <w:sz w:val="28"/>
          <w:szCs w:val="28"/>
        </w:rPr>
        <w:t>, Антонова Т.В.     Мозаика-Синтез, М., 2008</w:t>
      </w:r>
    </w:p>
    <w:p w:rsidR="009B2BD7" w:rsidRPr="00151CA0" w:rsidRDefault="009B2BD7" w:rsidP="009B2BD7">
      <w:pPr>
        <w:jc w:val="both"/>
        <w:rPr>
          <w:sz w:val="28"/>
          <w:szCs w:val="28"/>
        </w:rPr>
      </w:pPr>
    </w:p>
    <w:p w:rsidR="009B2BD7" w:rsidRPr="00151CA0" w:rsidRDefault="009B2BD7" w:rsidP="009B2BD7">
      <w:pPr>
        <w:rPr>
          <w:sz w:val="28"/>
          <w:szCs w:val="28"/>
        </w:rPr>
      </w:pPr>
      <w:r w:rsidRPr="00151CA0">
        <w:rPr>
          <w:sz w:val="28"/>
          <w:szCs w:val="28"/>
        </w:rPr>
        <w:t xml:space="preserve">3. «Интеграция в системе </w:t>
      </w:r>
      <w:proofErr w:type="spellStart"/>
      <w:r w:rsidRPr="00151CA0">
        <w:rPr>
          <w:sz w:val="28"/>
          <w:szCs w:val="28"/>
        </w:rPr>
        <w:t>воспитательно</w:t>
      </w:r>
      <w:proofErr w:type="spellEnd"/>
      <w:r w:rsidRPr="00151CA0">
        <w:rPr>
          <w:sz w:val="28"/>
          <w:szCs w:val="28"/>
        </w:rPr>
        <w:t xml:space="preserve">-образовательной  работы детского сада»                                                                                       </w:t>
      </w:r>
    </w:p>
    <w:p w:rsidR="009B2BD7" w:rsidRPr="00151CA0" w:rsidRDefault="009B2BD7" w:rsidP="009B2BD7">
      <w:pPr>
        <w:rPr>
          <w:sz w:val="28"/>
          <w:szCs w:val="28"/>
        </w:rPr>
      </w:pPr>
      <w:r w:rsidRPr="00151CA0">
        <w:rPr>
          <w:sz w:val="28"/>
          <w:szCs w:val="28"/>
        </w:rPr>
        <w:t xml:space="preserve">Т.С. Комарова, М.Б. </w:t>
      </w:r>
      <w:proofErr w:type="spellStart"/>
      <w:r w:rsidRPr="00151CA0">
        <w:rPr>
          <w:sz w:val="28"/>
          <w:szCs w:val="28"/>
        </w:rPr>
        <w:t>Зацепина</w:t>
      </w:r>
      <w:proofErr w:type="spellEnd"/>
      <w:r w:rsidRPr="00151CA0">
        <w:rPr>
          <w:sz w:val="28"/>
          <w:szCs w:val="28"/>
        </w:rPr>
        <w:t xml:space="preserve"> Издательство Мозаика-Синтез, М. 2010 год </w:t>
      </w:r>
    </w:p>
    <w:p w:rsidR="009B2BD7" w:rsidRPr="00151CA0" w:rsidRDefault="009B2BD7" w:rsidP="009B2BD7">
      <w:pPr>
        <w:jc w:val="both"/>
        <w:rPr>
          <w:sz w:val="28"/>
          <w:szCs w:val="28"/>
        </w:rPr>
      </w:pPr>
    </w:p>
    <w:p w:rsidR="009B2BD7" w:rsidRPr="00151CA0" w:rsidRDefault="009B2BD7" w:rsidP="009B2BD7">
      <w:pPr>
        <w:jc w:val="both"/>
        <w:rPr>
          <w:sz w:val="28"/>
          <w:szCs w:val="28"/>
        </w:rPr>
      </w:pPr>
      <w:r w:rsidRPr="00151CA0">
        <w:rPr>
          <w:sz w:val="28"/>
          <w:szCs w:val="28"/>
        </w:rPr>
        <w:t>4.  «Формирование основ безопасности     у дошкольников»   К.Ю. Белая           издательство МОЗАИКА-СИНТЕЗ, Москва, 2011 г.</w:t>
      </w:r>
    </w:p>
    <w:p w:rsidR="00151CA0" w:rsidRPr="00151CA0" w:rsidRDefault="009B2BD7" w:rsidP="009B2BD7">
      <w:pPr>
        <w:jc w:val="both"/>
        <w:rPr>
          <w:sz w:val="28"/>
          <w:szCs w:val="28"/>
        </w:rPr>
      </w:pPr>
      <w:r w:rsidRPr="00151CA0">
        <w:rPr>
          <w:sz w:val="28"/>
          <w:szCs w:val="28"/>
        </w:rPr>
        <w:t xml:space="preserve">                    </w:t>
      </w:r>
    </w:p>
    <w:p w:rsidR="009B2BD7" w:rsidRPr="00151CA0" w:rsidRDefault="009B2BD7" w:rsidP="009B2BD7">
      <w:pPr>
        <w:jc w:val="both"/>
        <w:rPr>
          <w:sz w:val="28"/>
          <w:szCs w:val="28"/>
        </w:rPr>
      </w:pPr>
      <w:r w:rsidRPr="00151CA0">
        <w:rPr>
          <w:sz w:val="28"/>
          <w:szCs w:val="28"/>
        </w:rPr>
        <w:lastRenderedPageBreak/>
        <w:t xml:space="preserve">                                                          </w:t>
      </w:r>
    </w:p>
    <w:p w:rsidR="009B2BD7" w:rsidRPr="00151CA0" w:rsidRDefault="009B2BD7" w:rsidP="009B2BD7">
      <w:pPr>
        <w:jc w:val="both"/>
        <w:rPr>
          <w:b/>
          <w:sz w:val="28"/>
          <w:szCs w:val="28"/>
          <w:u w:val="single"/>
        </w:rPr>
      </w:pPr>
      <w:r w:rsidRPr="00151CA0">
        <w:rPr>
          <w:b/>
          <w:sz w:val="28"/>
          <w:szCs w:val="28"/>
          <w:u w:val="single"/>
        </w:rPr>
        <w:t>ОО «ФИЗИЧЕСКОЕ РАЗВИТИЕ»</w:t>
      </w:r>
    </w:p>
    <w:p w:rsidR="00151CA0" w:rsidRPr="00151CA0" w:rsidRDefault="009B2BD7" w:rsidP="009B2BD7">
      <w:pPr>
        <w:jc w:val="both"/>
        <w:rPr>
          <w:sz w:val="28"/>
          <w:szCs w:val="28"/>
        </w:rPr>
      </w:pPr>
      <w:r w:rsidRPr="00151CA0">
        <w:rPr>
          <w:sz w:val="28"/>
          <w:szCs w:val="28"/>
        </w:rPr>
        <w:t xml:space="preserve">ФГОС  «Оздоровительная гимнастика» Для детей 3-7 лет </w:t>
      </w:r>
      <w:r w:rsidR="00151CA0" w:rsidRPr="00151CA0">
        <w:rPr>
          <w:sz w:val="28"/>
          <w:szCs w:val="28"/>
        </w:rPr>
        <w:t xml:space="preserve"> авт. Л.И. </w:t>
      </w:r>
      <w:proofErr w:type="spellStart"/>
      <w:r w:rsidR="00151CA0" w:rsidRPr="00151CA0">
        <w:rPr>
          <w:sz w:val="28"/>
          <w:szCs w:val="28"/>
        </w:rPr>
        <w:t>Пензулаева</w:t>
      </w:r>
      <w:proofErr w:type="spellEnd"/>
      <w:r w:rsidR="00151CA0" w:rsidRPr="00151CA0">
        <w:rPr>
          <w:sz w:val="28"/>
          <w:szCs w:val="28"/>
        </w:rPr>
        <w:t xml:space="preserve">  </w:t>
      </w:r>
    </w:p>
    <w:p w:rsidR="009B2BD7" w:rsidRPr="00151CA0" w:rsidRDefault="009B2BD7" w:rsidP="009B2BD7">
      <w:pPr>
        <w:jc w:val="both"/>
        <w:rPr>
          <w:sz w:val="28"/>
          <w:szCs w:val="28"/>
        </w:rPr>
      </w:pPr>
      <w:r w:rsidRPr="00151CA0">
        <w:rPr>
          <w:sz w:val="28"/>
          <w:szCs w:val="28"/>
        </w:rPr>
        <w:t xml:space="preserve">  Издательство Мозаика – Синтез, Москва 2014 г.</w:t>
      </w:r>
    </w:p>
    <w:p w:rsidR="009B2BD7" w:rsidRPr="00151CA0" w:rsidRDefault="009B2BD7" w:rsidP="009B2BD7">
      <w:pPr>
        <w:jc w:val="both"/>
        <w:rPr>
          <w:sz w:val="28"/>
          <w:szCs w:val="28"/>
        </w:rPr>
      </w:pPr>
      <w:r w:rsidRPr="00151CA0">
        <w:rPr>
          <w:sz w:val="28"/>
          <w:szCs w:val="28"/>
        </w:rPr>
        <w:t>ФГОС «Физическая к</w:t>
      </w:r>
      <w:r w:rsidR="001A682E">
        <w:rPr>
          <w:sz w:val="28"/>
          <w:szCs w:val="28"/>
        </w:rPr>
        <w:t>ультура в детском саду»  средняя</w:t>
      </w:r>
      <w:r w:rsidRPr="00151CA0">
        <w:rPr>
          <w:sz w:val="28"/>
          <w:szCs w:val="28"/>
        </w:rPr>
        <w:t xml:space="preserve"> группа    авт. Л.И. </w:t>
      </w:r>
      <w:proofErr w:type="spellStart"/>
      <w:r w:rsidRPr="00151CA0">
        <w:rPr>
          <w:sz w:val="28"/>
          <w:szCs w:val="28"/>
        </w:rPr>
        <w:t>Пензулаева</w:t>
      </w:r>
      <w:proofErr w:type="spellEnd"/>
    </w:p>
    <w:p w:rsidR="009B2BD7" w:rsidRPr="00151CA0" w:rsidRDefault="009B2BD7" w:rsidP="009B2BD7">
      <w:pPr>
        <w:jc w:val="both"/>
        <w:rPr>
          <w:sz w:val="28"/>
          <w:szCs w:val="28"/>
        </w:rPr>
      </w:pPr>
      <w:r w:rsidRPr="00151CA0">
        <w:rPr>
          <w:sz w:val="28"/>
          <w:szCs w:val="28"/>
        </w:rPr>
        <w:t>Издательство Мозаика – Синтез, Москва 2015 г.</w:t>
      </w:r>
    </w:p>
    <w:p w:rsidR="00151CA0" w:rsidRPr="00151CA0" w:rsidRDefault="00151CA0" w:rsidP="009B2BD7">
      <w:pPr>
        <w:jc w:val="both"/>
        <w:rPr>
          <w:sz w:val="28"/>
          <w:szCs w:val="28"/>
        </w:rPr>
      </w:pPr>
    </w:p>
    <w:p w:rsidR="00151CA0" w:rsidRPr="00151CA0" w:rsidRDefault="00151CA0" w:rsidP="009B2BD7">
      <w:pPr>
        <w:jc w:val="both"/>
        <w:rPr>
          <w:sz w:val="28"/>
          <w:szCs w:val="28"/>
        </w:rPr>
      </w:pPr>
    </w:p>
    <w:p w:rsidR="009B2BD7" w:rsidRPr="00151CA0" w:rsidRDefault="009B2BD7" w:rsidP="009B2BD7">
      <w:pPr>
        <w:jc w:val="both"/>
        <w:rPr>
          <w:b/>
          <w:sz w:val="28"/>
          <w:szCs w:val="28"/>
          <w:u w:val="single"/>
        </w:rPr>
      </w:pPr>
      <w:r w:rsidRPr="00151CA0">
        <w:rPr>
          <w:b/>
          <w:sz w:val="28"/>
          <w:szCs w:val="28"/>
          <w:u w:val="single"/>
        </w:rPr>
        <w:t>ОО «СОЦИАЛЬНО-КОММУНИКАТИВНОЕ РАЗВИТИЕ»</w:t>
      </w:r>
    </w:p>
    <w:p w:rsidR="009B2BD7" w:rsidRPr="00151CA0" w:rsidRDefault="009B2BD7" w:rsidP="009B2BD7">
      <w:pPr>
        <w:rPr>
          <w:sz w:val="28"/>
          <w:szCs w:val="28"/>
        </w:rPr>
      </w:pPr>
      <w:r w:rsidRPr="00151CA0">
        <w:rPr>
          <w:sz w:val="28"/>
          <w:szCs w:val="28"/>
        </w:rPr>
        <w:t xml:space="preserve">«Развитие игровой деятельности»  </w:t>
      </w:r>
      <w:r w:rsidR="001A682E">
        <w:rPr>
          <w:sz w:val="28"/>
          <w:szCs w:val="28"/>
        </w:rPr>
        <w:t>средняя</w:t>
      </w:r>
      <w:r w:rsidRPr="00151CA0">
        <w:rPr>
          <w:sz w:val="28"/>
          <w:szCs w:val="28"/>
        </w:rPr>
        <w:t xml:space="preserve"> группа авт. Н.Ф. Губанова Издательство Мозаика – Синтез, Москва 2015 г.</w:t>
      </w:r>
    </w:p>
    <w:p w:rsidR="009B2BD7" w:rsidRPr="00151CA0" w:rsidRDefault="009B2BD7" w:rsidP="009B2BD7">
      <w:pPr>
        <w:jc w:val="both"/>
        <w:rPr>
          <w:sz w:val="28"/>
          <w:szCs w:val="28"/>
        </w:rPr>
      </w:pPr>
      <w:r w:rsidRPr="00151CA0">
        <w:rPr>
          <w:sz w:val="28"/>
          <w:szCs w:val="28"/>
        </w:rPr>
        <w:t xml:space="preserve">«Игры-занятия на прогулке с малышами»    авт. С.Н. </w:t>
      </w:r>
      <w:proofErr w:type="spellStart"/>
      <w:r w:rsidRPr="00151CA0">
        <w:rPr>
          <w:sz w:val="28"/>
          <w:szCs w:val="28"/>
        </w:rPr>
        <w:t>Теплюк</w:t>
      </w:r>
      <w:proofErr w:type="spellEnd"/>
      <w:r w:rsidRPr="00151CA0">
        <w:rPr>
          <w:sz w:val="28"/>
          <w:szCs w:val="28"/>
        </w:rPr>
        <w:t xml:space="preserve">  Мозаика -Синтез, М., 2015 год</w:t>
      </w:r>
    </w:p>
    <w:p w:rsidR="009B2BD7" w:rsidRPr="00151CA0" w:rsidRDefault="009B2BD7" w:rsidP="009B2BD7">
      <w:pPr>
        <w:jc w:val="both"/>
        <w:rPr>
          <w:sz w:val="28"/>
          <w:szCs w:val="28"/>
        </w:rPr>
      </w:pPr>
      <w:r w:rsidRPr="00151CA0">
        <w:rPr>
          <w:sz w:val="28"/>
          <w:szCs w:val="28"/>
        </w:rPr>
        <w:t xml:space="preserve">«Знакомим  дошкольников с правилами дорожного движения авт. Т.Ф. </w:t>
      </w:r>
      <w:proofErr w:type="spellStart"/>
      <w:r w:rsidRPr="00151CA0">
        <w:rPr>
          <w:sz w:val="28"/>
          <w:szCs w:val="28"/>
        </w:rPr>
        <w:t>Саулина</w:t>
      </w:r>
      <w:proofErr w:type="spellEnd"/>
      <w:r w:rsidRPr="00151CA0">
        <w:rPr>
          <w:sz w:val="28"/>
          <w:szCs w:val="28"/>
        </w:rPr>
        <w:t xml:space="preserve"> издательство Мозаика – Синтез, Москва, 2015 г.</w:t>
      </w:r>
    </w:p>
    <w:p w:rsidR="009B2BD7" w:rsidRPr="00151CA0" w:rsidRDefault="009B2BD7" w:rsidP="009B2BD7">
      <w:pPr>
        <w:jc w:val="both"/>
        <w:rPr>
          <w:sz w:val="28"/>
          <w:szCs w:val="28"/>
        </w:rPr>
      </w:pPr>
      <w:r w:rsidRPr="00151CA0">
        <w:rPr>
          <w:sz w:val="28"/>
          <w:szCs w:val="28"/>
        </w:rPr>
        <w:t xml:space="preserve">Этические беседы с дошкольниками </w:t>
      </w:r>
      <w:proofErr w:type="spellStart"/>
      <w:r w:rsidRPr="00151CA0">
        <w:rPr>
          <w:sz w:val="28"/>
          <w:szCs w:val="28"/>
        </w:rPr>
        <w:t>авт.В.И.Петрова</w:t>
      </w:r>
      <w:proofErr w:type="spellEnd"/>
      <w:r w:rsidRPr="00151CA0">
        <w:rPr>
          <w:sz w:val="28"/>
          <w:szCs w:val="28"/>
        </w:rPr>
        <w:t xml:space="preserve">, </w:t>
      </w:r>
      <w:proofErr w:type="spellStart"/>
      <w:r w:rsidRPr="00151CA0">
        <w:rPr>
          <w:sz w:val="28"/>
          <w:szCs w:val="28"/>
        </w:rPr>
        <w:t>Т.Д.Стульник</w:t>
      </w:r>
      <w:proofErr w:type="spellEnd"/>
      <w:r w:rsidRPr="00151CA0">
        <w:rPr>
          <w:sz w:val="28"/>
          <w:szCs w:val="28"/>
        </w:rPr>
        <w:t xml:space="preserve"> издательство Мозаика – Синтез, Москва, 2015 г.</w:t>
      </w:r>
    </w:p>
    <w:p w:rsidR="00151CA0" w:rsidRPr="00151CA0" w:rsidRDefault="00151CA0" w:rsidP="009B2BD7">
      <w:pPr>
        <w:jc w:val="both"/>
        <w:rPr>
          <w:sz w:val="28"/>
          <w:szCs w:val="28"/>
        </w:rPr>
      </w:pPr>
    </w:p>
    <w:p w:rsidR="009B2BD7" w:rsidRPr="00151CA0" w:rsidRDefault="009B2BD7" w:rsidP="009B2BD7">
      <w:pPr>
        <w:jc w:val="both"/>
        <w:rPr>
          <w:b/>
          <w:sz w:val="28"/>
          <w:szCs w:val="28"/>
          <w:u w:val="single"/>
        </w:rPr>
      </w:pPr>
      <w:r w:rsidRPr="00151CA0">
        <w:rPr>
          <w:b/>
          <w:sz w:val="28"/>
          <w:szCs w:val="28"/>
          <w:u w:val="single"/>
        </w:rPr>
        <w:t>ОО «ПОЗНАВАТЕЛЬНОЕ РАЗВИТИЕ»</w:t>
      </w:r>
    </w:p>
    <w:p w:rsidR="009B2BD7" w:rsidRPr="00151CA0" w:rsidRDefault="009B2BD7" w:rsidP="009B2BD7">
      <w:pPr>
        <w:jc w:val="both"/>
        <w:rPr>
          <w:sz w:val="28"/>
          <w:szCs w:val="28"/>
        </w:rPr>
      </w:pPr>
      <w:r w:rsidRPr="00151CA0">
        <w:rPr>
          <w:sz w:val="28"/>
          <w:szCs w:val="28"/>
        </w:rPr>
        <w:t xml:space="preserve">Формирование элементарных  математических представлений» </w:t>
      </w:r>
      <w:r w:rsidR="001A682E">
        <w:rPr>
          <w:sz w:val="28"/>
          <w:szCs w:val="28"/>
        </w:rPr>
        <w:t>средняя</w:t>
      </w:r>
      <w:r w:rsidRPr="00151CA0">
        <w:rPr>
          <w:sz w:val="28"/>
          <w:szCs w:val="28"/>
        </w:rPr>
        <w:t xml:space="preserve"> группа авт. И.А. </w:t>
      </w:r>
      <w:proofErr w:type="spellStart"/>
      <w:r w:rsidRPr="00151CA0">
        <w:rPr>
          <w:sz w:val="28"/>
          <w:szCs w:val="28"/>
        </w:rPr>
        <w:t>Помораева</w:t>
      </w:r>
      <w:proofErr w:type="spellEnd"/>
      <w:r w:rsidRPr="00151CA0">
        <w:rPr>
          <w:sz w:val="28"/>
          <w:szCs w:val="28"/>
        </w:rPr>
        <w:t xml:space="preserve">, В.А. </w:t>
      </w:r>
      <w:proofErr w:type="spellStart"/>
      <w:r w:rsidRPr="00151CA0">
        <w:rPr>
          <w:sz w:val="28"/>
          <w:szCs w:val="28"/>
        </w:rPr>
        <w:t>Позина</w:t>
      </w:r>
      <w:proofErr w:type="spellEnd"/>
      <w:r w:rsidRPr="00151CA0">
        <w:rPr>
          <w:sz w:val="28"/>
          <w:szCs w:val="28"/>
        </w:rPr>
        <w:t xml:space="preserve"> издательство  Мозаика – Синтез, М., 2015год</w:t>
      </w:r>
    </w:p>
    <w:p w:rsidR="009B2BD7" w:rsidRPr="00151CA0" w:rsidRDefault="009B2BD7" w:rsidP="009B2BD7">
      <w:pPr>
        <w:jc w:val="both"/>
        <w:rPr>
          <w:sz w:val="28"/>
          <w:szCs w:val="28"/>
        </w:rPr>
      </w:pPr>
      <w:r w:rsidRPr="00151CA0">
        <w:rPr>
          <w:sz w:val="28"/>
          <w:szCs w:val="28"/>
        </w:rPr>
        <w:t xml:space="preserve">Ознакомление с природой в детском саду </w:t>
      </w:r>
      <w:r w:rsidR="001A682E">
        <w:rPr>
          <w:sz w:val="28"/>
          <w:szCs w:val="28"/>
        </w:rPr>
        <w:t xml:space="preserve">средняя </w:t>
      </w:r>
      <w:r w:rsidRPr="00151CA0">
        <w:rPr>
          <w:sz w:val="28"/>
          <w:szCs w:val="28"/>
        </w:rPr>
        <w:t xml:space="preserve">группа авт. </w:t>
      </w:r>
      <w:proofErr w:type="spellStart"/>
      <w:r w:rsidRPr="00151CA0">
        <w:rPr>
          <w:sz w:val="28"/>
          <w:szCs w:val="28"/>
        </w:rPr>
        <w:t>О.А.Соломенникова</w:t>
      </w:r>
      <w:proofErr w:type="spellEnd"/>
      <w:r w:rsidRPr="00151CA0">
        <w:rPr>
          <w:sz w:val="28"/>
          <w:szCs w:val="28"/>
        </w:rPr>
        <w:t xml:space="preserve"> </w:t>
      </w:r>
    </w:p>
    <w:p w:rsidR="00151CA0" w:rsidRPr="00151CA0" w:rsidRDefault="009B2BD7" w:rsidP="009B2BD7">
      <w:pPr>
        <w:jc w:val="both"/>
        <w:rPr>
          <w:sz w:val="28"/>
          <w:szCs w:val="28"/>
        </w:rPr>
      </w:pPr>
      <w:r w:rsidRPr="00151CA0">
        <w:rPr>
          <w:sz w:val="28"/>
          <w:szCs w:val="28"/>
        </w:rPr>
        <w:t>издательство  Мозаика – Синтез, М., 2015год</w:t>
      </w:r>
    </w:p>
    <w:p w:rsidR="009B2BD7" w:rsidRPr="00151CA0" w:rsidRDefault="009B2BD7" w:rsidP="009B2BD7">
      <w:pPr>
        <w:jc w:val="both"/>
        <w:rPr>
          <w:sz w:val="28"/>
          <w:szCs w:val="28"/>
        </w:rPr>
      </w:pPr>
      <w:r w:rsidRPr="00151CA0">
        <w:rPr>
          <w:sz w:val="28"/>
          <w:szCs w:val="28"/>
        </w:rPr>
        <w:t xml:space="preserve">«Ознакомление с предметным и социальным окружением» </w:t>
      </w:r>
      <w:r w:rsidR="001A682E">
        <w:rPr>
          <w:sz w:val="28"/>
          <w:szCs w:val="28"/>
        </w:rPr>
        <w:t>средняя</w:t>
      </w:r>
      <w:r w:rsidRPr="00151CA0">
        <w:rPr>
          <w:sz w:val="28"/>
          <w:szCs w:val="28"/>
        </w:rPr>
        <w:t xml:space="preserve"> группа авт. О.В. </w:t>
      </w:r>
      <w:proofErr w:type="spellStart"/>
      <w:r w:rsidRPr="00151CA0">
        <w:rPr>
          <w:sz w:val="28"/>
          <w:szCs w:val="28"/>
        </w:rPr>
        <w:t>Дыбина</w:t>
      </w:r>
      <w:proofErr w:type="spellEnd"/>
      <w:r w:rsidRPr="00151CA0">
        <w:rPr>
          <w:sz w:val="28"/>
          <w:szCs w:val="28"/>
        </w:rPr>
        <w:t xml:space="preserve">  Москва, Мозаика -  Синтез, 2014 год</w:t>
      </w:r>
    </w:p>
    <w:p w:rsidR="00151CA0" w:rsidRPr="00151CA0" w:rsidRDefault="00151CA0" w:rsidP="009B2BD7">
      <w:pPr>
        <w:jc w:val="both"/>
        <w:rPr>
          <w:sz w:val="28"/>
          <w:szCs w:val="28"/>
        </w:rPr>
      </w:pPr>
    </w:p>
    <w:p w:rsidR="00151CA0" w:rsidRPr="00151CA0" w:rsidRDefault="00151CA0" w:rsidP="009B2BD7">
      <w:pPr>
        <w:jc w:val="both"/>
        <w:rPr>
          <w:sz w:val="28"/>
          <w:szCs w:val="28"/>
        </w:rPr>
      </w:pPr>
    </w:p>
    <w:p w:rsidR="009B2BD7" w:rsidRPr="00151CA0" w:rsidRDefault="009B2BD7" w:rsidP="009B2BD7">
      <w:pPr>
        <w:jc w:val="both"/>
        <w:rPr>
          <w:b/>
          <w:sz w:val="28"/>
          <w:szCs w:val="28"/>
          <w:u w:val="single"/>
        </w:rPr>
      </w:pPr>
      <w:r w:rsidRPr="00151CA0">
        <w:rPr>
          <w:b/>
          <w:sz w:val="28"/>
          <w:szCs w:val="28"/>
          <w:u w:val="single"/>
        </w:rPr>
        <w:t>ОО «РЕЧЕВОЕ РАЗВИТИЕ»</w:t>
      </w:r>
    </w:p>
    <w:p w:rsidR="009B2BD7" w:rsidRPr="00151CA0" w:rsidRDefault="009B2BD7" w:rsidP="009B2BD7">
      <w:pPr>
        <w:jc w:val="both"/>
        <w:rPr>
          <w:sz w:val="28"/>
          <w:szCs w:val="28"/>
        </w:rPr>
      </w:pPr>
      <w:r w:rsidRPr="00151CA0">
        <w:rPr>
          <w:sz w:val="28"/>
          <w:szCs w:val="28"/>
        </w:rPr>
        <w:t xml:space="preserve">ФГОС «Развитие речи в детском саду» </w:t>
      </w:r>
      <w:r w:rsidR="001A682E">
        <w:rPr>
          <w:sz w:val="28"/>
          <w:szCs w:val="28"/>
        </w:rPr>
        <w:t>средняя</w:t>
      </w:r>
      <w:r w:rsidRPr="00151CA0">
        <w:rPr>
          <w:sz w:val="28"/>
          <w:szCs w:val="28"/>
        </w:rPr>
        <w:t xml:space="preserve"> группа  авт. В.В. </w:t>
      </w:r>
      <w:proofErr w:type="spellStart"/>
      <w:r w:rsidRPr="00151CA0">
        <w:rPr>
          <w:sz w:val="28"/>
          <w:szCs w:val="28"/>
        </w:rPr>
        <w:t>Гербова</w:t>
      </w:r>
      <w:proofErr w:type="spellEnd"/>
      <w:r w:rsidRPr="00151CA0">
        <w:rPr>
          <w:sz w:val="28"/>
          <w:szCs w:val="28"/>
        </w:rPr>
        <w:t xml:space="preserve">, Издательство Мозаика – Синтез, Москва 2014 год   </w:t>
      </w:r>
    </w:p>
    <w:p w:rsidR="00151CA0" w:rsidRPr="00151CA0" w:rsidRDefault="00151CA0" w:rsidP="009B2BD7">
      <w:pPr>
        <w:jc w:val="both"/>
        <w:rPr>
          <w:sz w:val="28"/>
          <w:szCs w:val="28"/>
        </w:rPr>
      </w:pPr>
    </w:p>
    <w:p w:rsidR="00151CA0" w:rsidRPr="00151CA0" w:rsidRDefault="00151CA0" w:rsidP="009B2BD7">
      <w:pPr>
        <w:jc w:val="both"/>
        <w:rPr>
          <w:sz w:val="28"/>
          <w:szCs w:val="28"/>
        </w:rPr>
      </w:pPr>
    </w:p>
    <w:p w:rsidR="00151CA0" w:rsidRPr="00151CA0" w:rsidRDefault="00151CA0" w:rsidP="009B2BD7">
      <w:pPr>
        <w:jc w:val="both"/>
        <w:rPr>
          <w:sz w:val="28"/>
          <w:szCs w:val="28"/>
        </w:rPr>
      </w:pPr>
    </w:p>
    <w:p w:rsidR="009B2BD7" w:rsidRPr="00151CA0" w:rsidRDefault="009B2BD7" w:rsidP="009B2BD7">
      <w:pPr>
        <w:jc w:val="both"/>
        <w:rPr>
          <w:b/>
          <w:sz w:val="28"/>
          <w:szCs w:val="28"/>
          <w:u w:val="single"/>
        </w:rPr>
      </w:pPr>
      <w:r w:rsidRPr="00151CA0">
        <w:rPr>
          <w:b/>
          <w:sz w:val="28"/>
          <w:szCs w:val="28"/>
          <w:u w:val="single"/>
        </w:rPr>
        <w:t>ОО «ХУДОЖЕСТВЕННО-ЭСТЕТИЧЕСКОЕ РАЗВИТИЕ»</w:t>
      </w:r>
    </w:p>
    <w:p w:rsidR="009B2BD7" w:rsidRPr="00151CA0" w:rsidRDefault="009B2BD7" w:rsidP="009B2BD7">
      <w:pPr>
        <w:jc w:val="both"/>
        <w:rPr>
          <w:sz w:val="28"/>
          <w:szCs w:val="28"/>
        </w:rPr>
      </w:pPr>
      <w:r w:rsidRPr="00151CA0">
        <w:rPr>
          <w:sz w:val="28"/>
          <w:szCs w:val="28"/>
        </w:rPr>
        <w:lastRenderedPageBreak/>
        <w:t xml:space="preserve">ФГОС «Изобразительная деятельность в детском саду» </w:t>
      </w:r>
      <w:r w:rsidR="001A682E">
        <w:rPr>
          <w:sz w:val="28"/>
          <w:szCs w:val="28"/>
        </w:rPr>
        <w:t>средняя</w:t>
      </w:r>
      <w:r w:rsidRPr="00151CA0">
        <w:rPr>
          <w:sz w:val="28"/>
          <w:szCs w:val="28"/>
        </w:rPr>
        <w:t xml:space="preserve"> группа авт. Т.С. Комарова  Москва-Синтез, М., 2014 г. </w:t>
      </w:r>
    </w:p>
    <w:p w:rsidR="001C4D30" w:rsidRDefault="001C4D30" w:rsidP="001C4D30">
      <w:pPr>
        <w:jc w:val="center"/>
        <w:rPr>
          <w:sz w:val="28"/>
          <w:szCs w:val="28"/>
        </w:rPr>
      </w:pPr>
      <w:r w:rsidRPr="003C4430">
        <w:rPr>
          <w:sz w:val="28"/>
          <w:szCs w:val="28"/>
        </w:rPr>
        <w:br w:type="page"/>
      </w:r>
    </w:p>
    <w:p w:rsidR="009B2BD7" w:rsidRDefault="009B2BD7" w:rsidP="001C4D30">
      <w:pPr>
        <w:jc w:val="center"/>
        <w:rPr>
          <w:sz w:val="28"/>
          <w:szCs w:val="28"/>
        </w:rPr>
      </w:pPr>
    </w:p>
    <w:p w:rsidR="009B2BD7" w:rsidRDefault="009B2BD7" w:rsidP="001C4D30">
      <w:pPr>
        <w:jc w:val="center"/>
        <w:rPr>
          <w:sz w:val="28"/>
          <w:szCs w:val="28"/>
        </w:rPr>
      </w:pPr>
    </w:p>
    <w:p w:rsidR="009B2BD7" w:rsidRPr="003C4430" w:rsidRDefault="009B2BD7" w:rsidP="001C4D30">
      <w:pPr>
        <w:jc w:val="center"/>
        <w:rPr>
          <w:sz w:val="28"/>
          <w:szCs w:val="28"/>
        </w:rPr>
      </w:pPr>
    </w:p>
    <w:p w:rsidR="001C4D30" w:rsidRDefault="001C4D30" w:rsidP="00CA2AFF"/>
    <w:sectPr w:rsidR="001C4D30" w:rsidSect="001F2E8D">
      <w:pgSz w:w="16838" w:h="11906" w:orient="landscape"/>
      <w:pgMar w:top="709" w:right="1135" w:bottom="566" w:left="1134" w:header="709" w:footer="709"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A47" w:rsidRDefault="00DF7A47" w:rsidP="002914AC">
      <w:r>
        <w:separator/>
      </w:r>
    </w:p>
  </w:endnote>
  <w:endnote w:type="continuationSeparator" w:id="0">
    <w:p w:rsidR="00DF7A47" w:rsidRDefault="00DF7A47" w:rsidP="0029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47" w:rsidRDefault="00DF7A47">
    <w:pPr>
      <w:pStyle w:val="a7"/>
      <w:jc w:val="center"/>
    </w:pPr>
  </w:p>
  <w:p w:rsidR="00DF7A47" w:rsidRDefault="00DF7A4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A47" w:rsidRDefault="00DF7A47" w:rsidP="002914AC">
      <w:r>
        <w:separator/>
      </w:r>
    </w:p>
  </w:footnote>
  <w:footnote w:type="continuationSeparator" w:id="0">
    <w:p w:rsidR="00DF7A47" w:rsidRDefault="00DF7A47" w:rsidP="00291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1C03B88"/>
    <w:lvl w:ilvl="0">
      <w:start w:val="1"/>
      <w:numFmt w:val="bullet"/>
      <w:pStyle w:val="a"/>
      <w:lvlText w:val=""/>
      <w:lvlJc w:val="left"/>
      <w:pPr>
        <w:tabs>
          <w:tab w:val="num" w:pos="360"/>
        </w:tabs>
        <w:ind w:left="360" w:hanging="360"/>
      </w:pPr>
      <w:rPr>
        <w:rFonts w:ascii="Symbol" w:hAnsi="Symbol" w:hint="default"/>
      </w:rPr>
    </w:lvl>
  </w:abstractNum>
  <w:abstractNum w:abstractNumId="1">
    <w:nsid w:val="00000073"/>
    <w:multiLevelType w:val="multilevel"/>
    <w:tmpl w:val="0000007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2">
    <w:nsid w:val="00852E25"/>
    <w:multiLevelType w:val="multilevel"/>
    <w:tmpl w:val="E96C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2B2A57"/>
    <w:multiLevelType w:val="multilevel"/>
    <w:tmpl w:val="EFC0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3A043F"/>
    <w:multiLevelType w:val="hybridMultilevel"/>
    <w:tmpl w:val="39A001E0"/>
    <w:lvl w:ilvl="0" w:tplc="6F6C257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3910981"/>
    <w:multiLevelType w:val="hybridMultilevel"/>
    <w:tmpl w:val="9044F74A"/>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38286B"/>
    <w:multiLevelType w:val="hybridMultilevel"/>
    <w:tmpl w:val="D9C874A6"/>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7A0664"/>
    <w:multiLevelType w:val="multilevel"/>
    <w:tmpl w:val="B99C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0F4032"/>
    <w:multiLevelType w:val="multilevel"/>
    <w:tmpl w:val="FF70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5839DC"/>
    <w:multiLevelType w:val="multilevel"/>
    <w:tmpl w:val="F4D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47609F"/>
    <w:multiLevelType w:val="multilevel"/>
    <w:tmpl w:val="1532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A210B8"/>
    <w:multiLevelType w:val="hybridMultilevel"/>
    <w:tmpl w:val="7D7EE040"/>
    <w:lvl w:ilvl="0" w:tplc="6F6C257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F1141A6"/>
    <w:multiLevelType w:val="hybridMultilevel"/>
    <w:tmpl w:val="7FBA95EC"/>
    <w:lvl w:ilvl="0" w:tplc="6F6C25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F4A383F"/>
    <w:multiLevelType w:val="multilevel"/>
    <w:tmpl w:val="EF88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05B3157"/>
    <w:multiLevelType w:val="hybridMultilevel"/>
    <w:tmpl w:val="4300ABCE"/>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F43BDA"/>
    <w:multiLevelType w:val="hybridMultilevel"/>
    <w:tmpl w:val="6C78B43A"/>
    <w:lvl w:ilvl="0" w:tplc="6F6C25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59B7EB7"/>
    <w:multiLevelType w:val="multilevel"/>
    <w:tmpl w:val="F45A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5F1C80"/>
    <w:multiLevelType w:val="hybridMultilevel"/>
    <w:tmpl w:val="0BA896DC"/>
    <w:lvl w:ilvl="0" w:tplc="6F6C257C">
      <w:start w:val="1"/>
      <w:numFmt w:val="bullet"/>
      <w:lvlText w:val=""/>
      <w:lvlJc w:val="left"/>
      <w:pPr>
        <w:tabs>
          <w:tab w:val="num" w:pos="1989"/>
        </w:tabs>
        <w:ind w:left="1989" w:hanging="360"/>
      </w:pPr>
      <w:rPr>
        <w:rFonts w:ascii="Symbol" w:hAnsi="Symbol" w:hint="default"/>
        <w:sz w:val="24"/>
        <w:szCs w:val="24"/>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18">
    <w:nsid w:val="18CC74BC"/>
    <w:multiLevelType w:val="multilevel"/>
    <w:tmpl w:val="2DAA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AB398E"/>
    <w:multiLevelType w:val="hybridMultilevel"/>
    <w:tmpl w:val="252ED64A"/>
    <w:lvl w:ilvl="0" w:tplc="AD900A18">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B930045"/>
    <w:multiLevelType w:val="hybridMultilevel"/>
    <w:tmpl w:val="21CCE1A6"/>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BEB2CA2"/>
    <w:multiLevelType w:val="multilevel"/>
    <w:tmpl w:val="F0BE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C786A32"/>
    <w:multiLevelType w:val="hybridMultilevel"/>
    <w:tmpl w:val="461899E4"/>
    <w:lvl w:ilvl="0" w:tplc="6F6C257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D161463"/>
    <w:multiLevelType w:val="hybridMultilevel"/>
    <w:tmpl w:val="81FC2FE8"/>
    <w:lvl w:ilvl="0" w:tplc="6F6C257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1ECC3810"/>
    <w:multiLevelType w:val="hybridMultilevel"/>
    <w:tmpl w:val="09D81310"/>
    <w:lvl w:ilvl="0" w:tplc="0419000B">
      <w:start w:val="1"/>
      <w:numFmt w:val="bullet"/>
      <w:lvlText w:val=""/>
      <w:lvlJc w:val="left"/>
      <w:pPr>
        <w:ind w:left="720" w:hanging="360"/>
      </w:pPr>
      <w:rPr>
        <w:rFonts w:ascii="Wingdings" w:hAnsi="Wingdings" w:hint="default"/>
      </w:rPr>
    </w:lvl>
    <w:lvl w:ilvl="1" w:tplc="AD900A18">
      <w:start w:val="1"/>
      <w:numFmt w:val="bullet"/>
      <w:lvlText w:val=""/>
      <w:lvlJc w:val="left"/>
      <w:pPr>
        <w:ind w:left="1069"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EDF108E"/>
    <w:multiLevelType w:val="multilevel"/>
    <w:tmpl w:val="A454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0CA1D49"/>
    <w:multiLevelType w:val="multilevel"/>
    <w:tmpl w:val="56D8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16F586E"/>
    <w:multiLevelType w:val="multilevel"/>
    <w:tmpl w:val="59A8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19F7E9F"/>
    <w:multiLevelType w:val="hybridMultilevel"/>
    <w:tmpl w:val="EEF4B5B6"/>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1B83C74"/>
    <w:multiLevelType w:val="hybridMultilevel"/>
    <w:tmpl w:val="BA92E3CA"/>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1D652C1"/>
    <w:multiLevelType w:val="multilevel"/>
    <w:tmpl w:val="FDE8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5085DDE"/>
    <w:multiLevelType w:val="hybridMultilevel"/>
    <w:tmpl w:val="214CD642"/>
    <w:lvl w:ilvl="0" w:tplc="6F6C25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26A54117"/>
    <w:multiLevelType w:val="hybridMultilevel"/>
    <w:tmpl w:val="A71C60F2"/>
    <w:lvl w:ilvl="0" w:tplc="6F6C25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74427F6"/>
    <w:multiLevelType w:val="multilevel"/>
    <w:tmpl w:val="89AA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B7E28F1"/>
    <w:multiLevelType w:val="multilevel"/>
    <w:tmpl w:val="D846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B8E1750"/>
    <w:multiLevelType w:val="hybridMultilevel"/>
    <w:tmpl w:val="078E34EE"/>
    <w:lvl w:ilvl="0" w:tplc="6F6C25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2CA86819"/>
    <w:multiLevelType w:val="hybridMultilevel"/>
    <w:tmpl w:val="427AA6C6"/>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CE6284D"/>
    <w:multiLevelType w:val="multilevel"/>
    <w:tmpl w:val="B990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0252554"/>
    <w:multiLevelType w:val="multilevel"/>
    <w:tmpl w:val="5DAE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25936F0"/>
    <w:multiLevelType w:val="hybridMultilevel"/>
    <w:tmpl w:val="68AC031E"/>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36E3B08"/>
    <w:multiLevelType w:val="multilevel"/>
    <w:tmpl w:val="DAF4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4264C5C"/>
    <w:multiLevelType w:val="multilevel"/>
    <w:tmpl w:val="46BA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A003EBE"/>
    <w:multiLevelType w:val="multilevel"/>
    <w:tmpl w:val="8B72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B100561"/>
    <w:multiLevelType w:val="hybridMultilevel"/>
    <w:tmpl w:val="003EB7B8"/>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4">
    <w:nsid w:val="3B1678B0"/>
    <w:multiLevelType w:val="multilevel"/>
    <w:tmpl w:val="933A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B283A47"/>
    <w:multiLevelType w:val="hybridMultilevel"/>
    <w:tmpl w:val="9E0847A8"/>
    <w:lvl w:ilvl="0" w:tplc="6F6C257C">
      <w:start w:val="1"/>
      <w:numFmt w:val="bullet"/>
      <w:lvlText w:val=""/>
      <w:lvlJc w:val="left"/>
      <w:pPr>
        <w:tabs>
          <w:tab w:val="num" w:pos="2749"/>
        </w:tabs>
        <w:ind w:left="2749" w:hanging="360"/>
      </w:pPr>
      <w:rPr>
        <w:rFonts w:ascii="Symbol" w:hAnsi="Symbol" w:hint="default"/>
        <w:sz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6">
    <w:nsid w:val="3B707CB2"/>
    <w:multiLevelType w:val="hybridMultilevel"/>
    <w:tmpl w:val="F6FE06C0"/>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D116D3E"/>
    <w:multiLevelType w:val="hybridMultilevel"/>
    <w:tmpl w:val="063456D0"/>
    <w:lvl w:ilvl="0" w:tplc="6F6C25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3D4F3F06"/>
    <w:multiLevelType w:val="multilevel"/>
    <w:tmpl w:val="2230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D9B26A6"/>
    <w:multiLevelType w:val="multilevel"/>
    <w:tmpl w:val="CF1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E3538A9"/>
    <w:multiLevelType w:val="hybridMultilevel"/>
    <w:tmpl w:val="81086E04"/>
    <w:lvl w:ilvl="0" w:tplc="AD900A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404272A8"/>
    <w:multiLevelType w:val="multilevel"/>
    <w:tmpl w:val="AB4C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1396E03"/>
    <w:multiLevelType w:val="multilevel"/>
    <w:tmpl w:val="7EFC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1911DD3"/>
    <w:multiLevelType w:val="multilevel"/>
    <w:tmpl w:val="A9DE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5B324AF"/>
    <w:multiLevelType w:val="multilevel"/>
    <w:tmpl w:val="F326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5BA41FC"/>
    <w:multiLevelType w:val="multilevel"/>
    <w:tmpl w:val="2D82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6723B80"/>
    <w:multiLevelType w:val="hybridMultilevel"/>
    <w:tmpl w:val="66B49C46"/>
    <w:lvl w:ilvl="0" w:tplc="6F6C257C">
      <w:start w:val="1"/>
      <w:numFmt w:val="bullet"/>
      <w:lvlText w:val=""/>
      <w:lvlJc w:val="left"/>
      <w:pPr>
        <w:tabs>
          <w:tab w:val="num" w:pos="360"/>
        </w:tabs>
        <w:ind w:left="108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nsid w:val="46C93E68"/>
    <w:multiLevelType w:val="multilevel"/>
    <w:tmpl w:val="B922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79157FB"/>
    <w:multiLevelType w:val="hybridMultilevel"/>
    <w:tmpl w:val="D9D8BECE"/>
    <w:lvl w:ilvl="0" w:tplc="AD900A18">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486C0CA9"/>
    <w:multiLevelType w:val="hybridMultilevel"/>
    <w:tmpl w:val="1430CF84"/>
    <w:lvl w:ilvl="0" w:tplc="6F6C257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4B7D5205"/>
    <w:multiLevelType w:val="multilevel"/>
    <w:tmpl w:val="8334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E597032"/>
    <w:multiLevelType w:val="hybridMultilevel"/>
    <w:tmpl w:val="8062A6B2"/>
    <w:lvl w:ilvl="0" w:tplc="6F6C25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5046661A"/>
    <w:multiLevelType w:val="hybridMultilevel"/>
    <w:tmpl w:val="4B78AAE2"/>
    <w:lvl w:ilvl="0" w:tplc="6F6C25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54382D01"/>
    <w:multiLevelType w:val="hybridMultilevel"/>
    <w:tmpl w:val="70804698"/>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4423CF3"/>
    <w:multiLevelType w:val="multilevel"/>
    <w:tmpl w:val="FBC0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4690848"/>
    <w:multiLevelType w:val="multilevel"/>
    <w:tmpl w:val="C6B4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4C97A22"/>
    <w:multiLevelType w:val="hybridMultilevel"/>
    <w:tmpl w:val="51F24370"/>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55A3384"/>
    <w:multiLevelType w:val="multilevel"/>
    <w:tmpl w:val="2E78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5667D13"/>
    <w:multiLevelType w:val="hybridMultilevel"/>
    <w:tmpl w:val="430A6A1A"/>
    <w:lvl w:ilvl="0" w:tplc="6F6C257C">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5718070D"/>
    <w:multiLevelType w:val="hybridMultilevel"/>
    <w:tmpl w:val="82E6309C"/>
    <w:lvl w:ilvl="0" w:tplc="6F6C25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nsid w:val="586C6CE5"/>
    <w:multiLevelType w:val="multilevel"/>
    <w:tmpl w:val="A0B268DC"/>
    <w:lvl w:ilvl="0">
      <w:start w:val="1"/>
      <w:numFmt w:val="upperRoman"/>
      <w:lvlText w:val="%1."/>
      <w:lvlJc w:val="left"/>
      <w:pPr>
        <w:ind w:left="1080" w:hanging="720"/>
      </w:pPr>
    </w:lvl>
    <w:lvl w:ilvl="1">
      <w:start w:val="3"/>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1">
    <w:nsid w:val="58A871D1"/>
    <w:multiLevelType w:val="multilevel"/>
    <w:tmpl w:val="651C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9B676D9"/>
    <w:multiLevelType w:val="hybridMultilevel"/>
    <w:tmpl w:val="4F282820"/>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AB50893"/>
    <w:multiLevelType w:val="multilevel"/>
    <w:tmpl w:val="26D2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BD37DD7"/>
    <w:multiLevelType w:val="multilevel"/>
    <w:tmpl w:val="D25C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BF050CB"/>
    <w:multiLevelType w:val="multilevel"/>
    <w:tmpl w:val="A296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C171FD9"/>
    <w:multiLevelType w:val="multilevel"/>
    <w:tmpl w:val="1102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D3D26A5"/>
    <w:multiLevelType w:val="hybridMultilevel"/>
    <w:tmpl w:val="B99C31F0"/>
    <w:lvl w:ilvl="0" w:tplc="0419000B">
      <w:start w:val="1"/>
      <w:numFmt w:val="bullet"/>
      <w:lvlText w:val=""/>
      <w:lvlJc w:val="left"/>
      <w:pPr>
        <w:ind w:left="720" w:hanging="360"/>
      </w:pPr>
      <w:rPr>
        <w:rFonts w:ascii="Wingdings" w:hAnsi="Wingdings" w:hint="default"/>
      </w:rPr>
    </w:lvl>
    <w:lvl w:ilvl="1" w:tplc="AD900A18">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5ECF72EF"/>
    <w:multiLevelType w:val="multilevel"/>
    <w:tmpl w:val="F300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0EB5ABF"/>
    <w:multiLevelType w:val="hybridMultilevel"/>
    <w:tmpl w:val="1D525940"/>
    <w:lvl w:ilvl="0" w:tplc="6F6C257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61246BF8"/>
    <w:multiLevelType w:val="hybridMultilevel"/>
    <w:tmpl w:val="0C2C584E"/>
    <w:lvl w:ilvl="0" w:tplc="6F6C257C">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nsid w:val="62813D46"/>
    <w:multiLevelType w:val="multilevel"/>
    <w:tmpl w:val="CF9A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32674C5"/>
    <w:multiLevelType w:val="hybridMultilevel"/>
    <w:tmpl w:val="13D8BBB4"/>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59B250A"/>
    <w:multiLevelType w:val="multilevel"/>
    <w:tmpl w:val="EC86710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84">
    <w:nsid w:val="661D3F5E"/>
    <w:multiLevelType w:val="multilevel"/>
    <w:tmpl w:val="7E52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7BD10C7"/>
    <w:multiLevelType w:val="hybridMultilevel"/>
    <w:tmpl w:val="AB8228A2"/>
    <w:lvl w:ilvl="0" w:tplc="2F482554">
      <w:start w:val="2"/>
      <w:numFmt w:val="decimal"/>
      <w:lvlText w:val="%1."/>
      <w:lvlJc w:val="left"/>
      <w:pPr>
        <w:ind w:left="720" w:hanging="360"/>
      </w:pPr>
      <w:rPr>
        <w:rFonts w:hint="default"/>
        <w:b/>
        <w:sz w:val="28"/>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8566957"/>
    <w:multiLevelType w:val="hybridMultilevel"/>
    <w:tmpl w:val="F82A12AC"/>
    <w:lvl w:ilvl="0" w:tplc="6F6C257C">
      <w:start w:val="1"/>
      <w:numFmt w:val="bullet"/>
      <w:lvlText w:val=""/>
      <w:lvlJc w:val="left"/>
      <w:pPr>
        <w:ind w:left="3905" w:hanging="360"/>
      </w:pPr>
      <w:rPr>
        <w:rFonts w:ascii="Symbol" w:hAnsi="Symbol" w:hint="default"/>
      </w:rPr>
    </w:lvl>
    <w:lvl w:ilvl="1" w:tplc="04190003" w:tentative="1">
      <w:start w:val="1"/>
      <w:numFmt w:val="bullet"/>
      <w:lvlText w:val="o"/>
      <w:lvlJc w:val="left"/>
      <w:pPr>
        <w:ind w:left="4625" w:hanging="360"/>
      </w:pPr>
      <w:rPr>
        <w:rFonts w:ascii="Courier New" w:hAnsi="Courier New" w:cs="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cs="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cs="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87">
    <w:nsid w:val="689B4C9A"/>
    <w:multiLevelType w:val="hybridMultilevel"/>
    <w:tmpl w:val="4ED0EEAA"/>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91A63A0"/>
    <w:multiLevelType w:val="hybridMultilevel"/>
    <w:tmpl w:val="F932A40C"/>
    <w:lvl w:ilvl="0" w:tplc="6F6C25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6B404932"/>
    <w:multiLevelType w:val="hybridMultilevel"/>
    <w:tmpl w:val="85C67E44"/>
    <w:lvl w:ilvl="0" w:tplc="834C8396">
      <w:start w:val="1"/>
      <w:numFmt w:val="decimal"/>
      <w:lvlText w:val="%1."/>
      <w:lvlJc w:val="left"/>
      <w:pPr>
        <w:ind w:left="720" w:hanging="360"/>
      </w:pPr>
      <w:rPr>
        <w:rFonts w:eastAsia="Times New Roman"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E09104C"/>
    <w:multiLevelType w:val="hybridMultilevel"/>
    <w:tmpl w:val="FA982A1A"/>
    <w:lvl w:ilvl="0" w:tplc="6F6C25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6E3958EB"/>
    <w:multiLevelType w:val="hybridMultilevel"/>
    <w:tmpl w:val="F36062A2"/>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FC23F4D"/>
    <w:multiLevelType w:val="multilevel"/>
    <w:tmpl w:val="46D0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03447BE"/>
    <w:multiLevelType w:val="multilevel"/>
    <w:tmpl w:val="0CEC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1C73731"/>
    <w:multiLevelType w:val="hybridMultilevel"/>
    <w:tmpl w:val="4D7AB99E"/>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2CD6B7A"/>
    <w:multiLevelType w:val="hybridMultilevel"/>
    <w:tmpl w:val="1784A31E"/>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2D17BC3"/>
    <w:multiLevelType w:val="hybridMultilevel"/>
    <w:tmpl w:val="67FC9AD0"/>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3C40308"/>
    <w:multiLevelType w:val="multilevel"/>
    <w:tmpl w:val="E3E6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3CC1DB1"/>
    <w:multiLevelType w:val="multilevel"/>
    <w:tmpl w:val="956E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4367A9C"/>
    <w:multiLevelType w:val="hybridMultilevel"/>
    <w:tmpl w:val="4060211A"/>
    <w:lvl w:ilvl="0" w:tplc="6F6C25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774016F9"/>
    <w:multiLevelType w:val="multilevel"/>
    <w:tmpl w:val="0626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7473323"/>
    <w:multiLevelType w:val="hybridMultilevel"/>
    <w:tmpl w:val="4EB0189C"/>
    <w:lvl w:ilvl="0" w:tplc="6F6C257C">
      <w:start w:val="1"/>
      <w:numFmt w:val="bullet"/>
      <w:lvlText w:val=""/>
      <w:lvlJc w:val="left"/>
      <w:pPr>
        <w:tabs>
          <w:tab w:val="num" w:pos="141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2">
    <w:nsid w:val="7ACA6BA9"/>
    <w:multiLevelType w:val="hybridMultilevel"/>
    <w:tmpl w:val="B280764A"/>
    <w:lvl w:ilvl="0" w:tplc="6F6C2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BB7753F"/>
    <w:multiLevelType w:val="hybridMultilevel"/>
    <w:tmpl w:val="943C61CC"/>
    <w:lvl w:ilvl="0" w:tplc="6F6C257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4">
    <w:nsid w:val="7CA229D2"/>
    <w:multiLevelType w:val="multilevel"/>
    <w:tmpl w:val="1610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D101F36"/>
    <w:multiLevelType w:val="multilevel"/>
    <w:tmpl w:val="18F6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D266760"/>
    <w:multiLevelType w:val="hybridMultilevel"/>
    <w:tmpl w:val="D146F548"/>
    <w:lvl w:ilvl="0" w:tplc="6F6C257C">
      <w:start w:val="1"/>
      <w:numFmt w:val="bullet"/>
      <w:lvlText w:val=""/>
      <w:lvlJc w:val="left"/>
      <w:pPr>
        <w:tabs>
          <w:tab w:val="num" w:pos="1021"/>
        </w:tabs>
        <w:ind w:firstLine="709"/>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E0724C8"/>
    <w:multiLevelType w:val="hybridMultilevel"/>
    <w:tmpl w:val="8AFEA416"/>
    <w:lvl w:ilvl="0" w:tplc="6F6C25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nsid w:val="7E3D3660"/>
    <w:multiLevelType w:val="hybridMultilevel"/>
    <w:tmpl w:val="8512A3B4"/>
    <w:lvl w:ilvl="0" w:tplc="6F6C25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5"/>
  </w:num>
  <w:num w:numId="5">
    <w:abstractNumId w:val="4"/>
  </w:num>
  <w:num w:numId="6">
    <w:abstractNumId w:val="103"/>
  </w:num>
  <w:num w:numId="7">
    <w:abstractNumId w:val="68"/>
  </w:num>
  <w:num w:numId="8">
    <w:abstractNumId w:val="79"/>
  </w:num>
  <w:num w:numId="9">
    <w:abstractNumId w:val="62"/>
  </w:num>
  <w:num w:numId="10">
    <w:abstractNumId w:val="82"/>
  </w:num>
  <w:num w:numId="11">
    <w:abstractNumId w:val="20"/>
  </w:num>
  <w:num w:numId="12">
    <w:abstractNumId w:val="39"/>
  </w:num>
  <w:num w:numId="13">
    <w:abstractNumId w:val="45"/>
  </w:num>
  <w:num w:numId="14">
    <w:abstractNumId w:val="59"/>
  </w:num>
  <w:num w:numId="15">
    <w:abstractNumId w:val="31"/>
  </w:num>
  <w:num w:numId="16">
    <w:abstractNumId w:val="108"/>
  </w:num>
  <w:num w:numId="17">
    <w:abstractNumId w:val="47"/>
  </w:num>
  <w:num w:numId="18">
    <w:abstractNumId w:val="15"/>
  </w:num>
  <w:num w:numId="19">
    <w:abstractNumId w:val="35"/>
  </w:num>
  <w:num w:numId="20">
    <w:abstractNumId w:val="83"/>
  </w:num>
  <w:num w:numId="21">
    <w:abstractNumId w:val="86"/>
  </w:num>
  <w:num w:numId="22">
    <w:abstractNumId w:val="66"/>
  </w:num>
  <w:num w:numId="23">
    <w:abstractNumId w:val="36"/>
  </w:num>
  <w:num w:numId="24">
    <w:abstractNumId w:val="63"/>
  </w:num>
  <w:num w:numId="25">
    <w:abstractNumId w:val="87"/>
  </w:num>
  <w:num w:numId="26">
    <w:abstractNumId w:val="99"/>
  </w:num>
  <w:num w:numId="27">
    <w:abstractNumId w:val="102"/>
  </w:num>
  <w:num w:numId="28">
    <w:abstractNumId w:val="6"/>
  </w:num>
  <w:num w:numId="29">
    <w:abstractNumId w:val="94"/>
  </w:num>
  <w:num w:numId="30">
    <w:abstractNumId w:val="28"/>
  </w:num>
  <w:num w:numId="31">
    <w:abstractNumId w:val="88"/>
  </w:num>
  <w:num w:numId="32">
    <w:abstractNumId w:val="72"/>
  </w:num>
  <w:num w:numId="33">
    <w:abstractNumId w:val="22"/>
  </w:num>
  <w:num w:numId="34">
    <w:abstractNumId w:val="14"/>
  </w:num>
  <w:num w:numId="35">
    <w:abstractNumId w:val="29"/>
  </w:num>
  <w:num w:numId="36">
    <w:abstractNumId w:val="5"/>
  </w:num>
  <w:num w:numId="37">
    <w:abstractNumId w:val="1"/>
  </w:num>
  <w:num w:numId="38">
    <w:abstractNumId w:val="0"/>
  </w:num>
  <w:num w:numId="39">
    <w:abstractNumId w:val="80"/>
  </w:num>
  <w:num w:numId="40">
    <w:abstractNumId w:val="69"/>
  </w:num>
  <w:num w:numId="41">
    <w:abstractNumId w:val="107"/>
  </w:num>
  <w:num w:numId="42">
    <w:abstractNumId w:val="101"/>
  </w:num>
  <w:num w:numId="43">
    <w:abstractNumId w:val="106"/>
  </w:num>
  <w:num w:numId="44">
    <w:abstractNumId w:val="56"/>
  </w:num>
  <w:num w:numId="45">
    <w:abstractNumId w:val="17"/>
  </w:num>
  <w:num w:numId="46">
    <w:abstractNumId w:val="90"/>
  </w:num>
  <w:num w:numId="47">
    <w:abstractNumId w:val="61"/>
  </w:num>
  <w:num w:numId="48">
    <w:abstractNumId w:val="96"/>
  </w:num>
  <w:num w:numId="49">
    <w:abstractNumId w:val="12"/>
  </w:num>
  <w:num w:numId="50">
    <w:abstractNumId w:val="91"/>
  </w:num>
  <w:num w:numId="51">
    <w:abstractNumId w:val="46"/>
  </w:num>
  <w:num w:numId="52">
    <w:abstractNumId w:val="32"/>
  </w:num>
  <w:num w:numId="53">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num>
  <w:num w:numId="59">
    <w:abstractNumId w:val="97"/>
  </w:num>
  <w:num w:numId="60">
    <w:abstractNumId w:val="34"/>
  </w:num>
  <w:num w:numId="61">
    <w:abstractNumId w:val="100"/>
  </w:num>
  <w:num w:numId="62">
    <w:abstractNumId w:val="25"/>
  </w:num>
  <w:num w:numId="63">
    <w:abstractNumId w:val="16"/>
  </w:num>
  <w:num w:numId="64">
    <w:abstractNumId w:val="30"/>
  </w:num>
  <w:num w:numId="65">
    <w:abstractNumId w:val="84"/>
  </w:num>
  <w:num w:numId="66">
    <w:abstractNumId w:val="38"/>
  </w:num>
  <w:num w:numId="67">
    <w:abstractNumId w:val="98"/>
  </w:num>
  <w:num w:numId="68">
    <w:abstractNumId w:val="64"/>
  </w:num>
  <w:num w:numId="69">
    <w:abstractNumId w:val="57"/>
  </w:num>
  <w:num w:numId="70">
    <w:abstractNumId w:val="55"/>
  </w:num>
  <w:num w:numId="71">
    <w:abstractNumId w:val="104"/>
  </w:num>
  <w:num w:numId="72">
    <w:abstractNumId w:val="51"/>
  </w:num>
  <w:num w:numId="73">
    <w:abstractNumId w:val="37"/>
  </w:num>
  <w:num w:numId="74">
    <w:abstractNumId w:val="41"/>
  </w:num>
  <w:num w:numId="75">
    <w:abstractNumId w:val="76"/>
  </w:num>
  <w:num w:numId="76">
    <w:abstractNumId w:val="92"/>
  </w:num>
  <w:num w:numId="77">
    <w:abstractNumId w:val="53"/>
  </w:num>
  <w:num w:numId="78">
    <w:abstractNumId w:val="43"/>
  </w:num>
  <w:num w:numId="79">
    <w:abstractNumId w:val="7"/>
  </w:num>
  <w:num w:numId="80">
    <w:abstractNumId w:val="60"/>
  </w:num>
  <w:num w:numId="81">
    <w:abstractNumId w:val="3"/>
  </w:num>
  <w:num w:numId="82">
    <w:abstractNumId w:val="65"/>
  </w:num>
  <w:num w:numId="83">
    <w:abstractNumId w:val="18"/>
  </w:num>
  <w:num w:numId="84">
    <w:abstractNumId w:val="10"/>
  </w:num>
  <w:num w:numId="85">
    <w:abstractNumId w:val="81"/>
  </w:num>
  <w:num w:numId="86">
    <w:abstractNumId w:val="105"/>
  </w:num>
  <w:num w:numId="87">
    <w:abstractNumId w:val="74"/>
  </w:num>
  <w:num w:numId="88">
    <w:abstractNumId w:val="67"/>
  </w:num>
  <w:num w:numId="89">
    <w:abstractNumId w:val="49"/>
  </w:num>
  <w:num w:numId="90">
    <w:abstractNumId w:val="9"/>
  </w:num>
  <w:num w:numId="91">
    <w:abstractNumId w:val="40"/>
  </w:num>
  <w:num w:numId="92">
    <w:abstractNumId w:val="21"/>
  </w:num>
  <w:num w:numId="93">
    <w:abstractNumId w:val="73"/>
  </w:num>
  <w:num w:numId="94">
    <w:abstractNumId w:val="52"/>
  </w:num>
  <w:num w:numId="95">
    <w:abstractNumId w:val="48"/>
  </w:num>
  <w:num w:numId="96">
    <w:abstractNumId w:val="75"/>
  </w:num>
  <w:num w:numId="97">
    <w:abstractNumId w:val="27"/>
  </w:num>
  <w:num w:numId="98">
    <w:abstractNumId w:val="13"/>
  </w:num>
  <w:num w:numId="99">
    <w:abstractNumId w:val="78"/>
  </w:num>
  <w:num w:numId="100">
    <w:abstractNumId w:val="33"/>
  </w:num>
  <w:num w:numId="101">
    <w:abstractNumId w:val="42"/>
  </w:num>
  <w:num w:numId="102">
    <w:abstractNumId w:val="71"/>
  </w:num>
  <w:num w:numId="103">
    <w:abstractNumId w:val="54"/>
  </w:num>
  <w:num w:numId="104">
    <w:abstractNumId w:val="26"/>
  </w:num>
  <w:num w:numId="105">
    <w:abstractNumId w:val="2"/>
  </w:num>
  <w:num w:numId="106">
    <w:abstractNumId w:val="93"/>
  </w:num>
  <w:num w:numId="107">
    <w:abstractNumId w:val="44"/>
  </w:num>
  <w:num w:numId="108">
    <w:abstractNumId w:val="89"/>
  </w:num>
  <w:num w:numId="109">
    <w:abstractNumId w:val="9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AFF"/>
    <w:rsid w:val="00057DA3"/>
    <w:rsid w:val="000733B3"/>
    <w:rsid w:val="000976C1"/>
    <w:rsid w:val="000A5BA3"/>
    <w:rsid w:val="0014165F"/>
    <w:rsid w:val="00151CA0"/>
    <w:rsid w:val="001708A7"/>
    <w:rsid w:val="0019146B"/>
    <w:rsid w:val="001954C6"/>
    <w:rsid w:val="001A682E"/>
    <w:rsid w:val="001B52CD"/>
    <w:rsid w:val="001B6389"/>
    <w:rsid w:val="001C4D30"/>
    <w:rsid w:val="001F2E8D"/>
    <w:rsid w:val="002067B2"/>
    <w:rsid w:val="00264720"/>
    <w:rsid w:val="00270147"/>
    <w:rsid w:val="002914AC"/>
    <w:rsid w:val="002A7069"/>
    <w:rsid w:val="002E4F46"/>
    <w:rsid w:val="00307CFF"/>
    <w:rsid w:val="0033467F"/>
    <w:rsid w:val="00346B3F"/>
    <w:rsid w:val="003662BE"/>
    <w:rsid w:val="00373B3D"/>
    <w:rsid w:val="00383D1D"/>
    <w:rsid w:val="003A62D3"/>
    <w:rsid w:val="003E4CEE"/>
    <w:rsid w:val="003E7DAE"/>
    <w:rsid w:val="00436554"/>
    <w:rsid w:val="00437BFF"/>
    <w:rsid w:val="00446AB3"/>
    <w:rsid w:val="00450B38"/>
    <w:rsid w:val="004563EF"/>
    <w:rsid w:val="004B486A"/>
    <w:rsid w:val="005A6D61"/>
    <w:rsid w:val="005B7635"/>
    <w:rsid w:val="005C0FB9"/>
    <w:rsid w:val="005C30C6"/>
    <w:rsid w:val="005C4511"/>
    <w:rsid w:val="005C6EC1"/>
    <w:rsid w:val="005D370C"/>
    <w:rsid w:val="005E185C"/>
    <w:rsid w:val="0062331E"/>
    <w:rsid w:val="00636880"/>
    <w:rsid w:val="006464B7"/>
    <w:rsid w:val="0067263F"/>
    <w:rsid w:val="00675825"/>
    <w:rsid w:val="00682A2E"/>
    <w:rsid w:val="006C1A96"/>
    <w:rsid w:val="006E1343"/>
    <w:rsid w:val="00705DD9"/>
    <w:rsid w:val="00723FC9"/>
    <w:rsid w:val="007630F9"/>
    <w:rsid w:val="00786451"/>
    <w:rsid w:val="007935B1"/>
    <w:rsid w:val="007B6537"/>
    <w:rsid w:val="007E20BA"/>
    <w:rsid w:val="007F20E1"/>
    <w:rsid w:val="007F4709"/>
    <w:rsid w:val="00822F23"/>
    <w:rsid w:val="008257F8"/>
    <w:rsid w:val="00855F9D"/>
    <w:rsid w:val="00863EC8"/>
    <w:rsid w:val="00881906"/>
    <w:rsid w:val="00894B8F"/>
    <w:rsid w:val="008A2335"/>
    <w:rsid w:val="008A543A"/>
    <w:rsid w:val="008E11A7"/>
    <w:rsid w:val="008E4443"/>
    <w:rsid w:val="00905E54"/>
    <w:rsid w:val="00921438"/>
    <w:rsid w:val="00986BF3"/>
    <w:rsid w:val="00987BBB"/>
    <w:rsid w:val="009919FD"/>
    <w:rsid w:val="009A4026"/>
    <w:rsid w:val="009B2BD7"/>
    <w:rsid w:val="009C48B5"/>
    <w:rsid w:val="009C732F"/>
    <w:rsid w:val="009D7A80"/>
    <w:rsid w:val="009F29FC"/>
    <w:rsid w:val="00A02037"/>
    <w:rsid w:val="00A15CCA"/>
    <w:rsid w:val="00A27A0C"/>
    <w:rsid w:val="00A4059D"/>
    <w:rsid w:val="00A81D49"/>
    <w:rsid w:val="00A9726F"/>
    <w:rsid w:val="00AA2FE4"/>
    <w:rsid w:val="00AE4FAE"/>
    <w:rsid w:val="00B14D69"/>
    <w:rsid w:val="00B25A4D"/>
    <w:rsid w:val="00B87B2B"/>
    <w:rsid w:val="00BB6790"/>
    <w:rsid w:val="00BC301F"/>
    <w:rsid w:val="00BD43D1"/>
    <w:rsid w:val="00C61693"/>
    <w:rsid w:val="00C66F1E"/>
    <w:rsid w:val="00C83F72"/>
    <w:rsid w:val="00C87167"/>
    <w:rsid w:val="00C92A03"/>
    <w:rsid w:val="00CA2AFF"/>
    <w:rsid w:val="00CC456C"/>
    <w:rsid w:val="00CD0B05"/>
    <w:rsid w:val="00CD569E"/>
    <w:rsid w:val="00D0377A"/>
    <w:rsid w:val="00D56C58"/>
    <w:rsid w:val="00D71B47"/>
    <w:rsid w:val="00DB6DA8"/>
    <w:rsid w:val="00DF7A47"/>
    <w:rsid w:val="00E049D8"/>
    <w:rsid w:val="00E22AEF"/>
    <w:rsid w:val="00E52EFE"/>
    <w:rsid w:val="00E577AF"/>
    <w:rsid w:val="00ED1EC4"/>
    <w:rsid w:val="00ED478F"/>
    <w:rsid w:val="00EE3134"/>
    <w:rsid w:val="00F00D75"/>
    <w:rsid w:val="00F05BEB"/>
    <w:rsid w:val="00F35A59"/>
    <w:rsid w:val="00F57DA2"/>
    <w:rsid w:val="00F63CF2"/>
    <w:rsid w:val="00F87621"/>
    <w:rsid w:val="00F87969"/>
    <w:rsid w:val="00FB3AED"/>
    <w:rsid w:val="00FC28DB"/>
    <w:rsid w:val="00FD6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Bulle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A2AFF"/>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9D7A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9D7A8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0"/>
    <w:next w:val="a0"/>
    <w:link w:val="30"/>
    <w:unhideWhenUsed/>
    <w:qFormat/>
    <w:rsid w:val="009D7A80"/>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0"/>
    <w:next w:val="a0"/>
    <w:link w:val="40"/>
    <w:unhideWhenUsed/>
    <w:qFormat/>
    <w:rsid w:val="009D7A8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Знак Знак1"/>
    <w:basedOn w:val="a0"/>
    <w:unhideWhenUsed/>
    <w:qFormat/>
    <w:rsid w:val="00CA2AFF"/>
    <w:pPr>
      <w:spacing w:after="200" w:line="276" w:lineRule="auto"/>
      <w:ind w:left="720"/>
      <w:contextualSpacing/>
    </w:pPr>
    <w:rPr>
      <w:rFonts w:ascii="Calibri" w:eastAsia="Calibri" w:hAnsi="Calibri"/>
      <w:sz w:val="22"/>
      <w:szCs w:val="22"/>
      <w:lang w:eastAsia="en-US"/>
    </w:rPr>
  </w:style>
  <w:style w:type="paragraph" w:customStyle="1" w:styleId="a5">
    <w:name w:val="Стиль"/>
    <w:rsid w:val="00CA2A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
    <w:name w:val="Абзац списка2"/>
    <w:basedOn w:val="a0"/>
    <w:rsid w:val="00CA2AFF"/>
    <w:pPr>
      <w:spacing w:after="200" w:line="276" w:lineRule="auto"/>
      <w:ind w:left="720"/>
      <w:contextualSpacing/>
    </w:pPr>
    <w:rPr>
      <w:rFonts w:ascii="Calibri" w:hAnsi="Calibri"/>
      <w:sz w:val="22"/>
      <w:szCs w:val="22"/>
      <w:lang w:eastAsia="en-US"/>
    </w:rPr>
  </w:style>
  <w:style w:type="character" w:customStyle="1" w:styleId="FontStyle207">
    <w:name w:val="Font Style207"/>
    <w:basedOn w:val="a1"/>
    <w:rsid w:val="00CA2AFF"/>
    <w:rPr>
      <w:rFonts w:ascii="Century Schoolbook" w:hAnsi="Century Schoolbook" w:cs="Century Schoolbook" w:hint="default"/>
      <w:sz w:val="18"/>
      <w:szCs w:val="18"/>
    </w:rPr>
  </w:style>
  <w:style w:type="character" w:customStyle="1" w:styleId="FontStyle250">
    <w:name w:val="Font Style250"/>
    <w:basedOn w:val="a1"/>
    <w:rsid w:val="00CA2AFF"/>
    <w:rPr>
      <w:rFonts w:ascii="Franklin Gothic Medium" w:hAnsi="Franklin Gothic Medium" w:cs="Franklin Gothic Medium" w:hint="default"/>
      <w:i/>
      <w:iCs/>
      <w:sz w:val="14"/>
      <w:szCs w:val="14"/>
    </w:rPr>
  </w:style>
  <w:style w:type="paragraph" w:styleId="a6">
    <w:name w:val="List Paragraph"/>
    <w:basedOn w:val="a0"/>
    <w:uiPriority w:val="34"/>
    <w:qFormat/>
    <w:rsid w:val="009A4026"/>
    <w:pPr>
      <w:spacing w:after="200" w:line="276" w:lineRule="auto"/>
      <w:ind w:left="720"/>
      <w:contextualSpacing/>
    </w:pPr>
    <w:rPr>
      <w:rFonts w:ascii="Calibri" w:eastAsia="Calibri" w:hAnsi="Calibri"/>
      <w:sz w:val="22"/>
      <w:szCs w:val="22"/>
      <w:lang w:eastAsia="en-US"/>
    </w:rPr>
  </w:style>
  <w:style w:type="paragraph" w:customStyle="1" w:styleId="Style11">
    <w:name w:val="Style11"/>
    <w:basedOn w:val="a0"/>
    <w:rsid w:val="009A4026"/>
    <w:pPr>
      <w:widowControl w:val="0"/>
      <w:autoSpaceDE w:val="0"/>
      <w:autoSpaceDN w:val="0"/>
      <w:adjustRightInd w:val="0"/>
      <w:spacing w:line="259" w:lineRule="exact"/>
      <w:ind w:firstLine="384"/>
      <w:jc w:val="both"/>
    </w:pPr>
    <w:rPr>
      <w:rFonts w:ascii="Tahoma" w:hAnsi="Tahoma" w:cs="Tahoma"/>
      <w:sz w:val="24"/>
      <w:szCs w:val="24"/>
    </w:rPr>
  </w:style>
  <w:style w:type="paragraph" w:customStyle="1" w:styleId="Style24">
    <w:name w:val="Style24"/>
    <w:basedOn w:val="a0"/>
    <w:rsid w:val="009A4026"/>
    <w:pPr>
      <w:widowControl w:val="0"/>
      <w:autoSpaceDE w:val="0"/>
      <w:autoSpaceDN w:val="0"/>
      <w:adjustRightInd w:val="0"/>
      <w:spacing w:line="262" w:lineRule="exact"/>
      <w:ind w:firstLine="355"/>
    </w:pPr>
    <w:rPr>
      <w:rFonts w:ascii="Tahoma" w:hAnsi="Tahoma" w:cs="Tahoma"/>
      <w:sz w:val="24"/>
      <w:szCs w:val="24"/>
    </w:rPr>
  </w:style>
  <w:style w:type="character" w:customStyle="1" w:styleId="FontStyle202">
    <w:name w:val="Font Style202"/>
    <w:basedOn w:val="a1"/>
    <w:rsid w:val="009A4026"/>
    <w:rPr>
      <w:rFonts w:ascii="Century Schoolbook" w:hAnsi="Century Schoolbook" w:cs="Century Schoolbook"/>
      <w:b/>
      <w:bCs/>
      <w:sz w:val="20"/>
      <w:szCs w:val="20"/>
    </w:rPr>
  </w:style>
  <w:style w:type="paragraph" w:styleId="a7">
    <w:name w:val="footer"/>
    <w:basedOn w:val="a0"/>
    <w:link w:val="a8"/>
    <w:uiPriority w:val="99"/>
    <w:unhideWhenUsed/>
    <w:rsid w:val="009A4026"/>
    <w:pPr>
      <w:tabs>
        <w:tab w:val="center" w:pos="4677"/>
        <w:tab w:val="right" w:pos="9355"/>
      </w:tabs>
    </w:pPr>
  </w:style>
  <w:style w:type="character" w:customStyle="1" w:styleId="a8">
    <w:name w:val="Нижний колонтитул Знак"/>
    <w:basedOn w:val="a1"/>
    <w:link w:val="a7"/>
    <w:uiPriority w:val="99"/>
    <w:rsid w:val="009A4026"/>
    <w:rPr>
      <w:rFonts w:ascii="Times New Roman" w:eastAsia="Times New Roman" w:hAnsi="Times New Roman" w:cs="Times New Roman"/>
      <w:sz w:val="20"/>
      <w:szCs w:val="20"/>
      <w:lang w:eastAsia="ru-RU"/>
    </w:rPr>
  </w:style>
  <w:style w:type="character" w:customStyle="1" w:styleId="61">
    <w:name w:val="Основной текст (61)"/>
    <w:rsid w:val="009A4026"/>
    <w:rPr>
      <w:rFonts w:ascii="Times New Roman" w:eastAsia="Times New Roman" w:hAnsi="Times New Roman" w:cs="Times New Roman"/>
      <w:b w:val="0"/>
      <w:bCs w:val="0"/>
      <w:i w:val="0"/>
      <w:iCs w:val="0"/>
      <w:smallCaps w:val="0"/>
      <w:strike w:val="0"/>
      <w:spacing w:val="0"/>
      <w:sz w:val="23"/>
      <w:szCs w:val="23"/>
    </w:rPr>
  </w:style>
  <w:style w:type="character" w:customStyle="1" w:styleId="6140pt">
    <w:name w:val="Заголовок №6 (14) + Интервал 0 pt"/>
    <w:rsid w:val="009A4026"/>
    <w:rPr>
      <w:rFonts w:ascii="Microsoft Sans Serif" w:eastAsia="Microsoft Sans Serif" w:hAnsi="Microsoft Sans Serif"/>
      <w:spacing w:val="-10"/>
      <w:sz w:val="17"/>
      <w:szCs w:val="17"/>
      <w:lang w:bidi="ar-SA"/>
    </w:rPr>
  </w:style>
  <w:style w:type="table" w:styleId="a9">
    <w:name w:val="Table Grid"/>
    <w:basedOn w:val="a2"/>
    <w:uiPriority w:val="59"/>
    <w:rsid w:val="00291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nhideWhenUsed/>
    <w:rsid w:val="002914AC"/>
    <w:pPr>
      <w:tabs>
        <w:tab w:val="center" w:pos="4677"/>
        <w:tab w:val="right" w:pos="9355"/>
      </w:tabs>
    </w:pPr>
  </w:style>
  <w:style w:type="character" w:customStyle="1" w:styleId="ab">
    <w:name w:val="Верхний колонтитул Знак"/>
    <w:basedOn w:val="a1"/>
    <w:link w:val="aa"/>
    <w:rsid w:val="002914AC"/>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9D7A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9D7A8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9D7A80"/>
    <w:rPr>
      <w:rFonts w:asciiTheme="majorHAnsi" w:eastAsiaTheme="majorEastAsia" w:hAnsiTheme="majorHAnsi" w:cstheme="majorBidi"/>
      <w:b/>
      <w:bCs/>
      <w:color w:val="4F81BD" w:themeColor="accent1"/>
    </w:rPr>
  </w:style>
  <w:style w:type="character" w:customStyle="1" w:styleId="40">
    <w:name w:val="Заголовок 4 Знак"/>
    <w:basedOn w:val="a1"/>
    <w:link w:val="4"/>
    <w:rsid w:val="009D7A80"/>
    <w:rPr>
      <w:rFonts w:asciiTheme="majorHAnsi" w:eastAsiaTheme="majorEastAsia" w:hAnsiTheme="majorHAnsi" w:cstheme="majorBidi"/>
      <w:b/>
      <w:bCs/>
      <w:i/>
      <w:iCs/>
      <w:color w:val="4F81BD" w:themeColor="accent1"/>
    </w:rPr>
  </w:style>
  <w:style w:type="paragraph" w:styleId="ac">
    <w:name w:val="Body Text"/>
    <w:basedOn w:val="a0"/>
    <w:link w:val="ad"/>
    <w:uiPriority w:val="99"/>
    <w:rsid w:val="009D7A80"/>
    <w:pPr>
      <w:spacing w:after="120"/>
    </w:pPr>
  </w:style>
  <w:style w:type="character" w:customStyle="1" w:styleId="ad">
    <w:name w:val="Основной текст Знак"/>
    <w:basedOn w:val="a1"/>
    <w:link w:val="ac"/>
    <w:uiPriority w:val="99"/>
    <w:rsid w:val="009D7A80"/>
    <w:rPr>
      <w:rFonts w:ascii="Times New Roman" w:eastAsia="Times New Roman" w:hAnsi="Times New Roman" w:cs="Times New Roman"/>
      <w:sz w:val="20"/>
      <w:szCs w:val="20"/>
      <w:lang w:eastAsia="ru-RU"/>
    </w:rPr>
  </w:style>
  <w:style w:type="paragraph" w:styleId="ae">
    <w:name w:val="footnote text"/>
    <w:basedOn w:val="a0"/>
    <w:link w:val="af"/>
    <w:unhideWhenUsed/>
    <w:rsid w:val="009D7A80"/>
  </w:style>
  <w:style w:type="character" w:customStyle="1" w:styleId="af">
    <w:name w:val="Текст сноски Знак"/>
    <w:basedOn w:val="a1"/>
    <w:link w:val="ae"/>
    <w:rsid w:val="009D7A80"/>
    <w:rPr>
      <w:rFonts w:ascii="Times New Roman" w:eastAsia="Times New Roman" w:hAnsi="Times New Roman" w:cs="Times New Roman"/>
      <w:sz w:val="20"/>
      <w:szCs w:val="20"/>
      <w:lang w:eastAsia="ru-RU"/>
    </w:rPr>
  </w:style>
  <w:style w:type="character" w:styleId="af0">
    <w:name w:val="footnote reference"/>
    <w:basedOn w:val="a1"/>
    <w:uiPriority w:val="99"/>
    <w:semiHidden/>
    <w:unhideWhenUsed/>
    <w:rsid w:val="009D7A80"/>
    <w:rPr>
      <w:vertAlign w:val="superscript"/>
    </w:rPr>
  </w:style>
  <w:style w:type="paragraph" w:styleId="af1">
    <w:name w:val="Balloon Text"/>
    <w:basedOn w:val="a0"/>
    <w:link w:val="af2"/>
    <w:unhideWhenUsed/>
    <w:rsid w:val="009D7A80"/>
    <w:rPr>
      <w:rFonts w:ascii="Tahoma" w:hAnsi="Tahoma" w:cs="Tahoma"/>
      <w:sz w:val="16"/>
      <w:szCs w:val="16"/>
    </w:rPr>
  </w:style>
  <w:style w:type="character" w:customStyle="1" w:styleId="af2">
    <w:name w:val="Текст выноски Знак"/>
    <w:basedOn w:val="a1"/>
    <w:link w:val="af1"/>
    <w:rsid w:val="009D7A80"/>
    <w:rPr>
      <w:rFonts w:ascii="Tahoma" w:eastAsia="Times New Roman" w:hAnsi="Tahoma" w:cs="Tahoma"/>
      <w:sz w:val="16"/>
      <w:szCs w:val="16"/>
      <w:lang w:eastAsia="ru-RU"/>
    </w:rPr>
  </w:style>
  <w:style w:type="character" w:customStyle="1" w:styleId="22">
    <w:name w:val="Основной текст (2)_"/>
    <w:basedOn w:val="a1"/>
    <w:link w:val="210"/>
    <w:locked/>
    <w:rsid w:val="009D7A80"/>
    <w:rPr>
      <w:rFonts w:ascii="Arial" w:hAnsi="Arial"/>
      <w:sz w:val="19"/>
      <w:szCs w:val="19"/>
      <w:shd w:val="clear" w:color="auto" w:fill="FFFFFF"/>
    </w:rPr>
  </w:style>
  <w:style w:type="character" w:customStyle="1" w:styleId="af3">
    <w:name w:val="Колонтитул_"/>
    <w:basedOn w:val="a1"/>
    <w:link w:val="af4"/>
    <w:locked/>
    <w:rsid w:val="009D7A80"/>
    <w:rPr>
      <w:shd w:val="clear" w:color="auto" w:fill="FFFFFF"/>
    </w:rPr>
  </w:style>
  <w:style w:type="character" w:customStyle="1" w:styleId="Arial">
    <w:name w:val="Колонтитул + Arial"/>
    <w:aliases w:val="7,5 pt"/>
    <w:basedOn w:val="af3"/>
    <w:rsid w:val="009D7A80"/>
    <w:rPr>
      <w:rFonts w:ascii="Arial" w:eastAsia="Times New Roman" w:hAnsi="Arial" w:cs="Arial"/>
      <w:spacing w:val="0"/>
      <w:sz w:val="15"/>
      <w:szCs w:val="15"/>
      <w:shd w:val="clear" w:color="auto" w:fill="FFFFFF"/>
    </w:rPr>
  </w:style>
  <w:style w:type="character" w:customStyle="1" w:styleId="af5">
    <w:name w:val="Основной текст_"/>
    <w:basedOn w:val="a1"/>
    <w:link w:val="100"/>
    <w:locked/>
    <w:rsid w:val="009D7A80"/>
    <w:rPr>
      <w:rFonts w:ascii="Arial" w:hAnsi="Arial"/>
      <w:sz w:val="19"/>
      <w:szCs w:val="19"/>
      <w:shd w:val="clear" w:color="auto" w:fill="FFFFFF"/>
    </w:rPr>
  </w:style>
  <w:style w:type="character" w:customStyle="1" w:styleId="101">
    <w:name w:val="Основной текст (10)_"/>
    <w:basedOn w:val="a1"/>
    <w:link w:val="102"/>
    <w:locked/>
    <w:rsid w:val="009D7A80"/>
    <w:rPr>
      <w:rFonts w:ascii="Arial" w:hAnsi="Arial"/>
      <w:sz w:val="15"/>
      <w:szCs w:val="15"/>
      <w:shd w:val="clear" w:color="auto" w:fill="FFFFFF"/>
    </w:rPr>
  </w:style>
  <w:style w:type="character" w:customStyle="1" w:styleId="12">
    <w:name w:val="Заголовок №1 (2)_"/>
    <w:basedOn w:val="a1"/>
    <w:link w:val="120"/>
    <w:locked/>
    <w:rsid w:val="009D7A80"/>
    <w:rPr>
      <w:rFonts w:ascii="Arial" w:hAnsi="Arial"/>
      <w:sz w:val="23"/>
      <w:szCs w:val="23"/>
      <w:shd w:val="clear" w:color="auto" w:fill="FFFFFF"/>
    </w:rPr>
  </w:style>
  <w:style w:type="character" w:customStyle="1" w:styleId="220">
    <w:name w:val="Основной текст (2)20"/>
    <w:basedOn w:val="22"/>
    <w:rsid w:val="009D7A80"/>
    <w:rPr>
      <w:rFonts w:ascii="Arial" w:hAnsi="Arial"/>
      <w:sz w:val="19"/>
      <w:szCs w:val="19"/>
      <w:shd w:val="clear" w:color="auto" w:fill="FFFFFF"/>
    </w:rPr>
  </w:style>
  <w:style w:type="character" w:customStyle="1" w:styleId="219">
    <w:name w:val="Основной текст (2)19"/>
    <w:basedOn w:val="22"/>
    <w:rsid w:val="009D7A80"/>
    <w:rPr>
      <w:rFonts w:ascii="Arial" w:hAnsi="Arial"/>
      <w:sz w:val="19"/>
      <w:szCs w:val="19"/>
      <w:shd w:val="clear" w:color="auto" w:fill="FFFFFF"/>
    </w:rPr>
  </w:style>
  <w:style w:type="character" w:customStyle="1" w:styleId="218">
    <w:name w:val="Основной текст (2)18"/>
    <w:basedOn w:val="22"/>
    <w:rsid w:val="009D7A80"/>
    <w:rPr>
      <w:rFonts w:ascii="Arial" w:hAnsi="Arial"/>
      <w:sz w:val="19"/>
      <w:szCs w:val="19"/>
      <w:shd w:val="clear" w:color="auto" w:fill="FFFFFF"/>
    </w:rPr>
  </w:style>
  <w:style w:type="character" w:customStyle="1" w:styleId="217">
    <w:name w:val="Основной текст (2)17"/>
    <w:basedOn w:val="22"/>
    <w:rsid w:val="009D7A80"/>
    <w:rPr>
      <w:rFonts w:ascii="Arial" w:hAnsi="Arial"/>
      <w:sz w:val="19"/>
      <w:szCs w:val="19"/>
      <w:shd w:val="clear" w:color="auto" w:fill="FFFFFF"/>
    </w:rPr>
  </w:style>
  <w:style w:type="character" w:customStyle="1" w:styleId="216">
    <w:name w:val="Основной текст (2)16"/>
    <w:basedOn w:val="22"/>
    <w:rsid w:val="009D7A80"/>
    <w:rPr>
      <w:rFonts w:ascii="Arial" w:hAnsi="Arial"/>
      <w:sz w:val="19"/>
      <w:szCs w:val="19"/>
      <w:shd w:val="clear" w:color="auto" w:fill="FFFFFF"/>
    </w:rPr>
  </w:style>
  <w:style w:type="character" w:customStyle="1" w:styleId="215">
    <w:name w:val="Основной текст (2)15"/>
    <w:basedOn w:val="22"/>
    <w:rsid w:val="009D7A80"/>
    <w:rPr>
      <w:rFonts w:ascii="Arial" w:hAnsi="Arial"/>
      <w:sz w:val="19"/>
      <w:szCs w:val="19"/>
      <w:shd w:val="clear" w:color="auto" w:fill="FFFFFF"/>
    </w:rPr>
  </w:style>
  <w:style w:type="character" w:customStyle="1" w:styleId="214">
    <w:name w:val="Основной текст (2)14"/>
    <w:basedOn w:val="22"/>
    <w:rsid w:val="009D7A80"/>
    <w:rPr>
      <w:rFonts w:ascii="Arial" w:hAnsi="Arial"/>
      <w:sz w:val="19"/>
      <w:szCs w:val="19"/>
      <w:shd w:val="clear" w:color="auto" w:fill="FFFFFF"/>
    </w:rPr>
  </w:style>
  <w:style w:type="character" w:customStyle="1" w:styleId="213">
    <w:name w:val="Основной текст (2)13"/>
    <w:basedOn w:val="22"/>
    <w:rsid w:val="009D7A80"/>
    <w:rPr>
      <w:rFonts w:ascii="Arial" w:hAnsi="Arial"/>
      <w:sz w:val="19"/>
      <w:szCs w:val="19"/>
      <w:shd w:val="clear" w:color="auto" w:fill="FFFFFF"/>
    </w:rPr>
  </w:style>
  <w:style w:type="character" w:customStyle="1" w:styleId="212">
    <w:name w:val="Основной текст (2)12"/>
    <w:basedOn w:val="22"/>
    <w:rsid w:val="009D7A80"/>
    <w:rPr>
      <w:rFonts w:ascii="Arial" w:hAnsi="Arial"/>
      <w:sz w:val="19"/>
      <w:szCs w:val="19"/>
      <w:shd w:val="clear" w:color="auto" w:fill="FFFFFF"/>
    </w:rPr>
  </w:style>
  <w:style w:type="character" w:customStyle="1" w:styleId="211">
    <w:name w:val="Основной текст (2)11"/>
    <w:basedOn w:val="22"/>
    <w:rsid w:val="009D7A80"/>
    <w:rPr>
      <w:rFonts w:ascii="Arial" w:hAnsi="Arial"/>
      <w:sz w:val="19"/>
      <w:szCs w:val="19"/>
      <w:shd w:val="clear" w:color="auto" w:fill="FFFFFF"/>
    </w:rPr>
  </w:style>
  <w:style w:type="character" w:customStyle="1" w:styleId="2100">
    <w:name w:val="Основной текст (2)10"/>
    <w:basedOn w:val="22"/>
    <w:rsid w:val="009D7A80"/>
    <w:rPr>
      <w:rFonts w:ascii="Arial" w:hAnsi="Arial"/>
      <w:sz w:val="19"/>
      <w:szCs w:val="19"/>
      <w:shd w:val="clear" w:color="auto" w:fill="FFFFFF"/>
    </w:rPr>
  </w:style>
  <w:style w:type="character" w:customStyle="1" w:styleId="29">
    <w:name w:val="Основной текст (2)9"/>
    <w:basedOn w:val="22"/>
    <w:rsid w:val="009D7A80"/>
    <w:rPr>
      <w:rFonts w:ascii="Arial" w:hAnsi="Arial"/>
      <w:sz w:val="19"/>
      <w:szCs w:val="19"/>
      <w:shd w:val="clear" w:color="auto" w:fill="FFFFFF"/>
    </w:rPr>
  </w:style>
  <w:style w:type="character" w:customStyle="1" w:styleId="28">
    <w:name w:val="Основной текст (2)8"/>
    <w:basedOn w:val="22"/>
    <w:rsid w:val="009D7A80"/>
    <w:rPr>
      <w:rFonts w:ascii="Arial" w:hAnsi="Arial"/>
      <w:sz w:val="19"/>
      <w:szCs w:val="19"/>
      <w:shd w:val="clear" w:color="auto" w:fill="FFFFFF"/>
    </w:rPr>
  </w:style>
  <w:style w:type="character" w:customStyle="1" w:styleId="27">
    <w:name w:val="Основной текст (2)7"/>
    <w:basedOn w:val="22"/>
    <w:rsid w:val="009D7A80"/>
    <w:rPr>
      <w:rFonts w:ascii="Arial" w:hAnsi="Arial"/>
      <w:sz w:val="19"/>
      <w:szCs w:val="19"/>
      <w:shd w:val="clear" w:color="auto" w:fill="FFFFFF"/>
    </w:rPr>
  </w:style>
  <w:style w:type="character" w:customStyle="1" w:styleId="26">
    <w:name w:val="Основной текст (2)6"/>
    <w:basedOn w:val="22"/>
    <w:rsid w:val="009D7A80"/>
    <w:rPr>
      <w:rFonts w:ascii="Arial" w:hAnsi="Arial"/>
      <w:sz w:val="19"/>
      <w:szCs w:val="19"/>
      <w:shd w:val="clear" w:color="auto" w:fill="FFFFFF"/>
    </w:rPr>
  </w:style>
  <w:style w:type="character" w:customStyle="1" w:styleId="25">
    <w:name w:val="Основной текст (2)5"/>
    <w:basedOn w:val="22"/>
    <w:rsid w:val="009D7A80"/>
    <w:rPr>
      <w:rFonts w:ascii="Arial" w:hAnsi="Arial"/>
      <w:sz w:val="19"/>
      <w:szCs w:val="19"/>
      <w:shd w:val="clear" w:color="auto" w:fill="FFFFFF"/>
    </w:rPr>
  </w:style>
  <w:style w:type="character" w:customStyle="1" w:styleId="24">
    <w:name w:val="Основной текст (2)4"/>
    <w:basedOn w:val="22"/>
    <w:rsid w:val="009D7A80"/>
    <w:rPr>
      <w:rFonts w:ascii="Arial" w:hAnsi="Arial"/>
      <w:sz w:val="19"/>
      <w:szCs w:val="19"/>
      <w:shd w:val="clear" w:color="auto" w:fill="FFFFFF"/>
    </w:rPr>
  </w:style>
  <w:style w:type="character" w:customStyle="1" w:styleId="23">
    <w:name w:val="Основной текст (2)3"/>
    <w:basedOn w:val="22"/>
    <w:rsid w:val="009D7A80"/>
    <w:rPr>
      <w:rFonts w:ascii="Arial" w:hAnsi="Arial"/>
      <w:sz w:val="19"/>
      <w:szCs w:val="19"/>
      <w:shd w:val="clear" w:color="auto" w:fill="FFFFFF"/>
    </w:rPr>
  </w:style>
  <w:style w:type="character" w:customStyle="1" w:styleId="221">
    <w:name w:val="Основной текст (2)2"/>
    <w:basedOn w:val="22"/>
    <w:rsid w:val="009D7A80"/>
    <w:rPr>
      <w:rFonts w:ascii="Arial" w:hAnsi="Arial"/>
      <w:sz w:val="19"/>
      <w:szCs w:val="19"/>
      <w:shd w:val="clear" w:color="auto" w:fill="FFFFFF"/>
    </w:rPr>
  </w:style>
  <w:style w:type="paragraph" w:customStyle="1" w:styleId="210">
    <w:name w:val="Основной текст (2)1"/>
    <w:basedOn w:val="a0"/>
    <w:link w:val="22"/>
    <w:rsid w:val="009D7A80"/>
    <w:pPr>
      <w:shd w:val="clear" w:color="auto" w:fill="FFFFFF"/>
      <w:spacing w:after="3360" w:line="230" w:lineRule="exact"/>
      <w:jc w:val="center"/>
    </w:pPr>
    <w:rPr>
      <w:rFonts w:ascii="Arial" w:eastAsiaTheme="minorHAnsi" w:hAnsi="Arial" w:cstheme="minorBidi"/>
      <w:sz w:val="19"/>
      <w:szCs w:val="19"/>
      <w:lang w:eastAsia="en-US"/>
    </w:rPr>
  </w:style>
  <w:style w:type="paragraph" w:customStyle="1" w:styleId="af4">
    <w:name w:val="Колонтитул"/>
    <w:basedOn w:val="a0"/>
    <w:link w:val="af3"/>
    <w:rsid w:val="009D7A80"/>
    <w:pPr>
      <w:shd w:val="clear" w:color="auto" w:fill="FFFFFF"/>
    </w:pPr>
    <w:rPr>
      <w:rFonts w:asciiTheme="minorHAnsi" w:eastAsiaTheme="minorHAnsi" w:hAnsiTheme="minorHAnsi" w:cstheme="minorBidi"/>
      <w:sz w:val="22"/>
      <w:szCs w:val="22"/>
      <w:lang w:eastAsia="en-US"/>
    </w:rPr>
  </w:style>
  <w:style w:type="paragraph" w:customStyle="1" w:styleId="100">
    <w:name w:val="Основной текст10"/>
    <w:basedOn w:val="a0"/>
    <w:link w:val="af5"/>
    <w:rsid w:val="009D7A80"/>
    <w:pPr>
      <w:shd w:val="clear" w:color="auto" w:fill="FFFFFF"/>
      <w:spacing w:before="180" w:line="226" w:lineRule="exact"/>
      <w:ind w:hanging="420"/>
      <w:jc w:val="both"/>
    </w:pPr>
    <w:rPr>
      <w:rFonts w:ascii="Arial" w:eastAsiaTheme="minorHAnsi" w:hAnsi="Arial" w:cstheme="minorBidi"/>
      <w:sz w:val="19"/>
      <w:szCs w:val="19"/>
      <w:lang w:eastAsia="en-US"/>
    </w:rPr>
  </w:style>
  <w:style w:type="paragraph" w:customStyle="1" w:styleId="102">
    <w:name w:val="Основной текст (10)"/>
    <w:basedOn w:val="a0"/>
    <w:link w:val="101"/>
    <w:rsid w:val="009D7A80"/>
    <w:pPr>
      <w:shd w:val="clear" w:color="auto" w:fill="FFFFFF"/>
      <w:spacing w:before="600" w:line="192" w:lineRule="exact"/>
      <w:jc w:val="right"/>
    </w:pPr>
    <w:rPr>
      <w:rFonts w:ascii="Arial" w:eastAsiaTheme="minorHAnsi" w:hAnsi="Arial" w:cstheme="minorBidi"/>
      <w:sz w:val="15"/>
      <w:szCs w:val="15"/>
      <w:lang w:eastAsia="en-US"/>
    </w:rPr>
  </w:style>
  <w:style w:type="paragraph" w:customStyle="1" w:styleId="120">
    <w:name w:val="Заголовок №1 (2)"/>
    <w:basedOn w:val="a0"/>
    <w:link w:val="12"/>
    <w:rsid w:val="009D7A80"/>
    <w:pPr>
      <w:shd w:val="clear" w:color="auto" w:fill="FFFFFF"/>
      <w:spacing w:after="300" w:line="240" w:lineRule="atLeast"/>
      <w:outlineLvl w:val="0"/>
    </w:pPr>
    <w:rPr>
      <w:rFonts w:ascii="Arial" w:eastAsiaTheme="minorHAnsi" w:hAnsi="Arial" w:cstheme="minorBidi"/>
      <w:sz w:val="23"/>
      <w:szCs w:val="23"/>
      <w:lang w:eastAsia="en-US"/>
    </w:rPr>
  </w:style>
  <w:style w:type="paragraph" w:customStyle="1" w:styleId="Default">
    <w:name w:val="Default"/>
    <w:rsid w:val="009D7A80"/>
    <w:pPr>
      <w:autoSpaceDE w:val="0"/>
      <w:autoSpaceDN w:val="0"/>
      <w:adjustRightInd w:val="0"/>
      <w:spacing w:after="0" w:line="240" w:lineRule="auto"/>
    </w:pPr>
    <w:rPr>
      <w:rFonts w:ascii="Arial" w:eastAsiaTheme="minorEastAsia" w:hAnsi="Arial" w:cs="Arial"/>
      <w:color w:val="000000"/>
      <w:sz w:val="24"/>
      <w:szCs w:val="24"/>
      <w:lang w:eastAsia="ru-RU"/>
    </w:rPr>
  </w:style>
  <w:style w:type="character" w:styleId="af6">
    <w:name w:val="Hyperlink"/>
    <w:basedOn w:val="a1"/>
    <w:uiPriority w:val="99"/>
    <w:unhideWhenUsed/>
    <w:rsid w:val="009D7A80"/>
    <w:rPr>
      <w:color w:val="0000FF"/>
      <w:u w:val="single"/>
    </w:rPr>
  </w:style>
  <w:style w:type="paragraph" w:customStyle="1" w:styleId="Style81">
    <w:name w:val="Style81"/>
    <w:basedOn w:val="a0"/>
    <w:rsid w:val="009D7A80"/>
    <w:pPr>
      <w:widowControl w:val="0"/>
      <w:autoSpaceDE w:val="0"/>
      <w:autoSpaceDN w:val="0"/>
      <w:adjustRightInd w:val="0"/>
      <w:spacing w:line="224" w:lineRule="exact"/>
      <w:ind w:firstLine="355"/>
      <w:jc w:val="both"/>
    </w:pPr>
    <w:rPr>
      <w:rFonts w:ascii="Tahoma" w:hAnsi="Tahoma" w:cs="Tahoma"/>
      <w:sz w:val="24"/>
      <w:szCs w:val="24"/>
    </w:rPr>
  </w:style>
  <w:style w:type="paragraph" w:customStyle="1" w:styleId="Style82">
    <w:name w:val="Style82"/>
    <w:basedOn w:val="a0"/>
    <w:rsid w:val="009D7A80"/>
    <w:pPr>
      <w:widowControl w:val="0"/>
      <w:autoSpaceDE w:val="0"/>
      <w:autoSpaceDN w:val="0"/>
      <w:adjustRightInd w:val="0"/>
      <w:spacing w:line="230" w:lineRule="exact"/>
      <w:ind w:hanging="154"/>
    </w:pPr>
    <w:rPr>
      <w:rFonts w:ascii="Tahoma" w:hAnsi="Tahoma" w:cs="Tahoma"/>
      <w:sz w:val="24"/>
      <w:szCs w:val="24"/>
    </w:rPr>
  </w:style>
  <w:style w:type="character" w:customStyle="1" w:styleId="FontStyle253">
    <w:name w:val="Font Style253"/>
    <w:basedOn w:val="a1"/>
    <w:rsid w:val="009D7A80"/>
    <w:rPr>
      <w:rFonts w:ascii="Microsoft Sans Serif" w:hAnsi="Microsoft Sans Serif" w:cs="Microsoft Sans Serif"/>
      <w:sz w:val="18"/>
      <w:szCs w:val="18"/>
    </w:rPr>
  </w:style>
  <w:style w:type="character" w:customStyle="1" w:styleId="FontStyle19">
    <w:name w:val="Font Style19"/>
    <w:basedOn w:val="a1"/>
    <w:rsid w:val="009D7A80"/>
    <w:rPr>
      <w:rFonts w:ascii="Times New Roman" w:hAnsi="Times New Roman" w:cs="Times New Roman"/>
      <w:color w:val="000000"/>
      <w:sz w:val="18"/>
      <w:szCs w:val="18"/>
    </w:rPr>
  </w:style>
  <w:style w:type="character" w:customStyle="1" w:styleId="FontStyle201">
    <w:name w:val="Font Style201"/>
    <w:basedOn w:val="a1"/>
    <w:rsid w:val="009D7A80"/>
    <w:rPr>
      <w:rFonts w:ascii="Century Schoolbook" w:hAnsi="Century Schoolbook" w:cs="Century Schoolbook"/>
      <w:b/>
      <w:bCs/>
      <w:i/>
      <w:iCs/>
      <w:sz w:val="18"/>
      <w:szCs w:val="18"/>
    </w:rPr>
  </w:style>
  <w:style w:type="character" w:customStyle="1" w:styleId="FontStyle211">
    <w:name w:val="Font Style211"/>
    <w:basedOn w:val="a1"/>
    <w:rsid w:val="009D7A80"/>
    <w:rPr>
      <w:rFonts w:ascii="Microsoft Sans Serif" w:hAnsi="Microsoft Sans Serif" w:cs="Microsoft Sans Serif"/>
      <w:b/>
      <w:bCs/>
      <w:sz w:val="22"/>
      <w:szCs w:val="22"/>
    </w:rPr>
  </w:style>
  <w:style w:type="paragraph" w:customStyle="1" w:styleId="Style52">
    <w:name w:val="Style52"/>
    <w:basedOn w:val="a0"/>
    <w:rsid w:val="009D7A80"/>
    <w:pPr>
      <w:widowControl w:val="0"/>
      <w:autoSpaceDE w:val="0"/>
      <w:autoSpaceDN w:val="0"/>
      <w:adjustRightInd w:val="0"/>
      <w:spacing w:line="262" w:lineRule="exact"/>
      <w:ind w:firstLine="173"/>
      <w:jc w:val="both"/>
    </w:pPr>
    <w:rPr>
      <w:rFonts w:ascii="Tahoma" w:hAnsi="Tahoma" w:cs="Tahoma"/>
      <w:sz w:val="24"/>
      <w:szCs w:val="24"/>
    </w:rPr>
  </w:style>
  <w:style w:type="paragraph" w:customStyle="1" w:styleId="Style79">
    <w:name w:val="Style79"/>
    <w:basedOn w:val="a0"/>
    <w:rsid w:val="009D7A80"/>
    <w:pPr>
      <w:widowControl w:val="0"/>
      <w:autoSpaceDE w:val="0"/>
      <w:autoSpaceDN w:val="0"/>
      <w:adjustRightInd w:val="0"/>
      <w:spacing w:line="263" w:lineRule="exact"/>
      <w:jc w:val="right"/>
    </w:pPr>
    <w:rPr>
      <w:rFonts w:ascii="Tahoma" w:hAnsi="Tahoma" w:cs="Tahoma"/>
      <w:sz w:val="24"/>
      <w:szCs w:val="24"/>
    </w:rPr>
  </w:style>
  <w:style w:type="character" w:customStyle="1" w:styleId="FontStyle247">
    <w:name w:val="Font Style247"/>
    <w:basedOn w:val="a1"/>
    <w:rsid w:val="009D7A80"/>
    <w:rPr>
      <w:rFonts w:ascii="Century Schoolbook" w:hAnsi="Century Schoolbook" w:cs="Century Schoolbook" w:hint="default"/>
      <w:spacing w:val="-10"/>
      <w:sz w:val="20"/>
      <w:szCs w:val="20"/>
    </w:rPr>
  </w:style>
  <w:style w:type="paragraph" w:customStyle="1" w:styleId="Style9">
    <w:name w:val="Style9"/>
    <w:basedOn w:val="a0"/>
    <w:rsid w:val="009D7A80"/>
    <w:pPr>
      <w:widowControl w:val="0"/>
      <w:autoSpaceDE w:val="0"/>
      <w:autoSpaceDN w:val="0"/>
      <w:adjustRightInd w:val="0"/>
      <w:jc w:val="both"/>
    </w:pPr>
    <w:rPr>
      <w:rFonts w:ascii="Tahoma" w:hAnsi="Tahoma" w:cs="Tahoma"/>
      <w:sz w:val="24"/>
      <w:szCs w:val="24"/>
    </w:rPr>
  </w:style>
  <w:style w:type="paragraph" w:customStyle="1" w:styleId="Style66">
    <w:name w:val="Style66"/>
    <w:basedOn w:val="a0"/>
    <w:rsid w:val="009D7A80"/>
    <w:pPr>
      <w:widowControl w:val="0"/>
      <w:autoSpaceDE w:val="0"/>
      <w:autoSpaceDN w:val="0"/>
      <w:adjustRightInd w:val="0"/>
      <w:spacing w:line="240" w:lineRule="exact"/>
    </w:pPr>
    <w:rPr>
      <w:rFonts w:ascii="Tahoma" w:hAnsi="Tahoma" w:cs="Tahoma"/>
      <w:sz w:val="24"/>
      <w:szCs w:val="24"/>
    </w:rPr>
  </w:style>
  <w:style w:type="paragraph" w:customStyle="1" w:styleId="Style94">
    <w:name w:val="Style94"/>
    <w:basedOn w:val="a0"/>
    <w:rsid w:val="009D7A80"/>
    <w:pPr>
      <w:widowControl w:val="0"/>
      <w:autoSpaceDE w:val="0"/>
      <w:autoSpaceDN w:val="0"/>
      <w:adjustRightInd w:val="0"/>
      <w:spacing w:line="259" w:lineRule="exact"/>
    </w:pPr>
    <w:rPr>
      <w:rFonts w:ascii="Tahoma" w:hAnsi="Tahoma" w:cs="Tahoma"/>
      <w:sz w:val="24"/>
      <w:szCs w:val="24"/>
    </w:rPr>
  </w:style>
  <w:style w:type="character" w:customStyle="1" w:styleId="FontStyle227">
    <w:name w:val="Font Style227"/>
    <w:basedOn w:val="a1"/>
    <w:rsid w:val="009D7A80"/>
    <w:rPr>
      <w:rFonts w:ascii="Microsoft Sans Serif" w:hAnsi="Microsoft Sans Serif" w:cs="Microsoft Sans Serif"/>
      <w:b/>
      <w:bCs/>
      <w:sz w:val="20"/>
      <w:szCs w:val="20"/>
    </w:rPr>
  </w:style>
  <w:style w:type="paragraph" w:customStyle="1" w:styleId="Style18">
    <w:name w:val="Style18"/>
    <w:basedOn w:val="a0"/>
    <w:uiPriority w:val="99"/>
    <w:rsid w:val="009D7A80"/>
    <w:pPr>
      <w:widowControl w:val="0"/>
      <w:autoSpaceDE w:val="0"/>
      <w:autoSpaceDN w:val="0"/>
      <w:adjustRightInd w:val="0"/>
    </w:pPr>
    <w:rPr>
      <w:rFonts w:ascii="Tahoma" w:hAnsi="Tahoma" w:cs="Tahoma"/>
      <w:sz w:val="24"/>
      <w:szCs w:val="24"/>
    </w:rPr>
  </w:style>
  <w:style w:type="paragraph" w:customStyle="1" w:styleId="Style96">
    <w:name w:val="Style96"/>
    <w:basedOn w:val="a0"/>
    <w:rsid w:val="009D7A80"/>
    <w:pPr>
      <w:widowControl w:val="0"/>
      <w:autoSpaceDE w:val="0"/>
      <w:autoSpaceDN w:val="0"/>
      <w:adjustRightInd w:val="0"/>
    </w:pPr>
    <w:rPr>
      <w:rFonts w:ascii="Tahoma" w:hAnsi="Tahoma" w:cs="Tahoma"/>
      <w:sz w:val="24"/>
      <w:szCs w:val="24"/>
    </w:rPr>
  </w:style>
  <w:style w:type="character" w:customStyle="1" w:styleId="FontStyle229">
    <w:name w:val="Font Style229"/>
    <w:basedOn w:val="a1"/>
    <w:rsid w:val="009D7A80"/>
    <w:rPr>
      <w:rFonts w:ascii="MS Reference Sans Serif" w:hAnsi="MS Reference Sans Serif" w:cs="MS Reference Sans Serif"/>
      <w:i/>
      <w:iCs/>
      <w:spacing w:val="-10"/>
      <w:sz w:val="18"/>
      <w:szCs w:val="18"/>
    </w:rPr>
  </w:style>
  <w:style w:type="character" w:customStyle="1" w:styleId="FontStyle249">
    <w:name w:val="Font Style249"/>
    <w:basedOn w:val="a1"/>
    <w:rsid w:val="009D7A80"/>
    <w:rPr>
      <w:rFonts w:ascii="MS Reference Sans Serif" w:hAnsi="MS Reference Sans Serif" w:cs="MS Reference Sans Serif"/>
      <w:i/>
      <w:iCs/>
      <w:sz w:val="18"/>
      <w:szCs w:val="18"/>
    </w:rPr>
  </w:style>
  <w:style w:type="paragraph" w:customStyle="1" w:styleId="Style46">
    <w:name w:val="Style46"/>
    <w:basedOn w:val="a0"/>
    <w:rsid w:val="009D7A80"/>
    <w:pPr>
      <w:widowControl w:val="0"/>
      <w:autoSpaceDE w:val="0"/>
      <w:autoSpaceDN w:val="0"/>
      <w:adjustRightInd w:val="0"/>
      <w:spacing w:line="264" w:lineRule="exact"/>
    </w:pPr>
    <w:rPr>
      <w:rFonts w:ascii="Tahoma" w:hAnsi="Tahoma" w:cs="Tahoma"/>
      <w:sz w:val="24"/>
      <w:szCs w:val="24"/>
    </w:rPr>
  </w:style>
  <w:style w:type="paragraph" w:customStyle="1" w:styleId="Style8">
    <w:name w:val="Style8"/>
    <w:basedOn w:val="a0"/>
    <w:rsid w:val="009D7A80"/>
    <w:pPr>
      <w:widowControl w:val="0"/>
      <w:autoSpaceDE w:val="0"/>
      <w:autoSpaceDN w:val="0"/>
      <w:adjustRightInd w:val="0"/>
      <w:spacing w:line="221" w:lineRule="exact"/>
      <w:ind w:firstLine="298"/>
      <w:jc w:val="both"/>
    </w:pPr>
    <w:rPr>
      <w:rFonts w:ascii="Tahoma" w:hAnsi="Tahoma" w:cs="Tahoma"/>
      <w:sz w:val="24"/>
      <w:szCs w:val="24"/>
    </w:rPr>
  </w:style>
  <w:style w:type="paragraph" w:customStyle="1" w:styleId="Style5">
    <w:name w:val="Style5"/>
    <w:basedOn w:val="a0"/>
    <w:rsid w:val="009D7A80"/>
    <w:pPr>
      <w:widowControl w:val="0"/>
      <w:autoSpaceDE w:val="0"/>
      <w:autoSpaceDN w:val="0"/>
      <w:adjustRightInd w:val="0"/>
      <w:spacing w:line="223" w:lineRule="exact"/>
      <w:ind w:firstLine="288"/>
      <w:jc w:val="both"/>
    </w:pPr>
    <w:rPr>
      <w:rFonts w:ascii="Tahoma" w:hAnsi="Tahoma" w:cs="Tahoma"/>
      <w:sz w:val="24"/>
      <w:szCs w:val="24"/>
    </w:rPr>
  </w:style>
  <w:style w:type="character" w:customStyle="1" w:styleId="FontStyle251">
    <w:name w:val="Font Style251"/>
    <w:basedOn w:val="a1"/>
    <w:rsid w:val="009D7A80"/>
    <w:rPr>
      <w:rFonts w:ascii="Microsoft Sans Serif" w:hAnsi="Microsoft Sans Serif" w:cs="Microsoft Sans Serif"/>
      <w:b/>
      <w:bCs/>
      <w:sz w:val="10"/>
      <w:szCs w:val="10"/>
    </w:rPr>
  </w:style>
  <w:style w:type="paragraph" w:styleId="af7">
    <w:name w:val="No Spacing"/>
    <w:link w:val="af8"/>
    <w:uiPriority w:val="1"/>
    <w:qFormat/>
    <w:rsid w:val="009D7A80"/>
    <w:pPr>
      <w:spacing w:after="0" w:line="240" w:lineRule="auto"/>
    </w:pPr>
    <w:rPr>
      <w:rFonts w:ascii="Calibri" w:eastAsia="Calibri" w:hAnsi="Calibri" w:cs="Times New Roman"/>
    </w:rPr>
  </w:style>
  <w:style w:type="paragraph" w:customStyle="1" w:styleId="2a">
    <w:name w:val="Знак2"/>
    <w:basedOn w:val="a0"/>
    <w:rsid w:val="009D7A80"/>
    <w:pPr>
      <w:spacing w:after="160" w:line="240" w:lineRule="exact"/>
    </w:pPr>
    <w:rPr>
      <w:rFonts w:ascii="Verdana" w:hAnsi="Verdana"/>
      <w:lang w:val="en-US" w:eastAsia="en-US"/>
    </w:rPr>
  </w:style>
  <w:style w:type="paragraph" w:customStyle="1" w:styleId="Style55">
    <w:name w:val="Style55"/>
    <w:basedOn w:val="a0"/>
    <w:rsid w:val="009D7A80"/>
    <w:pPr>
      <w:widowControl w:val="0"/>
      <w:autoSpaceDE w:val="0"/>
      <w:autoSpaceDN w:val="0"/>
      <w:adjustRightInd w:val="0"/>
      <w:spacing w:line="235" w:lineRule="exact"/>
      <w:ind w:firstLine="336"/>
    </w:pPr>
    <w:rPr>
      <w:rFonts w:ascii="Tahoma" w:hAnsi="Tahoma" w:cs="Tahoma"/>
      <w:sz w:val="24"/>
      <w:szCs w:val="24"/>
    </w:rPr>
  </w:style>
  <w:style w:type="paragraph" w:customStyle="1" w:styleId="Style87">
    <w:name w:val="Style87"/>
    <w:basedOn w:val="a0"/>
    <w:rsid w:val="009D7A80"/>
    <w:pPr>
      <w:widowControl w:val="0"/>
      <w:autoSpaceDE w:val="0"/>
      <w:autoSpaceDN w:val="0"/>
      <w:adjustRightInd w:val="0"/>
      <w:spacing w:line="230" w:lineRule="exact"/>
      <w:ind w:firstLine="355"/>
      <w:jc w:val="both"/>
    </w:pPr>
    <w:rPr>
      <w:rFonts w:ascii="Tahoma" w:hAnsi="Tahoma" w:cs="Tahoma"/>
      <w:sz w:val="24"/>
      <w:szCs w:val="24"/>
    </w:rPr>
  </w:style>
  <w:style w:type="character" w:customStyle="1" w:styleId="FontStyle245">
    <w:name w:val="Font Style245"/>
    <w:basedOn w:val="a1"/>
    <w:rsid w:val="009D7A80"/>
    <w:rPr>
      <w:rFonts w:ascii="Microsoft Sans Serif" w:hAnsi="Microsoft Sans Serif" w:cs="Microsoft Sans Serif"/>
      <w:i/>
      <w:iCs/>
      <w:spacing w:val="10"/>
      <w:sz w:val="14"/>
      <w:szCs w:val="14"/>
    </w:rPr>
  </w:style>
  <w:style w:type="character" w:customStyle="1" w:styleId="FontStyle208">
    <w:name w:val="Font Style208"/>
    <w:basedOn w:val="a1"/>
    <w:rsid w:val="009D7A80"/>
    <w:rPr>
      <w:rFonts w:ascii="MS Reference Sans Serif" w:hAnsi="MS Reference Sans Serif" w:cs="MS Reference Sans Serif"/>
      <w:b/>
      <w:bCs/>
      <w:smallCaps/>
      <w:sz w:val="12"/>
      <w:szCs w:val="12"/>
    </w:rPr>
  </w:style>
  <w:style w:type="paragraph" w:customStyle="1" w:styleId="Style69">
    <w:name w:val="Style69"/>
    <w:basedOn w:val="a0"/>
    <w:rsid w:val="009D7A80"/>
    <w:pPr>
      <w:widowControl w:val="0"/>
      <w:autoSpaceDE w:val="0"/>
      <w:autoSpaceDN w:val="0"/>
      <w:adjustRightInd w:val="0"/>
      <w:spacing w:line="269" w:lineRule="exact"/>
      <w:ind w:hanging="86"/>
      <w:jc w:val="both"/>
    </w:pPr>
    <w:rPr>
      <w:rFonts w:ascii="Tahoma" w:hAnsi="Tahoma" w:cs="Tahoma"/>
      <w:sz w:val="24"/>
      <w:szCs w:val="24"/>
    </w:rPr>
  </w:style>
  <w:style w:type="paragraph" w:customStyle="1" w:styleId="Style80">
    <w:name w:val="Style80"/>
    <w:basedOn w:val="a0"/>
    <w:rsid w:val="009D7A80"/>
    <w:pPr>
      <w:widowControl w:val="0"/>
      <w:autoSpaceDE w:val="0"/>
      <w:autoSpaceDN w:val="0"/>
      <w:adjustRightInd w:val="0"/>
    </w:pPr>
    <w:rPr>
      <w:rFonts w:ascii="Tahoma" w:hAnsi="Tahoma" w:cs="Tahoma"/>
      <w:sz w:val="24"/>
      <w:szCs w:val="24"/>
    </w:rPr>
  </w:style>
  <w:style w:type="paragraph" w:customStyle="1" w:styleId="Style89">
    <w:name w:val="Style89"/>
    <w:basedOn w:val="a0"/>
    <w:rsid w:val="009D7A80"/>
    <w:pPr>
      <w:widowControl w:val="0"/>
      <w:autoSpaceDE w:val="0"/>
      <w:autoSpaceDN w:val="0"/>
      <w:adjustRightInd w:val="0"/>
      <w:spacing w:line="261" w:lineRule="exact"/>
      <w:ind w:hanging="144"/>
      <w:jc w:val="both"/>
    </w:pPr>
    <w:rPr>
      <w:rFonts w:ascii="Tahoma" w:hAnsi="Tahoma" w:cs="Tahoma"/>
      <w:sz w:val="24"/>
      <w:szCs w:val="24"/>
    </w:rPr>
  </w:style>
  <w:style w:type="character" w:customStyle="1" w:styleId="FontStyle244">
    <w:name w:val="Font Style244"/>
    <w:basedOn w:val="a1"/>
    <w:rsid w:val="009D7A80"/>
    <w:rPr>
      <w:rFonts w:ascii="Tahoma" w:hAnsi="Tahoma" w:cs="Tahoma"/>
      <w:i/>
      <w:iCs/>
      <w:spacing w:val="10"/>
      <w:sz w:val="18"/>
      <w:szCs w:val="18"/>
    </w:rPr>
  </w:style>
  <w:style w:type="character" w:customStyle="1" w:styleId="FontStyle257">
    <w:name w:val="Font Style257"/>
    <w:basedOn w:val="a1"/>
    <w:rsid w:val="009D7A80"/>
    <w:rPr>
      <w:rFonts w:ascii="Century Schoolbook" w:hAnsi="Century Schoolbook" w:cs="Century Schoolbook"/>
      <w:b/>
      <w:bCs/>
      <w:i/>
      <w:iCs/>
      <w:spacing w:val="40"/>
      <w:sz w:val="24"/>
      <w:szCs w:val="24"/>
    </w:rPr>
  </w:style>
  <w:style w:type="character" w:customStyle="1" w:styleId="FontStyle254">
    <w:name w:val="Font Style254"/>
    <w:basedOn w:val="a1"/>
    <w:rsid w:val="009D7A80"/>
    <w:rPr>
      <w:rFonts w:ascii="MS Reference Sans Serif" w:hAnsi="MS Reference Sans Serif" w:cs="MS Reference Sans Serif"/>
      <w:b/>
      <w:bCs/>
      <w:sz w:val="20"/>
      <w:szCs w:val="20"/>
    </w:rPr>
  </w:style>
  <w:style w:type="character" w:customStyle="1" w:styleId="FontStyle248">
    <w:name w:val="Font Style248"/>
    <w:basedOn w:val="a1"/>
    <w:rsid w:val="009D7A80"/>
    <w:rPr>
      <w:rFonts w:ascii="Century Schoolbook" w:hAnsi="Century Schoolbook" w:cs="Century Schoolbook" w:hint="default"/>
      <w:spacing w:val="-20"/>
      <w:sz w:val="20"/>
      <w:szCs w:val="20"/>
    </w:rPr>
  </w:style>
  <w:style w:type="character" w:customStyle="1" w:styleId="FontStyle216">
    <w:name w:val="Font Style216"/>
    <w:basedOn w:val="a1"/>
    <w:rsid w:val="009D7A80"/>
    <w:rPr>
      <w:rFonts w:ascii="Microsoft Sans Serif" w:hAnsi="Microsoft Sans Serif" w:cs="Microsoft Sans Serif"/>
      <w:b/>
      <w:bCs/>
      <w:sz w:val="14"/>
      <w:szCs w:val="14"/>
    </w:rPr>
  </w:style>
  <w:style w:type="character" w:customStyle="1" w:styleId="FontStyle217">
    <w:name w:val="Font Style217"/>
    <w:basedOn w:val="a1"/>
    <w:rsid w:val="009D7A80"/>
    <w:rPr>
      <w:rFonts w:ascii="Microsoft Sans Serif" w:hAnsi="Microsoft Sans Serif" w:cs="Microsoft Sans Serif"/>
      <w:sz w:val="14"/>
      <w:szCs w:val="14"/>
    </w:rPr>
  </w:style>
  <w:style w:type="paragraph" w:customStyle="1" w:styleId="Style25">
    <w:name w:val="Style25"/>
    <w:basedOn w:val="a0"/>
    <w:rsid w:val="009D7A80"/>
    <w:pPr>
      <w:widowControl w:val="0"/>
      <w:autoSpaceDE w:val="0"/>
      <w:autoSpaceDN w:val="0"/>
      <w:adjustRightInd w:val="0"/>
      <w:spacing w:line="202" w:lineRule="exact"/>
      <w:jc w:val="center"/>
    </w:pPr>
    <w:rPr>
      <w:rFonts w:ascii="Tahoma" w:hAnsi="Tahoma" w:cs="Tahoma"/>
      <w:sz w:val="24"/>
      <w:szCs w:val="24"/>
    </w:rPr>
  </w:style>
  <w:style w:type="paragraph" w:customStyle="1" w:styleId="Style26">
    <w:name w:val="Style26"/>
    <w:basedOn w:val="a0"/>
    <w:rsid w:val="009D7A80"/>
    <w:pPr>
      <w:widowControl w:val="0"/>
      <w:autoSpaceDE w:val="0"/>
      <w:autoSpaceDN w:val="0"/>
      <w:adjustRightInd w:val="0"/>
    </w:pPr>
    <w:rPr>
      <w:rFonts w:ascii="Tahoma" w:hAnsi="Tahoma" w:cs="Tahoma"/>
      <w:sz w:val="24"/>
      <w:szCs w:val="24"/>
    </w:rPr>
  </w:style>
  <w:style w:type="paragraph" w:customStyle="1" w:styleId="Style54">
    <w:name w:val="Style54"/>
    <w:basedOn w:val="a0"/>
    <w:rsid w:val="009D7A80"/>
    <w:pPr>
      <w:widowControl w:val="0"/>
      <w:autoSpaceDE w:val="0"/>
      <w:autoSpaceDN w:val="0"/>
      <w:adjustRightInd w:val="0"/>
      <w:jc w:val="right"/>
    </w:pPr>
    <w:rPr>
      <w:rFonts w:ascii="Tahoma" w:hAnsi="Tahoma" w:cs="Tahoma"/>
      <w:sz w:val="24"/>
      <w:szCs w:val="24"/>
    </w:rPr>
  </w:style>
  <w:style w:type="paragraph" w:customStyle="1" w:styleId="Style67">
    <w:name w:val="Style67"/>
    <w:basedOn w:val="a0"/>
    <w:rsid w:val="009D7A80"/>
    <w:pPr>
      <w:widowControl w:val="0"/>
      <w:autoSpaceDE w:val="0"/>
      <w:autoSpaceDN w:val="0"/>
      <w:adjustRightInd w:val="0"/>
      <w:spacing w:line="202" w:lineRule="exact"/>
      <w:jc w:val="center"/>
    </w:pPr>
    <w:rPr>
      <w:rFonts w:ascii="Tahoma" w:hAnsi="Tahoma" w:cs="Tahoma"/>
      <w:sz w:val="24"/>
      <w:szCs w:val="24"/>
    </w:rPr>
  </w:style>
  <w:style w:type="paragraph" w:customStyle="1" w:styleId="Style14">
    <w:name w:val="Style14"/>
    <w:basedOn w:val="a0"/>
    <w:rsid w:val="009D7A80"/>
    <w:pPr>
      <w:widowControl w:val="0"/>
      <w:autoSpaceDE w:val="0"/>
      <w:autoSpaceDN w:val="0"/>
      <w:adjustRightInd w:val="0"/>
    </w:pPr>
    <w:rPr>
      <w:rFonts w:ascii="Tahoma" w:hAnsi="Tahoma" w:cs="Tahoma"/>
      <w:sz w:val="24"/>
      <w:szCs w:val="24"/>
    </w:rPr>
  </w:style>
  <w:style w:type="paragraph" w:customStyle="1" w:styleId="11">
    <w:name w:val="Обычный1"/>
    <w:rsid w:val="009D7A80"/>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FontStyle226">
    <w:name w:val="Font Style226"/>
    <w:basedOn w:val="a1"/>
    <w:rsid w:val="009D7A80"/>
    <w:rPr>
      <w:rFonts w:ascii="Century Schoolbook" w:hAnsi="Century Schoolbook" w:cs="Century Schoolbook"/>
      <w:sz w:val="18"/>
      <w:szCs w:val="18"/>
    </w:rPr>
  </w:style>
  <w:style w:type="paragraph" w:customStyle="1" w:styleId="Style128">
    <w:name w:val="Style128"/>
    <w:basedOn w:val="a0"/>
    <w:rsid w:val="009D7A80"/>
    <w:pPr>
      <w:widowControl w:val="0"/>
      <w:autoSpaceDE w:val="0"/>
      <w:autoSpaceDN w:val="0"/>
      <w:adjustRightInd w:val="0"/>
      <w:spacing w:line="264" w:lineRule="exact"/>
    </w:pPr>
    <w:rPr>
      <w:rFonts w:ascii="Tahoma" w:hAnsi="Tahoma" w:cs="Tahoma"/>
      <w:sz w:val="24"/>
      <w:szCs w:val="24"/>
    </w:rPr>
  </w:style>
  <w:style w:type="character" w:customStyle="1" w:styleId="FontStyle292">
    <w:name w:val="Font Style292"/>
    <w:basedOn w:val="a1"/>
    <w:rsid w:val="009D7A80"/>
    <w:rPr>
      <w:rFonts w:ascii="Century Schoolbook" w:hAnsi="Century Schoolbook" w:cs="Century Schoolbook"/>
      <w:b/>
      <w:bCs/>
      <w:sz w:val="18"/>
      <w:szCs w:val="18"/>
    </w:rPr>
  </w:style>
  <w:style w:type="paragraph" w:customStyle="1" w:styleId="Style127">
    <w:name w:val="Style127"/>
    <w:basedOn w:val="a0"/>
    <w:rsid w:val="009D7A80"/>
    <w:pPr>
      <w:widowControl w:val="0"/>
      <w:autoSpaceDE w:val="0"/>
      <w:autoSpaceDN w:val="0"/>
      <w:adjustRightInd w:val="0"/>
      <w:spacing w:line="221" w:lineRule="exact"/>
      <w:ind w:hanging="154"/>
    </w:pPr>
    <w:rPr>
      <w:rFonts w:ascii="Tahoma" w:hAnsi="Tahoma" w:cs="Tahoma"/>
      <w:sz w:val="24"/>
      <w:szCs w:val="24"/>
    </w:rPr>
  </w:style>
  <w:style w:type="character" w:customStyle="1" w:styleId="FontStyle234">
    <w:name w:val="Font Style234"/>
    <w:basedOn w:val="a1"/>
    <w:rsid w:val="009D7A80"/>
    <w:rPr>
      <w:rFonts w:ascii="Bookman Old Style" w:hAnsi="Bookman Old Style" w:cs="Bookman Old Style"/>
      <w:sz w:val="16"/>
      <w:szCs w:val="16"/>
    </w:rPr>
  </w:style>
  <w:style w:type="character" w:customStyle="1" w:styleId="apple-style-span">
    <w:name w:val="apple-style-span"/>
    <w:basedOn w:val="a1"/>
    <w:rsid w:val="009D7A80"/>
    <w:rPr>
      <w:rFonts w:cs="Times New Roman"/>
    </w:rPr>
  </w:style>
  <w:style w:type="paragraph" w:customStyle="1" w:styleId="Style43">
    <w:name w:val="Style43"/>
    <w:basedOn w:val="a0"/>
    <w:rsid w:val="009D7A80"/>
    <w:pPr>
      <w:widowControl w:val="0"/>
      <w:autoSpaceDE w:val="0"/>
      <w:autoSpaceDN w:val="0"/>
      <w:adjustRightInd w:val="0"/>
    </w:pPr>
    <w:rPr>
      <w:rFonts w:ascii="Tahoma" w:hAnsi="Tahoma" w:cs="Tahoma"/>
      <w:sz w:val="24"/>
      <w:szCs w:val="24"/>
    </w:rPr>
  </w:style>
  <w:style w:type="character" w:customStyle="1" w:styleId="FontStyle252">
    <w:name w:val="Font Style252"/>
    <w:basedOn w:val="a1"/>
    <w:rsid w:val="009D7A80"/>
    <w:rPr>
      <w:rFonts w:ascii="Century Schoolbook" w:hAnsi="Century Schoolbook" w:cs="Century Schoolbook"/>
      <w:b/>
      <w:bCs/>
      <w:sz w:val="14"/>
      <w:szCs w:val="14"/>
    </w:rPr>
  </w:style>
  <w:style w:type="character" w:customStyle="1" w:styleId="FontStyle271">
    <w:name w:val="Font Style271"/>
    <w:basedOn w:val="a1"/>
    <w:rsid w:val="009D7A80"/>
    <w:rPr>
      <w:rFonts w:ascii="Franklin Gothic Medium" w:hAnsi="Franklin Gothic Medium" w:cs="Franklin Gothic Medium"/>
      <w:b/>
      <w:bCs/>
      <w:i/>
      <w:iCs/>
      <w:sz w:val="20"/>
      <w:szCs w:val="20"/>
    </w:rPr>
  </w:style>
  <w:style w:type="paragraph" w:customStyle="1" w:styleId="Style4">
    <w:name w:val="Style4"/>
    <w:basedOn w:val="a0"/>
    <w:rsid w:val="009D7A80"/>
    <w:pPr>
      <w:widowControl w:val="0"/>
      <w:autoSpaceDE w:val="0"/>
      <w:autoSpaceDN w:val="0"/>
      <w:adjustRightInd w:val="0"/>
      <w:jc w:val="both"/>
    </w:pPr>
    <w:rPr>
      <w:rFonts w:ascii="Tahoma" w:hAnsi="Tahoma" w:cs="Tahoma"/>
      <w:sz w:val="24"/>
      <w:szCs w:val="24"/>
    </w:rPr>
  </w:style>
  <w:style w:type="paragraph" w:customStyle="1" w:styleId="Style56">
    <w:name w:val="Style56"/>
    <w:basedOn w:val="a0"/>
    <w:rsid w:val="009D7A80"/>
    <w:pPr>
      <w:widowControl w:val="0"/>
      <w:autoSpaceDE w:val="0"/>
      <w:autoSpaceDN w:val="0"/>
      <w:adjustRightInd w:val="0"/>
      <w:spacing w:line="221" w:lineRule="exact"/>
      <w:ind w:firstLine="403"/>
    </w:pPr>
    <w:rPr>
      <w:rFonts w:ascii="Tahoma" w:hAnsi="Tahoma" w:cs="Tahoma"/>
      <w:sz w:val="24"/>
      <w:szCs w:val="24"/>
    </w:rPr>
  </w:style>
  <w:style w:type="paragraph" w:customStyle="1" w:styleId="Style50">
    <w:name w:val="Style50"/>
    <w:basedOn w:val="a0"/>
    <w:rsid w:val="009D7A80"/>
    <w:pPr>
      <w:widowControl w:val="0"/>
      <w:autoSpaceDE w:val="0"/>
      <w:autoSpaceDN w:val="0"/>
      <w:adjustRightInd w:val="0"/>
      <w:spacing w:line="230" w:lineRule="exact"/>
      <w:ind w:hanging="154"/>
    </w:pPr>
    <w:rPr>
      <w:rFonts w:ascii="Tahoma" w:hAnsi="Tahoma" w:cs="Tahoma"/>
      <w:sz w:val="24"/>
      <w:szCs w:val="24"/>
    </w:rPr>
  </w:style>
  <w:style w:type="paragraph" w:customStyle="1" w:styleId="Style29">
    <w:name w:val="Style29"/>
    <w:basedOn w:val="a0"/>
    <w:rsid w:val="009D7A80"/>
    <w:pPr>
      <w:widowControl w:val="0"/>
      <w:autoSpaceDE w:val="0"/>
      <w:autoSpaceDN w:val="0"/>
      <w:adjustRightInd w:val="0"/>
    </w:pPr>
    <w:rPr>
      <w:rFonts w:ascii="Tahoma" w:hAnsi="Tahoma" w:cs="Tahoma"/>
      <w:sz w:val="24"/>
      <w:szCs w:val="24"/>
    </w:rPr>
  </w:style>
  <w:style w:type="paragraph" w:customStyle="1" w:styleId="Style75">
    <w:name w:val="Style75"/>
    <w:basedOn w:val="a0"/>
    <w:rsid w:val="009D7A80"/>
    <w:pPr>
      <w:widowControl w:val="0"/>
      <w:autoSpaceDE w:val="0"/>
      <w:autoSpaceDN w:val="0"/>
      <w:adjustRightInd w:val="0"/>
    </w:pPr>
    <w:rPr>
      <w:rFonts w:ascii="Tahoma" w:hAnsi="Tahoma" w:cs="Tahoma"/>
      <w:sz w:val="24"/>
      <w:szCs w:val="24"/>
    </w:rPr>
  </w:style>
  <w:style w:type="paragraph" w:customStyle="1" w:styleId="Style20">
    <w:name w:val="Style20"/>
    <w:basedOn w:val="a0"/>
    <w:rsid w:val="009D7A80"/>
    <w:pPr>
      <w:widowControl w:val="0"/>
      <w:autoSpaceDE w:val="0"/>
      <w:autoSpaceDN w:val="0"/>
      <w:adjustRightInd w:val="0"/>
      <w:spacing w:line="269" w:lineRule="exact"/>
      <w:jc w:val="both"/>
    </w:pPr>
    <w:rPr>
      <w:rFonts w:ascii="Tahoma" w:hAnsi="Tahoma" w:cs="Tahoma"/>
      <w:sz w:val="24"/>
      <w:szCs w:val="24"/>
    </w:rPr>
  </w:style>
  <w:style w:type="paragraph" w:customStyle="1" w:styleId="Style15">
    <w:name w:val="Style15"/>
    <w:basedOn w:val="a0"/>
    <w:rsid w:val="009D7A80"/>
    <w:pPr>
      <w:widowControl w:val="0"/>
      <w:autoSpaceDE w:val="0"/>
      <w:autoSpaceDN w:val="0"/>
      <w:adjustRightInd w:val="0"/>
      <w:spacing w:line="269" w:lineRule="exact"/>
      <w:ind w:hanging="154"/>
      <w:jc w:val="both"/>
    </w:pPr>
    <w:rPr>
      <w:rFonts w:ascii="Tahoma" w:hAnsi="Tahoma" w:cs="Tahoma"/>
      <w:sz w:val="24"/>
      <w:szCs w:val="24"/>
    </w:rPr>
  </w:style>
  <w:style w:type="paragraph" w:customStyle="1" w:styleId="Style12">
    <w:name w:val="Style12"/>
    <w:basedOn w:val="a0"/>
    <w:rsid w:val="009D7A80"/>
    <w:pPr>
      <w:widowControl w:val="0"/>
      <w:autoSpaceDE w:val="0"/>
      <w:autoSpaceDN w:val="0"/>
      <w:adjustRightInd w:val="0"/>
    </w:pPr>
    <w:rPr>
      <w:rFonts w:ascii="Tahoma" w:hAnsi="Tahoma" w:cs="Tahoma"/>
      <w:sz w:val="24"/>
      <w:szCs w:val="24"/>
    </w:rPr>
  </w:style>
  <w:style w:type="character" w:customStyle="1" w:styleId="FontStyle209">
    <w:name w:val="Font Style209"/>
    <w:basedOn w:val="a1"/>
    <w:rsid w:val="009D7A80"/>
    <w:rPr>
      <w:rFonts w:ascii="Microsoft Sans Serif" w:hAnsi="Microsoft Sans Serif" w:cs="Microsoft Sans Serif"/>
      <w:b/>
      <w:bCs/>
      <w:sz w:val="26"/>
      <w:szCs w:val="26"/>
    </w:rPr>
  </w:style>
  <w:style w:type="paragraph" w:customStyle="1" w:styleId="Style86">
    <w:name w:val="Style86"/>
    <w:basedOn w:val="a0"/>
    <w:rsid w:val="009D7A80"/>
    <w:pPr>
      <w:widowControl w:val="0"/>
      <w:autoSpaceDE w:val="0"/>
      <w:autoSpaceDN w:val="0"/>
      <w:adjustRightInd w:val="0"/>
      <w:jc w:val="both"/>
    </w:pPr>
    <w:rPr>
      <w:rFonts w:ascii="Tahoma" w:hAnsi="Tahoma" w:cs="Tahoma"/>
      <w:sz w:val="24"/>
      <w:szCs w:val="24"/>
    </w:rPr>
  </w:style>
  <w:style w:type="paragraph" w:customStyle="1" w:styleId="Style40">
    <w:name w:val="Style40"/>
    <w:basedOn w:val="a0"/>
    <w:rsid w:val="009D7A80"/>
    <w:pPr>
      <w:widowControl w:val="0"/>
      <w:autoSpaceDE w:val="0"/>
      <w:autoSpaceDN w:val="0"/>
      <w:adjustRightInd w:val="0"/>
      <w:spacing w:line="317" w:lineRule="exact"/>
    </w:pPr>
    <w:rPr>
      <w:rFonts w:ascii="Tahoma" w:hAnsi="Tahoma" w:cs="Tahoma"/>
      <w:sz w:val="24"/>
      <w:szCs w:val="24"/>
    </w:rPr>
  </w:style>
  <w:style w:type="character" w:customStyle="1" w:styleId="FontStyle259">
    <w:name w:val="Font Style259"/>
    <w:basedOn w:val="a1"/>
    <w:rsid w:val="009D7A80"/>
    <w:rPr>
      <w:rFonts w:ascii="Microsoft Sans Serif" w:hAnsi="Microsoft Sans Serif" w:cs="Microsoft Sans Serif"/>
      <w:b/>
      <w:bCs/>
      <w:sz w:val="18"/>
      <w:szCs w:val="18"/>
    </w:rPr>
  </w:style>
  <w:style w:type="paragraph" w:customStyle="1" w:styleId="Style164">
    <w:name w:val="Style164"/>
    <w:basedOn w:val="a0"/>
    <w:rsid w:val="009D7A80"/>
    <w:pPr>
      <w:widowControl w:val="0"/>
      <w:autoSpaceDE w:val="0"/>
      <w:autoSpaceDN w:val="0"/>
      <w:adjustRightInd w:val="0"/>
      <w:spacing w:line="269" w:lineRule="exact"/>
      <w:jc w:val="both"/>
    </w:pPr>
    <w:rPr>
      <w:rFonts w:ascii="Tahoma" w:hAnsi="Tahoma" w:cs="Tahoma"/>
      <w:sz w:val="24"/>
      <w:szCs w:val="24"/>
    </w:rPr>
  </w:style>
  <w:style w:type="paragraph" w:customStyle="1" w:styleId="Style17">
    <w:name w:val="Style17"/>
    <w:basedOn w:val="a0"/>
    <w:rsid w:val="009D7A80"/>
    <w:pPr>
      <w:widowControl w:val="0"/>
      <w:autoSpaceDE w:val="0"/>
      <w:autoSpaceDN w:val="0"/>
      <w:adjustRightInd w:val="0"/>
    </w:pPr>
    <w:rPr>
      <w:rFonts w:ascii="Tahoma" w:hAnsi="Tahoma" w:cs="Tahoma"/>
      <w:sz w:val="24"/>
      <w:szCs w:val="24"/>
    </w:rPr>
  </w:style>
  <w:style w:type="paragraph" w:customStyle="1" w:styleId="Style168">
    <w:name w:val="Style168"/>
    <w:basedOn w:val="a0"/>
    <w:rsid w:val="009D7A80"/>
    <w:pPr>
      <w:widowControl w:val="0"/>
      <w:autoSpaceDE w:val="0"/>
      <w:autoSpaceDN w:val="0"/>
      <w:adjustRightInd w:val="0"/>
      <w:spacing w:line="262" w:lineRule="exact"/>
      <w:jc w:val="both"/>
    </w:pPr>
    <w:rPr>
      <w:rFonts w:ascii="Tahoma" w:hAnsi="Tahoma" w:cs="Tahoma"/>
      <w:sz w:val="24"/>
      <w:szCs w:val="24"/>
    </w:rPr>
  </w:style>
  <w:style w:type="paragraph" w:customStyle="1" w:styleId="Style102">
    <w:name w:val="Style102"/>
    <w:basedOn w:val="a0"/>
    <w:rsid w:val="009D7A80"/>
    <w:pPr>
      <w:widowControl w:val="0"/>
      <w:autoSpaceDE w:val="0"/>
      <w:autoSpaceDN w:val="0"/>
      <w:adjustRightInd w:val="0"/>
      <w:spacing w:line="259" w:lineRule="exact"/>
      <w:ind w:firstLine="192"/>
    </w:pPr>
    <w:rPr>
      <w:rFonts w:ascii="Tahoma" w:hAnsi="Tahoma" w:cs="Tahoma"/>
      <w:sz w:val="24"/>
      <w:szCs w:val="24"/>
    </w:rPr>
  </w:style>
  <w:style w:type="character" w:customStyle="1" w:styleId="2pt12">
    <w:name w:val="Основной текст + Интервал 2 pt12"/>
    <w:basedOn w:val="a1"/>
    <w:rsid w:val="009D7A80"/>
    <w:rPr>
      <w:rFonts w:ascii="Times New Roman" w:hAnsi="Times New Roman" w:cs="Times New Roman"/>
      <w:i/>
      <w:iCs/>
      <w:spacing w:val="40"/>
      <w:sz w:val="21"/>
      <w:szCs w:val="21"/>
      <w:shd w:val="clear" w:color="auto" w:fill="FFFFFF"/>
    </w:rPr>
  </w:style>
  <w:style w:type="character" w:customStyle="1" w:styleId="2pt2">
    <w:name w:val="Основной текст + Интервал 2 pt2"/>
    <w:basedOn w:val="a1"/>
    <w:rsid w:val="009D7A80"/>
    <w:rPr>
      <w:rFonts w:ascii="Times New Roman" w:hAnsi="Times New Roman" w:cs="Times New Roman"/>
      <w:spacing w:val="40"/>
      <w:sz w:val="21"/>
      <w:szCs w:val="21"/>
      <w:shd w:val="clear" w:color="auto" w:fill="FFFFFF"/>
    </w:rPr>
  </w:style>
  <w:style w:type="character" w:customStyle="1" w:styleId="2pt11">
    <w:name w:val="Основной текст + Интервал 2 pt11"/>
    <w:basedOn w:val="a1"/>
    <w:rsid w:val="009D7A80"/>
    <w:rPr>
      <w:rFonts w:ascii="Times New Roman" w:hAnsi="Times New Roman" w:cs="Times New Roman"/>
      <w:i/>
      <w:iCs/>
      <w:spacing w:val="40"/>
      <w:sz w:val="21"/>
      <w:szCs w:val="21"/>
      <w:shd w:val="clear" w:color="auto" w:fill="FFFFFF"/>
    </w:rPr>
  </w:style>
  <w:style w:type="character" w:customStyle="1" w:styleId="5">
    <w:name w:val="Основной текст (5)_"/>
    <w:basedOn w:val="a1"/>
    <w:link w:val="51"/>
    <w:locked/>
    <w:rsid w:val="009D7A80"/>
    <w:rPr>
      <w:rFonts w:ascii="Times New Roman" w:hAnsi="Times New Roman" w:cs="Times New Roman"/>
      <w:b/>
      <w:bCs/>
      <w:sz w:val="21"/>
      <w:szCs w:val="21"/>
      <w:shd w:val="clear" w:color="auto" w:fill="FFFFFF"/>
    </w:rPr>
  </w:style>
  <w:style w:type="character" w:customStyle="1" w:styleId="3CenturySchoolbook">
    <w:name w:val="Основной текст (3) + Century Schoolbook"/>
    <w:aliases w:val="930,5 pt156"/>
    <w:basedOn w:val="a1"/>
    <w:rsid w:val="009D7A80"/>
    <w:rPr>
      <w:rFonts w:ascii="Century Schoolbook" w:hAnsi="Century Schoolbook" w:cs="Century Schoolbook"/>
      <w:sz w:val="19"/>
      <w:szCs w:val="19"/>
      <w:shd w:val="clear" w:color="auto" w:fill="FFFFFF"/>
    </w:rPr>
  </w:style>
  <w:style w:type="character" w:customStyle="1" w:styleId="5CenturySchoolbook">
    <w:name w:val="Основной текст (5) + Century Schoolbook"/>
    <w:aliases w:val="9 pt33"/>
    <w:basedOn w:val="5"/>
    <w:rsid w:val="009D7A80"/>
    <w:rPr>
      <w:rFonts w:ascii="Century Schoolbook" w:hAnsi="Century Schoolbook" w:cs="Century Schoolbook"/>
      <w:b/>
      <w:bCs/>
      <w:sz w:val="18"/>
      <w:szCs w:val="18"/>
      <w:shd w:val="clear" w:color="auto" w:fill="FFFFFF"/>
    </w:rPr>
  </w:style>
  <w:style w:type="character" w:customStyle="1" w:styleId="5CenturySchoolbook1">
    <w:name w:val="Основной текст (5) + Century Schoolbook1"/>
    <w:aliases w:val="928,5 pt154,Не полужирный7"/>
    <w:basedOn w:val="5"/>
    <w:rsid w:val="009D7A80"/>
    <w:rPr>
      <w:rFonts w:ascii="Century Schoolbook" w:hAnsi="Century Schoolbook" w:cs="Century Schoolbook"/>
      <w:b/>
      <w:bCs/>
      <w:sz w:val="19"/>
      <w:szCs w:val="19"/>
      <w:shd w:val="clear" w:color="auto" w:fill="FFFFFF"/>
    </w:rPr>
  </w:style>
  <w:style w:type="paragraph" w:customStyle="1" w:styleId="51">
    <w:name w:val="Основной текст (5)1"/>
    <w:basedOn w:val="a0"/>
    <w:link w:val="5"/>
    <w:rsid w:val="009D7A80"/>
    <w:pPr>
      <w:widowControl w:val="0"/>
      <w:shd w:val="clear" w:color="auto" w:fill="FFFFFF"/>
      <w:spacing w:line="302" w:lineRule="exact"/>
      <w:ind w:firstLine="380"/>
      <w:jc w:val="both"/>
    </w:pPr>
    <w:rPr>
      <w:rFonts w:eastAsiaTheme="minorHAnsi"/>
      <w:b/>
      <w:bCs/>
      <w:sz w:val="21"/>
      <w:szCs w:val="21"/>
      <w:lang w:eastAsia="en-US"/>
    </w:rPr>
  </w:style>
  <w:style w:type="character" w:customStyle="1" w:styleId="13">
    <w:name w:val="Основной текст1"/>
    <w:basedOn w:val="af5"/>
    <w:rsid w:val="009D7A80"/>
    <w:rPr>
      <w:rFonts w:ascii="Times New Roman" w:eastAsia="Times New Roman" w:hAnsi="Times New Roman" w:cs="Times New Roman"/>
      <w:color w:val="000000"/>
      <w:spacing w:val="0"/>
      <w:w w:val="100"/>
      <w:position w:val="0"/>
      <w:sz w:val="16"/>
      <w:szCs w:val="16"/>
      <w:shd w:val="clear" w:color="auto" w:fill="FFFFFF"/>
      <w:lang w:val="en-US"/>
    </w:rPr>
  </w:style>
  <w:style w:type="paragraph" w:customStyle="1" w:styleId="31">
    <w:name w:val="Основной текст3"/>
    <w:basedOn w:val="a0"/>
    <w:rsid w:val="009D7A80"/>
    <w:pPr>
      <w:widowControl w:val="0"/>
      <w:shd w:val="clear" w:color="auto" w:fill="FFFFFF"/>
      <w:spacing w:line="0" w:lineRule="atLeast"/>
      <w:jc w:val="center"/>
    </w:pPr>
    <w:rPr>
      <w:sz w:val="16"/>
      <w:szCs w:val="16"/>
      <w:lang w:eastAsia="en-US"/>
    </w:rPr>
  </w:style>
  <w:style w:type="character" w:customStyle="1" w:styleId="af9">
    <w:name w:val="Основной текст + Полужирный"/>
    <w:basedOn w:val="af5"/>
    <w:rsid w:val="009D7A80"/>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2b">
    <w:name w:val="Основной текст (2) + Не полужирный"/>
    <w:basedOn w:val="22"/>
    <w:rsid w:val="009D7A80"/>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2c">
    <w:name w:val="Основной текст2"/>
    <w:basedOn w:val="af5"/>
    <w:rsid w:val="009D7A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paragraph" w:customStyle="1" w:styleId="2d">
    <w:name w:val="Основной текст (2)"/>
    <w:basedOn w:val="a0"/>
    <w:rsid w:val="009D7A80"/>
    <w:pPr>
      <w:widowControl w:val="0"/>
      <w:shd w:val="clear" w:color="auto" w:fill="FFFFFF"/>
      <w:spacing w:before="240" w:line="216" w:lineRule="exact"/>
      <w:jc w:val="center"/>
    </w:pPr>
    <w:rPr>
      <w:b/>
      <w:bCs/>
      <w:sz w:val="16"/>
      <w:szCs w:val="16"/>
      <w:lang w:eastAsia="en-US"/>
    </w:rPr>
  </w:style>
  <w:style w:type="character" w:customStyle="1" w:styleId="afa">
    <w:name w:val="Основной текст + Малые прописные"/>
    <w:basedOn w:val="af5"/>
    <w:rsid w:val="009D7A80"/>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lang w:val="ru-RU"/>
    </w:rPr>
  </w:style>
  <w:style w:type="character" w:customStyle="1" w:styleId="FontStyle263">
    <w:name w:val="Font Style263"/>
    <w:basedOn w:val="a1"/>
    <w:rsid w:val="009D7A80"/>
    <w:rPr>
      <w:rFonts w:ascii="Century Schoolbook" w:hAnsi="Century Schoolbook" w:cs="Century Schoolbook"/>
      <w:sz w:val="20"/>
      <w:szCs w:val="20"/>
    </w:rPr>
  </w:style>
  <w:style w:type="character" w:customStyle="1" w:styleId="FontStyle215">
    <w:name w:val="Font Style215"/>
    <w:basedOn w:val="a1"/>
    <w:rsid w:val="009D7A80"/>
    <w:rPr>
      <w:rFonts w:ascii="Century Schoolbook" w:hAnsi="Century Schoolbook" w:cs="Century Schoolbook" w:hint="default"/>
      <w:i/>
      <w:iCs/>
      <w:sz w:val="20"/>
      <w:szCs w:val="20"/>
    </w:rPr>
  </w:style>
  <w:style w:type="character" w:customStyle="1" w:styleId="FontStyle262">
    <w:name w:val="Font Style262"/>
    <w:basedOn w:val="a1"/>
    <w:rsid w:val="009D7A80"/>
    <w:rPr>
      <w:rFonts w:ascii="Microsoft Sans Serif" w:hAnsi="Microsoft Sans Serif" w:cs="Microsoft Sans Serif"/>
      <w:b/>
      <w:bCs/>
      <w:i/>
      <w:iCs/>
      <w:sz w:val="12"/>
      <w:szCs w:val="12"/>
    </w:rPr>
  </w:style>
  <w:style w:type="paragraph" w:customStyle="1" w:styleId="Style22">
    <w:name w:val="Style22"/>
    <w:basedOn w:val="a0"/>
    <w:rsid w:val="009D7A80"/>
    <w:pPr>
      <w:widowControl w:val="0"/>
      <w:autoSpaceDE w:val="0"/>
      <w:autoSpaceDN w:val="0"/>
      <w:adjustRightInd w:val="0"/>
      <w:spacing w:line="269" w:lineRule="exact"/>
      <w:ind w:firstLine="182"/>
      <w:jc w:val="both"/>
    </w:pPr>
    <w:rPr>
      <w:rFonts w:ascii="Tahoma" w:hAnsi="Tahoma" w:cs="Tahoma"/>
      <w:sz w:val="24"/>
      <w:szCs w:val="24"/>
    </w:rPr>
  </w:style>
  <w:style w:type="paragraph" w:customStyle="1" w:styleId="Style98">
    <w:name w:val="Style98"/>
    <w:basedOn w:val="a0"/>
    <w:rsid w:val="009D7A80"/>
    <w:pPr>
      <w:widowControl w:val="0"/>
      <w:autoSpaceDE w:val="0"/>
      <w:autoSpaceDN w:val="0"/>
      <w:adjustRightInd w:val="0"/>
      <w:spacing w:line="298" w:lineRule="exact"/>
      <w:ind w:hanging="346"/>
    </w:pPr>
    <w:rPr>
      <w:rFonts w:ascii="Tahoma" w:hAnsi="Tahoma" w:cs="Tahoma"/>
      <w:sz w:val="24"/>
      <w:szCs w:val="24"/>
    </w:rPr>
  </w:style>
  <w:style w:type="paragraph" w:customStyle="1" w:styleId="Style84">
    <w:name w:val="Style84"/>
    <w:basedOn w:val="a0"/>
    <w:rsid w:val="009D7A80"/>
    <w:pPr>
      <w:widowControl w:val="0"/>
      <w:autoSpaceDE w:val="0"/>
      <w:autoSpaceDN w:val="0"/>
      <w:adjustRightInd w:val="0"/>
    </w:pPr>
    <w:rPr>
      <w:rFonts w:ascii="Tahoma" w:hAnsi="Tahoma" w:cs="Tahoma"/>
      <w:sz w:val="24"/>
      <w:szCs w:val="24"/>
    </w:rPr>
  </w:style>
  <w:style w:type="character" w:customStyle="1" w:styleId="FontStyle264">
    <w:name w:val="Font Style264"/>
    <w:basedOn w:val="a1"/>
    <w:rsid w:val="009D7A80"/>
    <w:rPr>
      <w:rFonts w:ascii="Franklin Gothic Medium" w:hAnsi="Franklin Gothic Medium" w:cs="Franklin Gothic Medium" w:hint="default"/>
      <w:sz w:val="24"/>
      <w:szCs w:val="24"/>
    </w:rPr>
  </w:style>
  <w:style w:type="character" w:customStyle="1" w:styleId="2pt">
    <w:name w:val="Основной текст + Интервал 2 pt"/>
    <w:basedOn w:val="a1"/>
    <w:uiPriority w:val="99"/>
    <w:rsid w:val="009D7A80"/>
    <w:rPr>
      <w:rFonts w:ascii="Times New Roman" w:hAnsi="Times New Roman" w:cs="Times New Roman"/>
      <w:spacing w:val="40"/>
      <w:sz w:val="21"/>
      <w:szCs w:val="21"/>
      <w:shd w:val="clear" w:color="auto" w:fill="FFFFFF"/>
    </w:rPr>
  </w:style>
  <w:style w:type="paragraph" w:customStyle="1" w:styleId="Style34">
    <w:name w:val="Style34"/>
    <w:basedOn w:val="a0"/>
    <w:rsid w:val="009D7A80"/>
    <w:pPr>
      <w:widowControl w:val="0"/>
      <w:autoSpaceDE w:val="0"/>
      <w:autoSpaceDN w:val="0"/>
      <w:adjustRightInd w:val="0"/>
      <w:spacing w:line="262" w:lineRule="exact"/>
      <w:ind w:firstLine="672"/>
    </w:pPr>
    <w:rPr>
      <w:rFonts w:ascii="Tahoma" w:hAnsi="Tahoma" w:cs="Tahoma"/>
      <w:sz w:val="24"/>
      <w:szCs w:val="24"/>
    </w:rPr>
  </w:style>
  <w:style w:type="paragraph" w:customStyle="1" w:styleId="Style108">
    <w:name w:val="Style108"/>
    <w:basedOn w:val="a0"/>
    <w:rsid w:val="009D7A80"/>
    <w:pPr>
      <w:widowControl w:val="0"/>
      <w:autoSpaceDE w:val="0"/>
      <w:autoSpaceDN w:val="0"/>
      <w:adjustRightInd w:val="0"/>
    </w:pPr>
    <w:rPr>
      <w:rFonts w:ascii="Tahoma" w:hAnsi="Tahoma" w:cs="Tahoma"/>
      <w:sz w:val="24"/>
      <w:szCs w:val="24"/>
    </w:rPr>
  </w:style>
  <w:style w:type="character" w:customStyle="1" w:styleId="14">
    <w:name w:val="Основной текст Знак1"/>
    <w:basedOn w:val="a1"/>
    <w:rsid w:val="009D7A80"/>
    <w:rPr>
      <w:rFonts w:ascii="Times New Roman" w:hAnsi="Times New Roman" w:cs="Times New Roman"/>
      <w:sz w:val="21"/>
      <w:szCs w:val="21"/>
      <w:shd w:val="clear" w:color="auto" w:fill="FFFFFF"/>
    </w:rPr>
  </w:style>
  <w:style w:type="character" w:customStyle="1" w:styleId="103">
    <w:name w:val="Основной текст + Курсив10"/>
    <w:basedOn w:val="a1"/>
    <w:rsid w:val="009D7A80"/>
    <w:rPr>
      <w:rFonts w:ascii="Times New Roman" w:hAnsi="Times New Roman" w:cs="Times New Roman"/>
      <w:i/>
      <w:iCs/>
      <w:spacing w:val="0"/>
      <w:sz w:val="21"/>
      <w:szCs w:val="21"/>
      <w:shd w:val="clear" w:color="auto" w:fill="FFFFFF"/>
    </w:rPr>
  </w:style>
  <w:style w:type="character" w:customStyle="1" w:styleId="2pt10">
    <w:name w:val="Основной текст + Интервал 2 pt10"/>
    <w:basedOn w:val="a1"/>
    <w:rsid w:val="009D7A80"/>
    <w:rPr>
      <w:rFonts w:ascii="Times New Roman" w:hAnsi="Times New Roman" w:cs="Times New Roman"/>
      <w:i/>
      <w:iCs/>
      <w:spacing w:val="40"/>
      <w:sz w:val="21"/>
      <w:szCs w:val="21"/>
      <w:shd w:val="clear" w:color="auto" w:fill="FFFFFF"/>
    </w:rPr>
  </w:style>
  <w:style w:type="character" w:customStyle="1" w:styleId="2pt9">
    <w:name w:val="Основной текст + Интервал 2 pt9"/>
    <w:basedOn w:val="a1"/>
    <w:rsid w:val="009D7A80"/>
    <w:rPr>
      <w:rFonts w:ascii="Times New Roman" w:hAnsi="Times New Roman" w:cs="Times New Roman"/>
      <w:i/>
      <w:iCs/>
      <w:spacing w:val="40"/>
      <w:sz w:val="21"/>
      <w:szCs w:val="21"/>
      <w:shd w:val="clear" w:color="auto" w:fill="FFFFFF"/>
    </w:rPr>
  </w:style>
  <w:style w:type="character" w:customStyle="1" w:styleId="2pt8">
    <w:name w:val="Основной текст + Интервал 2 pt8"/>
    <w:basedOn w:val="a1"/>
    <w:rsid w:val="009D7A80"/>
    <w:rPr>
      <w:rFonts w:ascii="Times New Roman" w:hAnsi="Times New Roman" w:cs="Times New Roman"/>
      <w:i/>
      <w:iCs/>
      <w:spacing w:val="40"/>
      <w:sz w:val="21"/>
      <w:szCs w:val="21"/>
      <w:shd w:val="clear" w:color="auto" w:fill="FFFFFF"/>
    </w:rPr>
  </w:style>
  <w:style w:type="character" w:customStyle="1" w:styleId="2pt7">
    <w:name w:val="Основной текст + Интервал 2 pt7"/>
    <w:basedOn w:val="a1"/>
    <w:rsid w:val="009D7A80"/>
    <w:rPr>
      <w:rFonts w:ascii="Times New Roman" w:hAnsi="Times New Roman" w:cs="Times New Roman"/>
      <w:i/>
      <w:iCs/>
      <w:spacing w:val="40"/>
      <w:sz w:val="21"/>
      <w:szCs w:val="21"/>
      <w:shd w:val="clear" w:color="auto" w:fill="FFFFFF"/>
    </w:rPr>
  </w:style>
  <w:style w:type="character" w:customStyle="1" w:styleId="6">
    <w:name w:val="Основной текст + Курсив6"/>
    <w:basedOn w:val="a1"/>
    <w:rsid w:val="009D7A80"/>
    <w:rPr>
      <w:rFonts w:ascii="Times New Roman" w:hAnsi="Times New Roman" w:cs="Times New Roman"/>
      <w:i/>
      <w:iCs/>
      <w:spacing w:val="0"/>
      <w:sz w:val="21"/>
      <w:szCs w:val="21"/>
      <w:shd w:val="clear" w:color="auto" w:fill="FFFFFF"/>
    </w:rPr>
  </w:style>
  <w:style w:type="character" w:customStyle="1" w:styleId="72pt">
    <w:name w:val="Основной текст (7) + Интервал 2 pt"/>
    <w:basedOn w:val="a1"/>
    <w:rsid w:val="009D7A80"/>
    <w:rPr>
      <w:rFonts w:ascii="Times New Roman" w:hAnsi="Times New Roman" w:cs="Times New Roman"/>
      <w:spacing w:val="40"/>
      <w:sz w:val="21"/>
      <w:szCs w:val="21"/>
      <w:shd w:val="clear" w:color="auto" w:fill="FFFFFF"/>
    </w:rPr>
  </w:style>
  <w:style w:type="character" w:customStyle="1" w:styleId="2pt6">
    <w:name w:val="Основной текст + Интервал 2 pt6"/>
    <w:basedOn w:val="a1"/>
    <w:rsid w:val="009D7A80"/>
    <w:rPr>
      <w:rFonts w:ascii="Times New Roman" w:hAnsi="Times New Roman" w:cs="Times New Roman"/>
      <w:i/>
      <w:iCs/>
      <w:spacing w:val="40"/>
      <w:sz w:val="21"/>
      <w:szCs w:val="21"/>
      <w:shd w:val="clear" w:color="auto" w:fill="FFFFFF"/>
    </w:rPr>
  </w:style>
  <w:style w:type="character" w:customStyle="1" w:styleId="2pt4">
    <w:name w:val="Основной текст + Интервал 2 pt4"/>
    <w:basedOn w:val="a1"/>
    <w:rsid w:val="009D7A80"/>
    <w:rPr>
      <w:rFonts w:ascii="Times New Roman" w:hAnsi="Times New Roman" w:cs="Times New Roman"/>
      <w:i/>
      <w:iCs/>
      <w:spacing w:val="40"/>
      <w:sz w:val="21"/>
      <w:szCs w:val="21"/>
      <w:shd w:val="clear" w:color="auto" w:fill="FFFFFF"/>
    </w:rPr>
  </w:style>
  <w:style w:type="character" w:customStyle="1" w:styleId="2pt5">
    <w:name w:val="Основной текст + Интервал 2 pt5"/>
    <w:basedOn w:val="a1"/>
    <w:rsid w:val="009D7A80"/>
    <w:rPr>
      <w:rFonts w:ascii="Times New Roman" w:hAnsi="Times New Roman" w:cs="Times New Roman"/>
      <w:i/>
      <w:iCs/>
      <w:spacing w:val="40"/>
      <w:sz w:val="21"/>
      <w:szCs w:val="21"/>
      <w:shd w:val="clear" w:color="auto" w:fill="FFFFFF"/>
    </w:rPr>
  </w:style>
  <w:style w:type="character" w:customStyle="1" w:styleId="8pt">
    <w:name w:val="Основной текст + 8 pt"/>
    <w:aliases w:val="Полужирный3,Интервал 0 pt1,Основной текст + Tahoma,9 pt"/>
    <w:basedOn w:val="a1"/>
    <w:rsid w:val="009D7A80"/>
    <w:rPr>
      <w:rFonts w:ascii="Times New Roman" w:hAnsi="Times New Roman" w:cs="Times New Roman"/>
      <w:b/>
      <w:bCs/>
      <w:i/>
      <w:iCs/>
      <w:noProof/>
      <w:spacing w:val="-10"/>
      <w:sz w:val="16"/>
      <w:szCs w:val="16"/>
      <w:shd w:val="clear" w:color="auto" w:fill="FFFFFF"/>
    </w:rPr>
  </w:style>
  <w:style w:type="character" w:customStyle="1" w:styleId="2pt17">
    <w:name w:val="Основной текст + Интервал 2 pt17"/>
    <w:basedOn w:val="14"/>
    <w:rsid w:val="009D7A80"/>
    <w:rPr>
      <w:rFonts w:ascii="Times New Roman" w:hAnsi="Times New Roman" w:cs="Times New Roman"/>
      <w:spacing w:val="40"/>
      <w:sz w:val="21"/>
      <w:szCs w:val="21"/>
      <w:shd w:val="clear" w:color="auto" w:fill="FFFFFF"/>
    </w:rPr>
  </w:style>
  <w:style w:type="character" w:customStyle="1" w:styleId="2pt16">
    <w:name w:val="Основной текст + Интервал 2 pt16"/>
    <w:basedOn w:val="14"/>
    <w:rsid w:val="009D7A80"/>
    <w:rPr>
      <w:rFonts w:ascii="Times New Roman" w:hAnsi="Times New Roman" w:cs="Times New Roman"/>
      <w:spacing w:val="40"/>
      <w:sz w:val="21"/>
      <w:szCs w:val="21"/>
      <w:shd w:val="clear" w:color="auto" w:fill="FFFFFF"/>
    </w:rPr>
  </w:style>
  <w:style w:type="character" w:customStyle="1" w:styleId="2pt21">
    <w:name w:val="Основной текст + Интервал 2 pt21"/>
    <w:basedOn w:val="14"/>
    <w:rsid w:val="009D7A80"/>
    <w:rPr>
      <w:rFonts w:ascii="Times New Roman" w:hAnsi="Times New Roman" w:cs="Times New Roman"/>
      <w:spacing w:val="40"/>
      <w:sz w:val="21"/>
      <w:szCs w:val="21"/>
      <w:shd w:val="clear" w:color="auto" w:fill="FFFFFF"/>
    </w:rPr>
  </w:style>
  <w:style w:type="character" w:customStyle="1" w:styleId="2pt15">
    <w:name w:val="Основной текст + Интервал 2 pt15"/>
    <w:basedOn w:val="a1"/>
    <w:rsid w:val="009D7A80"/>
    <w:rPr>
      <w:rFonts w:ascii="Times New Roman" w:hAnsi="Times New Roman" w:cs="Times New Roman"/>
      <w:i/>
      <w:iCs/>
      <w:spacing w:val="40"/>
      <w:sz w:val="21"/>
      <w:szCs w:val="21"/>
      <w:shd w:val="clear" w:color="auto" w:fill="FFFFFF"/>
    </w:rPr>
  </w:style>
  <w:style w:type="character" w:customStyle="1" w:styleId="2pt14">
    <w:name w:val="Основной текст + Интервал 2 pt14"/>
    <w:basedOn w:val="a1"/>
    <w:rsid w:val="009D7A80"/>
    <w:rPr>
      <w:rFonts w:ascii="Times New Roman" w:hAnsi="Times New Roman" w:cs="Times New Roman"/>
      <w:i/>
      <w:iCs/>
      <w:spacing w:val="40"/>
      <w:sz w:val="21"/>
      <w:szCs w:val="21"/>
      <w:shd w:val="clear" w:color="auto" w:fill="FFFFFF"/>
    </w:rPr>
  </w:style>
  <w:style w:type="character" w:customStyle="1" w:styleId="2pt13">
    <w:name w:val="Основной текст + Интервал 2 pt13"/>
    <w:basedOn w:val="a1"/>
    <w:rsid w:val="009D7A80"/>
    <w:rPr>
      <w:rFonts w:ascii="Times New Roman" w:hAnsi="Times New Roman" w:cs="Times New Roman"/>
      <w:i/>
      <w:iCs/>
      <w:spacing w:val="40"/>
      <w:sz w:val="21"/>
      <w:szCs w:val="21"/>
      <w:shd w:val="clear" w:color="auto" w:fill="FFFFFF"/>
    </w:rPr>
  </w:style>
  <w:style w:type="character" w:customStyle="1" w:styleId="130">
    <w:name w:val="Основной текст + Курсив13"/>
    <w:basedOn w:val="a1"/>
    <w:rsid w:val="009D7A80"/>
    <w:rPr>
      <w:rFonts w:ascii="Times New Roman" w:hAnsi="Times New Roman" w:cs="Times New Roman"/>
      <w:i/>
      <w:iCs/>
      <w:spacing w:val="0"/>
      <w:sz w:val="21"/>
      <w:szCs w:val="21"/>
      <w:shd w:val="clear" w:color="auto" w:fill="FFFFFF"/>
    </w:rPr>
  </w:style>
  <w:style w:type="character" w:customStyle="1" w:styleId="2pt23">
    <w:name w:val="Основной текст + Интервал 2 pt23"/>
    <w:basedOn w:val="14"/>
    <w:rsid w:val="009D7A80"/>
    <w:rPr>
      <w:rFonts w:ascii="Times New Roman" w:hAnsi="Times New Roman" w:cs="Times New Roman"/>
      <w:spacing w:val="40"/>
      <w:sz w:val="21"/>
      <w:szCs w:val="21"/>
      <w:shd w:val="clear" w:color="auto" w:fill="FFFFFF"/>
    </w:rPr>
  </w:style>
  <w:style w:type="character" w:customStyle="1" w:styleId="2pt22">
    <w:name w:val="Основной текст + Интервал 2 pt22"/>
    <w:basedOn w:val="14"/>
    <w:rsid w:val="009D7A80"/>
    <w:rPr>
      <w:rFonts w:ascii="Times New Roman" w:hAnsi="Times New Roman" w:cs="Times New Roman"/>
      <w:spacing w:val="40"/>
      <w:sz w:val="21"/>
      <w:szCs w:val="21"/>
      <w:shd w:val="clear" w:color="auto" w:fill="FFFFFF"/>
    </w:rPr>
  </w:style>
  <w:style w:type="character" w:customStyle="1" w:styleId="2pt20">
    <w:name w:val="Основной текст + Интервал 2 pt20"/>
    <w:basedOn w:val="14"/>
    <w:rsid w:val="009D7A80"/>
    <w:rPr>
      <w:rFonts w:ascii="Times New Roman" w:hAnsi="Times New Roman" w:cs="Times New Roman"/>
      <w:spacing w:val="40"/>
      <w:sz w:val="21"/>
      <w:szCs w:val="21"/>
      <w:shd w:val="clear" w:color="auto" w:fill="FFFFFF"/>
    </w:rPr>
  </w:style>
  <w:style w:type="character" w:customStyle="1" w:styleId="2pt19">
    <w:name w:val="Основной текст + Интервал 2 pt19"/>
    <w:basedOn w:val="14"/>
    <w:rsid w:val="009D7A80"/>
    <w:rPr>
      <w:rFonts w:ascii="Times New Roman" w:hAnsi="Times New Roman" w:cs="Times New Roman"/>
      <w:spacing w:val="40"/>
      <w:sz w:val="21"/>
      <w:szCs w:val="21"/>
      <w:shd w:val="clear" w:color="auto" w:fill="FFFFFF"/>
    </w:rPr>
  </w:style>
  <w:style w:type="character" w:customStyle="1" w:styleId="2pt18">
    <w:name w:val="Основной текст + Интервал 2 pt18"/>
    <w:basedOn w:val="14"/>
    <w:rsid w:val="009D7A80"/>
    <w:rPr>
      <w:rFonts w:ascii="Times New Roman" w:hAnsi="Times New Roman" w:cs="Times New Roman"/>
      <w:spacing w:val="40"/>
      <w:sz w:val="21"/>
      <w:szCs w:val="21"/>
      <w:shd w:val="clear" w:color="auto" w:fill="FFFFFF"/>
    </w:rPr>
  </w:style>
  <w:style w:type="character" w:customStyle="1" w:styleId="afb">
    <w:name w:val="Сноска_"/>
    <w:basedOn w:val="a1"/>
    <w:link w:val="afc"/>
    <w:rsid w:val="009D7A80"/>
    <w:rPr>
      <w:rFonts w:ascii="Times New Roman" w:hAnsi="Times New Roman" w:cs="Times New Roman"/>
      <w:sz w:val="15"/>
      <w:szCs w:val="15"/>
      <w:shd w:val="clear" w:color="auto" w:fill="FFFFFF"/>
    </w:rPr>
  </w:style>
  <w:style w:type="paragraph" w:customStyle="1" w:styleId="afc">
    <w:name w:val="Сноска"/>
    <w:basedOn w:val="a0"/>
    <w:link w:val="afb"/>
    <w:rsid w:val="009D7A80"/>
    <w:pPr>
      <w:shd w:val="clear" w:color="auto" w:fill="FFFFFF"/>
      <w:spacing w:line="206" w:lineRule="exact"/>
      <w:ind w:firstLine="360"/>
      <w:jc w:val="both"/>
    </w:pPr>
    <w:rPr>
      <w:rFonts w:eastAsiaTheme="minorHAnsi"/>
      <w:sz w:val="15"/>
      <w:szCs w:val="15"/>
      <w:lang w:eastAsia="en-US"/>
    </w:rPr>
  </w:style>
  <w:style w:type="character" w:styleId="afd">
    <w:name w:val="Strong"/>
    <w:basedOn w:val="a1"/>
    <w:uiPriority w:val="22"/>
    <w:qFormat/>
    <w:rsid w:val="009D7A80"/>
    <w:rPr>
      <w:b/>
      <w:bCs/>
    </w:rPr>
  </w:style>
  <w:style w:type="character" w:customStyle="1" w:styleId="apple-converted-space">
    <w:name w:val="apple-converted-space"/>
    <w:basedOn w:val="a1"/>
    <w:rsid w:val="009D7A80"/>
    <w:rPr>
      <w:rFonts w:cs="Times New Roman"/>
    </w:rPr>
  </w:style>
  <w:style w:type="paragraph" w:styleId="2e">
    <w:name w:val="Body Text 2"/>
    <w:basedOn w:val="a0"/>
    <w:link w:val="2f"/>
    <w:rsid w:val="009D7A80"/>
    <w:pPr>
      <w:framePr w:hSpace="180" w:wrap="around" w:vAnchor="text" w:hAnchor="page" w:x="487" w:y="434"/>
      <w:jc w:val="center"/>
    </w:pPr>
    <w:rPr>
      <w:b/>
      <w:bCs/>
      <w:sz w:val="24"/>
      <w:szCs w:val="24"/>
    </w:rPr>
  </w:style>
  <w:style w:type="character" w:customStyle="1" w:styleId="2f">
    <w:name w:val="Основной текст 2 Знак"/>
    <w:basedOn w:val="a1"/>
    <w:link w:val="2e"/>
    <w:rsid w:val="009D7A80"/>
    <w:rPr>
      <w:rFonts w:ascii="Times New Roman" w:eastAsia="Times New Roman" w:hAnsi="Times New Roman" w:cs="Times New Roman"/>
      <w:b/>
      <w:bCs/>
      <w:sz w:val="24"/>
      <w:szCs w:val="24"/>
      <w:lang w:eastAsia="ru-RU"/>
    </w:rPr>
  </w:style>
  <w:style w:type="paragraph" w:styleId="32">
    <w:name w:val="Body Text 3"/>
    <w:basedOn w:val="a0"/>
    <w:link w:val="33"/>
    <w:rsid w:val="009D7A80"/>
    <w:rPr>
      <w:b/>
      <w:bCs/>
      <w:sz w:val="24"/>
      <w:szCs w:val="24"/>
    </w:rPr>
  </w:style>
  <w:style w:type="character" w:customStyle="1" w:styleId="33">
    <w:name w:val="Основной текст 3 Знак"/>
    <w:basedOn w:val="a1"/>
    <w:link w:val="32"/>
    <w:rsid w:val="009D7A80"/>
    <w:rPr>
      <w:rFonts w:ascii="Times New Roman" w:eastAsia="Times New Roman" w:hAnsi="Times New Roman" w:cs="Times New Roman"/>
      <w:b/>
      <w:bCs/>
      <w:sz w:val="24"/>
      <w:szCs w:val="24"/>
      <w:lang w:eastAsia="ru-RU"/>
    </w:rPr>
  </w:style>
  <w:style w:type="character" w:styleId="afe">
    <w:name w:val="Emphasis"/>
    <w:basedOn w:val="a1"/>
    <w:qFormat/>
    <w:rsid w:val="009D7A80"/>
    <w:rPr>
      <w:rFonts w:cs="Times New Roman"/>
      <w:i/>
      <w:iCs/>
    </w:rPr>
  </w:style>
  <w:style w:type="character" w:customStyle="1" w:styleId="FontStyle267">
    <w:name w:val="Font Style267"/>
    <w:basedOn w:val="a1"/>
    <w:rsid w:val="009D7A80"/>
    <w:rPr>
      <w:rFonts w:ascii="Franklin Gothic Medium" w:hAnsi="Franklin Gothic Medium" w:cs="Franklin Gothic Medium"/>
      <w:sz w:val="20"/>
      <w:szCs w:val="20"/>
    </w:rPr>
  </w:style>
  <w:style w:type="character" w:customStyle="1" w:styleId="FontStyle269">
    <w:name w:val="Font Style269"/>
    <w:basedOn w:val="a1"/>
    <w:rsid w:val="009D7A80"/>
    <w:rPr>
      <w:rFonts w:ascii="Century Schoolbook" w:hAnsi="Century Schoolbook" w:cs="Century Schoolbook"/>
      <w:i/>
      <w:iCs/>
      <w:spacing w:val="-10"/>
      <w:sz w:val="22"/>
      <w:szCs w:val="22"/>
    </w:rPr>
  </w:style>
  <w:style w:type="paragraph" w:customStyle="1" w:styleId="Style99">
    <w:name w:val="Style99"/>
    <w:basedOn w:val="a0"/>
    <w:rsid w:val="009D7A80"/>
    <w:pPr>
      <w:widowControl w:val="0"/>
      <w:autoSpaceDE w:val="0"/>
      <w:autoSpaceDN w:val="0"/>
      <w:adjustRightInd w:val="0"/>
    </w:pPr>
    <w:rPr>
      <w:rFonts w:ascii="Tahoma" w:hAnsi="Tahoma" w:cs="Tahoma"/>
      <w:sz w:val="24"/>
      <w:szCs w:val="24"/>
    </w:rPr>
  </w:style>
  <w:style w:type="paragraph" w:customStyle="1" w:styleId="Style103">
    <w:name w:val="Style103"/>
    <w:basedOn w:val="a0"/>
    <w:rsid w:val="009D7A80"/>
    <w:pPr>
      <w:widowControl w:val="0"/>
      <w:autoSpaceDE w:val="0"/>
      <w:autoSpaceDN w:val="0"/>
      <w:adjustRightInd w:val="0"/>
      <w:spacing w:line="259" w:lineRule="exact"/>
    </w:pPr>
    <w:rPr>
      <w:rFonts w:ascii="Tahoma" w:hAnsi="Tahoma" w:cs="Tahoma"/>
      <w:sz w:val="24"/>
      <w:szCs w:val="24"/>
    </w:rPr>
  </w:style>
  <w:style w:type="character" w:customStyle="1" w:styleId="FontStyle270">
    <w:name w:val="Font Style270"/>
    <w:basedOn w:val="a1"/>
    <w:rsid w:val="009D7A80"/>
    <w:rPr>
      <w:rFonts w:ascii="Microsoft Sans Serif" w:hAnsi="Microsoft Sans Serif" w:cs="Microsoft Sans Serif"/>
      <w:spacing w:val="-10"/>
      <w:sz w:val="46"/>
      <w:szCs w:val="46"/>
    </w:rPr>
  </w:style>
  <w:style w:type="paragraph" w:customStyle="1" w:styleId="Style2">
    <w:name w:val="Style2"/>
    <w:basedOn w:val="a0"/>
    <w:rsid w:val="009D7A80"/>
    <w:pPr>
      <w:widowControl w:val="0"/>
      <w:autoSpaceDE w:val="0"/>
      <w:autoSpaceDN w:val="0"/>
      <w:adjustRightInd w:val="0"/>
      <w:spacing w:line="691" w:lineRule="exact"/>
      <w:jc w:val="center"/>
    </w:pPr>
    <w:rPr>
      <w:rFonts w:ascii="Tahoma" w:hAnsi="Tahoma" w:cs="Tahoma"/>
      <w:sz w:val="24"/>
      <w:szCs w:val="24"/>
    </w:rPr>
  </w:style>
  <w:style w:type="character" w:styleId="aff">
    <w:name w:val="page number"/>
    <w:basedOn w:val="a1"/>
    <w:rsid w:val="009D7A80"/>
  </w:style>
  <w:style w:type="paragraph" w:customStyle="1" w:styleId="FR2">
    <w:name w:val="FR2"/>
    <w:rsid w:val="009D7A80"/>
    <w:pPr>
      <w:widowControl w:val="0"/>
      <w:autoSpaceDE w:val="0"/>
      <w:autoSpaceDN w:val="0"/>
      <w:adjustRightInd w:val="0"/>
      <w:spacing w:after="0" w:line="300" w:lineRule="auto"/>
    </w:pPr>
    <w:rPr>
      <w:rFonts w:ascii="Arial" w:eastAsia="Times New Roman" w:hAnsi="Arial" w:cs="Arial"/>
      <w:sz w:val="16"/>
      <w:szCs w:val="16"/>
      <w:lang w:eastAsia="ru-RU"/>
    </w:rPr>
  </w:style>
  <w:style w:type="paragraph" w:customStyle="1" w:styleId="FR1">
    <w:name w:val="FR1"/>
    <w:rsid w:val="009D7A80"/>
    <w:pPr>
      <w:widowControl w:val="0"/>
      <w:autoSpaceDE w:val="0"/>
      <w:autoSpaceDN w:val="0"/>
      <w:adjustRightInd w:val="0"/>
      <w:spacing w:after="0" w:line="240" w:lineRule="auto"/>
      <w:ind w:left="40"/>
    </w:pPr>
    <w:rPr>
      <w:rFonts w:ascii="Arial" w:eastAsia="Times New Roman" w:hAnsi="Arial" w:cs="Arial"/>
      <w:noProof/>
      <w:sz w:val="16"/>
      <w:szCs w:val="16"/>
      <w:lang w:eastAsia="ru-RU"/>
    </w:rPr>
  </w:style>
  <w:style w:type="character" w:customStyle="1" w:styleId="34">
    <w:name w:val="Заголовок №3_"/>
    <w:basedOn w:val="a1"/>
    <w:link w:val="35"/>
    <w:rsid w:val="009D7A80"/>
    <w:rPr>
      <w:b/>
      <w:bCs/>
      <w:sz w:val="21"/>
      <w:szCs w:val="21"/>
      <w:shd w:val="clear" w:color="auto" w:fill="FFFFFF"/>
    </w:rPr>
  </w:style>
  <w:style w:type="paragraph" w:customStyle="1" w:styleId="35">
    <w:name w:val="Заголовок №3"/>
    <w:basedOn w:val="a0"/>
    <w:link w:val="34"/>
    <w:rsid w:val="009D7A80"/>
    <w:pPr>
      <w:shd w:val="clear" w:color="auto" w:fill="FFFFFF"/>
      <w:spacing w:after="180" w:line="288" w:lineRule="exact"/>
      <w:jc w:val="center"/>
      <w:outlineLvl w:val="2"/>
    </w:pPr>
    <w:rPr>
      <w:rFonts w:asciiTheme="minorHAnsi" w:eastAsiaTheme="minorHAnsi" w:hAnsiTheme="minorHAnsi" w:cstheme="minorBidi"/>
      <w:b/>
      <w:bCs/>
      <w:sz w:val="21"/>
      <w:szCs w:val="21"/>
      <w:lang w:eastAsia="en-US"/>
    </w:rPr>
  </w:style>
  <w:style w:type="character" w:customStyle="1" w:styleId="FontStyle265">
    <w:name w:val="Font Style265"/>
    <w:rsid w:val="009D7A80"/>
    <w:rPr>
      <w:rFonts w:ascii="Century Schoolbook" w:hAnsi="Century Schoolbook" w:cs="Century Schoolbook"/>
      <w:spacing w:val="-20"/>
      <w:sz w:val="18"/>
      <w:szCs w:val="18"/>
    </w:rPr>
  </w:style>
  <w:style w:type="paragraph" w:customStyle="1" w:styleId="Style90">
    <w:name w:val="Style90"/>
    <w:basedOn w:val="a0"/>
    <w:rsid w:val="009D7A80"/>
    <w:pPr>
      <w:widowControl w:val="0"/>
      <w:autoSpaceDE w:val="0"/>
      <w:autoSpaceDN w:val="0"/>
      <w:adjustRightInd w:val="0"/>
      <w:spacing w:line="262" w:lineRule="exact"/>
      <w:jc w:val="both"/>
    </w:pPr>
    <w:rPr>
      <w:rFonts w:ascii="Tahoma" w:hAnsi="Tahoma" w:cs="Tahoma"/>
      <w:sz w:val="24"/>
      <w:szCs w:val="24"/>
    </w:rPr>
  </w:style>
  <w:style w:type="paragraph" w:customStyle="1" w:styleId="Style118">
    <w:name w:val="Style118"/>
    <w:basedOn w:val="a0"/>
    <w:rsid w:val="009D7A80"/>
    <w:pPr>
      <w:widowControl w:val="0"/>
      <w:autoSpaceDE w:val="0"/>
      <w:autoSpaceDN w:val="0"/>
      <w:adjustRightInd w:val="0"/>
      <w:spacing w:line="262" w:lineRule="exact"/>
      <w:ind w:firstLine="461"/>
      <w:jc w:val="both"/>
    </w:pPr>
    <w:rPr>
      <w:rFonts w:ascii="Tahoma" w:hAnsi="Tahoma" w:cs="Tahoma"/>
      <w:sz w:val="24"/>
      <w:szCs w:val="24"/>
    </w:rPr>
  </w:style>
  <w:style w:type="character" w:customStyle="1" w:styleId="FontStyle280">
    <w:name w:val="Font Style280"/>
    <w:basedOn w:val="a1"/>
    <w:rsid w:val="009D7A80"/>
    <w:rPr>
      <w:rFonts w:ascii="Century Schoolbook" w:hAnsi="Century Schoolbook" w:cs="Century Schoolbook"/>
      <w:spacing w:val="-10"/>
      <w:sz w:val="22"/>
      <w:szCs w:val="22"/>
    </w:rPr>
  </w:style>
  <w:style w:type="paragraph" w:customStyle="1" w:styleId="Style30">
    <w:name w:val="Style30"/>
    <w:basedOn w:val="a0"/>
    <w:rsid w:val="009D7A80"/>
    <w:pPr>
      <w:widowControl w:val="0"/>
      <w:autoSpaceDE w:val="0"/>
      <w:autoSpaceDN w:val="0"/>
      <w:adjustRightInd w:val="0"/>
      <w:spacing w:line="264" w:lineRule="exact"/>
      <w:ind w:firstLine="106"/>
      <w:jc w:val="both"/>
    </w:pPr>
    <w:rPr>
      <w:rFonts w:ascii="Tahoma" w:hAnsi="Tahoma" w:cs="Tahoma"/>
      <w:sz w:val="24"/>
      <w:szCs w:val="24"/>
    </w:rPr>
  </w:style>
  <w:style w:type="character" w:customStyle="1" w:styleId="FontStyle256">
    <w:name w:val="Font Style256"/>
    <w:basedOn w:val="a1"/>
    <w:rsid w:val="009D7A80"/>
    <w:rPr>
      <w:rFonts w:ascii="Microsoft Sans Serif" w:hAnsi="Microsoft Sans Serif" w:cs="Microsoft Sans Serif"/>
      <w:b/>
      <w:bCs/>
      <w:smallCaps/>
      <w:sz w:val="16"/>
      <w:szCs w:val="16"/>
    </w:rPr>
  </w:style>
  <w:style w:type="character" w:customStyle="1" w:styleId="FontStyle281">
    <w:name w:val="Font Style281"/>
    <w:basedOn w:val="a1"/>
    <w:rsid w:val="009D7A80"/>
    <w:rPr>
      <w:rFonts w:ascii="Century Schoolbook" w:hAnsi="Century Schoolbook" w:cs="Century Schoolbook"/>
      <w:sz w:val="20"/>
      <w:szCs w:val="20"/>
    </w:rPr>
  </w:style>
  <w:style w:type="paragraph" w:customStyle="1" w:styleId="Style156">
    <w:name w:val="Style156"/>
    <w:basedOn w:val="a0"/>
    <w:rsid w:val="009D7A80"/>
    <w:pPr>
      <w:widowControl w:val="0"/>
      <w:autoSpaceDE w:val="0"/>
      <w:autoSpaceDN w:val="0"/>
      <w:adjustRightInd w:val="0"/>
      <w:spacing w:line="262" w:lineRule="exact"/>
      <w:jc w:val="center"/>
    </w:pPr>
    <w:rPr>
      <w:rFonts w:ascii="Tahoma" w:hAnsi="Tahoma" w:cs="Tahoma"/>
      <w:sz w:val="24"/>
      <w:szCs w:val="24"/>
    </w:rPr>
  </w:style>
  <w:style w:type="character" w:customStyle="1" w:styleId="FontStyle290">
    <w:name w:val="Font Style290"/>
    <w:basedOn w:val="a1"/>
    <w:rsid w:val="009D7A80"/>
    <w:rPr>
      <w:rFonts w:ascii="Century Schoolbook" w:hAnsi="Century Schoolbook" w:cs="Century Schoolbook"/>
      <w:i/>
      <w:iCs/>
      <w:sz w:val="18"/>
      <w:szCs w:val="18"/>
    </w:rPr>
  </w:style>
  <w:style w:type="character" w:customStyle="1" w:styleId="FontStyle298">
    <w:name w:val="Font Style298"/>
    <w:basedOn w:val="a1"/>
    <w:rsid w:val="009D7A80"/>
    <w:rPr>
      <w:rFonts w:ascii="Franklin Gothic Medium" w:hAnsi="Franklin Gothic Medium" w:cs="Franklin Gothic Medium"/>
      <w:b/>
      <w:bCs/>
      <w:spacing w:val="-20"/>
      <w:sz w:val="24"/>
      <w:szCs w:val="24"/>
    </w:rPr>
  </w:style>
  <w:style w:type="character" w:customStyle="1" w:styleId="FontStyle300">
    <w:name w:val="Font Style300"/>
    <w:basedOn w:val="a1"/>
    <w:rsid w:val="009D7A80"/>
    <w:rPr>
      <w:rFonts w:ascii="Century Schoolbook" w:hAnsi="Century Schoolbook" w:cs="Century Schoolbook"/>
      <w:spacing w:val="-10"/>
      <w:sz w:val="30"/>
      <w:szCs w:val="30"/>
    </w:rPr>
  </w:style>
  <w:style w:type="character" w:customStyle="1" w:styleId="FontStyle214">
    <w:name w:val="Font Style214"/>
    <w:basedOn w:val="a1"/>
    <w:rsid w:val="009D7A80"/>
    <w:rPr>
      <w:rFonts w:ascii="Century Schoolbook" w:hAnsi="Century Schoolbook" w:cs="Century Schoolbook" w:hint="default"/>
      <w:i/>
      <w:iCs/>
      <w:spacing w:val="20"/>
      <w:sz w:val="18"/>
      <w:szCs w:val="18"/>
    </w:rPr>
  </w:style>
  <w:style w:type="character" w:customStyle="1" w:styleId="2f0">
    <w:name w:val="Основной текст + Курсив2"/>
    <w:basedOn w:val="14"/>
    <w:rsid w:val="009D7A80"/>
    <w:rPr>
      <w:rFonts w:ascii="Times New Roman" w:hAnsi="Times New Roman" w:cs="Times New Roman"/>
      <w:i/>
      <w:iCs/>
      <w:spacing w:val="0"/>
      <w:sz w:val="21"/>
      <w:szCs w:val="21"/>
      <w:shd w:val="clear" w:color="auto" w:fill="FFFFFF"/>
    </w:rPr>
  </w:style>
  <w:style w:type="character" w:customStyle="1" w:styleId="222">
    <w:name w:val="Заголовок №2 (2)_"/>
    <w:basedOn w:val="a1"/>
    <w:link w:val="2210"/>
    <w:rsid w:val="009D7A80"/>
    <w:rPr>
      <w:rFonts w:ascii="Times New Roman" w:hAnsi="Times New Roman" w:cs="Times New Roman"/>
      <w:b/>
      <w:bCs/>
      <w:sz w:val="20"/>
      <w:szCs w:val="20"/>
      <w:shd w:val="clear" w:color="auto" w:fill="FFFFFF"/>
    </w:rPr>
  </w:style>
  <w:style w:type="paragraph" w:customStyle="1" w:styleId="2210">
    <w:name w:val="Заголовок №2 (2)1"/>
    <w:basedOn w:val="a0"/>
    <w:link w:val="222"/>
    <w:rsid w:val="009D7A80"/>
    <w:pPr>
      <w:shd w:val="clear" w:color="auto" w:fill="FFFFFF"/>
      <w:spacing w:before="300" w:line="446" w:lineRule="exact"/>
      <w:jc w:val="center"/>
      <w:outlineLvl w:val="1"/>
    </w:pPr>
    <w:rPr>
      <w:rFonts w:eastAsiaTheme="minorHAnsi"/>
      <w:b/>
      <w:bCs/>
      <w:lang w:eastAsia="en-US"/>
    </w:rPr>
  </w:style>
  <w:style w:type="character" w:customStyle="1" w:styleId="2pt1">
    <w:name w:val="Основной текст + Интервал 2 pt1"/>
    <w:basedOn w:val="14"/>
    <w:rsid w:val="009D7A80"/>
    <w:rPr>
      <w:rFonts w:ascii="Times New Roman" w:hAnsi="Times New Roman" w:cs="Times New Roman"/>
      <w:spacing w:val="40"/>
      <w:sz w:val="21"/>
      <w:szCs w:val="21"/>
      <w:shd w:val="clear" w:color="auto" w:fill="FFFFFF"/>
    </w:rPr>
  </w:style>
  <w:style w:type="character" w:customStyle="1" w:styleId="2220">
    <w:name w:val="Заголовок №2 (2)2"/>
    <w:basedOn w:val="222"/>
    <w:rsid w:val="009D7A80"/>
    <w:rPr>
      <w:rFonts w:ascii="Times New Roman" w:hAnsi="Times New Roman" w:cs="Times New Roman"/>
      <w:b/>
      <w:bCs/>
      <w:sz w:val="20"/>
      <w:szCs w:val="20"/>
      <w:shd w:val="clear" w:color="auto" w:fill="FFFFFF"/>
    </w:rPr>
  </w:style>
  <w:style w:type="paragraph" w:customStyle="1" w:styleId="Style97">
    <w:name w:val="Style97"/>
    <w:basedOn w:val="a0"/>
    <w:rsid w:val="009D7A80"/>
    <w:pPr>
      <w:widowControl w:val="0"/>
      <w:autoSpaceDE w:val="0"/>
      <w:autoSpaceDN w:val="0"/>
      <w:adjustRightInd w:val="0"/>
    </w:pPr>
    <w:rPr>
      <w:rFonts w:ascii="Tahoma" w:hAnsi="Tahoma" w:cs="Tahoma"/>
      <w:sz w:val="24"/>
      <w:szCs w:val="24"/>
    </w:rPr>
  </w:style>
  <w:style w:type="paragraph" w:styleId="2f1">
    <w:name w:val="List 2"/>
    <w:basedOn w:val="a0"/>
    <w:unhideWhenUsed/>
    <w:rsid w:val="009D7A80"/>
    <w:pPr>
      <w:spacing w:after="200" w:line="276" w:lineRule="auto"/>
      <w:ind w:left="566" w:hanging="283"/>
      <w:contextualSpacing/>
    </w:pPr>
    <w:rPr>
      <w:rFonts w:asciiTheme="minorHAnsi" w:eastAsiaTheme="minorHAnsi" w:hAnsiTheme="minorHAnsi" w:cstheme="minorBidi"/>
      <w:sz w:val="22"/>
      <w:szCs w:val="22"/>
      <w:lang w:eastAsia="en-US"/>
    </w:rPr>
  </w:style>
  <w:style w:type="paragraph" w:styleId="a">
    <w:name w:val="List Bullet"/>
    <w:basedOn w:val="a0"/>
    <w:unhideWhenUsed/>
    <w:rsid w:val="009D7A80"/>
    <w:pPr>
      <w:numPr>
        <w:numId w:val="38"/>
      </w:numPr>
      <w:spacing w:after="200" w:line="276" w:lineRule="auto"/>
      <w:contextualSpacing/>
    </w:pPr>
    <w:rPr>
      <w:rFonts w:asciiTheme="minorHAnsi" w:eastAsiaTheme="minorHAnsi" w:hAnsiTheme="minorHAnsi" w:cstheme="minorBidi"/>
      <w:sz w:val="22"/>
      <w:szCs w:val="22"/>
      <w:lang w:eastAsia="en-US"/>
    </w:rPr>
  </w:style>
  <w:style w:type="paragraph" w:styleId="aff0">
    <w:name w:val="caption"/>
    <w:basedOn w:val="a0"/>
    <w:next w:val="a0"/>
    <w:unhideWhenUsed/>
    <w:qFormat/>
    <w:rsid w:val="009D7A80"/>
    <w:pPr>
      <w:spacing w:after="200"/>
    </w:pPr>
    <w:rPr>
      <w:rFonts w:asciiTheme="minorHAnsi" w:eastAsiaTheme="minorHAnsi" w:hAnsiTheme="minorHAnsi" w:cstheme="minorBidi"/>
      <w:b/>
      <w:bCs/>
      <w:color w:val="4F81BD" w:themeColor="accent1"/>
      <w:sz w:val="18"/>
      <w:szCs w:val="18"/>
      <w:lang w:eastAsia="en-US"/>
    </w:rPr>
  </w:style>
  <w:style w:type="paragraph" w:styleId="aff1">
    <w:name w:val="Body Text Indent"/>
    <w:basedOn w:val="a0"/>
    <w:link w:val="aff2"/>
    <w:unhideWhenUsed/>
    <w:rsid w:val="009D7A80"/>
    <w:pPr>
      <w:spacing w:after="120" w:line="276" w:lineRule="auto"/>
      <w:ind w:left="283"/>
    </w:pPr>
    <w:rPr>
      <w:rFonts w:asciiTheme="minorHAnsi" w:eastAsiaTheme="minorHAnsi" w:hAnsiTheme="minorHAnsi" w:cstheme="minorBidi"/>
      <w:sz w:val="22"/>
      <w:szCs w:val="22"/>
      <w:lang w:eastAsia="en-US"/>
    </w:rPr>
  </w:style>
  <w:style w:type="character" w:customStyle="1" w:styleId="aff2">
    <w:name w:val="Основной текст с отступом Знак"/>
    <w:basedOn w:val="a1"/>
    <w:link w:val="aff1"/>
    <w:rsid w:val="009D7A80"/>
  </w:style>
  <w:style w:type="paragraph" w:styleId="aff3">
    <w:name w:val="Body Text First Indent"/>
    <w:basedOn w:val="ac"/>
    <w:link w:val="aff4"/>
    <w:unhideWhenUsed/>
    <w:rsid w:val="009D7A80"/>
    <w:pPr>
      <w:spacing w:after="200" w:line="276" w:lineRule="auto"/>
      <w:ind w:firstLine="360"/>
    </w:pPr>
    <w:rPr>
      <w:rFonts w:asciiTheme="minorHAnsi" w:eastAsiaTheme="minorHAnsi" w:hAnsiTheme="minorHAnsi" w:cstheme="minorBidi"/>
      <w:sz w:val="22"/>
      <w:szCs w:val="22"/>
      <w:lang w:eastAsia="en-US"/>
    </w:rPr>
  </w:style>
  <w:style w:type="character" w:customStyle="1" w:styleId="aff4">
    <w:name w:val="Красная строка Знак"/>
    <w:basedOn w:val="ad"/>
    <w:link w:val="aff3"/>
    <w:rsid w:val="009D7A80"/>
    <w:rPr>
      <w:rFonts w:ascii="Times New Roman" w:eastAsia="Times New Roman" w:hAnsi="Times New Roman" w:cs="Times New Roman"/>
      <w:sz w:val="20"/>
      <w:szCs w:val="20"/>
      <w:lang w:eastAsia="ru-RU"/>
    </w:rPr>
  </w:style>
  <w:style w:type="paragraph" w:customStyle="1" w:styleId="21a">
    <w:name w:val="Основной текст с отступом 21"/>
    <w:basedOn w:val="a0"/>
    <w:rsid w:val="009D7A80"/>
    <w:pPr>
      <w:suppressAutoHyphens/>
      <w:spacing w:after="120" w:line="480" w:lineRule="auto"/>
      <w:ind w:left="283"/>
    </w:pPr>
    <w:rPr>
      <w:sz w:val="24"/>
      <w:szCs w:val="24"/>
      <w:lang w:eastAsia="zh-CN"/>
    </w:rPr>
  </w:style>
  <w:style w:type="character" w:customStyle="1" w:styleId="111">
    <w:name w:val="Основной текст + 111"/>
    <w:aliases w:val="5 pt17,Полужирный5"/>
    <w:basedOn w:val="14"/>
    <w:rsid w:val="009D7A80"/>
    <w:rPr>
      <w:rFonts w:ascii="Times New Roman" w:hAnsi="Times New Roman" w:cs="Times New Roman"/>
      <w:b/>
      <w:bCs/>
      <w:sz w:val="23"/>
      <w:szCs w:val="23"/>
      <w:u w:val="none"/>
      <w:shd w:val="clear" w:color="auto" w:fill="FFFFFF"/>
    </w:rPr>
  </w:style>
  <w:style w:type="character" w:customStyle="1" w:styleId="121">
    <w:name w:val="Основной текст (12)_"/>
    <w:basedOn w:val="a1"/>
    <w:link w:val="1210"/>
    <w:rsid w:val="009D7A80"/>
    <w:rPr>
      <w:rFonts w:ascii="Times New Roman" w:hAnsi="Times New Roman" w:cs="Times New Roman"/>
      <w:b/>
      <w:bCs/>
      <w:i/>
      <w:iCs/>
      <w:shd w:val="clear" w:color="auto" w:fill="FFFFFF"/>
    </w:rPr>
  </w:style>
  <w:style w:type="character" w:customStyle="1" w:styleId="123">
    <w:name w:val="Основной текст (12)3"/>
    <w:basedOn w:val="121"/>
    <w:rsid w:val="009D7A80"/>
    <w:rPr>
      <w:rFonts w:ascii="Times New Roman" w:hAnsi="Times New Roman" w:cs="Times New Roman"/>
      <w:b/>
      <w:bCs/>
      <w:i/>
      <w:iCs/>
      <w:shd w:val="clear" w:color="auto" w:fill="FFFFFF"/>
    </w:rPr>
  </w:style>
  <w:style w:type="paragraph" w:customStyle="1" w:styleId="1210">
    <w:name w:val="Основной текст (12)1"/>
    <w:basedOn w:val="a0"/>
    <w:link w:val="121"/>
    <w:rsid w:val="009D7A80"/>
    <w:pPr>
      <w:widowControl w:val="0"/>
      <w:shd w:val="clear" w:color="auto" w:fill="FFFFFF"/>
      <w:spacing w:before="300" w:after="120" w:line="240" w:lineRule="atLeast"/>
    </w:pPr>
    <w:rPr>
      <w:rFonts w:eastAsiaTheme="minorHAnsi"/>
      <w:b/>
      <w:bCs/>
      <w:i/>
      <w:iCs/>
      <w:sz w:val="22"/>
      <w:szCs w:val="22"/>
      <w:lang w:eastAsia="en-US"/>
    </w:rPr>
  </w:style>
  <w:style w:type="character" w:customStyle="1" w:styleId="Sylfaen">
    <w:name w:val="Основной текст + Sylfaen"/>
    <w:basedOn w:val="14"/>
    <w:rsid w:val="009D7A80"/>
    <w:rPr>
      <w:rFonts w:ascii="Sylfaen" w:hAnsi="Sylfaen" w:cs="Sylfaen"/>
      <w:sz w:val="22"/>
      <w:szCs w:val="22"/>
      <w:u w:val="none"/>
      <w:shd w:val="clear" w:color="auto" w:fill="FFFFFF"/>
    </w:rPr>
  </w:style>
  <w:style w:type="character" w:customStyle="1" w:styleId="Sylfaen7">
    <w:name w:val="Основной текст + Sylfaen7"/>
    <w:aliases w:val="11,5 pt16"/>
    <w:basedOn w:val="14"/>
    <w:rsid w:val="009D7A80"/>
    <w:rPr>
      <w:rFonts w:ascii="Sylfaen" w:hAnsi="Sylfaen" w:cs="Sylfaen"/>
      <w:sz w:val="23"/>
      <w:szCs w:val="23"/>
      <w:u w:val="none"/>
      <w:shd w:val="clear" w:color="auto" w:fill="FFFFFF"/>
    </w:rPr>
  </w:style>
  <w:style w:type="character" w:customStyle="1" w:styleId="614">
    <w:name w:val="Заголовок №6 (14)_"/>
    <w:link w:val="6140"/>
    <w:rsid w:val="009D7A80"/>
    <w:rPr>
      <w:rFonts w:ascii="Microsoft Sans Serif" w:eastAsia="Microsoft Sans Serif" w:hAnsi="Microsoft Sans Serif"/>
      <w:sz w:val="17"/>
      <w:szCs w:val="17"/>
      <w:shd w:val="clear" w:color="auto" w:fill="FFFFFF"/>
    </w:rPr>
  </w:style>
  <w:style w:type="paragraph" w:customStyle="1" w:styleId="6140">
    <w:name w:val="Заголовок №6 (14)"/>
    <w:basedOn w:val="a0"/>
    <w:link w:val="614"/>
    <w:rsid w:val="009D7A80"/>
    <w:pPr>
      <w:shd w:val="clear" w:color="auto" w:fill="FFFFFF"/>
      <w:spacing w:before="60" w:line="259" w:lineRule="exact"/>
      <w:outlineLvl w:val="5"/>
    </w:pPr>
    <w:rPr>
      <w:rFonts w:ascii="Microsoft Sans Serif" w:eastAsia="Microsoft Sans Serif" w:hAnsi="Microsoft Sans Serif" w:cstheme="minorBidi"/>
      <w:sz w:val="17"/>
      <w:szCs w:val="17"/>
      <w:lang w:eastAsia="en-US"/>
    </w:rPr>
  </w:style>
  <w:style w:type="paragraph" w:customStyle="1" w:styleId="aff5">
    <w:name w:val="???????"/>
    <w:rsid w:val="009D7A80"/>
    <w:pPr>
      <w:widowControl w:val="0"/>
      <w:suppressAutoHyphens/>
      <w:autoSpaceDE w:val="0"/>
      <w:spacing w:after="0" w:line="200" w:lineRule="atLeast"/>
    </w:pPr>
    <w:rPr>
      <w:rFonts w:ascii="Tahoma" w:eastAsia="Times New Roman" w:hAnsi="Tahoma" w:cs="Tahoma"/>
      <w:kern w:val="1"/>
      <w:sz w:val="36"/>
      <w:szCs w:val="36"/>
      <w:lang w:eastAsia="hi-IN" w:bidi="hi-IN"/>
    </w:rPr>
  </w:style>
  <w:style w:type="character" w:customStyle="1" w:styleId="FontStyle143">
    <w:name w:val="Font Style143"/>
    <w:basedOn w:val="a1"/>
    <w:rsid w:val="009D7A80"/>
    <w:rPr>
      <w:rFonts w:ascii="Book Antiqua" w:hAnsi="Book Antiqua" w:cs="Book Antiqua"/>
      <w:sz w:val="16"/>
      <w:szCs w:val="16"/>
    </w:rPr>
  </w:style>
  <w:style w:type="character" w:customStyle="1" w:styleId="FontStyle137">
    <w:name w:val="Font Style137"/>
    <w:basedOn w:val="a1"/>
    <w:rsid w:val="009D7A80"/>
    <w:rPr>
      <w:rFonts w:ascii="Book Antiqua" w:hAnsi="Book Antiqua" w:cs="Book Antiqua"/>
      <w:b/>
      <w:bCs/>
      <w:i/>
      <w:iCs/>
      <w:sz w:val="16"/>
      <w:szCs w:val="16"/>
    </w:rPr>
  </w:style>
  <w:style w:type="character" w:customStyle="1" w:styleId="FontStyle136">
    <w:name w:val="Font Style136"/>
    <w:basedOn w:val="a1"/>
    <w:rsid w:val="009D7A80"/>
    <w:rPr>
      <w:rFonts w:ascii="Lucida Sans Unicode" w:hAnsi="Lucida Sans Unicode" w:cs="Lucida Sans Unicode"/>
      <w:b/>
      <w:bCs/>
      <w:sz w:val="20"/>
      <w:szCs w:val="20"/>
    </w:rPr>
  </w:style>
  <w:style w:type="character" w:customStyle="1" w:styleId="FontStyle186">
    <w:name w:val="Font Style186"/>
    <w:basedOn w:val="a1"/>
    <w:uiPriority w:val="99"/>
    <w:rsid w:val="009D7A80"/>
    <w:rPr>
      <w:rFonts w:ascii="Book Antiqua" w:hAnsi="Book Antiqua" w:cs="Book Antiqua"/>
      <w:b/>
      <w:bCs/>
      <w:sz w:val="16"/>
      <w:szCs w:val="16"/>
    </w:rPr>
  </w:style>
  <w:style w:type="character" w:customStyle="1" w:styleId="FontStyle28">
    <w:name w:val="Font Style28"/>
    <w:basedOn w:val="a1"/>
    <w:rsid w:val="009D7A80"/>
    <w:rPr>
      <w:rFonts w:ascii="Arial" w:hAnsi="Arial" w:cs="Arial" w:hint="default"/>
      <w:sz w:val="16"/>
      <w:szCs w:val="16"/>
    </w:rPr>
  </w:style>
  <w:style w:type="paragraph" w:customStyle="1" w:styleId="15">
    <w:name w:val="Без интервала1"/>
    <w:link w:val="NoSpacingChar"/>
    <w:rsid w:val="009D7A80"/>
    <w:pPr>
      <w:spacing w:after="0" w:line="240" w:lineRule="auto"/>
    </w:pPr>
    <w:rPr>
      <w:rFonts w:ascii="Calibri" w:eastAsia="Times New Roman" w:hAnsi="Calibri" w:cs="Times New Roman"/>
      <w:lang w:eastAsia="ru-RU"/>
    </w:rPr>
  </w:style>
  <w:style w:type="paragraph" w:customStyle="1" w:styleId="16">
    <w:name w:val="Абзац списка1"/>
    <w:basedOn w:val="a0"/>
    <w:rsid w:val="009D7A80"/>
    <w:pPr>
      <w:ind w:left="720"/>
      <w:contextualSpacing/>
    </w:pPr>
    <w:rPr>
      <w:rFonts w:eastAsia="Calibri"/>
      <w:sz w:val="28"/>
      <w:szCs w:val="28"/>
    </w:rPr>
  </w:style>
  <w:style w:type="character" w:customStyle="1" w:styleId="af8">
    <w:name w:val="Без интервала Знак"/>
    <w:basedOn w:val="a1"/>
    <w:link w:val="af7"/>
    <w:uiPriority w:val="1"/>
    <w:rsid w:val="009D7A80"/>
    <w:rPr>
      <w:rFonts w:ascii="Calibri" w:eastAsia="Calibri" w:hAnsi="Calibri" w:cs="Times New Roman"/>
    </w:rPr>
  </w:style>
  <w:style w:type="paragraph" w:customStyle="1" w:styleId="Style51">
    <w:name w:val="Style51"/>
    <w:basedOn w:val="a0"/>
    <w:rsid w:val="009D7A80"/>
    <w:pPr>
      <w:widowControl w:val="0"/>
      <w:autoSpaceDE w:val="0"/>
      <w:autoSpaceDN w:val="0"/>
      <w:adjustRightInd w:val="0"/>
    </w:pPr>
    <w:rPr>
      <w:rFonts w:ascii="Tahoma" w:hAnsi="Tahoma" w:cs="Tahoma"/>
      <w:sz w:val="24"/>
      <w:szCs w:val="24"/>
    </w:rPr>
  </w:style>
  <w:style w:type="paragraph" w:customStyle="1" w:styleId="36">
    <w:name w:val="Абзац списка3"/>
    <w:basedOn w:val="a0"/>
    <w:rsid w:val="009D7A80"/>
    <w:pPr>
      <w:spacing w:after="200" w:line="276" w:lineRule="auto"/>
      <w:ind w:left="720"/>
      <w:contextualSpacing/>
    </w:pPr>
    <w:rPr>
      <w:rFonts w:ascii="Calibri" w:hAnsi="Calibri"/>
      <w:sz w:val="22"/>
      <w:szCs w:val="22"/>
      <w:lang w:eastAsia="en-US"/>
    </w:rPr>
  </w:style>
  <w:style w:type="numbering" w:customStyle="1" w:styleId="17">
    <w:name w:val="Нет списка1"/>
    <w:next w:val="a3"/>
    <w:uiPriority w:val="99"/>
    <w:semiHidden/>
    <w:unhideWhenUsed/>
    <w:rsid w:val="009D7A80"/>
  </w:style>
  <w:style w:type="table" w:customStyle="1" w:styleId="18">
    <w:name w:val="Сетка таблицы1"/>
    <w:basedOn w:val="a2"/>
    <w:next w:val="a9"/>
    <w:rsid w:val="009D7A8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a1"/>
    <w:link w:val="15"/>
    <w:locked/>
    <w:rsid w:val="009D7A80"/>
    <w:rPr>
      <w:rFonts w:ascii="Calibri" w:eastAsia="Times New Roman" w:hAnsi="Calibri" w:cs="Times New Roman"/>
      <w:lang w:eastAsia="ru-RU"/>
    </w:rPr>
  </w:style>
  <w:style w:type="paragraph" w:customStyle="1" w:styleId="41">
    <w:name w:val="Абзац списка4"/>
    <w:basedOn w:val="a0"/>
    <w:rsid w:val="009D7A80"/>
    <w:pPr>
      <w:ind w:left="720"/>
      <w:contextualSpacing/>
    </w:pPr>
    <w:rPr>
      <w:rFonts w:eastAsia="Calibri"/>
      <w:sz w:val="28"/>
      <w:szCs w:val="28"/>
    </w:rPr>
  </w:style>
  <w:style w:type="numbering" w:customStyle="1" w:styleId="2f2">
    <w:name w:val="Нет списка2"/>
    <w:next w:val="a3"/>
    <w:uiPriority w:val="99"/>
    <w:semiHidden/>
    <w:unhideWhenUsed/>
    <w:rsid w:val="009D7A80"/>
  </w:style>
  <w:style w:type="table" w:customStyle="1" w:styleId="2f3">
    <w:name w:val="Сетка таблицы2"/>
    <w:basedOn w:val="a2"/>
    <w:next w:val="a9"/>
    <w:rsid w:val="009D7A8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3">
    <w:name w:val="Font Style93"/>
    <w:rsid w:val="009D7A80"/>
    <w:rPr>
      <w:rFonts w:ascii="Century Schoolbook" w:hAnsi="Century Schoolbook" w:cs="Century Schoolbook" w:hint="default"/>
      <w:b/>
      <w:bCs/>
      <w:sz w:val="18"/>
      <w:szCs w:val="18"/>
    </w:rPr>
  </w:style>
  <w:style w:type="character" w:customStyle="1" w:styleId="FontStyle119">
    <w:name w:val="Font Style119"/>
    <w:rsid w:val="009D7A80"/>
    <w:rPr>
      <w:rFonts w:ascii="Century Schoolbook" w:hAnsi="Century Schoolbook" w:cs="Century Schoolbook" w:hint="default"/>
      <w:sz w:val="18"/>
      <w:szCs w:val="18"/>
    </w:rPr>
  </w:style>
  <w:style w:type="character" w:customStyle="1" w:styleId="FontStyle116">
    <w:name w:val="Font Style116"/>
    <w:rsid w:val="009D7A80"/>
    <w:rPr>
      <w:rFonts w:ascii="Century Schoolbook" w:hAnsi="Century Schoolbook" w:cs="Century Schoolbook" w:hint="default"/>
      <w:i/>
      <w:iCs/>
      <w:sz w:val="18"/>
      <w:szCs w:val="18"/>
    </w:rPr>
  </w:style>
  <w:style w:type="table" w:customStyle="1" w:styleId="37">
    <w:name w:val="Сетка таблицы3"/>
    <w:basedOn w:val="a2"/>
    <w:next w:val="a9"/>
    <w:uiPriority w:val="59"/>
    <w:rsid w:val="008E4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
    <w:name w:val="c5"/>
    <w:basedOn w:val="a0"/>
    <w:rsid w:val="005D370C"/>
    <w:pPr>
      <w:spacing w:before="100" w:beforeAutospacing="1" w:after="100" w:afterAutospacing="1"/>
    </w:pPr>
    <w:rPr>
      <w:sz w:val="24"/>
      <w:szCs w:val="24"/>
    </w:rPr>
  </w:style>
  <w:style w:type="character" w:customStyle="1" w:styleId="c4">
    <w:name w:val="c4"/>
    <w:basedOn w:val="a1"/>
    <w:rsid w:val="005D370C"/>
  </w:style>
  <w:style w:type="character" w:customStyle="1" w:styleId="c3">
    <w:name w:val="c3"/>
    <w:basedOn w:val="a1"/>
    <w:rsid w:val="005D370C"/>
  </w:style>
  <w:style w:type="character" w:customStyle="1" w:styleId="c7">
    <w:name w:val="c7"/>
    <w:basedOn w:val="a1"/>
    <w:rsid w:val="005D370C"/>
  </w:style>
  <w:style w:type="paragraph" w:customStyle="1" w:styleId="c60">
    <w:name w:val="c60"/>
    <w:basedOn w:val="a0"/>
    <w:rsid w:val="005D370C"/>
    <w:pPr>
      <w:spacing w:before="100" w:beforeAutospacing="1" w:after="100" w:afterAutospacing="1"/>
    </w:pPr>
    <w:rPr>
      <w:sz w:val="24"/>
      <w:szCs w:val="24"/>
    </w:rPr>
  </w:style>
  <w:style w:type="paragraph" w:customStyle="1" w:styleId="c43">
    <w:name w:val="c43"/>
    <w:basedOn w:val="a0"/>
    <w:rsid w:val="00E577AF"/>
    <w:pPr>
      <w:spacing w:before="100" w:beforeAutospacing="1" w:after="100" w:afterAutospacing="1"/>
    </w:pPr>
    <w:rPr>
      <w:sz w:val="24"/>
      <w:szCs w:val="24"/>
    </w:rPr>
  </w:style>
  <w:style w:type="character" w:customStyle="1" w:styleId="c50">
    <w:name w:val="c50"/>
    <w:basedOn w:val="a1"/>
    <w:rsid w:val="00E577AF"/>
  </w:style>
  <w:style w:type="paragraph" w:customStyle="1" w:styleId="c12">
    <w:name w:val="c12"/>
    <w:basedOn w:val="a0"/>
    <w:rsid w:val="00E577AF"/>
    <w:pPr>
      <w:spacing w:before="100" w:beforeAutospacing="1" w:after="100" w:afterAutospacing="1"/>
    </w:pPr>
    <w:rPr>
      <w:sz w:val="24"/>
      <w:szCs w:val="24"/>
    </w:rPr>
  </w:style>
  <w:style w:type="character" w:customStyle="1" w:styleId="c0">
    <w:name w:val="c0"/>
    <w:basedOn w:val="a1"/>
    <w:rsid w:val="00E577AF"/>
  </w:style>
  <w:style w:type="paragraph" w:customStyle="1" w:styleId="c19">
    <w:name w:val="c19"/>
    <w:basedOn w:val="a0"/>
    <w:rsid w:val="00E577AF"/>
    <w:pPr>
      <w:spacing w:before="100" w:beforeAutospacing="1" w:after="100" w:afterAutospacing="1"/>
    </w:pPr>
    <w:rPr>
      <w:sz w:val="24"/>
      <w:szCs w:val="24"/>
    </w:rPr>
  </w:style>
  <w:style w:type="character" w:customStyle="1" w:styleId="c100">
    <w:name w:val="c100"/>
    <w:basedOn w:val="a1"/>
    <w:rsid w:val="00E577AF"/>
  </w:style>
  <w:style w:type="character" w:customStyle="1" w:styleId="c35">
    <w:name w:val="c35"/>
    <w:basedOn w:val="a1"/>
    <w:rsid w:val="00E577AF"/>
  </w:style>
  <w:style w:type="character" w:customStyle="1" w:styleId="c91">
    <w:name w:val="c91"/>
    <w:basedOn w:val="a1"/>
    <w:rsid w:val="00855F9D"/>
  </w:style>
  <w:style w:type="character" w:customStyle="1" w:styleId="c164">
    <w:name w:val="c164"/>
    <w:basedOn w:val="a1"/>
    <w:rsid w:val="000976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Bulle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A2AFF"/>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9D7A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9D7A8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0"/>
    <w:next w:val="a0"/>
    <w:link w:val="30"/>
    <w:unhideWhenUsed/>
    <w:qFormat/>
    <w:rsid w:val="009D7A80"/>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0"/>
    <w:next w:val="a0"/>
    <w:link w:val="40"/>
    <w:unhideWhenUsed/>
    <w:qFormat/>
    <w:rsid w:val="009D7A8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Знак Знак1"/>
    <w:basedOn w:val="a0"/>
    <w:unhideWhenUsed/>
    <w:qFormat/>
    <w:rsid w:val="00CA2AFF"/>
    <w:pPr>
      <w:spacing w:after="200" w:line="276" w:lineRule="auto"/>
      <w:ind w:left="720"/>
      <w:contextualSpacing/>
    </w:pPr>
    <w:rPr>
      <w:rFonts w:ascii="Calibri" w:eastAsia="Calibri" w:hAnsi="Calibri"/>
      <w:sz w:val="22"/>
      <w:szCs w:val="22"/>
      <w:lang w:eastAsia="en-US"/>
    </w:rPr>
  </w:style>
  <w:style w:type="paragraph" w:customStyle="1" w:styleId="a5">
    <w:name w:val="Стиль"/>
    <w:rsid w:val="00CA2A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
    <w:name w:val="Абзац списка2"/>
    <w:basedOn w:val="a0"/>
    <w:rsid w:val="00CA2AFF"/>
    <w:pPr>
      <w:spacing w:after="200" w:line="276" w:lineRule="auto"/>
      <w:ind w:left="720"/>
      <w:contextualSpacing/>
    </w:pPr>
    <w:rPr>
      <w:rFonts w:ascii="Calibri" w:hAnsi="Calibri"/>
      <w:sz w:val="22"/>
      <w:szCs w:val="22"/>
      <w:lang w:eastAsia="en-US"/>
    </w:rPr>
  </w:style>
  <w:style w:type="character" w:customStyle="1" w:styleId="FontStyle207">
    <w:name w:val="Font Style207"/>
    <w:basedOn w:val="a1"/>
    <w:rsid w:val="00CA2AFF"/>
    <w:rPr>
      <w:rFonts w:ascii="Century Schoolbook" w:hAnsi="Century Schoolbook" w:cs="Century Schoolbook" w:hint="default"/>
      <w:sz w:val="18"/>
      <w:szCs w:val="18"/>
    </w:rPr>
  </w:style>
  <w:style w:type="character" w:customStyle="1" w:styleId="FontStyle250">
    <w:name w:val="Font Style250"/>
    <w:basedOn w:val="a1"/>
    <w:rsid w:val="00CA2AFF"/>
    <w:rPr>
      <w:rFonts w:ascii="Franklin Gothic Medium" w:hAnsi="Franklin Gothic Medium" w:cs="Franklin Gothic Medium" w:hint="default"/>
      <w:i/>
      <w:iCs/>
      <w:sz w:val="14"/>
      <w:szCs w:val="14"/>
    </w:rPr>
  </w:style>
  <w:style w:type="paragraph" w:styleId="a6">
    <w:name w:val="List Paragraph"/>
    <w:basedOn w:val="a0"/>
    <w:uiPriority w:val="34"/>
    <w:qFormat/>
    <w:rsid w:val="009A4026"/>
    <w:pPr>
      <w:spacing w:after="200" w:line="276" w:lineRule="auto"/>
      <w:ind w:left="720"/>
      <w:contextualSpacing/>
    </w:pPr>
    <w:rPr>
      <w:rFonts w:ascii="Calibri" w:eastAsia="Calibri" w:hAnsi="Calibri"/>
      <w:sz w:val="22"/>
      <w:szCs w:val="22"/>
      <w:lang w:eastAsia="en-US"/>
    </w:rPr>
  </w:style>
  <w:style w:type="paragraph" w:customStyle="1" w:styleId="Style11">
    <w:name w:val="Style11"/>
    <w:basedOn w:val="a0"/>
    <w:rsid w:val="009A4026"/>
    <w:pPr>
      <w:widowControl w:val="0"/>
      <w:autoSpaceDE w:val="0"/>
      <w:autoSpaceDN w:val="0"/>
      <w:adjustRightInd w:val="0"/>
      <w:spacing w:line="259" w:lineRule="exact"/>
      <w:ind w:firstLine="384"/>
      <w:jc w:val="both"/>
    </w:pPr>
    <w:rPr>
      <w:rFonts w:ascii="Tahoma" w:hAnsi="Tahoma" w:cs="Tahoma"/>
      <w:sz w:val="24"/>
      <w:szCs w:val="24"/>
    </w:rPr>
  </w:style>
  <w:style w:type="paragraph" w:customStyle="1" w:styleId="Style24">
    <w:name w:val="Style24"/>
    <w:basedOn w:val="a0"/>
    <w:rsid w:val="009A4026"/>
    <w:pPr>
      <w:widowControl w:val="0"/>
      <w:autoSpaceDE w:val="0"/>
      <w:autoSpaceDN w:val="0"/>
      <w:adjustRightInd w:val="0"/>
      <w:spacing w:line="262" w:lineRule="exact"/>
      <w:ind w:firstLine="355"/>
    </w:pPr>
    <w:rPr>
      <w:rFonts w:ascii="Tahoma" w:hAnsi="Tahoma" w:cs="Tahoma"/>
      <w:sz w:val="24"/>
      <w:szCs w:val="24"/>
    </w:rPr>
  </w:style>
  <w:style w:type="character" w:customStyle="1" w:styleId="FontStyle202">
    <w:name w:val="Font Style202"/>
    <w:basedOn w:val="a1"/>
    <w:rsid w:val="009A4026"/>
    <w:rPr>
      <w:rFonts w:ascii="Century Schoolbook" w:hAnsi="Century Schoolbook" w:cs="Century Schoolbook"/>
      <w:b/>
      <w:bCs/>
      <w:sz w:val="20"/>
      <w:szCs w:val="20"/>
    </w:rPr>
  </w:style>
  <w:style w:type="paragraph" w:styleId="a7">
    <w:name w:val="footer"/>
    <w:basedOn w:val="a0"/>
    <w:link w:val="a8"/>
    <w:uiPriority w:val="99"/>
    <w:unhideWhenUsed/>
    <w:rsid w:val="009A4026"/>
    <w:pPr>
      <w:tabs>
        <w:tab w:val="center" w:pos="4677"/>
        <w:tab w:val="right" w:pos="9355"/>
      </w:tabs>
    </w:pPr>
  </w:style>
  <w:style w:type="character" w:customStyle="1" w:styleId="a8">
    <w:name w:val="Нижний колонтитул Знак"/>
    <w:basedOn w:val="a1"/>
    <w:link w:val="a7"/>
    <w:uiPriority w:val="99"/>
    <w:rsid w:val="009A4026"/>
    <w:rPr>
      <w:rFonts w:ascii="Times New Roman" w:eastAsia="Times New Roman" w:hAnsi="Times New Roman" w:cs="Times New Roman"/>
      <w:sz w:val="20"/>
      <w:szCs w:val="20"/>
      <w:lang w:eastAsia="ru-RU"/>
    </w:rPr>
  </w:style>
  <w:style w:type="character" w:customStyle="1" w:styleId="61">
    <w:name w:val="Основной текст (61)"/>
    <w:rsid w:val="009A4026"/>
    <w:rPr>
      <w:rFonts w:ascii="Times New Roman" w:eastAsia="Times New Roman" w:hAnsi="Times New Roman" w:cs="Times New Roman"/>
      <w:b w:val="0"/>
      <w:bCs w:val="0"/>
      <w:i w:val="0"/>
      <w:iCs w:val="0"/>
      <w:smallCaps w:val="0"/>
      <w:strike w:val="0"/>
      <w:spacing w:val="0"/>
      <w:sz w:val="23"/>
      <w:szCs w:val="23"/>
    </w:rPr>
  </w:style>
  <w:style w:type="character" w:customStyle="1" w:styleId="6140pt">
    <w:name w:val="Заголовок №6 (14) + Интервал 0 pt"/>
    <w:rsid w:val="009A4026"/>
    <w:rPr>
      <w:rFonts w:ascii="Microsoft Sans Serif" w:eastAsia="Microsoft Sans Serif" w:hAnsi="Microsoft Sans Serif"/>
      <w:spacing w:val="-10"/>
      <w:sz w:val="17"/>
      <w:szCs w:val="17"/>
      <w:lang w:bidi="ar-SA"/>
    </w:rPr>
  </w:style>
  <w:style w:type="table" w:styleId="a9">
    <w:name w:val="Table Grid"/>
    <w:basedOn w:val="a2"/>
    <w:uiPriority w:val="59"/>
    <w:rsid w:val="00291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nhideWhenUsed/>
    <w:rsid w:val="002914AC"/>
    <w:pPr>
      <w:tabs>
        <w:tab w:val="center" w:pos="4677"/>
        <w:tab w:val="right" w:pos="9355"/>
      </w:tabs>
    </w:pPr>
  </w:style>
  <w:style w:type="character" w:customStyle="1" w:styleId="ab">
    <w:name w:val="Верхний колонтитул Знак"/>
    <w:basedOn w:val="a1"/>
    <w:link w:val="aa"/>
    <w:rsid w:val="002914AC"/>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9D7A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9D7A8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9D7A80"/>
    <w:rPr>
      <w:rFonts w:asciiTheme="majorHAnsi" w:eastAsiaTheme="majorEastAsia" w:hAnsiTheme="majorHAnsi" w:cstheme="majorBidi"/>
      <w:b/>
      <w:bCs/>
      <w:color w:val="4F81BD" w:themeColor="accent1"/>
    </w:rPr>
  </w:style>
  <w:style w:type="character" w:customStyle="1" w:styleId="40">
    <w:name w:val="Заголовок 4 Знак"/>
    <w:basedOn w:val="a1"/>
    <w:link w:val="4"/>
    <w:rsid w:val="009D7A80"/>
    <w:rPr>
      <w:rFonts w:asciiTheme="majorHAnsi" w:eastAsiaTheme="majorEastAsia" w:hAnsiTheme="majorHAnsi" w:cstheme="majorBidi"/>
      <w:b/>
      <w:bCs/>
      <w:i/>
      <w:iCs/>
      <w:color w:val="4F81BD" w:themeColor="accent1"/>
    </w:rPr>
  </w:style>
  <w:style w:type="paragraph" w:styleId="ac">
    <w:name w:val="Body Text"/>
    <w:basedOn w:val="a0"/>
    <w:link w:val="ad"/>
    <w:uiPriority w:val="99"/>
    <w:rsid w:val="009D7A80"/>
    <w:pPr>
      <w:spacing w:after="120"/>
    </w:pPr>
  </w:style>
  <w:style w:type="character" w:customStyle="1" w:styleId="ad">
    <w:name w:val="Основной текст Знак"/>
    <w:basedOn w:val="a1"/>
    <w:link w:val="ac"/>
    <w:uiPriority w:val="99"/>
    <w:rsid w:val="009D7A80"/>
    <w:rPr>
      <w:rFonts w:ascii="Times New Roman" w:eastAsia="Times New Roman" w:hAnsi="Times New Roman" w:cs="Times New Roman"/>
      <w:sz w:val="20"/>
      <w:szCs w:val="20"/>
      <w:lang w:eastAsia="ru-RU"/>
    </w:rPr>
  </w:style>
  <w:style w:type="paragraph" w:styleId="ae">
    <w:name w:val="footnote text"/>
    <w:basedOn w:val="a0"/>
    <w:link w:val="af"/>
    <w:unhideWhenUsed/>
    <w:rsid w:val="009D7A80"/>
  </w:style>
  <w:style w:type="character" w:customStyle="1" w:styleId="af">
    <w:name w:val="Текст сноски Знак"/>
    <w:basedOn w:val="a1"/>
    <w:link w:val="ae"/>
    <w:rsid w:val="009D7A80"/>
    <w:rPr>
      <w:rFonts w:ascii="Times New Roman" w:eastAsia="Times New Roman" w:hAnsi="Times New Roman" w:cs="Times New Roman"/>
      <w:sz w:val="20"/>
      <w:szCs w:val="20"/>
      <w:lang w:eastAsia="ru-RU"/>
    </w:rPr>
  </w:style>
  <w:style w:type="character" w:styleId="af0">
    <w:name w:val="footnote reference"/>
    <w:basedOn w:val="a1"/>
    <w:uiPriority w:val="99"/>
    <w:semiHidden/>
    <w:unhideWhenUsed/>
    <w:rsid w:val="009D7A80"/>
    <w:rPr>
      <w:vertAlign w:val="superscript"/>
    </w:rPr>
  </w:style>
  <w:style w:type="paragraph" w:styleId="af1">
    <w:name w:val="Balloon Text"/>
    <w:basedOn w:val="a0"/>
    <w:link w:val="af2"/>
    <w:unhideWhenUsed/>
    <w:rsid w:val="009D7A80"/>
    <w:rPr>
      <w:rFonts w:ascii="Tahoma" w:hAnsi="Tahoma" w:cs="Tahoma"/>
      <w:sz w:val="16"/>
      <w:szCs w:val="16"/>
    </w:rPr>
  </w:style>
  <w:style w:type="character" w:customStyle="1" w:styleId="af2">
    <w:name w:val="Текст выноски Знак"/>
    <w:basedOn w:val="a1"/>
    <w:link w:val="af1"/>
    <w:rsid w:val="009D7A80"/>
    <w:rPr>
      <w:rFonts w:ascii="Tahoma" w:eastAsia="Times New Roman" w:hAnsi="Tahoma" w:cs="Tahoma"/>
      <w:sz w:val="16"/>
      <w:szCs w:val="16"/>
      <w:lang w:eastAsia="ru-RU"/>
    </w:rPr>
  </w:style>
  <w:style w:type="character" w:customStyle="1" w:styleId="22">
    <w:name w:val="Основной текст (2)_"/>
    <w:basedOn w:val="a1"/>
    <w:link w:val="210"/>
    <w:locked/>
    <w:rsid w:val="009D7A80"/>
    <w:rPr>
      <w:rFonts w:ascii="Arial" w:hAnsi="Arial"/>
      <w:sz w:val="19"/>
      <w:szCs w:val="19"/>
      <w:shd w:val="clear" w:color="auto" w:fill="FFFFFF"/>
    </w:rPr>
  </w:style>
  <w:style w:type="character" w:customStyle="1" w:styleId="af3">
    <w:name w:val="Колонтитул_"/>
    <w:basedOn w:val="a1"/>
    <w:link w:val="af4"/>
    <w:locked/>
    <w:rsid w:val="009D7A80"/>
    <w:rPr>
      <w:shd w:val="clear" w:color="auto" w:fill="FFFFFF"/>
    </w:rPr>
  </w:style>
  <w:style w:type="character" w:customStyle="1" w:styleId="Arial">
    <w:name w:val="Колонтитул + Arial"/>
    <w:aliases w:val="7,5 pt"/>
    <w:basedOn w:val="af3"/>
    <w:rsid w:val="009D7A80"/>
    <w:rPr>
      <w:rFonts w:ascii="Arial" w:eastAsia="Times New Roman" w:hAnsi="Arial" w:cs="Arial"/>
      <w:spacing w:val="0"/>
      <w:sz w:val="15"/>
      <w:szCs w:val="15"/>
      <w:shd w:val="clear" w:color="auto" w:fill="FFFFFF"/>
    </w:rPr>
  </w:style>
  <w:style w:type="character" w:customStyle="1" w:styleId="af5">
    <w:name w:val="Основной текст_"/>
    <w:basedOn w:val="a1"/>
    <w:link w:val="100"/>
    <w:locked/>
    <w:rsid w:val="009D7A80"/>
    <w:rPr>
      <w:rFonts w:ascii="Arial" w:hAnsi="Arial"/>
      <w:sz w:val="19"/>
      <w:szCs w:val="19"/>
      <w:shd w:val="clear" w:color="auto" w:fill="FFFFFF"/>
    </w:rPr>
  </w:style>
  <w:style w:type="character" w:customStyle="1" w:styleId="101">
    <w:name w:val="Основной текст (10)_"/>
    <w:basedOn w:val="a1"/>
    <w:link w:val="102"/>
    <w:locked/>
    <w:rsid w:val="009D7A80"/>
    <w:rPr>
      <w:rFonts w:ascii="Arial" w:hAnsi="Arial"/>
      <w:sz w:val="15"/>
      <w:szCs w:val="15"/>
      <w:shd w:val="clear" w:color="auto" w:fill="FFFFFF"/>
    </w:rPr>
  </w:style>
  <w:style w:type="character" w:customStyle="1" w:styleId="12">
    <w:name w:val="Заголовок №1 (2)_"/>
    <w:basedOn w:val="a1"/>
    <w:link w:val="120"/>
    <w:locked/>
    <w:rsid w:val="009D7A80"/>
    <w:rPr>
      <w:rFonts w:ascii="Arial" w:hAnsi="Arial"/>
      <w:sz w:val="23"/>
      <w:szCs w:val="23"/>
      <w:shd w:val="clear" w:color="auto" w:fill="FFFFFF"/>
    </w:rPr>
  </w:style>
  <w:style w:type="character" w:customStyle="1" w:styleId="220">
    <w:name w:val="Основной текст (2)20"/>
    <w:basedOn w:val="22"/>
    <w:rsid w:val="009D7A80"/>
    <w:rPr>
      <w:rFonts w:ascii="Arial" w:hAnsi="Arial"/>
      <w:sz w:val="19"/>
      <w:szCs w:val="19"/>
      <w:shd w:val="clear" w:color="auto" w:fill="FFFFFF"/>
    </w:rPr>
  </w:style>
  <w:style w:type="character" w:customStyle="1" w:styleId="219">
    <w:name w:val="Основной текст (2)19"/>
    <w:basedOn w:val="22"/>
    <w:rsid w:val="009D7A80"/>
    <w:rPr>
      <w:rFonts w:ascii="Arial" w:hAnsi="Arial"/>
      <w:sz w:val="19"/>
      <w:szCs w:val="19"/>
      <w:shd w:val="clear" w:color="auto" w:fill="FFFFFF"/>
    </w:rPr>
  </w:style>
  <w:style w:type="character" w:customStyle="1" w:styleId="218">
    <w:name w:val="Основной текст (2)18"/>
    <w:basedOn w:val="22"/>
    <w:rsid w:val="009D7A80"/>
    <w:rPr>
      <w:rFonts w:ascii="Arial" w:hAnsi="Arial"/>
      <w:sz w:val="19"/>
      <w:szCs w:val="19"/>
      <w:shd w:val="clear" w:color="auto" w:fill="FFFFFF"/>
    </w:rPr>
  </w:style>
  <w:style w:type="character" w:customStyle="1" w:styleId="217">
    <w:name w:val="Основной текст (2)17"/>
    <w:basedOn w:val="22"/>
    <w:rsid w:val="009D7A80"/>
    <w:rPr>
      <w:rFonts w:ascii="Arial" w:hAnsi="Arial"/>
      <w:sz w:val="19"/>
      <w:szCs w:val="19"/>
      <w:shd w:val="clear" w:color="auto" w:fill="FFFFFF"/>
    </w:rPr>
  </w:style>
  <w:style w:type="character" w:customStyle="1" w:styleId="216">
    <w:name w:val="Основной текст (2)16"/>
    <w:basedOn w:val="22"/>
    <w:rsid w:val="009D7A80"/>
    <w:rPr>
      <w:rFonts w:ascii="Arial" w:hAnsi="Arial"/>
      <w:sz w:val="19"/>
      <w:szCs w:val="19"/>
      <w:shd w:val="clear" w:color="auto" w:fill="FFFFFF"/>
    </w:rPr>
  </w:style>
  <w:style w:type="character" w:customStyle="1" w:styleId="215">
    <w:name w:val="Основной текст (2)15"/>
    <w:basedOn w:val="22"/>
    <w:rsid w:val="009D7A80"/>
    <w:rPr>
      <w:rFonts w:ascii="Arial" w:hAnsi="Arial"/>
      <w:sz w:val="19"/>
      <w:szCs w:val="19"/>
      <w:shd w:val="clear" w:color="auto" w:fill="FFFFFF"/>
    </w:rPr>
  </w:style>
  <w:style w:type="character" w:customStyle="1" w:styleId="214">
    <w:name w:val="Основной текст (2)14"/>
    <w:basedOn w:val="22"/>
    <w:rsid w:val="009D7A80"/>
    <w:rPr>
      <w:rFonts w:ascii="Arial" w:hAnsi="Arial"/>
      <w:sz w:val="19"/>
      <w:szCs w:val="19"/>
      <w:shd w:val="clear" w:color="auto" w:fill="FFFFFF"/>
    </w:rPr>
  </w:style>
  <w:style w:type="character" w:customStyle="1" w:styleId="213">
    <w:name w:val="Основной текст (2)13"/>
    <w:basedOn w:val="22"/>
    <w:rsid w:val="009D7A80"/>
    <w:rPr>
      <w:rFonts w:ascii="Arial" w:hAnsi="Arial"/>
      <w:sz w:val="19"/>
      <w:szCs w:val="19"/>
      <w:shd w:val="clear" w:color="auto" w:fill="FFFFFF"/>
    </w:rPr>
  </w:style>
  <w:style w:type="character" w:customStyle="1" w:styleId="212">
    <w:name w:val="Основной текст (2)12"/>
    <w:basedOn w:val="22"/>
    <w:rsid w:val="009D7A80"/>
    <w:rPr>
      <w:rFonts w:ascii="Arial" w:hAnsi="Arial"/>
      <w:sz w:val="19"/>
      <w:szCs w:val="19"/>
      <w:shd w:val="clear" w:color="auto" w:fill="FFFFFF"/>
    </w:rPr>
  </w:style>
  <w:style w:type="character" w:customStyle="1" w:styleId="211">
    <w:name w:val="Основной текст (2)11"/>
    <w:basedOn w:val="22"/>
    <w:rsid w:val="009D7A80"/>
    <w:rPr>
      <w:rFonts w:ascii="Arial" w:hAnsi="Arial"/>
      <w:sz w:val="19"/>
      <w:szCs w:val="19"/>
      <w:shd w:val="clear" w:color="auto" w:fill="FFFFFF"/>
    </w:rPr>
  </w:style>
  <w:style w:type="character" w:customStyle="1" w:styleId="2100">
    <w:name w:val="Основной текст (2)10"/>
    <w:basedOn w:val="22"/>
    <w:rsid w:val="009D7A80"/>
    <w:rPr>
      <w:rFonts w:ascii="Arial" w:hAnsi="Arial"/>
      <w:sz w:val="19"/>
      <w:szCs w:val="19"/>
      <w:shd w:val="clear" w:color="auto" w:fill="FFFFFF"/>
    </w:rPr>
  </w:style>
  <w:style w:type="character" w:customStyle="1" w:styleId="29">
    <w:name w:val="Основной текст (2)9"/>
    <w:basedOn w:val="22"/>
    <w:rsid w:val="009D7A80"/>
    <w:rPr>
      <w:rFonts w:ascii="Arial" w:hAnsi="Arial"/>
      <w:sz w:val="19"/>
      <w:szCs w:val="19"/>
      <w:shd w:val="clear" w:color="auto" w:fill="FFFFFF"/>
    </w:rPr>
  </w:style>
  <w:style w:type="character" w:customStyle="1" w:styleId="28">
    <w:name w:val="Основной текст (2)8"/>
    <w:basedOn w:val="22"/>
    <w:rsid w:val="009D7A80"/>
    <w:rPr>
      <w:rFonts w:ascii="Arial" w:hAnsi="Arial"/>
      <w:sz w:val="19"/>
      <w:szCs w:val="19"/>
      <w:shd w:val="clear" w:color="auto" w:fill="FFFFFF"/>
    </w:rPr>
  </w:style>
  <w:style w:type="character" w:customStyle="1" w:styleId="27">
    <w:name w:val="Основной текст (2)7"/>
    <w:basedOn w:val="22"/>
    <w:rsid w:val="009D7A80"/>
    <w:rPr>
      <w:rFonts w:ascii="Arial" w:hAnsi="Arial"/>
      <w:sz w:val="19"/>
      <w:szCs w:val="19"/>
      <w:shd w:val="clear" w:color="auto" w:fill="FFFFFF"/>
    </w:rPr>
  </w:style>
  <w:style w:type="character" w:customStyle="1" w:styleId="26">
    <w:name w:val="Основной текст (2)6"/>
    <w:basedOn w:val="22"/>
    <w:rsid w:val="009D7A80"/>
    <w:rPr>
      <w:rFonts w:ascii="Arial" w:hAnsi="Arial"/>
      <w:sz w:val="19"/>
      <w:szCs w:val="19"/>
      <w:shd w:val="clear" w:color="auto" w:fill="FFFFFF"/>
    </w:rPr>
  </w:style>
  <w:style w:type="character" w:customStyle="1" w:styleId="25">
    <w:name w:val="Основной текст (2)5"/>
    <w:basedOn w:val="22"/>
    <w:rsid w:val="009D7A80"/>
    <w:rPr>
      <w:rFonts w:ascii="Arial" w:hAnsi="Arial"/>
      <w:sz w:val="19"/>
      <w:szCs w:val="19"/>
      <w:shd w:val="clear" w:color="auto" w:fill="FFFFFF"/>
    </w:rPr>
  </w:style>
  <w:style w:type="character" w:customStyle="1" w:styleId="24">
    <w:name w:val="Основной текст (2)4"/>
    <w:basedOn w:val="22"/>
    <w:rsid w:val="009D7A80"/>
    <w:rPr>
      <w:rFonts w:ascii="Arial" w:hAnsi="Arial"/>
      <w:sz w:val="19"/>
      <w:szCs w:val="19"/>
      <w:shd w:val="clear" w:color="auto" w:fill="FFFFFF"/>
    </w:rPr>
  </w:style>
  <w:style w:type="character" w:customStyle="1" w:styleId="23">
    <w:name w:val="Основной текст (2)3"/>
    <w:basedOn w:val="22"/>
    <w:rsid w:val="009D7A80"/>
    <w:rPr>
      <w:rFonts w:ascii="Arial" w:hAnsi="Arial"/>
      <w:sz w:val="19"/>
      <w:szCs w:val="19"/>
      <w:shd w:val="clear" w:color="auto" w:fill="FFFFFF"/>
    </w:rPr>
  </w:style>
  <w:style w:type="character" w:customStyle="1" w:styleId="221">
    <w:name w:val="Основной текст (2)2"/>
    <w:basedOn w:val="22"/>
    <w:rsid w:val="009D7A80"/>
    <w:rPr>
      <w:rFonts w:ascii="Arial" w:hAnsi="Arial"/>
      <w:sz w:val="19"/>
      <w:szCs w:val="19"/>
      <w:shd w:val="clear" w:color="auto" w:fill="FFFFFF"/>
    </w:rPr>
  </w:style>
  <w:style w:type="paragraph" w:customStyle="1" w:styleId="210">
    <w:name w:val="Основной текст (2)1"/>
    <w:basedOn w:val="a0"/>
    <w:link w:val="22"/>
    <w:rsid w:val="009D7A80"/>
    <w:pPr>
      <w:shd w:val="clear" w:color="auto" w:fill="FFFFFF"/>
      <w:spacing w:after="3360" w:line="230" w:lineRule="exact"/>
      <w:jc w:val="center"/>
    </w:pPr>
    <w:rPr>
      <w:rFonts w:ascii="Arial" w:eastAsiaTheme="minorHAnsi" w:hAnsi="Arial" w:cstheme="minorBidi"/>
      <w:sz w:val="19"/>
      <w:szCs w:val="19"/>
      <w:lang w:eastAsia="en-US"/>
    </w:rPr>
  </w:style>
  <w:style w:type="paragraph" w:customStyle="1" w:styleId="af4">
    <w:name w:val="Колонтитул"/>
    <w:basedOn w:val="a0"/>
    <w:link w:val="af3"/>
    <w:rsid w:val="009D7A80"/>
    <w:pPr>
      <w:shd w:val="clear" w:color="auto" w:fill="FFFFFF"/>
    </w:pPr>
    <w:rPr>
      <w:rFonts w:asciiTheme="minorHAnsi" w:eastAsiaTheme="minorHAnsi" w:hAnsiTheme="minorHAnsi" w:cstheme="minorBidi"/>
      <w:sz w:val="22"/>
      <w:szCs w:val="22"/>
      <w:lang w:eastAsia="en-US"/>
    </w:rPr>
  </w:style>
  <w:style w:type="paragraph" w:customStyle="1" w:styleId="100">
    <w:name w:val="Основной текст10"/>
    <w:basedOn w:val="a0"/>
    <w:link w:val="af5"/>
    <w:rsid w:val="009D7A80"/>
    <w:pPr>
      <w:shd w:val="clear" w:color="auto" w:fill="FFFFFF"/>
      <w:spacing w:before="180" w:line="226" w:lineRule="exact"/>
      <w:ind w:hanging="420"/>
      <w:jc w:val="both"/>
    </w:pPr>
    <w:rPr>
      <w:rFonts w:ascii="Arial" w:eastAsiaTheme="minorHAnsi" w:hAnsi="Arial" w:cstheme="minorBidi"/>
      <w:sz w:val="19"/>
      <w:szCs w:val="19"/>
      <w:lang w:eastAsia="en-US"/>
    </w:rPr>
  </w:style>
  <w:style w:type="paragraph" w:customStyle="1" w:styleId="102">
    <w:name w:val="Основной текст (10)"/>
    <w:basedOn w:val="a0"/>
    <w:link w:val="101"/>
    <w:rsid w:val="009D7A80"/>
    <w:pPr>
      <w:shd w:val="clear" w:color="auto" w:fill="FFFFFF"/>
      <w:spacing w:before="600" w:line="192" w:lineRule="exact"/>
      <w:jc w:val="right"/>
    </w:pPr>
    <w:rPr>
      <w:rFonts w:ascii="Arial" w:eastAsiaTheme="minorHAnsi" w:hAnsi="Arial" w:cstheme="minorBidi"/>
      <w:sz w:val="15"/>
      <w:szCs w:val="15"/>
      <w:lang w:eastAsia="en-US"/>
    </w:rPr>
  </w:style>
  <w:style w:type="paragraph" w:customStyle="1" w:styleId="120">
    <w:name w:val="Заголовок №1 (2)"/>
    <w:basedOn w:val="a0"/>
    <w:link w:val="12"/>
    <w:rsid w:val="009D7A80"/>
    <w:pPr>
      <w:shd w:val="clear" w:color="auto" w:fill="FFFFFF"/>
      <w:spacing w:after="300" w:line="240" w:lineRule="atLeast"/>
      <w:outlineLvl w:val="0"/>
    </w:pPr>
    <w:rPr>
      <w:rFonts w:ascii="Arial" w:eastAsiaTheme="minorHAnsi" w:hAnsi="Arial" w:cstheme="minorBidi"/>
      <w:sz w:val="23"/>
      <w:szCs w:val="23"/>
      <w:lang w:eastAsia="en-US"/>
    </w:rPr>
  </w:style>
  <w:style w:type="paragraph" w:customStyle="1" w:styleId="Default">
    <w:name w:val="Default"/>
    <w:rsid w:val="009D7A80"/>
    <w:pPr>
      <w:autoSpaceDE w:val="0"/>
      <w:autoSpaceDN w:val="0"/>
      <w:adjustRightInd w:val="0"/>
      <w:spacing w:after="0" w:line="240" w:lineRule="auto"/>
    </w:pPr>
    <w:rPr>
      <w:rFonts w:ascii="Arial" w:eastAsiaTheme="minorEastAsia" w:hAnsi="Arial" w:cs="Arial"/>
      <w:color w:val="000000"/>
      <w:sz w:val="24"/>
      <w:szCs w:val="24"/>
      <w:lang w:eastAsia="ru-RU"/>
    </w:rPr>
  </w:style>
  <w:style w:type="character" w:styleId="af6">
    <w:name w:val="Hyperlink"/>
    <w:basedOn w:val="a1"/>
    <w:uiPriority w:val="99"/>
    <w:unhideWhenUsed/>
    <w:rsid w:val="009D7A80"/>
    <w:rPr>
      <w:color w:val="0000FF"/>
      <w:u w:val="single"/>
    </w:rPr>
  </w:style>
  <w:style w:type="paragraph" w:customStyle="1" w:styleId="Style81">
    <w:name w:val="Style81"/>
    <w:basedOn w:val="a0"/>
    <w:rsid w:val="009D7A80"/>
    <w:pPr>
      <w:widowControl w:val="0"/>
      <w:autoSpaceDE w:val="0"/>
      <w:autoSpaceDN w:val="0"/>
      <w:adjustRightInd w:val="0"/>
      <w:spacing w:line="224" w:lineRule="exact"/>
      <w:ind w:firstLine="355"/>
      <w:jc w:val="both"/>
    </w:pPr>
    <w:rPr>
      <w:rFonts w:ascii="Tahoma" w:hAnsi="Tahoma" w:cs="Tahoma"/>
      <w:sz w:val="24"/>
      <w:szCs w:val="24"/>
    </w:rPr>
  </w:style>
  <w:style w:type="paragraph" w:customStyle="1" w:styleId="Style82">
    <w:name w:val="Style82"/>
    <w:basedOn w:val="a0"/>
    <w:rsid w:val="009D7A80"/>
    <w:pPr>
      <w:widowControl w:val="0"/>
      <w:autoSpaceDE w:val="0"/>
      <w:autoSpaceDN w:val="0"/>
      <w:adjustRightInd w:val="0"/>
      <w:spacing w:line="230" w:lineRule="exact"/>
      <w:ind w:hanging="154"/>
    </w:pPr>
    <w:rPr>
      <w:rFonts w:ascii="Tahoma" w:hAnsi="Tahoma" w:cs="Tahoma"/>
      <w:sz w:val="24"/>
      <w:szCs w:val="24"/>
    </w:rPr>
  </w:style>
  <w:style w:type="character" w:customStyle="1" w:styleId="FontStyle253">
    <w:name w:val="Font Style253"/>
    <w:basedOn w:val="a1"/>
    <w:rsid w:val="009D7A80"/>
    <w:rPr>
      <w:rFonts w:ascii="Microsoft Sans Serif" w:hAnsi="Microsoft Sans Serif" w:cs="Microsoft Sans Serif"/>
      <w:sz w:val="18"/>
      <w:szCs w:val="18"/>
    </w:rPr>
  </w:style>
  <w:style w:type="character" w:customStyle="1" w:styleId="FontStyle19">
    <w:name w:val="Font Style19"/>
    <w:basedOn w:val="a1"/>
    <w:rsid w:val="009D7A80"/>
    <w:rPr>
      <w:rFonts w:ascii="Times New Roman" w:hAnsi="Times New Roman" w:cs="Times New Roman"/>
      <w:color w:val="000000"/>
      <w:sz w:val="18"/>
      <w:szCs w:val="18"/>
    </w:rPr>
  </w:style>
  <w:style w:type="character" w:customStyle="1" w:styleId="FontStyle201">
    <w:name w:val="Font Style201"/>
    <w:basedOn w:val="a1"/>
    <w:rsid w:val="009D7A80"/>
    <w:rPr>
      <w:rFonts w:ascii="Century Schoolbook" w:hAnsi="Century Schoolbook" w:cs="Century Schoolbook"/>
      <w:b/>
      <w:bCs/>
      <w:i/>
      <w:iCs/>
      <w:sz w:val="18"/>
      <w:szCs w:val="18"/>
    </w:rPr>
  </w:style>
  <w:style w:type="character" w:customStyle="1" w:styleId="FontStyle211">
    <w:name w:val="Font Style211"/>
    <w:basedOn w:val="a1"/>
    <w:rsid w:val="009D7A80"/>
    <w:rPr>
      <w:rFonts w:ascii="Microsoft Sans Serif" w:hAnsi="Microsoft Sans Serif" w:cs="Microsoft Sans Serif"/>
      <w:b/>
      <w:bCs/>
      <w:sz w:val="22"/>
      <w:szCs w:val="22"/>
    </w:rPr>
  </w:style>
  <w:style w:type="paragraph" w:customStyle="1" w:styleId="Style52">
    <w:name w:val="Style52"/>
    <w:basedOn w:val="a0"/>
    <w:rsid w:val="009D7A80"/>
    <w:pPr>
      <w:widowControl w:val="0"/>
      <w:autoSpaceDE w:val="0"/>
      <w:autoSpaceDN w:val="0"/>
      <w:adjustRightInd w:val="0"/>
      <w:spacing w:line="262" w:lineRule="exact"/>
      <w:ind w:firstLine="173"/>
      <w:jc w:val="both"/>
    </w:pPr>
    <w:rPr>
      <w:rFonts w:ascii="Tahoma" w:hAnsi="Tahoma" w:cs="Tahoma"/>
      <w:sz w:val="24"/>
      <w:szCs w:val="24"/>
    </w:rPr>
  </w:style>
  <w:style w:type="paragraph" w:customStyle="1" w:styleId="Style79">
    <w:name w:val="Style79"/>
    <w:basedOn w:val="a0"/>
    <w:rsid w:val="009D7A80"/>
    <w:pPr>
      <w:widowControl w:val="0"/>
      <w:autoSpaceDE w:val="0"/>
      <w:autoSpaceDN w:val="0"/>
      <w:adjustRightInd w:val="0"/>
      <w:spacing w:line="263" w:lineRule="exact"/>
      <w:jc w:val="right"/>
    </w:pPr>
    <w:rPr>
      <w:rFonts w:ascii="Tahoma" w:hAnsi="Tahoma" w:cs="Tahoma"/>
      <w:sz w:val="24"/>
      <w:szCs w:val="24"/>
    </w:rPr>
  </w:style>
  <w:style w:type="character" w:customStyle="1" w:styleId="FontStyle247">
    <w:name w:val="Font Style247"/>
    <w:basedOn w:val="a1"/>
    <w:rsid w:val="009D7A80"/>
    <w:rPr>
      <w:rFonts w:ascii="Century Schoolbook" w:hAnsi="Century Schoolbook" w:cs="Century Schoolbook" w:hint="default"/>
      <w:spacing w:val="-10"/>
      <w:sz w:val="20"/>
      <w:szCs w:val="20"/>
    </w:rPr>
  </w:style>
  <w:style w:type="paragraph" w:customStyle="1" w:styleId="Style9">
    <w:name w:val="Style9"/>
    <w:basedOn w:val="a0"/>
    <w:rsid w:val="009D7A80"/>
    <w:pPr>
      <w:widowControl w:val="0"/>
      <w:autoSpaceDE w:val="0"/>
      <w:autoSpaceDN w:val="0"/>
      <w:adjustRightInd w:val="0"/>
      <w:jc w:val="both"/>
    </w:pPr>
    <w:rPr>
      <w:rFonts w:ascii="Tahoma" w:hAnsi="Tahoma" w:cs="Tahoma"/>
      <w:sz w:val="24"/>
      <w:szCs w:val="24"/>
    </w:rPr>
  </w:style>
  <w:style w:type="paragraph" w:customStyle="1" w:styleId="Style66">
    <w:name w:val="Style66"/>
    <w:basedOn w:val="a0"/>
    <w:rsid w:val="009D7A80"/>
    <w:pPr>
      <w:widowControl w:val="0"/>
      <w:autoSpaceDE w:val="0"/>
      <w:autoSpaceDN w:val="0"/>
      <w:adjustRightInd w:val="0"/>
      <w:spacing w:line="240" w:lineRule="exact"/>
    </w:pPr>
    <w:rPr>
      <w:rFonts w:ascii="Tahoma" w:hAnsi="Tahoma" w:cs="Tahoma"/>
      <w:sz w:val="24"/>
      <w:szCs w:val="24"/>
    </w:rPr>
  </w:style>
  <w:style w:type="paragraph" w:customStyle="1" w:styleId="Style94">
    <w:name w:val="Style94"/>
    <w:basedOn w:val="a0"/>
    <w:rsid w:val="009D7A80"/>
    <w:pPr>
      <w:widowControl w:val="0"/>
      <w:autoSpaceDE w:val="0"/>
      <w:autoSpaceDN w:val="0"/>
      <w:adjustRightInd w:val="0"/>
      <w:spacing w:line="259" w:lineRule="exact"/>
    </w:pPr>
    <w:rPr>
      <w:rFonts w:ascii="Tahoma" w:hAnsi="Tahoma" w:cs="Tahoma"/>
      <w:sz w:val="24"/>
      <w:szCs w:val="24"/>
    </w:rPr>
  </w:style>
  <w:style w:type="character" w:customStyle="1" w:styleId="FontStyle227">
    <w:name w:val="Font Style227"/>
    <w:basedOn w:val="a1"/>
    <w:rsid w:val="009D7A80"/>
    <w:rPr>
      <w:rFonts w:ascii="Microsoft Sans Serif" w:hAnsi="Microsoft Sans Serif" w:cs="Microsoft Sans Serif"/>
      <w:b/>
      <w:bCs/>
      <w:sz w:val="20"/>
      <w:szCs w:val="20"/>
    </w:rPr>
  </w:style>
  <w:style w:type="paragraph" w:customStyle="1" w:styleId="Style18">
    <w:name w:val="Style18"/>
    <w:basedOn w:val="a0"/>
    <w:uiPriority w:val="99"/>
    <w:rsid w:val="009D7A80"/>
    <w:pPr>
      <w:widowControl w:val="0"/>
      <w:autoSpaceDE w:val="0"/>
      <w:autoSpaceDN w:val="0"/>
      <w:adjustRightInd w:val="0"/>
    </w:pPr>
    <w:rPr>
      <w:rFonts w:ascii="Tahoma" w:hAnsi="Tahoma" w:cs="Tahoma"/>
      <w:sz w:val="24"/>
      <w:szCs w:val="24"/>
    </w:rPr>
  </w:style>
  <w:style w:type="paragraph" w:customStyle="1" w:styleId="Style96">
    <w:name w:val="Style96"/>
    <w:basedOn w:val="a0"/>
    <w:rsid w:val="009D7A80"/>
    <w:pPr>
      <w:widowControl w:val="0"/>
      <w:autoSpaceDE w:val="0"/>
      <w:autoSpaceDN w:val="0"/>
      <w:adjustRightInd w:val="0"/>
    </w:pPr>
    <w:rPr>
      <w:rFonts w:ascii="Tahoma" w:hAnsi="Tahoma" w:cs="Tahoma"/>
      <w:sz w:val="24"/>
      <w:szCs w:val="24"/>
    </w:rPr>
  </w:style>
  <w:style w:type="character" w:customStyle="1" w:styleId="FontStyle229">
    <w:name w:val="Font Style229"/>
    <w:basedOn w:val="a1"/>
    <w:rsid w:val="009D7A80"/>
    <w:rPr>
      <w:rFonts w:ascii="MS Reference Sans Serif" w:hAnsi="MS Reference Sans Serif" w:cs="MS Reference Sans Serif"/>
      <w:i/>
      <w:iCs/>
      <w:spacing w:val="-10"/>
      <w:sz w:val="18"/>
      <w:szCs w:val="18"/>
    </w:rPr>
  </w:style>
  <w:style w:type="character" w:customStyle="1" w:styleId="FontStyle249">
    <w:name w:val="Font Style249"/>
    <w:basedOn w:val="a1"/>
    <w:rsid w:val="009D7A80"/>
    <w:rPr>
      <w:rFonts w:ascii="MS Reference Sans Serif" w:hAnsi="MS Reference Sans Serif" w:cs="MS Reference Sans Serif"/>
      <w:i/>
      <w:iCs/>
      <w:sz w:val="18"/>
      <w:szCs w:val="18"/>
    </w:rPr>
  </w:style>
  <w:style w:type="paragraph" w:customStyle="1" w:styleId="Style46">
    <w:name w:val="Style46"/>
    <w:basedOn w:val="a0"/>
    <w:rsid w:val="009D7A80"/>
    <w:pPr>
      <w:widowControl w:val="0"/>
      <w:autoSpaceDE w:val="0"/>
      <w:autoSpaceDN w:val="0"/>
      <w:adjustRightInd w:val="0"/>
      <w:spacing w:line="264" w:lineRule="exact"/>
    </w:pPr>
    <w:rPr>
      <w:rFonts w:ascii="Tahoma" w:hAnsi="Tahoma" w:cs="Tahoma"/>
      <w:sz w:val="24"/>
      <w:szCs w:val="24"/>
    </w:rPr>
  </w:style>
  <w:style w:type="paragraph" w:customStyle="1" w:styleId="Style8">
    <w:name w:val="Style8"/>
    <w:basedOn w:val="a0"/>
    <w:rsid w:val="009D7A80"/>
    <w:pPr>
      <w:widowControl w:val="0"/>
      <w:autoSpaceDE w:val="0"/>
      <w:autoSpaceDN w:val="0"/>
      <w:adjustRightInd w:val="0"/>
      <w:spacing w:line="221" w:lineRule="exact"/>
      <w:ind w:firstLine="298"/>
      <w:jc w:val="both"/>
    </w:pPr>
    <w:rPr>
      <w:rFonts w:ascii="Tahoma" w:hAnsi="Tahoma" w:cs="Tahoma"/>
      <w:sz w:val="24"/>
      <w:szCs w:val="24"/>
    </w:rPr>
  </w:style>
  <w:style w:type="paragraph" w:customStyle="1" w:styleId="Style5">
    <w:name w:val="Style5"/>
    <w:basedOn w:val="a0"/>
    <w:rsid w:val="009D7A80"/>
    <w:pPr>
      <w:widowControl w:val="0"/>
      <w:autoSpaceDE w:val="0"/>
      <w:autoSpaceDN w:val="0"/>
      <w:adjustRightInd w:val="0"/>
      <w:spacing w:line="223" w:lineRule="exact"/>
      <w:ind w:firstLine="288"/>
      <w:jc w:val="both"/>
    </w:pPr>
    <w:rPr>
      <w:rFonts w:ascii="Tahoma" w:hAnsi="Tahoma" w:cs="Tahoma"/>
      <w:sz w:val="24"/>
      <w:szCs w:val="24"/>
    </w:rPr>
  </w:style>
  <w:style w:type="character" w:customStyle="1" w:styleId="FontStyle251">
    <w:name w:val="Font Style251"/>
    <w:basedOn w:val="a1"/>
    <w:rsid w:val="009D7A80"/>
    <w:rPr>
      <w:rFonts w:ascii="Microsoft Sans Serif" w:hAnsi="Microsoft Sans Serif" w:cs="Microsoft Sans Serif"/>
      <w:b/>
      <w:bCs/>
      <w:sz w:val="10"/>
      <w:szCs w:val="10"/>
    </w:rPr>
  </w:style>
  <w:style w:type="paragraph" w:styleId="af7">
    <w:name w:val="No Spacing"/>
    <w:link w:val="af8"/>
    <w:uiPriority w:val="1"/>
    <w:qFormat/>
    <w:rsid w:val="009D7A80"/>
    <w:pPr>
      <w:spacing w:after="0" w:line="240" w:lineRule="auto"/>
    </w:pPr>
    <w:rPr>
      <w:rFonts w:ascii="Calibri" w:eastAsia="Calibri" w:hAnsi="Calibri" w:cs="Times New Roman"/>
    </w:rPr>
  </w:style>
  <w:style w:type="paragraph" w:customStyle="1" w:styleId="2a">
    <w:name w:val="Знак2"/>
    <w:basedOn w:val="a0"/>
    <w:rsid w:val="009D7A80"/>
    <w:pPr>
      <w:spacing w:after="160" w:line="240" w:lineRule="exact"/>
    </w:pPr>
    <w:rPr>
      <w:rFonts w:ascii="Verdana" w:hAnsi="Verdana"/>
      <w:lang w:val="en-US" w:eastAsia="en-US"/>
    </w:rPr>
  </w:style>
  <w:style w:type="paragraph" w:customStyle="1" w:styleId="Style55">
    <w:name w:val="Style55"/>
    <w:basedOn w:val="a0"/>
    <w:rsid w:val="009D7A80"/>
    <w:pPr>
      <w:widowControl w:val="0"/>
      <w:autoSpaceDE w:val="0"/>
      <w:autoSpaceDN w:val="0"/>
      <w:adjustRightInd w:val="0"/>
      <w:spacing w:line="235" w:lineRule="exact"/>
      <w:ind w:firstLine="336"/>
    </w:pPr>
    <w:rPr>
      <w:rFonts w:ascii="Tahoma" w:hAnsi="Tahoma" w:cs="Tahoma"/>
      <w:sz w:val="24"/>
      <w:szCs w:val="24"/>
    </w:rPr>
  </w:style>
  <w:style w:type="paragraph" w:customStyle="1" w:styleId="Style87">
    <w:name w:val="Style87"/>
    <w:basedOn w:val="a0"/>
    <w:rsid w:val="009D7A80"/>
    <w:pPr>
      <w:widowControl w:val="0"/>
      <w:autoSpaceDE w:val="0"/>
      <w:autoSpaceDN w:val="0"/>
      <w:adjustRightInd w:val="0"/>
      <w:spacing w:line="230" w:lineRule="exact"/>
      <w:ind w:firstLine="355"/>
      <w:jc w:val="both"/>
    </w:pPr>
    <w:rPr>
      <w:rFonts w:ascii="Tahoma" w:hAnsi="Tahoma" w:cs="Tahoma"/>
      <w:sz w:val="24"/>
      <w:szCs w:val="24"/>
    </w:rPr>
  </w:style>
  <w:style w:type="character" w:customStyle="1" w:styleId="FontStyle245">
    <w:name w:val="Font Style245"/>
    <w:basedOn w:val="a1"/>
    <w:rsid w:val="009D7A80"/>
    <w:rPr>
      <w:rFonts w:ascii="Microsoft Sans Serif" w:hAnsi="Microsoft Sans Serif" w:cs="Microsoft Sans Serif"/>
      <w:i/>
      <w:iCs/>
      <w:spacing w:val="10"/>
      <w:sz w:val="14"/>
      <w:szCs w:val="14"/>
    </w:rPr>
  </w:style>
  <w:style w:type="character" w:customStyle="1" w:styleId="FontStyle208">
    <w:name w:val="Font Style208"/>
    <w:basedOn w:val="a1"/>
    <w:rsid w:val="009D7A80"/>
    <w:rPr>
      <w:rFonts w:ascii="MS Reference Sans Serif" w:hAnsi="MS Reference Sans Serif" w:cs="MS Reference Sans Serif"/>
      <w:b/>
      <w:bCs/>
      <w:smallCaps/>
      <w:sz w:val="12"/>
      <w:szCs w:val="12"/>
    </w:rPr>
  </w:style>
  <w:style w:type="paragraph" w:customStyle="1" w:styleId="Style69">
    <w:name w:val="Style69"/>
    <w:basedOn w:val="a0"/>
    <w:rsid w:val="009D7A80"/>
    <w:pPr>
      <w:widowControl w:val="0"/>
      <w:autoSpaceDE w:val="0"/>
      <w:autoSpaceDN w:val="0"/>
      <w:adjustRightInd w:val="0"/>
      <w:spacing w:line="269" w:lineRule="exact"/>
      <w:ind w:hanging="86"/>
      <w:jc w:val="both"/>
    </w:pPr>
    <w:rPr>
      <w:rFonts w:ascii="Tahoma" w:hAnsi="Tahoma" w:cs="Tahoma"/>
      <w:sz w:val="24"/>
      <w:szCs w:val="24"/>
    </w:rPr>
  </w:style>
  <w:style w:type="paragraph" w:customStyle="1" w:styleId="Style80">
    <w:name w:val="Style80"/>
    <w:basedOn w:val="a0"/>
    <w:rsid w:val="009D7A80"/>
    <w:pPr>
      <w:widowControl w:val="0"/>
      <w:autoSpaceDE w:val="0"/>
      <w:autoSpaceDN w:val="0"/>
      <w:adjustRightInd w:val="0"/>
    </w:pPr>
    <w:rPr>
      <w:rFonts w:ascii="Tahoma" w:hAnsi="Tahoma" w:cs="Tahoma"/>
      <w:sz w:val="24"/>
      <w:szCs w:val="24"/>
    </w:rPr>
  </w:style>
  <w:style w:type="paragraph" w:customStyle="1" w:styleId="Style89">
    <w:name w:val="Style89"/>
    <w:basedOn w:val="a0"/>
    <w:rsid w:val="009D7A80"/>
    <w:pPr>
      <w:widowControl w:val="0"/>
      <w:autoSpaceDE w:val="0"/>
      <w:autoSpaceDN w:val="0"/>
      <w:adjustRightInd w:val="0"/>
      <w:spacing w:line="261" w:lineRule="exact"/>
      <w:ind w:hanging="144"/>
      <w:jc w:val="both"/>
    </w:pPr>
    <w:rPr>
      <w:rFonts w:ascii="Tahoma" w:hAnsi="Tahoma" w:cs="Tahoma"/>
      <w:sz w:val="24"/>
      <w:szCs w:val="24"/>
    </w:rPr>
  </w:style>
  <w:style w:type="character" w:customStyle="1" w:styleId="FontStyle244">
    <w:name w:val="Font Style244"/>
    <w:basedOn w:val="a1"/>
    <w:rsid w:val="009D7A80"/>
    <w:rPr>
      <w:rFonts w:ascii="Tahoma" w:hAnsi="Tahoma" w:cs="Tahoma"/>
      <w:i/>
      <w:iCs/>
      <w:spacing w:val="10"/>
      <w:sz w:val="18"/>
      <w:szCs w:val="18"/>
    </w:rPr>
  </w:style>
  <w:style w:type="character" w:customStyle="1" w:styleId="FontStyle257">
    <w:name w:val="Font Style257"/>
    <w:basedOn w:val="a1"/>
    <w:rsid w:val="009D7A80"/>
    <w:rPr>
      <w:rFonts w:ascii="Century Schoolbook" w:hAnsi="Century Schoolbook" w:cs="Century Schoolbook"/>
      <w:b/>
      <w:bCs/>
      <w:i/>
      <w:iCs/>
      <w:spacing w:val="40"/>
      <w:sz w:val="24"/>
      <w:szCs w:val="24"/>
    </w:rPr>
  </w:style>
  <w:style w:type="character" w:customStyle="1" w:styleId="FontStyle254">
    <w:name w:val="Font Style254"/>
    <w:basedOn w:val="a1"/>
    <w:rsid w:val="009D7A80"/>
    <w:rPr>
      <w:rFonts w:ascii="MS Reference Sans Serif" w:hAnsi="MS Reference Sans Serif" w:cs="MS Reference Sans Serif"/>
      <w:b/>
      <w:bCs/>
      <w:sz w:val="20"/>
      <w:szCs w:val="20"/>
    </w:rPr>
  </w:style>
  <w:style w:type="character" w:customStyle="1" w:styleId="FontStyle248">
    <w:name w:val="Font Style248"/>
    <w:basedOn w:val="a1"/>
    <w:rsid w:val="009D7A80"/>
    <w:rPr>
      <w:rFonts w:ascii="Century Schoolbook" w:hAnsi="Century Schoolbook" w:cs="Century Schoolbook" w:hint="default"/>
      <w:spacing w:val="-20"/>
      <w:sz w:val="20"/>
      <w:szCs w:val="20"/>
    </w:rPr>
  </w:style>
  <w:style w:type="character" w:customStyle="1" w:styleId="FontStyle216">
    <w:name w:val="Font Style216"/>
    <w:basedOn w:val="a1"/>
    <w:rsid w:val="009D7A80"/>
    <w:rPr>
      <w:rFonts w:ascii="Microsoft Sans Serif" w:hAnsi="Microsoft Sans Serif" w:cs="Microsoft Sans Serif"/>
      <w:b/>
      <w:bCs/>
      <w:sz w:val="14"/>
      <w:szCs w:val="14"/>
    </w:rPr>
  </w:style>
  <w:style w:type="character" w:customStyle="1" w:styleId="FontStyle217">
    <w:name w:val="Font Style217"/>
    <w:basedOn w:val="a1"/>
    <w:rsid w:val="009D7A80"/>
    <w:rPr>
      <w:rFonts w:ascii="Microsoft Sans Serif" w:hAnsi="Microsoft Sans Serif" w:cs="Microsoft Sans Serif"/>
      <w:sz w:val="14"/>
      <w:szCs w:val="14"/>
    </w:rPr>
  </w:style>
  <w:style w:type="paragraph" w:customStyle="1" w:styleId="Style25">
    <w:name w:val="Style25"/>
    <w:basedOn w:val="a0"/>
    <w:rsid w:val="009D7A80"/>
    <w:pPr>
      <w:widowControl w:val="0"/>
      <w:autoSpaceDE w:val="0"/>
      <w:autoSpaceDN w:val="0"/>
      <w:adjustRightInd w:val="0"/>
      <w:spacing w:line="202" w:lineRule="exact"/>
      <w:jc w:val="center"/>
    </w:pPr>
    <w:rPr>
      <w:rFonts w:ascii="Tahoma" w:hAnsi="Tahoma" w:cs="Tahoma"/>
      <w:sz w:val="24"/>
      <w:szCs w:val="24"/>
    </w:rPr>
  </w:style>
  <w:style w:type="paragraph" w:customStyle="1" w:styleId="Style26">
    <w:name w:val="Style26"/>
    <w:basedOn w:val="a0"/>
    <w:rsid w:val="009D7A80"/>
    <w:pPr>
      <w:widowControl w:val="0"/>
      <w:autoSpaceDE w:val="0"/>
      <w:autoSpaceDN w:val="0"/>
      <w:adjustRightInd w:val="0"/>
    </w:pPr>
    <w:rPr>
      <w:rFonts w:ascii="Tahoma" w:hAnsi="Tahoma" w:cs="Tahoma"/>
      <w:sz w:val="24"/>
      <w:szCs w:val="24"/>
    </w:rPr>
  </w:style>
  <w:style w:type="paragraph" w:customStyle="1" w:styleId="Style54">
    <w:name w:val="Style54"/>
    <w:basedOn w:val="a0"/>
    <w:rsid w:val="009D7A80"/>
    <w:pPr>
      <w:widowControl w:val="0"/>
      <w:autoSpaceDE w:val="0"/>
      <w:autoSpaceDN w:val="0"/>
      <w:adjustRightInd w:val="0"/>
      <w:jc w:val="right"/>
    </w:pPr>
    <w:rPr>
      <w:rFonts w:ascii="Tahoma" w:hAnsi="Tahoma" w:cs="Tahoma"/>
      <w:sz w:val="24"/>
      <w:szCs w:val="24"/>
    </w:rPr>
  </w:style>
  <w:style w:type="paragraph" w:customStyle="1" w:styleId="Style67">
    <w:name w:val="Style67"/>
    <w:basedOn w:val="a0"/>
    <w:rsid w:val="009D7A80"/>
    <w:pPr>
      <w:widowControl w:val="0"/>
      <w:autoSpaceDE w:val="0"/>
      <w:autoSpaceDN w:val="0"/>
      <w:adjustRightInd w:val="0"/>
      <w:spacing w:line="202" w:lineRule="exact"/>
      <w:jc w:val="center"/>
    </w:pPr>
    <w:rPr>
      <w:rFonts w:ascii="Tahoma" w:hAnsi="Tahoma" w:cs="Tahoma"/>
      <w:sz w:val="24"/>
      <w:szCs w:val="24"/>
    </w:rPr>
  </w:style>
  <w:style w:type="paragraph" w:customStyle="1" w:styleId="Style14">
    <w:name w:val="Style14"/>
    <w:basedOn w:val="a0"/>
    <w:rsid w:val="009D7A80"/>
    <w:pPr>
      <w:widowControl w:val="0"/>
      <w:autoSpaceDE w:val="0"/>
      <w:autoSpaceDN w:val="0"/>
      <w:adjustRightInd w:val="0"/>
    </w:pPr>
    <w:rPr>
      <w:rFonts w:ascii="Tahoma" w:hAnsi="Tahoma" w:cs="Tahoma"/>
      <w:sz w:val="24"/>
      <w:szCs w:val="24"/>
    </w:rPr>
  </w:style>
  <w:style w:type="paragraph" w:customStyle="1" w:styleId="11">
    <w:name w:val="Обычный1"/>
    <w:rsid w:val="009D7A80"/>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FontStyle226">
    <w:name w:val="Font Style226"/>
    <w:basedOn w:val="a1"/>
    <w:rsid w:val="009D7A80"/>
    <w:rPr>
      <w:rFonts w:ascii="Century Schoolbook" w:hAnsi="Century Schoolbook" w:cs="Century Schoolbook"/>
      <w:sz w:val="18"/>
      <w:szCs w:val="18"/>
    </w:rPr>
  </w:style>
  <w:style w:type="paragraph" w:customStyle="1" w:styleId="Style128">
    <w:name w:val="Style128"/>
    <w:basedOn w:val="a0"/>
    <w:rsid w:val="009D7A80"/>
    <w:pPr>
      <w:widowControl w:val="0"/>
      <w:autoSpaceDE w:val="0"/>
      <w:autoSpaceDN w:val="0"/>
      <w:adjustRightInd w:val="0"/>
      <w:spacing w:line="264" w:lineRule="exact"/>
    </w:pPr>
    <w:rPr>
      <w:rFonts w:ascii="Tahoma" w:hAnsi="Tahoma" w:cs="Tahoma"/>
      <w:sz w:val="24"/>
      <w:szCs w:val="24"/>
    </w:rPr>
  </w:style>
  <w:style w:type="character" w:customStyle="1" w:styleId="FontStyle292">
    <w:name w:val="Font Style292"/>
    <w:basedOn w:val="a1"/>
    <w:rsid w:val="009D7A80"/>
    <w:rPr>
      <w:rFonts w:ascii="Century Schoolbook" w:hAnsi="Century Schoolbook" w:cs="Century Schoolbook"/>
      <w:b/>
      <w:bCs/>
      <w:sz w:val="18"/>
      <w:szCs w:val="18"/>
    </w:rPr>
  </w:style>
  <w:style w:type="paragraph" w:customStyle="1" w:styleId="Style127">
    <w:name w:val="Style127"/>
    <w:basedOn w:val="a0"/>
    <w:rsid w:val="009D7A80"/>
    <w:pPr>
      <w:widowControl w:val="0"/>
      <w:autoSpaceDE w:val="0"/>
      <w:autoSpaceDN w:val="0"/>
      <w:adjustRightInd w:val="0"/>
      <w:spacing w:line="221" w:lineRule="exact"/>
      <w:ind w:hanging="154"/>
    </w:pPr>
    <w:rPr>
      <w:rFonts w:ascii="Tahoma" w:hAnsi="Tahoma" w:cs="Tahoma"/>
      <w:sz w:val="24"/>
      <w:szCs w:val="24"/>
    </w:rPr>
  </w:style>
  <w:style w:type="character" w:customStyle="1" w:styleId="FontStyle234">
    <w:name w:val="Font Style234"/>
    <w:basedOn w:val="a1"/>
    <w:rsid w:val="009D7A80"/>
    <w:rPr>
      <w:rFonts w:ascii="Bookman Old Style" w:hAnsi="Bookman Old Style" w:cs="Bookman Old Style"/>
      <w:sz w:val="16"/>
      <w:szCs w:val="16"/>
    </w:rPr>
  </w:style>
  <w:style w:type="character" w:customStyle="1" w:styleId="apple-style-span">
    <w:name w:val="apple-style-span"/>
    <w:basedOn w:val="a1"/>
    <w:rsid w:val="009D7A80"/>
    <w:rPr>
      <w:rFonts w:cs="Times New Roman"/>
    </w:rPr>
  </w:style>
  <w:style w:type="paragraph" w:customStyle="1" w:styleId="Style43">
    <w:name w:val="Style43"/>
    <w:basedOn w:val="a0"/>
    <w:rsid w:val="009D7A80"/>
    <w:pPr>
      <w:widowControl w:val="0"/>
      <w:autoSpaceDE w:val="0"/>
      <w:autoSpaceDN w:val="0"/>
      <w:adjustRightInd w:val="0"/>
    </w:pPr>
    <w:rPr>
      <w:rFonts w:ascii="Tahoma" w:hAnsi="Tahoma" w:cs="Tahoma"/>
      <w:sz w:val="24"/>
      <w:szCs w:val="24"/>
    </w:rPr>
  </w:style>
  <w:style w:type="character" w:customStyle="1" w:styleId="FontStyle252">
    <w:name w:val="Font Style252"/>
    <w:basedOn w:val="a1"/>
    <w:rsid w:val="009D7A80"/>
    <w:rPr>
      <w:rFonts w:ascii="Century Schoolbook" w:hAnsi="Century Schoolbook" w:cs="Century Schoolbook"/>
      <w:b/>
      <w:bCs/>
      <w:sz w:val="14"/>
      <w:szCs w:val="14"/>
    </w:rPr>
  </w:style>
  <w:style w:type="character" w:customStyle="1" w:styleId="FontStyle271">
    <w:name w:val="Font Style271"/>
    <w:basedOn w:val="a1"/>
    <w:rsid w:val="009D7A80"/>
    <w:rPr>
      <w:rFonts w:ascii="Franklin Gothic Medium" w:hAnsi="Franklin Gothic Medium" w:cs="Franklin Gothic Medium"/>
      <w:b/>
      <w:bCs/>
      <w:i/>
      <w:iCs/>
      <w:sz w:val="20"/>
      <w:szCs w:val="20"/>
    </w:rPr>
  </w:style>
  <w:style w:type="paragraph" w:customStyle="1" w:styleId="Style4">
    <w:name w:val="Style4"/>
    <w:basedOn w:val="a0"/>
    <w:rsid w:val="009D7A80"/>
    <w:pPr>
      <w:widowControl w:val="0"/>
      <w:autoSpaceDE w:val="0"/>
      <w:autoSpaceDN w:val="0"/>
      <w:adjustRightInd w:val="0"/>
      <w:jc w:val="both"/>
    </w:pPr>
    <w:rPr>
      <w:rFonts w:ascii="Tahoma" w:hAnsi="Tahoma" w:cs="Tahoma"/>
      <w:sz w:val="24"/>
      <w:szCs w:val="24"/>
    </w:rPr>
  </w:style>
  <w:style w:type="paragraph" w:customStyle="1" w:styleId="Style56">
    <w:name w:val="Style56"/>
    <w:basedOn w:val="a0"/>
    <w:rsid w:val="009D7A80"/>
    <w:pPr>
      <w:widowControl w:val="0"/>
      <w:autoSpaceDE w:val="0"/>
      <w:autoSpaceDN w:val="0"/>
      <w:adjustRightInd w:val="0"/>
      <w:spacing w:line="221" w:lineRule="exact"/>
      <w:ind w:firstLine="403"/>
    </w:pPr>
    <w:rPr>
      <w:rFonts w:ascii="Tahoma" w:hAnsi="Tahoma" w:cs="Tahoma"/>
      <w:sz w:val="24"/>
      <w:szCs w:val="24"/>
    </w:rPr>
  </w:style>
  <w:style w:type="paragraph" w:customStyle="1" w:styleId="Style50">
    <w:name w:val="Style50"/>
    <w:basedOn w:val="a0"/>
    <w:rsid w:val="009D7A80"/>
    <w:pPr>
      <w:widowControl w:val="0"/>
      <w:autoSpaceDE w:val="0"/>
      <w:autoSpaceDN w:val="0"/>
      <w:adjustRightInd w:val="0"/>
      <w:spacing w:line="230" w:lineRule="exact"/>
      <w:ind w:hanging="154"/>
    </w:pPr>
    <w:rPr>
      <w:rFonts w:ascii="Tahoma" w:hAnsi="Tahoma" w:cs="Tahoma"/>
      <w:sz w:val="24"/>
      <w:szCs w:val="24"/>
    </w:rPr>
  </w:style>
  <w:style w:type="paragraph" w:customStyle="1" w:styleId="Style29">
    <w:name w:val="Style29"/>
    <w:basedOn w:val="a0"/>
    <w:rsid w:val="009D7A80"/>
    <w:pPr>
      <w:widowControl w:val="0"/>
      <w:autoSpaceDE w:val="0"/>
      <w:autoSpaceDN w:val="0"/>
      <w:adjustRightInd w:val="0"/>
    </w:pPr>
    <w:rPr>
      <w:rFonts w:ascii="Tahoma" w:hAnsi="Tahoma" w:cs="Tahoma"/>
      <w:sz w:val="24"/>
      <w:szCs w:val="24"/>
    </w:rPr>
  </w:style>
  <w:style w:type="paragraph" w:customStyle="1" w:styleId="Style75">
    <w:name w:val="Style75"/>
    <w:basedOn w:val="a0"/>
    <w:rsid w:val="009D7A80"/>
    <w:pPr>
      <w:widowControl w:val="0"/>
      <w:autoSpaceDE w:val="0"/>
      <w:autoSpaceDN w:val="0"/>
      <w:adjustRightInd w:val="0"/>
    </w:pPr>
    <w:rPr>
      <w:rFonts w:ascii="Tahoma" w:hAnsi="Tahoma" w:cs="Tahoma"/>
      <w:sz w:val="24"/>
      <w:szCs w:val="24"/>
    </w:rPr>
  </w:style>
  <w:style w:type="paragraph" w:customStyle="1" w:styleId="Style20">
    <w:name w:val="Style20"/>
    <w:basedOn w:val="a0"/>
    <w:rsid w:val="009D7A80"/>
    <w:pPr>
      <w:widowControl w:val="0"/>
      <w:autoSpaceDE w:val="0"/>
      <w:autoSpaceDN w:val="0"/>
      <w:adjustRightInd w:val="0"/>
      <w:spacing w:line="269" w:lineRule="exact"/>
      <w:jc w:val="both"/>
    </w:pPr>
    <w:rPr>
      <w:rFonts w:ascii="Tahoma" w:hAnsi="Tahoma" w:cs="Tahoma"/>
      <w:sz w:val="24"/>
      <w:szCs w:val="24"/>
    </w:rPr>
  </w:style>
  <w:style w:type="paragraph" w:customStyle="1" w:styleId="Style15">
    <w:name w:val="Style15"/>
    <w:basedOn w:val="a0"/>
    <w:rsid w:val="009D7A80"/>
    <w:pPr>
      <w:widowControl w:val="0"/>
      <w:autoSpaceDE w:val="0"/>
      <w:autoSpaceDN w:val="0"/>
      <w:adjustRightInd w:val="0"/>
      <w:spacing w:line="269" w:lineRule="exact"/>
      <w:ind w:hanging="154"/>
      <w:jc w:val="both"/>
    </w:pPr>
    <w:rPr>
      <w:rFonts w:ascii="Tahoma" w:hAnsi="Tahoma" w:cs="Tahoma"/>
      <w:sz w:val="24"/>
      <w:szCs w:val="24"/>
    </w:rPr>
  </w:style>
  <w:style w:type="paragraph" w:customStyle="1" w:styleId="Style12">
    <w:name w:val="Style12"/>
    <w:basedOn w:val="a0"/>
    <w:rsid w:val="009D7A80"/>
    <w:pPr>
      <w:widowControl w:val="0"/>
      <w:autoSpaceDE w:val="0"/>
      <w:autoSpaceDN w:val="0"/>
      <w:adjustRightInd w:val="0"/>
    </w:pPr>
    <w:rPr>
      <w:rFonts w:ascii="Tahoma" w:hAnsi="Tahoma" w:cs="Tahoma"/>
      <w:sz w:val="24"/>
      <w:szCs w:val="24"/>
    </w:rPr>
  </w:style>
  <w:style w:type="character" w:customStyle="1" w:styleId="FontStyle209">
    <w:name w:val="Font Style209"/>
    <w:basedOn w:val="a1"/>
    <w:rsid w:val="009D7A80"/>
    <w:rPr>
      <w:rFonts w:ascii="Microsoft Sans Serif" w:hAnsi="Microsoft Sans Serif" w:cs="Microsoft Sans Serif"/>
      <w:b/>
      <w:bCs/>
      <w:sz w:val="26"/>
      <w:szCs w:val="26"/>
    </w:rPr>
  </w:style>
  <w:style w:type="paragraph" w:customStyle="1" w:styleId="Style86">
    <w:name w:val="Style86"/>
    <w:basedOn w:val="a0"/>
    <w:rsid w:val="009D7A80"/>
    <w:pPr>
      <w:widowControl w:val="0"/>
      <w:autoSpaceDE w:val="0"/>
      <w:autoSpaceDN w:val="0"/>
      <w:adjustRightInd w:val="0"/>
      <w:jc w:val="both"/>
    </w:pPr>
    <w:rPr>
      <w:rFonts w:ascii="Tahoma" w:hAnsi="Tahoma" w:cs="Tahoma"/>
      <w:sz w:val="24"/>
      <w:szCs w:val="24"/>
    </w:rPr>
  </w:style>
  <w:style w:type="paragraph" w:customStyle="1" w:styleId="Style40">
    <w:name w:val="Style40"/>
    <w:basedOn w:val="a0"/>
    <w:rsid w:val="009D7A80"/>
    <w:pPr>
      <w:widowControl w:val="0"/>
      <w:autoSpaceDE w:val="0"/>
      <w:autoSpaceDN w:val="0"/>
      <w:adjustRightInd w:val="0"/>
      <w:spacing w:line="317" w:lineRule="exact"/>
    </w:pPr>
    <w:rPr>
      <w:rFonts w:ascii="Tahoma" w:hAnsi="Tahoma" w:cs="Tahoma"/>
      <w:sz w:val="24"/>
      <w:szCs w:val="24"/>
    </w:rPr>
  </w:style>
  <w:style w:type="character" w:customStyle="1" w:styleId="FontStyle259">
    <w:name w:val="Font Style259"/>
    <w:basedOn w:val="a1"/>
    <w:rsid w:val="009D7A80"/>
    <w:rPr>
      <w:rFonts w:ascii="Microsoft Sans Serif" w:hAnsi="Microsoft Sans Serif" w:cs="Microsoft Sans Serif"/>
      <w:b/>
      <w:bCs/>
      <w:sz w:val="18"/>
      <w:szCs w:val="18"/>
    </w:rPr>
  </w:style>
  <w:style w:type="paragraph" w:customStyle="1" w:styleId="Style164">
    <w:name w:val="Style164"/>
    <w:basedOn w:val="a0"/>
    <w:rsid w:val="009D7A80"/>
    <w:pPr>
      <w:widowControl w:val="0"/>
      <w:autoSpaceDE w:val="0"/>
      <w:autoSpaceDN w:val="0"/>
      <w:adjustRightInd w:val="0"/>
      <w:spacing w:line="269" w:lineRule="exact"/>
      <w:jc w:val="both"/>
    </w:pPr>
    <w:rPr>
      <w:rFonts w:ascii="Tahoma" w:hAnsi="Tahoma" w:cs="Tahoma"/>
      <w:sz w:val="24"/>
      <w:szCs w:val="24"/>
    </w:rPr>
  </w:style>
  <w:style w:type="paragraph" w:customStyle="1" w:styleId="Style17">
    <w:name w:val="Style17"/>
    <w:basedOn w:val="a0"/>
    <w:rsid w:val="009D7A80"/>
    <w:pPr>
      <w:widowControl w:val="0"/>
      <w:autoSpaceDE w:val="0"/>
      <w:autoSpaceDN w:val="0"/>
      <w:adjustRightInd w:val="0"/>
    </w:pPr>
    <w:rPr>
      <w:rFonts w:ascii="Tahoma" w:hAnsi="Tahoma" w:cs="Tahoma"/>
      <w:sz w:val="24"/>
      <w:szCs w:val="24"/>
    </w:rPr>
  </w:style>
  <w:style w:type="paragraph" w:customStyle="1" w:styleId="Style168">
    <w:name w:val="Style168"/>
    <w:basedOn w:val="a0"/>
    <w:rsid w:val="009D7A80"/>
    <w:pPr>
      <w:widowControl w:val="0"/>
      <w:autoSpaceDE w:val="0"/>
      <w:autoSpaceDN w:val="0"/>
      <w:adjustRightInd w:val="0"/>
      <w:spacing w:line="262" w:lineRule="exact"/>
      <w:jc w:val="both"/>
    </w:pPr>
    <w:rPr>
      <w:rFonts w:ascii="Tahoma" w:hAnsi="Tahoma" w:cs="Tahoma"/>
      <w:sz w:val="24"/>
      <w:szCs w:val="24"/>
    </w:rPr>
  </w:style>
  <w:style w:type="paragraph" w:customStyle="1" w:styleId="Style102">
    <w:name w:val="Style102"/>
    <w:basedOn w:val="a0"/>
    <w:rsid w:val="009D7A80"/>
    <w:pPr>
      <w:widowControl w:val="0"/>
      <w:autoSpaceDE w:val="0"/>
      <w:autoSpaceDN w:val="0"/>
      <w:adjustRightInd w:val="0"/>
      <w:spacing w:line="259" w:lineRule="exact"/>
      <w:ind w:firstLine="192"/>
    </w:pPr>
    <w:rPr>
      <w:rFonts w:ascii="Tahoma" w:hAnsi="Tahoma" w:cs="Tahoma"/>
      <w:sz w:val="24"/>
      <w:szCs w:val="24"/>
    </w:rPr>
  </w:style>
  <w:style w:type="character" w:customStyle="1" w:styleId="2pt12">
    <w:name w:val="Основной текст + Интервал 2 pt12"/>
    <w:basedOn w:val="a1"/>
    <w:rsid w:val="009D7A80"/>
    <w:rPr>
      <w:rFonts w:ascii="Times New Roman" w:hAnsi="Times New Roman" w:cs="Times New Roman"/>
      <w:i/>
      <w:iCs/>
      <w:spacing w:val="40"/>
      <w:sz w:val="21"/>
      <w:szCs w:val="21"/>
      <w:shd w:val="clear" w:color="auto" w:fill="FFFFFF"/>
    </w:rPr>
  </w:style>
  <w:style w:type="character" w:customStyle="1" w:styleId="2pt2">
    <w:name w:val="Основной текст + Интервал 2 pt2"/>
    <w:basedOn w:val="a1"/>
    <w:rsid w:val="009D7A80"/>
    <w:rPr>
      <w:rFonts w:ascii="Times New Roman" w:hAnsi="Times New Roman" w:cs="Times New Roman"/>
      <w:spacing w:val="40"/>
      <w:sz w:val="21"/>
      <w:szCs w:val="21"/>
      <w:shd w:val="clear" w:color="auto" w:fill="FFFFFF"/>
    </w:rPr>
  </w:style>
  <w:style w:type="character" w:customStyle="1" w:styleId="2pt11">
    <w:name w:val="Основной текст + Интервал 2 pt11"/>
    <w:basedOn w:val="a1"/>
    <w:rsid w:val="009D7A80"/>
    <w:rPr>
      <w:rFonts w:ascii="Times New Roman" w:hAnsi="Times New Roman" w:cs="Times New Roman"/>
      <w:i/>
      <w:iCs/>
      <w:spacing w:val="40"/>
      <w:sz w:val="21"/>
      <w:szCs w:val="21"/>
      <w:shd w:val="clear" w:color="auto" w:fill="FFFFFF"/>
    </w:rPr>
  </w:style>
  <w:style w:type="character" w:customStyle="1" w:styleId="5">
    <w:name w:val="Основной текст (5)_"/>
    <w:basedOn w:val="a1"/>
    <w:link w:val="51"/>
    <w:locked/>
    <w:rsid w:val="009D7A80"/>
    <w:rPr>
      <w:rFonts w:ascii="Times New Roman" w:hAnsi="Times New Roman" w:cs="Times New Roman"/>
      <w:b/>
      <w:bCs/>
      <w:sz w:val="21"/>
      <w:szCs w:val="21"/>
      <w:shd w:val="clear" w:color="auto" w:fill="FFFFFF"/>
    </w:rPr>
  </w:style>
  <w:style w:type="character" w:customStyle="1" w:styleId="3CenturySchoolbook">
    <w:name w:val="Основной текст (3) + Century Schoolbook"/>
    <w:aliases w:val="930,5 pt156"/>
    <w:basedOn w:val="a1"/>
    <w:rsid w:val="009D7A80"/>
    <w:rPr>
      <w:rFonts w:ascii="Century Schoolbook" w:hAnsi="Century Schoolbook" w:cs="Century Schoolbook"/>
      <w:sz w:val="19"/>
      <w:szCs w:val="19"/>
      <w:shd w:val="clear" w:color="auto" w:fill="FFFFFF"/>
    </w:rPr>
  </w:style>
  <w:style w:type="character" w:customStyle="1" w:styleId="5CenturySchoolbook">
    <w:name w:val="Основной текст (5) + Century Schoolbook"/>
    <w:aliases w:val="9 pt33"/>
    <w:basedOn w:val="5"/>
    <w:rsid w:val="009D7A80"/>
    <w:rPr>
      <w:rFonts w:ascii="Century Schoolbook" w:hAnsi="Century Schoolbook" w:cs="Century Schoolbook"/>
      <w:b/>
      <w:bCs/>
      <w:sz w:val="18"/>
      <w:szCs w:val="18"/>
      <w:shd w:val="clear" w:color="auto" w:fill="FFFFFF"/>
    </w:rPr>
  </w:style>
  <w:style w:type="character" w:customStyle="1" w:styleId="5CenturySchoolbook1">
    <w:name w:val="Основной текст (5) + Century Schoolbook1"/>
    <w:aliases w:val="928,5 pt154,Не полужирный7"/>
    <w:basedOn w:val="5"/>
    <w:rsid w:val="009D7A80"/>
    <w:rPr>
      <w:rFonts w:ascii="Century Schoolbook" w:hAnsi="Century Schoolbook" w:cs="Century Schoolbook"/>
      <w:b/>
      <w:bCs/>
      <w:sz w:val="19"/>
      <w:szCs w:val="19"/>
      <w:shd w:val="clear" w:color="auto" w:fill="FFFFFF"/>
    </w:rPr>
  </w:style>
  <w:style w:type="paragraph" w:customStyle="1" w:styleId="51">
    <w:name w:val="Основной текст (5)1"/>
    <w:basedOn w:val="a0"/>
    <w:link w:val="5"/>
    <w:rsid w:val="009D7A80"/>
    <w:pPr>
      <w:widowControl w:val="0"/>
      <w:shd w:val="clear" w:color="auto" w:fill="FFFFFF"/>
      <w:spacing w:line="302" w:lineRule="exact"/>
      <w:ind w:firstLine="380"/>
      <w:jc w:val="both"/>
    </w:pPr>
    <w:rPr>
      <w:rFonts w:eastAsiaTheme="minorHAnsi"/>
      <w:b/>
      <w:bCs/>
      <w:sz w:val="21"/>
      <w:szCs w:val="21"/>
      <w:lang w:eastAsia="en-US"/>
    </w:rPr>
  </w:style>
  <w:style w:type="character" w:customStyle="1" w:styleId="13">
    <w:name w:val="Основной текст1"/>
    <w:basedOn w:val="af5"/>
    <w:rsid w:val="009D7A80"/>
    <w:rPr>
      <w:rFonts w:ascii="Times New Roman" w:eastAsia="Times New Roman" w:hAnsi="Times New Roman" w:cs="Times New Roman"/>
      <w:color w:val="000000"/>
      <w:spacing w:val="0"/>
      <w:w w:val="100"/>
      <w:position w:val="0"/>
      <w:sz w:val="16"/>
      <w:szCs w:val="16"/>
      <w:shd w:val="clear" w:color="auto" w:fill="FFFFFF"/>
      <w:lang w:val="en-US"/>
    </w:rPr>
  </w:style>
  <w:style w:type="paragraph" w:customStyle="1" w:styleId="31">
    <w:name w:val="Основной текст3"/>
    <w:basedOn w:val="a0"/>
    <w:rsid w:val="009D7A80"/>
    <w:pPr>
      <w:widowControl w:val="0"/>
      <w:shd w:val="clear" w:color="auto" w:fill="FFFFFF"/>
      <w:spacing w:line="0" w:lineRule="atLeast"/>
      <w:jc w:val="center"/>
    </w:pPr>
    <w:rPr>
      <w:sz w:val="16"/>
      <w:szCs w:val="16"/>
      <w:lang w:eastAsia="en-US"/>
    </w:rPr>
  </w:style>
  <w:style w:type="character" w:customStyle="1" w:styleId="af9">
    <w:name w:val="Основной текст + Полужирный"/>
    <w:basedOn w:val="af5"/>
    <w:rsid w:val="009D7A80"/>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2b">
    <w:name w:val="Основной текст (2) + Не полужирный"/>
    <w:basedOn w:val="22"/>
    <w:rsid w:val="009D7A80"/>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2c">
    <w:name w:val="Основной текст2"/>
    <w:basedOn w:val="af5"/>
    <w:rsid w:val="009D7A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paragraph" w:customStyle="1" w:styleId="2d">
    <w:name w:val="Основной текст (2)"/>
    <w:basedOn w:val="a0"/>
    <w:rsid w:val="009D7A80"/>
    <w:pPr>
      <w:widowControl w:val="0"/>
      <w:shd w:val="clear" w:color="auto" w:fill="FFFFFF"/>
      <w:spacing w:before="240" w:line="216" w:lineRule="exact"/>
      <w:jc w:val="center"/>
    </w:pPr>
    <w:rPr>
      <w:b/>
      <w:bCs/>
      <w:sz w:val="16"/>
      <w:szCs w:val="16"/>
      <w:lang w:eastAsia="en-US"/>
    </w:rPr>
  </w:style>
  <w:style w:type="character" w:customStyle="1" w:styleId="afa">
    <w:name w:val="Основной текст + Малые прописные"/>
    <w:basedOn w:val="af5"/>
    <w:rsid w:val="009D7A80"/>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lang w:val="ru-RU"/>
    </w:rPr>
  </w:style>
  <w:style w:type="character" w:customStyle="1" w:styleId="FontStyle263">
    <w:name w:val="Font Style263"/>
    <w:basedOn w:val="a1"/>
    <w:rsid w:val="009D7A80"/>
    <w:rPr>
      <w:rFonts w:ascii="Century Schoolbook" w:hAnsi="Century Schoolbook" w:cs="Century Schoolbook"/>
      <w:sz w:val="20"/>
      <w:szCs w:val="20"/>
    </w:rPr>
  </w:style>
  <w:style w:type="character" w:customStyle="1" w:styleId="FontStyle215">
    <w:name w:val="Font Style215"/>
    <w:basedOn w:val="a1"/>
    <w:rsid w:val="009D7A80"/>
    <w:rPr>
      <w:rFonts w:ascii="Century Schoolbook" w:hAnsi="Century Schoolbook" w:cs="Century Schoolbook" w:hint="default"/>
      <w:i/>
      <w:iCs/>
      <w:sz w:val="20"/>
      <w:szCs w:val="20"/>
    </w:rPr>
  </w:style>
  <w:style w:type="character" w:customStyle="1" w:styleId="FontStyle262">
    <w:name w:val="Font Style262"/>
    <w:basedOn w:val="a1"/>
    <w:rsid w:val="009D7A80"/>
    <w:rPr>
      <w:rFonts w:ascii="Microsoft Sans Serif" w:hAnsi="Microsoft Sans Serif" w:cs="Microsoft Sans Serif"/>
      <w:b/>
      <w:bCs/>
      <w:i/>
      <w:iCs/>
      <w:sz w:val="12"/>
      <w:szCs w:val="12"/>
    </w:rPr>
  </w:style>
  <w:style w:type="paragraph" w:customStyle="1" w:styleId="Style22">
    <w:name w:val="Style22"/>
    <w:basedOn w:val="a0"/>
    <w:rsid w:val="009D7A80"/>
    <w:pPr>
      <w:widowControl w:val="0"/>
      <w:autoSpaceDE w:val="0"/>
      <w:autoSpaceDN w:val="0"/>
      <w:adjustRightInd w:val="0"/>
      <w:spacing w:line="269" w:lineRule="exact"/>
      <w:ind w:firstLine="182"/>
      <w:jc w:val="both"/>
    </w:pPr>
    <w:rPr>
      <w:rFonts w:ascii="Tahoma" w:hAnsi="Tahoma" w:cs="Tahoma"/>
      <w:sz w:val="24"/>
      <w:szCs w:val="24"/>
    </w:rPr>
  </w:style>
  <w:style w:type="paragraph" w:customStyle="1" w:styleId="Style98">
    <w:name w:val="Style98"/>
    <w:basedOn w:val="a0"/>
    <w:rsid w:val="009D7A80"/>
    <w:pPr>
      <w:widowControl w:val="0"/>
      <w:autoSpaceDE w:val="0"/>
      <w:autoSpaceDN w:val="0"/>
      <w:adjustRightInd w:val="0"/>
      <w:spacing w:line="298" w:lineRule="exact"/>
      <w:ind w:hanging="346"/>
    </w:pPr>
    <w:rPr>
      <w:rFonts w:ascii="Tahoma" w:hAnsi="Tahoma" w:cs="Tahoma"/>
      <w:sz w:val="24"/>
      <w:szCs w:val="24"/>
    </w:rPr>
  </w:style>
  <w:style w:type="paragraph" w:customStyle="1" w:styleId="Style84">
    <w:name w:val="Style84"/>
    <w:basedOn w:val="a0"/>
    <w:rsid w:val="009D7A80"/>
    <w:pPr>
      <w:widowControl w:val="0"/>
      <w:autoSpaceDE w:val="0"/>
      <w:autoSpaceDN w:val="0"/>
      <w:adjustRightInd w:val="0"/>
    </w:pPr>
    <w:rPr>
      <w:rFonts w:ascii="Tahoma" w:hAnsi="Tahoma" w:cs="Tahoma"/>
      <w:sz w:val="24"/>
      <w:szCs w:val="24"/>
    </w:rPr>
  </w:style>
  <w:style w:type="character" w:customStyle="1" w:styleId="FontStyle264">
    <w:name w:val="Font Style264"/>
    <w:basedOn w:val="a1"/>
    <w:rsid w:val="009D7A80"/>
    <w:rPr>
      <w:rFonts w:ascii="Franklin Gothic Medium" w:hAnsi="Franklin Gothic Medium" w:cs="Franklin Gothic Medium" w:hint="default"/>
      <w:sz w:val="24"/>
      <w:szCs w:val="24"/>
    </w:rPr>
  </w:style>
  <w:style w:type="character" w:customStyle="1" w:styleId="2pt">
    <w:name w:val="Основной текст + Интервал 2 pt"/>
    <w:basedOn w:val="a1"/>
    <w:uiPriority w:val="99"/>
    <w:rsid w:val="009D7A80"/>
    <w:rPr>
      <w:rFonts w:ascii="Times New Roman" w:hAnsi="Times New Roman" w:cs="Times New Roman"/>
      <w:spacing w:val="40"/>
      <w:sz w:val="21"/>
      <w:szCs w:val="21"/>
      <w:shd w:val="clear" w:color="auto" w:fill="FFFFFF"/>
    </w:rPr>
  </w:style>
  <w:style w:type="paragraph" w:customStyle="1" w:styleId="Style34">
    <w:name w:val="Style34"/>
    <w:basedOn w:val="a0"/>
    <w:rsid w:val="009D7A80"/>
    <w:pPr>
      <w:widowControl w:val="0"/>
      <w:autoSpaceDE w:val="0"/>
      <w:autoSpaceDN w:val="0"/>
      <w:adjustRightInd w:val="0"/>
      <w:spacing w:line="262" w:lineRule="exact"/>
      <w:ind w:firstLine="672"/>
    </w:pPr>
    <w:rPr>
      <w:rFonts w:ascii="Tahoma" w:hAnsi="Tahoma" w:cs="Tahoma"/>
      <w:sz w:val="24"/>
      <w:szCs w:val="24"/>
    </w:rPr>
  </w:style>
  <w:style w:type="paragraph" w:customStyle="1" w:styleId="Style108">
    <w:name w:val="Style108"/>
    <w:basedOn w:val="a0"/>
    <w:rsid w:val="009D7A80"/>
    <w:pPr>
      <w:widowControl w:val="0"/>
      <w:autoSpaceDE w:val="0"/>
      <w:autoSpaceDN w:val="0"/>
      <w:adjustRightInd w:val="0"/>
    </w:pPr>
    <w:rPr>
      <w:rFonts w:ascii="Tahoma" w:hAnsi="Tahoma" w:cs="Tahoma"/>
      <w:sz w:val="24"/>
      <w:szCs w:val="24"/>
    </w:rPr>
  </w:style>
  <w:style w:type="character" w:customStyle="1" w:styleId="14">
    <w:name w:val="Основной текст Знак1"/>
    <w:basedOn w:val="a1"/>
    <w:rsid w:val="009D7A80"/>
    <w:rPr>
      <w:rFonts w:ascii="Times New Roman" w:hAnsi="Times New Roman" w:cs="Times New Roman"/>
      <w:sz w:val="21"/>
      <w:szCs w:val="21"/>
      <w:shd w:val="clear" w:color="auto" w:fill="FFFFFF"/>
    </w:rPr>
  </w:style>
  <w:style w:type="character" w:customStyle="1" w:styleId="103">
    <w:name w:val="Основной текст + Курсив10"/>
    <w:basedOn w:val="a1"/>
    <w:rsid w:val="009D7A80"/>
    <w:rPr>
      <w:rFonts w:ascii="Times New Roman" w:hAnsi="Times New Roman" w:cs="Times New Roman"/>
      <w:i/>
      <w:iCs/>
      <w:spacing w:val="0"/>
      <w:sz w:val="21"/>
      <w:szCs w:val="21"/>
      <w:shd w:val="clear" w:color="auto" w:fill="FFFFFF"/>
    </w:rPr>
  </w:style>
  <w:style w:type="character" w:customStyle="1" w:styleId="2pt10">
    <w:name w:val="Основной текст + Интервал 2 pt10"/>
    <w:basedOn w:val="a1"/>
    <w:rsid w:val="009D7A80"/>
    <w:rPr>
      <w:rFonts w:ascii="Times New Roman" w:hAnsi="Times New Roman" w:cs="Times New Roman"/>
      <w:i/>
      <w:iCs/>
      <w:spacing w:val="40"/>
      <w:sz w:val="21"/>
      <w:szCs w:val="21"/>
      <w:shd w:val="clear" w:color="auto" w:fill="FFFFFF"/>
    </w:rPr>
  </w:style>
  <w:style w:type="character" w:customStyle="1" w:styleId="2pt9">
    <w:name w:val="Основной текст + Интервал 2 pt9"/>
    <w:basedOn w:val="a1"/>
    <w:rsid w:val="009D7A80"/>
    <w:rPr>
      <w:rFonts w:ascii="Times New Roman" w:hAnsi="Times New Roman" w:cs="Times New Roman"/>
      <w:i/>
      <w:iCs/>
      <w:spacing w:val="40"/>
      <w:sz w:val="21"/>
      <w:szCs w:val="21"/>
      <w:shd w:val="clear" w:color="auto" w:fill="FFFFFF"/>
    </w:rPr>
  </w:style>
  <w:style w:type="character" w:customStyle="1" w:styleId="2pt8">
    <w:name w:val="Основной текст + Интервал 2 pt8"/>
    <w:basedOn w:val="a1"/>
    <w:rsid w:val="009D7A80"/>
    <w:rPr>
      <w:rFonts w:ascii="Times New Roman" w:hAnsi="Times New Roman" w:cs="Times New Roman"/>
      <w:i/>
      <w:iCs/>
      <w:spacing w:val="40"/>
      <w:sz w:val="21"/>
      <w:szCs w:val="21"/>
      <w:shd w:val="clear" w:color="auto" w:fill="FFFFFF"/>
    </w:rPr>
  </w:style>
  <w:style w:type="character" w:customStyle="1" w:styleId="2pt7">
    <w:name w:val="Основной текст + Интервал 2 pt7"/>
    <w:basedOn w:val="a1"/>
    <w:rsid w:val="009D7A80"/>
    <w:rPr>
      <w:rFonts w:ascii="Times New Roman" w:hAnsi="Times New Roman" w:cs="Times New Roman"/>
      <w:i/>
      <w:iCs/>
      <w:spacing w:val="40"/>
      <w:sz w:val="21"/>
      <w:szCs w:val="21"/>
      <w:shd w:val="clear" w:color="auto" w:fill="FFFFFF"/>
    </w:rPr>
  </w:style>
  <w:style w:type="character" w:customStyle="1" w:styleId="6">
    <w:name w:val="Основной текст + Курсив6"/>
    <w:basedOn w:val="a1"/>
    <w:rsid w:val="009D7A80"/>
    <w:rPr>
      <w:rFonts w:ascii="Times New Roman" w:hAnsi="Times New Roman" w:cs="Times New Roman"/>
      <w:i/>
      <w:iCs/>
      <w:spacing w:val="0"/>
      <w:sz w:val="21"/>
      <w:szCs w:val="21"/>
      <w:shd w:val="clear" w:color="auto" w:fill="FFFFFF"/>
    </w:rPr>
  </w:style>
  <w:style w:type="character" w:customStyle="1" w:styleId="72pt">
    <w:name w:val="Основной текст (7) + Интервал 2 pt"/>
    <w:basedOn w:val="a1"/>
    <w:rsid w:val="009D7A80"/>
    <w:rPr>
      <w:rFonts w:ascii="Times New Roman" w:hAnsi="Times New Roman" w:cs="Times New Roman"/>
      <w:spacing w:val="40"/>
      <w:sz w:val="21"/>
      <w:szCs w:val="21"/>
      <w:shd w:val="clear" w:color="auto" w:fill="FFFFFF"/>
    </w:rPr>
  </w:style>
  <w:style w:type="character" w:customStyle="1" w:styleId="2pt6">
    <w:name w:val="Основной текст + Интервал 2 pt6"/>
    <w:basedOn w:val="a1"/>
    <w:rsid w:val="009D7A80"/>
    <w:rPr>
      <w:rFonts w:ascii="Times New Roman" w:hAnsi="Times New Roman" w:cs="Times New Roman"/>
      <w:i/>
      <w:iCs/>
      <w:spacing w:val="40"/>
      <w:sz w:val="21"/>
      <w:szCs w:val="21"/>
      <w:shd w:val="clear" w:color="auto" w:fill="FFFFFF"/>
    </w:rPr>
  </w:style>
  <w:style w:type="character" w:customStyle="1" w:styleId="2pt4">
    <w:name w:val="Основной текст + Интервал 2 pt4"/>
    <w:basedOn w:val="a1"/>
    <w:rsid w:val="009D7A80"/>
    <w:rPr>
      <w:rFonts w:ascii="Times New Roman" w:hAnsi="Times New Roman" w:cs="Times New Roman"/>
      <w:i/>
      <w:iCs/>
      <w:spacing w:val="40"/>
      <w:sz w:val="21"/>
      <w:szCs w:val="21"/>
      <w:shd w:val="clear" w:color="auto" w:fill="FFFFFF"/>
    </w:rPr>
  </w:style>
  <w:style w:type="character" w:customStyle="1" w:styleId="2pt5">
    <w:name w:val="Основной текст + Интервал 2 pt5"/>
    <w:basedOn w:val="a1"/>
    <w:rsid w:val="009D7A80"/>
    <w:rPr>
      <w:rFonts w:ascii="Times New Roman" w:hAnsi="Times New Roman" w:cs="Times New Roman"/>
      <w:i/>
      <w:iCs/>
      <w:spacing w:val="40"/>
      <w:sz w:val="21"/>
      <w:szCs w:val="21"/>
      <w:shd w:val="clear" w:color="auto" w:fill="FFFFFF"/>
    </w:rPr>
  </w:style>
  <w:style w:type="character" w:customStyle="1" w:styleId="8pt">
    <w:name w:val="Основной текст + 8 pt"/>
    <w:aliases w:val="Полужирный3,Интервал 0 pt1,Основной текст + Tahoma,9 pt"/>
    <w:basedOn w:val="a1"/>
    <w:rsid w:val="009D7A80"/>
    <w:rPr>
      <w:rFonts w:ascii="Times New Roman" w:hAnsi="Times New Roman" w:cs="Times New Roman"/>
      <w:b/>
      <w:bCs/>
      <w:i/>
      <w:iCs/>
      <w:noProof/>
      <w:spacing w:val="-10"/>
      <w:sz w:val="16"/>
      <w:szCs w:val="16"/>
      <w:shd w:val="clear" w:color="auto" w:fill="FFFFFF"/>
    </w:rPr>
  </w:style>
  <w:style w:type="character" w:customStyle="1" w:styleId="2pt17">
    <w:name w:val="Основной текст + Интервал 2 pt17"/>
    <w:basedOn w:val="14"/>
    <w:rsid w:val="009D7A80"/>
    <w:rPr>
      <w:rFonts w:ascii="Times New Roman" w:hAnsi="Times New Roman" w:cs="Times New Roman"/>
      <w:spacing w:val="40"/>
      <w:sz w:val="21"/>
      <w:szCs w:val="21"/>
      <w:shd w:val="clear" w:color="auto" w:fill="FFFFFF"/>
    </w:rPr>
  </w:style>
  <w:style w:type="character" w:customStyle="1" w:styleId="2pt16">
    <w:name w:val="Основной текст + Интервал 2 pt16"/>
    <w:basedOn w:val="14"/>
    <w:rsid w:val="009D7A80"/>
    <w:rPr>
      <w:rFonts w:ascii="Times New Roman" w:hAnsi="Times New Roman" w:cs="Times New Roman"/>
      <w:spacing w:val="40"/>
      <w:sz w:val="21"/>
      <w:szCs w:val="21"/>
      <w:shd w:val="clear" w:color="auto" w:fill="FFFFFF"/>
    </w:rPr>
  </w:style>
  <w:style w:type="character" w:customStyle="1" w:styleId="2pt21">
    <w:name w:val="Основной текст + Интервал 2 pt21"/>
    <w:basedOn w:val="14"/>
    <w:rsid w:val="009D7A80"/>
    <w:rPr>
      <w:rFonts w:ascii="Times New Roman" w:hAnsi="Times New Roman" w:cs="Times New Roman"/>
      <w:spacing w:val="40"/>
      <w:sz w:val="21"/>
      <w:szCs w:val="21"/>
      <w:shd w:val="clear" w:color="auto" w:fill="FFFFFF"/>
    </w:rPr>
  </w:style>
  <w:style w:type="character" w:customStyle="1" w:styleId="2pt15">
    <w:name w:val="Основной текст + Интервал 2 pt15"/>
    <w:basedOn w:val="a1"/>
    <w:rsid w:val="009D7A80"/>
    <w:rPr>
      <w:rFonts w:ascii="Times New Roman" w:hAnsi="Times New Roman" w:cs="Times New Roman"/>
      <w:i/>
      <w:iCs/>
      <w:spacing w:val="40"/>
      <w:sz w:val="21"/>
      <w:szCs w:val="21"/>
      <w:shd w:val="clear" w:color="auto" w:fill="FFFFFF"/>
    </w:rPr>
  </w:style>
  <w:style w:type="character" w:customStyle="1" w:styleId="2pt14">
    <w:name w:val="Основной текст + Интервал 2 pt14"/>
    <w:basedOn w:val="a1"/>
    <w:rsid w:val="009D7A80"/>
    <w:rPr>
      <w:rFonts w:ascii="Times New Roman" w:hAnsi="Times New Roman" w:cs="Times New Roman"/>
      <w:i/>
      <w:iCs/>
      <w:spacing w:val="40"/>
      <w:sz w:val="21"/>
      <w:szCs w:val="21"/>
      <w:shd w:val="clear" w:color="auto" w:fill="FFFFFF"/>
    </w:rPr>
  </w:style>
  <w:style w:type="character" w:customStyle="1" w:styleId="2pt13">
    <w:name w:val="Основной текст + Интервал 2 pt13"/>
    <w:basedOn w:val="a1"/>
    <w:rsid w:val="009D7A80"/>
    <w:rPr>
      <w:rFonts w:ascii="Times New Roman" w:hAnsi="Times New Roman" w:cs="Times New Roman"/>
      <w:i/>
      <w:iCs/>
      <w:spacing w:val="40"/>
      <w:sz w:val="21"/>
      <w:szCs w:val="21"/>
      <w:shd w:val="clear" w:color="auto" w:fill="FFFFFF"/>
    </w:rPr>
  </w:style>
  <w:style w:type="character" w:customStyle="1" w:styleId="130">
    <w:name w:val="Основной текст + Курсив13"/>
    <w:basedOn w:val="a1"/>
    <w:rsid w:val="009D7A80"/>
    <w:rPr>
      <w:rFonts w:ascii="Times New Roman" w:hAnsi="Times New Roman" w:cs="Times New Roman"/>
      <w:i/>
      <w:iCs/>
      <w:spacing w:val="0"/>
      <w:sz w:val="21"/>
      <w:szCs w:val="21"/>
      <w:shd w:val="clear" w:color="auto" w:fill="FFFFFF"/>
    </w:rPr>
  </w:style>
  <w:style w:type="character" w:customStyle="1" w:styleId="2pt23">
    <w:name w:val="Основной текст + Интервал 2 pt23"/>
    <w:basedOn w:val="14"/>
    <w:rsid w:val="009D7A80"/>
    <w:rPr>
      <w:rFonts w:ascii="Times New Roman" w:hAnsi="Times New Roman" w:cs="Times New Roman"/>
      <w:spacing w:val="40"/>
      <w:sz w:val="21"/>
      <w:szCs w:val="21"/>
      <w:shd w:val="clear" w:color="auto" w:fill="FFFFFF"/>
    </w:rPr>
  </w:style>
  <w:style w:type="character" w:customStyle="1" w:styleId="2pt22">
    <w:name w:val="Основной текст + Интервал 2 pt22"/>
    <w:basedOn w:val="14"/>
    <w:rsid w:val="009D7A80"/>
    <w:rPr>
      <w:rFonts w:ascii="Times New Roman" w:hAnsi="Times New Roman" w:cs="Times New Roman"/>
      <w:spacing w:val="40"/>
      <w:sz w:val="21"/>
      <w:szCs w:val="21"/>
      <w:shd w:val="clear" w:color="auto" w:fill="FFFFFF"/>
    </w:rPr>
  </w:style>
  <w:style w:type="character" w:customStyle="1" w:styleId="2pt20">
    <w:name w:val="Основной текст + Интервал 2 pt20"/>
    <w:basedOn w:val="14"/>
    <w:rsid w:val="009D7A80"/>
    <w:rPr>
      <w:rFonts w:ascii="Times New Roman" w:hAnsi="Times New Roman" w:cs="Times New Roman"/>
      <w:spacing w:val="40"/>
      <w:sz w:val="21"/>
      <w:szCs w:val="21"/>
      <w:shd w:val="clear" w:color="auto" w:fill="FFFFFF"/>
    </w:rPr>
  </w:style>
  <w:style w:type="character" w:customStyle="1" w:styleId="2pt19">
    <w:name w:val="Основной текст + Интервал 2 pt19"/>
    <w:basedOn w:val="14"/>
    <w:rsid w:val="009D7A80"/>
    <w:rPr>
      <w:rFonts w:ascii="Times New Roman" w:hAnsi="Times New Roman" w:cs="Times New Roman"/>
      <w:spacing w:val="40"/>
      <w:sz w:val="21"/>
      <w:szCs w:val="21"/>
      <w:shd w:val="clear" w:color="auto" w:fill="FFFFFF"/>
    </w:rPr>
  </w:style>
  <w:style w:type="character" w:customStyle="1" w:styleId="2pt18">
    <w:name w:val="Основной текст + Интервал 2 pt18"/>
    <w:basedOn w:val="14"/>
    <w:rsid w:val="009D7A80"/>
    <w:rPr>
      <w:rFonts w:ascii="Times New Roman" w:hAnsi="Times New Roman" w:cs="Times New Roman"/>
      <w:spacing w:val="40"/>
      <w:sz w:val="21"/>
      <w:szCs w:val="21"/>
      <w:shd w:val="clear" w:color="auto" w:fill="FFFFFF"/>
    </w:rPr>
  </w:style>
  <w:style w:type="character" w:customStyle="1" w:styleId="afb">
    <w:name w:val="Сноска_"/>
    <w:basedOn w:val="a1"/>
    <w:link w:val="afc"/>
    <w:rsid w:val="009D7A80"/>
    <w:rPr>
      <w:rFonts w:ascii="Times New Roman" w:hAnsi="Times New Roman" w:cs="Times New Roman"/>
      <w:sz w:val="15"/>
      <w:szCs w:val="15"/>
      <w:shd w:val="clear" w:color="auto" w:fill="FFFFFF"/>
    </w:rPr>
  </w:style>
  <w:style w:type="paragraph" w:customStyle="1" w:styleId="afc">
    <w:name w:val="Сноска"/>
    <w:basedOn w:val="a0"/>
    <w:link w:val="afb"/>
    <w:rsid w:val="009D7A80"/>
    <w:pPr>
      <w:shd w:val="clear" w:color="auto" w:fill="FFFFFF"/>
      <w:spacing w:line="206" w:lineRule="exact"/>
      <w:ind w:firstLine="360"/>
      <w:jc w:val="both"/>
    </w:pPr>
    <w:rPr>
      <w:rFonts w:eastAsiaTheme="minorHAnsi"/>
      <w:sz w:val="15"/>
      <w:szCs w:val="15"/>
      <w:lang w:eastAsia="en-US"/>
    </w:rPr>
  </w:style>
  <w:style w:type="character" w:styleId="afd">
    <w:name w:val="Strong"/>
    <w:basedOn w:val="a1"/>
    <w:uiPriority w:val="22"/>
    <w:qFormat/>
    <w:rsid w:val="009D7A80"/>
    <w:rPr>
      <w:b/>
      <w:bCs/>
    </w:rPr>
  </w:style>
  <w:style w:type="character" w:customStyle="1" w:styleId="apple-converted-space">
    <w:name w:val="apple-converted-space"/>
    <w:basedOn w:val="a1"/>
    <w:rsid w:val="009D7A80"/>
    <w:rPr>
      <w:rFonts w:cs="Times New Roman"/>
    </w:rPr>
  </w:style>
  <w:style w:type="paragraph" w:styleId="2e">
    <w:name w:val="Body Text 2"/>
    <w:basedOn w:val="a0"/>
    <w:link w:val="2f"/>
    <w:rsid w:val="009D7A80"/>
    <w:pPr>
      <w:framePr w:hSpace="180" w:wrap="around" w:vAnchor="text" w:hAnchor="page" w:x="487" w:y="434"/>
      <w:jc w:val="center"/>
    </w:pPr>
    <w:rPr>
      <w:b/>
      <w:bCs/>
      <w:sz w:val="24"/>
      <w:szCs w:val="24"/>
    </w:rPr>
  </w:style>
  <w:style w:type="character" w:customStyle="1" w:styleId="2f">
    <w:name w:val="Основной текст 2 Знак"/>
    <w:basedOn w:val="a1"/>
    <w:link w:val="2e"/>
    <w:rsid w:val="009D7A80"/>
    <w:rPr>
      <w:rFonts w:ascii="Times New Roman" w:eastAsia="Times New Roman" w:hAnsi="Times New Roman" w:cs="Times New Roman"/>
      <w:b/>
      <w:bCs/>
      <w:sz w:val="24"/>
      <w:szCs w:val="24"/>
      <w:lang w:eastAsia="ru-RU"/>
    </w:rPr>
  </w:style>
  <w:style w:type="paragraph" w:styleId="32">
    <w:name w:val="Body Text 3"/>
    <w:basedOn w:val="a0"/>
    <w:link w:val="33"/>
    <w:rsid w:val="009D7A80"/>
    <w:rPr>
      <w:b/>
      <w:bCs/>
      <w:sz w:val="24"/>
      <w:szCs w:val="24"/>
    </w:rPr>
  </w:style>
  <w:style w:type="character" w:customStyle="1" w:styleId="33">
    <w:name w:val="Основной текст 3 Знак"/>
    <w:basedOn w:val="a1"/>
    <w:link w:val="32"/>
    <w:rsid w:val="009D7A80"/>
    <w:rPr>
      <w:rFonts w:ascii="Times New Roman" w:eastAsia="Times New Roman" w:hAnsi="Times New Roman" w:cs="Times New Roman"/>
      <w:b/>
      <w:bCs/>
      <w:sz w:val="24"/>
      <w:szCs w:val="24"/>
      <w:lang w:eastAsia="ru-RU"/>
    </w:rPr>
  </w:style>
  <w:style w:type="character" w:styleId="afe">
    <w:name w:val="Emphasis"/>
    <w:basedOn w:val="a1"/>
    <w:qFormat/>
    <w:rsid w:val="009D7A80"/>
    <w:rPr>
      <w:rFonts w:cs="Times New Roman"/>
      <w:i/>
      <w:iCs/>
    </w:rPr>
  </w:style>
  <w:style w:type="character" w:customStyle="1" w:styleId="FontStyle267">
    <w:name w:val="Font Style267"/>
    <w:basedOn w:val="a1"/>
    <w:rsid w:val="009D7A80"/>
    <w:rPr>
      <w:rFonts w:ascii="Franklin Gothic Medium" w:hAnsi="Franklin Gothic Medium" w:cs="Franklin Gothic Medium"/>
      <w:sz w:val="20"/>
      <w:szCs w:val="20"/>
    </w:rPr>
  </w:style>
  <w:style w:type="character" w:customStyle="1" w:styleId="FontStyle269">
    <w:name w:val="Font Style269"/>
    <w:basedOn w:val="a1"/>
    <w:rsid w:val="009D7A80"/>
    <w:rPr>
      <w:rFonts w:ascii="Century Schoolbook" w:hAnsi="Century Schoolbook" w:cs="Century Schoolbook"/>
      <w:i/>
      <w:iCs/>
      <w:spacing w:val="-10"/>
      <w:sz w:val="22"/>
      <w:szCs w:val="22"/>
    </w:rPr>
  </w:style>
  <w:style w:type="paragraph" w:customStyle="1" w:styleId="Style99">
    <w:name w:val="Style99"/>
    <w:basedOn w:val="a0"/>
    <w:rsid w:val="009D7A80"/>
    <w:pPr>
      <w:widowControl w:val="0"/>
      <w:autoSpaceDE w:val="0"/>
      <w:autoSpaceDN w:val="0"/>
      <w:adjustRightInd w:val="0"/>
    </w:pPr>
    <w:rPr>
      <w:rFonts w:ascii="Tahoma" w:hAnsi="Tahoma" w:cs="Tahoma"/>
      <w:sz w:val="24"/>
      <w:szCs w:val="24"/>
    </w:rPr>
  </w:style>
  <w:style w:type="paragraph" w:customStyle="1" w:styleId="Style103">
    <w:name w:val="Style103"/>
    <w:basedOn w:val="a0"/>
    <w:rsid w:val="009D7A80"/>
    <w:pPr>
      <w:widowControl w:val="0"/>
      <w:autoSpaceDE w:val="0"/>
      <w:autoSpaceDN w:val="0"/>
      <w:adjustRightInd w:val="0"/>
      <w:spacing w:line="259" w:lineRule="exact"/>
    </w:pPr>
    <w:rPr>
      <w:rFonts w:ascii="Tahoma" w:hAnsi="Tahoma" w:cs="Tahoma"/>
      <w:sz w:val="24"/>
      <w:szCs w:val="24"/>
    </w:rPr>
  </w:style>
  <w:style w:type="character" w:customStyle="1" w:styleId="FontStyle270">
    <w:name w:val="Font Style270"/>
    <w:basedOn w:val="a1"/>
    <w:rsid w:val="009D7A80"/>
    <w:rPr>
      <w:rFonts w:ascii="Microsoft Sans Serif" w:hAnsi="Microsoft Sans Serif" w:cs="Microsoft Sans Serif"/>
      <w:spacing w:val="-10"/>
      <w:sz w:val="46"/>
      <w:szCs w:val="46"/>
    </w:rPr>
  </w:style>
  <w:style w:type="paragraph" w:customStyle="1" w:styleId="Style2">
    <w:name w:val="Style2"/>
    <w:basedOn w:val="a0"/>
    <w:rsid w:val="009D7A80"/>
    <w:pPr>
      <w:widowControl w:val="0"/>
      <w:autoSpaceDE w:val="0"/>
      <w:autoSpaceDN w:val="0"/>
      <w:adjustRightInd w:val="0"/>
      <w:spacing w:line="691" w:lineRule="exact"/>
      <w:jc w:val="center"/>
    </w:pPr>
    <w:rPr>
      <w:rFonts w:ascii="Tahoma" w:hAnsi="Tahoma" w:cs="Tahoma"/>
      <w:sz w:val="24"/>
      <w:szCs w:val="24"/>
    </w:rPr>
  </w:style>
  <w:style w:type="character" w:styleId="aff">
    <w:name w:val="page number"/>
    <w:basedOn w:val="a1"/>
    <w:rsid w:val="009D7A80"/>
  </w:style>
  <w:style w:type="paragraph" w:customStyle="1" w:styleId="FR2">
    <w:name w:val="FR2"/>
    <w:rsid w:val="009D7A80"/>
    <w:pPr>
      <w:widowControl w:val="0"/>
      <w:autoSpaceDE w:val="0"/>
      <w:autoSpaceDN w:val="0"/>
      <w:adjustRightInd w:val="0"/>
      <w:spacing w:after="0" w:line="300" w:lineRule="auto"/>
    </w:pPr>
    <w:rPr>
      <w:rFonts w:ascii="Arial" w:eastAsia="Times New Roman" w:hAnsi="Arial" w:cs="Arial"/>
      <w:sz w:val="16"/>
      <w:szCs w:val="16"/>
      <w:lang w:eastAsia="ru-RU"/>
    </w:rPr>
  </w:style>
  <w:style w:type="paragraph" w:customStyle="1" w:styleId="FR1">
    <w:name w:val="FR1"/>
    <w:rsid w:val="009D7A80"/>
    <w:pPr>
      <w:widowControl w:val="0"/>
      <w:autoSpaceDE w:val="0"/>
      <w:autoSpaceDN w:val="0"/>
      <w:adjustRightInd w:val="0"/>
      <w:spacing w:after="0" w:line="240" w:lineRule="auto"/>
      <w:ind w:left="40"/>
    </w:pPr>
    <w:rPr>
      <w:rFonts w:ascii="Arial" w:eastAsia="Times New Roman" w:hAnsi="Arial" w:cs="Arial"/>
      <w:noProof/>
      <w:sz w:val="16"/>
      <w:szCs w:val="16"/>
      <w:lang w:eastAsia="ru-RU"/>
    </w:rPr>
  </w:style>
  <w:style w:type="character" w:customStyle="1" w:styleId="34">
    <w:name w:val="Заголовок №3_"/>
    <w:basedOn w:val="a1"/>
    <w:link w:val="35"/>
    <w:rsid w:val="009D7A80"/>
    <w:rPr>
      <w:b/>
      <w:bCs/>
      <w:sz w:val="21"/>
      <w:szCs w:val="21"/>
      <w:shd w:val="clear" w:color="auto" w:fill="FFFFFF"/>
    </w:rPr>
  </w:style>
  <w:style w:type="paragraph" w:customStyle="1" w:styleId="35">
    <w:name w:val="Заголовок №3"/>
    <w:basedOn w:val="a0"/>
    <w:link w:val="34"/>
    <w:rsid w:val="009D7A80"/>
    <w:pPr>
      <w:shd w:val="clear" w:color="auto" w:fill="FFFFFF"/>
      <w:spacing w:after="180" w:line="288" w:lineRule="exact"/>
      <w:jc w:val="center"/>
      <w:outlineLvl w:val="2"/>
    </w:pPr>
    <w:rPr>
      <w:rFonts w:asciiTheme="minorHAnsi" w:eastAsiaTheme="minorHAnsi" w:hAnsiTheme="minorHAnsi" w:cstheme="minorBidi"/>
      <w:b/>
      <w:bCs/>
      <w:sz w:val="21"/>
      <w:szCs w:val="21"/>
      <w:lang w:eastAsia="en-US"/>
    </w:rPr>
  </w:style>
  <w:style w:type="character" w:customStyle="1" w:styleId="FontStyle265">
    <w:name w:val="Font Style265"/>
    <w:rsid w:val="009D7A80"/>
    <w:rPr>
      <w:rFonts w:ascii="Century Schoolbook" w:hAnsi="Century Schoolbook" w:cs="Century Schoolbook"/>
      <w:spacing w:val="-20"/>
      <w:sz w:val="18"/>
      <w:szCs w:val="18"/>
    </w:rPr>
  </w:style>
  <w:style w:type="paragraph" w:customStyle="1" w:styleId="Style90">
    <w:name w:val="Style90"/>
    <w:basedOn w:val="a0"/>
    <w:rsid w:val="009D7A80"/>
    <w:pPr>
      <w:widowControl w:val="0"/>
      <w:autoSpaceDE w:val="0"/>
      <w:autoSpaceDN w:val="0"/>
      <w:adjustRightInd w:val="0"/>
      <w:spacing w:line="262" w:lineRule="exact"/>
      <w:jc w:val="both"/>
    </w:pPr>
    <w:rPr>
      <w:rFonts w:ascii="Tahoma" w:hAnsi="Tahoma" w:cs="Tahoma"/>
      <w:sz w:val="24"/>
      <w:szCs w:val="24"/>
    </w:rPr>
  </w:style>
  <w:style w:type="paragraph" w:customStyle="1" w:styleId="Style118">
    <w:name w:val="Style118"/>
    <w:basedOn w:val="a0"/>
    <w:rsid w:val="009D7A80"/>
    <w:pPr>
      <w:widowControl w:val="0"/>
      <w:autoSpaceDE w:val="0"/>
      <w:autoSpaceDN w:val="0"/>
      <w:adjustRightInd w:val="0"/>
      <w:spacing w:line="262" w:lineRule="exact"/>
      <w:ind w:firstLine="461"/>
      <w:jc w:val="both"/>
    </w:pPr>
    <w:rPr>
      <w:rFonts w:ascii="Tahoma" w:hAnsi="Tahoma" w:cs="Tahoma"/>
      <w:sz w:val="24"/>
      <w:szCs w:val="24"/>
    </w:rPr>
  </w:style>
  <w:style w:type="character" w:customStyle="1" w:styleId="FontStyle280">
    <w:name w:val="Font Style280"/>
    <w:basedOn w:val="a1"/>
    <w:rsid w:val="009D7A80"/>
    <w:rPr>
      <w:rFonts w:ascii="Century Schoolbook" w:hAnsi="Century Schoolbook" w:cs="Century Schoolbook"/>
      <w:spacing w:val="-10"/>
      <w:sz w:val="22"/>
      <w:szCs w:val="22"/>
    </w:rPr>
  </w:style>
  <w:style w:type="paragraph" w:customStyle="1" w:styleId="Style30">
    <w:name w:val="Style30"/>
    <w:basedOn w:val="a0"/>
    <w:rsid w:val="009D7A80"/>
    <w:pPr>
      <w:widowControl w:val="0"/>
      <w:autoSpaceDE w:val="0"/>
      <w:autoSpaceDN w:val="0"/>
      <w:adjustRightInd w:val="0"/>
      <w:spacing w:line="264" w:lineRule="exact"/>
      <w:ind w:firstLine="106"/>
      <w:jc w:val="both"/>
    </w:pPr>
    <w:rPr>
      <w:rFonts w:ascii="Tahoma" w:hAnsi="Tahoma" w:cs="Tahoma"/>
      <w:sz w:val="24"/>
      <w:szCs w:val="24"/>
    </w:rPr>
  </w:style>
  <w:style w:type="character" w:customStyle="1" w:styleId="FontStyle256">
    <w:name w:val="Font Style256"/>
    <w:basedOn w:val="a1"/>
    <w:rsid w:val="009D7A80"/>
    <w:rPr>
      <w:rFonts w:ascii="Microsoft Sans Serif" w:hAnsi="Microsoft Sans Serif" w:cs="Microsoft Sans Serif"/>
      <w:b/>
      <w:bCs/>
      <w:smallCaps/>
      <w:sz w:val="16"/>
      <w:szCs w:val="16"/>
    </w:rPr>
  </w:style>
  <w:style w:type="character" w:customStyle="1" w:styleId="FontStyle281">
    <w:name w:val="Font Style281"/>
    <w:basedOn w:val="a1"/>
    <w:rsid w:val="009D7A80"/>
    <w:rPr>
      <w:rFonts w:ascii="Century Schoolbook" w:hAnsi="Century Schoolbook" w:cs="Century Schoolbook"/>
      <w:sz w:val="20"/>
      <w:szCs w:val="20"/>
    </w:rPr>
  </w:style>
  <w:style w:type="paragraph" w:customStyle="1" w:styleId="Style156">
    <w:name w:val="Style156"/>
    <w:basedOn w:val="a0"/>
    <w:rsid w:val="009D7A80"/>
    <w:pPr>
      <w:widowControl w:val="0"/>
      <w:autoSpaceDE w:val="0"/>
      <w:autoSpaceDN w:val="0"/>
      <w:adjustRightInd w:val="0"/>
      <w:spacing w:line="262" w:lineRule="exact"/>
      <w:jc w:val="center"/>
    </w:pPr>
    <w:rPr>
      <w:rFonts w:ascii="Tahoma" w:hAnsi="Tahoma" w:cs="Tahoma"/>
      <w:sz w:val="24"/>
      <w:szCs w:val="24"/>
    </w:rPr>
  </w:style>
  <w:style w:type="character" w:customStyle="1" w:styleId="FontStyle290">
    <w:name w:val="Font Style290"/>
    <w:basedOn w:val="a1"/>
    <w:rsid w:val="009D7A80"/>
    <w:rPr>
      <w:rFonts w:ascii="Century Schoolbook" w:hAnsi="Century Schoolbook" w:cs="Century Schoolbook"/>
      <w:i/>
      <w:iCs/>
      <w:sz w:val="18"/>
      <w:szCs w:val="18"/>
    </w:rPr>
  </w:style>
  <w:style w:type="character" w:customStyle="1" w:styleId="FontStyle298">
    <w:name w:val="Font Style298"/>
    <w:basedOn w:val="a1"/>
    <w:rsid w:val="009D7A80"/>
    <w:rPr>
      <w:rFonts w:ascii="Franklin Gothic Medium" w:hAnsi="Franklin Gothic Medium" w:cs="Franklin Gothic Medium"/>
      <w:b/>
      <w:bCs/>
      <w:spacing w:val="-20"/>
      <w:sz w:val="24"/>
      <w:szCs w:val="24"/>
    </w:rPr>
  </w:style>
  <w:style w:type="character" w:customStyle="1" w:styleId="FontStyle300">
    <w:name w:val="Font Style300"/>
    <w:basedOn w:val="a1"/>
    <w:rsid w:val="009D7A80"/>
    <w:rPr>
      <w:rFonts w:ascii="Century Schoolbook" w:hAnsi="Century Schoolbook" w:cs="Century Schoolbook"/>
      <w:spacing w:val="-10"/>
      <w:sz w:val="30"/>
      <w:szCs w:val="30"/>
    </w:rPr>
  </w:style>
  <w:style w:type="character" w:customStyle="1" w:styleId="FontStyle214">
    <w:name w:val="Font Style214"/>
    <w:basedOn w:val="a1"/>
    <w:rsid w:val="009D7A80"/>
    <w:rPr>
      <w:rFonts w:ascii="Century Schoolbook" w:hAnsi="Century Schoolbook" w:cs="Century Schoolbook" w:hint="default"/>
      <w:i/>
      <w:iCs/>
      <w:spacing w:val="20"/>
      <w:sz w:val="18"/>
      <w:szCs w:val="18"/>
    </w:rPr>
  </w:style>
  <w:style w:type="character" w:customStyle="1" w:styleId="2f0">
    <w:name w:val="Основной текст + Курсив2"/>
    <w:basedOn w:val="14"/>
    <w:rsid w:val="009D7A80"/>
    <w:rPr>
      <w:rFonts w:ascii="Times New Roman" w:hAnsi="Times New Roman" w:cs="Times New Roman"/>
      <w:i/>
      <w:iCs/>
      <w:spacing w:val="0"/>
      <w:sz w:val="21"/>
      <w:szCs w:val="21"/>
      <w:shd w:val="clear" w:color="auto" w:fill="FFFFFF"/>
    </w:rPr>
  </w:style>
  <w:style w:type="character" w:customStyle="1" w:styleId="222">
    <w:name w:val="Заголовок №2 (2)_"/>
    <w:basedOn w:val="a1"/>
    <w:link w:val="2210"/>
    <w:rsid w:val="009D7A80"/>
    <w:rPr>
      <w:rFonts w:ascii="Times New Roman" w:hAnsi="Times New Roman" w:cs="Times New Roman"/>
      <w:b/>
      <w:bCs/>
      <w:sz w:val="20"/>
      <w:szCs w:val="20"/>
      <w:shd w:val="clear" w:color="auto" w:fill="FFFFFF"/>
    </w:rPr>
  </w:style>
  <w:style w:type="paragraph" w:customStyle="1" w:styleId="2210">
    <w:name w:val="Заголовок №2 (2)1"/>
    <w:basedOn w:val="a0"/>
    <w:link w:val="222"/>
    <w:rsid w:val="009D7A80"/>
    <w:pPr>
      <w:shd w:val="clear" w:color="auto" w:fill="FFFFFF"/>
      <w:spacing w:before="300" w:line="446" w:lineRule="exact"/>
      <w:jc w:val="center"/>
      <w:outlineLvl w:val="1"/>
    </w:pPr>
    <w:rPr>
      <w:rFonts w:eastAsiaTheme="minorHAnsi"/>
      <w:b/>
      <w:bCs/>
      <w:lang w:eastAsia="en-US"/>
    </w:rPr>
  </w:style>
  <w:style w:type="character" w:customStyle="1" w:styleId="2pt1">
    <w:name w:val="Основной текст + Интервал 2 pt1"/>
    <w:basedOn w:val="14"/>
    <w:rsid w:val="009D7A80"/>
    <w:rPr>
      <w:rFonts w:ascii="Times New Roman" w:hAnsi="Times New Roman" w:cs="Times New Roman"/>
      <w:spacing w:val="40"/>
      <w:sz w:val="21"/>
      <w:szCs w:val="21"/>
      <w:shd w:val="clear" w:color="auto" w:fill="FFFFFF"/>
    </w:rPr>
  </w:style>
  <w:style w:type="character" w:customStyle="1" w:styleId="2220">
    <w:name w:val="Заголовок №2 (2)2"/>
    <w:basedOn w:val="222"/>
    <w:rsid w:val="009D7A80"/>
    <w:rPr>
      <w:rFonts w:ascii="Times New Roman" w:hAnsi="Times New Roman" w:cs="Times New Roman"/>
      <w:b/>
      <w:bCs/>
      <w:sz w:val="20"/>
      <w:szCs w:val="20"/>
      <w:shd w:val="clear" w:color="auto" w:fill="FFFFFF"/>
    </w:rPr>
  </w:style>
  <w:style w:type="paragraph" w:customStyle="1" w:styleId="Style97">
    <w:name w:val="Style97"/>
    <w:basedOn w:val="a0"/>
    <w:rsid w:val="009D7A80"/>
    <w:pPr>
      <w:widowControl w:val="0"/>
      <w:autoSpaceDE w:val="0"/>
      <w:autoSpaceDN w:val="0"/>
      <w:adjustRightInd w:val="0"/>
    </w:pPr>
    <w:rPr>
      <w:rFonts w:ascii="Tahoma" w:hAnsi="Tahoma" w:cs="Tahoma"/>
      <w:sz w:val="24"/>
      <w:szCs w:val="24"/>
    </w:rPr>
  </w:style>
  <w:style w:type="paragraph" w:styleId="2f1">
    <w:name w:val="List 2"/>
    <w:basedOn w:val="a0"/>
    <w:unhideWhenUsed/>
    <w:rsid w:val="009D7A80"/>
    <w:pPr>
      <w:spacing w:after="200" w:line="276" w:lineRule="auto"/>
      <w:ind w:left="566" w:hanging="283"/>
      <w:contextualSpacing/>
    </w:pPr>
    <w:rPr>
      <w:rFonts w:asciiTheme="minorHAnsi" w:eastAsiaTheme="minorHAnsi" w:hAnsiTheme="minorHAnsi" w:cstheme="minorBidi"/>
      <w:sz w:val="22"/>
      <w:szCs w:val="22"/>
      <w:lang w:eastAsia="en-US"/>
    </w:rPr>
  </w:style>
  <w:style w:type="paragraph" w:styleId="a">
    <w:name w:val="List Bullet"/>
    <w:basedOn w:val="a0"/>
    <w:unhideWhenUsed/>
    <w:rsid w:val="009D7A80"/>
    <w:pPr>
      <w:numPr>
        <w:numId w:val="38"/>
      </w:numPr>
      <w:spacing w:after="200" w:line="276" w:lineRule="auto"/>
      <w:contextualSpacing/>
    </w:pPr>
    <w:rPr>
      <w:rFonts w:asciiTheme="minorHAnsi" w:eastAsiaTheme="minorHAnsi" w:hAnsiTheme="minorHAnsi" w:cstheme="minorBidi"/>
      <w:sz w:val="22"/>
      <w:szCs w:val="22"/>
      <w:lang w:eastAsia="en-US"/>
    </w:rPr>
  </w:style>
  <w:style w:type="paragraph" w:styleId="aff0">
    <w:name w:val="caption"/>
    <w:basedOn w:val="a0"/>
    <w:next w:val="a0"/>
    <w:unhideWhenUsed/>
    <w:qFormat/>
    <w:rsid w:val="009D7A80"/>
    <w:pPr>
      <w:spacing w:after="200"/>
    </w:pPr>
    <w:rPr>
      <w:rFonts w:asciiTheme="minorHAnsi" w:eastAsiaTheme="minorHAnsi" w:hAnsiTheme="minorHAnsi" w:cstheme="minorBidi"/>
      <w:b/>
      <w:bCs/>
      <w:color w:val="4F81BD" w:themeColor="accent1"/>
      <w:sz w:val="18"/>
      <w:szCs w:val="18"/>
      <w:lang w:eastAsia="en-US"/>
    </w:rPr>
  </w:style>
  <w:style w:type="paragraph" w:styleId="aff1">
    <w:name w:val="Body Text Indent"/>
    <w:basedOn w:val="a0"/>
    <w:link w:val="aff2"/>
    <w:unhideWhenUsed/>
    <w:rsid w:val="009D7A80"/>
    <w:pPr>
      <w:spacing w:after="120" w:line="276" w:lineRule="auto"/>
      <w:ind w:left="283"/>
    </w:pPr>
    <w:rPr>
      <w:rFonts w:asciiTheme="minorHAnsi" w:eastAsiaTheme="minorHAnsi" w:hAnsiTheme="minorHAnsi" w:cstheme="minorBidi"/>
      <w:sz w:val="22"/>
      <w:szCs w:val="22"/>
      <w:lang w:eastAsia="en-US"/>
    </w:rPr>
  </w:style>
  <w:style w:type="character" w:customStyle="1" w:styleId="aff2">
    <w:name w:val="Основной текст с отступом Знак"/>
    <w:basedOn w:val="a1"/>
    <w:link w:val="aff1"/>
    <w:rsid w:val="009D7A80"/>
  </w:style>
  <w:style w:type="paragraph" w:styleId="aff3">
    <w:name w:val="Body Text First Indent"/>
    <w:basedOn w:val="ac"/>
    <w:link w:val="aff4"/>
    <w:unhideWhenUsed/>
    <w:rsid w:val="009D7A80"/>
    <w:pPr>
      <w:spacing w:after="200" w:line="276" w:lineRule="auto"/>
      <w:ind w:firstLine="360"/>
    </w:pPr>
    <w:rPr>
      <w:rFonts w:asciiTheme="minorHAnsi" w:eastAsiaTheme="minorHAnsi" w:hAnsiTheme="minorHAnsi" w:cstheme="minorBidi"/>
      <w:sz w:val="22"/>
      <w:szCs w:val="22"/>
      <w:lang w:eastAsia="en-US"/>
    </w:rPr>
  </w:style>
  <w:style w:type="character" w:customStyle="1" w:styleId="aff4">
    <w:name w:val="Красная строка Знак"/>
    <w:basedOn w:val="ad"/>
    <w:link w:val="aff3"/>
    <w:rsid w:val="009D7A80"/>
    <w:rPr>
      <w:rFonts w:ascii="Times New Roman" w:eastAsia="Times New Roman" w:hAnsi="Times New Roman" w:cs="Times New Roman"/>
      <w:sz w:val="20"/>
      <w:szCs w:val="20"/>
      <w:lang w:eastAsia="ru-RU"/>
    </w:rPr>
  </w:style>
  <w:style w:type="paragraph" w:customStyle="1" w:styleId="21a">
    <w:name w:val="Основной текст с отступом 21"/>
    <w:basedOn w:val="a0"/>
    <w:rsid w:val="009D7A80"/>
    <w:pPr>
      <w:suppressAutoHyphens/>
      <w:spacing w:after="120" w:line="480" w:lineRule="auto"/>
      <w:ind w:left="283"/>
    </w:pPr>
    <w:rPr>
      <w:sz w:val="24"/>
      <w:szCs w:val="24"/>
      <w:lang w:eastAsia="zh-CN"/>
    </w:rPr>
  </w:style>
  <w:style w:type="character" w:customStyle="1" w:styleId="111">
    <w:name w:val="Основной текст + 111"/>
    <w:aliases w:val="5 pt17,Полужирный5"/>
    <w:basedOn w:val="14"/>
    <w:rsid w:val="009D7A80"/>
    <w:rPr>
      <w:rFonts w:ascii="Times New Roman" w:hAnsi="Times New Roman" w:cs="Times New Roman"/>
      <w:b/>
      <w:bCs/>
      <w:sz w:val="23"/>
      <w:szCs w:val="23"/>
      <w:u w:val="none"/>
      <w:shd w:val="clear" w:color="auto" w:fill="FFFFFF"/>
    </w:rPr>
  </w:style>
  <w:style w:type="character" w:customStyle="1" w:styleId="121">
    <w:name w:val="Основной текст (12)_"/>
    <w:basedOn w:val="a1"/>
    <w:link w:val="1210"/>
    <w:rsid w:val="009D7A80"/>
    <w:rPr>
      <w:rFonts w:ascii="Times New Roman" w:hAnsi="Times New Roman" w:cs="Times New Roman"/>
      <w:b/>
      <w:bCs/>
      <w:i/>
      <w:iCs/>
      <w:shd w:val="clear" w:color="auto" w:fill="FFFFFF"/>
    </w:rPr>
  </w:style>
  <w:style w:type="character" w:customStyle="1" w:styleId="123">
    <w:name w:val="Основной текст (12)3"/>
    <w:basedOn w:val="121"/>
    <w:rsid w:val="009D7A80"/>
    <w:rPr>
      <w:rFonts w:ascii="Times New Roman" w:hAnsi="Times New Roman" w:cs="Times New Roman"/>
      <w:b/>
      <w:bCs/>
      <w:i/>
      <w:iCs/>
      <w:shd w:val="clear" w:color="auto" w:fill="FFFFFF"/>
    </w:rPr>
  </w:style>
  <w:style w:type="paragraph" w:customStyle="1" w:styleId="1210">
    <w:name w:val="Основной текст (12)1"/>
    <w:basedOn w:val="a0"/>
    <w:link w:val="121"/>
    <w:rsid w:val="009D7A80"/>
    <w:pPr>
      <w:widowControl w:val="0"/>
      <w:shd w:val="clear" w:color="auto" w:fill="FFFFFF"/>
      <w:spacing w:before="300" w:after="120" w:line="240" w:lineRule="atLeast"/>
    </w:pPr>
    <w:rPr>
      <w:rFonts w:eastAsiaTheme="minorHAnsi"/>
      <w:b/>
      <w:bCs/>
      <w:i/>
      <w:iCs/>
      <w:sz w:val="22"/>
      <w:szCs w:val="22"/>
      <w:lang w:eastAsia="en-US"/>
    </w:rPr>
  </w:style>
  <w:style w:type="character" w:customStyle="1" w:styleId="Sylfaen">
    <w:name w:val="Основной текст + Sylfaen"/>
    <w:basedOn w:val="14"/>
    <w:rsid w:val="009D7A80"/>
    <w:rPr>
      <w:rFonts w:ascii="Sylfaen" w:hAnsi="Sylfaen" w:cs="Sylfaen"/>
      <w:sz w:val="22"/>
      <w:szCs w:val="22"/>
      <w:u w:val="none"/>
      <w:shd w:val="clear" w:color="auto" w:fill="FFFFFF"/>
    </w:rPr>
  </w:style>
  <w:style w:type="character" w:customStyle="1" w:styleId="Sylfaen7">
    <w:name w:val="Основной текст + Sylfaen7"/>
    <w:aliases w:val="11,5 pt16"/>
    <w:basedOn w:val="14"/>
    <w:rsid w:val="009D7A80"/>
    <w:rPr>
      <w:rFonts w:ascii="Sylfaen" w:hAnsi="Sylfaen" w:cs="Sylfaen"/>
      <w:sz w:val="23"/>
      <w:szCs w:val="23"/>
      <w:u w:val="none"/>
      <w:shd w:val="clear" w:color="auto" w:fill="FFFFFF"/>
    </w:rPr>
  </w:style>
  <w:style w:type="character" w:customStyle="1" w:styleId="614">
    <w:name w:val="Заголовок №6 (14)_"/>
    <w:link w:val="6140"/>
    <w:rsid w:val="009D7A80"/>
    <w:rPr>
      <w:rFonts w:ascii="Microsoft Sans Serif" w:eastAsia="Microsoft Sans Serif" w:hAnsi="Microsoft Sans Serif"/>
      <w:sz w:val="17"/>
      <w:szCs w:val="17"/>
      <w:shd w:val="clear" w:color="auto" w:fill="FFFFFF"/>
    </w:rPr>
  </w:style>
  <w:style w:type="paragraph" w:customStyle="1" w:styleId="6140">
    <w:name w:val="Заголовок №6 (14)"/>
    <w:basedOn w:val="a0"/>
    <w:link w:val="614"/>
    <w:rsid w:val="009D7A80"/>
    <w:pPr>
      <w:shd w:val="clear" w:color="auto" w:fill="FFFFFF"/>
      <w:spacing w:before="60" w:line="259" w:lineRule="exact"/>
      <w:outlineLvl w:val="5"/>
    </w:pPr>
    <w:rPr>
      <w:rFonts w:ascii="Microsoft Sans Serif" w:eastAsia="Microsoft Sans Serif" w:hAnsi="Microsoft Sans Serif" w:cstheme="minorBidi"/>
      <w:sz w:val="17"/>
      <w:szCs w:val="17"/>
      <w:lang w:eastAsia="en-US"/>
    </w:rPr>
  </w:style>
  <w:style w:type="paragraph" w:customStyle="1" w:styleId="aff5">
    <w:name w:val="???????"/>
    <w:rsid w:val="009D7A80"/>
    <w:pPr>
      <w:widowControl w:val="0"/>
      <w:suppressAutoHyphens/>
      <w:autoSpaceDE w:val="0"/>
      <w:spacing w:after="0" w:line="200" w:lineRule="atLeast"/>
    </w:pPr>
    <w:rPr>
      <w:rFonts w:ascii="Tahoma" w:eastAsia="Times New Roman" w:hAnsi="Tahoma" w:cs="Tahoma"/>
      <w:kern w:val="1"/>
      <w:sz w:val="36"/>
      <w:szCs w:val="36"/>
      <w:lang w:eastAsia="hi-IN" w:bidi="hi-IN"/>
    </w:rPr>
  </w:style>
  <w:style w:type="character" w:customStyle="1" w:styleId="FontStyle143">
    <w:name w:val="Font Style143"/>
    <w:basedOn w:val="a1"/>
    <w:rsid w:val="009D7A80"/>
    <w:rPr>
      <w:rFonts w:ascii="Book Antiqua" w:hAnsi="Book Antiqua" w:cs="Book Antiqua"/>
      <w:sz w:val="16"/>
      <w:szCs w:val="16"/>
    </w:rPr>
  </w:style>
  <w:style w:type="character" w:customStyle="1" w:styleId="FontStyle137">
    <w:name w:val="Font Style137"/>
    <w:basedOn w:val="a1"/>
    <w:rsid w:val="009D7A80"/>
    <w:rPr>
      <w:rFonts w:ascii="Book Antiqua" w:hAnsi="Book Antiqua" w:cs="Book Antiqua"/>
      <w:b/>
      <w:bCs/>
      <w:i/>
      <w:iCs/>
      <w:sz w:val="16"/>
      <w:szCs w:val="16"/>
    </w:rPr>
  </w:style>
  <w:style w:type="character" w:customStyle="1" w:styleId="FontStyle136">
    <w:name w:val="Font Style136"/>
    <w:basedOn w:val="a1"/>
    <w:rsid w:val="009D7A80"/>
    <w:rPr>
      <w:rFonts w:ascii="Lucida Sans Unicode" w:hAnsi="Lucida Sans Unicode" w:cs="Lucida Sans Unicode"/>
      <w:b/>
      <w:bCs/>
      <w:sz w:val="20"/>
      <w:szCs w:val="20"/>
    </w:rPr>
  </w:style>
  <w:style w:type="character" w:customStyle="1" w:styleId="FontStyle186">
    <w:name w:val="Font Style186"/>
    <w:basedOn w:val="a1"/>
    <w:uiPriority w:val="99"/>
    <w:rsid w:val="009D7A80"/>
    <w:rPr>
      <w:rFonts w:ascii="Book Antiqua" w:hAnsi="Book Antiqua" w:cs="Book Antiqua"/>
      <w:b/>
      <w:bCs/>
      <w:sz w:val="16"/>
      <w:szCs w:val="16"/>
    </w:rPr>
  </w:style>
  <w:style w:type="character" w:customStyle="1" w:styleId="FontStyle28">
    <w:name w:val="Font Style28"/>
    <w:basedOn w:val="a1"/>
    <w:rsid w:val="009D7A80"/>
    <w:rPr>
      <w:rFonts w:ascii="Arial" w:hAnsi="Arial" w:cs="Arial" w:hint="default"/>
      <w:sz w:val="16"/>
      <w:szCs w:val="16"/>
    </w:rPr>
  </w:style>
  <w:style w:type="paragraph" w:customStyle="1" w:styleId="15">
    <w:name w:val="Без интервала1"/>
    <w:link w:val="NoSpacingChar"/>
    <w:rsid w:val="009D7A80"/>
    <w:pPr>
      <w:spacing w:after="0" w:line="240" w:lineRule="auto"/>
    </w:pPr>
    <w:rPr>
      <w:rFonts w:ascii="Calibri" w:eastAsia="Times New Roman" w:hAnsi="Calibri" w:cs="Times New Roman"/>
      <w:lang w:eastAsia="ru-RU"/>
    </w:rPr>
  </w:style>
  <w:style w:type="paragraph" w:customStyle="1" w:styleId="16">
    <w:name w:val="Абзац списка1"/>
    <w:basedOn w:val="a0"/>
    <w:rsid w:val="009D7A80"/>
    <w:pPr>
      <w:ind w:left="720"/>
      <w:contextualSpacing/>
    </w:pPr>
    <w:rPr>
      <w:rFonts w:eastAsia="Calibri"/>
      <w:sz w:val="28"/>
      <w:szCs w:val="28"/>
    </w:rPr>
  </w:style>
  <w:style w:type="character" w:customStyle="1" w:styleId="af8">
    <w:name w:val="Без интервала Знак"/>
    <w:basedOn w:val="a1"/>
    <w:link w:val="af7"/>
    <w:uiPriority w:val="1"/>
    <w:rsid w:val="009D7A80"/>
    <w:rPr>
      <w:rFonts w:ascii="Calibri" w:eastAsia="Calibri" w:hAnsi="Calibri" w:cs="Times New Roman"/>
    </w:rPr>
  </w:style>
  <w:style w:type="paragraph" w:customStyle="1" w:styleId="Style51">
    <w:name w:val="Style51"/>
    <w:basedOn w:val="a0"/>
    <w:rsid w:val="009D7A80"/>
    <w:pPr>
      <w:widowControl w:val="0"/>
      <w:autoSpaceDE w:val="0"/>
      <w:autoSpaceDN w:val="0"/>
      <w:adjustRightInd w:val="0"/>
    </w:pPr>
    <w:rPr>
      <w:rFonts w:ascii="Tahoma" w:hAnsi="Tahoma" w:cs="Tahoma"/>
      <w:sz w:val="24"/>
      <w:szCs w:val="24"/>
    </w:rPr>
  </w:style>
  <w:style w:type="paragraph" w:customStyle="1" w:styleId="36">
    <w:name w:val="Абзац списка3"/>
    <w:basedOn w:val="a0"/>
    <w:rsid w:val="009D7A80"/>
    <w:pPr>
      <w:spacing w:after="200" w:line="276" w:lineRule="auto"/>
      <w:ind w:left="720"/>
      <w:contextualSpacing/>
    </w:pPr>
    <w:rPr>
      <w:rFonts w:ascii="Calibri" w:hAnsi="Calibri"/>
      <w:sz w:val="22"/>
      <w:szCs w:val="22"/>
      <w:lang w:eastAsia="en-US"/>
    </w:rPr>
  </w:style>
  <w:style w:type="numbering" w:customStyle="1" w:styleId="17">
    <w:name w:val="Нет списка1"/>
    <w:next w:val="a3"/>
    <w:uiPriority w:val="99"/>
    <w:semiHidden/>
    <w:unhideWhenUsed/>
    <w:rsid w:val="009D7A80"/>
  </w:style>
  <w:style w:type="table" w:customStyle="1" w:styleId="18">
    <w:name w:val="Сетка таблицы1"/>
    <w:basedOn w:val="a2"/>
    <w:next w:val="a9"/>
    <w:rsid w:val="009D7A8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a1"/>
    <w:link w:val="15"/>
    <w:locked/>
    <w:rsid w:val="009D7A80"/>
    <w:rPr>
      <w:rFonts w:ascii="Calibri" w:eastAsia="Times New Roman" w:hAnsi="Calibri" w:cs="Times New Roman"/>
      <w:lang w:eastAsia="ru-RU"/>
    </w:rPr>
  </w:style>
  <w:style w:type="paragraph" w:customStyle="1" w:styleId="41">
    <w:name w:val="Абзац списка4"/>
    <w:basedOn w:val="a0"/>
    <w:rsid w:val="009D7A80"/>
    <w:pPr>
      <w:ind w:left="720"/>
      <w:contextualSpacing/>
    </w:pPr>
    <w:rPr>
      <w:rFonts w:eastAsia="Calibri"/>
      <w:sz w:val="28"/>
      <w:szCs w:val="28"/>
    </w:rPr>
  </w:style>
  <w:style w:type="numbering" w:customStyle="1" w:styleId="2f2">
    <w:name w:val="Нет списка2"/>
    <w:next w:val="a3"/>
    <w:uiPriority w:val="99"/>
    <w:semiHidden/>
    <w:unhideWhenUsed/>
    <w:rsid w:val="009D7A80"/>
  </w:style>
  <w:style w:type="table" w:customStyle="1" w:styleId="2f3">
    <w:name w:val="Сетка таблицы2"/>
    <w:basedOn w:val="a2"/>
    <w:next w:val="a9"/>
    <w:rsid w:val="009D7A8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3">
    <w:name w:val="Font Style93"/>
    <w:rsid w:val="009D7A80"/>
    <w:rPr>
      <w:rFonts w:ascii="Century Schoolbook" w:hAnsi="Century Schoolbook" w:cs="Century Schoolbook" w:hint="default"/>
      <w:b/>
      <w:bCs/>
      <w:sz w:val="18"/>
      <w:szCs w:val="18"/>
    </w:rPr>
  </w:style>
  <w:style w:type="character" w:customStyle="1" w:styleId="FontStyle119">
    <w:name w:val="Font Style119"/>
    <w:rsid w:val="009D7A80"/>
    <w:rPr>
      <w:rFonts w:ascii="Century Schoolbook" w:hAnsi="Century Schoolbook" w:cs="Century Schoolbook" w:hint="default"/>
      <w:sz w:val="18"/>
      <w:szCs w:val="18"/>
    </w:rPr>
  </w:style>
  <w:style w:type="character" w:customStyle="1" w:styleId="FontStyle116">
    <w:name w:val="Font Style116"/>
    <w:rsid w:val="009D7A80"/>
    <w:rPr>
      <w:rFonts w:ascii="Century Schoolbook" w:hAnsi="Century Schoolbook" w:cs="Century Schoolbook" w:hint="default"/>
      <w:i/>
      <w:iCs/>
      <w:sz w:val="18"/>
      <w:szCs w:val="18"/>
    </w:rPr>
  </w:style>
  <w:style w:type="table" w:customStyle="1" w:styleId="37">
    <w:name w:val="Сетка таблицы3"/>
    <w:basedOn w:val="a2"/>
    <w:next w:val="a9"/>
    <w:uiPriority w:val="59"/>
    <w:rsid w:val="008E4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
    <w:name w:val="c5"/>
    <w:basedOn w:val="a0"/>
    <w:rsid w:val="005D370C"/>
    <w:pPr>
      <w:spacing w:before="100" w:beforeAutospacing="1" w:after="100" w:afterAutospacing="1"/>
    </w:pPr>
    <w:rPr>
      <w:sz w:val="24"/>
      <w:szCs w:val="24"/>
    </w:rPr>
  </w:style>
  <w:style w:type="character" w:customStyle="1" w:styleId="c4">
    <w:name w:val="c4"/>
    <w:basedOn w:val="a1"/>
    <w:rsid w:val="005D370C"/>
  </w:style>
  <w:style w:type="character" w:customStyle="1" w:styleId="c3">
    <w:name w:val="c3"/>
    <w:basedOn w:val="a1"/>
    <w:rsid w:val="005D370C"/>
  </w:style>
  <w:style w:type="character" w:customStyle="1" w:styleId="c7">
    <w:name w:val="c7"/>
    <w:basedOn w:val="a1"/>
    <w:rsid w:val="005D370C"/>
  </w:style>
  <w:style w:type="paragraph" w:customStyle="1" w:styleId="c60">
    <w:name w:val="c60"/>
    <w:basedOn w:val="a0"/>
    <w:rsid w:val="005D370C"/>
    <w:pPr>
      <w:spacing w:before="100" w:beforeAutospacing="1" w:after="100" w:afterAutospacing="1"/>
    </w:pPr>
    <w:rPr>
      <w:sz w:val="24"/>
      <w:szCs w:val="24"/>
    </w:rPr>
  </w:style>
  <w:style w:type="paragraph" w:customStyle="1" w:styleId="c43">
    <w:name w:val="c43"/>
    <w:basedOn w:val="a0"/>
    <w:rsid w:val="00E577AF"/>
    <w:pPr>
      <w:spacing w:before="100" w:beforeAutospacing="1" w:after="100" w:afterAutospacing="1"/>
    </w:pPr>
    <w:rPr>
      <w:sz w:val="24"/>
      <w:szCs w:val="24"/>
    </w:rPr>
  </w:style>
  <w:style w:type="character" w:customStyle="1" w:styleId="c50">
    <w:name w:val="c50"/>
    <w:basedOn w:val="a1"/>
    <w:rsid w:val="00E577AF"/>
  </w:style>
  <w:style w:type="paragraph" w:customStyle="1" w:styleId="c12">
    <w:name w:val="c12"/>
    <w:basedOn w:val="a0"/>
    <w:rsid w:val="00E577AF"/>
    <w:pPr>
      <w:spacing w:before="100" w:beforeAutospacing="1" w:after="100" w:afterAutospacing="1"/>
    </w:pPr>
    <w:rPr>
      <w:sz w:val="24"/>
      <w:szCs w:val="24"/>
    </w:rPr>
  </w:style>
  <w:style w:type="character" w:customStyle="1" w:styleId="c0">
    <w:name w:val="c0"/>
    <w:basedOn w:val="a1"/>
    <w:rsid w:val="00E577AF"/>
  </w:style>
  <w:style w:type="paragraph" w:customStyle="1" w:styleId="c19">
    <w:name w:val="c19"/>
    <w:basedOn w:val="a0"/>
    <w:rsid w:val="00E577AF"/>
    <w:pPr>
      <w:spacing w:before="100" w:beforeAutospacing="1" w:after="100" w:afterAutospacing="1"/>
    </w:pPr>
    <w:rPr>
      <w:sz w:val="24"/>
      <w:szCs w:val="24"/>
    </w:rPr>
  </w:style>
  <w:style w:type="character" w:customStyle="1" w:styleId="c100">
    <w:name w:val="c100"/>
    <w:basedOn w:val="a1"/>
    <w:rsid w:val="00E577AF"/>
  </w:style>
  <w:style w:type="character" w:customStyle="1" w:styleId="c35">
    <w:name w:val="c35"/>
    <w:basedOn w:val="a1"/>
    <w:rsid w:val="00E577AF"/>
  </w:style>
  <w:style w:type="character" w:customStyle="1" w:styleId="c91">
    <w:name w:val="c91"/>
    <w:basedOn w:val="a1"/>
    <w:rsid w:val="00855F9D"/>
  </w:style>
  <w:style w:type="character" w:customStyle="1" w:styleId="c164">
    <w:name w:val="c164"/>
    <w:basedOn w:val="a1"/>
    <w:rsid w:val="00097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52316">
      <w:bodyDiv w:val="1"/>
      <w:marLeft w:val="0"/>
      <w:marRight w:val="0"/>
      <w:marTop w:val="0"/>
      <w:marBottom w:val="0"/>
      <w:divBdr>
        <w:top w:val="none" w:sz="0" w:space="0" w:color="auto"/>
        <w:left w:val="none" w:sz="0" w:space="0" w:color="auto"/>
        <w:bottom w:val="none" w:sz="0" w:space="0" w:color="auto"/>
        <w:right w:val="none" w:sz="0" w:space="0" w:color="auto"/>
      </w:divBdr>
    </w:div>
    <w:div w:id="337738066">
      <w:bodyDiv w:val="1"/>
      <w:marLeft w:val="0"/>
      <w:marRight w:val="0"/>
      <w:marTop w:val="0"/>
      <w:marBottom w:val="0"/>
      <w:divBdr>
        <w:top w:val="none" w:sz="0" w:space="0" w:color="auto"/>
        <w:left w:val="none" w:sz="0" w:space="0" w:color="auto"/>
        <w:bottom w:val="none" w:sz="0" w:space="0" w:color="auto"/>
        <w:right w:val="none" w:sz="0" w:space="0" w:color="auto"/>
      </w:divBdr>
    </w:div>
    <w:div w:id="406266546">
      <w:bodyDiv w:val="1"/>
      <w:marLeft w:val="0"/>
      <w:marRight w:val="0"/>
      <w:marTop w:val="0"/>
      <w:marBottom w:val="0"/>
      <w:divBdr>
        <w:top w:val="none" w:sz="0" w:space="0" w:color="auto"/>
        <w:left w:val="none" w:sz="0" w:space="0" w:color="auto"/>
        <w:bottom w:val="none" w:sz="0" w:space="0" w:color="auto"/>
        <w:right w:val="none" w:sz="0" w:space="0" w:color="auto"/>
      </w:divBdr>
    </w:div>
    <w:div w:id="416754808">
      <w:bodyDiv w:val="1"/>
      <w:marLeft w:val="0"/>
      <w:marRight w:val="0"/>
      <w:marTop w:val="0"/>
      <w:marBottom w:val="0"/>
      <w:divBdr>
        <w:top w:val="none" w:sz="0" w:space="0" w:color="auto"/>
        <w:left w:val="none" w:sz="0" w:space="0" w:color="auto"/>
        <w:bottom w:val="none" w:sz="0" w:space="0" w:color="auto"/>
        <w:right w:val="none" w:sz="0" w:space="0" w:color="auto"/>
      </w:divBdr>
    </w:div>
    <w:div w:id="520169438">
      <w:bodyDiv w:val="1"/>
      <w:marLeft w:val="0"/>
      <w:marRight w:val="0"/>
      <w:marTop w:val="0"/>
      <w:marBottom w:val="0"/>
      <w:divBdr>
        <w:top w:val="none" w:sz="0" w:space="0" w:color="auto"/>
        <w:left w:val="none" w:sz="0" w:space="0" w:color="auto"/>
        <w:bottom w:val="none" w:sz="0" w:space="0" w:color="auto"/>
        <w:right w:val="none" w:sz="0" w:space="0" w:color="auto"/>
      </w:divBdr>
    </w:div>
    <w:div w:id="534002041">
      <w:bodyDiv w:val="1"/>
      <w:marLeft w:val="0"/>
      <w:marRight w:val="0"/>
      <w:marTop w:val="0"/>
      <w:marBottom w:val="0"/>
      <w:divBdr>
        <w:top w:val="none" w:sz="0" w:space="0" w:color="auto"/>
        <w:left w:val="none" w:sz="0" w:space="0" w:color="auto"/>
        <w:bottom w:val="none" w:sz="0" w:space="0" w:color="auto"/>
        <w:right w:val="none" w:sz="0" w:space="0" w:color="auto"/>
      </w:divBdr>
    </w:div>
    <w:div w:id="734932553">
      <w:bodyDiv w:val="1"/>
      <w:marLeft w:val="0"/>
      <w:marRight w:val="0"/>
      <w:marTop w:val="0"/>
      <w:marBottom w:val="0"/>
      <w:divBdr>
        <w:top w:val="none" w:sz="0" w:space="0" w:color="auto"/>
        <w:left w:val="none" w:sz="0" w:space="0" w:color="auto"/>
        <w:bottom w:val="none" w:sz="0" w:space="0" w:color="auto"/>
        <w:right w:val="none" w:sz="0" w:space="0" w:color="auto"/>
      </w:divBdr>
    </w:div>
    <w:div w:id="1017075033">
      <w:bodyDiv w:val="1"/>
      <w:marLeft w:val="0"/>
      <w:marRight w:val="0"/>
      <w:marTop w:val="0"/>
      <w:marBottom w:val="0"/>
      <w:divBdr>
        <w:top w:val="none" w:sz="0" w:space="0" w:color="auto"/>
        <w:left w:val="none" w:sz="0" w:space="0" w:color="auto"/>
        <w:bottom w:val="none" w:sz="0" w:space="0" w:color="auto"/>
        <w:right w:val="none" w:sz="0" w:space="0" w:color="auto"/>
      </w:divBdr>
    </w:div>
    <w:div w:id="1090587744">
      <w:bodyDiv w:val="1"/>
      <w:marLeft w:val="0"/>
      <w:marRight w:val="0"/>
      <w:marTop w:val="0"/>
      <w:marBottom w:val="0"/>
      <w:divBdr>
        <w:top w:val="none" w:sz="0" w:space="0" w:color="auto"/>
        <w:left w:val="none" w:sz="0" w:space="0" w:color="auto"/>
        <w:bottom w:val="none" w:sz="0" w:space="0" w:color="auto"/>
        <w:right w:val="none" w:sz="0" w:space="0" w:color="auto"/>
      </w:divBdr>
    </w:div>
    <w:div w:id="1117406622">
      <w:bodyDiv w:val="1"/>
      <w:marLeft w:val="0"/>
      <w:marRight w:val="0"/>
      <w:marTop w:val="0"/>
      <w:marBottom w:val="0"/>
      <w:divBdr>
        <w:top w:val="none" w:sz="0" w:space="0" w:color="auto"/>
        <w:left w:val="none" w:sz="0" w:space="0" w:color="auto"/>
        <w:bottom w:val="none" w:sz="0" w:space="0" w:color="auto"/>
        <w:right w:val="none" w:sz="0" w:space="0" w:color="auto"/>
      </w:divBdr>
    </w:div>
    <w:div w:id="1220438119">
      <w:bodyDiv w:val="1"/>
      <w:marLeft w:val="0"/>
      <w:marRight w:val="0"/>
      <w:marTop w:val="0"/>
      <w:marBottom w:val="0"/>
      <w:divBdr>
        <w:top w:val="none" w:sz="0" w:space="0" w:color="auto"/>
        <w:left w:val="none" w:sz="0" w:space="0" w:color="auto"/>
        <w:bottom w:val="none" w:sz="0" w:space="0" w:color="auto"/>
        <w:right w:val="none" w:sz="0" w:space="0" w:color="auto"/>
      </w:divBdr>
    </w:div>
    <w:div w:id="1385637252">
      <w:bodyDiv w:val="1"/>
      <w:marLeft w:val="0"/>
      <w:marRight w:val="0"/>
      <w:marTop w:val="0"/>
      <w:marBottom w:val="0"/>
      <w:divBdr>
        <w:top w:val="none" w:sz="0" w:space="0" w:color="auto"/>
        <w:left w:val="none" w:sz="0" w:space="0" w:color="auto"/>
        <w:bottom w:val="none" w:sz="0" w:space="0" w:color="auto"/>
        <w:right w:val="none" w:sz="0" w:space="0" w:color="auto"/>
      </w:divBdr>
    </w:div>
    <w:div w:id="1400011676">
      <w:bodyDiv w:val="1"/>
      <w:marLeft w:val="0"/>
      <w:marRight w:val="0"/>
      <w:marTop w:val="0"/>
      <w:marBottom w:val="0"/>
      <w:divBdr>
        <w:top w:val="none" w:sz="0" w:space="0" w:color="auto"/>
        <w:left w:val="none" w:sz="0" w:space="0" w:color="auto"/>
        <w:bottom w:val="none" w:sz="0" w:space="0" w:color="auto"/>
        <w:right w:val="none" w:sz="0" w:space="0" w:color="auto"/>
      </w:divBdr>
    </w:div>
    <w:div w:id="1584340609">
      <w:bodyDiv w:val="1"/>
      <w:marLeft w:val="0"/>
      <w:marRight w:val="0"/>
      <w:marTop w:val="0"/>
      <w:marBottom w:val="0"/>
      <w:divBdr>
        <w:top w:val="none" w:sz="0" w:space="0" w:color="auto"/>
        <w:left w:val="none" w:sz="0" w:space="0" w:color="auto"/>
        <w:bottom w:val="none" w:sz="0" w:space="0" w:color="auto"/>
        <w:right w:val="none" w:sz="0" w:space="0" w:color="auto"/>
      </w:divBdr>
    </w:div>
    <w:div w:id="1607467665">
      <w:bodyDiv w:val="1"/>
      <w:marLeft w:val="0"/>
      <w:marRight w:val="0"/>
      <w:marTop w:val="0"/>
      <w:marBottom w:val="0"/>
      <w:divBdr>
        <w:top w:val="none" w:sz="0" w:space="0" w:color="auto"/>
        <w:left w:val="none" w:sz="0" w:space="0" w:color="auto"/>
        <w:bottom w:val="none" w:sz="0" w:space="0" w:color="auto"/>
        <w:right w:val="none" w:sz="0" w:space="0" w:color="auto"/>
      </w:divBdr>
    </w:div>
    <w:div w:id="1623223369">
      <w:bodyDiv w:val="1"/>
      <w:marLeft w:val="0"/>
      <w:marRight w:val="0"/>
      <w:marTop w:val="0"/>
      <w:marBottom w:val="0"/>
      <w:divBdr>
        <w:top w:val="none" w:sz="0" w:space="0" w:color="auto"/>
        <w:left w:val="none" w:sz="0" w:space="0" w:color="auto"/>
        <w:bottom w:val="none" w:sz="0" w:space="0" w:color="auto"/>
        <w:right w:val="none" w:sz="0" w:space="0" w:color="auto"/>
      </w:divBdr>
    </w:div>
    <w:div w:id="1626085165">
      <w:bodyDiv w:val="1"/>
      <w:marLeft w:val="0"/>
      <w:marRight w:val="0"/>
      <w:marTop w:val="0"/>
      <w:marBottom w:val="0"/>
      <w:divBdr>
        <w:top w:val="none" w:sz="0" w:space="0" w:color="auto"/>
        <w:left w:val="none" w:sz="0" w:space="0" w:color="auto"/>
        <w:bottom w:val="none" w:sz="0" w:space="0" w:color="auto"/>
        <w:right w:val="none" w:sz="0" w:space="0" w:color="auto"/>
      </w:divBdr>
    </w:div>
    <w:div w:id="1711538776">
      <w:bodyDiv w:val="1"/>
      <w:marLeft w:val="0"/>
      <w:marRight w:val="0"/>
      <w:marTop w:val="0"/>
      <w:marBottom w:val="0"/>
      <w:divBdr>
        <w:top w:val="none" w:sz="0" w:space="0" w:color="auto"/>
        <w:left w:val="none" w:sz="0" w:space="0" w:color="auto"/>
        <w:bottom w:val="none" w:sz="0" w:space="0" w:color="auto"/>
        <w:right w:val="none" w:sz="0" w:space="0" w:color="auto"/>
      </w:divBdr>
    </w:div>
    <w:div w:id="1818763323">
      <w:bodyDiv w:val="1"/>
      <w:marLeft w:val="0"/>
      <w:marRight w:val="0"/>
      <w:marTop w:val="0"/>
      <w:marBottom w:val="0"/>
      <w:divBdr>
        <w:top w:val="none" w:sz="0" w:space="0" w:color="auto"/>
        <w:left w:val="none" w:sz="0" w:space="0" w:color="auto"/>
        <w:bottom w:val="none" w:sz="0" w:space="0" w:color="auto"/>
        <w:right w:val="none" w:sz="0" w:space="0" w:color="auto"/>
      </w:divBdr>
    </w:div>
    <w:div w:id="1880629519">
      <w:bodyDiv w:val="1"/>
      <w:marLeft w:val="0"/>
      <w:marRight w:val="0"/>
      <w:marTop w:val="0"/>
      <w:marBottom w:val="0"/>
      <w:divBdr>
        <w:top w:val="none" w:sz="0" w:space="0" w:color="auto"/>
        <w:left w:val="none" w:sz="0" w:space="0" w:color="auto"/>
        <w:bottom w:val="none" w:sz="0" w:space="0" w:color="auto"/>
        <w:right w:val="none" w:sz="0" w:space="0" w:color="auto"/>
      </w:divBdr>
    </w:div>
    <w:div w:id="1899585109">
      <w:bodyDiv w:val="1"/>
      <w:marLeft w:val="0"/>
      <w:marRight w:val="0"/>
      <w:marTop w:val="0"/>
      <w:marBottom w:val="0"/>
      <w:divBdr>
        <w:top w:val="none" w:sz="0" w:space="0" w:color="auto"/>
        <w:left w:val="none" w:sz="0" w:space="0" w:color="auto"/>
        <w:bottom w:val="none" w:sz="0" w:space="0" w:color="auto"/>
        <w:right w:val="none" w:sz="0" w:space="0" w:color="auto"/>
      </w:divBdr>
    </w:div>
    <w:div w:id="214094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5B1EA-0073-45A6-BA97-45E4B33C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244</Pages>
  <Words>57250</Words>
  <Characters>326328</Characters>
  <Application>Microsoft Office Word</Application>
  <DocSecurity>0</DocSecurity>
  <Lines>2719</Lines>
  <Paragraphs>765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382813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Александра Гришаева</cp:lastModifiedBy>
  <cp:revision>2</cp:revision>
  <cp:lastPrinted>2019-09-04T19:23:00Z</cp:lastPrinted>
  <dcterms:created xsi:type="dcterms:W3CDTF">2021-09-02T09:09:00Z</dcterms:created>
  <dcterms:modified xsi:type="dcterms:W3CDTF">2021-09-02T09:09:00Z</dcterms:modified>
</cp:coreProperties>
</file>