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9B" w:rsidRDefault="003A2F9B" w:rsidP="003A2F9B">
      <w:pPr>
        <w:pStyle w:val="font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Сегодняшний день (11 апреля) на Руси называли </w:t>
      </w:r>
      <w:proofErr w:type="spellStart"/>
      <w:r>
        <w:rPr>
          <w:sz w:val="21"/>
          <w:szCs w:val="21"/>
        </w:rPr>
        <w:t>Берещенье</w:t>
      </w:r>
      <w:proofErr w:type="spellEnd"/>
      <w:r>
        <w:rPr>
          <w:sz w:val="21"/>
          <w:szCs w:val="21"/>
        </w:rPr>
        <w:t>, этот народный праздник посвящен всеми любимой березке. Береза — красивое белоствольное дерево, которое произрастает в нашей стране. Россию иногда зовут Березовым краем, а саму березку за красоту и пользу называют деревом жизни, здоровья и света.</w:t>
      </w:r>
    </w:p>
    <w:p w:rsidR="003A2F9B" w:rsidRDefault="003A2F9B" w:rsidP="003A2F9B">
      <w:pPr>
        <w:pStyle w:val="font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Наши предки очень ценили </w:t>
      </w:r>
      <w:proofErr w:type="gramStart"/>
      <w:r>
        <w:rPr>
          <w:sz w:val="21"/>
          <w:szCs w:val="21"/>
        </w:rPr>
        <w:t>березу</w:t>
      </w:r>
      <w:proofErr w:type="gramEnd"/>
      <w:r>
        <w:rPr>
          <w:sz w:val="21"/>
          <w:szCs w:val="21"/>
        </w:rPr>
        <w:t xml:space="preserve"> и умело использовали ее. Березовая древесина — это прекрасный поделочный материал, но ее можно употреблять и для топки печей. Из листьев раньше делали краситель, а тонкие ветки березы шли на изготовление банных веников. Целебными считаются березовые почки и березовый сок, который как раз собирают весной.</w:t>
      </w:r>
    </w:p>
    <w:p w:rsidR="003A2F9B" w:rsidRDefault="003A2F9B" w:rsidP="003A2F9B">
      <w:pPr>
        <w:pStyle w:val="font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 традиции на </w:t>
      </w:r>
      <w:proofErr w:type="spellStart"/>
      <w:r>
        <w:rPr>
          <w:sz w:val="21"/>
          <w:szCs w:val="21"/>
        </w:rPr>
        <w:t>Берещенье</w:t>
      </w:r>
      <w:proofErr w:type="spellEnd"/>
      <w:r>
        <w:rPr>
          <w:sz w:val="21"/>
          <w:szCs w:val="21"/>
        </w:rPr>
        <w:t xml:space="preserve"> ходили в березовую рощу и прислушивались к ее шуму, чтобы </w:t>
      </w:r>
      <w:proofErr w:type="gramStart"/>
      <w:r>
        <w:rPr>
          <w:sz w:val="21"/>
          <w:szCs w:val="21"/>
        </w:rPr>
        <w:t>определить</w:t>
      </w:r>
      <w:proofErr w:type="gramEnd"/>
      <w:r>
        <w:rPr>
          <w:sz w:val="21"/>
          <w:szCs w:val="21"/>
        </w:rPr>
        <w:t xml:space="preserve"> не началось ли движение сока у берез. Сок раньше заготавливала каждая семья. Этот витаминный и питательный напиток после голодной и холодной зимы был как нельзя кстати. Считается, что свежий березовый сок дарит богатырское здоровье.</w:t>
      </w:r>
    </w:p>
    <w:p w:rsidR="003A2F9B" w:rsidRDefault="003A2F9B" w:rsidP="003A2F9B">
      <w:pPr>
        <w:pStyle w:val="font8"/>
        <w:jc w:val="both"/>
        <w:rPr>
          <w:sz w:val="21"/>
          <w:szCs w:val="21"/>
        </w:rPr>
      </w:pPr>
      <w:r>
        <w:rPr>
          <w:sz w:val="21"/>
          <w:szCs w:val="21"/>
        </w:rPr>
        <w:t>Обойти без внимания праздник «</w:t>
      </w:r>
      <w:proofErr w:type="spellStart"/>
      <w:r>
        <w:rPr>
          <w:sz w:val="21"/>
          <w:szCs w:val="21"/>
        </w:rPr>
        <w:t>Берещенье</w:t>
      </w:r>
      <w:proofErr w:type="spellEnd"/>
      <w:r>
        <w:rPr>
          <w:sz w:val="21"/>
          <w:szCs w:val="21"/>
        </w:rPr>
        <w:t>» не смогли ребята моей младшей группы "Зайчата". Мы совместно создали маленькие березки из бумаги, понаблюдали на участке детского сада за деревьями, уделив должное внимание красавице березе.</w:t>
      </w:r>
    </w:p>
    <w:p w:rsidR="00A55916" w:rsidRDefault="003A2F9B">
      <w:r>
        <w:rPr>
          <w:noProof/>
          <w:lang w:eastAsia="ru-RU"/>
        </w:rPr>
        <w:drawing>
          <wp:inline distT="0" distB="0" distL="0" distR="0">
            <wp:extent cx="2057456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81" cy="274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647358" cy="273542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410" cy="273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DE"/>
    <w:rsid w:val="003A2F9B"/>
    <w:rsid w:val="00657678"/>
    <w:rsid w:val="00A55916"/>
    <w:rsid w:val="00CF463C"/>
    <w:rsid w:val="00D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A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A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2022-04-21T16:30:00Z</dcterms:created>
  <dcterms:modified xsi:type="dcterms:W3CDTF">2022-04-21T16:31:00Z</dcterms:modified>
</cp:coreProperties>
</file>