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65E1" w14:textId="77777777" w:rsidR="00475756" w:rsidRDefault="00475756" w:rsidP="00475756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t xml:space="preserve">            </w:t>
      </w:r>
      <w:r>
        <w:rPr>
          <w:rFonts w:ascii="Times New Roman" w:hAnsi="Times New Roman"/>
          <w:b/>
          <w:bCs/>
          <w:sz w:val="32"/>
          <w:szCs w:val="32"/>
        </w:rPr>
        <w:t>АДМИНИСТРАЦИЯ ГОРОДА ПСКОВА</w:t>
      </w:r>
    </w:p>
    <w:p w14:paraId="7F442DF8" w14:textId="77777777" w:rsidR="00475756" w:rsidRDefault="00475756" w:rsidP="0047575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75A47D00" w14:textId="77777777" w:rsidR="00475756" w:rsidRDefault="00475756" w:rsidP="00475756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</w:rPr>
        <w:t>«ДЕТСКИЙ САД №57 «МАЛЕНЬКАЯ СТРАНА»</w:t>
      </w:r>
    </w:p>
    <w:p w14:paraId="425C5738" w14:textId="77777777" w:rsidR="00475756" w:rsidRDefault="00475756" w:rsidP="00475756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____________________________________________________________________-</w:t>
      </w:r>
    </w:p>
    <w:p w14:paraId="6B8AE0AC" w14:textId="77777777" w:rsidR="00475756" w:rsidRDefault="00475756" w:rsidP="00475756">
      <w:pPr>
        <w:spacing w:line="240" w:lineRule="auto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г. Псков. 180020. ул. Алексея </w:t>
      </w:r>
      <w:proofErr w:type="gramStart"/>
      <w:r>
        <w:rPr>
          <w:rFonts w:ascii="Monotype Corsiva" w:hAnsi="Monotype Corsiva"/>
          <w:sz w:val="28"/>
          <w:szCs w:val="28"/>
        </w:rPr>
        <w:t>Алехина .</w:t>
      </w:r>
      <w:proofErr w:type="gramEnd"/>
      <w:r>
        <w:rPr>
          <w:rFonts w:ascii="Monotype Corsiva" w:hAnsi="Monotype Corsiva"/>
          <w:sz w:val="28"/>
          <w:szCs w:val="28"/>
        </w:rPr>
        <w:t xml:space="preserve"> дом 22.тел.89118840286</w:t>
      </w:r>
    </w:p>
    <w:p w14:paraId="49DA24D0" w14:textId="77777777" w:rsidR="00475756" w:rsidRDefault="00475756" w:rsidP="0047575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План подготовки</w:t>
      </w:r>
    </w:p>
    <w:p w14:paraId="50C322FE" w14:textId="77777777" w:rsidR="00475756" w:rsidRDefault="00475756" w:rsidP="0047575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организованной образовательной деятельности</w:t>
      </w:r>
    </w:p>
    <w:tbl>
      <w:tblPr>
        <w:tblStyle w:val="a3"/>
        <w:tblW w:w="11199" w:type="dxa"/>
        <w:tblInd w:w="-1026" w:type="dxa"/>
        <w:tblLook w:val="04A0" w:firstRow="1" w:lastRow="0" w:firstColumn="1" w:lastColumn="0" w:noHBand="0" w:noVBand="1"/>
      </w:tblPr>
      <w:tblGrid>
        <w:gridCol w:w="3119"/>
        <w:gridCol w:w="8080"/>
      </w:tblGrid>
      <w:tr w:rsidR="00475756" w14:paraId="3FE24C91" w14:textId="77777777" w:rsidTr="0047575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4589" w14:textId="77777777" w:rsidR="00475756" w:rsidRDefault="0047575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7BBF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Трифонова Ирина Николаевна</w:t>
            </w:r>
          </w:p>
        </w:tc>
      </w:tr>
      <w:tr w:rsidR="00475756" w14:paraId="64674713" w14:textId="77777777" w:rsidTr="0047575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2C04" w14:textId="77777777" w:rsidR="00475756" w:rsidRDefault="0047575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9163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младшая группа</w:t>
            </w:r>
          </w:p>
        </w:tc>
      </w:tr>
      <w:tr w:rsidR="00475756" w14:paraId="760A20D1" w14:textId="77777777" w:rsidTr="0047575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8203" w14:textId="77777777" w:rsidR="00475756" w:rsidRDefault="0047575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8C53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Домашние животные и их детеныши</w:t>
            </w:r>
          </w:p>
        </w:tc>
      </w:tr>
      <w:tr w:rsidR="00475756" w14:paraId="66D9AB84" w14:textId="77777777" w:rsidTr="0047575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FBDE" w14:textId="77777777" w:rsidR="00475756" w:rsidRDefault="0047575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ОО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5CED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</w:tr>
      <w:tr w:rsidR="00475756" w14:paraId="73FA7AF6" w14:textId="77777777" w:rsidTr="0047575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C25E" w14:textId="77777777" w:rsidR="00475756" w:rsidRDefault="0047575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Интеграция ОО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5AB3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развитие, Речевое развитие, ХЭР</w:t>
            </w:r>
          </w:p>
        </w:tc>
      </w:tr>
      <w:tr w:rsidR="00475756" w14:paraId="21F4E1EC" w14:textId="77777777" w:rsidTr="0047575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D2" w14:textId="77777777" w:rsidR="00475756" w:rsidRDefault="0047575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0C40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у детей познавательный интерес к окружающему миру, формировать представления о домашних животных и их детенышей.</w:t>
            </w:r>
          </w:p>
        </w:tc>
      </w:tr>
      <w:tr w:rsidR="00475756" w14:paraId="60B93C23" w14:textId="77777777" w:rsidTr="0047575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D913" w14:textId="77777777" w:rsidR="00475756" w:rsidRDefault="00475756">
            <w:pPr>
              <w:spacing w:line="240" w:lineRule="auto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8C89" w14:textId="77777777" w:rsidR="00475756" w:rsidRDefault="0047575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3034D6A" w14:textId="77777777" w:rsidR="00475756" w:rsidRDefault="0047575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Образовательные </w:t>
            </w:r>
          </w:p>
          <w:p w14:paraId="60BDE034" w14:textId="77777777" w:rsidR="00475756" w:rsidRDefault="004757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1.Учить детей различать взрослых животных и их детенышей.</w:t>
            </w:r>
          </w:p>
          <w:p w14:paraId="6F4F1F1A" w14:textId="77777777" w:rsidR="00475756" w:rsidRDefault="004757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2.Учить называть и сравнивать их по величине.</w:t>
            </w:r>
          </w:p>
          <w:p w14:paraId="49691E15" w14:textId="77777777" w:rsidR="00475756" w:rsidRDefault="004757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3.Активизировать в речи детей слова названии домашних животных и их детенышей: корова и теленок, лошадь и жеребенок, свинья и поросенок, коза и козленок, собака и щенок, кошка и котенок, курица и цыпленок</w:t>
            </w:r>
          </w:p>
          <w:p w14:paraId="60B3EC5C" w14:textId="77777777" w:rsidR="00475756" w:rsidRDefault="0047575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Развивающие</w:t>
            </w:r>
          </w:p>
          <w:p w14:paraId="717F725D" w14:textId="77777777" w:rsidR="00475756" w:rsidRDefault="004757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1.Развивать воображение, любознательность, память и мышление детей.</w:t>
            </w:r>
          </w:p>
          <w:p w14:paraId="41535E09" w14:textId="77777777" w:rsidR="00475756" w:rsidRDefault="004757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2.Повышать речевую активность детей.</w:t>
            </w:r>
          </w:p>
          <w:p w14:paraId="364B49AD" w14:textId="77777777" w:rsidR="00475756" w:rsidRDefault="004757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3.Развивать умение отвечать на вопросы.</w:t>
            </w:r>
          </w:p>
          <w:p w14:paraId="0156337D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3.Развивать способность воспитанию звуковой выразительности речи: произнесению звукоподражаний громко-тихо, тоненьким голосом и т.п.</w:t>
            </w:r>
          </w:p>
          <w:p w14:paraId="6301FA61" w14:textId="77777777" w:rsidR="00475756" w:rsidRDefault="0047575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Воспитательные</w:t>
            </w:r>
          </w:p>
          <w:p w14:paraId="5DEF4F60" w14:textId="77777777" w:rsidR="00475756" w:rsidRDefault="004757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1.Учить внимательно слушать воспитателя, отвечать на вопросы.</w:t>
            </w:r>
          </w:p>
          <w:p w14:paraId="40C51002" w14:textId="77777777" w:rsidR="00475756" w:rsidRDefault="004757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2.Вызывать эмоциональный отклик.</w:t>
            </w:r>
          </w:p>
          <w:p w14:paraId="6303F969" w14:textId="77777777" w:rsidR="00475756" w:rsidRDefault="004757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3.Воспитывать доброе, заботливое отношение к животным, окружающей природе. </w:t>
            </w:r>
          </w:p>
          <w:p w14:paraId="2A84256F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9CE991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756" w14:paraId="20CECCB9" w14:textId="77777777" w:rsidTr="0047575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EA19" w14:textId="77777777" w:rsidR="00475756" w:rsidRDefault="0047575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7D5A3B1" w14:textId="77777777" w:rsidR="00475756" w:rsidRDefault="0047575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Словарь</w:t>
            </w:r>
          </w:p>
          <w:p w14:paraId="79F57246" w14:textId="77777777" w:rsidR="00475756" w:rsidRDefault="0047575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82DD161" w14:textId="77777777" w:rsidR="00475756" w:rsidRDefault="0047575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0C64A15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14EB4A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931978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1451B83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3D585E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73D794" w14:textId="77777777" w:rsidR="00475756" w:rsidRDefault="0047575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РППС</w:t>
            </w:r>
          </w:p>
          <w:p w14:paraId="1E2222E8" w14:textId="77777777" w:rsidR="00475756" w:rsidRDefault="0047575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Оборудование</w:t>
            </w:r>
          </w:p>
          <w:p w14:paraId="1EA1E577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ECCF23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D34170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8249B8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52DE33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2339DF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6FF6B5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58374C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4E4BA2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B84457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122AA2E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E761C2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9E080D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A79F05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8C5F2A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2BB669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01A00D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65FE9F" w14:textId="77777777" w:rsidR="00475756" w:rsidRDefault="0047575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Предварительная </w:t>
            </w:r>
          </w:p>
          <w:p w14:paraId="3EE5E2D1" w14:textId="77777777" w:rsidR="00475756" w:rsidRDefault="004757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работа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4997" w14:textId="77777777" w:rsidR="00475756" w:rsidRDefault="00475756">
            <w:pPr>
              <w:spacing w:line="240" w:lineRule="auto"/>
            </w:pPr>
          </w:p>
          <w:p w14:paraId="4182DB48" w14:textId="77777777" w:rsidR="00475756" w:rsidRDefault="00475756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lastRenderedPageBreak/>
              <w:t>Активный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: собака, щенок, лошадь, жеребенок, корова, теленок, свинья, поросенок, кошка, котенок, курица, цыпленок </w:t>
            </w:r>
          </w:p>
          <w:p w14:paraId="54232030" w14:textId="77777777" w:rsidR="00475756" w:rsidRDefault="00475756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Пассивный: </w:t>
            </w:r>
            <w:r>
              <w:rPr>
                <w:rFonts w:ascii="Times New Roman" w:hAnsi="Times New Roman"/>
                <w:sz w:val="32"/>
                <w:szCs w:val="32"/>
              </w:rPr>
              <w:t>домашние животные</w:t>
            </w:r>
          </w:p>
          <w:p w14:paraId="6296B2C4" w14:textId="77777777" w:rsidR="00475756" w:rsidRDefault="00475756">
            <w:pPr>
              <w:spacing w:line="240" w:lineRule="auto"/>
              <w:rPr>
                <w:rFonts w:ascii="Monotype Corsiva" w:hAnsi="Monotype Corsiva"/>
                <w:sz w:val="28"/>
                <w:szCs w:val="28"/>
              </w:rPr>
            </w:pPr>
          </w:p>
          <w:p w14:paraId="4A550788" w14:textId="77777777" w:rsidR="00475756" w:rsidRDefault="0047575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B0ECFB0" w14:textId="77777777" w:rsidR="00475756" w:rsidRDefault="0047575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2426044" w14:textId="77777777" w:rsidR="00475756" w:rsidRDefault="0047575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773D591" w14:textId="77777777" w:rsidR="00475756" w:rsidRDefault="0047575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Демонстрационный</w:t>
            </w:r>
          </w:p>
          <w:p w14:paraId="01D4CC62" w14:textId="77777777" w:rsidR="00475756" w:rsidRDefault="00475756" w:rsidP="008966F5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Игрушки – котенок, щенок, поросенок, лошадь, овечка</w:t>
            </w:r>
          </w:p>
          <w:p w14:paraId="5BB181A0" w14:textId="77777777" w:rsidR="00475756" w:rsidRDefault="00475756" w:rsidP="008966F5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Автобус</w:t>
            </w:r>
          </w:p>
          <w:p w14:paraId="43C6AF8B" w14:textId="77777777" w:rsidR="00475756" w:rsidRDefault="00475756" w:rsidP="008966F5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Дома с крышами разных цветов</w:t>
            </w:r>
          </w:p>
          <w:p w14:paraId="38493EDD" w14:textId="77777777" w:rsidR="00475756" w:rsidRDefault="00475756" w:rsidP="008966F5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Магнитная доска</w:t>
            </w:r>
          </w:p>
          <w:p w14:paraId="6CFD762E" w14:textId="77777777" w:rsidR="00475756" w:rsidRDefault="00475756" w:rsidP="008966F5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Подарок - сюрприз  </w:t>
            </w:r>
          </w:p>
          <w:p w14:paraId="52ABB101" w14:textId="77777777" w:rsidR="00475756" w:rsidRDefault="00475756">
            <w:pPr>
              <w:spacing w:line="240" w:lineRule="auto"/>
              <w:ind w:left="48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FB25B97" w14:textId="77777777" w:rsidR="00475756" w:rsidRDefault="0047575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707CBC" w14:textId="77777777" w:rsidR="00475756" w:rsidRDefault="0047575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Раздаточный</w:t>
            </w:r>
          </w:p>
          <w:p w14:paraId="2E6DF9B6" w14:textId="77777777" w:rsidR="00475756" w:rsidRDefault="00475756" w:rsidP="008966F5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Силуэты животных</w:t>
            </w:r>
          </w:p>
          <w:p w14:paraId="4C11848C" w14:textId="77777777" w:rsidR="00475756" w:rsidRDefault="00475756" w:rsidP="008966F5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Прищепки на каждого ребенка</w:t>
            </w:r>
          </w:p>
          <w:p w14:paraId="5716C8FF" w14:textId="77777777" w:rsidR="00475756" w:rsidRDefault="00475756" w:rsidP="008966F5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Карточки животных и детенышей</w:t>
            </w:r>
          </w:p>
          <w:p w14:paraId="2029CC2F" w14:textId="77777777" w:rsidR="00475756" w:rsidRDefault="00475756" w:rsidP="008966F5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Липкая лента разного цвета</w:t>
            </w:r>
          </w:p>
          <w:p w14:paraId="7E8AEFFA" w14:textId="77777777" w:rsidR="00475756" w:rsidRDefault="00475756" w:rsidP="008966F5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Карточки с изображением пищи для животных</w:t>
            </w:r>
          </w:p>
          <w:p w14:paraId="33253FE9" w14:textId="77777777" w:rsidR="00475756" w:rsidRDefault="00475756" w:rsidP="008966F5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Магниты</w:t>
            </w:r>
          </w:p>
          <w:p w14:paraId="37118B50" w14:textId="77777777" w:rsidR="00475756" w:rsidRDefault="00475756">
            <w:pPr>
              <w:spacing w:line="240" w:lineRule="auto"/>
              <w:ind w:left="48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71A4259" w14:textId="77777777" w:rsidR="00475756" w:rsidRDefault="00475756">
            <w:pPr>
              <w:spacing w:line="240" w:lineRule="auto"/>
              <w:ind w:left="48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5701259" w14:textId="77777777" w:rsidR="00475756" w:rsidRDefault="00475756">
            <w:pPr>
              <w:spacing w:line="240" w:lineRule="auto"/>
              <w:ind w:left="48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77C94C8" w14:textId="77777777" w:rsidR="00475756" w:rsidRDefault="0047575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Рассматривание сюжетных картинок и плакатов по теме: «Домашние животные и их детеныши», картинок-карточек из серии «Уроки для самых маленьких» по теме «Домашние животные».</w:t>
            </w:r>
          </w:p>
          <w:p w14:paraId="41649C31" w14:textId="77777777" w:rsidR="00475756" w:rsidRDefault="0047575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Беседа о животных и их детенышей, разучивание пальчиковой игры «Домашние животные».</w:t>
            </w:r>
          </w:p>
          <w:p w14:paraId="4BC8CDFB" w14:textId="77777777" w:rsidR="00475756" w:rsidRDefault="0047575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Проведение дидактических игр.</w:t>
            </w:r>
          </w:p>
          <w:p w14:paraId="7192E947" w14:textId="77777777" w:rsidR="00475756" w:rsidRDefault="0047575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C0C337E" w14:textId="77777777" w:rsidR="00475756" w:rsidRDefault="0047575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B20356C" w14:textId="77777777" w:rsidR="00475756" w:rsidRDefault="0047575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DAE6978" w14:textId="77777777" w:rsidR="00475756" w:rsidRDefault="0047575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710F68A" w14:textId="77777777" w:rsidR="00475756" w:rsidRDefault="0047575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38909EB6" w14:textId="77777777" w:rsidR="00475756" w:rsidRDefault="00475756" w:rsidP="00475756">
      <w:pPr>
        <w:rPr>
          <w:rFonts w:ascii="Times New Roman" w:hAnsi="Times New Roman"/>
          <w:b/>
          <w:bCs/>
          <w:sz w:val="32"/>
          <w:szCs w:val="32"/>
        </w:rPr>
      </w:pPr>
      <w:bookmarkStart w:id="0" w:name="_Hlk99478260"/>
      <w:r>
        <w:rPr>
          <w:rFonts w:ascii="Times New Roman" w:hAnsi="Times New Roman"/>
          <w:b/>
          <w:bCs/>
          <w:sz w:val="32"/>
          <w:szCs w:val="32"/>
        </w:rPr>
        <w:lastRenderedPageBreak/>
        <w:t xml:space="preserve">           </w:t>
      </w:r>
    </w:p>
    <w:p w14:paraId="1F258D3A" w14:textId="77777777" w:rsidR="00475756" w:rsidRDefault="00475756" w:rsidP="00475756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АДМИНИСТРАЦИЯ ГОРОДА ПСКОВА</w:t>
      </w:r>
    </w:p>
    <w:p w14:paraId="7EA7AD21" w14:textId="77777777" w:rsidR="00475756" w:rsidRDefault="00475756" w:rsidP="0047575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01A9BAA3" w14:textId="77777777" w:rsidR="00475756" w:rsidRDefault="00475756" w:rsidP="00475756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</w:t>
      </w:r>
      <w:r>
        <w:rPr>
          <w:rFonts w:ascii="Times New Roman" w:hAnsi="Times New Roman"/>
          <w:b/>
          <w:bCs/>
          <w:sz w:val="28"/>
          <w:szCs w:val="28"/>
        </w:rPr>
        <w:t>«ДЕТСКИЙ САД №57 «МАЛЕНЬКАЯ СТРАНА»</w:t>
      </w:r>
    </w:p>
    <w:p w14:paraId="6769A534" w14:textId="77777777" w:rsidR="00475756" w:rsidRDefault="00475756" w:rsidP="00475756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____________________________________________________________________-</w:t>
      </w:r>
    </w:p>
    <w:p w14:paraId="5AF39940" w14:textId="77777777" w:rsidR="00475756" w:rsidRDefault="00475756" w:rsidP="00475756">
      <w:pPr>
        <w:spacing w:line="240" w:lineRule="auto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г. Псков. 180020. ул. Алексея </w:t>
      </w:r>
      <w:proofErr w:type="gramStart"/>
      <w:r>
        <w:rPr>
          <w:rFonts w:ascii="Monotype Corsiva" w:hAnsi="Monotype Corsiva"/>
          <w:sz w:val="28"/>
          <w:szCs w:val="28"/>
        </w:rPr>
        <w:t>Алехина .</w:t>
      </w:r>
      <w:proofErr w:type="gramEnd"/>
      <w:r>
        <w:rPr>
          <w:rFonts w:ascii="Monotype Corsiva" w:hAnsi="Monotype Corsiva"/>
          <w:sz w:val="28"/>
          <w:szCs w:val="28"/>
        </w:rPr>
        <w:t xml:space="preserve"> дом 22.тел.89118840286</w:t>
      </w:r>
    </w:p>
    <w:bookmarkEnd w:id="0"/>
    <w:p w14:paraId="4E4B1DFE" w14:textId="77777777" w:rsidR="00475756" w:rsidRDefault="00475756" w:rsidP="00475756">
      <w:r>
        <w:t xml:space="preserve"> </w:t>
      </w:r>
    </w:p>
    <w:p w14:paraId="32CA68C6" w14:textId="77777777" w:rsidR="00475756" w:rsidRDefault="00475756" w:rsidP="0047575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 проведения ООД МБДОУ «Детский сад №57 «Маленькая страна»</w:t>
      </w:r>
    </w:p>
    <w:p w14:paraId="1A22430E" w14:textId="77777777" w:rsidR="00475756" w:rsidRDefault="00475756" w:rsidP="0047575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Разработала и провела воспитатель Трифонова И.Н.</w:t>
      </w:r>
    </w:p>
    <w:p w14:paraId="2F7342BC" w14:textId="77777777" w:rsidR="00475756" w:rsidRDefault="00475756" w:rsidP="00475756">
      <w:pPr>
        <w:rPr>
          <w:rFonts w:ascii="Times New Roman" w:hAnsi="Times New Roman"/>
          <w:b/>
          <w:bCs/>
          <w:sz w:val="28"/>
          <w:szCs w:val="28"/>
        </w:rPr>
      </w:pPr>
    </w:p>
    <w:p w14:paraId="73D3E72F" w14:textId="77777777" w:rsidR="00475756" w:rsidRDefault="00475756" w:rsidP="00475756">
      <w:pPr>
        <w:rPr>
          <w:rFonts w:ascii="Times New Roman" w:hAnsi="Times New Roman"/>
          <w:b/>
          <w:bCs/>
          <w:sz w:val="28"/>
          <w:szCs w:val="28"/>
        </w:rPr>
      </w:pPr>
    </w:p>
    <w:p w14:paraId="2358DB74" w14:textId="77777777" w:rsidR="00475756" w:rsidRDefault="00475756" w:rsidP="0047575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Вводная часть</w:t>
      </w:r>
    </w:p>
    <w:p w14:paraId="22E7C1D7" w14:textId="77777777" w:rsidR="00475756" w:rsidRDefault="00475756" w:rsidP="0047575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1.Проблемная ситуация «Почему к нам пришел котенок?» Предложения помощи ему.</w:t>
      </w:r>
    </w:p>
    <w:p w14:paraId="300420A2" w14:textId="77777777" w:rsidR="00475756" w:rsidRDefault="00475756" w:rsidP="00475756">
      <w:pPr>
        <w:rPr>
          <w:rFonts w:ascii="Times New Roman" w:hAnsi="Times New Roman"/>
          <w:b/>
          <w:bCs/>
          <w:sz w:val="28"/>
          <w:szCs w:val="28"/>
        </w:rPr>
      </w:pPr>
    </w:p>
    <w:p w14:paraId="2964C44A" w14:textId="77777777" w:rsidR="00475756" w:rsidRDefault="00475756" w:rsidP="0047575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Основная часть</w:t>
      </w:r>
    </w:p>
    <w:p w14:paraId="19CB11C5" w14:textId="77777777" w:rsidR="00475756" w:rsidRDefault="00475756" w:rsidP="0047575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1.Едем в гости к бабушке.</w:t>
      </w:r>
    </w:p>
    <w:p w14:paraId="1E755F9A" w14:textId="77777777" w:rsidR="00475756" w:rsidRDefault="00475756" w:rsidP="0047575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2.Презентация «Домашние животные и их детеныши».</w:t>
      </w:r>
    </w:p>
    <w:p w14:paraId="17E150CB" w14:textId="77777777" w:rsidR="00475756" w:rsidRDefault="00475756" w:rsidP="0047575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3.Игра «Вышла курочка гулять»</w:t>
      </w:r>
    </w:p>
    <w:p w14:paraId="39E537EA" w14:textId="77777777" w:rsidR="00475756" w:rsidRDefault="00475756" w:rsidP="0047575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3.Игра с прищепками «Чего не хватает?»</w:t>
      </w:r>
    </w:p>
    <w:p w14:paraId="299EE061" w14:textId="77777777" w:rsidR="00475756" w:rsidRDefault="00475756" w:rsidP="0047575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4.Дидактическая игра «Найди детеныша для мамы».</w:t>
      </w:r>
    </w:p>
    <w:p w14:paraId="4F12B0F2" w14:textId="77777777" w:rsidR="00475756" w:rsidRDefault="00475756" w:rsidP="0047575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5.Дидактическая игра «Кто, что ест?».</w:t>
      </w:r>
    </w:p>
    <w:p w14:paraId="1B1B073D" w14:textId="77777777" w:rsidR="00475756" w:rsidRDefault="00475756" w:rsidP="00475756">
      <w:pPr>
        <w:rPr>
          <w:rFonts w:ascii="Times New Roman" w:hAnsi="Times New Roman"/>
          <w:b/>
          <w:bCs/>
          <w:sz w:val="28"/>
          <w:szCs w:val="28"/>
        </w:rPr>
      </w:pPr>
    </w:p>
    <w:p w14:paraId="76F16209" w14:textId="77777777" w:rsidR="00475756" w:rsidRDefault="00475756" w:rsidP="0047575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Заключительная часть</w:t>
      </w:r>
    </w:p>
    <w:p w14:paraId="254AD9EC" w14:textId="77777777" w:rsidR="00475756" w:rsidRDefault="00475756" w:rsidP="0047575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1.Анализ, выводы.</w:t>
      </w:r>
    </w:p>
    <w:p w14:paraId="439706E1" w14:textId="77777777" w:rsidR="00475756" w:rsidRDefault="00475756" w:rsidP="0047575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2.Поддержка и поощрение детей.</w:t>
      </w:r>
    </w:p>
    <w:p w14:paraId="13EFBEE8" w14:textId="77777777" w:rsidR="00475756" w:rsidRDefault="00475756" w:rsidP="00475756">
      <w:pPr>
        <w:rPr>
          <w:rFonts w:ascii="Times New Roman" w:hAnsi="Times New Roman"/>
          <w:b/>
          <w:bCs/>
          <w:sz w:val="28"/>
          <w:szCs w:val="28"/>
        </w:rPr>
      </w:pPr>
    </w:p>
    <w:p w14:paraId="6F7B8399" w14:textId="77777777" w:rsidR="00475756" w:rsidRDefault="00475756" w:rsidP="00475756">
      <w:pPr>
        <w:rPr>
          <w:rFonts w:ascii="Times New Roman" w:hAnsi="Times New Roman"/>
          <w:b/>
          <w:bCs/>
          <w:sz w:val="28"/>
          <w:szCs w:val="28"/>
        </w:rPr>
      </w:pPr>
    </w:p>
    <w:p w14:paraId="7074830F" w14:textId="77777777" w:rsidR="00475756" w:rsidRDefault="00475756" w:rsidP="00475756">
      <w:pPr>
        <w:rPr>
          <w:rFonts w:ascii="Times New Roman" w:hAnsi="Times New Roman"/>
          <w:b/>
          <w:bCs/>
          <w:sz w:val="32"/>
          <w:szCs w:val="32"/>
        </w:rPr>
      </w:pPr>
      <w:r>
        <w:t xml:space="preserve">            </w:t>
      </w:r>
      <w:r>
        <w:rPr>
          <w:rFonts w:ascii="Times New Roman" w:hAnsi="Times New Roman"/>
          <w:b/>
          <w:bCs/>
          <w:sz w:val="32"/>
          <w:szCs w:val="32"/>
        </w:rPr>
        <w:t>АДМИНИСТРАЦИЯ ГОРОДА ПСКОВА</w:t>
      </w:r>
    </w:p>
    <w:p w14:paraId="191D370B" w14:textId="77777777" w:rsidR="00D56504" w:rsidRDefault="00D56504"/>
    <w:sectPr w:rsidR="00D56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600DE"/>
    <w:multiLevelType w:val="hybridMultilevel"/>
    <w:tmpl w:val="FFFFFFFF"/>
    <w:lvl w:ilvl="0" w:tplc="DF30DBB0">
      <w:start w:val="1"/>
      <w:numFmt w:val="bullet"/>
      <w:lvlText w:val=""/>
      <w:lvlJc w:val="left"/>
      <w:pPr>
        <w:ind w:left="480" w:hanging="360"/>
      </w:pPr>
      <w:rPr>
        <w:rFonts w:ascii="Symbol" w:eastAsiaTheme="minorEastAsia" w:hAnsi="Symbol" w:hint="default"/>
      </w:rPr>
    </w:lvl>
    <w:lvl w:ilvl="1" w:tplc="041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87038693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04"/>
    <w:rsid w:val="00475756"/>
    <w:rsid w:val="00D5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59209-B8B6-4E4E-B80C-729CECAA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756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756"/>
    <w:pPr>
      <w:spacing w:after="0" w:line="240" w:lineRule="auto"/>
    </w:pPr>
    <w:rPr>
      <w:rFonts w:eastAsiaTheme="minorEastAsia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Asus</dc:creator>
  <cp:keywords/>
  <dc:description/>
  <cp:lastModifiedBy>Notebook Asus</cp:lastModifiedBy>
  <cp:revision>3</cp:revision>
  <dcterms:created xsi:type="dcterms:W3CDTF">2022-04-16T18:30:00Z</dcterms:created>
  <dcterms:modified xsi:type="dcterms:W3CDTF">2022-04-16T18:30:00Z</dcterms:modified>
</cp:coreProperties>
</file>