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C9" w:rsidRPr="006272F4" w:rsidRDefault="00DB29C9" w:rsidP="00DB29C9">
      <w:pPr>
        <w:tabs>
          <w:tab w:val="left" w:pos="96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6272F4">
        <w:rPr>
          <w:rFonts w:ascii="Times New Roman" w:hAnsi="Times New Roman"/>
          <w:b/>
          <w:sz w:val="28"/>
          <w:szCs w:val="28"/>
        </w:rPr>
        <w:t>«Уроки светофора» по профилактике детского дорожно-транспортного травматизма</w:t>
      </w:r>
    </w:p>
    <w:p w:rsidR="00DB29C9" w:rsidRPr="00E10681" w:rsidRDefault="00DB29C9" w:rsidP="00DB29C9">
      <w:pPr>
        <w:jc w:val="both"/>
        <w:rPr>
          <w:rFonts w:ascii="Times New Roman" w:hAnsi="Times New Roman"/>
          <w:sz w:val="96"/>
          <w:szCs w:val="96"/>
        </w:rPr>
      </w:pPr>
      <w:r w:rsidRPr="00E10681">
        <w:rPr>
          <w:rFonts w:ascii="Times New Roman" w:hAnsi="Times New Roman"/>
          <w:b/>
          <w:sz w:val="28"/>
          <w:szCs w:val="28"/>
        </w:rPr>
        <w:t>Цель мероприятия:</w:t>
      </w:r>
      <w:r w:rsidRPr="00E10681">
        <w:rPr>
          <w:rFonts w:ascii="Times New Roman" w:hAnsi="Times New Roman"/>
        </w:rPr>
        <w:t xml:space="preserve"> </w:t>
      </w:r>
      <w:r w:rsidRPr="00E10681">
        <w:rPr>
          <w:rFonts w:ascii="Times New Roman" w:hAnsi="Times New Roman"/>
          <w:sz w:val="28"/>
          <w:szCs w:val="28"/>
        </w:rPr>
        <w:t>пропаганда правил дорожного движения у дошкольников, предупреждение детского дорожно-транспортного травматизма, проверка и закрепление навыков безопасного поведения детей на улицах.</w:t>
      </w:r>
    </w:p>
    <w:p w:rsidR="00DB29C9" w:rsidRPr="00916C77" w:rsidRDefault="00DB29C9" w:rsidP="00DB29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0681">
        <w:rPr>
          <w:rFonts w:ascii="Times New Roman" w:hAnsi="Times New Roman"/>
          <w:b/>
          <w:sz w:val="28"/>
          <w:szCs w:val="28"/>
        </w:rPr>
        <w:t>Задачи мероприятия: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10681">
        <w:rPr>
          <w:rFonts w:ascii="Times New Roman" w:eastAsia="Times New Roman" w:hAnsi="Times New Roman"/>
          <w:sz w:val="28"/>
          <w:szCs w:val="28"/>
          <w:lang w:eastAsia="ru-RU"/>
        </w:rPr>
        <w:t>проверить и закрепить знания правил дор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ожного движения на   </w:t>
      </w:r>
      <w:r w:rsidRPr="00E10681">
        <w:rPr>
          <w:rFonts w:ascii="Times New Roman" w:eastAsia="Times New Roman" w:hAnsi="Times New Roman"/>
          <w:sz w:val="28"/>
          <w:szCs w:val="28"/>
          <w:lang w:eastAsia="ru-RU"/>
        </w:rPr>
        <w:t xml:space="preserve"> улицах и дорогах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B29C9" w:rsidRPr="00E10681" w:rsidRDefault="00DB29C9" w:rsidP="00DB29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681">
        <w:rPr>
          <w:rFonts w:ascii="Times New Roman" w:eastAsia="Times New Roman" w:hAnsi="Times New Roman"/>
          <w:sz w:val="28"/>
          <w:szCs w:val="28"/>
          <w:lang w:eastAsia="ru-RU"/>
        </w:rPr>
        <w:t>пользование общественным транспортом;</w:t>
      </w:r>
    </w:p>
    <w:p w:rsidR="00DB29C9" w:rsidRPr="00E10681" w:rsidRDefault="00DB29C9" w:rsidP="00DB29C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знания сигналов светофора,</w:t>
      </w:r>
    </w:p>
    <w:p w:rsidR="00DB29C9" w:rsidRPr="00E10681" w:rsidRDefault="00DB29C9" w:rsidP="00DB2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дорожных знаков,</w:t>
      </w:r>
    </w:p>
    <w:p w:rsidR="00DB29C9" w:rsidRPr="00E10681" w:rsidRDefault="00DB29C9" w:rsidP="00DB2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681">
        <w:rPr>
          <w:rFonts w:ascii="Times New Roman" w:eastAsia="Times New Roman" w:hAnsi="Times New Roman"/>
          <w:sz w:val="28"/>
          <w:szCs w:val="28"/>
          <w:lang w:eastAsia="ru-RU"/>
        </w:rPr>
        <w:t>воспитывать у учащихся культуру безопасного поведения на дороге и в общественных местах.</w:t>
      </w:r>
    </w:p>
    <w:p w:rsidR="00DB29C9" w:rsidRPr="00E10681" w:rsidRDefault="00DB29C9" w:rsidP="00DB2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предупредить наиболее распространённые ошибки;</w:t>
      </w:r>
    </w:p>
    <w:p w:rsidR="00DB29C9" w:rsidRPr="00E10681" w:rsidRDefault="00DB29C9" w:rsidP="00DB2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развивать внимание, мышление; воспитывать чувство товарищества.</w:t>
      </w:r>
    </w:p>
    <w:p w:rsidR="00DB29C9" w:rsidRPr="00E10681" w:rsidRDefault="00DB29C9" w:rsidP="00DB29C9">
      <w:pPr>
        <w:jc w:val="center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bCs/>
          <w:sz w:val="28"/>
          <w:szCs w:val="28"/>
        </w:rPr>
        <w:t>Начинаем разговор</w:t>
      </w:r>
      <w:r w:rsidRPr="00E10681">
        <w:rPr>
          <w:rFonts w:ascii="Times New Roman" w:hAnsi="Times New Roman"/>
          <w:bCs/>
          <w:sz w:val="28"/>
          <w:szCs w:val="28"/>
        </w:rPr>
        <w:br/>
        <w:t>Мы про важный светофор!</w:t>
      </w:r>
      <w:r w:rsidRPr="00E10681">
        <w:rPr>
          <w:rFonts w:ascii="Times New Roman" w:hAnsi="Times New Roman"/>
          <w:bCs/>
          <w:sz w:val="28"/>
          <w:szCs w:val="28"/>
        </w:rPr>
        <w:br/>
        <w:t xml:space="preserve">На дороге он стоит, </w:t>
      </w:r>
      <w:r w:rsidRPr="00E10681">
        <w:rPr>
          <w:rFonts w:ascii="Times New Roman" w:hAnsi="Times New Roman"/>
          <w:bCs/>
          <w:sz w:val="28"/>
          <w:szCs w:val="28"/>
        </w:rPr>
        <w:br/>
        <w:t xml:space="preserve"> За движением следит.</w:t>
      </w:r>
      <w:r w:rsidRPr="00E10681">
        <w:rPr>
          <w:rFonts w:ascii="Times New Roman" w:hAnsi="Times New Roman"/>
          <w:bCs/>
          <w:sz w:val="28"/>
          <w:szCs w:val="28"/>
        </w:rPr>
        <w:br/>
      </w:r>
      <w:r w:rsidRPr="00E10681">
        <w:rPr>
          <w:rFonts w:ascii="Times New Roman" w:hAnsi="Times New Roman"/>
          <w:bCs/>
          <w:sz w:val="28"/>
          <w:szCs w:val="28"/>
        </w:rPr>
        <w:br/>
        <w:t>Если красный свет</w:t>
      </w:r>
      <w:r>
        <w:rPr>
          <w:rFonts w:ascii="Times New Roman" w:hAnsi="Times New Roman"/>
          <w:bCs/>
          <w:sz w:val="28"/>
          <w:szCs w:val="28"/>
        </w:rPr>
        <w:t xml:space="preserve"> горит, </w:t>
      </w:r>
      <w:r>
        <w:rPr>
          <w:rFonts w:ascii="Times New Roman" w:hAnsi="Times New Roman"/>
          <w:bCs/>
          <w:sz w:val="28"/>
          <w:szCs w:val="28"/>
        </w:rPr>
        <w:br/>
        <w:t>Светофор нам говорит:</w:t>
      </w:r>
      <w:r>
        <w:rPr>
          <w:rFonts w:ascii="Times New Roman" w:hAnsi="Times New Roman"/>
          <w:bCs/>
          <w:sz w:val="28"/>
          <w:szCs w:val="28"/>
        </w:rPr>
        <w:br/>
      </w:r>
      <w:r w:rsidRPr="00E10681">
        <w:rPr>
          <w:rFonts w:ascii="Times New Roman" w:hAnsi="Times New Roman"/>
          <w:bCs/>
          <w:sz w:val="28"/>
          <w:szCs w:val="28"/>
        </w:rPr>
        <w:t>- Стой на месте! Не иди!</w:t>
      </w:r>
      <w:r w:rsidRPr="00E10681">
        <w:rPr>
          <w:rFonts w:ascii="Times New Roman" w:hAnsi="Times New Roman"/>
          <w:bCs/>
          <w:sz w:val="28"/>
          <w:szCs w:val="28"/>
        </w:rPr>
        <w:br/>
        <w:t>Ты немножко подожди.</w:t>
      </w:r>
      <w:r w:rsidRPr="00E10681">
        <w:rPr>
          <w:rFonts w:ascii="Times New Roman" w:hAnsi="Times New Roman"/>
          <w:bCs/>
          <w:sz w:val="28"/>
          <w:szCs w:val="28"/>
        </w:rPr>
        <w:br/>
      </w:r>
      <w:r w:rsidRPr="00E10681">
        <w:rPr>
          <w:rFonts w:ascii="Times New Roman" w:hAnsi="Times New Roman"/>
          <w:bCs/>
          <w:sz w:val="28"/>
          <w:szCs w:val="28"/>
        </w:rPr>
        <w:br/>
        <w:t>Ярко-ж</w:t>
      </w:r>
      <w:r>
        <w:rPr>
          <w:rFonts w:ascii="Times New Roman" w:hAnsi="Times New Roman"/>
          <w:bCs/>
          <w:sz w:val="28"/>
          <w:szCs w:val="28"/>
        </w:rPr>
        <w:t>ёлтый свет гори,</w:t>
      </w:r>
      <w:r>
        <w:rPr>
          <w:rFonts w:ascii="Times New Roman" w:hAnsi="Times New Roman"/>
          <w:bCs/>
          <w:sz w:val="28"/>
          <w:szCs w:val="28"/>
        </w:rPr>
        <w:br/>
        <w:t>«Приготовься»,</w:t>
      </w:r>
      <w:r w:rsidRPr="00E10681">
        <w:rPr>
          <w:rFonts w:ascii="Times New Roman" w:hAnsi="Times New Roman"/>
          <w:bCs/>
          <w:sz w:val="28"/>
          <w:szCs w:val="28"/>
        </w:rPr>
        <w:t>- говорит.</w:t>
      </w:r>
      <w:r w:rsidRPr="00E10681">
        <w:rPr>
          <w:rFonts w:ascii="Times New Roman" w:hAnsi="Times New Roman"/>
          <w:bCs/>
          <w:sz w:val="28"/>
          <w:szCs w:val="28"/>
        </w:rPr>
        <w:br/>
        <w:t>Светофор предупреждает,</w:t>
      </w:r>
      <w:r w:rsidRPr="00E10681">
        <w:rPr>
          <w:rFonts w:ascii="Times New Roman" w:hAnsi="Times New Roman"/>
          <w:bCs/>
          <w:sz w:val="28"/>
          <w:szCs w:val="28"/>
        </w:rPr>
        <w:br/>
        <w:t>Что он свет переключает.</w:t>
      </w:r>
      <w:r w:rsidRPr="00E10681">
        <w:rPr>
          <w:rFonts w:ascii="Times New Roman" w:hAnsi="Times New Roman"/>
          <w:bCs/>
          <w:sz w:val="28"/>
          <w:szCs w:val="28"/>
        </w:rPr>
        <w:br/>
      </w:r>
      <w:r w:rsidRPr="00E10681">
        <w:rPr>
          <w:rFonts w:ascii="Times New Roman" w:hAnsi="Times New Roman"/>
          <w:bCs/>
          <w:sz w:val="28"/>
          <w:szCs w:val="28"/>
        </w:rPr>
        <w:br/>
        <w:t>Он зелёный свет включил,</w:t>
      </w:r>
      <w:r w:rsidRPr="00E10681">
        <w:rPr>
          <w:rFonts w:ascii="Times New Roman" w:hAnsi="Times New Roman"/>
          <w:bCs/>
          <w:sz w:val="28"/>
          <w:szCs w:val="28"/>
        </w:rPr>
        <w:br/>
        <w:t>Путь вперёд нам разрешил.</w:t>
      </w:r>
      <w:r w:rsidRPr="00E10681">
        <w:rPr>
          <w:rFonts w:ascii="Times New Roman" w:hAnsi="Times New Roman"/>
          <w:bCs/>
          <w:sz w:val="28"/>
          <w:szCs w:val="28"/>
        </w:rPr>
        <w:br/>
        <w:t>Все машины дружно ждут:</w:t>
      </w:r>
      <w:r w:rsidRPr="00E10681">
        <w:rPr>
          <w:rFonts w:ascii="Times New Roman" w:hAnsi="Times New Roman"/>
          <w:bCs/>
          <w:sz w:val="28"/>
          <w:szCs w:val="28"/>
        </w:rPr>
        <w:br/>
        <w:t>Дети с мамами идут.</w:t>
      </w:r>
    </w:p>
    <w:p w:rsidR="00DB29C9" w:rsidRPr="00E10681" w:rsidRDefault="00DB29C9" w:rsidP="00DB29C9">
      <w:p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Ребята! Сегодня у нас состоится  мероприятие «Уроки светоф</w:t>
      </w:r>
      <w:r>
        <w:rPr>
          <w:rFonts w:ascii="Times New Roman" w:hAnsi="Times New Roman"/>
          <w:sz w:val="28"/>
          <w:szCs w:val="28"/>
        </w:rPr>
        <w:t xml:space="preserve">ора». Цель которого – проверить, как </w:t>
      </w:r>
      <w:r w:rsidRPr="00E10681">
        <w:rPr>
          <w:rFonts w:ascii="Times New Roman" w:hAnsi="Times New Roman"/>
          <w:sz w:val="28"/>
          <w:szCs w:val="28"/>
        </w:rPr>
        <w:t>хорошо вы зна</w:t>
      </w:r>
      <w:r>
        <w:rPr>
          <w:rFonts w:ascii="Times New Roman" w:hAnsi="Times New Roman"/>
          <w:sz w:val="28"/>
          <w:szCs w:val="28"/>
        </w:rPr>
        <w:t>е</w:t>
      </w:r>
      <w:r w:rsidRPr="00E1068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E10681">
        <w:rPr>
          <w:rFonts w:ascii="Times New Roman" w:hAnsi="Times New Roman"/>
          <w:sz w:val="28"/>
          <w:szCs w:val="28"/>
        </w:rPr>
        <w:t xml:space="preserve"> правила дорожного движения, дорожные знаки </w:t>
      </w:r>
      <w:r>
        <w:rPr>
          <w:rFonts w:ascii="Times New Roman" w:hAnsi="Times New Roman"/>
          <w:sz w:val="28"/>
          <w:szCs w:val="28"/>
        </w:rPr>
        <w:t>и умее</w:t>
      </w:r>
      <w:r w:rsidRPr="00E1068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E10681">
        <w:rPr>
          <w:rFonts w:ascii="Times New Roman" w:hAnsi="Times New Roman"/>
          <w:sz w:val="28"/>
          <w:szCs w:val="28"/>
        </w:rPr>
        <w:t xml:space="preserve"> применять знания на практике.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</w:t>
      </w:r>
      <w:r w:rsidRPr="00E10681">
        <w:rPr>
          <w:rFonts w:ascii="Times New Roman" w:eastAsia="Times New Roman" w:hAnsi="Times New Roman"/>
          <w:iCs/>
          <w:sz w:val="28"/>
          <w:szCs w:val="28"/>
          <w:lang w:eastAsia="ru-RU"/>
        </w:rPr>
        <w:t>втомобилей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Pr="00E10681">
        <w:rPr>
          <w:rFonts w:ascii="Times New Roman" w:eastAsia="Times New Roman" w:hAnsi="Times New Roman"/>
          <w:iCs/>
          <w:sz w:val="28"/>
          <w:szCs w:val="28"/>
          <w:lang w:eastAsia="ru-RU"/>
        </w:rPr>
        <w:t>чень много</w:t>
      </w:r>
      <w:proofErr w:type="gramEnd"/>
      <w:r w:rsidRPr="00E10681">
        <w:rPr>
          <w:rFonts w:ascii="Times New Roman" w:eastAsia="Times New Roman" w:hAnsi="Times New Roman"/>
          <w:iCs/>
          <w:sz w:val="28"/>
          <w:szCs w:val="28"/>
          <w:lang w:eastAsia="ru-RU"/>
        </w:rPr>
        <w:t>! И все торопятся, спешат доставить груз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DB29C9" w:rsidRPr="00E10681" w:rsidRDefault="00DB29C9" w:rsidP="00DB29C9">
      <w:pPr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10681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С каждым днем на наших дорогах появляется все больше и больше на стройки, на заводы, быстрей перевезти пассажиров. Высокие скорости и интенсивность движения требуют от водителей и пешеходов быть очень внимательными. Для того чтобы на дорогах было безопасно, все автомобили, автобусы, троллейбусы подчиняются  строгим законам дорожного движения.  Знать и выполнять правила поведения на улице должны и все пешеходы: взрослые и дети. В нашей стране много делают для того, чтобы на дорогах было безопасно, чтобы было хорошо и удобно пешеходам. Для этого улучшают машины, прокладывают новые хорошие дороги, а пешеходам строят безопасные подземные переходы. 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DB29C9" w:rsidRPr="00E10681" w:rsidRDefault="00DB29C9" w:rsidP="00DB29C9">
      <w:pPr>
        <w:jc w:val="center"/>
        <w:rPr>
          <w:rFonts w:ascii="Times New Roman" w:hAnsi="Times New Roman"/>
          <w:b/>
          <w:sz w:val="28"/>
          <w:szCs w:val="28"/>
        </w:rPr>
      </w:pPr>
      <w:r w:rsidRPr="00E1068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Давайте с вами назовём  основные причины дорожно-транспортных происшествий.</w:t>
      </w:r>
    </w:p>
    <w:p w:rsidR="00DB29C9" w:rsidRPr="00E10681" w:rsidRDefault="00DB29C9" w:rsidP="00DB29C9">
      <w:pPr>
        <w:jc w:val="center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Основные причины дорожно-транспортных</w:t>
      </w:r>
      <w:r w:rsidRPr="00E10681">
        <w:rPr>
          <w:rFonts w:ascii="Times New Roman" w:hAnsi="Times New Roman"/>
          <w:sz w:val="28"/>
          <w:szCs w:val="28"/>
        </w:rPr>
        <w:br/>
        <w:t>происшествий:</w:t>
      </w:r>
    </w:p>
    <w:p w:rsidR="00DB29C9" w:rsidRPr="00E10681" w:rsidRDefault="00DB29C9" w:rsidP="00DB29C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Окончание учебного года, увеличение числа детей на дорогах.</w:t>
      </w:r>
    </w:p>
    <w:p w:rsidR="00DB29C9" w:rsidRPr="00E10681" w:rsidRDefault="00DB29C9" w:rsidP="00DB29C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Снижение контроля со стороны родителей.</w:t>
      </w:r>
    </w:p>
    <w:p w:rsidR="00DB29C9" w:rsidRPr="00E10681" w:rsidRDefault="00DB29C9" w:rsidP="00DB29C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Скользкие участки дорог во время непогоды.</w:t>
      </w:r>
    </w:p>
    <w:p w:rsidR="00DB29C9" w:rsidRPr="00E10681" w:rsidRDefault="00DB29C9" w:rsidP="00DB29C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Яркое ослепляющее солнце.</w:t>
      </w:r>
    </w:p>
    <w:p w:rsidR="00DB29C9" w:rsidRPr="00E10681" w:rsidRDefault="00DB29C9" w:rsidP="00DB29C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Плохое состояние дорог.</w:t>
      </w:r>
    </w:p>
    <w:p w:rsidR="00DB29C9" w:rsidRPr="00E10681" w:rsidRDefault="00DB29C9" w:rsidP="00DB29C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Рассеянное внимание водителей и пешеходов.</w:t>
      </w:r>
    </w:p>
    <w:p w:rsidR="00DB29C9" w:rsidRPr="00E10681" w:rsidRDefault="00DB29C9" w:rsidP="00DB29C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Переход улицы в неустановленном месте.</w:t>
      </w:r>
    </w:p>
    <w:p w:rsidR="00DB29C9" w:rsidRPr="00E10681" w:rsidRDefault="00DB29C9" w:rsidP="00DB29C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Переход перед близко идущим транспортом.</w:t>
      </w:r>
    </w:p>
    <w:p w:rsidR="00DB29C9" w:rsidRPr="00E10681" w:rsidRDefault="00DB29C9" w:rsidP="00DB29C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Появление пешеходов из-за стоящего на проезжей части транспорта.</w:t>
      </w:r>
    </w:p>
    <w:p w:rsidR="00DB29C9" w:rsidRPr="00E10681" w:rsidRDefault="00DB29C9" w:rsidP="00DB29C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Подвижные игры на проезжей части.</w:t>
      </w:r>
    </w:p>
    <w:p w:rsidR="00DB29C9" w:rsidRPr="00E10681" w:rsidRDefault="00DB29C9" w:rsidP="00DB29C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Езда на велосипедах по проезжей части.</w:t>
      </w:r>
    </w:p>
    <w:p w:rsidR="00DB29C9" w:rsidRPr="00E10681" w:rsidRDefault="00DB29C9" w:rsidP="00DB29C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Снижение обзора во время непогоды из-за зонта, поднятого воротника и т.п.</w:t>
      </w:r>
    </w:p>
    <w:p w:rsidR="00DB29C9" w:rsidRPr="00E10681" w:rsidRDefault="00DB29C9" w:rsidP="00DB29C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Переход дорог при коллективном посещении театров и прочее.</w:t>
      </w:r>
    </w:p>
    <w:p w:rsidR="00DB29C9" w:rsidRPr="00E10681" w:rsidRDefault="00DB29C9" w:rsidP="00DB29C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lastRenderedPageBreak/>
        <w:t>Адаптация к новым условиям во время отдыха вне дома.</w:t>
      </w:r>
    </w:p>
    <w:p w:rsidR="00DB29C9" w:rsidRPr="00795BFE" w:rsidRDefault="00DB29C9" w:rsidP="00DB29C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95BFE">
        <w:rPr>
          <w:rFonts w:ascii="Times New Roman" w:hAnsi="Times New Roman"/>
          <w:b/>
          <w:sz w:val="28"/>
          <w:szCs w:val="28"/>
        </w:rPr>
        <w:t xml:space="preserve">А теперь  давайте с вами поговорим о правила перехода через проезжую часть дороги.  Ответим на вопросы анкеты </w:t>
      </w:r>
      <w:r w:rsidRPr="00795BFE">
        <w:rPr>
          <w:rFonts w:ascii="Times New Roman" w:hAnsi="Times New Roman"/>
          <w:b/>
          <w:bCs/>
          <w:sz w:val="28"/>
          <w:szCs w:val="28"/>
        </w:rPr>
        <w:t>«Как ты переходишь через дорогу?»</w:t>
      </w:r>
    </w:p>
    <w:p w:rsidR="00DB29C9" w:rsidRPr="00E10681" w:rsidRDefault="00DB29C9" w:rsidP="00DB29C9">
      <w:pPr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1.Там, где ты переходишь, стоит машина. Что надо делать?</w:t>
      </w:r>
    </w:p>
    <w:p w:rsidR="00DB29C9" w:rsidRPr="00E10681" w:rsidRDefault="00DB29C9" w:rsidP="00DB29C9">
      <w:p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2.Ты переходишь недалеко от остановки. Рядом остановился автобус. Где и как надо переходить?</w:t>
      </w:r>
    </w:p>
    <w:p w:rsidR="00DB29C9" w:rsidRPr="00E10681" w:rsidRDefault="00DB29C9" w:rsidP="00DB29C9">
      <w:p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3.Ты собрался переходить, но видишь, что медленно приближается автомобиль крупных габаритов (грузовик или автобус). Ты вполне можешь успеть перейти. Что надо делать?</w:t>
      </w:r>
    </w:p>
    <w:p w:rsidR="00DB29C9" w:rsidRPr="00E10681" w:rsidRDefault="00DB29C9" w:rsidP="00DB29C9">
      <w:p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4.Перед переходом ты пропустил машину. Больше машины ты не видишь…</w:t>
      </w:r>
      <w:proofErr w:type="gramStart"/>
      <w:r w:rsidRPr="00E1068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10681">
        <w:rPr>
          <w:rFonts w:ascii="Times New Roman" w:hAnsi="Times New Roman"/>
          <w:sz w:val="28"/>
          <w:szCs w:val="28"/>
        </w:rPr>
        <w:t xml:space="preserve"> Можно переходить?</w:t>
      </w:r>
    </w:p>
    <w:p w:rsidR="00DB29C9" w:rsidRPr="00E10681" w:rsidRDefault="00DB29C9" w:rsidP="00DB29C9">
      <w:p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5.Почему опасно переходить дорогу вдвоём под руку или держась за руки?</w:t>
      </w:r>
    </w:p>
    <w:p w:rsidR="00DB29C9" w:rsidRPr="00E10681" w:rsidRDefault="00DB29C9" w:rsidP="00DB29C9">
      <w:p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6.Почему опасно играть рядом с дорогой?</w:t>
      </w:r>
    </w:p>
    <w:p w:rsidR="00DB29C9" w:rsidRPr="00E10681" w:rsidRDefault="00DB29C9" w:rsidP="00DB29C9">
      <w:p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7.Мальчик спешит в кино, опаздывает. К переходу приближается грузовик, но мальчик видит, что он    вполне успеет перейти. В чём опасность такой ситуации?</w:t>
      </w:r>
    </w:p>
    <w:p w:rsidR="00DB29C9" w:rsidRPr="00E10681" w:rsidRDefault="00DB29C9" w:rsidP="00DB29C9">
      <w:p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8.Где и как должен ходить пешеход по улицам?</w:t>
      </w:r>
    </w:p>
    <w:p w:rsidR="00DB29C9" w:rsidRPr="00E10681" w:rsidRDefault="00DB29C9" w:rsidP="00DB29C9">
      <w:p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9.Назовите наиболее безопасные места для пешехода при двустороннем движении транспорта.</w:t>
      </w:r>
    </w:p>
    <w:p w:rsidR="00DB29C9" w:rsidRPr="00E10681" w:rsidRDefault="00DB29C9" w:rsidP="00DB29C9">
      <w:pPr>
        <w:jc w:val="center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Правильные ответ</w:t>
      </w:r>
      <w:r>
        <w:rPr>
          <w:rFonts w:ascii="Times New Roman" w:hAnsi="Times New Roman"/>
          <w:sz w:val="28"/>
          <w:szCs w:val="28"/>
        </w:rPr>
        <w:t>ы и советы по  анкете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10681">
        <w:rPr>
          <w:rFonts w:ascii="Times New Roman" w:hAnsi="Times New Roman"/>
          <w:sz w:val="28"/>
          <w:szCs w:val="28"/>
        </w:rPr>
        <w:t>:</w:t>
      </w:r>
      <w:proofErr w:type="gramEnd"/>
    </w:p>
    <w:p w:rsidR="00DB29C9" w:rsidRPr="00E10681" w:rsidRDefault="00DB29C9" w:rsidP="00DB29C9">
      <w:p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 xml:space="preserve">1. Лучше отойти от неё подальше, чтобы она не мешала обзору; в крайнем случае, очень медленно двигаясь, приостановиться и выглянуть: что там такое </w:t>
      </w:r>
      <w:proofErr w:type="gramStart"/>
      <w:r w:rsidRPr="00E10681">
        <w:rPr>
          <w:rFonts w:ascii="Times New Roman" w:hAnsi="Times New Roman"/>
          <w:sz w:val="28"/>
          <w:szCs w:val="28"/>
        </w:rPr>
        <w:t>за</w:t>
      </w:r>
      <w:proofErr w:type="gramEnd"/>
      <w:r w:rsidRPr="00E10681">
        <w:rPr>
          <w:rFonts w:ascii="Times New Roman" w:hAnsi="Times New Roman"/>
          <w:sz w:val="28"/>
          <w:szCs w:val="28"/>
        </w:rPr>
        <w:t>…</w:t>
      </w:r>
    </w:p>
    <w:p w:rsidR="00DB29C9" w:rsidRPr="00E10681" w:rsidRDefault="00DB29C9" w:rsidP="00DB29C9">
      <w:p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 xml:space="preserve">2. Если поблизости есть пешеходный переход или перекрёсток, обязательно переходи там. Если нет, то   подожди, пока отъедет автобус. Ни в коем случае не выбегай спереди! Лучше не обходить и сзади (не видно машины справа!), но, в крайнем случае, очень медленно двигаясь, приостановиться и выглянуть: что там такое </w:t>
      </w:r>
      <w:proofErr w:type="gramStart"/>
      <w:r w:rsidRPr="00E10681">
        <w:rPr>
          <w:rFonts w:ascii="Times New Roman" w:hAnsi="Times New Roman"/>
          <w:sz w:val="28"/>
          <w:szCs w:val="28"/>
        </w:rPr>
        <w:t>за</w:t>
      </w:r>
      <w:proofErr w:type="gramEnd"/>
      <w:r w:rsidRPr="00E10681">
        <w:rPr>
          <w:rFonts w:ascii="Times New Roman" w:hAnsi="Times New Roman"/>
          <w:sz w:val="28"/>
          <w:szCs w:val="28"/>
        </w:rPr>
        <w:t>…</w:t>
      </w:r>
    </w:p>
    <w:p w:rsidR="00DB29C9" w:rsidRPr="00E10681" w:rsidRDefault="00DB29C9" w:rsidP="00DB29C9">
      <w:p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lastRenderedPageBreak/>
        <w:t>3. Главная опасность приближающегося автомобиля состоит в том, что он может помешать заметить другой, движущийся в том же направлении, зачастую с большей скоростью. Пропустите его, даже если он едет медленно.</w:t>
      </w:r>
    </w:p>
    <w:p w:rsidR="00DB29C9" w:rsidRPr="00E10681" w:rsidRDefault="00DB29C9" w:rsidP="00DB29C9">
      <w:p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4. Можно, но чуть выждав, пусть проехавшая машина отъедет подальше. А вдруг она скрывает за собой встречную.</w:t>
      </w:r>
    </w:p>
    <w:p w:rsidR="00DB29C9" w:rsidRPr="00E10681" w:rsidRDefault="00DB29C9" w:rsidP="00DB29C9">
      <w:p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5. Когда переходит дорогу целая колонна детей, то держаться за руки безопасно. Когда же переходят двое-трое, так поступать не следует, потому что при появлении опасности дети могут тянуть друг друга в разные стороны и потерять драгоценные секунды.</w:t>
      </w:r>
    </w:p>
    <w:p w:rsidR="00DB29C9" w:rsidRPr="00E10681" w:rsidRDefault="00DB29C9" w:rsidP="00DB29C9">
      <w:p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7. Опасности две. Во-первых, за грузовиком может идти другая машина, скрытая от глаз мальчика.</w:t>
      </w:r>
    </w:p>
    <w:p w:rsidR="00DB29C9" w:rsidRPr="00E10681" w:rsidRDefault="00DB29C9" w:rsidP="00DB29C9">
      <w:p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Во-вторых, переходя, мальчик будет наблюдать только за приближающимся грузовиком и может позабыть посмотреть в другую сторону.</w:t>
      </w:r>
    </w:p>
    <w:p w:rsidR="00DB29C9" w:rsidRPr="00E10681" w:rsidRDefault="00DB29C9" w:rsidP="00DB29C9">
      <w:p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8. По правой стороне тротуара или по дороге навстречу идущему транспорту.</w:t>
      </w:r>
    </w:p>
    <w:p w:rsidR="00DB29C9" w:rsidRPr="00E10681" w:rsidRDefault="00DB29C9" w:rsidP="00DB29C9">
      <w:pPr>
        <w:jc w:val="both"/>
        <w:rPr>
          <w:rFonts w:ascii="Times New Roman" w:hAnsi="Times New Roman"/>
          <w:sz w:val="28"/>
          <w:szCs w:val="28"/>
        </w:rPr>
      </w:pPr>
      <w:r w:rsidRPr="00E10681">
        <w:rPr>
          <w:rFonts w:ascii="Times New Roman" w:hAnsi="Times New Roman"/>
          <w:sz w:val="28"/>
          <w:szCs w:val="28"/>
        </w:rPr>
        <w:t>9. Тротуар, островок безопасности.</w:t>
      </w:r>
    </w:p>
    <w:p w:rsidR="00C62E56" w:rsidRDefault="00C62E56"/>
    <w:sectPr w:rsidR="00C62E56" w:rsidSect="00C6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E48B8"/>
    <w:multiLevelType w:val="hybridMultilevel"/>
    <w:tmpl w:val="F52E8C12"/>
    <w:lvl w:ilvl="0" w:tplc="F1B44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ECF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208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9ED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AE4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204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CE8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6C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20F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EA30775"/>
    <w:multiLevelType w:val="multilevel"/>
    <w:tmpl w:val="378A1C5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9C9"/>
    <w:rsid w:val="00223E72"/>
    <w:rsid w:val="00C62E56"/>
    <w:rsid w:val="00DB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C9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4415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2022-04-09T18:55:00Z</dcterms:created>
  <dcterms:modified xsi:type="dcterms:W3CDTF">2022-04-09T18:55:00Z</dcterms:modified>
</cp:coreProperties>
</file>