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5A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 урока:</w:t>
      </w: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«Общие приемы вычитания с переходом через десяток».</w:t>
      </w:r>
    </w:p>
    <w:p w:rsidR="005942F5" w:rsidRPr="00671615" w:rsidRDefault="005942F5" w:rsidP="005849DB">
      <w:pPr>
        <w:pStyle w:val="20"/>
        <w:keepNext/>
        <w:keepLines/>
        <w:shd w:val="clear" w:color="auto" w:fill="auto"/>
        <w:tabs>
          <w:tab w:val="left" w:pos="270"/>
        </w:tabs>
        <w:spacing w:after="79"/>
        <w:ind w:firstLine="284"/>
        <w:jc w:val="left"/>
        <w:rPr>
          <w:sz w:val="28"/>
          <w:szCs w:val="28"/>
        </w:rPr>
      </w:pPr>
      <w:r w:rsidRPr="00671615">
        <w:rPr>
          <w:sz w:val="28"/>
          <w:szCs w:val="28"/>
        </w:rPr>
        <w:t>УМК «Школа России»</w:t>
      </w:r>
    </w:p>
    <w:p w:rsidR="005942F5" w:rsidRPr="009E2727" w:rsidRDefault="005942F5" w:rsidP="005849DB">
      <w:pPr>
        <w:pStyle w:val="20"/>
        <w:keepNext/>
        <w:keepLines/>
        <w:shd w:val="clear" w:color="auto" w:fill="auto"/>
        <w:tabs>
          <w:tab w:val="left" w:pos="255"/>
        </w:tabs>
        <w:spacing w:after="79"/>
        <w:ind w:firstLine="284"/>
        <w:jc w:val="left"/>
        <w:rPr>
          <w:sz w:val="28"/>
          <w:szCs w:val="28"/>
        </w:rPr>
      </w:pPr>
      <w:r w:rsidRPr="00671615">
        <w:rPr>
          <w:sz w:val="28"/>
          <w:szCs w:val="28"/>
        </w:rPr>
        <w:t>Учебник математики для 1 класса</w:t>
      </w:r>
      <w:r w:rsidR="00671615">
        <w:rPr>
          <w:sz w:val="28"/>
          <w:szCs w:val="28"/>
        </w:rPr>
        <w:t xml:space="preserve">. </w:t>
      </w:r>
      <w:r w:rsidRPr="00671615">
        <w:rPr>
          <w:sz w:val="28"/>
          <w:szCs w:val="28"/>
        </w:rPr>
        <w:t xml:space="preserve">Авторы: </w:t>
      </w:r>
      <w:r w:rsidRPr="00671615">
        <w:rPr>
          <w:i/>
          <w:sz w:val="28"/>
          <w:szCs w:val="28"/>
        </w:rPr>
        <w:t>М. И. Моро,</w:t>
      </w:r>
      <w:r w:rsidR="00671615">
        <w:rPr>
          <w:i/>
          <w:sz w:val="28"/>
          <w:szCs w:val="28"/>
        </w:rPr>
        <w:t xml:space="preserve"> С. И. Волкова, С. В. </w:t>
      </w:r>
      <w:r w:rsidR="00671615" w:rsidRPr="009E2727">
        <w:rPr>
          <w:i/>
          <w:sz w:val="28"/>
          <w:szCs w:val="28"/>
        </w:rPr>
        <w:t>Степанова</w:t>
      </w:r>
    </w:p>
    <w:p w:rsidR="00A21B5A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21B5A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Педагогическая цель:</w:t>
      </w: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создать условия для ознакомления с общими приемами вычитания однозначного числа из двузначного с переходом через десяток; закрепления умений решать задачи и выражения изученных видов; развития навыков устного счета.</w:t>
      </w:r>
    </w:p>
    <w:p w:rsidR="00A21B5A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Планируемые результаты (предметные):</w:t>
      </w:r>
      <w:r w:rsidR="00451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уметь</w:t>
      </w:r>
      <w:r w:rsidR="003518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вычитать однозначное число</w:t>
      </w: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</w:t>
      </w:r>
      <w:proofErr w:type="gramStart"/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двузначн</w:t>
      </w:r>
      <w:r w:rsidR="003518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proofErr w:type="gramEnd"/>
      <w:r w:rsidR="003518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переходом через десяток.</w:t>
      </w:r>
    </w:p>
    <w:p w:rsidR="00A21B5A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Универсальные учебные действия (</w:t>
      </w:r>
      <w:proofErr w:type="spellStart"/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):</w:t>
      </w:r>
    </w:p>
    <w:p w:rsidR="00A21B5A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Регулятивные:</w:t>
      </w: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уметь осуществлять самопроверку</w:t>
      </w:r>
      <w:r w:rsid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71615" w:rsidRPr="00671615">
        <w:rPr>
          <w:rFonts w:ascii="Times New Roman" w:hAnsi="Times New Roman"/>
          <w:sz w:val="28"/>
          <w:szCs w:val="28"/>
        </w:rPr>
        <w:t>развивать</w:t>
      </w:r>
      <w:r w:rsidR="00671615">
        <w:rPr>
          <w:rFonts w:ascii="Times New Roman" w:hAnsi="Times New Roman"/>
          <w:sz w:val="28"/>
          <w:szCs w:val="28"/>
        </w:rPr>
        <w:t xml:space="preserve"> навыки контроля и самоконтроля.</w:t>
      </w:r>
    </w:p>
    <w:p w:rsidR="00A21B5A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Коммуникативные:</w:t>
      </w: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уметь слушать и вступать в диалог, </w:t>
      </w:r>
      <w:r w:rsid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участв</w:t>
      </w:r>
      <w:r w:rsid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овать в коллективном обсуждении, </w:t>
      </w:r>
      <w:r w:rsidR="00671615" w:rsidRPr="00671615">
        <w:rPr>
          <w:rFonts w:ascii="Times New Roman" w:hAnsi="Times New Roman"/>
          <w:sz w:val="28"/>
          <w:szCs w:val="28"/>
        </w:rPr>
        <w:t>излагать свое мнение, аргументировать сво</w:t>
      </w:r>
      <w:r w:rsidR="00671615">
        <w:rPr>
          <w:rFonts w:ascii="Times New Roman" w:hAnsi="Times New Roman"/>
          <w:sz w:val="28"/>
          <w:szCs w:val="28"/>
        </w:rPr>
        <w:t>ю позицию и координировать её</w:t>
      </w:r>
      <w:r w:rsidR="00671615" w:rsidRPr="00671615">
        <w:rPr>
          <w:rFonts w:ascii="Times New Roman" w:hAnsi="Times New Roman"/>
          <w:sz w:val="28"/>
          <w:szCs w:val="28"/>
        </w:rPr>
        <w:t xml:space="preserve"> с позициями партнеров в сотрудничестве при выработке общего реше</w:t>
      </w:r>
      <w:r w:rsidR="00671615">
        <w:rPr>
          <w:rFonts w:ascii="Times New Roman" w:hAnsi="Times New Roman"/>
          <w:sz w:val="28"/>
          <w:szCs w:val="28"/>
        </w:rPr>
        <w:t>ния в совместной деятельности.</w:t>
      </w:r>
    </w:p>
    <w:p w:rsidR="00A21B5A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Познавательные</w:t>
      </w:r>
      <w:r w:rsid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уметь устанавливать причинно-</w:t>
      </w:r>
      <w:r w:rsidRP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следственные связи; строить логические цепочки рассуждений, анализ истинности утверждений, доказательство.</w:t>
      </w:r>
    </w:p>
    <w:p w:rsidR="00671615" w:rsidRPr="00671615" w:rsidRDefault="00A21B5A" w:rsidP="005849DB">
      <w:pPr>
        <w:spacing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16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Личностные</w:t>
      </w:r>
      <w:r w:rsidR="00671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5942F5" w:rsidRPr="00671615">
        <w:rPr>
          <w:rFonts w:ascii="Times New Roman" w:hAnsi="Times New Roman"/>
          <w:sz w:val="28"/>
          <w:szCs w:val="28"/>
        </w:rPr>
        <w:t xml:space="preserve">развивать познавательную активность детей, умение наблюдать, сравнивать, обобщать и делать выводы; </w:t>
      </w:r>
    </w:p>
    <w:p w:rsidR="00671615" w:rsidRDefault="005942F5" w:rsidP="005849DB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671615">
        <w:rPr>
          <w:rFonts w:ascii="Times New Roman" w:hAnsi="Times New Roman"/>
          <w:sz w:val="28"/>
          <w:szCs w:val="28"/>
        </w:rPr>
        <w:t xml:space="preserve">формировать потребность быстро и правильно решать поставленные задачи, навыки работы в паре и </w:t>
      </w:r>
      <w:r w:rsidR="00671615">
        <w:rPr>
          <w:rFonts w:ascii="Times New Roman" w:hAnsi="Times New Roman"/>
          <w:sz w:val="28"/>
          <w:szCs w:val="28"/>
        </w:rPr>
        <w:t xml:space="preserve">малых группах, </w:t>
      </w:r>
      <w:r w:rsidRPr="00671615">
        <w:rPr>
          <w:rFonts w:ascii="Times New Roman" w:hAnsi="Times New Roman"/>
          <w:sz w:val="28"/>
          <w:szCs w:val="28"/>
        </w:rPr>
        <w:t>во</w:t>
      </w:r>
      <w:r w:rsidR="001C53EA">
        <w:rPr>
          <w:rFonts w:ascii="Times New Roman" w:hAnsi="Times New Roman"/>
          <w:sz w:val="28"/>
          <w:szCs w:val="28"/>
        </w:rPr>
        <w:t>спитывать учебную активность.</w:t>
      </w:r>
    </w:p>
    <w:p w:rsidR="003518B8" w:rsidRPr="008453A5" w:rsidRDefault="003518B8" w:rsidP="005849DB">
      <w:pPr>
        <w:numPr>
          <w:ilvl w:val="0"/>
          <w:numId w:val="3"/>
        </w:numPr>
        <w:spacing w:after="0"/>
        <w:ind w:left="0" w:firstLine="284"/>
        <w:rPr>
          <w:rFonts w:ascii="Times New Roman" w:hAnsi="Times New Roman"/>
          <w:b/>
          <w:i/>
          <w:sz w:val="28"/>
          <w:szCs w:val="28"/>
        </w:rPr>
      </w:pPr>
      <w:r w:rsidRPr="008453A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Организационный момент.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  <w:r w:rsidRPr="008453A5">
        <w:rPr>
          <w:color w:val="181818"/>
          <w:sz w:val="28"/>
          <w:szCs w:val="28"/>
        </w:rPr>
        <w:t>Громко прозвенел звонок,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  <w:r w:rsidRPr="008453A5">
        <w:rPr>
          <w:color w:val="181818"/>
          <w:sz w:val="28"/>
          <w:szCs w:val="28"/>
        </w:rPr>
        <w:t>Начинается урок.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  <w:r w:rsidRPr="008453A5">
        <w:rPr>
          <w:color w:val="181818"/>
          <w:sz w:val="28"/>
          <w:szCs w:val="28"/>
        </w:rPr>
        <w:t xml:space="preserve">Ну - </w:t>
      </w:r>
      <w:proofErr w:type="spellStart"/>
      <w:r w:rsidRPr="008453A5">
        <w:rPr>
          <w:color w:val="181818"/>
          <w:sz w:val="28"/>
          <w:szCs w:val="28"/>
        </w:rPr>
        <w:t>ка</w:t>
      </w:r>
      <w:proofErr w:type="spellEnd"/>
      <w:r w:rsidRPr="008453A5">
        <w:rPr>
          <w:color w:val="181818"/>
          <w:sz w:val="28"/>
          <w:szCs w:val="28"/>
        </w:rPr>
        <w:t>, всё ль у вас в порядке: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  <w:r w:rsidRPr="008453A5">
        <w:rPr>
          <w:color w:val="181818"/>
          <w:sz w:val="28"/>
          <w:szCs w:val="28"/>
        </w:rPr>
        <w:t>Ручки, книжки и тетрадки?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  <w:r w:rsidRPr="008453A5">
        <w:rPr>
          <w:color w:val="181818"/>
          <w:sz w:val="28"/>
          <w:szCs w:val="28"/>
        </w:rPr>
        <w:t>Мы пришли сюда учиться,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  <w:r w:rsidRPr="008453A5">
        <w:rPr>
          <w:color w:val="181818"/>
          <w:sz w:val="28"/>
          <w:szCs w:val="28"/>
        </w:rPr>
        <w:t>Не лениться, а трудиться.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  <w:r w:rsidRPr="008453A5">
        <w:rPr>
          <w:color w:val="181818"/>
          <w:sz w:val="28"/>
          <w:szCs w:val="28"/>
        </w:rPr>
        <w:t>Работаем старательно,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  <w:r w:rsidRPr="008453A5">
        <w:rPr>
          <w:color w:val="181818"/>
          <w:sz w:val="28"/>
          <w:szCs w:val="28"/>
        </w:rPr>
        <w:t>Слушаем внимательно.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0" w:afterAutospacing="0" w:line="210" w:lineRule="atLeast"/>
        <w:ind w:left="720"/>
        <w:rPr>
          <w:color w:val="181818"/>
          <w:sz w:val="28"/>
          <w:szCs w:val="28"/>
        </w:rPr>
      </w:pP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color w:val="333333"/>
          <w:sz w:val="28"/>
          <w:szCs w:val="28"/>
          <w:u w:val="single"/>
        </w:rPr>
        <w:t>Каллиграфическая минутка.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b/>
          <w:bCs/>
          <w:i/>
          <w:iCs/>
          <w:color w:val="333333"/>
          <w:sz w:val="28"/>
          <w:szCs w:val="28"/>
        </w:rPr>
        <w:t>Сели прямо, спины ровно,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b/>
          <w:bCs/>
          <w:i/>
          <w:iCs/>
          <w:color w:val="333333"/>
          <w:sz w:val="28"/>
          <w:szCs w:val="28"/>
        </w:rPr>
        <w:t>А тетрадки чуть наклонно.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color w:val="333333"/>
          <w:sz w:val="28"/>
          <w:szCs w:val="28"/>
        </w:rPr>
        <w:t>- Откройте тетради. Какое число прописано в тетради? (12)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color w:val="333333"/>
          <w:sz w:val="28"/>
          <w:szCs w:val="28"/>
        </w:rPr>
        <w:t>- Пропишите это число через 2 клетки.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color w:val="333333"/>
          <w:sz w:val="28"/>
          <w:szCs w:val="28"/>
        </w:rPr>
        <w:lastRenderedPageBreak/>
        <w:t>- Какие цифры использовали для записи числа 12?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color w:val="333333"/>
          <w:sz w:val="28"/>
          <w:szCs w:val="28"/>
        </w:rPr>
        <w:t>- Расскажите всё, что знаете об этом числе.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color w:val="333333"/>
          <w:sz w:val="28"/>
          <w:szCs w:val="28"/>
        </w:rPr>
        <w:t>(Задача на смекалку)</w:t>
      </w:r>
    </w:p>
    <w:p w:rsidR="009E2727" w:rsidRPr="008453A5" w:rsidRDefault="009E2727" w:rsidP="009E2727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b/>
          <w:bCs/>
          <w:i/>
          <w:iCs/>
          <w:color w:val="333333"/>
          <w:sz w:val="28"/>
          <w:szCs w:val="28"/>
        </w:rPr>
        <w:t>По трапу шли 12 лап. Сколько видел я собак?</w:t>
      </w:r>
    </w:p>
    <w:p w:rsidR="009E2727" w:rsidRPr="008453A5" w:rsidRDefault="009E2727" w:rsidP="008453A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18B8" w:rsidRPr="008453A5" w:rsidRDefault="00C514CC" w:rsidP="005849DB">
      <w:pPr>
        <w:numPr>
          <w:ilvl w:val="0"/>
          <w:numId w:val="3"/>
        </w:numPr>
        <w:spacing w:after="0"/>
        <w:ind w:left="0" w:firstLine="284"/>
        <w:rPr>
          <w:rFonts w:ascii="Times New Roman" w:hAnsi="Times New Roman"/>
          <w:b/>
          <w:i/>
          <w:sz w:val="28"/>
          <w:szCs w:val="28"/>
        </w:rPr>
      </w:pPr>
      <w:r w:rsidRPr="008453A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Актуализация знаний.</w:t>
      </w:r>
    </w:p>
    <w:p w:rsidR="00C514CC" w:rsidRPr="008453A5" w:rsidRDefault="007A3CFA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Решите примеры</w:t>
      </w:r>
    </w:p>
    <w:p w:rsidR="005849DB" w:rsidRPr="008453A5" w:rsidRDefault="005849DB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5849DB" w:rsidRPr="008453A5" w:rsidSect="005849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709" w:bottom="851" w:left="971" w:header="709" w:footer="709" w:gutter="0"/>
          <w:cols w:space="708"/>
          <w:docGrid w:linePitch="360"/>
        </w:sectPr>
      </w:pPr>
    </w:p>
    <w:p w:rsidR="007A3CFA" w:rsidRPr="008453A5" w:rsidRDefault="007A3CFA" w:rsidP="007A3CFA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b/>
          <w:bCs/>
          <w:i/>
          <w:iCs/>
          <w:color w:val="333333"/>
          <w:sz w:val="28"/>
          <w:szCs w:val="28"/>
        </w:rPr>
        <w:lastRenderedPageBreak/>
        <w:t xml:space="preserve">           9 – 6 =                 7 + 5 =</w:t>
      </w:r>
    </w:p>
    <w:p w:rsidR="007A3CFA" w:rsidRPr="008453A5" w:rsidRDefault="007A3CFA" w:rsidP="007A3CFA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b/>
          <w:bCs/>
          <w:i/>
          <w:iCs/>
          <w:color w:val="333333"/>
          <w:sz w:val="28"/>
          <w:szCs w:val="28"/>
        </w:rPr>
        <w:t xml:space="preserve">           8 + 6 =               12 – 5=</w:t>
      </w:r>
    </w:p>
    <w:p w:rsidR="007A3CFA" w:rsidRPr="008453A5" w:rsidRDefault="007A3CFA" w:rsidP="007A3CFA">
      <w:pPr>
        <w:pStyle w:val="ab"/>
        <w:shd w:val="clear" w:color="auto" w:fill="FFFFFF"/>
        <w:spacing w:before="0" w:beforeAutospacing="0" w:after="150" w:afterAutospacing="0"/>
        <w:rPr>
          <w:b/>
          <w:bCs/>
          <w:i/>
          <w:iCs/>
          <w:color w:val="333333"/>
          <w:sz w:val="28"/>
          <w:szCs w:val="28"/>
        </w:rPr>
      </w:pPr>
      <w:r w:rsidRPr="008453A5">
        <w:rPr>
          <w:b/>
          <w:bCs/>
          <w:i/>
          <w:iCs/>
          <w:color w:val="333333"/>
          <w:sz w:val="28"/>
          <w:szCs w:val="28"/>
        </w:rPr>
        <w:lastRenderedPageBreak/>
        <w:t xml:space="preserve">9 + 2 = </w:t>
      </w:r>
    </w:p>
    <w:p w:rsidR="007A3CFA" w:rsidRPr="008453A5" w:rsidRDefault="007A3CFA" w:rsidP="007A3CFA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453A5">
        <w:rPr>
          <w:b/>
          <w:bCs/>
          <w:i/>
          <w:iCs/>
          <w:color w:val="333333"/>
          <w:sz w:val="28"/>
          <w:szCs w:val="28"/>
        </w:rPr>
        <w:t>10 – 7 =</w:t>
      </w:r>
    </w:p>
    <w:p w:rsidR="005849DB" w:rsidRPr="008453A5" w:rsidRDefault="005849DB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5849DB" w:rsidRPr="008453A5" w:rsidSect="005849DB">
          <w:type w:val="continuous"/>
          <w:pgSz w:w="11906" w:h="16838"/>
          <w:pgMar w:top="851" w:right="709" w:bottom="851" w:left="971" w:header="709" w:footer="709" w:gutter="0"/>
          <w:cols w:num="2" w:space="708"/>
          <w:docGrid w:linePitch="360"/>
        </w:sectPr>
      </w:pPr>
    </w:p>
    <w:p w:rsidR="007A3CFA" w:rsidRPr="008453A5" w:rsidRDefault="007A3CFA" w:rsidP="005849DB">
      <w:pPr>
        <w:spacing w:after="0"/>
        <w:ind w:firstLine="284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453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- Какой пример вызвал затруднение? (12 - 5</w:t>
      </w:r>
      <w:proofErr w:type="gramStart"/>
      <w:r w:rsidRPr="008453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="004859F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?</w:t>
      </w:r>
      <w:r w:rsidRPr="008453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Почему?</w:t>
      </w:r>
      <w:r w:rsidRPr="008453A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7A3CFA" w:rsidRPr="008453A5" w:rsidRDefault="007A3CFA" w:rsidP="005849DB">
      <w:pPr>
        <w:spacing w:after="0"/>
        <w:ind w:firstLine="284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A2435" w:rsidRPr="008453A5" w:rsidRDefault="006A2435" w:rsidP="005849DB">
      <w:pPr>
        <w:spacing w:after="0"/>
        <w:ind w:firstLine="284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3. </w:t>
      </w:r>
      <w:proofErr w:type="spellStart"/>
      <w:r w:rsidRPr="008453A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Целеполагание</w:t>
      </w:r>
      <w:proofErr w:type="spellEnd"/>
      <w:r w:rsidRPr="008453A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 w:rsidR="00C514CC" w:rsidRPr="008453A5" w:rsidRDefault="00C514CC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кто-то может вычислить?</w:t>
      </w:r>
    </w:p>
    <w:p w:rsidR="00C514CC" w:rsidRPr="008453A5" w:rsidRDefault="00C514CC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объяснить каким способом он это сделал?</w:t>
      </w:r>
    </w:p>
    <w:p w:rsidR="00E46A34" w:rsidRPr="008453A5" w:rsidRDefault="00E46A34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Прочитайте тему урока «Способы вычитания с переходом через десяток»</w:t>
      </w:r>
      <w:r w:rsidR="000610B8"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46A34" w:rsidRPr="008453A5" w:rsidRDefault="00E46A34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такое десяток?</w:t>
      </w:r>
    </w:p>
    <w:p w:rsidR="00E46A34" w:rsidRPr="008453A5" w:rsidRDefault="00E46A34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Мы изучали способ сложения? (да) Сколько их? (1)</w:t>
      </w:r>
    </w:p>
    <w:p w:rsidR="00E46A34" w:rsidRPr="008453A5" w:rsidRDefault="00E46A34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способы вычитания</w:t>
      </w:r>
      <w:proofErr w:type="gramStart"/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?(</w:t>
      </w:r>
      <w:proofErr w:type="gramEnd"/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нет) Сколько их 1 или больше?</w:t>
      </w:r>
    </w:p>
    <w:p w:rsidR="007A3CFA" w:rsidRPr="008453A5" w:rsidRDefault="00E46A34" w:rsidP="007A3CFA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Давайте определим задачи урока. </w:t>
      </w:r>
    </w:p>
    <w:p w:rsidR="00A65DC3" w:rsidRPr="008453A5" w:rsidRDefault="00A65DC3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(узнать способы вычитания с переходом через десяток)</w:t>
      </w:r>
    </w:p>
    <w:p w:rsidR="00A65DC3" w:rsidRPr="008453A5" w:rsidRDefault="00A65DC3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Для чего мы должны их узнать? (чтоб уметь решать примеры этими способами)</w:t>
      </w:r>
    </w:p>
    <w:p w:rsidR="007A3CFA" w:rsidRPr="008453A5" w:rsidRDefault="007A3CFA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53A5" w:rsidRPr="008453A5" w:rsidRDefault="006A2435" w:rsidP="008453A5">
      <w:pPr>
        <w:spacing w:after="0"/>
        <w:ind w:firstLine="284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8453A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4. </w:t>
      </w:r>
      <w:r w:rsidR="008453A5" w:rsidRPr="008453A5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Открытие нового знания.</w:t>
      </w:r>
    </w:p>
    <w:p w:rsidR="000610B8" w:rsidRPr="008453A5" w:rsidRDefault="007A3CFA" w:rsidP="008453A5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53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Как же вычисляли пример 12 – 5? (по частям)</w:t>
      </w:r>
    </w:p>
    <w:p w:rsidR="00FD69F3" w:rsidRPr="008453A5" w:rsidRDefault="007A3CFA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как еще можно вычислить?</w:t>
      </w:r>
    </w:p>
    <w:p w:rsidR="007A3CFA" w:rsidRPr="008453A5" w:rsidRDefault="007A3CFA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-Где можно найти ответ на этот вопрос? </w:t>
      </w:r>
      <w:proofErr w:type="gramStart"/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учебнике)</w:t>
      </w:r>
    </w:p>
    <w:p w:rsidR="007A3CFA" w:rsidRPr="008453A5" w:rsidRDefault="007A3CFA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-Откройте учебники на стр.80 и найдем второй способ. Прочитайте.</w:t>
      </w:r>
    </w:p>
    <w:p w:rsidR="007A3CFA" w:rsidRPr="008453A5" w:rsidRDefault="007A3CFA" w:rsidP="005849DB">
      <w:pPr>
        <w:spacing w:after="0"/>
        <w:ind w:firstLine="28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45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Так, как еще можно вычислить?</w:t>
      </w:r>
      <w:r w:rsidRPr="008453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 Знать таблицу сложения)</w:t>
      </w:r>
    </w:p>
    <w:p w:rsidR="008453A5" w:rsidRPr="008453A5" w:rsidRDefault="008453A5" w:rsidP="005849DB">
      <w:pPr>
        <w:spacing w:after="0"/>
        <w:ind w:firstLine="284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8453A5" w:rsidRPr="008453A5" w:rsidRDefault="008453A5" w:rsidP="004859F6">
      <w:pPr>
        <w:spacing w:after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8453A5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5.Первичное закрепление. </w:t>
      </w:r>
    </w:p>
    <w:p w:rsidR="007A3CFA" w:rsidRPr="004859F6" w:rsidRDefault="007A3CFA" w:rsidP="004859F6">
      <w:pPr>
        <w:spacing w:after="0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 w:rsidRPr="004859F6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Работа в парах.</w:t>
      </w:r>
    </w:p>
    <w:p w:rsidR="008453A5" w:rsidRPr="004859F6" w:rsidRDefault="008453A5" w:rsidP="004859F6">
      <w:pPr>
        <w:spacing w:after="0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 w:rsidRPr="004859F6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Найдите ошибки и исправьте.</w:t>
      </w:r>
    </w:p>
    <w:p w:rsidR="007A3CFA" w:rsidRPr="004859F6" w:rsidRDefault="008453A5" w:rsidP="007A3CFA">
      <w:pPr>
        <w:pStyle w:val="a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859F6">
        <w:rPr>
          <w:bCs/>
          <w:color w:val="333333"/>
          <w:sz w:val="28"/>
          <w:szCs w:val="28"/>
        </w:rPr>
        <w:t xml:space="preserve">       </w:t>
      </w:r>
      <w:r w:rsidR="007A3CFA" w:rsidRPr="004859F6">
        <w:rPr>
          <w:bCs/>
          <w:color w:val="333333"/>
          <w:sz w:val="28"/>
          <w:szCs w:val="28"/>
        </w:rPr>
        <w:t>Карточка:</w:t>
      </w:r>
      <w:r w:rsidR="007A3CFA" w:rsidRPr="004859F6">
        <w:rPr>
          <w:bCs/>
          <w:i/>
          <w:iCs/>
          <w:color w:val="333333"/>
          <w:sz w:val="28"/>
          <w:szCs w:val="28"/>
        </w:rPr>
        <w:t xml:space="preserve"> 11 – 7 = 5 </w:t>
      </w:r>
      <w:r w:rsidRPr="004859F6">
        <w:rPr>
          <w:bCs/>
          <w:i/>
          <w:iCs/>
          <w:color w:val="333333"/>
          <w:sz w:val="28"/>
          <w:szCs w:val="28"/>
        </w:rPr>
        <w:t xml:space="preserve">                 </w:t>
      </w:r>
      <w:r w:rsidR="007A3CFA" w:rsidRPr="004859F6">
        <w:rPr>
          <w:bCs/>
          <w:i/>
          <w:iCs/>
          <w:color w:val="333333"/>
          <w:sz w:val="28"/>
          <w:szCs w:val="28"/>
        </w:rPr>
        <w:t>13 – 5 = 7</w:t>
      </w:r>
    </w:p>
    <w:p w:rsidR="004859F6" w:rsidRDefault="008453A5" w:rsidP="008453A5">
      <w:pPr>
        <w:pStyle w:val="ab"/>
        <w:shd w:val="clear" w:color="auto" w:fill="FFFFFF"/>
        <w:spacing w:before="0" w:beforeAutospacing="0" w:after="150" w:afterAutospacing="0"/>
        <w:rPr>
          <w:bCs/>
          <w:i/>
          <w:iCs/>
          <w:color w:val="333333"/>
          <w:sz w:val="28"/>
          <w:szCs w:val="28"/>
        </w:rPr>
      </w:pPr>
      <w:r w:rsidRPr="004859F6">
        <w:rPr>
          <w:bCs/>
          <w:i/>
          <w:iCs/>
          <w:color w:val="333333"/>
          <w:sz w:val="28"/>
          <w:szCs w:val="28"/>
        </w:rPr>
        <w:t xml:space="preserve">                           </w:t>
      </w:r>
      <w:r w:rsidR="007A3CFA" w:rsidRPr="004859F6">
        <w:rPr>
          <w:bCs/>
          <w:i/>
          <w:iCs/>
          <w:color w:val="333333"/>
          <w:sz w:val="28"/>
          <w:szCs w:val="28"/>
        </w:rPr>
        <w:t xml:space="preserve">12 - 3 = 8 </w:t>
      </w:r>
      <w:r w:rsidRPr="004859F6">
        <w:rPr>
          <w:bCs/>
          <w:i/>
          <w:iCs/>
          <w:color w:val="333333"/>
          <w:sz w:val="28"/>
          <w:szCs w:val="28"/>
        </w:rPr>
        <w:t xml:space="preserve">                     </w:t>
      </w:r>
      <w:r w:rsidR="007A3CFA" w:rsidRPr="004859F6">
        <w:rPr>
          <w:bCs/>
          <w:i/>
          <w:iCs/>
          <w:color w:val="333333"/>
          <w:sz w:val="28"/>
          <w:szCs w:val="28"/>
        </w:rPr>
        <w:t>12 – 4 = 8</w:t>
      </w:r>
    </w:p>
    <w:p w:rsidR="008453A5" w:rsidRPr="004859F6" w:rsidRDefault="008453A5" w:rsidP="008453A5">
      <w:pPr>
        <w:pStyle w:val="ab"/>
        <w:shd w:val="clear" w:color="auto" w:fill="FFFFFF"/>
        <w:spacing w:before="0" w:beforeAutospacing="0" w:after="150" w:afterAutospacing="0"/>
        <w:rPr>
          <w:bCs/>
          <w:i/>
          <w:iCs/>
          <w:color w:val="333333"/>
          <w:sz w:val="28"/>
          <w:szCs w:val="28"/>
        </w:rPr>
      </w:pPr>
      <w:r w:rsidRPr="008453A5">
        <w:rPr>
          <w:b/>
          <w:bCs/>
          <w:color w:val="333333"/>
          <w:sz w:val="28"/>
          <w:szCs w:val="28"/>
          <w:shd w:val="clear" w:color="auto" w:fill="FFFFFF"/>
        </w:rPr>
        <w:t xml:space="preserve">6.Самостоятельная работа. </w:t>
      </w:r>
    </w:p>
    <w:p w:rsidR="008453A5" w:rsidRPr="004859F6" w:rsidRDefault="008453A5" w:rsidP="007A3CFA">
      <w:pPr>
        <w:pStyle w:val="ab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  <w:shd w:val="clear" w:color="auto" w:fill="FFFFFF"/>
        </w:rPr>
      </w:pPr>
      <w:r w:rsidRPr="004859F6">
        <w:rPr>
          <w:bCs/>
          <w:color w:val="333333"/>
          <w:sz w:val="28"/>
          <w:szCs w:val="28"/>
          <w:shd w:val="clear" w:color="auto" w:fill="FFFFFF"/>
        </w:rPr>
        <w:t>Работа в тетради на печатной основе (</w:t>
      </w:r>
      <w:r w:rsidRPr="004859F6">
        <w:rPr>
          <w:color w:val="333333"/>
          <w:sz w:val="28"/>
          <w:szCs w:val="28"/>
          <w:shd w:val="clear" w:color="auto" w:fill="FFFFFF"/>
        </w:rPr>
        <w:t>страница 41 №3</w:t>
      </w:r>
      <w:r w:rsidRPr="004859F6">
        <w:rPr>
          <w:bCs/>
          <w:color w:val="333333"/>
          <w:sz w:val="28"/>
          <w:szCs w:val="28"/>
          <w:shd w:val="clear" w:color="auto" w:fill="FFFFFF"/>
        </w:rPr>
        <w:t xml:space="preserve">). </w:t>
      </w:r>
    </w:p>
    <w:p w:rsidR="008453A5" w:rsidRPr="008453A5" w:rsidRDefault="008453A5" w:rsidP="007A3CFA">
      <w:pPr>
        <w:pStyle w:val="ab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shd w:val="clear" w:color="auto" w:fill="FFFFFF"/>
        </w:rPr>
      </w:pPr>
    </w:p>
    <w:p w:rsidR="008453A5" w:rsidRPr="008453A5" w:rsidRDefault="008453A5" w:rsidP="007A3CFA">
      <w:pPr>
        <w:pStyle w:val="ab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8453A5">
        <w:rPr>
          <w:b/>
          <w:bCs/>
          <w:color w:val="333333"/>
          <w:sz w:val="28"/>
          <w:szCs w:val="28"/>
          <w:shd w:val="clear" w:color="auto" w:fill="FFFFFF"/>
        </w:rPr>
        <w:t xml:space="preserve">5. Итог урока. </w:t>
      </w:r>
    </w:p>
    <w:p w:rsidR="008453A5" w:rsidRPr="008453A5" w:rsidRDefault="008453A5" w:rsidP="008453A5">
      <w:pPr>
        <w:pStyle w:val="ab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453A5">
        <w:rPr>
          <w:color w:val="333333"/>
          <w:sz w:val="28"/>
          <w:szCs w:val="28"/>
        </w:rPr>
        <w:t>- Какие приёмы вычитания вам удалось открыть? Какой из них самый удобный?</w:t>
      </w:r>
    </w:p>
    <w:p w:rsidR="008453A5" w:rsidRPr="008453A5" w:rsidRDefault="008453A5" w:rsidP="008453A5">
      <w:pPr>
        <w:pStyle w:val="ab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453A5">
        <w:rPr>
          <w:color w:val="333333"/>
          <w:sz w:val="28"/>
          <w:szCs w:val="28"/>
        </w:rPr>
        <w:t>- Где мы можем его использовать?</w:t>
      </w:r>
    </w:p>
    <w:p w:rsidR="007A3CFA" w:rsidRPr="008453A5" w:rsidRDefault="007A3CFA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10B8" w:rsidRPr="008453A5" w:rsidRDefault="008453A5" w:rsidP="005849DB">
      <w:pPr>
        <w:spacing w:after="0"/>
        <w:ind w:firstLine="28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="000610B8" w:rsidRPr="008453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Рефлексия.</w:t>
      </w:r>
    </w:p>
    <w:p w:rsidR="005849DB" w:rsidRPr="008453A5" w:rsidRDefault="005849DB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Я узна</w:t>
      </w:r>
      <w:proofErr w:type="gramStart"/>
      <w:r w:rsidRPr="008453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л(</w:t>
      </w:r>
      <w:proofErr w:type="gramEnd"/>
      <w:r w:rsidRPr="008453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  ...</w:t>
      </w:r>
    </w:p>
    <w:p w:rsidR="005849DB" w:rsidRPr="008453A5" w:rsidRDefault="005849DB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Я научилс</w:t>
      </w:r>
      <w:proofErr w:type="gramStart"/>
      <w:r w:rsidRPr="008453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я(</w:t>
      </w:r>
      <w:proofErr w:type="gramEnd"/>
      <w:r w:rsidRPr="008453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ась) ...</w:t>
      </w:r>
    </w:p>
    <w:p w:rsidR="005849DB" w:rsidRPr="008453A5" w:rsidRDefault="005849DB" w:rsidP="005849DB">
      <w:pPr>
        <w:spacing w:after="0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У меня получилось ...</w:t>
      </w:r>
    </w:p>
    <w:p w:rsidR="003E30AA" w:rsidRPr="008453A5" w:rsidRDefault="00E9728B" w:rsidP="005849DB">
      <w:pPr>
        <w:numPr>
          <w:ilvl w:val="0"/>
          <w:numId w:val="8"/>
        </w:numPr>
        <w:tabs>
          <w:tab w:val="clear" w:pos="720"/>
          <w:tab w:val="num" w:pos="426"/>
          <w:tab w:val="left" w:pos="851"/>
        </w:tabs>
        <w:spacing w:after="0"/>
        <w:ind w:left="0"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3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Мое настроение …</w:t>
      </w:r>
    </w:p>
    <w:p w:rsidR="00FD69F3" w:rsidRDefault="00FD69F3" w:rsidP="0041242C">
      <w:pPr>
        <w:spacing w:after="0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14CC" w:rsidRPr="001C53EA" w:rsidRDefault="00C514CC" w:rsidP="00C514CC">
      <w:pPr>
        <w:spacing w:after="0"/>
        <w:rPr>
          <w:rFonts w:ascii="Times New Roman" w:hAnsi="Times New Roman"/>
          <w:sz w:val="28"/>
          <w:szCs w:val="28"/>
        </w:rPr>
      </w:pPr>
    </w:p>
    <w:p w:rsidR="003F6B6A" w:rsidRPr="008E46BF" w:rsidRDefault="003F6B6A" w:rsidP="003F6B6A">
      <w:pPr>
        <w:spacing w:before="120"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774" w:rsidRDefault="00BD6774" w:rsidP="003F6B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C2007" w:rsidRDefault="001C2007" w:rsidP="003F6B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C2007" w:rsidRDefault="001C2007" w:rsidP="003F6B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C2007" w:rsidRDefault="001C2007" w:rsidP="003F6B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C2007" w:rsidRDefault="001C2007" w:rsidP="003F6B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C2007" w:rsidRDefault="001C2007" w:rsidP="003F6B6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C2007" w:rsidRDefault="001C2007" w:rsidP="003F6B6A">
      <w:pPr>
        <w:spacing w:line="360" w:lineRule="auto"/>
        <w:rPr>
          <w:rFonts w:ascii="Times New Roman" w:hAnsi="Times New Roman"/>
          <w:sz w:val="28"/>
          <w:szCs w:val="28"/>
        </w:rPr>
        <w:sectPr w:rsidR="001C2007" w:rsidSect="005849DB">
          <w:type w:val="continuous"/>
          <w:pgSz w:w="11906" w:h="16838"/>
          <w:pgMar w:top="851" w:right="709" w:bottom="851" w:left="971" w:header="709" w:footer="709" w:gutter="0"/>
          <w:cols w:space="708"/>
          <w:docGrid w:linePitch="360"/>
        </w:sectPr>
      </w:pPr>
    </w:p>
    <w:p w:rsidR="001C2007" w:rsidRDefault="001C2007" w:rsidP="003F6B6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834B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4BF">
        <w:rPr>
          <w:rFonts w:ascii="Times New Roman" w:hAnsi="Times New Roman"/>
          <w:sz w:val="24"/>
          <w:szCs w:val="28"/>
        </w:rPr>
        <w:t>(картинки найдены в свободном доступе системы Интернет)</w:t>
      </w: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5500"/>
      </w:tblGrid>
      <w:tr w:rsidR="001C2007" w:rsidRPr="00CE2C27" w:rsidTr="00CE2C27">
        <w:trPr>
          <w:trHeight w:val="6694"/>
        </w:trPr>
        <w:tc>
          <w:tcPr>
            <w:tcW w:w="5495" w:type="dxa"/>
            <w:shd w:val="clear" w:color="auto" w:fill="auto"/>
          </w:tcPr>
          <w:p w:rsidR="001C2007" w:rsidRPr="00CE2C27" w:rsidRDefault="00C514CC" w:rsidP="00CE2C2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48990" cy="4199890"/>
                  <wp:effectExtent l="19050" t="0" r="3810" b="0"/>
                  <wp:docPr id="1" name="Рисунок 3" descr="Описание: C:\Users\user\Desktop\ВЫЧИТАНИЕ\75dd57cf5aaf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user\Desktop\ВЫЧИТАНИЕ\75dd57cf5aaf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419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shd w:val="clear" w:color="auto" w:fill="auto"/>
          </w:tcPr>
          <w:p w:rsidR="001C2007" w:rsidRPr="00CE2C27" w:rsidRDefault="00C514CC" w:rsidP="00CE2C2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09265" cy="4199890"/>
                  <wp:effectExtent l="19050" t="0" r="635" b="0"/>
                  <wp:docPr id="2" name="Рисунок 2" descr="Описание: C:\Users\user\Desktop\ВЫЧИТАНИЕ\895ba2445a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user\Desktop\ВЫЧИТАНИЕ\895ba2445a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419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007" w:rsidRPr="00CE2C27" w:rsidTr="00CE2C27">
        <w:trPr>
          <w:trHeight w:val="6529"/>
        </w:trPr>
        <w:tc>
          <w:tcPr>
            <w:tcW w:w="5495" w:type="dxa"/>
            <w:shd w:val="clear" w:color="auto" w:fill="auto"/>
          </w:tcPr>
          <w:p w:rsidR="001C2007" w:rsidRPr="00CE2C27" w:rsidRDefault="00C514CC" w:rsidP="00CE2C2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81630" cy="3838575"/>
                  <wp:effectExtent l="19050" t="0" r="0" b="0"/>
                  <wp:docPr id="3" name="Рисунок 4" descr="Описание: C:\Users\user\Desktop\ВЫЧИТАНИЕ\32576_html_47e4f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user\Desktop\ВЫЧИТАНИЕ\32576_html_47e4f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383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shd w:val="clear" w:color="auto" w:fill="auto"/>
          </w:tcPr>
          <w:p w:rsidR="001C2007" w:rsidRPr="00CE2C27" w:rsidRDefault="00C514CC" w:rsidP="00CE2C2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1450" cy="3838575"/>
                  <wp:effectExtent l="19050" t="0" r="0" b="0"/>
                  <wp:docPr id="4" name="Рисунок 5" descr="Описание: C:\Users\user\Desktop\ВЫЧИТАНИЕ\sloniki-sastav-chisel-2de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Users\user\Desktop\ВЫЧИТАНИЕ\sloniki-sastav-chisel-2de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383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4BF" w:rsidRPr="004F71F8" w:rsidRDefault="00F834BF" w:rsidP="00C97C4F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F834BF" w:rsidRPr="004F71F8" w:rsidSect="001C2007">
      <w:pgSz w:w="11906" w:h="16838"/>
      <w:pgMar w:top="851" w:right="97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698" w:rsidRDefault="00561698" w:rsidP="00D63D71">
      <w:pPr>
        <w:spacing w:after="0" w:line="240" w:lineRule="auto"/>
      </w:pPr>
      <w:r>
        <w:separator/>
      </w:r>
    </w:p>
  </w:endnote>
  <w:endnote w:type="continuationSeparator" w:id="0">
    <w:p w:rsidR="00561698" w:rsidRDefault="00561698" w:rsidP="00D6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2C" w:rsidRDefault="0041242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2C" w:rsidRDefault="00F13B3B">
    <w:pPr>
      <w:pStyle w:val="a6"/>
      <w:jc w:val="right"/>
    </w:pPr>
    <w:fldSimple w:instr="PAGE   \* MERGEFORMAT">
      <w:r w:rsidR="004859F6">
        <w:rPr>
          <w:noProof/>
        </w:rPr>
        <w:t>2</w:t>
      </w:r>
    </w:fldSimple>
  </w:p>
  <w:p w:rsidR="0041242C" w:rsidRDefault="0041242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2C" w:rsidRDefault="004124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698" w:rsidRDefault="00561698" w:rsidP="00D63D71">
      <w:pPr>
        <w:spacing w:after="0" w:line="240" w:lineRule="auto"/>
      </w:pPr>
      <w:r>
        <w:separator/>
      </w:r>
    </w:p>
  </w:footnote>
  <w:footnote w:type="continuationSeparator" w:id="0">
    <w:p w:rsidR="00561698" w:rsidRDefault="00561698" w:rsidP="00D6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2C" w:rsidRDefault="0041242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2C" w:rsidRDefault="0041242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2C" w:rsidRDefault="004124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369"/>
    <w:multiLevelType w:val="hybridMultilevel"/>
    <w:tmpl w:val="2D186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08B0"/>
    <w:multiLevelType w:val="hybridMultilevel"/>
    <w:tmpl w:val="C002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7C44"/>
    <w:multiLevelType w:val="hybridMultilevel"/>
    <w:tmpl w:val="279CF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9033D"/>
    <w:multiLevelType w:val="hybridMultilevel"/>
    <w:tmpl w:val="B86A4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E374E"/>
    <w:multiLevelType w:val="hybridMultilevel"/>
    <w:tmpl w:val="B2748140"/>
    <w:lvl w:ilvl="0" w:tplc="118808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B0EE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8095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363F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5611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602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2650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AE8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229C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A142DAF"/>
    <w:multiLevelType w:val="hybridMultilevel"/>
    <w:tmpl w:val="C002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6752B"/>
    <w:multiLevelType w:val="hybridMultilevel"/>
    <w:tmpl w:val="B92A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404B7"/>
    <w:multiLevelType w:val="hybridMultilevel"/>
    <w:tmpl w:val="279CF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6B6A"/>
    <w:rsid w:val="000610B8"/>
    <w:rsid w:val="001073D0"/>
    <w:rsid w:val="001074BE"/>
    <w:rsid w:val="00174773"/>
    <w:rsid w:val="00176ECC"/>
    <w:rsid w:val="00197965"/>
    <w:rsid w:val="001A09C6"/>
    <w:rsid w:val="001C2007"/>
    <w:rsid w:val="001C53EA"/>
    <w:rsid w:val="001D3724"/>
    <w:rsid w:val="00211081"/>
    <w:rsid w:val="0025302A"/>
    <w:rsid w:val="0028068D"/>
    <w:rsid w:val="002A2904"/>
    <w:rsid w:val="00343D3A"/>
    <w:rsid w:val="003518B8"/>
    <w:rsid w:val="00385573"/>
    <w:rsid w:val="003E30AA"/>
    <w:rsid w:val="003F6B6A"/>
    <w:rsid w:val="003F6E1F"/>
    <w:rsid w:val="0040143F"/>
    <w:rsid w:val="0041242C"/>
    <w:rsid w:val="00451B64"/>
    <w:rsid w:val="00480566"/>
    <w:rsid w:val="004859F6"/>
    <w:rsid w:val="004C50C7"/>
    <w:rsid w:val="004E16D0"/>
    <w:rsid w:val="004F71F8"/>
    <w:rsid w:val="0050154F"/>
    <w:rsid w:val="00561698"/>
    <w:rsid w:val="005849DB"/>
    <w:rsid w:val="005942F5"/>
    <w:rsid w:val="005C6806"/>
    <w:rsid w:val="005F7D30"/>
    <w:rsid w:val="00661CA8"/>
    <w:rsid w:val="00671615"/>
    <w:rsid w:val="006A2435"/>
    <w:rsid w:val="006D51F3"/>
    <w:rsid w:val="00736F25"/>
    <w:rsid w:val="007A3CFA"/>
    <w:rsid w:val="007F5E39"/>
    <w:rsid w:val="008278CD"/>
    <w:rsid w:val="008453A5"/>
    <w:rsid w:val="0084761F"/>
    <w:rsid w:val="0087288E"/>
    <w:rsid w:val="008E46BF"/>
    <w:rsid w:val="00985E7B"/>
    <w:rsid w:val="009E26BD"/>
    <w:rsid w:val="009E2727"/>
    <w:rsid w:val="00A21B5A"/>
    <w:rsid w:val="00A37B7F"/>
    <w:rsid w:val="00A65DC3"/>
    <w:rsid w:val="00AE332B"/>
    <w:rsid w:val="00BD6774"/>
    <w:rsid w:val="00C514CC"/>
    <w:rsid w:val="00C97C4F"/>
    <w:rsid w:val="00CE2C27"/>
    <w:rsid w:val="00D63D71"/>
    <w:rsid w:val="00E42096"/>
    <w:rsid w:val="00E46A34"/>
    <w:rsid w:val="00E9728B"/>
    <w:rsid w:val="00F13B3B"/>
    <w:rsid w:val="00F63BEB"/>
    <w:rsid w:val="00F708AC"/>
    <w:rsid w:val="00F834BF"/>
    <w:rsid w:val="00F94D34"/>
    <w:rsid w:val="00FD69F3"/>
    <w:rsid w:val="00FE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5A"/>
    <w:pPr>
      <w:ind w:left="720"/>
      <w:contextualSpacing/>
    </w:pPr>
  </w:style>
  <w:style w:type="character" w:customStyle="1" w:styleId="2">
    <w:name w:val="Заголовок №2_"/>
    <w:link w:val="20"/>
    <w:locked/>
    <w:rsid w:val="005942F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5942F5"/>
    <w:pPr>
      <w:shd w:val="clear" w:color="auto" w:fill="FFFFFF"/>
      <w:spacing w:after="60" w:line="250" w:lineRule="exact"/>
      <w:ind w:hanging="420"/>
      <w:jc w:val="right"/>
      <w:outlineLvl w:val="1"/>
    </w:pPr>
    <w:rPr>
      <w:rFonts w:ascii="Times New Roman" w:hAnsi="Times New Roman"/>
      <w:b/>
      <w:bCs/>
    </w:rPr>
  </w:style>
  <w:style w:type="paragraph" w:styleId="a4">
    <w:name w:val="header"/>
    <w:basedOn w:val="a"/>
    <w:link w:val="a5"/>
    <w:uiPriority w:val="99"/>
    <w:unhideWhenUsed/>
    <w:rsid w:val="00D6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D71"/>
  </w:style>
  <w:style w:type="paragraph" w:styleId="a6">
    <w:name w:val="footer"/>
    <w:basedOn w:val="a"/>
    <w:link w:val="a7"/>
    <w:uiPriority w:val="99"/>
    <w:unhideWhenUsed/>
    <w:rsid w:val="00D6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D71"/>
  </w:style>
  <w:style w:type="table" w:styleId="a8">
    <w:name w:val="Table Grid"/>
    <w:basedOn w:val="a1"/>
    <w:uiPriority w:val="59"/>
    <w:rsid w:val="001C2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834BF"/>
  </w:style>
  <w:style w:type="table" w:customStyle="1" w:styleId="10">
    <w:name w:val="Сетка таблицы1"/>
    <w:basedOn w:val="a1"/>
    <w:next w:val="a8"/>
    <w:uiPriority w:val="59"/>
    <w:rsid w:val="00F834BF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9DB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semiHidden/>
    <w:unhideWhenUsed/>
    <w:rsid w:val="009E2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67E6C-E502-4EE7-9EAE-59F8D43B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TOM</cp:lastModifiedBy>
  <cp:revision>7</cp:revision>
  <cp:lastPrinted>2015-04-21T22:53:00Z</cp:lastPrinted>
  <dcterms:created xsi:type="dcterms:W3CDTF">2018-04-20T18:58:00Z</dcterms:created>
  <dcterms:modified xsi:type="dcterms:W3CDTF">2022-04-03T19:43:00Z</dcterms:modified>
</cp:coreProperties>
</file>