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07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9077A" w:rsidRDefault="00F9077A" w:rsidP="00F9077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КОНСУЛЬТАЦИЯ ДЛЯ РОДИТЕЛЕЙ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Учитывая большую загруженность родителей ежедневными домашними делами и накопленную к концу дня усталость предлагаем следующие игры и игровые упражнения на закрепление различных речевых навыков и развитие мелкой моторики рук.</w:t>
      </w:r>
    </w:p>
    <w:p w:rsidR="00F9077A" w:rsidRPr="00F9077A" w:rsidRDefault="00F9077A" w:rsidP="00F90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I </w:t>
      </w:r>
      <w:r w:rsidRPr="00F9077A">
        <w:rPr>
          <w:rFonts w:ascii="Times" w:eastAsia="Times New Roman" w:hAnsi="Times" w:cs="Times"/>
          <w:b/>
          <w:bCs/>
          <w:color w:val="FF0000"/>
          <w:sz w:val="28"/>
          <w:u w:val="single"/>
          <w:lang w:eastAsia="ru-RU"/>
        </w:rPr>
        <w:t>Игры на кухне.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1.</w:t>
      </w:r>
      <w:r w:rsidRPr="00F9077A">
        <w:rPr>
          <w:rFonts w:ascii="Times" w:eastAsia="Times New Roman" w:hAnsi="Times" w:cs="Times"/>
          <w:color w:val="000000"/>
          <w:sz w:val="28"/>
          <w:u w:val="single"/>
          <w:lang w:eastAsia="ru-RU"/>
        </w:rPr>
        <w:t>Игровые упражнения на развитие мелкой моторики рук.</w:t>
      </w:r>
    </w:p>
    <w:p w:rsidR="00F9077A" w:rsidRPr="00F9077A" w:rsidRDefault="00F9077A" w:rsidP="00F9077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b/>
          <w:bCs/>
          <w:i/>
          <w:iCs/>
          <w:color w:val="000000"/>
          <w:sz w:val="28"/>
          <w:lang w:eastAsia="ru-RU"/>
        </w:rPr>
        <w:t>"Помогаю маме".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 xml:space="preserve">Большую часть времени вы проводите на кухне. Вы заняты приготовлением </w:t>
      </w:r>
      <w:r>
        <w:rPr>
          <w:rFonts w:ascii="Times" w:eastAsia="Times New Roman" w:hAnsi="Times" w:cs="Times"/>
          <w:color w:val="000000"/>
          <w:sz w:val="28"/>
          <w:lang w:eastAsia="ru-RU"/>
        </w:rPr>
        <w:t>ужина. Предложите ребенку</w:t>
      </w: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 xml:space="preserve"> перебрать горох, рис, гречку или пшено. Тем самым он окажет Вам посильную помощь и потренирует свои пальчики.</w:t>
      </w:r>
    </w:p>
    <w:p w:rsidR="00F9077A" w:rsidRPr="00F9077A" w:rsidRDefault="00F9077A" w:rsidP="00F9077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b/>
          <w:bCs/>
          <w:i/>
          <w:iCs/>
          <w:color w:val="000000"/>
          <w:sz w:val="28"/>
          <w:lang w:eastAsia="ru-RU"/>
        </w:rPr>
        <w:t>"Волшебные палочки".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8"/>
          <w:lang w:eastAsia="ru-RU"/>
        </w:rPr>
        <w:t>Дайте ребенку</w:t>
      </w: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 xml:space="preserve"> счетные палочки или спички ( с отрезанными головками). Пусть он выкладывает из них простейшие геометрические фигуры, предметы или узоры. А вырезанные из бумаги круги, овалы, трапеции дополнят изображения.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2</w:t>
      </w:r>
      <w:r w:rsidRPr="00F9077A">
        <w:rPr>
          <w:rFonts w:ascii="Times" w:eastAsia="Times New Roman" w:hAnsi="Times" w:cs="Times"/>
          <w:color w:val="000000"/>
          <w:sz w:val="28"/>
          <w:u w:val="single"/>
          <w:lang w:eastAsia="ru-RU"/>
        </w:rPr>
        <w:t>.Игры на обогащение словаря ребенка.</w:t>
      </w:r>
    </w:p>
    <w:p w:rsidR="00F9077A" w:rsidRPr="00F9077A" w:rsidRDefault="00F9077A" w:rsidP="00F9077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"</w:t>
      </w:r>
      <w:r w:rsidRPr="00F9077A">
        <w:rPr>
          <w:rFonts w:ascii="Times" w:eastAsia="Times New Roman" w:hAnsi="Times" w:cs="Times"/>
          <w:b/>
          <w:bCs/>
          <w:i/>
          <w:iCs/>
          <w:color w:val="000000"/>
          <w:sz w:val="28"/>
          <w:lang w:eastAsia="ru-RU"/>
        </w:rPr>
        <w:t>Давай искать на кухне слова".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Какие слова можно "вынуть" из борща? Винегрета? Кухонного шкафа? Плиты? и т.д.</w:t>
      </w:r>
    </w:p>
    <w:p w:rsidR="00F9077A" w:rsidRPr="00F9077A" w:rsidRDefault="00F9077A" w:rsidP="00F9077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b/>
          <w:bCs/>
          <w:i/>
          <w:iCs/>
          <w:color w:val="000000"/>
          <w:sz w:val="28"/>
          <w:lang w:eastAsia="ru-RU"/>
        </w:rPr>
        <w:t>"Угадайка"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"Давай вспомним "вкусные " слова и угостим друг друга. Ребенок называет "вкусное" слово и "кладет" Вам на ладошку, затем Вы ему, и так до тех пор, пока все не "съедите". Можно поиграть в "сладкие", "кислые", "соленые", "горькие" слова.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3.</w:t>
      </w:r>
      <w:r w:rsidRPr="00F9077A">
        <w:rPr>
          <w:rFonts w:ascii="Times" w:eastAsia="Times New Roman" w:hAnsi="Times" w:cs="Times"/>
          <w:color w:val="000000"/>
          <w:sz w:val="28"/>
          <w:u w:val="single"/>
          <w:lang w:eastAsia="ru-RU"/>
        </w:rPr>
        <w:t>Игровые упражнения на развитие грамматического строя речи.</w:t>
      </w:r>
    </w:p>
    <w:p w:rsidR="00F9077A" w:rsidRPr="00F9077A" w:rsidRDefault="00F9077A" w:rsidP="00F9077A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b/>
          <w:bCs/>
          <w:i/>
          <w:iCs/>
          <w:color w:val="000000"/>
          <w:sz w:val="28"/>
          <w:lang w:eastAsia="ru-RU"/>
        </w:rPr>
        <w:t>"Приготовим сок".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"Из яблок сок ... (яблочный), из груш... ( грушевый), из слив... ( сливовый), из моркови, лимона, апельсина и т.п. Справились? А теперь наоборот: апельсиновый сок из чего? И т.д.</w:t>
      </w:r>
    </w:p>
    <w:p w:rsidR="00F9077A" w:rsidRPr="00F9077A" w:rsidRDefault="00F9077A" w:rsidP="00F9077A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b/>
          <w:bCs/>
          <w:i/>
          <w:iCs/>
          <w:color w:val="000000"/>
          <w:sz w:val="28"/>
          <w:lang w:eastAsia="ru-RU"/>
        </w:rPr>
        <w:t>"Приготовим суп".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" Из картофеля суп... ( картофельный), из грибов... ( грибной), из рыбы... ( рыбный), из курицы, фасоли и т.д.</w:t>
      </w:r>
    </w:p>
    <w:p w:rsidR="00F9077A" w:rsidRDefault="00F9077A" w:rsidP="00F90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</w:pPr>
    </w:p>
    <w:p w:rsidR="00F9077A" w:rsidRDefault="00F9077A" w:rsidP="00F90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</w:pPr>
    </w:p>
    <w:p w:rsidR="00F9077A" w:rsidRDefault="00F9077A" w:rsidP="00F90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</w:pPr>
    </w:p>
    <w:p w:rsidR="00F9077A" w:rsidRDefault="00F9077A" w:rsidP="00F90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</w:pPr>
    </w:p>
    <w:p w:rsidR="00F9077A" w:rsidRDefault="00F9077A" w:rsidP="00F90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</w:pPr>
    </w:p>
    <w:p w:rsidR="00F9077A" w:rsidRDefault="00F9077A" w:rsidP="00F90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</w:pPr>
    </w:p>
    <w:p w:rsidR="00F9077A" w:rsidRDefault="00F9077A" w:rsidP="00F90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</w:pPr>
    </w:p>
    <w:p w:rsidR="00F9077A" w:rsidRDefault="00F9077A" w:rsidP="00F90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</w:pPr>
    </w:p>
    <w:p w:rsidR="00F9077A" w:rsidRDefault="00F9077A" w:rsidP="00F90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</w:pPr>
    </w:p>
    <w:p w:rsidR="00F9077A" w:rsidRDefault="00F9077A" w:rsidP="00F90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</w:pPr>
    </w:p>
    <w:p w:rsidR="00F9077A" w:rsidRDefault="00F9077A" w:rsidP="00F90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</w:pPr>
    </w:p>
    <w:p w:rsidR="00F9077A" w:rsidRDefault="00F9077A" w:rsidP="00F90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</w:pPr>
    </w:p>
    <w:p w:rsidR="00F9077A" w:rsidRPr="00F9077A" w:rsidRDefault="00F9077A" w:rsidP="00F90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II </w:t>
      </w:r>
      <w:r w:rsidRPr="00F9077A">
        <w:rPr>
          <w:rFonts w:ascii="Times" w:eastAsia="Times New Roman" w:hAnsi="Times" w:cs="Times"/>
          <w:b/>
          <w:bCs/>
          <w:color w:val="FF0000"/>
          <w:sz w:val="28"/>
          <w:u w:val="single"/>
          <w:lang w:eastAsia="ru-RU"/>
        </w:rPr>
        <w:t>"Мастерская Золушки".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u w:val="single"/>
          <w:lang w:eastAsia="ru-RU"/>
        </w:rPr>
        <w:t>Игровые упражнения на развитие мелкой моторики.</w:t>
      </w:r>
    </w:p>
    <w:p w:rsidR="00F9077A" w:rsidRPr="00F9077A" w:rsidRDefault="00F9077A" w:rsidP="00F9077A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b/>
          <w:bCs/>
          <w:i/>
          <w:iCs/>
          <w:color w:val="000000"/>
          <w:sz w:val="28"/>
          <w:lang w:eastAsia="ru-RU"/>
        </w:rPr>
        <w:t>"Узоры из пуговиц".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   Пока Вы заняты пришиванием пуговиц, ребенок может выкладывать из пуговиц, ярких ниточек красивые узоры.</w:t>
      </w:r>
    </w:p>
    <w:p w:rsidR="00F9077A" w:rsidRPr="00F9077A" w:rsidRDefault="00F9077A" w:rsidP="00F9077A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b/>
          <w:bCs/>
          <w:i/>
          <w:iCs/>
          <w:color w:val="000000"/>
          <w:sz w:val="28"/>
          <w:lang w:eastAsia="ru-RU"/>
        </w:rPr>
        <w:t>"Панно".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Попробуйте вместе с ребенком сделать панно из пуговиц. Их можно пришивать ( с Вашей помощью), а можно укрепить на тонком слое пластилина ( без Вашей помощи).</w:t>
      </w:r>
    </w:p>
    <w:p w:rsidR="00F9077A" w:rsidRPr="00F9077A" w:rsidRDefault="00F9077A" w:rsidP="00F9077A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b/>
          <w:bCs/>
          <w:i/>
          <w:iCs/>
          <w:color w:val="000000"/>
          <w:sz w:val="28"/>
          <w:lang w:eastAsia="ru-RU"/>
        </w:rPr>
        <w:t>"Картинки из кнопок".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Очень красивые картинки получаются из кнопок, особенно цветных. В детском саду педагоги не могут дать детям кнопки ( в целях безопасности). Но дома Вы можете проконтролировать своего ребенка. Кнопки лучше всего втыкать в плотный картон.</w:t>
      </w:r>
    </w:p>
    <w:p w:rsidR="00F9077A" w:rsidRPr="00F9077A" w:rsidRDefault="00F9077A" w:rsidP="00F90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III </w:t>
      </w:r>
      <w:r w:rsidRPr="00F9077A">
        <w:rPr>
          <w:rFonts w:ascii="Times" w:eastAsia="Times New Roman" w:hAnsi="Times" w:cs="Times"/>
          <w:b/>
          <w:bCs/>
          <w:color w:val="FF0000"/>
          <w:sz w:val="28"/>
          <w:u w:val="single"/>
          <w:lang w:eastAsia="ru-RU"/>
        </w:rPr>
        <w:t>"По дороге из детского сада ( в детский сад)".</w:t>
      </w:r>
    </w:p>
    <w:p w:rsidR="00F9077A" w:rsidRPr="00F9077A" w:rsidRDefault="00F9077A" w:rsidP="00F9077A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b/>
          <w:bCs/>
          <w:i/>
          <w:iCs/>
          <w:color w:val="000000"/>
          <w:sz w:val="28"/>
          <w:lang w:eastAsia="ru-RU"/>
        </w:rPr>
        <w:t>"Я заметил".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"Давай проверим, кто из нас самый внимательный. Будем называть предметы, мимо которых мы проходим, а еще обязательно укажем, какие они. Вот почтовый ящик- он синий. Я заметил кошку- она пушистая". Ребенок и взрослый могут называть увиденные объекты по очереди.</w:t>
      </w:r>
    </w:p>
    <w:p w:rsidR="00F9077A" w:rsidRPr="00F9077A" w:rsidRDefault="00F9077A" w:rsidP="00F9077A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b/>
          <w:bCs/>
          <w:i/>
          <w:iCs/>
          <w:color w:val="000000"/>
          <w:sz w:val="28"/>
          <w:lang w:eastAsia="ru-RU"/>
        </w:rPr>
        <w:t>"Волшебные очки".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"Представь, что у нас есть волшебные очки. Когда их надеваешь, то все вокруг становится красным ( синим, зеленым и т.п.). Посмотри вокруг в волшебные очки, какого цвета все стало? Красн</w:t>
      </w:r>
      <w:r w:rsidRPr="00F9077A">
        <w:rPr>
          <w:rFonts w:ascii="Times" w:eastAsia="Times New Roman" w:hAnsi="Times" w:cs="Times"/>
          <w:color w:val="FF0000"/>
          <w:sz w:val="28"/>
          <w:u w:val="single"/>
          <w:lang w:eastAsia="ru-RU"/>
        </w:rPr>
        <w:t>ые</w:t>
      </w: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 сапоги, красн</w:t>
      </w:r>
      <w:r w:rsidRPr="00F9077A">
        <w:rPr>
          <w:rFonts w:ascii="Times" w:eastAsia="Times New Roman" w:hAnsi="Times" w:cs="Times"/>
          <w:color w:val="FF0000"/>
          <w:sz w:val="28"/>
          <w:u w:val="single"/>
          <w:lang w:eastAsia="ru-RU"/>
        </w:rPr>
        <w:t>ый</w:t>
      </w:r>
      <w:r w:rsidRPr="00F9077A">
        <w:rPr>
          <w:rFonts w:ascii="Times" w:eastAsia="Times New Roman" w:hAnsi="Times" w:cs="Times"/>
          <w:color w:val="FF0000"/>
          <w:sz w:val="28"/>
          <w:lang w:eastAsia="ru-RU"/>
        </w:rPr>
        <w:t> </w:t>
      </w: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мяч, красн</w:t>
      </w:r>
      <w:r w:rsidRPr="00F9077A">
        <w:rPr>
          <w:rFonts w:ascii="Times" w:eastAsia="Times New Roman" w:hAnsi="Times" w:cs="Times"/>
          <w:color w:val="FF0000"/>
          <w:sz w:val="28"/>
          <w:u w:val="single"/>
          <w:lang w:eastAsia="ru-RU"/>
        </w:rPr>
        <w:t>ая</w:t>
      </w: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 машина, красн</w:t>
      </w:r>
      <w:r w:rsidRPr="00F9077A">
        <w:rPr>
          <w:rFonts w:ascii="Times" w:eastAsia="Times New Roman" w:hAnsi="Times" w:cs="Times"/>
          <w:color w:val="FF0000"/>
          <w:sz w:val="28"/>
          <w:u w:val="single"/>
          <w:lang w:eastAsia="ru-RU"/>
        </w:rPr>
        <w:t>ый</w:t>
      </w: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 нос и пр.</w:t>
      </w:r>
    </w:p>
    <w:p w:rsidR="00F9077A" w:rsidRPr="00F9077A" w:rsidRDefault="00F9077A" w:rsidP="00F90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IV </w:t>
      </w:r>
      <w:r w:rsidRPr="00F9077A">
        <w:rPr>
          <w:rFonts w:ascii="Times" w:eastAsia="Times New Roman" w:hAnsi="Times" w:cs="Times"/>
          <w:b/>
          <w:bCs/>
          <w:color w:val="FF0000"/>
          <w:sz w:val="28"/>
          <w:u w:val="single"/>
          <w:lang w:eastAsia="ru-RU"/>
        </w:rPr>
        <w:t>"В свободную минутку".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1.</w:t>
      </w:r>
      <w:r w:rsidRPr="00F9077A">
        <w:rPr>
          <w:rFonts w:ascii="Times" w:eastAsia="Times New Roman" w:hAnsi="Times" w:cs="Times"/>
          <w:color w:val="000000"/>
          <w:sz w:val="28"/>
          <w:u w:val="single"/>
          <w:lang w:eastAsia="ru-RU"/>
        </w:rPr>
        <w:t>Игровые упражнения на слоговую структуру слов.</w:t>
      </w:r>
    </w:p>
    <w:p w:rsidR="00F9077A" w:rsidRPr="00F9077A" w:rsidRDefault="00F9077A" w:rsidP="00F9077A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b/>
          <w:bCs/>
          <w:i/>
          <w:iCs/>
          <w:color w:val="000000"/>
          <w:sz w:val="28"/>
          <w:lang w:eastAsia="ru-RU"/>
        </w:rPr>
        <w:t>"Перепутаница".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"Жили-были слова. Однажды они веселились, играли, танцевали. И не заметили, как рассыпались и перепутались. Помоги словам распутаться. Слова: босака (собака), ловосы (волосы), посаги (сапоги) и пр.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2.</w:t>
      </w:r>
      <w:r w:rsidRPr="00F9077A">
        <w:rPr>
          <w:rFonts w:ascii="Times" w:eastAsia="Times New Roman" w:hAnsi="Times" w:cs="Times"/>
          <w:color w:val="000000"/>
          <w:sz w:val="28"/>
          <w:u w:val="single"/>
          <w:lang w:eastAsia="ru-RU"/>
        </w:rPr>
        <w:t>Игра на обогащение словаря ребенка.</w:t>
      </w:r>
    </w:p>
    <w:p w:rsidR="00F9077A" w:rsidRPr="00F9077A" w:rsidRDefault="00F9077A" w:rsidP="00F9077A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b/>
          <w:bCs/>
          <w:i/>
          <w:iCs/>
          <w:color w:val="000000"/>
          <w:sz w:val="28"/>
          <w:lang w:eastAsia="ru-RU"/>
        </w:rPr>
        <w:t>"Доскажи словечко".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Вы начинаете фразу, а ребенок заканчивает ее. Например, ворона каркает, а воробей...(чирикает). Сова летает, а заяц...(бегает, прыгает). У коровы теленок, а у лошади...(жеребенок) и т.п.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3.</w:t>
      </w:r>
      <w:r w:rsidRPr="00F9077A">
        <w:rPr>
          <w:rFonts w:ascii="Times" w:eastAsia="Times New Roman" w:hAnsi="Times" w:cs="Times"/>
          <w:color w:val="000000"/>
          <w:sz w:val="28"/>
          <w:u w:val="single"/>
          <w:lang w:eastAsia="ru-RU"/>
        </w:rPr>
        <w:t>Игра на обогащение грамматического строя речи.</w:t>
      </w:r>
    </w:p>
    <w:p w:rsidR="00F9077A" w:rsidRPr="00F9077A" w:rsidRDefault="00F9077A" w:rsidP="00F9077A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b/>
          <w:bCs/>
          <w:i/>
          <w:iCs/>
          <w:color w:val="000000"/>
          <w:sz w:val="28"/>
          <w:lang w:eastAsia="ru-RU"/>
        </w:rPr>
        <w:t>"Упрямые слова".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Расскажите ребенку, что есть на свете "упрямые" слова, которые никогда не изменяются (кофе, какао, пальто, кино, пианино, метро и др.). "Я надеваю пальто. На вешалке висит пальто. У Маши красивое пальто. Я гуляю в пальто. Сегодня тепло и все надели пальто. И т.п." Задавайте вопросы ребенку и следите, чтобы он не изменял слова в предложениях-ответах.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lastRenderedPageBreak/>
        <w:t>4.</w:t>
      </w:r>
      <w:r w:rsidRPr="00F9077A">
        <w:rPr>
          <w:rFonts w:ascii="Times" w:eastAsia="Times New Roman" w:hAnsi="Times" w:cs="Times"/>
          <w:color w:val="000000"/>
          <w:sz w:val="28"/>
          <w:u w:val="single"/>
          <w:lang w:eastAsia="ru-RU"/>
        </w:rPr>
        <w:t>Звуковые игры.</w:t>
      </w:r>
    </w:p>
    <w:p w:rsidR="00F9077A" w:rsidRPr="00F9077A" w:rsidRDefault="00F9077A" w:rsidP="00F9077A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b/>
          <w:bCs/>
          <w:i/>
          <w:iCs/>
          <w:color w:val="000000"/>
          <w:sz w:val="28"/>
          <w:lang w:eastAsia="ru-RU"/>
        </w:rPr>
        <w:t>"Игра с мячом".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"Я буду называть предметы и бросать тебе мяч. Ты будешь ловить его только тогда, когда в слове услышишь звук </w:t>
      </w:r>
      <w:r w:rsidRPr="00F907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 </w:t>
      </w: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ж</w:t>
      </w:r>
      <w:r w:rsidRPr="00F907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]</w:t>
      </w: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Если в слове нет этого звука, то мяч ловить не надо. Итак, начинаем: жаба, стул, ежик, книга и т.д."</w:t>
      </w:r>
    </w:p>
    <w:p w:rsidR="00F9077A" w:rsidRPr="00F9077A" w:rsidRDefault="00F9077A" w:rsidP="00F9077A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b/>
          <w:bCs/>
          <w:i/>
          <w:iCs/>
          <w:color w:val="000000"/>
          <w:sz w:val="28"/>
          <w:lang w:eastAsia="ru-RU"/>
        </w:rPr>
        <w:t>"Лягушка".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Выделение звука из ряда гласных: а, о, у, и, о, а, ы... "Будешь прыгать, как лягушка, если вдруг услышишь </w:t>
      </w:r>
      <w:r w:rsidRPr="00F907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 </w:t>
      </w: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а</w:t>
      </w:r>
      <w:r w:rsidRPr="00F907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]</w:t>
      </w: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, на другие звуки просто опускаешь низко руки". По аналогии проводится игра на другие гласные звуки. Позже можно проводить игру на согласные звуки.</w:t>
      </w:r>
    </w:p>
    <w:p w:rsidR="00F9077A" w:rsidRPr="00F9077A" w:rsidRDefault="00F9077A" w:rsidP="00F90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V</w:t>
      </w:r>
      <w:r w:rsidRPr="00F9077A">
        <w:rPr>
          <w:rFonts w:ascii="Times" w:eastAsia="Times New Roman" w:hAnsi="Times" w:cs="Times"/>
          <w:b/>
          <w:bCs/>
          <w:color w:val="FF0000"/>
          <w:sz w:val="28"/>
          <w:u w:val="single"/>
          <w:lang w:eastAsia="ru-RU"/>
        </w:rPr>
        <w:t> Традиционные игры.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По рекомендации педагогов родители вводят в жизнь семьи традиционную игру </w:t>
      </w:r>
      <w:r w:rsidRPr="00F9077A">
        <w:rPr>
          <w:rFonts w:ascii="Times" w:eastAsia="Times New Roman" w:hAnsi="Times" w:cs="Times"/>
          <w:b/>
          <w:bCs/>
          <w:i/>
          <w:iCs/>
          <w:color w:val="000000"/>
          <w:sz w:val="28"/>
          <w:lang w:eastAsia="ru-RU"/>
        </w:rPr>
        <w:t>"</w:t>
      </w:r>
      <w:r w:rsidRPr="00F9077A">
        <w:rPr>
          <w:rFonts w:ascii="Times" w:eastAsia="Times New Roman" w:hAnsi="Times" w:cs="Times"/>
          <w:b/>
          <w:bCs/>
          <w:i/>
          <w:iCs/>
          <w:color w:val="000000"/>
          <w:sz w:val="28"/>
          <w:u w:val="single"/>
          <w:lang w:eastAsia="ru-RU"/>
        </w:rPr>
        <w:t>Я дарю тебе словечко</w:t>
      </w:r>
      <w:r w:rsidRPr="00F9077A">
        <w:rPr>
          <w:rFonts w:ascii="Times" w:eastAsia="Times New Roman" w:hAnsi="Times" w:cs="Times"/>
          <w:b/>
          <w:bCs/>
          <w:i/>
          <w:iCs/>
          <w:color w:val="000000"/>
          <w:sz w:val="28"/>
          <w:lang w:eastAsia="ru-RU"/>
        </w:rPr>
        <w:t>". </w:t>
      </w:r>
      <w:r w:rsidRPr="00F9077A">
        <w:rPr>
          <w:rFonts w:ascii="Times" w:eastAsia="Times New Roman" w:hAnsi="Times" w:cs="Times"/>
          <w:color w:val="0000FF"/>
          <w:sz w:val="28"/>
          <w:u w:val="single"/>
          <w:lang w:eastAsia="ru-RU"/>
        </w:rPr>
        <w:t>Цель</w:t>
      </w: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: Расширить словарь ребенка; объяснить лексическое значение слов.</w:t>
      </w:r>
    </w:p>
    <w:p w:rsidR="00F9077A" w:rsidRP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Один раз в неделю, например, в выходной день, родители "дарят" ребенку новое для него слово: не просто называют его, но и обязательно объясняют значение. Слова самые разные: "весенние" (капель, проталина, наст...), "сладкие" (мармелад, щербет, джем, грильяж...), "тяжелые" (гиря, штанга...), "легкие" (пух, снежинка, облака, перышко...) и т.п.Традиция  "Я дарю тебе словечко" продолжается в детском саду. Каждый понедельник дети "приносят" в группу подаренные дома слова и знакомят с ними в течение дня своих друзей. Воспитатели на маленьких листочках бумаги записывают каждое слово, а на обратной стороне - имя и фамилию того, кто его принес. Все бумажки складываются в коробочку, которую по желанию детей называют либо копилкой, либо коллекцией слов. Периодически педагоги достают копилку и проводят разнообразные игры. Например. Бумажки со словами высыпаются в шляпу. Дети по очереди достают бумажки, воспитатель (логопед) зачитывает слово, достающий должен объяснить его значение. Если ребенок справился с заданием, он получает фишку. Выигрывает тот, кто собрал больше фишек. Можно организовать игру по-другому: воспитатель (логопед) по очереди достает бумажки со словами и разъясняет их лексическое значение, не называя их. Ребенок (дети), который правильно называет слово, получает фишку.</w:t>
      </w:r>
    </w:p>
    <w:p w:rsid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  <w:lang w:eastAsia="ru-RU"/>
        </w:rPr>
      </w:pPr>
      <w:r w:rsidRPr="00F9077A">
        <w:rPr>
          <w:rFonts w:ascii="Times" w:eastAsia="Times New Roman" w:hAnsi="Times" w:cs="Times"/>
          <w:color w:val="000000"/>
          <w:sz w:val="28"/>
          <w:lang w:eastAsia="ru-RU"/>
        </w:rPr>
        <w:t> </w:t>
      </w:r>
    </w:p>
    <w:p w:rsid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  <w:lang w:eastAsia="ru-RU"/>
        </w:rPr>
      </w:pPr>
    </w:p>
    <w:p w:rsid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  <w:lang w:eastAsia="ru-RU"/>
        </w:rPr>
      </w:pPr>
    </w:p>
    <w:p w:rsid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  <w:lang w:eastAsia="ru-RU"/>
        </w:rPr>
      </w:pPr>
    </w:p>
    <w:p w:rsid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  <w:lang w:eastAsia="ru-RU"/>
        </w:rPr>
      </w:pPr>
    </w:p>
    <w:p w:rsid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  <w:lang w:eastAsia="ru-RU"/>
        </w:rPr>
      </w:pPr>
    </w:p>
    <w:p w:rsid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  <w:lang w:eastAsia="ru-RU"/>
        </w:rPr>
      </w:pPr>
    </w:p>
    <w:p w:rsid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  <w:lang w:eastAsia="ru-RU"/>
        </w:rPr>
      </w:pPr>
    </w:p>
    <w:p w:rsid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  <w:lang w:eastAsia="ru-RU"/>
        </w:rPr>
      </w:pPr>
    </w:p>
    <w:p w:rsid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  <w:lang w:eastAsia="ru-RU"/>
        </w:rPr>
      </w:pPr>
    </w:p>
    <w:p w:rsidR="00F9077A" w:rsidRDefault="00F9077A" w:rsidP="00F9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  <w:lang w:eastAsia="ru-RU"/>
        </w:rPr>
      </w:pPr>
    </w:p>
    <w:p w:rsidR="001C7420" w:rsidRPr="00F9077A" w:rsidRDefault="001C7420">
      <w:pPr>
        <w:rPr>
          <w:rFonts w:ascii="Times New Roman" w:hAnsi="Times New Roman" w:cs="Times New Roman"/>
          <w:sz w:val="32"/>
          <w:szCs w:val="32"/>
        </w:rPr>
      </w:pPr>
    </w:p>
    <w:sectPr w:rsidR="001C7420" w:rsidRPr="00F9077A" w:rsidSect="001C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66D6"/>
    <w:multiLevelType w:val="multilevel"/>
    <w:tmpl w:val="F20C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54F2A"/>
    <w:multiLevelType w:val="multilevel"/>
    <w:tmpl w:val="6E22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0784E"/>
    <w:multiLevelType w:val="multilevel"/>
    <w:tmpl w:val="50A0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E156F"/>
    <w:multiLevelType w:val="multilevel"/>
    <w:tmpl w:val="03F8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813A7"/>
    <w:multiLevelType w:val="multilevel"/>
    <w:tmpl w:val="3022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B2ABC"/>
    <w:multiLevelType w:val="multilevel"/>
    <w:tmpl w:val="6916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B50A61"/>
    <w:multiLevelType w:val="multilevel"/>
    <w:tmpl w:val="CD2C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5438DF"/>
    <w:multiLevelType w:val="multilevel"/>
    <w:tmpl w:val="0190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043634"/>
    <w:multiLevelType w:val="multilevel"/>
    <w:tmpl w:val="5E1E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0924FA"/>
    <w:multiLevelType w:val="multilevel"/>
    <w:tmpl w:val="7AD0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F0691"/>
    <w:multiLevelType w:val="multilevel"/>
    <w:tmpl w:val="21F6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1804F2"/>
    <w:multiLevelType w:val="multilevel"/>
    <w:tmpl w:val="BD52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707A89"/>
    <w:multiLevelType w:val="multilevel"/>
    <w:tmpl w:val="4B08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FB7F97"/>
    <w:multiLevelType w:val="multilevel"/>
    <w:tmpl w:val="3B54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2A6894"/>
    <w:multiLevelType w:val="multilevel"/>
    <w:tmpl w:val="7430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816C58"/>
    <w:multiLevelType w:val="multilevel"/>
    <w:tmpl w:val="7488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2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10"/>
  </w:num>
  <w:num w:numId="14">
    <w:abstractNumId w:val="5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077A"/>
    <w:rsid w:val="001C7420"/>
    <w:rsid w:val="002411C2"/>
    <w:rsid w:val="00A55DE3"/>
    <w:rsid w:val="00F9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9077A"/>
  </w:style>
  <w:style w:type="character" w:customStyle="1" w:styleId="c0">
    <w:name w:val="c0"/>
    <w:basedOn w:val="a0"/>
    <w:rsid w:val="00F9077A"/>
  </w:style>
  <w:style w:type="paragraph" w:customStyle="1" w:styleId="c11">
    <w:name w:val="c11"/>
    <w:basedOn w:val="a"/>
    <w:rsid w:val="00F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9077A"/>
  </w:style>
  <w:style w:type="character" w:customStyle="1" w:styleId="c6">
    <w:name w:val="c6"/>
    <w:basedOn w:val="a0"/>
    <w:rsid w:val="00F9077A"/>
  </w:style>
  <w:style w:type="character" w:customStyle="1" w:styleId="c14">
    <w:name w:val="c14"/>
    <w:basedOn w:val="a0"/>
    <w:rsid w:val="00F9077A"/>
  </w:style>
  <w:style w:type="character" w:customStyle="1" w:styleId="c7">
    <w:name w:val="c7"/>
    <w:basedOn w:val="a0"/>
    <w:rsid w:val="00F9077A"/>
  </w:style>
  <w:style w:type="character" w:customStyle="1" w:styleId="c18">
    <w:name w:val="c18"/>
    <w:basedOn w:val="a0"/>
    <w:rsid w:val="00F9077A"/>
  </w:style>
  <w:style w:type="character" w:customStyle="1" w:styleId="c13">
    <w:name w:val="c13"/>
    <w:basedOn w:val="a0"/>
    <w:rsid w:val="00F9077A"/>
  </w:style>
  <w:style w:type="character" w:customStyle="1" w:styleId="c12">
    <w:name w:val="c12"/>
    <w:basedOn w:val="a0"/>
    <w:rsid w:val="00F9077A"/>
  </w:style>
  <w:style w:type="character" w:customStyle="1" w:styleId="c25">
    <w:name w:val="c25"/>
    <w:basedOn w:val="a0"/>
    <w:rsid w:val="00F9077A"/>
  </w:style>
  <w:style w:type="character" w:customStyle="1" w:styleId="c9">
    <w:name w:val="c9"/>
    <w:basedOn w:val="a0"/>
    <w:rsid w:val="00F9077A"/>
  </w:style>
  <w:style w:type="character" w:customStyle="1" w:styleId="c21">
    <w:name w:val="c21"/>
    <w:basedOn w:val="a0"/>
    <w:rsid w:val="00F9077A"/>
  </w:style>
  <w:style w:type="paragraph" w:styleId="a3">
    <w:name w:val="Normal (Web)"/>
    <w:basedOn w:val="a"/>
    <w:uiPriority w:val="99"/>
    <w:semiHidden/>
    <w:unhideWhenUsed/>
    <w:rsid w:val="00F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77A"/>
    <w:rPr>
      <w:b/>
      <w:bCs/>
    </w:rPr>
  </w:style>
  <w:style w:type="character" w:styleId="a5">
    <w:name w:val="Emphasis"/>
    <w:basedOn w:val="a0"/>
    <w:uiPriority w:val="20"/>
    <w:qFormat/>
    <w:rsid w:val="00F907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863</Words>
  <Characters>4920</Characters>
  <Application>Microsoft Office Word</Application>
  <DocSecurity>0</DocSecurity>
  <Lines>41</Lines>
  <Paragraphs>11</Paragraphs>
  <ScaleCrop>false</ScaleCrop>
  <Company>Microsoft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</cp:revision>
  <dcterms:created xsi:type="dcterms:W3CDTF">2020-04-09T10:22:00Z</dcterms:created>
  <dcterms:modified xsi:type="dcterms:W3CDTF">2020-04-09T17:54:00Z</dcterms:modified>
</cp:coreProperties>
</file>