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70" w:rsidRDefault="00CA1A70" w:rsidP="00CA1A7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32"/>
          <w:szCs w:val="28"/>
          <w:shd w:val="clear" w:color="auto" w:fill="FFFFFF"/>
        </w:rPr>
      </w:pPr>
      <w:r>
        <w:rPr>
          <w:b/>
          <w:bCs/>
          <w:sz w:val="32"/>
          <w:szCs w:val="28"/>
          <w:shd w:val="clear" w:color="auto" w:fill="FFFFFF"/>
        </w:rPr>
        <w:t>«</w:t>
      </w:r>
      <w:r w:rsidRPr="00CA1A70">
        <w:rPr>
          <w:b/>
          <w:bCs/>
          <w:sz w:val="32"/>
          <w:szCs w:val="28"/>
          <w:shd w:val="clear" w:color="auto" w:fill="FFFFFF"/>
        </w:rPr>
        <w:t>Способы мотивации учеников, формы и методы взаимодействия с родителями обучающихся при дистанционном обучении</w:t>
      </w:r>
      <w:r>
        <w:rPr>
          <w:b/>
          <w:bCs/>
          <w:sz w:val="32"/>
          <w:szCs w:val="28"/>
          <w:shd w:val="clear" w:color="auto" w:fill="FFFFFF"/>
        </w:rPr>
        <w:t>»</w:t>
      </w:r>
    </w:p>
    <w:p w:rsidR="00CA1A70" w:rsidRDefault="00CA1A70" w:rsidP="00CA1A7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32"/>
          <w:szCs w:val="28"/>
          <w:shd w:val="clear" w:color="auto" w:fill="FFFFFF"/>
        </w:rPr>
      </w:pPr>
      <w:proofErr w:type="spellStart"/>
      <w:r>
        <w:rPr>
          <w:b/>
          <w:bCs/>
          <w:sz w:val="32"/>
          <w:szCs w:val="28"/>
          <w:shd w:val="clear" w:color="auto" w:fill="FFFFFF"/>
        </w:rPr>
        <w:t>А.А.Алифанова</w:t>
      </w:r>
      <w:proofErr w:type="spellEnd"/>
      <w:r>
        <w:rPr>
          <w:b/>
          <w:bCs/>
          <w:sz w:val="32"/>
          <w:szCs w:val="28"/>
          <w:shd w:val="clear" w:color="auto" w:fill="FFFFFF"/>
        </w:rPr>
        <w:t>,</w:t>
      </w:r>
    </w:p>
    <w:p w:rsidR="00CA1A70" w:rsidRDefault="00CA1A70" w:rsidP="00CA1A7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32"/>
          <w:szCs w:val="28"/>
          <w:shd w:val="clear" w:color="auto" w:fill="FFFFFF"/>
        </w:rPr>
      </w:pPr>
      <w:r>
        <w:rPr>
          <w:b/>
          <w:bCs/>
          <w:sz w:val="32"/>
          <w:szCs w:val="28"/>
          <w:shd w:val="clear" w:color="auto" w:fill="FFFFFF"/>
        </w:rPr>
        <w:t>учитель английского языка</w:t>
      </w:r>
    </w:p>
    <w:p w:rsidR="00CA1A70" w:rsidRDefault="00CA1A70" w:rsidP="00CA1A7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32"/>
          <w:szCs w:val="28"/>
          <w:shd w:val="clear" w:color="auto" w:fill="FFFFFF"/>
        </w:rPr>
      </w:pPr>
      <w:r>
        <w:rPr>
          <w:b/>
          <w:bCs/>
          <w:sz w:val="32"/>
          <w:szCs w:val="28"/>
          <w:shd w:val="clear" w:color="auto" w:fill="FFFFFF"/>
        </w:rPr>
        <w:t xml:space="preserve">МБОУ «Гимназия 4», г. Курск 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32"/>
          <w:szCs w:val="28"/>
        </w:rPr>
      </w:pP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>Дистанционное обучение вошло в нашу жизнь не эволюционным путем, а по методу «шоковой терапии». Школе пришлось искать пути решения задач в режиме цейтнота. Но именно в этих условиях родился уникальный опыт организации обучения с применением дистанционных (электронных) технологий.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>В рамках нашей дистанционной работы такими ресурсами выступали электронный дневник, группы в социальных сетях (</w:t>
      </w:r>
      <w:proofErr w:type="spellStart"/>
      <w:r w:rsidRPr="00CA1A70">
        <w:rPr>
          <w:color w:val="000000"/>
          <w:sz w:val="28"/>
          <w:szCs w:val="28"/>
        </w:rPr>
        <w:t>вконтакте</w:t>
      </w:r>
      <w:proofErr w:type="spellEnd"/>
      <w:r w:rsidRPr="00CA1A70">
        <w:rPr>
          <w:color w:val="000000"/>
          <w:sz w:val="28"/>
          <w:szCs w:val="28"/>
        </w:rPr>
        <w:t xml:space="preserve"> – это была и беседа класса, и общение через личные </w:t>
      </w:r>
      <w:proofErr w:type="spellStart"/>
      <w:r w:rsidRPr="00CA1A70">
        <w:rPr>
          <w:color w:val="000000"/>
          <w:sz w:val="28"/>
          <w:szCs w:val="28"/>
        </w:rPr>
        <w:t>сообщения\в</w:t>
      </w:r>
      <w:proofErr w:type="spellEnd"/>
      <w:r w:rsidRPr="00CA1A70">
        <w:rPr>
          <w:color w:val="000000"/>
          <w:sz w:val="28"/>
          <w:szCs w:val="28"/>
        </w:rPr>
        <w:t xml:space="preserve"> индивидуальном порядке), а так же мобильные приложения: </w:t>
      </w:r>
      <w:proofErr w:type="spellStart"/>
      <w:r w:rsidRPr="00CA1A70">
        <w:rPr>
          <w:color w:val="000000"/>
          <w:sz w:val="28"/>
          <w:szCs w:val="28"/>
        </w:rPr>
        <w:t>вайбер</w:t>
      </w:r>
      <w:proofErr w:type="spellEnd"/>
      <w:r w:rsidRPr="00CA1A70">
        <w:rPr>
          <w:color w:val="000000"/>
          <w:sz w:val="28"/>
          <w:szCs w:val="28"/>
        </w:rPr>
        <w:t xml:space="preserve"> и </w:t>
      </w:r>
      <w:proofErr w:type="spellStart"/>
      <w:r w:rsidRPr="00CA1A70">
        <w:rPr>
          <w:color w:val="000000"/>
          <w:sz w:val="28"/>
          <w:szCs w:val="28"/>
        </w:rPr>
        <w:t>вотсап</w:t>
      </w:r>
      <w:proofErr w:type="spellEnd"/>
      <w:r w:rsidRPr="00CA1A70">
        <w:rPr>
          <w:color w:val="000000"/>
          <w:sz w:val="28"/>
          <w:szCs w:val="28"/>
        </w:rPr>
        <w:t>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 xml:space="preserve">Несмотря на то, что технические устройства удобны для взаимодействия, дистанционное обучение стало некой неожиданностью не только для учителей, но и для родителей. Дети, которые большую часть дня проводили в школе, теперь постоянно находились дома. Родители были вынуждены контролировать их обучение, параллельно с этим работать удаленно. В силу своих возможностей, умений, навыков учителя помогали родителям пережить дистанционное обучение, старались </w:t>
      </w:r>
      <w:proofErr w:type="spellStart"/>
      <w:r w:rsidRPr="00CA1A70">
        <w:rPr>
          <w:color w:val="000000"/>
          <w:sz w:val="28"/>
          <w:szCs w:val="28"/>
        </w:rPr>
        <w:t>замотивировать</w:t>
      </w:r>
      <w:proofErr w:type="spellEnd"/>
      <w:r w:rsidRPr="00CA1A70">
        <w:rPr>
          <w:color w:val="000000"/>
          <w:sz w:val="28"/>
          <w:szCs w:val="28"/>
        </w:rPr>
        <w:t xml:space="preserve"> учащихся на то самое дистанционное обучение. Не всё давалось нам легко и просто, </w:t>
      </w:r>
      <w:proofErr w:type="gramStart"/>
      <w:r w:rsidRPr="00CA1A70">
        <w:rPr>
          <w:color w:val="000000"/>
          <w:sz w:val="28"/>
          <w:szCs w:val="28"/>
        </w:rPr>
        <w:t>но</w:t>
      </w:r>
      <w:proofErr w:type="gramEnd"/>
      <w:r w:rsidRPr="00CA1A70">
        <w:rPr>
          <w:color w:val="000000"/>
          <w:sz w:val="28"/>
          <w:szCs w:val="28"/>
        </w:rPr>
        <w:t xml:space="preserve"> тем не менее, есть моменты, на которые хотелось бы обратить внимание.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 xml:space="preserve">В первую очередь, хотелось бы привести список факторов, которые обсуждались с родителями, чтобы избавить их от тревоги и сделать своими союзниками во время </w:t>
      </w:r>
      <w:proofErr w:type="spellStart"/>
      <w:r w:rsidRPr="00CA1A70">
        <w:rPr>
          <w:color w:val="000000"/>
          <w:sz w:val="28"/>
          <w:szCs w:val="28"/>
        </w:rPr>
        <w:t>дистанта</w:t>
      </w:r>
      <w:proofErr w:type="spellEnd"/>
      <w:r w:rsidRPr="00CA1A70">
        <w:rPr>
          <w:color w:val="000000"/>
          <w:sz w:val="28"/>
          <w:szCs w:val="28"/>
        </w:rPr>
        <w:t>: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A1A70">
        <w:rPr>
          <w:rStyle w:val="a4"/>
          <w:color w:val="000000"/>
          <w:sz w:val="28"/>
          <w:szCs w:val="28"/>
        </w:rPr>
        <w:t>1. Технические вопросы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lastRenderedPageBreak/>
        <w:t>При переходе на дистанционное обучение некоторые дети могут растеряться, поэтому для многих из них было важно, чтобы родители были рядом и помогли. Чем лучше они обучат ребенка на начальной ступени, тем меньше потребуется их участие в будущем (на этапе организации учебного процесса).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 xml:space="preserve">Подробно обсуждали, какие инструменты и сервисы будем использовать. Для полноценной учебы может хватить 1-2 инструментов. В моём случае это были платформы </w:t>
      </w:r>
      <w:proofErr w:type="spellStart"/>
      <w:r w:rsidRPr="00CA1A70">
        <w:rPr>
          <w:color w:val="000000"/>
          <w:sz w:val="28"/>
          <w:szCs w:val="28"/>
        </w:rPr>
        <w:t>Zoom</w:t>
      </w:r>
      <w:proofErr w:type="spellEnd"/>
      <w:r w:rsidRPr="00CA1A70">
        <w:rPr>
          <w:color w:val="000000"/>
          <w:sz w:val="28"/>
          <w:szCs w:val="28"/>
        </w:rPr>
        <w:t xml:space="preserve"> и прилагающаяся к нашему сервису </w:t>
      </w:r>
      <w:proofErr w:type="spellStart"/>
      <w:r w:rsidRPr="00CA1A70">
        <w:rPr>
          <w:color w:val="000000"/>
          <w:sz w:val="28"/>
          <w:szCs w:val="28"/>
        </w:rPr>
        <w:t>Электроного</w:t>
      </w:r>
      <w:proofErr w:type="spellEnd"/>
      <w:r w:rsidRPr="00CA1A70">
        <w:rPr>
          <w:color w:val="000000"/>
          <w:sz w:val="28"/>
          <w:szCs w:val="28"/>
        </w:rPr>
        <w:t xml:space="preserve"> журнала платформа </w:t>
      </w:r>
      <w:proofErr w:type="spellStart"/>
      <w:r w:rsidRPr="00CA1A70">
        <w:rPr>
          <w:color w:val="000000"/>
          <w:sz w:val="28"/>
          <w:szCs w:val="28"/>
        </w:rPr>
        <w:t>SkySmart</w:t>
      </w:r>
      <w:proofErr w:type="spellEnd"/>
      <w:r w:rsidRPr="00CA1A70">
        <w:rPr>
          <w:color w:val="000000"/>
          <w:sz w:val="28"/>
          <w:szCs w:val="28"/>
        </w:rPr>
        <w:t xml:space="preserve">: Электронная рабочая тетрадь. Для каждого сервиса была дана подробная инструкция. Родители получали представление о том, как именно будут проходить </w:t>
      </w:r>
      <w:proofErr w:type="spellStart"/>
      <w:r w:rsidRPr="00CA1A70">
        <w:rPr>
          <w:color w:val="000000"/>
          <w:sz w:val="28"/>
          <w:szCs w:val="28"/>
        </w:rPr>
        <w:t>онлайн-занятия</w:t>
      </w:r>
      <w:proofErr w:type="spellEnd"/>
      <w:r w:rsidRPr="00CA1A70">
        <w:rPr>
          <w:color w:val="000000"/>
          <w:sz w:val="28"/>
          <w:szCs w:val="28"/>
        </w:rPr>
        <w:t>, в каком формате и некий уровень их тревожности снижался. А некоторые активные родители брали на себя функцию общения с другими родителями по техническим вопросам (если возникала такая необходимость).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rStyle w:val="a4"/>
          <w:color w:val="000000"/>
          <w:sz w:val="28"/>
          <w:szCs w:val="28"/>
        </w:rPr>
        <w:t>2. Зоны ответственности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>Теперь, когда дети находились постоянно дома, у родителей появилось больше возможностей участвовать в их образовании. Разделили зоны контроля. На старте родители выступают в роли организатора: помогают ребенку со всеми средствами, устанавливают программы, настраивают интернет. Затем контролируют, чтобы дети не пропускали занятия, и помогают в трудных ситуациях. Содержательную сторону обучения полностью контролирует учитель.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rStyle w:val="a4"/>
          <w:color w:val="000000"/>
          <w:sz w:val="28"/>
          <w:szCs w:val="28"/>
        </w:rPr>
        <w:t>3. Рабочее пространство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 xml:space="preserve">Организация рабочего места ребёнка. Хорошо, если это будет отдельный стол, чтобы ребенок мог записывать нужную информацию во время трансляции. Рабочий стол должен находиться в хорошо освещенном месте. Рядом с ребенком не должно быть еды, чтобы не отвлекался во время </w:t>
      </w:r>
      <w:proofErr w:type="spellStart"/>
      <w:r w:rsidRPr="00CA1A70">
        <w:rPr>
          <w:color w:val="000000"/>
          <w:sz w:val="28"/>
          <w:szCs w:val="28"/>
        </w:rPr>
        <w:t>видеоурока</w:t>
      </w:r>
      <w:proofErr w:type="spellEnd"/>
      <w:r w:rsidRPr="00CA1A70">
        <w:rPr>
          <w:color w:val="000000"/>
          <w:sz w:val="28"/>
          <w:szCs w:val="28"/>
        </w:rPr>
        <w:t xml:space="preserve">. Если у ребенка нет отдельной комнаты, необходимо было попросить родителей не шуметь во время </w:t>
      </w:r>
      <w:proofErr w:type="spellStart"/>
      <w:r w:rsidRPr="00CA1A70">
        <w:rPr>
          <w:color w:val="000000"/>
          <w:sz w:val="28"/>
          <w:szCs w:val="28"/>
        </w:rPr>
        <w:t>онлайн-урока</w:t>
      </w:r>
      <w:proofErr w:type="spellEnd"/>
      <w:r w:rsidRPr="00CA1A70">
        <w:rPr>
          <w:color w:val="000000"/>
          <w:sz w:val="28"/>
          <w:szCs w:val="28"/>
        </w:rPr>
        <w:t>, выключить телевизор и создать рабочую обстановку.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rStyle w:val="a4"/>
          <w:color w:val="000000"/>
          <w:sz w:val="28"/>
          <w:szCs w:val="28"/>
        </w:rPr>
        <w:lastRenderedPageBreak/>
        <w:t>4. Правила работы за компьютером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 xml:space="preserve">Дистанционное обучение неизбежно увеличивает время, проведенное с компьютером или планшетом. Здесь должен был включаться уже непосредственно родительский контроль по сокращению других цифровых активностей: игры, видео, </w:t>
      </w:r>
      <w:proofErr w:type="spellStart"/>
      <w:r w:rsidRPr="00CA1A70">
        <w:rPr>
          <w:color w:val="000000"/>
          <w:sz w:val="28"/>
          <w:szCs w:val="28"/>
        </w:rPr>
        <w:t>соцсети</w:t>
      </w:r>
      <w:proofErr w:type="spellEnd"/>
      <w:r w:rsidRPr="00CA1A70">
        <w:rPr>
          <w:color w:val="000000"/>
          <w:sz w:val="28"/>
          <w:szCs w:val="28"/>
        </w:rPr>
        <w:t>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rStyle w:val="a4"/>
          <w:color w:val="000000"/>
          <w:sz w:val="28"/>
          <w:szCs w:val="28"/>
        </w:rPr>
        <w:t>5. Формат работы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>Необходимо было объяснить родителям, что дистанционное обучение — такое же обучение, только немного в другом формате. Не надо думать, что ребенок ничего не делает, раз сидит за компьютером.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rStyle w:val="a4"/>
          <w:color w:val="000000"/>
          <w:sz w:val="28"/>
          <w:szCs w:val="28"/>
        </w:rPr>
        <w:t>6. Обратная связь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>Обратная связь — отличный способ снизить тревожность родителей. Договариваемся с родителями проводить либо видеоконференции раз в неделю, либо как альтернатива – индивидуальное общение с родителями по мере необходимости. Рассказываем, как проходит обучение, какие есть трудности, отвечаем на вопросы.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rStyle w:val="a4"/>
          <w:color w:val="000000"/>
          <w:sz w:val="28"/>
          <w:szCs w:val="28"/>
        </w:rPr>
        <w:t>7. Правила общения и переписки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>Чтобы избежать напряжения между учителями и родителями, устанавливаем правила общения. Мы с вами всегда должны помнить, что переписки в чатах — это часть нашей работы. Заранее сообщаем родителям время, когда будем отвечать на сообщения. Например, с 8 до 18. Помним о том, что родители, так же как и мы, оказались в ситуации тревоги и стресса и всем необходимо постараться сохранять спокойствие.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>Эти несложные, но конструктивные принципы и способы взаимодействия учителя с родителями делают их более продуктивными, приводили к гармонии сторон в рамках «педагогического треугольника». Для нас с вами они кажутся само собой разумеющимися, но для некоторых родителей многие из вышеперечисленных пунктов являлись проблемной зоной.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 xml:space="preserve">Как уже было сказано, Дистанционное обучение - это новая форма организации образовательного процесса, базирующаяся на принципе </w:t>
      </w:r>
      <w:r w:rsidRPr="00CA1A70">
        <w:rPr>
          <w:color w:val="000000"/>
          <w:sz w:val="28"/>
          <w:szCs w:val="28"/>
        </w:rPr>
        <w:lastRenderedPageBreak/>
        <w:t>самостоятельного обучения. Погружение в образовательный процесс для ученика становится настоящей проблемой из-за отсутствия живого и конкурентного общения со сверстниками и недостатка опыта в самостоятельном планировании режима дня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>Одна из актуальных проблем в дистанционном обучении - это правильная мотивация.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A1A70">
        <w:rPr>
          <w:rStyle w:val="a4"/>
          <w:color w:val="000000"/>
          <w:sz w:val="28"/>
          <w:szCs w:val="28"/>
        </w:rPr>
        <w:t xml:space="preserve">Как же работать с детской мотивацией на </w:t>
      </w:r>
      <w:proofErr w:type="spellStart"/>
      <w:r w:rsidRPr="00CA1A70">
        <w:rPr>
          <w:rStyle w:val="a4"/>
          <w:color w:val="000000"/>
          <w:sz w:val="28"/>
          <w:szCs w:val="28"/>
        </w:rPr>
        <w:t>дистанте</w:t>
      </w:r>
      <w:proofErr w:type="spellEnd"/>
      <w:r w:rsidRPr="00CA1A70">
        <w:rPr>
          <w:rStyle w:val="a4"/>
          <w:color w:val="000000"/>
          <w:sz w:val="28"/>
          <w:szCs w:val="28"/>
        </w:rPr>
        <w:t>?</w:t>
      </w:r>
      <w:r w:rsidRPr="00CA1A70">
        <w:rPr>
          <w:color w:val="000000"/>
          <w:sz w:val="28"/>
          <w:szCs w:val="28"/>
        </w:rPr>
        <w:t> Именно мотивация поддерживает у ученика желание преодолевать различные трудности, возникающие по ходу учебы, чувство утомления и скуки, и испытывать в итоге чувство успеха.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A1A70">
        <w:rPr>
          <w:rStyle w:val="a4"/>
          <w:color w:val="000000"/>
          <w:sz w:val="28"/>
          <w:szCs w:val="28"/>
        </w:rPr>
        <w:t>Как родитель может помочь в мотивации ребенка?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>1. </w:t>
      </w:r>
      <w:r w:rsidRPr="00CA1A70">
        <w:rPr>
          <w:color w:val="000000"/>
          <w:sz w:val="28"/>
          <w:szCs w:val="28"/>
          <w:u w:val="single"/>
        </w:rPr>
        <w:t>Отмена оборонительной стратегии поведения</w:t>
      </w:r>
      <w:r w:rsidRPr="00CA1A70">
        <w:rPr>
          <w:color w:val="000000"/>
          <w:sz w:val="28"/>
          <w:szCs w:val="28"/>
        </w:rPr>
        <w:t xml:space="preserve">. Желание родителя защитить ребенка от любых внешних угроз естественно и вполне понятно. Особенно это желание было обострено в период неопределенности </w:t>
      </w:r>
      <w:proofErr w:type="spellStart"/>
      <w:r w:rsidRPr="00CA1A70">
        <w:rPr>
          <w:color w:val="000000"/>
          <w:sz w:val="28"/>
          <w:szCs w:val="28"/>
        </w:rPr>
        <w:t>дистанта</w:t>
      </w:r>
      <w:proofErr w:type="spellEnd"/>
      <w:r w:rsidRPr="00CA1A70">
        <w:rPr>
          <w:color w:val="000000"/>
          <w:sz w:val="28"/>
          <w:szCs w:val="28"/>
        </w:rPr>
        <w:t xml:space="preserve">. Были родители, с пониманием относящиеся к временным неудобствам из-за введения дистанционного обучения, но было много и таких, кто не желал всерьез относиться к </w:t>
      </w:r>
      <w:proofErr w:type="spellStart"/>
      <w:r w:rsidRPr="00CA1A70">
        <w:rPr>
          <w:color w:val="000000"/>
          <w:sz w:val="28"/>
          <w:szCs w:val="28"/>
        </w:rPr>
        <w:t>дистанту</w:t>
      </w:r>
      <w:proofErr w:type="spellEnd"/>
      <w:r w:rsidRPr="00CA1A70">
        <w:rPr>
          <w:color w:val="000000"/>
          <w:sz w:val="28"/>
          <w:szCs w:val="28"/>
        </w:rPr>
        <w:t xml:space="preserve"> и ждал возвращения процесса обучения в нормальное русло. Задача учителя сводилась к тому, чтобы донести до родителя мысль, что школа в этой ситуации не является внешней угрозой для учащегося и не выступает карательным органом. То есть дать понять, что даже в такой сложной ситуации процесс образования прерываться ни в коем случае не должен. Учитель должен был донести родителю мысль, что они союзники, а не противники в деле обучения и воспитания ребенка, что они оба заинтересованы в его успехах.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>2. </w:t>
      </w:r>
      <w:r w:rsidRPr="00CA1A70">
        <w:rPr>
          <w:color w:val="000000"/>
          <w:sz w:val="28"/>
          <w:szCs w:val="28"/>
          <w:u w:val="single"/>
        </w:rPr>
        <w:t>Выяснение позиции и запросов родителя</w:t>
      </w:r>
      <w:r w:rsidRPr="00CA1A70">
        <w:rPr>
          <w:color w:val="000000"/>
          <w:sz w:val="28"/>
          <w:szCs w:val="28"/>
        </w:rPr>
        <w:t xml:space="preserve">. Не всегда запросы родителей по отношению к ребенку или к школе совпадают с </w:t>
      </w:r>
      <w:proofErr w:type="gramStart"/>
      <w:r w:rsidRPr="00CA1A70">
        <w:rPr>
          <w:color w:val="000000"/>
          <w:sz w:val="28"/>
          <w:szCs w:val="28"/>
        </w:rPr>
        <w:t>общепринятыми</w:t>
      </w:r>
      <w:proofErr w:type="gramEnd"/>
      <w:r w:rsidRPr="00CA1A70">
        <w:rPr>
          <w:color w:val="000000"/>
          <w:sz w:val="28"/>
          <w:szCs w:val="28"/>
        </w:rPr>
        <w:t xml:space="preserve">. К примеру, родители могут не заострять внимание учащегося на оценках или на важности изучения тех или иных предметов. Жесткое навязывание идей, не разделяемых родителями, к положительному результату привести не может. Поэтому в основе любых контактов учителя с </w:t>
      </w:r>
      <w:r w:rsidRPr="00CA1A70">
        <w:rPr>
          <w:color w:val="000000"/>
          <w:sz w:val="28"/>
          <w:szCs w:val="28"/>
        </w:rPr>
        <w:lastRenderedPageBreak/>
        <w:t xml:space="preserve">родителем лежат переговоры. Стоит помнить, что компромисс с родителем в большинстве случаев означает компромисс с ребенком. К тому же у родителя в руках есть мощные способы мотивации, недоступные работникам школы. К примеру, материальная стимуляция (покупка </w:t>
      </w:r>
      <w:proofErr w:type="spellStart"/>
      <w:r w:rsidRPr="00CA1A70">
        <w:rPr>
          <w:color w:val="000000"/>
          <w:sz w:val="28"/>
          <w:szCs w:val="28"/>
        </w:rPr>
        <w:t>гаджетов</w:t>
      </w:r>
      <w:proofErr w:type="spellEnd"/>
      <w:r w:rsidRPr="00CA1A70">
        <w:rPr>
          <w:color w:val="000000"/>
          <w:sz w:val="28"/>
          <w:szCs w:val="28"/>
        </w:rPr>
        <w:t>, сладостей, игр и т.д.). Это могут быть достаточно сильные стимулы, но они временные. Когда ребенок достигнет покупки планшета, велосипеда, скутера и т. Ин</w:t>
      </w:r>
      <w:proofErr w:type="gramStart"/>
      <w:r w:rsidRPr="00CA1A70">
        <w:rPr>
          <w:color w:val="000000"/>
          <w:sz w:val="28"/>
          <w:szCs w:val="28"/>
        </w:rPr>
        <w:t xml:space="preserve">., </w:t>
      </w:r>
      <w:proofErr w:type="gramEnd"/>
      <w:r w:rsidRPr="00CA1A70">
        <w:rPr>
          <w:color w:val="000000"/>
          <w:sz w:val="28"/>
          <w:szCs w:val="28"/>
        </w:rPr>
        <w:t xml:space="preserve">он перестанет учиться. То есть для того, чтобы он продолжал учебу, отцу придется находить новую приманку. Материальный стимул мотивирует на достижение ситуативного результата. А нам нужно добиться того, чтобы мотивация была устойчивой, внутренней и не зависела от наличия велосипеда и других интересных </w:t>
      </w:r>
      <w:proofErr w:type="spellStart"/>
      <w:r w:rsidRPr="00CA1A70">
        <w:rPr>
          <w:color w:val="000000"/>
          <w:sz w:val="28"/>
          <w:szCs w:val="28"/>
        </w:rPr>
        <w:t>гаджетов</w:t>
      </w:r>
      <w:proofErr w:type="spellEnd"/>
      <w:r w:rsidRPr="00CA1A70">
        <w:rPr>
          <w:color w:val="000000"/>
          <w:sz w:val="28"/>
          <w:szCs w:val="28"/>
        </w:rPr>
        <w:t>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>3. </w:t>
      </w:r>
      <w:r w:rsidRPr="00CA1A70">
        <w:rPr>
          <w:color w:val="000000"/>
          <w:sz w:val="28"/>
          <w:szCs w:val="28"/>
          <w:u w:val="single"/>
        </w:rPr>
        <w:t>Контроль процесса обучения</w:t>
      </w:r>
      <w:r w:rsidRPr="00CA1A70">
        <w:rPr>
          <w:color w:val="000000"/>
          <w:sz w:val="28"/>
          <w:szCs w:val="28"/>
        </w:rPr>
        <w:t xml:space="preserve">. Как бы кому не хотелось иного, но в условиях дистанционного обучения именно родитель является единственным непосредственным источником очного внешнего </w:t>
      </w:r>
      <w:proofErr w:type="gramStart"/>
      <w:r w:rsidRPr="00CA1A70">
        <w:rPr>
          <w:color w:val="000000"/>
          <w:sz w:val="28"/>
          <w:szCs w:val="28"/>
        </w:rPr>
        <w:t>контроля за</w:t>
      </w:r>
      <w:proofErr w:type="gramEnd"/>
      <w:r w:rsidRPr="00CA1A70">
        <w:rPr>
          <w:color w:val="000000"/>
          <w:sz w:val="28"/>
          <w:szCs w:val="28"/>
        </w:rPr>
        <w:t xml:space="preserve"> учебной деятельностью ребенка. От уровня контактов учителя с родителем зависит, сможет ли в полной мере ребенок адаптироваться к новым условиям или нет. Нужно четко понимать, в каких вопросах родитель может наилучшим образом помочь своему ребенку. Иногда это совместное выполнение домашнего задания, а иногда – просто разговор по душам. Необходимо, чтобы родитель ощущал, что в это непростое время он не один. Ему всегда помогут специалисты школы. Но в то же самое время он должен понимать, что без обратной связи с его стороны школа не в состоянии полноценно отслеживать каждый шаг ребенка. От скорости реагирования родителя на ту или иную ситуацию напрямую зависит оперативность и эффективность предоставляемой со стороны образовательной организации </w:t>
      </w:r>
      <w:proofErr w:type="gramStart"/>
      <w:r w:rsidRPr="00CA1A70">
        <w:rPr>
          <w:color w:val="000000"/>
          <w:sz w:val="28"/>
          <w:szCs w:val="28"/>
        </w:rPr>
        <w:t>помощи</w:t>
      </w:r>
      <w:proofErr w:type="gramEnd"/>
      <w:r w:rsidRPr="00CA1A70">
        <w:rPr>
          <w:color w:val="000000"/>
          <w:sz w:val="28"/>
          <w:szCs w:val="28"/>
        </w:rPr>
        <w:t xml:space="preserve"> как администрации, учителей-предметников, так и классного руководителя. Для формирования положительной мотивации родителям можно опираться на следующие моменты: • Проявление интереса (интересоваться делами, учебой ребенка); • Помощь (помогать при выполнении домашних заданий в форме совета, не подавлять самостоятельность и инициативность); • Поддержка </w:t>
      </w:r>
      <w:r w:rsidRPr="00CA1A70">
        <w:rPr>
          <w:color w:val="000000"/>
          <w:sz w:val="28"/>
          <w:szCs w:val="28"/>
        </w:rPr>
        <w:lastRenderedPageBreak/>
        <w:t>(объяснять ребенку, что его неудачи в учебе - это недостаток приложенных усилий (что-то не доучил, не доработал)); • Похвала (чаще хвалить детей за их успехи, тем самым давать стимул двигаться дальше).</w:t>
      </w:r>
    </w:p>
    <w:p w:rsidR="00CA1A70" w:rsidRPr="00CA1A70" w:rsidRDefault="00CA1A70" w:rsidP="00CA1A7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A1A70">
        <w:rPr>
          <w:color w:val="000000"/>
          <w:sz w:val="28"/>
          <w:szCs w:val="28"/>
        </w:rPr>
        <w:t>Главное в любом учебном процессе поддержание интереса к изучаемому предмету. Учителю важно делать материал максимально доступным, при этом, интересным, наглядным и стимулирующим к расширению знаний, то есть побудить ребенка к сотворчеству, к поиску, к исследованию. И, конечно же, необходимо отмечать любую положительную динамику, пусть и минимальную, поскольку именно это способствует росту уверенности обучающегося в своих силах, как со стороны учителя, так и со стороны родителей, ведь фиксация на внутреннем удовлетворении школьника от успешно выполненного задания является фундаментом для повышения мотивации.</w:t>
      </w:r>
    </w:p>
    <w:p w:rsidR="00E56703" w:rsidRPr="00CA1A70" w:rsidRDefault="00E56703" w:rsidP="00CA1A7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56703" w:rsidRPr="00CA1A70" w:rsidSect="00E56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A70"/>
    <w:rsid w:val="00CA1A70"/>
    <w:rsid w:val="00E5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A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1448</Words>
  <Characters>8258</Characters>
  <Application>Microsoft Office Word</Application>
  <DocSecurity>0</DocSecurity>
  <Lines>68</Lines>
  <Paragraphs>19</Paragraphs>
  <ScaleCrop>false</ScaleCrop>
  <Company/>
  <LinksUpToDate>false</LinksUpToDate>
  <CharactersWithSpaces>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2022-04-01T10:15:00Z</dcterms:created>
  <dcterms:modified xsi:type="dcterms:W3CDTF">2022-04-01T10:18:00Z</dcterms:modified>
</cp:coreProperties>
</file>