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10167"/>
      </w:tblGrid>
      <w:tr w:rsidR="0021250B" w:rsidRPr="00945D3D" w:rsidTr="00ED285A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21250B" w:rsidRPr="00945D3D" w:rsidRDefault="00D55D77" w:rsidP="00945D3D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5D3D">
              <w:rPr>
                <w:rFonts w:ascii="Times New Roman" w:eastAsia="Times New Roman" w:hAnsi="Times New Roman" w:cs="Times New Roman"/>
                <w:b/>
              </w:rPr>
              <w:t>"</w:t>
            </w:r>
            <w:r w:rsidR="00945D3D">
              <w:rPr>
                <w:rFonts w:ascii="Times New Roman" w:eastAsia="Times New Roman" w:hAnsi="Times New Roman" w:cs="Times New Roman"/>
                <w:b/>
              </w:rPr>
              <w:t>Возможности</w:t>
            </w:r>
            <w:r w:rsidRPr="00945D3D">
              <w:rPr>
                <w:rFonts w:ascii="Times New Roman" w:eastAsia="Times New Roman" w:hAnsi="Times New Roman" w:cs="Times New Roman"/>
                <w:b/>
              </w:rPr>
              <w:t xml:space="preserve"> формирования функциональной </w:t>
            </w:r>
            <w:r w:rsidR="0021250B" w:rsidRPr="00945D3D">
              <w:rPr>
                <w:rFonts w:ascii="Times New Roman" w:eastAsia="Times New Roman" w:hAnsi="Times New Roman" w:cs="Times New Roman"/>
                <w:b/>
              </w:rPr>
              <w:t>грамотнос</w:t>
            </w:r>
            <w:r w:rsidRPr="00945D3D">
              <w:rPr>
                <w:rFonts w:ascii="Times New Roman" w:eastAsia="Times New Roman" w:hAnsi="Times New Roman" w:cs="Times New Roman"/>
                <w:b/>
              </w:rPr>
              <w:t>ти </w:t>
            </w:r>
            <w:r w:rsidRPr="00945D3D">
              <w:rPr>
                <w:rFonts w:ascii="Times New Roman" w:eastAsia="Times New Roman" w:hAnsi="Times New Roman" w:cs="Times New Roman"/>
                <w:b/>
              </w:rPr>
              <w:br/>
            </w:r>
            <w:r w:rsidR="0021250B" w:rsidRPr="00945D3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945D3D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  <w:r w:rsidR="00945D3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1250B" w:rsidRPr="00945D3D">
              <w:rPr>
                <w:rFonts w:ascii="Times New Roman" w:eastAsia="Times New Roman" w:hAnsi="Times New Roman" w:cs="Times New Roman"/>
                <w:b/>
              </w:rPr>
              <w:t>в начальной школе</w:t>
            </w:r>
            <w:r w:rsidRPr="00945D3D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:rsidR="00D55D77" w:rsidRPr="00945D3D" w:rsidRDefault="00D55D77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45D3D" w:rsidRDefault="0021250B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Требования стандарта таковы, что наряду с традиционным понятием «грамотность», по</w:t>
            </w:r>
            <w:r w:rsidR="00750880" w:rsidRPr="00945D3D">
              <w:rPr>
                <w:rFonts w:ascii="Times New Roman" w:eastAsia="Times New Roman" w:hAnsi="Times New Roman" w:cs="Times New Roman"/>
              </w:rPr>
              <w:t>явилось понятие «функциональная</w:t>
            </w:r>
            <w:r w:rsidR="00AA0829" w:rsidRPr="00945D3D">
              <w:rPr>
                <w:rFonts w:ascii="Times New Roman" w:eastAsia="Times New Roman" w:hAnsi="Times New Roman" w:cs="Times New Roman"/>
              </w:rPr>
              <w:t xml:space="preserve"> </w:t>
            </w:r>
            <w:r w:rsidRPr="00945D3D">
              <w:rPr>
                <w:rFonts w:ascii="Times New Roman" w:eastAsia="Times New Roman" w:hAnsi="Times New Roman" w:cs="Times New Roman"/>
              </w:rPr>
              <w:t>грамотность». </w:t>
            </w:r>
          </w:p>
          <w:p w:rsidR="00945D3D" w:rsidRDefault="0021250B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Что же такое «функциональная грамотность»? Функциональная грамотность – способность человека вступать в отношения с внешней средой и максимально быстро адаптироваться и функционировать в ней.</w:t>
            </w:r>
          </w:p>
          <w:p w:rsidR="00AA0829" w:rsidRPr="00945D3D" w:rsidRDefault="00AA0829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 xml:space="preserve">Функционально грамотный человек – это человек, способный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</w:t>
            </w:r>
            <w:r w:rsidRPr="00945D3D">
              <w:rPr>
                <w:rFonts w:ascii="Times New Roman" w:eastAsia="Times New Roman" w:hAnsi="Times New Roman" w:cs="Times New Roman"/>
                <w:iCs/>
              </w:rPr>
              <w:t>А.А. Леонтьев</w:t>
            </w:r>
          </w:p>
          <w:p w:rsidR="00AA0829" w:rsidRPr="00945D3D" w:rsidRDefault="00AA0829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iCs/>
              </w:rPr>
              <w:t xml:space="preserve">Функциональная грамотность младшего школьника 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характеризуется </w:t>
            </w:r>
            <w:r w:rsidR="00EE3D99" w:rsidRPr="00945D3D">
              <w:rPr>
                <w:rFonts w:ascii="Times New Roman" w:eastAsia="Times New Roman" w:hAnsi="Times New Roman" w:cs="Times New Roman"/>
              </w:rPr>
              <w:t xml:space="preserve">следующими </w:t>
            </w:r>
            <w:r w:rsidRPr="00945D3D">
              <w:rPr>
                <w:rFonts w:ascii="Times New Roman" w:eastAsia="Times New Roman" w:hAnsi="Times New Roman" w:cs="Times New Roman"/>
              </w:rPr>
              <w:t>показателями:</w:t>
            </w:r>
          </w:p>
          <w:p w:rsidR="009C0D50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</w:t>
            </w:r>
            <w:r w:rsidR="00ED213D" w:rsidRPr="00945D3D">
              <w:rPr>
                <w:rFonts w:ascii="Times New Roman" w:eastAsia="Times New Roman" w:hAnsi="Times New Roman" w:cs="Times New Roman"/>
              </w:rPr>
              <w:t>готовность успешно взаимодействовать с изменяющимся окружающим миром, используя свои способности для его совершенствования;</w:t>
            </w:r>
          </w:p>
          <w:p w:rsidR="009C0D50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</w:t>
            </w:r>
            <w:r w:rsidR="00ED213D" w:rsidRPr="00945D3D">
              <w:rPr>
                <w:rFonts w:ascii="Times New Roman" w:eastAsia="Times New Roman" w:hAnsi="Times New Roman" w:cs="Times New Roman"/>
              </w:rPr>
              <w:t>возможность решать различные (в т.ч. нестандартные) учебные и жизненные задачи, обладать сформированными умениями строить алгоритмы основных видов деятельности;</w:t>
            </w:r>
          </w:p>
          <w:p w:rsidR="009C0D50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</w:t>
            </w:r>
            <w:r w:rsidR="00ED213D" w:rsidRPr="00945D3D">
              <w:rPr>
                <w:rFonts w:ascii="Times New Roman" w:eastAsia="Times New Roman" w:hAnsi="Times New Roman" w:cs="Times New Roman"/>
              </w:rPr>
              <w:t xml:space="preserve">способность строить социальные отношения в соответствии с нравственно-этическими ценностями социума, правилами партнерства и сотрудничества; </w:t>
            </w:r>
          </w:p>
          <w:p w:rsidR="009C0D50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</w:t>
            </w:r>
            <w:r w:rsidR="00ED213D" w:rsidRPr="00945D3D">
              <w:rPr>
                <w:rFonts w:ascii="Times New Roman" w:eastAsia="Times New Roman" w:hAnsi="Times New Roman" w:cs="Times New Roman"/>
              </w:rPr>
              <w:t>совокупность рефлексивных умений, обеспечивающих оценку своей грамотности, стремление к дальнейшему образованию, самообразованию и духовному развитию; умением прогнозировать свое будущее.</w:t>
            </w:r>
          </w:p>
          <w:p w:rsidR="003A67D0" w:rsidRPr="00945D3D" w:rsidRDefault="00EE3D99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>Перед учителем в начальной школе стоит колоссальная задача:</w:t>
            </w:r>
            <w:r w:rsidR="003A67D0" w:rsidRPr="00945D3D">
              <w:rPr>
                <w:rFonts w:ascii="Times New Roman" w:eastAsia="Times New Roman" w:hAnsi="Times New Roman" w:cs="Times New Roman"/>
                <w:bCs/>
              </w:rPr>
              <w:t xml:space="preserve"> развить ребёнка.</w:t>
            </w:r>
          </w:p>
          <w:p w:rsidR="009C0D50" w:rsidRPr="00945D3D" w:rsidRDefault="00ED213D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>-Развить мышлени</w:t>
            </w:r>
            <w:proofErr w:type="gramStart"/>
            <w:r w:rsidRPr="00945D3D">
              <w:rPr>
                <w:rFonts w:ascii="Times New Roman" w:eastAsia="Times New Roman" w:hAnsi="Times New Roman" w:cs="Times New Roman"/>
                <w:bCs/>
              </w:rPr>
              <w:t>е-</w:t>
            </w:r>
            <w:proofErr w:type="gramEnd"/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 из наглядно-действенного перевести его в абстрактно-логическое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C0D50" w:rsidRPr="00945D3D" w:rsidRDefault="00ED213D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>-Развить речь, аналитико-синтетические способности, развить память и внимание, фантазию и воображение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C0D50" w:rsidRPr="00945D3D" w:rsidRDefault="00ED213D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</w:t>
            </w:r>
            <w:r w:rsidRPr="00945D3D">
              <w:rPr>
                <w:rFonts w:ascii="Times New Roman" w:eastAsia="Times New Roman" w:hAnsi="Times New Roman" w:cs="Times New Roman"/>
                <w:bCs/>
              </w:rPr>
              <w:t>Пространственное восприятие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C0D50" w:rsidRPr="00945D3D" w:rsidRDefault="00ED213D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>-Развить моторную функцию, способность контролировать свои движения, а также мелкую моторику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C0D50" w:rsidRPr="00945D3D" w:rsidRDefault="00ED213D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</w:t>
            </w:r>
            <w:r w:rsidRPr="00945D3D">
              <w:rPr>
                <w:rFonts w:ascii="Times New Roman" w:eastAsia="Times New Roman" w:hAnsi="Times New Roman" w:cs="Times New Roman"/>
                <w:bCs/>
              </w:rPr>
              <w:t>Развить коммуникативные способности, способность общаться, контролировать эмоции, управлять своим поведением.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C0D50" w:rsidRPr="00945D3D" w:rsidRDefault="00ED213D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>Решая эти задачи, педагог  получает в результате функционально развитую личность.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A67D0" w:rsidRPr="00945D3D" w:rsidRDefault="00EE3D99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Для достижения поставленных целей учителя используют следующие п</w:t>
            </w:r>
            <w:r w:rsidR="003A67D0" w:rsidRPr="00945D3D">
              <w:rPr>
                <w:rFonts w:ascii="Times New Roman" w:eastAsia="Times New Roman" w:hAnsi="Times New Roman" w:cs="Times New Roman"/>
              </w:rPr>
              <w:t>едагогические технологии:</w:t>
            </w:r>
          </w:p>
          <w:p w:rsidR="009C0D50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</w:t>
            </w:r>
            <w:r w:rsidR="00ED213D" w:rsidRPr="00945D3D">
              <w:rPr>
                <w:rFonts w:ascii="Times New Roman" w:eastAsia="Times New Roman" w:hAnsi="Times New Roman" w:cs="Times New Roman"/>
              </w:rPr>
              <w:t>проблемно-диалогическая технология освоения новых знаний;</w:t>
            </w:r>
          </w:p>
          <w:p w:rsidR="009C0D50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</w:t>
            </w:r>
            <w:r w:rsidR="00ED213D" w:rsidRPr="00945D3D">
              <w:rPr>
                <w:rFonts w:ascii="Times New Roman" w:eastAsia="Times New Roman" w:hAnsi="Times New Roman" w:cs="Times New Roman"/>
              </w:rPr>
              <w:t>технология формирования типа правильной читательской деятельности;</w:t>
            </w:r>
          </w:p>
          <w:p w:rsidR="009C0D50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</w:t>
            </w:r>
            <w:r w:rsidR="00ED213D" w:rsidRPr="00945D3D">
              <w:rPr>
                <w:rFonts w:ascii="Times New Roman" w:eastAsia="Times New Roman" w:hAnsi="Times New Roman" w:cs="Times New Roman"/>
              </w:rPr>
              <w:t xml:space="preserve">технология проектной деятельности; </w:t>
            </w:r>
          </w:p>
          <w:p w:rsidR="009C0D50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</w:t>
            </w:r>
            <w:r w:rsidR="00ED213D" w:rsidRPr="00945D3D">
              <w:rPr>
                <w:rFonts w:ascii="Times New Roman" w:eastAsia="Times New Roman" w:hAnsi="Times New Roman" w:cs="Times New Roman"/>
              </w:rPr>
              <w:t>обучение на основе «учебных ситуаций»;</w:t>
            </w:r>
          </w:p>
          <w:p w:rsidR="009C0D50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</w:t>
            </w:r>
            <w:r w:rsidR="00ED213D" w:rsidRPr="00945D3D">
              <w:rPr>
                <w:rFonts w:ascii="Times New Roman" w:eastAsia="Times New Roman" w:hAnsi="Times New Roman" w:cs="Times New Roman"/>
              </w:rPr>
              <w:t xml:space="preserve">уровневая дифференциация обучения; </w:t>
            </w:r>
          </w:p>
          <w:p w:rsidR="009C0D50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</w:t>
            </w:r>
            <w:r w:rsidR="00ED213D" w:rsidRPr="00945D3D"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ED213D" w:rsidRPr="00945D3D">
              <w:rPr>
                <w:rFonts w:ascii="Times New Roman" w:eastAsia="Times New Roman" w:hAnsi="Times New Roman" w:cs="Times New Roman"/>
              </w:rPr>
              <w:tab/>
              <w:t>и</w:t>
            </w:r>
            <w:r w:rsidR="00ED213D" w:rsidRPr="00945D3D">
              <w:rPr>
                <w:rFonts w:ascii="Times New Roman" w:eastAsia="Times New Roman" w:hAnsi="Times New Roman" w:cs="Times New Roman"/>
              </w:rPr>
              <w:tab/>
              <w:t xml:space="preserve">коммуникационные технологии; </w:t>
            </w:r>
          </w:p>
          <w:p w:rsidR="009C0D50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</w:t>
            </w:r>
            <w:r w:rsidR="00ED213D" w:rsidRPr="00945D3D">
              <w:rPr>
                <w:rFonts w:ascii="Times New Roman" w:eastAsia="Times New Roman" w:hAnsi="Times New Roman" w:cs="Times New Roman"/>
              </w:rPr>
              <w:t>технология оценивания учебных достижений учащихся и др.</w:t>
            </w:r>
          </w:p>
          <w:p w:rsidR="00194444" w:rsidRPr="00945D3D" w:rsidRDefault="00194444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hAnsi="Times New Roman" w:cs="Times New Roman"/>
              </w:rPr>
              <w:t xml:space="preserve">В  современной школе сущностью функциональной грамотности становятся не сами знания, а четыре главные способности обучающегося: </w:t>
            </w:r>
          </w:p>
          <w:p w:rsidR="00194444" w:rsidRPr="00945D3D" w:rsidRDefault="00194444" w:rsidP="00945D3D">
            <w:pPr>
              <w:pStyle w:val="a5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45D3D">
              <w:rPr>
                <w:rFonts w:ascii="Times New Roman" w:hAnsi="Times New Roman" w:cs="Times New Roman"/>
              </w:rPr>
              <w:t>1)добывать новые знания;</w:t>
            </w:r>
          </w:p>
          <w:p w:rsidR="00194444" w:rsidRPr="00945D3D" w:rsidRDefault="00194444" w:rsidP="00945D3D">
            <w:pPr>
              <w:pStyle w:val="a5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45D3D">
              <w:rPr>
                <w:rFonts w:ascii="Times New Roman" w:hAnsi="Times New Roman" w:cs="Times New Roman"/>
              </w:rPr>
              <w:t xml:space="preserve">2) применять полученные знания на практике; </w:t>
            </w:r>
          </w:p>
          <w:p w:rsidR="00194444" w:rsidRPr="00945D3D" w:rsidRDefault="00194444" w:rsidP="00945D3D">
            <w:pPr>
              <w:pStyle w:val="a5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45D3D">
              <w:rPr>
                <w:rFonts w:ascii="Times New Roman" w:hAnsi="Times New Roman" w:cs="Times New Roman"/>
              </w:rPr>
              <w:t xml:space="preserve">3)оценивать свое знание-незнание; </w:t>
            </w:r>
          </w:p>
          <w:p w:rsidR="004A6E8C" w:rsidRPr="00945D3D" w:rsidRDefault="00194444" w:rsidP="00945D3D">
            <w:pPr>
              <w:pStyle w:val="a5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45D3D">
              <w:rPr>
                <w:rFonts w:ascii="Times New Roman" w:hAnsi="Times New Roman" w:cs="Times New Roman"/>
              </w:rPr>
              <w:t xml:space="preserve">4)стремиться к саморазвитию. </w:t>
            </w:r>
          </w:p>
          <w:p w:rsidR="009A5A23" w:rsidRPr="00945D3D" w:rsidRDefault="009A5A23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45D3D">
              <w:rPr>
                <w:rFonts w:ascii="Times New Roman" w:eastAsia="Times New Roman" w:hAnsi="Times New Roman" w:cs="Times New Roman"/>
                <w:color w:val="000000"/>
              </w:rPr>
              <w:t>Формы и методы, которые способствуют развитию функциональной грамотности:</w:t>
            </w:r>
            <w:r w:rsidR="004A6E8C" w:rsidRPr="00945D3D">
              <w:rPr>
                <w:rFonts w:ascii="Times New Roman" w:eastAsia="Times New Roman" w:hAnsi="Times New Roman" w:cs="Times New Roman"/>
                <w:color w:val="000000"/>
              </w:rPr>
              <w:t xml:space="preserve"> ЭТО</w:t>
            </w:r>
          </w:p>
          <w:p w:rsidR="009A5A23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45D3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A5A23" w:rsidRPr="00945D3D">
              <w:rPr>
                <w:rFonts w:ascii="Times New Roman" w:eastAsia="Times New Roman" w:hAnsi="Times New Roman" w:cs="Times New Roman"/>
                <w:color w:val="000000"/>
              </w:rPr>
              <w:t>Групповая форма работы</w:t>
            </w:r>
          </w:p>
          <w:p w:rsidR="009A5A23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45D3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A5A23" w:rsidRPr="00945D3D">
              <w:rPr>
                <w:rFonts w:ascii="Times New Roman" w:eastAsia="Times New Roman" w:hAnsi="Times New Roman" w:cs="Times New Roman"/>
                <w:color w:val="000000"/>
              </w:rPr>
              <w:t>Игровая форма работы</w:t>
            </w:r>
          </w:p>
          <w:p w:rsidR="009A5A23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45D3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A5A23" w:rsidRPr="00945D3D">
              <w:rPr>
                <w:rFonts w:ascii="Times New Roman" w:eastAsia="Times New Roman" w:hAnsi="Times New Roman" w:cs="Times New Roman"/>
                <w:color w:val="000000"/>
              </w:rPr>
              <w:t>Творческие задания</w:t>
            </w:r>
          </w:p>
          <w:p w:rsidR="009A5A23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45D3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A5A23" w:rsidRPr="00945D3D">
              <w:rPr>
                <w:rFonts w:ascii="Times New Roman" w:eastAsia="Times New Roman" w:hAnsi="Times New Roman" w:cs="Times New Roman"/>
                <w:color w:val="000000"/>
              </w:rPr>
              <w:t>Тестовые задания</w:t>
            </w:r>
          </w:p>
          <w:p w:rsidR="009A5A23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45D3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A5A23" w:rsidRPr="00945D3D">
              <w:rPr>
                <w:rFonts w:ascii="Times New Roman" w:eastAsia="Times New Roman" w:hAnsi="Times New Roman" w:cs="Times New Roman"/>
                <w:color w:val="000000"/>
              </w:rPr>
              <w:t>Практическая работа</w:t>
            </w:r>
          </w:p>
          <w:p w:rsidR="009A5A23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45D3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A5A23" w:rsidRPr="00945D3D">
              <w:rPr>
                <w:rFonts w:ascii="Times New Roman" w:eastAsia="Times New Roman" w:hAnsi="Times New Roman" w:cs="Times New Roman"/>
                <w:color w:val="000000"/>
              </w:rPr>
              <w:t>Ролевые и деловые игры</w:t>
            </w:r>
          </w:p>
          <w:p w:rsidR="009A5A23" w:rsidRPr="00945D3D" w:rsidRDefault="004A6E8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45D3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A5A23" w:rsidRPr="00945D3D">
              <w:rPr>
                <w:rFonts w:ascii="Times New Roman" w:eastAsia="Times New Roman" w:hAnsi="Times New Roman" w:cs="Times New Roman"/>
                <w:color w:val="000000"/>
              </w:rPr>
              <w:t>Исследовательская деятельность</w:t>
            </w:r>
          </w:p>
          <w:p w:rsidR="00194444" w:rsidRPr="00945D3D" w:rsidRDefault="00194444" w:rsidP="00945D3D">
            <w:pPr>
              <w:pStyle w:val="a5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45D3D">
              <w:rPr>
                <w:rFonts w:ascii="Times New Roman" w:hAnsi="Times New Roman" w:cs="Times New Roman"/>
              </w:rPr>
              <w:t xml:space="preserve">Функциональная грамотность рассматривается как совокупность двух групп компонентов: </w:t>
            </w:r>
            <w:r w:rsidRPr="00945D3D">
              <w:rPr>
                <w:rFonts w:ascii="Times New Roman" w:hAnsi="Times New Roman" w:cs="Times New Roman"/>
              </w:rPr>
              <w:lastRenderedPageBreak/>
              <w:t xml:space="preserve">интегративных и предметных. </w:t>
            </w:r>
            <w:proofErr w:type="gramStart"/>
            <w:r w:rsidRPr="00945D3D">
              <w:rPr>
                <w:rFonts w:ascii="Times New Roman" w:hAnsi="Times New Roman" w:cs="Times New Roman"/>
              </w:rPr>
              <w:t>Предметные  соответствуют предметам учебного плана начальной школы.</w:t>
            </w:r>
            <w:proofErr w:type="gramEnd"/>
            <w:r w:rsidRPr="00945D3D">
              <w:rPr>
                <w:rFonts w:ascii="Times New Roman" w:hAnsi="Times New Roman" w:cs="Times New Roman"/>
              </w:rPr>
              <w:t xml:space="preserve"> К </w:t>
            </w:r>
            <w:proofErr w:type="gramStart"/>
            <w:r w:rsidRPr="00945D3D">
              <w:rPr>
                <w:rFonts w:ascii="Times New Roman" w:hAnsi="Times New Roman" w:cs="Times New Roman"/>
              </w:rPr>
              <w:t>интегративным</w:t>
            </w:r>
            <w:proofErr w:type="gramEnd"/>
            <w:r w:rsidRPr="00945D3D">
              <w:rPr>
                <w:rFonts w:ascii="Times New Roman" w:hAnsi="Times New Roman" w:cs="Times New Roman"/>
              </w:rPr>
              <w:t xml:space="preserve"> относятся коммуникативная, читательская, информационная, социальная грамотность, формирующиеся на любом предметном содержании.</w:t>
            </w:r>
          </w:p>
          <w:p w:rsidR="00194444" w:rsidRPr="00945D3D" w:rsidRDefault="00194444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hAnsi="Times New Roman" w:cs="Times New Roman"/>
                <w:u w:val="single"/>
              </w:rPr>
              <w:t>Читательская грамотность</w:t>
            </w:r>
            <w:r w:rsidRPr="00945D3D">
              <w:rPr>
                <w:rFonts w:ascii="Times New Roman" w:hAnsi="Times New Roman" w:cs="Times New Roman"/>
              </w:rPr>
              <w:t xml:space="preserve"> является</w:t>
            </w:r>
            <w:r w:rsidRPr="00945D3D">
              <w:rPr>
                <w:rFonts w:ascii="Times New Roman" w:hAnsi="Times New Roman" w:cs="Times New Roman"/>
                <w:color w:val="424242"/>
              </w:rPr>
              <w:t xml:space="preserve"> </w:t>
            </w:r>
            <w:r w:rsidRPr="00945D3D">
              <w:rPr>
                <w:rFonts w:ascii="Times New Roman" w:eastAsia="Times New Roman" w:hAnsi="Times New Roman" w:cs="Times New Roman"/>
                <w:bCs/>
              </w:rPr>
              <w:t>базовым навыком функциональной грамотности</w:t>
            </w:r>
            <w:proofErr w:type="gramStart"/>
            <w:r w:rsidRPr="00945D3D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945D3D">
              <w:rPr>
                <w:rFonts w:ascii="Times New Roman" w:eastAsia="Times New Roman" w:hAnsi="Times New Roman" w:cs="Times New Roman"/>
              </w:rPr>
              <w:t xml:space="preserve">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      </w:r>
          </w:p>
          <w:p w:rsidR="00945D3D" w:rsidRDefault="00380F74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В современном обществе умение работать с информацией (читать, прежде всего) становится обязательным условием успешности. </w:t>
            </w:r>
          </w:p>
          <w:p w:rsidR="00945D3D" w:rsidRDefault="00380F74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Развитию осознанности чтения необходимо уделять самое пристальное внимание, особенно на первой ступени образования. Осознанное чтение является основой саморазвития личности – грамотно читающий человек понимает текст, размышляет над его содержанием, легко излагает свои мысли, свободно общается. Осознанное чтение создает базу не только для успешности на уроках русского языка и литературы, но и является гарантией успеха в любой предметной области, основой развития ключевых компетентностей.</w:t>
            </w:r>
          </w:p>
          <w:p w:rsidR="00FD2B5E" w:rsidRPr="00945D3D" w:rsidRDefault="00BF34D8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  <w:iCs/>
              </w:rPr>
              <w:t>Для формирования читательской грамотности очень важно организовать «читательское пространство»</w:t>
            </w:r>
          </w:p>
          <w:p w:rsidR="00777D0F" w:rsidRPr="00945D3D" w:rsidRDefault="00777D0F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Это:</w:t>
            </w:r>
          </w:p>
          <w:p w:rsidR="00777D0F" w:rsidRPr="00945D3D" w:rsidRDefault="00777D0F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-Пробно-поисковые ситуации;</w:t>
            </w:r>
          </w:p>
          <w:p w:rsidR="00777D0F" w:rsidRPr="00945D3D" w:rsidRDefault="00777D0F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-Беседы-дискуссии;</w:t>
            </w:r>
          </w:p>
          <w:p w:rsidR="00777D0F" w:rsidRPr="00945D3D" w:rsidRDefault="00777D0F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-Сам задай вопрос;</w:t>
            </w:r>
          </w:p>
          <w:p w:rsidR="00777D0F" w:rsidRPr="00945D3D" w:rsidRDefault="00777D0F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-Личный пример учителя;</w:t>
            </w:r>
          </w:p>
          <w:p w:rsidR="00777D0F" w:rsidRPr="00945D3D" w:rsidRDefault="00777D0F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-Приём устного словесного рисования;</w:t>
            </w:r>
          </w:p>
          <w:p w:rsidR="00777D0F" w:rsidRPr="00945D3D" w:rsidRDefault="00777D0F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-Словарно-стилистическая работа;</w:t>
            </w:r>
          </w:p>
          <w:p w:rsidR="00777D0F" w:rsidRPr="00945D3D" w:rsidRDefault="00777D0F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-Элементы драматизации;</w:t>
            </w:r>
          </w:p>
          <w:p w:rsidR="00194444" w:rsidRPr="00945D3D" w:rsidRDefault="007F7F4D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На уроках чтения в начальной школе для формирования читательской грамотности учителя применяют различные методы и приемы.</w:t>
            </w:r>
            <w:r w:rsidR="0083591A" w:rsidRPr="00945D3D">
              <w:rPr>
                <w:rFonts w:ascii="Times New Roman" w:eastAsia="Times New Roman" w:hAnsi="Times New Roman" w:cs="Times New Roman"/>
              </w:rPr>
              <w:t xml:space="preserve"> Приведу примеры некоторых из них.</w:t>
            </w:r>
          </w:p>
          <w:p w:rsidR="007F7F4D" w:rsidRPr="00945D3D" w:rsidRDefault="007F7F4D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C6ACC" w:rsidRPr="00945D3D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1</w:t>
            </w:r>
            <w:r w:rsidRPr="00945D3D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«Чтение с остановками».</w:t>
            </w:r>
          </w:p>
          <w:p w:rsidR="007F7F4D" w:rsidRPr="00945D3D" w:rsidRDefault="007F7F4D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Материалом для его проведения  служит повествовательный текст. На начальной стадии урока учащиеся по названию текста определяют, о чём пойдёт речь в произведении. На основной части урока текст читается по частям. После чтения каждого фрагмента ученики высказывают предположения о дальнейшем развитии сюжета. Данная стратегия способствует выработке у учащихся внимательного отношения к точке зрения другого человека и спокойного отказа </w:t>
            </w:r>
            <w:proofErr w:type="gramStart"/>
            <w:r w:rsidRPr="00945D3D">
              <w:rPr>
                <w:rFonts w:ascii="Times New Roman" w:eastAsia="Times New Roman" w:hAnsi="Times New Roman" w:cs="Times New Roman"/>
                <w:bCs/>
              </w:rPr>
              <w:t>от</w:t>
            </w:r>
            <w:proofErr w:type="gramEnd"/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 своей, если она недостаточно аргументирована или аргументы оказались несостоятельными.</w:t>
            </w:r>
          </w:p>
          <w:p w:rsidR="007F7F4D" w:rsidRPr="00945D3D" w:rsidRDefault="007F7F4D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>2.</w:t>
            </w:r>
            <w:r w:rsidRPr="00945D3D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«</w:t>
            </w:r>
            <w:proofErr w:type="spellStart"/>
            <w:r w:rsidRPr="00945D3D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Синквейн</w:t>
            </w:r>
            <w:proofErr w:type="spellEnd"/>
            <w:r w:rsidRPr="00945D3D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». </w:t>
            </w:r>
          </w:p>
          <w:p w:rsidR="007F7F4D" w:rsidRPr="00945D3D" w:rsidRDefault="007F7F4D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  <w:r w:rsidRPr="00945D3D">
              <w:rPr>
                <w:rFonts w:ascii="Times New Roman" w:eastAsia="Times New Roman" w:hAnsi="Times New Roman" w:cs="Times New Roman"/>
                <w:bCs/>
              </w:rPr>
              <w:t>В данном случае речь идёт о творческой работе по выяснению   уровня осмысления текста. Этот приём предусматривает не только индивидуальную работу, но и работу в парах и группах.</w:t>
            </w:r>
          </w:p>
          <w:p w:rsidR="007F7F4D" w:rsidRPr="00945D3D" w:rsidRDefault="007F7F4D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>3.</w:t>
            </w:r>
            <w:r w:rsidRPr="00945D3D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«Работа с вопросником»</w:t>
            </w:r>
          </w:p>
          <w:p w:rsidR="007F7F4D" w:rsidRPr="00945D3D" w:rsidRDefault="007F7F4D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3591A" w:rsidRPr="00945D3D">
              <w:rPr>
                <w:rFonts w:ascii="Times New Roman" w:eastAsia="Times New Roman" w:hAnsi="Times New Roman" w:cs="Times New Roman"/>
                <w:bCs/>
              </w:rPr>
              <w:t xml:space="preserve"> Этот прием </w:t>
            </w:r>
            <w:r w:rsidRPr="00945D3D">
              <w:rPr>
                <w:rFonts w:ascii="Times New Roman" w:eastAsia="Times New Roman" w:hAnsi="Times New Roman" w:cs="Times New Roman"/>
                <w:bCs/>
              </w:rPr>
              <w:t>применяют при введении нового материала на  этапе самостоятельной работы с учебником. Детям предлагается ряд вопросов к тексту, на которые они должны найти ответы. Причем вопросы и ответы даются не только в прямой форме, но и в косвенной, требующей анализа и рассуждения, опоры на собственный опыт. После самостоятельного поиска обязательно проводится фронтальная проверка точности и правильности, найденных ответов, отсеивание лишнего.</w:t>
            </w:r>
          </w:p>
          <w:p w:rsidR="00A440A1" w:rsidRPr="00945D3D" w:rsidRDefault="00ED285A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Следующие методы и приемы: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945D3D">
              <w:rPr>
                <w:rFonts w:ascii="Times New Roman" w:eastAsia="Times New Roman" w:hAnsi="Times New Roman" w:cs="Times New Roman"/>
                <w:u w:val="single"/>
              </w:rPr>
              <w:t>4.</w:t>
            </w:r>
            <w:r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«Знаю, узнал, хочу узнать».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 xml:space="preserve"> Применяется как на стадии  объяснения нового  материала, так и на стадии закрепления. </w:t>
            </w:r>
            <w:r w:rsidR="00CC6ACC" w:rsidRPr="00945D3D">
              <w:rPr>
                <w:rFonts w:ascii="Times New Roman" w:eastAsia="Times New Roman" w:hAnsi="Times New Roman" w:cs="Times New Roman"/>
                <w:u w:val="single"/>
              </w:rPr>
              <w:t>5.</w:t>
            </w:r>
            <w:r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«Мозговой штурм» 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позволяет активизировать младших школьников, помочь разрешить проблему, формирует нестандартное мышление. Такая методика не ставит ребёнка в рамки правильных и неправильных ответов. Ученики могут высказывать любое мнение, которое поможет найти выход из затруднительной ситуации. </w:t>
            </w:r>
          </w:p>
          <w:p w:rsidR="00A440A1" w:rsidRPr="00945D3D" w:rsidRDefault="0083591A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="00CC6ACC" w:rsidRPr="00945D3D">
              <w:rPr>
                <w:rFonts w:ascii="Times New Roman" w:eastAsia="Times New Roman" w:hAnsi="Times New Roman" w:cs="Times New Roman"/>
                <w:u w:val="single"/>
              </w:rPr>
              <w:t>6.</w:t>
            </w:r>
            <w:r w:rsidR="00A440A1"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«Уголки»</w:t>
            </w:r>
            <w:r w:rsidR="00A440A1" w:rsidRPr="00945D3D">
              <w:rPr>
                <w:rFonts w:ascii="Times New Roman" w:eastAsia="Times New Roman" w:hAnsi="Times New Roman" w:cs="Times New Roman"/>
                <w:bCs/>
              </w:rPr>
              <w:t xml:space="preserve"> можно использовать на уроках литературного чтения </w:t>
            </w:r>
            <w:proofErr w:type="gramStart"/>
            <w:r w:rsidR="00A440A1" w:rsidRPr="00945D3D">
              <w:rPr>
                <w:rFonts w:ascii="Times New Roman" w:eastAsia="Times New Roman" w:hAnsi="Times New Roman" w:cs="Times New Roman"/>
                <w:bCs/>
              </w:rPr>
              <w:t>при</w:t>
            </w:r>
            <w:proofErr w:type="gramEnd"/>
            <w:r w:rsidR="00A440A1" w:rsidRPr="00945D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945D3D">
              <w:rPr>
                <w:rFonts w:ascii="Times New Roman" w:eastAsia="Times New Roman" w:hAnsi="Times New Roman" w:cs="Times New Roman"/>
              </w:rPr>
              <w:t>составлении</w:t>
            </w:r>
            <w:proofErr w:type="gramEnd"/>
            <w:r w:rsidRPr="00945D3D">
              <w:rPr>
                <w:rFonts w:ascii="Times New Roman" w:eastAsia="Times New Roman" w:hAnsi="Times New Roman" w:cs="Times New Roman"/>
              </w:rPr>
              <w:t xml:space="preserve"> характеристики героев какого-либо произведения. Класс делится на две группы. Одна группа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прием используется после чтения всего произведения. В конце урока делается совместный вывод. </w:t>
            </w:r>
          </w:p>
          <w:p w:rsidR="00A440A1" w:rsidRPr="00945D3D" w:rsidRDefault="00CC6AC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u w:val="single"/>
              </w:rPr>
              <w:lastRenderedPageBreak/>
              <w:t xml:space="preserve"> 7.</w:t>
            </w:r>
            <w:r w:rsidR="00A440A1"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</w:t>
            </w:r>
            <w:r w:rsidR="00537D78"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Приём </w:t>
            </w:r>
            <w:r w:rsidR="00A440A1"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>«Написание творческих работ»</w:t>
            </w:r>
            <w:r w:rsidR="00A440A1" w:rsidRPr="00945D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A440A1" w:rsidRPr="00945D3D">
              <w:rPr>
                <w:rFonts w:ascii="Times New Roman" w:eastAsia="Times New Roman" w:hAnsi="Times New Roman" w:cs="Times New Roman"/>
              </w:rPr>
              <w:t xml:space="preserve">хорошо зарекомендовал себя на этапе 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 xml:space="preserve">закрепления изученной темы. Например, детям предлагается написать продолжение понравившегося произведения из раздела или самому написать сказку или стихотворение. Эта работа выполняется детьми, в зависимости от их уровня развития.                                                    </w:t>
            </w:r>
          </w:p>
          <w:p w:rsidR="00A440A1" w:rsidRPr="00945D3D" w:rsidRDefault="00CC6AC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8. </w:t>
            </w:r>
            <w:r w:rsidR="00A440A1"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«Создание викторины». 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После изучения темы или нескольких тем дети самостоятельно, пользуясь учебными текстами, готовят вопросы для викторины, потом объединяются в группы, и проводят соревнование. Можно предложить каждой группе выбирать лучшего – «знатока», а потом задать ему вопрос</w:t>
            </w:r>
            <w:proofErr w:type="gramStart"/>
            <w:r w:rsidRPr="00945D3D">
              <w:rPr>
                <w:rFonts w:ascii="Times New Roman" w:eastAsia="Times New Roman" w:hAnsi="Times New Roman" w:cs="Times New Roman"/>
              </w:rPr>
              <w:t>ы(</w:t>
            </w:r>
            <w:proofErr w:type="gramEnd"/>
            <w:r w:rsidRPr="00945D3D">
              <w:rPr>
                <w:rFonts w:ascii="Times New Roman" w:eastAsia="Times New Roman" w:hAnsi="Times New Roman" w:cs="Times New Roman"/>
              </w:rPr>
              <w:t>участвуют все желающие).</w:t>
            </w:r>
          </w:p>
          <w:p w:rsidR="00A440A1" w:rsidRPr="00945D3D" w:rsidRDefault="00CC6AC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945D3D">
              <w:rPr>
                <w:rFonts w:ascii="Times New Roman" w:eastAsia="Times New Roman" w:hAnsi="Times New Roman" w:cs="Times New Roman"/>
                <w:u w:val="single"/>
              </w:rPr>
              <w:t>9.</w:t>
            </w:r>
            <w:r w:rsidR="00A440A1"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«Логическая цепочка». 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После прочтения текста учащимся предлагается построить события в логической последовательности. Данная стратегия помогает при пересказе текстов. Этот приём можно использовать при подготовке к пересказу большого по объёму произведения.</w:t>
            </w:r>
          </w:p>
          <w:p w:rsidR="00A440A1" w:rsidRPr="00945D3D" w:rsidRDefault="00CC6AC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>10.</w:t>
            </w:r>
            <w:r w:rsidR="00A440A1"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«Тонкие и толстые вопросы». </w:t>
            </w:r>
          </w:p>
          <w:p w:rsidR="00ED285A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 xml:space="preserve">Дети учатся  различать те вопросы, на которые можно дать однозначный ответ (тонкие вопросы), и те, на которые ответить  определенно невозможно, проблемные (толстые) вопросы. 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iCs/>
              </w:rPr>
              <w:t>Примеры ключевых слов толстых и тонких вопросов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>1) Толстые вопросы</w:t>
            </w:r>
            <w:r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ab/>
              <w:t xml:space="preserve">                           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Дайте несколько объяснений, почему...?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Почему Вы считаете (думаете) …?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В чем различие…?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Предположите, что будет, если…?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Что, если…?</w:t>
            </w:r>
            <w:r w:rsidRPr="00945D3D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2) Тонкие вопросы 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Кто…?               Что…?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Когда…?           Может…?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Будет…?           Мог ли …?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Верно ли …?     Было ли …?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Как звали …?</w:t>
            </w:r>
          </w:p>
          <w:p w:rsidR="00A440A1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Согласны ли Вы…?</w:t>
            </w:r>
          </w:p>
          <w:p w:rsidR="00194444" w:rsidRPr="00945D3D" w:rsidRDefault="00A440A1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Данная работа способствует развитию мышления и внимания учащихся, а также развивает умение задавать ''умные'' вопросы. Классификация вопросов заставляет вдумываться в текст и помогает лучше усвоить его содержание.</w:t>
            </w:r>
          </w:p>
          <w:p w:rsidR="0083591A" w:rsidRPr="00945D3D" w:rsidRDefault="0083591A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Следующий вид функциональной грамотности младшего школьника -</w:t>
            </w:r>
          </w:p>
          <w:p w:rsidR="00194444" w:rsidRPr="00945D3D" w:rsidRDefault="00194444" w:rsidP="00945D3D">
            <w:pPr>
              <w:pStyle w:val="a5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u w:val="single"/>
              </w:rPr>
              <w:t>Математическая грамотность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 - это </w:t>
            </w:r>
            <w:r w:rsidRPr="00945D3D">
              <w:rPr>
                <w:rFonts w:ascii="Times New Roman" w:eastAsia="Times New Roman" w:hAnsi="Times New Roman" w:cs="Times New Roman"/>
                <w:bCs/>
              </w:rPr>
              <w:t>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94444" w:rsidRPr="00945D3D" w:rsidRDefault="00194444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>заинтересованному и мыслящему гражданину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6ACC" w:rsidRPr="00945D3D" w:rsidRDefault="00CC6AC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Учебный предмет математика предполагает формирование математических счетных навыков, ознакомление с основами геометрии;</w:t>
            </w:r>
          </w:p>
          <w:p w:rsidR="00CC6ACC" w:rsidRPr="00945D3D" w:rsidRDefault="00CC6AC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 xml:space="preserve">Формирование навыка самостоятельного распознавания предметов на плоскости, практическое умения ориентироваться во времени, умение решать задачи, </w:t>
            </w:r>
            <w:proofErr w:type="gramStart"/>
            <w:r w:rsidRPr="00945D3D">
              <w:rPr>
                <w:rFonts w:ascii="Times New Roman" w:eastAsia="Times New Roman" w:hAnsi="Times New Roman" w:cs="Times New Roman"/>
              </w:rPr>
              <w:t>сюжет</w:t>
            </w:r>
            <w:proofErr w:type="gramEnd"/>
            <w:r w:rsidRPr="00945D3D">
              <w:rPr>
                <w:rFonts w:ascii="Times New Roman" w:eastAsia="Times New Roman" w:hAnsi="Times New Roman" w:cs="Times New Roman"/>
              </w:rPr>
              <w:t xml:space="preserve"> который связан с жизненными ситуациями. </w:t>
            </w:r>
          </w:p>
          <w:p w:rsidR="00CC6ACC" w:rsidRPr="00945D3D" w:rsidRDefault="00CC6AC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>Особое значение сегодня придается формированию логической грамотности у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 </w:t>
            </w:r>
            <w:r w:rsidRPr="00945D3D">
              <w:rPr>
                <w:rFonts w:ascii="Times New Roman" w:eastAsia="Times New Roman" w:hAnsi="Times New Roman" w:cs="Times New Roman"/>
                <w:bCs/>
              </w:rPr>
              <w:t>учащихся и основным средством её формирования являются уроки математики. Главной задачей уроков математики являются интеллектуальное развитие ребенка, важной составляющей которого является словесно - логическое мышление.</w:t>
            </w:r>
          </w:p>
          <w:p w:rsidR="00ED285A" w:rsidRPr="00945D3D" w:rsidRDefault="00EF18C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*</w:t>
            </w:r>
            <w:r w:rsidR="00FF200E" w:rsidRPr="00945D3D">
              <w:rPr>
                <w:rFonts w:ascii="Times New Roman" w:eastAsia="Times New Roman" w:hAnsi="Times New Roman" w:cs="Times New Roman"/>
              </w:rPr>
              <w:t>использование на уроке интересных фактов и</w:t>
            </w:r>
            <w:r w:rsidRPr="00945D3D">
              <w:rPr>
                <w:rFonts w:ascii="Times New Roman" w:eastAsia="Times New Roman" w:hAnsi="Times New Roman" w:cs="Times New Roman"/>
              </w:rPr>
              <w:t>з истории математики, геометрии (например, про циркуль, его изобретение)</w:t>
            </w:r>
          </w:p>
          <w:p w:rsidR="00FF200E" w:rsidRPr="00945D3D" w:rsidRDefault="00EF18C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*</w:t>
            </w:r>
            <w:r w:rsidR="00FF200E" w:rsidRPr="00945D3D">
              <w:rPr>
                <w:rFonts w:ascii="Times New Roman" w:eastAsia="Times New Roman" w:hAnsi="Times New Roman" w:cs="Times New Roman"/>
              </w:rPr>
              <w:t>различные ф</w:t>
            </w:r>
            <w:r w:rsidRPr="00945D3D">
              <w:rPr>
                <w:rFonts w:ascii="Times New Roman" w:eastAsia="Times New Roman" w:hAnsi="Times New Roman" w:cs="Times New Roman"/>
              </w:rPr>
              <w:t>ормы работы над задачей:</w:t>
            </w:r>
          </w:p>
          <w:p w:rsidR="000B0616" w:rsidRPr="00945D3D" w:rsidRDefault="00EF18CC" w:rsidP="00945D3D">
            <w:pPr>
              <w:pStyle w:val="a5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45D3D">
              <w:rPr>
                <w:rFonts w:ascii="Times New Roman" w:eastAsia="Times New Roman" w:hAnsi="Times New Roman" w:cs="Times New Roman"/>
              </w:rPr>
              <w:t>(</w:t>
            </w:r>
            <w:r w:rsidR="006B20BE" w:rsidRPr="00945D3D">
              <w:rPr>
                <w:rFonts w:ascii="Times New Roman" w:eastAsia="Times New Roman" w:hAnsi="Times New Roman" w:cs="Times New Roman"/>
                <w:bCs/>
              </w:rPr>
              <w:t xml:space="preserve">Запись двух решений на доске - одного верного и другого неверного. </w:t>
            </w:r>
            <w:proofErr w:type="gramEnd"/>
          </w:p>
          <w:p w:rsidR="000B0616" w:rsidRPr="00945D3D" w:rsidRDefault="006B20BE" w:rsidP="00945D3D">
            <w:pPr>
              <w:pStyle w:val="a5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45D3D">
              <w:rPr>
                <w:rFonts w:ascii="Times New Roman" w:eastAsia="Times New Roman" w:hAnsi="Times New Roman" w:cs="Times New Roman"/>
                <w:bCs/>
                <w:lang w:val="en-US"/>
              </w:rPr>
              <w:t>Решение</w:t>
            </w:r>
            <w:proofErr w:type="spellEnd"/>
            <w:r w:rsidRPr="00945D3D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45D3D">
              <w:rPr>
                <w:rFonts w:ascii="Times New Roman" w:eastAsia="Times New Roman" w:hAnsi="Times New Roman" w:cs="Times New Roman"/>
                <w:bCs/>
                <w:lang w:val="en-US"/>
              </w:rPr>
              <w:t>обратных</w:t>
            </w:r>
            <w:proofErr w:type="spellEnd"/>
            <w:r w:rsidRPr="00945D3D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45D3D">
              <w:rPr>
                <w:rFonts w:ascii="Times New Roman" w:eastAsia="Times New Roman" w:hAnsi="Times New Roman" w:cs="Times New Roman"/>
                <w:bCs/>
                <w:lang w:val="en-US"/>
              </w:rPr>
              <w:t>задач</w:t>
            </w:r>
            <w:proofErr w:type="spellEnd"/>
            <w:r w:rsidRPr="00945D3D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0616" w:rsidRPr="00945D3D" w:rsidRDefault="006B20BE" w:rsidP="00945D3D">
            <w:pPr>
              <w:pStyle w:val="a5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45D3D">
              <w:rPr>
                <w:rFonts w:ascii="Times New Roman" w:eastAsia="Times New Roman" w:hAnsi="Times New Roman" w:cs="Times New Roman"/>
                <w:bCs/>
                <w:lang w:val="en-US"/>
              </w:rPr>
              <w:t>Решение</w:t>
            </w:r>
            <w:proofErr w:type="spellEnd"/>
            <w:r w:rsidRPr="00945D3D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45D3D">
              <w:rPr>
                <w:rFonts w:ascii="Times New Roman" w:eastAsia="Times New Roman" w:hAnsi="Times New Roman" w:cs="Times New Roman"/>
                <w:bCs/>
                <w:lang w:val="en-US"/>
              </w:rPr>
              <w:t>задач</w:t>
            </w:r>
            <w:proofErr w:type="spellEnd"/>
            <w:r w:rsidRPr="00945D3D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45D3D">
              <w:rPr>
                <w:rFonts w:ascii="Times New Roman" w:eastAsia="Times New Roman" w:hAnsi="Times New Roman" w:cs="Times New Roman"/>
                <w:bCs/>
                <w:lang w:val="en-US"/>
              </w:rPr>
              <w:t>различными</w:t>
            </w:r>
            <w:proofErr w:type="spellEnd"/>
            <w:r w:rsidRPr="00945D3D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45D3D">
              <w:rPr>
                <w:rFonts w:ascii="Times New Roman" w:eastAsia="Times New Roman" w:hAnsi="Times New Roman" w:cs="Times New Roman"/>
                <w:bCs/>
                <w:lang w:val="en-US"/>
              </w:rPr>
              <w:t>способами</w:t>
            </w:r>
            <w:proofErr w:type="spellEnd"/>
            <w:r w:rsidRPr="00945D3D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. </w:t>
            </w:r>
          </w:p>
          <w:p w:rsidR="000B0616" w:rsidRPr="00945D3D" w:rsidRDefault="006B20BE" w:rsidP="00945D3D">
            <w:pPr>
              <w:pStyle w:val="a5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Правильно организованный способ анализа задачи - от вопроса или от данных к вопросу. </w:t>
            </w:r>
          </w:p>
          <w:p w:rsidR="000B0616" w:rsidRPr="00945D3D" w:rsidRDefault="006B20BE" w:rsidP="00945D3D">
            <w:pPr>
              <w:pStyle w:val="a5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Представление ситуации, описанной в задаче (нарисовать "картинку"). </w:t>
            </w:r>
          </w:p>
          <w:p w:rsidR="000B0616" w:rsidRPr="00945D3D" w:rsidRDefault="006B20BE" w:rsidP="00945D3D">
            <w:pPr>
              <w:pStyle w:val="a5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lastRenderedPageBreak/>
              <w:t>Самостоятельное составление задач учащимися</w:t>
            </w:r>
            <w:proofErr w:type="gramStart"/>
            <w:r w:rsidRPr="00945D3D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="00537D78" w:rsidRPr="00945D3D">
              <w:rPr>
                <w:rFonts w:ascii="Times New Roman" w:eastAsia="Times New Roman" w:hAnsi="Times New Roman" w:cs="Times New Roman"/>
                <w:bCs/>
              </w:rPr>
              <w:t>и</w:t>
            </w:r>
            <w:proofErr w:type="gramEnd"/>
            <w:r w:rsidR="00537D78" w:rsidRPr="00945D3D">
              <w:rPr>
                <w:rFonts w:ascii="Times New Roman" w:eastAsia="Times New Roman" w:hAnsi="Times New Roman" w:cs="Times New Roman"/>
                <w:bCs/>
              </w:rPr>
              <w:t xml:space="preserve"> др.</w:t>
            </w:r>
          </w:p>
          <w:p w:rsidR="00FF200E" w:rsidRPr="00945D3D" w:rsidRDefault="00EF18CC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*</w:t>
            </w:r>
            <w:r w:rsidR="009D5433" w:rsidRPr="00945D3D">
              <w:rPr>
                <w:rFonts w:ascii="Times New Roman" w:eastAsia="Times New Roman" w:hAnsi="Times New Roman" w:cs="Times New Roman"/>
              </w:rPr>
              <w:t>решение логических задач.</w:t>
            </w:r>
          </w:p>
          <w:p w:rsidR="00537D78" w:rsidRPr="00945D3D" w:rsidRDefault="00537D78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1)</w:t>
            </w:r>
            <w:r w:rsidR="00945D3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5D3D">
              <w:rPr>
                <w:rFonts w:ascii="Times New Roman" w:eastAsia="Times New Roman" w:hAnsi="Times New Roman" w:cs="Times New Roman"/>
              </w:rPr>
              <w:t>Знайка</w:t>
            </w:r>
            <w:proofErr w:type="spellEnd"/>
            <w:r w:rsidRPr="00945D3D">
              <w:rPr>
                <w:rFonts w:ascii="Times New Roman" w:eastAsia="Times New Roman" w:hAnsi="Times New Roman" w:cs="Times New Roman"/>
              </w:rPr>
              <w:t xml:space="preserve">, Незнайка и </w:t>
            </w:r>
            <w:proofErr w:type="spellStart"/>
            <w:r w:rsidRPr="00945D3D">
              <w:rPr>
                <w:rFonts w:ascii="Times New Roman" w:eastAsia="Times New Roman" w:hAnsi="Times New Roman" w:cs="Times New Roman"/>
              </w:rPr>
              <w:t>Пилюлькин</w:t>
            </w:r>
            <w:proofErr w:type="spellEnd"/>
            <w:r w:rsidRPr="00945D3D">
              <w:rPr>
                <w:rFonts w:ascii="Times New Roman" w:eastAsia="Times New Roman" w:hAnsi="Times New Roman" w:cs="Times New Roman"/>
              </w:rPr>
              <w:t xml:space="preserve"> живут в домах №14, 17, 19. </w:t>
            </w:r>
          </w:p>
          <w:p w:rsidR="00537D78" w:rsidRPr="00945D3D" w:rsidRDefault="00537D78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 xml:space="preserve">В каком доме живет каждый, если </w:t>
            </w:r>
            <w:proofErr w:type="spellStart"/>
            <w:r w:rsidRPr="00945D3D">
              <w:rPr>
                <w:rFonts w:ascii="Times New Roman" w:eastAsia="Times New Roman" w:hAnsi="Times New Roman" w:cs="Times New Roman"/>
              </w:rPr>
              <w:t>Знайка</w:t>
            </w:r>
            <w:proofErr w:type="spellEnd"/>
            <w:r w:rsidRPr="00945D3D">
              <w:rPr>
                <w:rFonts w:ascii="Times New Roman" w:eastAsia="Times New Roman" w:hAnsi="Times New Roman" w:cs="Times New Roman"/>
              </w:rPr>
              <w:t xml:space="preserve"> не живет в доме 19 и 17, а Незнайка не живет в доме 19</w:t>
            </w:r>
            <w:proofErr w:type="gramStart"/>
            <w:r w:rsidRPr="00945D3D">
              <w:rPr>
                <w:rFonts w:ascii="Times New Roman" w:eastAsia="Times New Roman" w:hAnsi="Times New Roman" w:cs="Times New Roman"/>
              </w:rPr>
              <w:t xml:space="preserve"> ?</w:t>
            </w:r>
            <w:proofErr w:type="gramEnd"/>
          </w:p>
          <w:p w:rsidR="00537D78" w:rsidRPr="00945D3D" w:rsidRDefault="00537D78" w:rsidP="00945D3D">
            <w:pPr>
              <w:pStyle w:val="a5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2)</w:t>
            </w:r>
            <w:r w:rsidRPr="00945D3D">
              <w:rPr>
                <w:rFonts w:ascii="Times New Roman" w:eastAsia="+mn-ea" w:hAnsi="Times New Roman" w:cs="Times New Roman"/>
                <w:color w:val="FFFFFF"/>
                <w:kern w:val="24"/>
              </w:rPr>
              <w:t xml:space="preserve"> 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10 пауков </w:t>
            </w:r>
            <w:proofErr w:type="gramStart"/>
            <w:r w:rsidRPr="00945D3D">
              <w:rPr>
                <w:rFonts w:ascii="Times New Roman" w:eastAsia="Times New Roman" w:hAnsi="Times New Roman" w:cs="Times New Roman"/>
              </w:rPr>
              <w:t>построились в хоровод и каждый взял</w:t>
            </w:r>
            <w:proofErr w:type="gramEnd"/>
            <w:r w:rsidRPr="00945D3D">
              <w:rPr>
                <w:rFonts w:ascii="Times New Roman" w:eastAsia="Times New Roman" w:hAnsi="Times New Roman" w:cs="Times New Roman"/>
              </w:rPr>
              <w:t xml:space="preserve"> за лапку каждого из своих соседей. </w:t>
            </w:r>
          </w:p>
          <w:p w:rsidR="00537D78" w:rsidRPr="00945D3D" w:rsidRDefault="00537D78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 xml:space="preserve">Сколько всего лапок оказались свободными? </w:t>
            </w:r>
          </w:p>
          <w:p w:rsidR="00ED285A" w:rsidRPr="00945D3D" w:rsidRDefault="00ED285A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t>* решение примеров с зашифрованными числами</w:t>
            </w:r>
            <w:r w:rsidR="00537D78" w:rsidRPr="00945D3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537D78" w:rsidRPr="00945D3D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="00537D78" w:rsidRPr="00945D3D">
              <w:rPr>
                <w:rFonts w:ascii="Times New Roman" w:eastAsia="Times New Roman" w:hAnsi="Times New Roman" w:cs="Times New Roman"/>
              </w:rPr>
              <w:t>в данном случае в виде фруктов)</w:t>
            </w:r>
          </w:p>
          <w:p w:rsidR="00380F74" w:rsidRPr="00945D3D" w:rsidRDefault="00380F74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  <w:u w:val="single"/>
              </w:rPr>
              <w:t>Естественнонаучная грамотность</w:t>
            </w:r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 -</w:t>
            </w:r>
            <w:r w:rsidR="00945D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это </w:t>
            </w:r>
            <w:r w:rsidR="00194444" w:rsidRPr="00945D3D">
              <w:rPr>
                <w:rFonts w:ascii="Times New Roman" w:eastAsia="Times New Roman" w:hAnsi="Times New Roman" w:cs="Times New Roman"/>
              </w:rPr>
              <w:br/>
              <w:t xml:space="preserve">        </w:t>
            </w:r>
            <w:r w:rsidRPr="00945D3D">
              <w:rPr>
                <w:rFonts w:ascii="Times New Roman" w:eastAsia="Times New Roman" w:hAnsi="Times New Roman" w:cs="Times New Roman"/>
                <w:bCs/>
              </w:rPr>
              <w:t>способность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</w:t>
            </w:r>
            <w:r w:rsidRPr="00945D3D">
              <w:rPr>
                <w:rFonts w:ascii="Times New Roman" w:eastAsia="Times New Roman" w:hAnsi="Times New Roman" w:cs="Times New Roman"/>
              </w:rPr>
              <w:t xml:space="preserve"> </w:t>
            </w:r>
            <w:r w:rsidRPr="00945D3D">
              <w:rPr>
                <w:rFonts w:ascii="Times New Roman" w:eastAsia="Times New Roman" w:hAnsi="Times New Roman" w:cs="Times New Roman"/>
                <w:bCs/>
              </w:rPr>
              <w:t>проблематикой</w:t>
            </w:r>
            <w:r w:rsidR="00DE6D0F" w:rsidRPr="00945D3D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DE6D0F" w:rsidRPr="00945D3D" w:rsidRDefault="00DE6D0F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Учебный предмет “Окружающий мир” является интегрированным и состоит из модулей </w:t>
            </w:r>
          </w:p>
          <w:p w:rsidR="00DE6D0F" w:rsidRPr="00945D3D" w:rsidRDefault="00DE6D0F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естественнонаучной и социально-гуманитарной направленности, а также предусматривает изучение основ безопасности жизнедеятельности. На уроке </w:t>
            </w:r>
            <w:r w:rsidR="00813B5F" w:rsidRPr="00945D3D">
              <w:rPr>
                <w:rFonts w:ascii="Times New Roman" w:eastAsia="Times New Roman" w:hAnsi="Times New Roman" w:cs="Times New Roman"/>
                <w:bCs/>
              </w:rPr>
              <w:t xml:space="preserve">мы </w:t>
            </w:r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отрабатываем навык обозначения событий во времени языковыми средствами: сначала, потом, раньше, позднее, </w:t>
            </w:r>
            <w:proofErr w:type="gramStart"/>
            <w:r w:rsidRPr="00945D3D">
              <w:rPr>
                <w:rFonts w:ascii="Times New Roman" w:eastAsia="Times New Roman" w:hAnsi="Times New Roman" w:cs="Times New Roman"/>
                <w:bCs/>
              </w:rPr>
              <w:t>до</w:t>
            </w:r>
            <w:proofErr w:type="gramEnd"/>
            <w:r w:rsidRPr="00945D3D">
              <w:rPr>
                <w:rFonts w:ascii="Times New Roman" w:eastAsia="Times New Roman" w:hAnsi="Times New Roman" w:cs="Times New Roman"/>
                <w:bCs/>
              </w:rPr>
              <w:t xml:space="preserve">, в одно и то же время. Закрепляем </w:t>
            </w:r>
            <w:r w:rsidR="00EF18CC" w:rsidRPr="00945D3D">
              <w:rPr>
                <w:rFonts w:ascii="Times New Roman" w:eastAsia="Times New Roman" w:hAnsi="Times New Roman" w:cs="Times New Roman"/>
                <w:bCs/>
              </w:rPr>
              <w:t xml:space="preserve">признание ребенком здоровья как </w:t>
            </w:r>
            <w:r w:rsidRPr="00945D3D">
              <w:rPr>
                <w:rFonts w:ascii="Times New Roman" w:eastAsia="Times New Roman" w:hAnsi="Times New Roman" w:cs="Times New Roman"/>
                <w:bCs/>
              </w:rPr>
              <w:t>наиважнейшей ценности человеческого бытия, умение заботиться о своем физическом здоровье и соблюдать правила безопасности жизнедеятельности. У ребят есть возможность подготовить свой материал на заданную тему, а также свои вопросы и задания, что они делают с большим удовольствием</w:t>
            </w:r>
            <w:r w:rsidRPr="00945D3D">
              <w:rPr>
                <w:rFonts w:ascii="Times New Roman" w:eastAsia="Times New Roman" w:hAnsi="Times New Roman" w:cs="Times New Roman"/>
              </w:rPr>
              <w:t>.</w:t>
            </w:r>
          </w:p>
          <w:p w:rsidR="009A5A23" w:rsidRPr="00945D3D" w:rsidRDefault="009A5A23" w:rsidP="00945D3D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5D3D">
              <w:rPr>
                <w:rStyle w:val="c9"/>
                <w:rFonts w:ascii="Times New Roman" w:hAnsi="Times New Roman" w:cs="Times New Roman"/>
                <w:bCs/>
                <w:color w:val="000000"/>
              </w:rPr>
              <w:t>Виды заданий на уроках окружающего мира</w:t>
            </w:r>
            <w:r w:rsidR="00813B5F" w:rsidRPr="00945D3D">
              <w:rPr>
                <w:rStyle w:val="c9"/>
                <w:rFonts w:ascii="Times New Roman" w:hAnsi="Times New Roman" w:cs="Times New Roman"/>
                <w:bCs/>
                <w:color w:val="000000"/>
              </w:rPr>
              <w:t xml:space="preserve"> можно условно разделить на 3 группы:</w:t>
            </w:r>
          </w:p>
          <w:p w:rsidR="009A5A23" w:rsidRPr="00945D3D" w:rsidRDefault="009A5A23" w:rsidP="00945D3D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1. Задания, формирующие </w:t>
            </w:r>
            <w:proofErr w:type="spellStart"/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>знаниевый</w:t>
            </w:r>
            <w:proofErr w:type="spellEnd"/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 компонент естественнонаучной грамотности.</w:t>
            </w:r>
          </w:p>
          <w:p w:rsidR="009A5A23" w:rsidRPr="00945D3D" w:rsidRDefault="009A5A23" w:rsidP="00945D3D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>2. Задания, направленн</w:t>
            </w:r>
            <w:r w:rsidR="00813B5F" w:rsidRPr="00945D3D">
              <w:rPr>
                <w:rStyle w:val="c4"/>
                <w:rFonts w:ascii="Times New Roman" w:hAnsi="Times New Roman" w:cs="Times New Roman"/>
                <w:color w:val="000000"/>
              </w:rPr>
              <w:t>ые на применение знаний на практике</w:t>
            </w: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>.</w:t>
            </w:r>
          </w:p>
          <w:p w:rsidR="009A5A23" w:rsidRPr="00945D3D" w:rsidRDefault="009A5A23" w:rsidP="00945D3D">
            <w:pPr>
              <w:pStyle w:val="a5"/>
              <w:ind w:firstLine="567"/>
              <w:jc w:val="both"/>
              <w:rPr>
                <w:rStyle w:val="c4"/>
                <w:rFonts w:ascii="Times New Roman" w:hAnsi="Times New Roman" w:cs="Times New Roman"/>
                <w:color w:val="000000"/>
              </w:rPr>
            </w:pP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>3. Задания, позволяющие сформировать опыт рассуждения при решении нестандартных задач – жизненных ситуаций.</w:t>
            </w:r>
          </w:p>
          <w:p w:rsidR="009A5A23" w:rsidRPr="00945D3D" w:rsidRDefault="009A5A23" w:rsidP="00945D3D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5D3D">
              <w:rPr>
                <w:rStyle w:val="c9"/>
                <w:rFonts w:ascii="Times New Roman" w:hAnsi="Times New Roman" w:cs="Times New Roman"/>
                <w:bCs/>
                <w:color w:val="000000"/>
              </w:rPr>
              <w:t>Например, одна из групп заданий может называться «Как узнать?».</w:t>
            </w:r>
          </w:p>
          <w:p w:rsidR="009A5A23" w:rsidRPr="00945D3D" w:rsidRDefault="009A5A23" w:rsidP="00945D3D">
            <w:pPr>
              <w:pStyle w:val="a5"/>
              <w:ind w:firstLine="567"/>
              <w:jc w:val="both"/>
              <w:rPr>
                <w:rStyle w:val="c4"/>
                <w:rFonts w:ascii="Times New Roman" w:hAnsi="Times New Roman" w:cs="Times New Roman"/>
                <w:color w:val="000000"/>
              </w:rPr>
            </w:pP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В этих заданиях ученику может быть </w:t>
            </w:r>
            <w:proofErr w:type="gramStart"/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>предложено</w:t>
            </w:r>
            <w:proofErr w:type="gramEnd"/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 найти способы установления каких-то фактов, определения (измерения) физической величины, проверки гипотез; наметить план исследования предлагаемой проблемы.</w:t>
            </w:r>
          </w:p>
          <w:p w:rsidR="00994009" w:rsidRPr="00945D3D" w:rsidRDefault="00994009" w:rsidP="00945D3D">
            <w:pPr>
              <w:pStyle w:val="a5"/>
              <w:ind w:firstLine="567"/>
              <w:jc w:val="both"/>
              <w:rPr>
                <w:rStyle w:val="c4"/>
                <w:rFonts w:ascii="Times New Roman" w:hAnsi="Times New Roman" w:cs="Times New Roman"/>
                <w:color w:val="000000"/>
              </w:rPr>
            </w:pP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>При изучении темы в 3 классе «Разнообразие веществ» мы</w:t>
            </w:r>
            <w:r w:rsidR="00537D78"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 знакомились с таким веществом, как крахмал</w:t>
            </w: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994009" w:rsidRPr="00945D3D" w:rsidRDefault="00994009" w:rsidP="00945D3D">
            <w:pPr>
              <w:pStyle w:val="a5"/>
              <w:ind w:firstLine="567"/>
              <w:jc w:val="both"/>
              <w:rPr>
                <w:rStyle w:val="c4"/>
                <w:rFonts w:ascii="Times New Roman" w:hAnsi="Times New Roman" w:cs="Times New Roman"/>
                <w:color w:val="000000"/>
              </w:rPr>
            </w:pP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>Перед детьми был поставлен вопрос: ка</w:t>
            </w:r>
            <w:r w:rsidR="00EF18CC" w:rsidRPr="00945D3D">
              <w:rPr>
                <w:rStyle w:val="c4"/>
                <w:rFonts w:ascii="Times New Roman" w:hAnsi="Times New Roman" w:cs="Times New Roman"/>
                <w:color w:val="000000"/>
              </w:rPr>
              <w:t>к узнать, есть ли в определенных продуктах</w:t>
            </w: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 крахмал? В ходе практической работы дети сделали вывод, что определить крахмал можно с помощью йода.</w:t>
            </w:r>
          </w:p>
          <w:p w:rsidR="009A5A23" w:rsidRPr="00945D3D" w:rsidRDefault="009A5A23" w:rsidP="00945D3D">
            <w:pPr>
              <w:pStyle w:val="a5"/>
              <w:ind w:firstLine="567"/>
              <w:jc w:val="both"/>
              <w:rPr>
                <w:rStyle w:val="c4"/>
                <w:rFonts w:ascii="Times New Roman" w:hAnsi="Times New Roman" w:cs="Times New Roman"/>
                <w:color w:val="000000"/>
              </w:rPr>
            </w:pPr>
            <w:r w:rsidRPr="00945D3D">
              <w:rPr>
                <w:rStyle w:val="c12"/>
                <w:rFonts w:ascii="Times New Roman" w:hAnsi="Times New Roman" w:cs="Times New Roman"/>
                <w:bCs/>
                <w:color w:val="000000"/>
              </w:rPr>
              <w:t>Задания «Попробуй объяснить»</w:t>
            </w: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> соответствуют группе заданий, которые формируют умения объяснять и описывать явления, прогнозировать изменения или ход п</w:t>
            </w:r>
            <w:r w:rsidR="0056309A" w:rsidRPr="00945D3D">
              <w:rPr>
                <w:rStyle w:val="c4"/>
                <w:rFonts w:ascii="Times New Roman" w:hAnsi="Times New Roman" w:cs="Times New Roman"/>
                <w:color w:val="000000"/>
              </w:rPr>
              <w:t>роцессов</w:t>
            </w: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>.</w:t>
            </w:r>
          </w:p>
          <w:p w:rsidR="00EF18CC" w:rsidRPr="00945D3D" w:rsidRDefault="00EF18CC" w:rsidP="00945D3D">
            <w:pPr>
              <w:pStyle w:val="a5"/>
              <w:ind w:firstLine="567"/>
              <w:jc w:val="both"/>
              <w:rPr>
                <w:rStyle w:val="c4"/>
                <w:rFonts w:ascii="Times New Roman" w:hAnsi="Times New Roman" w:cs="Times New Roman"/>
                <w:color w:val="000000"/>
              </w:rPr>
            </w:pPr>
          </w:p>
          <w:p w:rsidR="0056309A" w:rsidRPr="00945D3D" w:rsidRDefault="0056309A" w:rsidP="00945D3D">
            <w:pPr>
              <w:pStyle w:val="a5"/>
              <w:ind w:firstLine="567"/>
              <w:jc w:val="both"/>
              <w:rPr>
                <w:rStyle w:val="c4"/>
                <w:rFonts w:ascii="Times New Roman" w:hAnsi="Times New Roman" w:cs="Times New Roman"/>
                <w:color w:val="000000"/>
              </w:rPr>
            </w:pP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>Приведу пример. Некоторые растения защищаются острыми шипами, жгучими волосками, горьким  вкусом. Найди эти растения на рисунке и обозначь соответствующими номерами.</w:t>
            </w:r>
            <w:r w:rsidR="00301EE2"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 А как защищаются животные? Рассмотри рисунки и попробуй объяснить самостоятельно.</w:t>
            </w:r>
          </w:p>
          <w:p w:rsidR="00301EE2" w:rsidRPr="00945D3D" w:rsidRDefault="009A5A23" w:rsidP="00945D3D">
            <w:pPr>
              <w:pStyle w:val="a5"/>
              <w:ind w:firstLine="567"/>
              <w:jc w:val="both"/>
              <w:rPr>
                <w:rStyle w:val="c4"/>
                <w:rFonts w:ascii="Times New Roman" w:hAnsi="Times New Roman" w:cs="Times New Roman"/>
                <w:color w:val="000000"/>
              </w:rPr>
            </w:pPr>
            <w:r w:rsidRPr="00945D3D">
              <w:rPr>
                <w:rStyle w:val="c12"/>
                <w:rFonts w:ascii="Times New Roman" w:hAnsi="Times New Roman" w:cs="Times New Roman"/>
                <w:bCs/>
                <w:color w:val="000000"/>
              </w:rPr>
              <w:t>Серия «Сделай вывод»</w:t>
            </w: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 включает задания, которые формируют умения получать выводы на основе имеющихся данных. Эти данные могут быть представлены в виде рис</w:t>
            </w:r>
            <w:r w:rsidR="00301EE2"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унков, графиков, схем, диаграмм или </w:t>
            </w: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 словесного описания. </w:t>
            </w:r>
          </w:p>
          <w:p w:rsidR="00301EE2" w:rsidRPr="00945D3D" w:rsidRDefault="00C46790" w:rsidP="00945D3D">
            <w:pPr>
              <w:pStyle w:val="a5"/>
              <w:ind w:firstLine="567"/>
              <w:jc w:val="both"/>
              <w:rPr>
                <w:rStyle w:val="c4"/>
                <w:rFonts w:ascii="Times New Roman" w:hAnsi="Times New Roman" w:cs="Times New Roman"/>
                <w:color w:val="000000"/>
              </w:rPr>
            </w:pP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>П</w:t>
            </w:r>
            <w:r w:rsidR="00301EE2"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ри изучении темы «Вода в природе» детям можно предложить такую игру </w:t>
            </w: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>–</w:t>
            </w:r>
            <w:r w:rsidR="00301EE2"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 </w:t>
            </w:r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«Где спряталась вода?» Дети отвечают на вопрос по картинкам и делают вывод, что вода в природе бывает разной </w:t>
            </w:r>
            <w:proofErr w:type="gramStart"/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945D3D">
              <w:rPr>
                <w:rStyle w:val="c4"/>
                <w:rFonts w:ascii="Times New Roman" w:hAnsi="Times New Roman" w:cs="Times New Roman"/>
                <w:color w:val="000000"/>
              </w:rPr>
              <w:t>в жидком, твердом и газообразном состоянии).</w:t>
            </w:r>
          </w:p>
          <w:p w:rsidR="00652A18" w:rsidRDefault="00945D3D" w:rsidP="00945D3D">
            <w:pPr>
              <w:pStyle w:val="a5"/>
              <w:ind w:firstLine="567"/>
              <w:jc w:val="both"/>
              <w:rPr>
                <w:rStyle w:val="c9"/>
                <w:rFonts w:ascii="Times New Roman" w:hAnsi="Times New Roman" w:cs="Times New Roman"/>
                <w:iCs/>
                <w:color w:val="000000"/>
              </w:rPr>
            </w:pPr>
            <w:r>
              <w:rPr>
                <w:rStyle w:val="c20"/>
                <w:rFonts w:ascii="Times New Roman" w:hAnsi="Times New Roman" w:cs="Times New Roman"/>
                <w:color w:val="000000"/>
              </w:rPr>
              <w:t xml:space="preserve">Заключение: </w:t>
            </w:r>
            <w:r w:rsidR="00652A18" w:rsidRPr="00945D3D">
              <w:rPr>
                <w:rStyle w:val="c20"/>
                <w:rFonts w:ascii="Times New Roman" w:hAnsi="Times New Roman" w:cs="Times New Roman"/>
                <w:color w:val="000000"/>
              </w:rPr>
              <w:t>каждо</w:t>
            </w:r>
            <w:r w:rsidR="00537D78" w:rsidRPr="00945D3D">
              <w:rPr>
                <w:rStyle w:val="c20"/>
                <w:rFonts w:ascii="Times New Roman" w:hAnsi="Times New Roman" w:cs="Times New Roman"/>
                <w:color w:val="000000"/>
              </w:rPr>
              <w:t>дневная работа учителя на уроке</w:t>
            </w:r>
            <w:r w:rsidR="00652A18" w:rsidRPr="00945D3D">
              <w:rPr>
                <w:rStyle w:val="c20"/>
                <w:rFonts w:ascii="Times New Roman" w:hAnsi="Times New Roman" w:cs="Times New Roman"/>
                <w:color w:val="000000"/>
              </w:rPr>
              <w:t xml:space="preserve"> </w:t>
            </w:r>
            <w:r w:rsidR="00537D78" w:rsidRPr="00945D3D">
              <w:rPr>
                <w:rStyle w:val="c20"/>
                <w:rFonts w:ascii="Times New Roman" w:hAnsi="Times New Roman" w:cs="Times New Roman"/>
                <w:color w:val="000000"/>
              </w:rPr>
              <w:t xml:space="preserve">и </w:t>
            </w:r>
            <w:r w:rsidR="00652A18" w:rsidRPr="00945D3D">
              <w:rPr>
                <w:rStyle w:val="c20"/>
                <w:rFonts w:ascii="Times New Roman" w:hAnsi="Times New Roman" w:cs="Times New Roman"/>
                <w:color w:val="000000"/>
              </w:rPr>
              <w:t>образовательные технологии, которые он выбирает, формируют </w:t>
            </w:r>
            <w:r w:rsidR="00652A18" w:rsidRPr="00945D3D">
              <w:rPr>
                <w:rStyle w:val="c17"/>
                <w:rFonts w:ascii="Times New Roman" w:hAnsi="Times New Roman" w:cs="Times New Roman"/>
                <w:bCs/>
                <w:color w:val="000000"/>
              </w:rPr>
              <w:t>функциональную грамотность учащихся</w:t>
            </w:r>
            <w:r w:rsidR="00652A18" w:rsidRPr="00945D3D">
              <w:rPr>
                <w:rStyle w:val="c20"/>
                <w:rFonts w:ascii="Times New Roman" w:hAnsi="Times New Roman" w:cs="Times New Roman"/>
                <w:color w:val="000000"/>
              </w:rPr>
              <w:t>, соответствующую их возрастной ступени. Поэтому важнейшей в профессиональном становлении современного учителя является проблема повышения его технологической компетентности, включающей в себя </w:t>
            </w:r>
            <w:r w:rsidR="00652A18" w:rsidRPr="00945D3D">
              <w:rPr>
                <w:rStyle w:val="c9"/>
                <w:rFonts w:ascii="Times New Roman" w:hAnsi="Times New Roman" w:cs="Times New Roman"/>
                <w:iCs/>
                <w:color w:val="000000"/>
              </w:rPr>
              <w:t>глубокую теоретическую подготовку и практический опыт продуктивного применения современных образовательных технологий на уроке</w:t>
            </w:r>
            <w:r w:rsidR="00537D78" w:rsidRPr="00945D3D">
              <w:rPr>
                <w:rStyle w:val="c9"/>
                <w:rFonts w:ascii="Times New Roman" w:hAnsi="Times New Roman" w:cs="Times New Roman"/>
                <w:iCs/>
                <w:color w:val="000000"/>
              </w:rPr>
              <w:t>.</w:t>
            </w:r>
          </w:p>
          <w:p w:rsidR="0049404B" w:rsidRDefault="0049404B" w:rsidP="00945D3D">
            <w:pPr>
              <w:pStyle w:val="a5"/>
              <w:ind w:firstLine="567"/>
              <w:jc w:val="both"/>
              <w:rPr>
                <w:rStyle w:val="c9"/>
                <w:rFonts w:ascii="Times New Roman" w:hAnsi="Times New Roman" w:cs="Times New Roman"/>
                <w:iCs/>
                <w:color w:val="000000"/>
              </w:rPr>
            </w:pPr>
          </w:p>
          <w:p w:rsidR="0049404B" w:rsidRDefault="0049404B" w:rsidP="00945D3D">
            <w:pPr>
              <w:pStyle w:val="a5"/>
              <w:ind w:firstLine="567"/>
              <w:jc w:val="both"/>
              <w:rPr>
                <w:rStyle w:val="c9"/>
                <w:rFonts w:ascii="Times New Roman" w:hAnsi="Times New Roman" w:cs="Times New Roman"/>
                <w:iCs/>
                <w:color w:val="000000"/>
              </w:rPr>
            </w:pPr>
          </w:p>
          <w:p w:rsidR="0049404B" w:rsidRPr="00945D3D" w:rsidRDefault="0049404B" w:rsidP="00945D3D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52A18" w:rsidRPr="00945D3D" w:rsidRDefault="00652A18" w:rsidP="00945D3D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1250B" w:rsidRPr="00945D3D" w:rsidRDefault="0021250B" w:rsidP="00A2767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45D3D">
              <w:rPr>
                <w:rFonts w:ascii="Times New Roman" w:eastAsia="Times New Roman" w:hAnsi="Times New Roman" w:cs="Times New Roman"/>
              </w:rPr>
              <w:lastRenderedPageBreak/>
              <w:br/>
            </w:r>
            <w:r w:rsidRPr="00945D3D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89202F" w:rsidRPr="00945D3D" w:rsidTr="00ED285A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89202F" w:rsidRPr="00945D3D" w:rsidRDefault="0089202F" w:rsidP="00945D3D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1565" w:rsidRDefault="000C1565" w:rsidP="00A27675">
      <w:pPr>
        <w:jc w:val="both"/>
        <w:rPr>
          <w:rFonts w:ascii="Times New Roman" w:hAnsi="Times New Roman" w:cs="Times New Roman"/>
        </w:rPr>
      </w:pPr>
    </w:p>
    <w:p w:rsidR="0049404B" w:rsidRDefault="0049404B" w:rsidP="00B1203F">
      <w:pPr>
        <w:rPr>
          <w:rFonts w:ascii="Times New Roman" w:hAnsi="Times New Roman" w:cs="Times New Roman"/>
        </w:rPr>
      </w:pPr>
    </w:p>
    <w:p w:rsidR="0049404B" w:rsidRDefault="0049404B" w:rsidP="00B1203F">
      <w:pPr>
        <w:rPr>
          <w:rFonts w:ascii="Times New Roman" w:hAnsi="Times New Roman" w:cs="Times New Roman"/>
        </w:rPr>
      </w:pPr>
    </w:p>
    <w:p w:rsidR="0049404B" w:rsidRDefault="0049404B" w:rsidP="00B1203F">
      <w:pPr>
        <w:rPr>
          <w:rFonts w:ascii="Times New Roman" w:hAnsi="Times New Roman" w:cs="Times New Roman"/>
        </w:rPr>
      </w:pPr>
    </w:p>
    <w:p w:rsidR="0049404B" w:rsidRDefault="0049404B" w:rsidP="00B1203F">
      <w:pPr>
        <w:rPr>
          <w:rFonts w:ascii="Times New Roman" w:hAnsi="Times New Roman" w:cs="Times New Roman"/>
        </w:rPr>
      </w:pPr>
    </w:p>
    <w:p w:rsidR="0049404B" w:rsidRDefault="0049404B" w:rsidP="00B1203F">
      <w:pPr>
        <w:rPr>
          <w:rFonts w:ascii="Times New Roman" w:hAnsi="Times New Roman" w:cs="Times New Roman"/>
        </w:rPr>
      </w:pPr>
    </w:p>
    <w:p w:rsidR="0049404B" w:rsidRPr="0049404B" w:rsidRDefault="0049404B" w:rsidP="0049404B">
      <w:pPr>
        <w:rPr>
          <w:rFonts w:ascii="Times New Roman" w:hAnsi="Times New Roman" w:cs="Times New Roman"/>
        </w:rPr>
      </w:pPr>
    </w:p>
    <w:p w:rsidR="0049404B" w:rsidRPr="0049404B" w:rsidRDefault="0049404B" w:rsidP="0049404B">
      <w:pPr>
        <w:tabs>
          <w:tab w:val="left" w:pos="2655"/>
        </w:tabs>
        <w:spacing w:line="360" w:lineRule="auto"/>
        <w:ind w:firstLine="567"/>
        <w:rPr>
          <w:rFonts w:ascii="Times New Roman" w:hAnsi="Times New Roman" w:cs="Times New Roman"/>
          <w:sz w:val="28"/>
        </w:rPr>
      </w:pPr>
    </w:p>
    <w:sectPr w:rsidR="0049404B" w:rsidRPr="0049404B" w:rsidSect="0049404B">
      <w:pgSz w:w="11900" w:h="16840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DE7"/>
    <w:multiLevelType w:val="hybridMultilevel"/>
    <w:tmpl w:val="8878FAC0"/>
    <w:lvl w:ilvl="0" w:tplc="52F03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667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3A4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BC4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A4C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560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D60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700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DE1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F340DF"/>
    <w:multiLevelType w:val="hybridMultilevel"/>
    <w:tmpl w:val="B9B04028"/>
    <w:lvl w:ilvl="0" w:tplc="AC22318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98C3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2C12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EFE6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8F48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E2B6D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463C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C29F3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FA01A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1429E"/>
    <w:multiLevelType w:val="multilevel"/>
    <w:tmpl w:val="C52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F66C8"/>
    <w:multiLevelType w:val="hybridMultilevel"/>
    <w:tmpl w:val="BF9A2602"/>
    <w:lvl w:ilvl="0" w:tplc="7E7CF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FCB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9CB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26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7A0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723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D4C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AF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FCA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4BF4B73"/>
    <w:multiLevelType w:val="hybridMultilevel"/>
    <w:tmpl w:val="A13AD354"/>
    <w:lvl w:ilvl="0" w:tplc="B57E4F5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78C69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4C76A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920D8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3410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AC746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74155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84D52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EC88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C704EBE"/>
    <w:multiLevelType w:val="hybridMultilevel"/>
    <w:tmpl w:val="2E1410F6"/>
    <w:lvl w:ilvl="0" w:tplc="E9FC2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62ED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88D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7CF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A2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85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FED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E18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8A3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E429CC"/>
    <w:multiLevelType w:val="hybridMultilevel"/>
    <w:tmpl w:val="90CEBCCE"/>
    <w:lvl w:ilvl="0" w:tplc="C9240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8B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BEA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3E1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3A5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A87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8E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221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63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2451CDE"/>
    <w:multiLevelType w:val="hybridMultilevel"/>
    <w:tmpl w:val="6A6C301C"/>
    <w:lvl w:ilvl="0" w:tplc="044642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0C3F6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7C44E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98147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2A2AF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E48FB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188C3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90699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F4F5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4A128B6"/>
    <w:multiLevelType w:val="multilevel"/>
    <w:tmpl w:val="FAC0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D67AC1"/>
    <w:multiLevelType w:val="hybridMultilevel"/>
    <w:tmpl w:val="03C642C0"/>
    <w:lvl w:ilvl="0" w:tplc="489E45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E8EFD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C0B5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62502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C8330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B2AA5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48144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0E662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00F2C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55D260B"/>
    <w:multiLevelType w:val="multilevel"/>
    <w:tmpl w:val="5C2E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FA7938"/>
    <w:multiLevelType w:val="hybridMultilevel"/>
    <w:tmpl w:val="481231F0"/>
    <w:lvl w:ilvl="0" w:tplc="17129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AE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66C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8CB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42B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85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D2F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A4D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36B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A3C715D"/>
    <w:multiLevelType w:val="hybridMultilevel"/>
    <w:tmpl w:val="B97C72BA"/>
    <w:lvl w:ilvl="0" w:tplc="DDE40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2889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601A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BEAD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FE69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65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87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CA53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3C0C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D804ABC"/>
    <w:multiLevelType w:val="hybridMultilevel"/>
    <w:tmpl w:val="8B18B5A6"/>
    <w:lvl w:ilvl="0" w:tplc="1FAC537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44CEB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6295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AAFD4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88E86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D28F9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C83B3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808E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20813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9C14F5"/>
    <w:multiLevelType w:val="multilevel"/>
    <w:tmpl w:val="5858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CB7F27"/>
    <w:multiLevelType w:val="hybridMultilevel"/>
    <w:tmpl w:val="998C1776"/>
    <w:lvl w:ilvl="0" w:tplc="4BD00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0C4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A6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363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8D0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707F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C84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C23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A6D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FE16D3"/>
    <w:multiLevelType w:val="hybridMultilevel"/>
    <w:tmpl w:val="C3B8ED50"/>
    <w:lvl w:ilvl="0" w:tplc="CD1C589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407E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A662A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E7F3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64EF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AE74E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B2462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A1E7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A2ED1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15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14"/>
  </w:num>
  <w:num w:numId="11">
    <w:abstractNumId w:val="16"/>
  </w:num>
  <w:num w:numId="12">
    <w:abstractNumId w:val="1"/>
  </w:num>
  <w:num w:numId="13">
    <w:abstractNumId w:val="13"/>
  </w:num>
  <w:num w:numId="14">
    <w:abstractNumId w:val="5"/>
  </w:num>
  <w:num w:numId="15">
    <w:abstractNumId w:val="10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50B"/>
    <w:rsid w:val="000B0616"/>
    <w:rsid w:val="000C1565"/>
    <w:rsid w:val="00194444"/>
    <w:rsid w:val="001A0B38"/>
    <w:rsid w:val="0021250B"/>
    <w:rsid w:val="00301EE2"/>
    <w:rsid w:val="00380F74"/>
    <w:rsid w:val="0038502A"/>
    <w:rsid w:val="003A67D0"/>
    <w:rsid w:val="00405CDA"/>
    <w:rsid w:val="0049404B"/>
    <w:rsid w:val="004A6E8C"/>
    <w:rsid w:val="00515862"/>
    <w:rsid w:val="00537D78"/>
    <w:rsid w:val="0056309A"/>
    <w:rsid w:val="00652A18"/>
    <w:rsid w:val="006B20BE"/>
    <w:rsid w:val="006D2F49"/>
    <w:rsid w:val="00713523"/>
    <w:rsid w:val="00750880"/>
    <w:rsid w:val="00777D0F"/>
    <w:rsid w:val="007F7F4D"/>
    <w:rsid w:val="00813B5F"/>
    <w:rsid w:val="0083591A"/>
    <w:rsid w:val="0089202F"/>
    <w:rsid w:val="00945D3D"/>
    <w:rsid w:val="00994009"/>
    <w:rsid w:val="00997715"/>
    <w:rsid w:val="009A5A23"/>
    <w:rsid w:val="009C0D50"/>
    <w:rsid w:val="009C340A"/>
    <w:rsid w:val="009D5433"/>
    <w:rsid w:val="009E2404"/>
    <w:rsid w:val="00A27675"/>
    <w:rsid w:val="00A440A1"/>
    <w:rsid w:val="00AA0829"/>
    <w:rsid w:val="00B1203F"/>
    <w:rsid w:val="00B40F4B"/>
    <w:rsid w:val="00BF34D8"/>
    <w:rsid w:val="00C46790"/>
    <w:rsid w:val="00CC6ACC"/>
    <w:rsid w:val="00D46CA5"/>
    <w:rsid w:val="00D55D77"/>
    <w:rsid w:val="00DE6D0F"/>
    <w:rsid w:val="00E05CC7"/>
    <w:rsid w:val="00ED213D"/>
    <w:rsid w:val="00ED285A"/>
    <w:rsid w:val="00EE3D99"/>
    <w:rsid w:val="00EF18CC"/>
    <w:rsid w:val="00F35DF6"/>
    <w:rsid w:val="00F549E6"/>
    <w:rsid w:val="00FC6947"/>
    <w:rsid w:val="00FD2B5E"/>
    <w:rsid w:val="00FF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0B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29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AA08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13">
    <w:name w:val="c13"/>
    <w:basedOn w:val="a"/>
    <w:rsid w:val="009A5A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4">
    <w:name w:val="c4"/>
    <w:basedOn w:val="a0"/>
    <w:rsid w:val="009A5A23"/>
  </w:style>
  <w:style w:type="paragraph" w:customStyle="1" w:styleId="c8">
    <w:name w:val="c8"/>
    <w:basedOn w:val="a"/>
    <w:rsid w:val="009A5A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2">
    <w:name w:val="c2"/>
    <w:basedOn w:val="a"/>
    <w:rsid w:val="009A5A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9">
    <w:name w:val="c9"/>
    <w:basedOn w:val="a0"/>
    <w:rsid w:val="009A5A23"/>
  </w:style>
  <w:style w:type="character" w:customStyle="1" w:styleId="c12">
    <w:name w:val="c12"/>
    <w:basedOn w:val="a0"/>
    <w:rsid w:val="009A5A23"/>
  </w:style>
  <w:style w:type="paragraph" w:customStyle="1" w:styleId="c14">
    <w:name w:val="c14"/>
    <w:basedOn w:val="a"/>
    <w:rsid w:val="00652A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20">
    <w:name w:val="c20"/>
    <w:basedOn w:val="a0"/>
    <w:rsid w:val="00652A18"/>
  </w:style>
  <w:style w:type="character" w:customStyle="1" w:styleId="c17">
    <w:name w:val="c17"/>
    <w:basedOn w:val="a0"/>
    <w:rsid w:val="00652A18"/>
  </w:style>
  <w:style w:type="paragraph" w:styleId="a5">
    <w:name w:val="No Spacing"/>
    <w:uiPriority w:val="1"/>
    <w:qFormat/>
    <w:rsid w:val="004A6E8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15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156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23">
    <w:name w:val="c23"/>
    <w:basedOn w:val="a"/>
    <w:rsid w:val="00B120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87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7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23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07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87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42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46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17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44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9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23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1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6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9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4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8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96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36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78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63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18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79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3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09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31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5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4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1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42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6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8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9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076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85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413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49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14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61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7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homd</cp:lastModifiedBy>
  <cp:revision>14</cp:revision>
  <cp:lastPrinted>2022-03-29T09:59:00Z</cp:lastPrinted>
  <dcterms:created xsi:type="dcterms:W3CDTF">2021-10-19T11:55:00Z</dcterms:created>
  <dcterms:modified xsi:type="dcterms:W3CDTF">2022-03-31T09:30:00Z</dcterms:modified>
</cp:coreProperties>
</file>