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91" w:rsidRDefault="00B81691" w:rsidP="00B81691">
      <w:pPr>
        <w:pStyle w:val="a3"/>
        <w:spacing w:before="89"/>
        <w:ind w:left="3673" w:right="3622"/>
      </w:pPr>
      <w:r>
        <w:t>ЗАЯВОЧНЫЙ</w:t>
      </w:r>
      <w:r>
        <w:rPr>
          <w:spacing w:val="-4"/>
        </w:rPr>
        <w:t xml:space="preserve"> </w:t>
      </w:r>
      <w:r>
        <w:t>ЛИСТ</w:t>
      </w:r>
    </w:p>
    <w:p w:rsidR="002D735B" w:rsidRDefault="002D735B" w:rsidP="002D735B">
      <w:pPr>
        <w:pStyle w:val="a3"/>
        <w:spacing w:before="1"/>
        <w:ind w:left="218" w:right="1096"/>
        <w:rPr>
          <w:u w:val="single"/>
        </w:rPr>
      </w:pPr>
      <w:r w:rsidRPr="002D735B">
        <w:rPr>
          <w:u w:val="single"/>
        </w:rPr>
        <w:t>Обра</w:t>
      </w:r>
      <w:r>
        <w:rPr>
          <w:u w:val="single"/>
        </w:rPr>
        <w:t xml:space="preserve">зовательное </w:t>
      </w:r>
      <w:proofErr w:type="spellStart"/>
      <w:r>
        <w:rPr>
          <w:u w:val="single"/>
        </w:rPr>
        <w:t>учреждение</w:t>
      </w:r>
      <w:proofErr w:type="gramStart"/>
      <w:r>
        <w:rPr>
          <w:u w:val="single"/>
        </w:rPr>
        <w:t>:М</w:t>
      </w:r>
      <w:proofErr w:type="gramEnd"/>
      <w:r>
        <w:rPr>
          <w:u w:val="single"/>
        </w:rPr>
        <w:t>БОУ</w:t>
      </w:r>
      <w:proofErr w:type="spellEnd"/>
      <w:r>
        <w:rPr>
          <w:u w:val="single"/>
        </w:rPr>
        <w:t xml:space="preserve"> СОШ №22 имени </w:t>
      </w:r>
      <w:proofErr w:type="spellStart"/>
      <w:r>
        <w:rPr>
          <w:u w:val="single"/>
        </w:rPr>
        <w:t>Г.Ф.Пономарева</w:t>
      </w:r>
      <w:proofErr w:type="spellEnd"/>
    </w:p>
    <w:p w:rsidR="00B81691" w:rsidRDefault="00B81691" w:rsidP="00B81691">
      <w:pPr>
        <w:pStyle w:val="a3"/>
        <w:spacing w:before="1"/>
        <w:ind w:left="218" w:right="6709"/>
      </w:pPr>
      <w:r>
        <w:rPr>
          <w:u w:val="single"/>
        </w:rPr>
        <w:t>Возрастная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группа</w:t>
      </w:r>
      <w:r>
        <w:t>:</w:t>
      </w:r>
    </w:p>
    <w:p w:rsidR="00B81691" w:rsidRDefault="00B81691" w:rsidP="00B81691">
      <w:pPr>
        <w:pStyle w:val="a3"/>
        <w:spacing w:line="299" w:lineRule="exact"/>
        <w:ind w:left="218"/>
      </w:pPr>
      <w:r>
        <w:rPr>
          <w:u w:val="single"/>
        </w:rPr>
        <w:t>Контакты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представителя</w:t>
      </w:r>
      <w:r>
        <w:t>:</w:t>
      </w:r>
    </w:p>
    <w:p w:rsidR="00B81691" w:rsidRDefault="00B81691" w:rsidP="00B81691">
      <w:pPr>
        <w:pStyle w:val="a3"/>
        <w:spacing w:before="1"/>
        <w:ind w:left="218" w:right="695"/>
      </w:pPr>
      <w:r>
        <w:rPr>
          <w:u w:val="single"/>
        </w:rPr>
        <w:t>Наименование соревнований</w:t>
      </w:r>
      <w:r>
        <w:t>: турнир среди школьников «Кожаный мяч 2021»</w:t>
      </w:r>
      <w:r>
        <w:rPr>
          <w:spacing w:val="1"/>
        </w:rPr>
        <w:t xml:space="preserve"> </w:t>
      </w:r>
      <w:r>
        <w:rPr>
          <w:u w:val="single"/>
        </w:rPr>
        <w:t>Место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5"/>
        </w:rPr>
        <w:t xml:space="preserve"> </w:t>
      </w:r>
      <w:r>
        <w:t>футбольная</w:t>
      </w:r>
      <w:r>
        <w:rPr>
          <w:spacing w:val="-5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t>«ОЛИМП»</w:t>
      </w:r>
      <w:r>
        <w:rPr>
          <w:spacing w:val="-7"/>
        </w:rPr>
        <w:t xml:space="preserve"> </w:t>
      </w:r>
      <w:r>
        <w:t>(ул.</w:t>
      </w:r>
      <w:r>
        <w:rPr>
          <w:spacing w:val="1"/>
        </w:rPr>
        <w:t xml:space="preserve"> </w:t>
      </w:r>
      <w:r>
        <w:t>Университетская,</w:t>
      </w:r>
      <w:r>
        <w:rPr>
          <w:spacing w:val="-4"/>
        </w:rPr>
        <w:t xml:space="preserve"> </w:t>
      </w:r>
      <w:r>
        <w:t>21/2)</w:t>
      </w:r>
    </w:p>
    <w:p w:rsidR="00B81691" w:rsidRDefault="00B81691" w:rsidP="00B81691">
      <w:pPr>
        <w:pStyle w:val="a3"/>
        <w:spacing w:before="8"/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151"/>
        <w:gridCol w:w="1219"/>
        <w:gridCol w:w="2159"/>
        <w:gridCol w:w="2527"/>
      </w:tblGrid>
      <w:tr w:rsidR="00B81691" w:rsidTr="00612824">
        <w:trPr>
          <w:trHeight w:val="1130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spacing w:line="268" w:lineRule="exact"/>
              <w:ind w:left="1287" w:right="127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ind w:left="108" w:right="79" w:firstLine="26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ind w:left="726" w:right="340" w:hanging="356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страхового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полиса</w:t>
            </w:r>
            <w:proofErr w:type="spellEnd"/>
          </w:p>
        </w:tc>
        <w:tc>
          <w:tcPr>
            <w:tcW w:w="2527" w:type="dxa"/>
          </w:tcPr>
          <w:p w:rsidR="00B81691" w:rsidRPr="00B81691" w:rsidRDefault="00B81691" w:rsidP="00612824">
            <w:pPr>
              <w:pStyle w:val="TableParagraph"/>
              <w:ind w:left="134" w:right="122"/>
              <w:jc w:val="center"/>
              <w:rPr>
                <w:sz w:val="24"/>
                <w:lang w:val="ru-RU"/>
              </w:rPr>
            </w:pPr>
            <w:r w:rsidRPr="00B81691">
              <w:rPr>
                <w:sz w:val="24"/>
                <w:lang w:val="ru-RU"/>
              </w:rPr>
              <w:t>Дата,</w:t>
            </w:r>
            <w:r w:rsidRPr="00B81691">
              <w:rPr>
                <w:spacing w:val="-6"/>
                <w:sz w:val="24"/>
                <w:lang w:val="ru-RU"/>
              </w:rPr>
              <w:t xml:space="preserve"> </w:t>
            </w:r>
            <w:r w:rsidRPr="00B81691">
              <w:rPr>
                <w:sz w:val="24"/>
                <w:lang w:val="ru-RU"/>
              </w:rPr>
              <w:t>подпись</w:t>
            </w:r>
            <w:r w:rsidRPr="00B81691">
              <w:rPr>
                <w:spacing w:val="-6"/>
                <w:sz w:val="24"/>
                <w:lang w:val="ru-RU"/>
              </w:rPr>
              <w:t xml:space="preserve"> </w:t>
            </w:r>
            <w:r w:rsidRPr="00B81691">
              <w:rPr>
                <w:sz w:val="24"/>
                <w:lang w:val="ru-RU"/>
              </w:rPr>
              <w:t>врача</w:t>
            </w:r>
            <w:r w:rsidRPr="00B81691">
              <w:rPr>
                <w:spacing w:val="-6"/>
                <w:sz w:val="24"/>
                <w:lang w:val="ru-RU"/>
              </w:rPr>
              <w:t xml:space="preserve"> </w:t>
            </w:r>
            <w:r w:rsidRPr="00B81691">
              <w:rPr>
                <w:sz w:val="24"/>
                <w:lang w:val="ru-RU"/>
              </w:rPr>
              <w:t>и</w:t>
            </w:r>
            <w:r w:rsidRPr="00B81691">
              <w:rPr>
                <w:spacing w:val="-57"/>
                <w:sz w:val="24"/>
                <w:lang w:val="ru-RU"/>
              </w:rPr>
              <w:t xml:space="preserve"> </w:t>
            </w:r>
            <w:r w:rsidRPr="00B81691">
              <w:rPr>
                <w:sz w:val="24"/>
                <w:lang w:val="ru-RU"/>
              </w:rPr>
              <w:t>печать лечебного</w:t>
            </w:r>
            <w:r w:rsidRPr="00B81691">
              <w:rPr>
                <w:spacing w:val="1"/>
                <w:sz w:val="24"/>
                <w:lang w:val="ru-RU"/>
              </w:rPr>
              <w:t xml:space="preserve"> </w:t>
            </w:r>
            <w:r w:rsidRPr="00B81691">
              <w:rPr>
                <w:sz w:val="24"/>
                <w:lang w:val="ru-RU"/>
              </w:rPr>
              <w:t>учреждения</w:t>
            </w:r>
          </w:p>
          <w:p w:rsidR="00B81691" w:rsidRDefault="00B81691" w:rsidP="00612824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напротив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фамилии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B81691" w:rsidTr="00612824">
        <w:trPr>
          <w:trHeight w:val="422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4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22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2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05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24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7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0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2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20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2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7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0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17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  <w:tr w:rsidR="00B81691" w:rsidTr="00612824">
        <w:trPr>
          <w:trHeight w:val="421"/>
        </w:trPr>
        <w:tc>
          <w:tcPr>
            <w:tcW w:w="854" w:type="dxa"/>
          </w:tcPr>
          <w:p w:rsidR="00B81691" w:rsidRDefault="00B81691" w:rsidP="006128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51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159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  <w:tc>
          <w:tcPr>
            <w:tcW w:w="2527" w:type="dxa"/>
          </w:tcPr>
          <w:p w:rsidR="00B81691" w:rsidRDefault="00B81691" w:rsidP="00612824">
            <w:pPr>
              <w:pStyle w:val="TableParagraph"/>
              <w:rPr>
                <w:sz w:val="24"/>
              </w:rPr>
            </w:pPr>
          </w:p>
        </w:tc>
      </w:tr>
    </w:tbl>
    <w:p w:rsidR="00B81691" w:rsidRDefault="00B81691" w:rsidP="00B81691">
      <w:pPr>
        <w:pStyle w:val="a3"/>
        <w:spacing w:before="6"/>
        <w:rPr>
          <w:sz w:val="25"/>
        </w:rPr>
      </w:pPr>
    </w:p>
    <w:p w:rsidR="00B81691" w:rsidRDefault="00B81691" w:rsidP="00B81691">
      <w:pPr>
        <w:ind w:left="218"/>
        <w:rPr>
          <w:sz w:val="24"/>
        </w:rPr>
      </w:pPr>
      <w:r>
        <w:rPr>
          <w:sz w:val="24"/>
        </w:rPr>
        <w:t>Перечисленные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и к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соревнованию готовы.</w:t>
      </w:r>
    </w:p>
    <w:p w:rsidR="00B81691" w:rsidRDefault="00B81691" w:rsidP="00B81691">
      <w:pPr>
        <w:ind w:left="218"/>
        <w:rPr>
          <w:sz w:val="24"/>
        </w:rPr>
      </w:pPr>
      <w:r>
        <w:rPr>
          <w:sz w:val="24"/>
        </w:rPr>
        <w:t>Подписи:</w:t>
      </w:r>
    </w:p>
    <w:p w:rsidR="00B81691" w:rsidRDefault="00B81691" w:rsidP="00B81691">
      <w:pPr>
        <w:tabs>
          <w:tab w:val="left" w:pos="7615"/>
          <w:tab w:val="left" w:pos="10195"/>
        </w:tabs>
        <w:spacing w:before="1"/>
        <w:ind w:left="218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B81691" w:rsidRPr="00153718" w:rsidRDefault="00B81691" w:rsidP="00B81691">
      <w:pPr>
        <w:tabs>
          <w:tab w:val="left" w:pos="8488"/>
        </w:tabs>
        <w:ind w:left="5883"/>
        <w:rPr>
          <w:sz w:val="16"/>
          <w:szCs w:val="16"/>
        </w:rPr>
      </w:pPr>
      <w:r w:rsidRPr="00153718">
        <w:rPr>
          <w:sz w:val="16"/>
          <w:szCs w:val="16"/>
        </w:rPr>
        <w:t>ФИО</w:t>
      </w:r>
      <w:r w:rsidRPr="00153718">
        <w:rPr>
          <w:sz w:val="16"/>
          <w:szCs w:val="16"/>
        </w:rPr>
        <w:tab/>
        <w:t>подпись</w:t>
      </w:r>
    </w:p>
    <w:p w:rsidR="00B81691" w:rsidRDefault="00B81691" w:rsidP="00B81691">
      <w:pPr>
        <w:pStyle w:val="a3"/>
        <w:rPr>
          <w:sz w:val="24"/>
        </w:rPr>
      </w:pPr>
    </w:p>
    <w:p w:rsidR="00B81691" w:rsidRDefault="00B81691" w:rsidP="00B81691">
      <w:pPr>
        <w:tabs>
          <w:tab w:val="left" w:pos="5484"/>
          <w:tab w:val="left" w:pos="8064"/>
        </w:tabs>
        <w:ind w:left="218"/>
        <w:rPr>
          <w:sz w:val="24"/>
        </w:rPr>
      </w:pPr>
      <w:r>
        <w:rPr>
          <w:sz w:val="24"/>
        </w:rPr>
        <w:t>Преподаватель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(тренер):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B81691" w:rsidRPr="00153718" w:rsidRDefault="00B81691" w:rsidP="00B81691">
      <w:pPr>
        <w:tabs>
          <w:tab w:val="left" w:pos="6243"/>
        </w:tabs>
        <w:ind w:left="3759"/>
        <w:rPr>
          <w:sz w:val="16"/>
          <w:szCs w:val="16"/>
        </w:rPr>
      </w:pPr>
      <w:r w:rsidRPr="00153718">
        <w:rPr>
          <w:sz w:val="16"/>
          <w:szCs w:val="16"/>
        </w:rPr>
        <w:t>ФИО</w:t>
      </w:r>
      <w:r w:rsidRPr="00153718">
        <w:rPr>
          <w:sz w:val="16"/>
          <w:szCs w:val="16"/>
        </w:rPr>
        <w:tab/>
        <w:t>подпись</w:t>
      </w:r>
    </w:p>
    <w:p w:rsidR="00B81691" w:rsidRDefault="00B81691" w:rsidP="00B81691">
      <w:pPr>
        <w:ind w:left="218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B81691" w:rsidRDefault="00B81691" w:rsidP="00B81691">
      <w:pPr>
        <w:tabs>
          <w:tab w:val="left" w:pos="3584"/>
          <w:tab w:val="left" w:pos="7320"/>
        </w:tabs>
        <w:spacing w:before="66"/>
        <w:ind w:left="21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</w:p>
    <w:p w:rsidR="00B81691" w:rsidRPr="00153718" w:rsidRDefault="00B81691" w:rsidP="00B81691">
      <w:pPr>
        <w:ind w:left="3673" w:right="3262"/>
        <w:jc w:val="center"/>
        <w:rPr>
          <w:sz w:val="16"/>
          <w:szCs w:val="16"/>
        </w:rPr>
      </w:pPr>
      <w:r w:rsidRPr="00153718">
        <w:rPr>
          <w:sz w:val="16"/>
          <w:szCs w:val="16"/>
        </w:rPr>
        <w:t>(прописью)</w:t>
      </w:r>
    </w:p>
    <w:p w:rsidR="00B81691" w:rsidRDefault="00B81691" w:rsidP="00B81691">
      <w:pPr>
        <w:pStyle w:val="a3"/>
        <w:rPr>
          <w:sz w:val="24"/>
        </w:rPr>
      </w:pPr>
    </w:p>
    <w:p w:rsidR="00B81691" w:rsidRDefault="00B81691" w:rsidP="00B81691">
      <w:pPr>
        <w:tabs>
          <w:tab w:val="left" w:pos="5097"/>
          <w:tab w:val="left" w:pos="7906"/>
        </w:tabs>
        <w:spacing w:before="1"/>
        <w:ind w:left="218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1691" w:rsidRDefault="00B81691" w:rsidP="00B81691">
      <w:pPr>
        <w:tabs>
          <w:tab w:val="left" w:pos="1602"/>
          <w:tab w:val="left" w:pos="3820"/>
        </w:tabs>
        <w:spacing w:line="480" w:lineRule="auto"/>
        <w:ind w:left="218" w:right="5785"/>
        <w:rPr>
          <w:sz w:val="24"/>
        </w:rPr>
      </w:pPr>
    </w:p>
    <w:p w:rsidR="00B81691" w:rsidRDefault="00B81691" w:rsidP="00B81691">
      <w:pPr>
        <w:tabs>
          <w:tab w:val="left" w:pos="1602"/>
          <w:tab w:val="left" w:pos="3820"/>
        </w:tabs>
        <w:spacing w:line="480" w:lineRule="auto"/>
        <w:ind w:left="218" w:right="5785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2021 г.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</w:p>
    <w:p w:rsidR="00FF0F69" w:rsidRDefault="002D735B"/>
    <w:sectPr w:rsidR="00FF0F69">
      <w:pgSz w:w="11910" w:h="16840"/>
      <w:pgMar w:top="1040" w:right="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63"/>
    <w:rsid w:val="002D735B"/>
    <w:rsid w:val="00B81691"/>
    <w:rsid w:val="00D25435"/>
    <w:rsid w:val="00E8767F"/>
    <w:rsid w:val="00F0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6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69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8169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8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6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69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8169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8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2021-09-02T04:32:00Z</dcterms:created>
  <dcterms:modified xsi:type="dcterms:W3CDTF">2021-09-03T05:04:00Z</dcterms:modified>
</cp:coreProperties>
</file>