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D9" w:rsidRDefault="00B432B5" w:rsidP="00DC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32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92EA9B2" wp14:editId="6E310893">
            <wp:simplePos x="0" y="0"/>
            <wp:positionH relativeFrom="page">
              <wp:posOffset>25619</wp:posOffset>
            </wp:positionH>
            <wp:positionV relativeFrom="paragraph">
              <wp:posOffset>-671283</wp:posOffset>
            </wp:positionV>
            <wp:extent cx="7503795" cy="10625958"/>
            <wp:effectExtent l="0" t="0" r="1905" b="4445"/>
            <wp:wrapNone/>
            <wp:docPr id="8" name="Рисунок 8" descr="C:\Users\Оксана\Downloads\phpOnxTw9_Tetrad-dlya-samostoyatelnyh-rabot-po-ang-1-kurs_html_bf02b6065a45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phpOnxTw9_Tetrad-dlya-samostoyatelnyh-rabot-po-ang-1-kurs_html_bf02b6065a451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62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448" w:rsidRPr="00DE1448">
        <w:rPr>
          <w:rFonts w:ascii="Times New Roman" w:hAnsi="Times New Roman" w:cs="Times New Roman"/>
          <w:sz w:val="28"/>
          <w:szCs w:val="28"/>
        </w:rPr>
        <w:t>«Быть здоровым – это здорово!»</w:t>
      </w:r>
      <w:bookmarkEnd w:id="0"/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Всем известно, всем понятно,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Что здоровым быть приятно!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Только надо всем узнать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Как здоровыми стать!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В мире нет рецепта лучше: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Будь со спортом неразлучен-</w:t>
      </w:r>
    </w:p>
    <w:p w:rsidR="00374E4B" w:rsidRP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Проживёшь тогда 100 лет!!!</w:t>
      </w:r>
    </w:p>
    <w:p w:rsidR="00374E4B" w:rsidRDefault="00374E4B" w:rsidP="0037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t>Вот и весь секрет!»</w:t>
      </w:r>
    </w:p>
    <w:p w:rsidR="00374E4B" w:rsidRDefault="008C5058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058">
        <w:rPr>
          <w:rFonts w:ascii="Times New Roman" w:hAnsi="Times New Roman" w:cs="Times New Roman"/>
          <w:sz w:val="28"/>
          <w:szCs w:val="28"/>
        </w:rPr>
        <w:t xml:space="preserve">Самое главное в жизни человека – это здоровье. Воспитание ценностного отношения к здоровью - одна из важнейших задач. </w:t>
      </w:r>
      <w:r w:rsidR="00374E4B" w:rsidRPr="00374E4B">
        <w:rPr>
          <w:rFonts w:ascii="Times New Roman" w:hAnsi="Times New Roman" w:cs="Times New Roman"/>
          <w:sz w:val="28"/>
          <w:szCs w:val="28"/>
        </w:rPr>
        <w:t>Детский сад и семья — вот две основные социальные структуры, которые главным образом определяют уровень здоровья ребенка.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ребенка-дошкольника.</w:t>
      </w:r>
    </w:p>
    <w:p w:rsidR="008C5058" w:rsidRPr="00374E4B" w:rsidRDefault="008C5058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058">
        <w:rPr>
          <w:rFonts w:ascii="Times New Roman" w:hAnsi="Times New Roman" w:cs="Times New Roman"/>
          <w:sz w:val="28"/>
          <w:szCs w:val="28"/>
        </w:rPr>
        <w:t>Для того, чтобы сохранить здоровье, проводятся особые мероприятия – Дни здоровья.</w:t>
      </w:r>
    </w:p>
    <w:p w:rsidR="00374E4B" w:rsidRDefault="00424752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месяц </w:t>
      </w:r>
      <w:r w:rsidR="00374E4B" w:rsidRPr="00374E4B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проходила акция «Быть здоровым – </w:t>
      </w:r>
      <w:r w:rsidR="008027F3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здорово!» </w:t>
      </w:r>
      <w:r w:rsidR="00374E4B" w:rsidRPr="00374E4B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акции:</w:t>
      </w:r>
      <w:r w:rsidR="00374E4B" w:rsidRPr="00374E4B">
        <w:rPr>
          <w:rFonts w:ascii="Times New Roman" w:hAnsi="Times New Roman" w:cs="Times New Roman"/>
          <w:sz w:val="28"/>
          <w:szCs w:val="28"/>
        </w:rPr>
        <w:t xml:space="preserve"> создание условий для расширения представлений детей дошкольного возраста о нормах и правилах, позволяющих сохранить здоровье.</w:t>
      </w:r>
    </w:p>
    <w:p w:rsidR="00374E4B" w:rsidRDefault="00374E4B" w:rsidP="0080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Pr="00374E4B">
        <w:rPr>
          <w:rFonts w:ascii="Times New Roman" w:hAnsi="Times New Roman" w:cs="Times New Roman"/>
          <w:sz w:val="28"/>
          <w:szCs w:val="28"/>
        </w:rPr>
        <w:t xml:space="preserve"> были проведены мероприятия, направленные    на укрепление   здоровья   детей, развитие двигательной   культуры, приобщение    детей и родителей    к   здоровому    образу    жизни, воспитание   в   детях упорства, силы воли, умения преодолевать препятствия, умения побеждать и проигрывать</w:t>
      </w:r>
      <w:r w:rsidR="008C5058">
        <w:rPr>
          <w:rFonts w:ascii="Times New Roman" w:hAnsi="Times New Roman" w:cs="Times New Roman"/>
          <w:sz w:val="28"/>
          <w:szCs w:val="28"/>
        </w:rPr>
        <w:t>.</w:t>
      </w:r>
      <w:r w:rsidRPr="00374E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74E4B">
        <w:rPr>
          <w:rFonts w:ascii="Times New Roman" w:hAnsi="Times New Roman" w:cs="Times New Roman"/>
          <w:sz w:val="28"/>
          <w:szCs w:val="28"/>
        </w:rPr>
        <w:t xml:space="preserve">                                    беседы на темы: «Что значит быть здоровым?», «Кто такие микробы?», </w:t>
      </w:r>
      <w:r w:rsidR="003F75E3" w:rsidRPr="003F75E3">
        <w:rPr>
          <w:rFonts w:ascii="Times New Roman" w:hAnsi="Times New Roman" w:cs="Times New Roman"/>
          <w:sz w:val="28"/>
          <w:szCs w:val="28"/>
        </w:rPr>
        <w:t>«Что полезно, а что вредно для здоровья»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74E4B">
        <w:rPr>
          <w:rFonts w:ascii="Times New Roman" w:hAnsi="Times New Roman" w:cs="Times New Roman"/>
          <w:sz w:val="28"/>
          <w:szCs w:val="28"/>
        </w:rPr>
        <w:t>дидактические игры: «Витаминная семья», «Съедобно-несъедобно», "Слагаемые здоровья", «Полезно-вредно», «Собери картинки", «Чудесный мешочек</w:t>
      </w:r>
      <w:r>
        <w:rPr>
          <w:rFonts w:ascii="Times New Roman" w:hAnsi="Times New Roman" w:cs="Times New Roman"/>
          <w:sz w:val="28"/>
          <w:szCs w:val="28"/>
        </w:rPr>
        <w:t>» (с предметами личной гигиены);</w:t>
      </w:r>
      <w:r w:rsidRPr="00374E4B">
        <w:rPr>
          <w:rFonts w:ascii="Times New Roman" w:hAnsi="Times New Roman" w:cs="Times New Roman"/>
          <w:sz w:val="28"/>
          <w:szCs w:val="28"/>
        </w:rPr>
        <w:t xml:space="preserve"> подвижные игры.</w:t>
      </w:r>
    </w:p>
    <w:p w:rsidR="008027F3" w:rsidRDefault="008027F3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A22D35B" wp14:editId="55132FBC">
            <wp:simplePos x="0" y="0"/>
            <wp:positionH relativeFrom="column">
              <wp:posOffset>3754120</wp:posOffset>
            </wp:positionH>
            <wp:positionV relativeFrom="paragraph">
              <wp:posOffset>389890</wp:posOffset>
            </wp:positionV>
            <wp:extent cx="2445385" cy="1738630"/>
            <wp:effectExtent l="0" t="8572" r="3492" b="3493"/>
            <wp:wrapTight wrapText="bothSides">
              <wp:wrapPolygon edited="0">
                <wp:start x="-76" y="21494"/>
                <wp:lineTo x="21463" y="21494"/>
                <wp:lineTo x="21463" y="193"/>
                <wp:lineTo x="-76" y="193"/>
                <wp:lineTo x="-76" y="21494"/>
              </wp:wrapPolygon>
            </wp:wrapTight>
            <wp:docPr id="1" name="Рисунок 1" descr="C:\Users\Оксана\AppData\Local\Microsoft\Windows\Temporary Internet Files\Content.Word\20220221_10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AppData\Local\Microsoft\Windows\Temporary Internet Files\Content.Word\20220221_101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3" r="11315"/>
                    <a:stretch/>
                  </pic:blipFill>
                  <pic:spPr bwMode="auto">
                    <a:xfrm rot="5400000">
                      <a:off x="0" y="0"/>
                      <a:ext cx="244538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B5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C1B2BCB" wp14:editId="196BE530">
            <wp:simplePos x="0" y="0"/>
            <wp:positionH relativeFrom="page">
              <wp:posOffset>2825750</wp:posOffset>
            </wp:positionH>
            <wp:positionV relativeFrom="paragraph">
              <wp:posOffset>386715</wp:posOffset>
            </wp:positionV>
            <wp:extent cx="2485390" cy="1706880"/>
            <wp:effectExtent l="8255" t="0" r="0" b="0"/>
            <wp:wrapTight wrapText="bothSides">
              <wp:wrapPolygon edited="0">
                <wp:start x="72" y="21704"/>
                <wp:lineTo x="21429" y="21704"/>
                <wp:lineTo x="21429" y="249"/>
                <wp:lineTo x="72" y="249"/>
                <wp:lineTo x="72" y="21704"/>
              </wp:wrapPolygon>
            </wp:wrapTight>
            <wp:docPr id="2" name="Рисунок 2" descr="C:\Users\Оксана\AppData\Local\Microsoft\Windows\Temporary Internet Files\Content.Word\20220221_10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AppData\Local\Microsoft\Windows\Temporary Internet Files\Content.Word\20220221_1015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79"/>
                    <a:stretch/>
                  </pic:blipFill>
                  <pic:spPr bwMode="auto">
                    <a:xfrm rot="5400000">
                      <a:off x="0" y="0"/>
                      <a:ext cx="248539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5E3" w:rsidRPr="003F75E3">
        <w:rPr>
          <w:rFonts w:ascii="Times New Roman" w:hAnsi="Times New Roman" w:cs="Times New Roman"/>
          <w:sz w:val="28"/>
          <w:szCs w:val="28"/>
        </w:rPr>
        <w:t>Для того, чтобы расширить знания родителей о здоровом образе жизни,</w:t>
      </w:r>
      <w:r w:rsidR="003F75E3">
        <w:rPr>
          <w:rFonts w:ascii="Times New Roman" w:hAnsi="Times New Roman" w:cs="Times New Roman"/>
          <w:sz w:val="28"/>
          <w:szCs w:val="28"/>
        </w:rPr>
        <w:t xml:space="preserve"> </w:t>
      </w:r>
      <w:r w:rsidR="00374E4B" w:rsidRPr="00374E4B">
        <w:rPr>
          <w:rFonts w:ascii="Times New Roman" w:hAnsi="Times New Roman" w:cs="Times New Roman"/>
          <w:sz w:val="28"/>
          <w:szCs w:val="28"/>
        </w:rPr>
        <w:t>были оформлены папки-передвижки, "Солнце, воздух и вода - наши лучшие друзья" (закаливание), "Чего не хватает твоему организму", "Витамины на столе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E4B" w:rsidRPr="00374E4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027F3" w:rsidRDefault="008027F3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F3" w:rsidRDefault="008027F3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F3" w:rsidRDefault="008027F3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F3" w:rsidRDefault="009C6362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1C75F3A" wp14:editId="089D3600">
            <wp:simplePos x="0" y="0"/>
            <wp:positionH relativeFrom="page">
              <wp:posOffset>31115</wp:posOffset>
            </wp:positionH>
            <wp:positionV relativeFrom="paragraph">
              <wp:posOffset>-671195</wp:posOffset>
            </wp:positionV>
            <wp:extent cx="7503795" cy="10625455"/>
            <wp:effectExtent l="0" t="0" r="1905" b="4445"/>
            <wp:wrapNone/>
            <wp:docPr id="9" name="Рисунок 9" descr="C:\Users\Оксана\Downloads\phpOnxTw9_Tetrad-dlya-samostoyatelnyh-rabot-po-ang-1-kurs_html_bf02b6065a45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phpOnxTw9_Tetrad-dlya-samostoyatelnyh-rabot-po-ang-1-kurs_html_bf02b6065a451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6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4B" w:rsidRDefault="00374E4B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4B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8027F3" w:rsidRPr="00374E4B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="008027F3">
        <w:rPr>
          <w:rFonts w:ascii="Times New Roman" w:hAnsi="Times New Roman" w:cs="Times New Roman"/>
          <w:sz w:val="28"/>
          <w:szCs w:val="28"/>
        </w:rPr>
        <w:t>родителей</w:t>
      </w:r>
      <w:r w:rsidRPr="00374E4B">
        <w:rPr>
          <w:rFonts w:ascii="Times New Roman" w:hAnsi="Times New Roman" w:cs="Times New Roman"/>
          <w:sz w:val="28"/>
          <w:szCs w:val="28"/>
        </w:rPr>
        <w:t xml:space="preserve"> была выпущена семейная </w:t>
      </w:r>
      <w:r w:rsidR="008027F3" w:rsidRPr="00374E4B">
        <w:rPr>
          <w:rFonts w:ascii="Times New Roman" w:hAnsi="Times New Roman" w:cs="Times New Roman"/>
          <w:sz w:val="28"/>
          <w:szCs w:val="28"/>
        </w:rPr>
        <w:t>газета</w:t>
      </w:r>
      <w:r w:rsidR="008027F3">
        <w:rPr>
          <w:rFonts w:ascii="Times New Roman" w:hAnsi="Times New Roman" w:cs="Times New Roman"/>
          <w:sz w:val="28"/>
          <w:szCs w:val="28"/>
        </w:rPr>
        <w:t xml:space="preserve"> «Здоровая семья».</w:t>
      </w:r>
      <w:r w:rsidRPr="00374E4B">
        <w:rPr>
          <w:rFonts w:ascii="Times New Roman" w:hAnsi="Times New Roman" w:cs="Times New Roman"/>
          <w:sz w:val="28"/>
          <w:szCs w:val="28"/>
        </w:rPr>
        <w:t xml:space="preserve"> </w:t>
      </w:r>
      <w:r w:rsidR="008027F3">
        <w:rPr>
          <w:rFonts w:ascii="Times New Roman" w:hAnsi="Times New Roman" w:cs="Times New Roman"/>
          <w:sz w:val="28"/>
          <w:szCs w:val="28"/>
        </w:rPr>
        <w:t>Дети, совместно</w:t>
      </w:r>
      <w:r w:rsidR="003F75E3">
        <w:rPr>
          <w:rFonts w:ascii="Times New Roman" w:hAnsi="Times New Roman" w:cs="Times New Roman"/>
          <w:sz w:val="28"/>
          <w:szCs w:val="28"/>
        </w:rPr>
        <w:t xml:space="preserve"> с</w:t>
      </w:r>
      <w:r w:rsidR="00B432B5">
        <w:rPr>
          <w:rFonts w:ascii="Times New Roman" w:hAnsi="Times New Roman" w:cs="Times New Roman"/>
          <w:sz w:val="28"/>
          <w:szCs w:val="28"/>
        </w:rPr>
        <w:t xml:space="preserve"> </w:t>
      </w:r>
      <w:r w:rsidR="003F75E3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="00600866">
        <w:rPr>
          <w:rFonts w:ascii="Times New Roman" w:hAnsi="Times New Roman" w:cs="Times New Roman"/>
          <w:sz w:val="28"/>
          <w:szCs w:val="28"/>
        </w:rPr>
        <w:t xml:space="preserve">приняли участие в конкурсе рисунков </w:t>
      </w:r>
      <w:r w:rsidR="00527BD0">
        <w:rPr>
          <w:rFonts w:ascii="Times New Roman" w:hAnsi="Times New Roman" w:cs="Times New Roman"/>
          <w:sz w:val="28"/>
          <w:szCs w:val="28"/>
        </w:rPr>
        <w:t>«Здорово быть – здоровым!</w:t>
      </w:r>
      <w:r w:rsidR="003F75E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00866" w:rsidRDefault="00600866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424752">
        <w:rPr>
          <w:rFonts w:ascii="Times New Roman" w:hAnsi="Times New Roman" w:cs="Times New Roman"/>
          <w:sz w:val="28"/>
          <w:szCs w:val="28"/>
        </w:rPr>
        <w:t>«</w:t>
      </w:r>
      <w:r w:rsidR="007A6CBA">
        <w:rPr>
          <w:rFonts w:ascii="Times New Roman" w:hAnsi="Times New Roman" w:cs="Times New Roman"/>
          <w:sz w:val="28"/>
          <w:szCs w:val="28"/>
        </w:rPr>
        <w:t>2</w:t>
      </w:r>
      <w:r w:rsidR="007A6CBA" w:rsidRPr="007A6CBA">
        <w:rPr>
          <w:rFonts w:ascii="Times New Roman" w:hAnsi="Times New Roman" w:cs="Times New Roman"/>
          <w:sz w:val="28"/>
          <w:szCs w:val="28"/>
        </w:rPr>
        <w:t>3 Февраля –День защитника Отечества</w:t>
      </w:r>
      <w:r w:rsidR="004247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тоже плавно </w:t>
      </w:r>
      <w:r w:rsidR="00B432B5">
        <w:rPr>
          <w:rFonts w:ascii="Times New Roman" w:hAnsi="Times New Roman" w:cs="Times New Roman"/>
          <w:sz w:val="28"/>
          <w:szCs w:val="28"/>
        </w:rPr>
        <w:t>влился в акцию.</w:t>
      </w:r>
    </w:p>
    <w:p w:rsidR="007A6CBA" w:rsidRDefault="007A6CBA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A">
        <w:rPr>
          <w:rFonts w:ascii="Times New Roman" w:hAnsi="Times New Roman" w:cs="Times New Roman"/>
          <w:sz w:val="28"/>
          <w:szCs w:val="28"/>
        </w:rPr>
        <w:t xml:space="preserve"> Это важный и торжественный день, традиционно мы поздравляем всех мужчин: дедушек, пап, юное поколение, которое встанет на защиту Родины.</w:t>
      </w:r>
      <w:r w:rsidRPr="007A6CBA">
        <w:t xml:space="preserve"> </w:t>
      </w:r>
      <w:r w:rsidRPr="007A6CBA">
        <w:rPr>
          <w:rFonts w:ascii="Times New Roman" w:hAnsi="Times New Roman" w:cs="Times New Roman"/>
          <w:sz w:val="28"/>
          <w:szCs w:val="28"/>
        </w:rPr>
        <w:t>Мы хотим жить только в мире. И мечтаем о тех временах, когда на земле не будет войны. И всегда нам нужны будут сильные, мужественные, храбрые и благородные мужчины, способные нас защитить.</w:t>
      </w:r>
      <w:r w:rsidR="00600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папочек и мальчиков нашей группы мы поздравили с их замечательным праздником</w:t>
      </w:r>
      <w:r w:rsidR="0060086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866">
        <w:rPr>
          <w:rFonts w:ascii="Times New Roman" w:hAnsi="Times New Roman" w:cs="Times New Roman"/>
          <w:sz w:val="28"/>
          <w:szCs w:val="28"/>
        </w:rPr>
        <w:t>И</w:t>
      </w:r>
      <w:r w:rsidR="00600866" w:rsidRPr="00600866">
        <w:rPr>
          <w:rFonts w:ascii="Times New Roman" w:hAnsi="Times New Roman" w:cs="Times New Roman"/>
          <w:sz w:val="28"/>
          <w:szCs w:val="28"/>
        </w:rPr>
        <w:t>зготовили отк</w:t>
      </w:r>
      <w:r w:rsidR="00600866">
        <w:rPr>
          <w:rFonts w:ascii="Times New Roman" w:hAnsi="Times New Roman" w:cs="Times New Roman"/>
          <w:sz w:val="28"/>
          <w:szCs w:val="28"/>
        </w:rPr>
        <w:t>рытки для любимых пап и дедушек</w:t>
      </w:r>
      <w:r w:rsidR="00600866" w:rsidRPr="00600866">
        <w:t xml:space="preserve"> </w:t>
      </w:r>
      <w:r w:rsidR="00600866" w:rsidRPr="00600866">
        <w:rPr>
          <w:rFonts w:ascii="Times New Roman" w:hAnsi="Times New Roman" w:cs="Times New Roman"/>
          <w:sz w:val="28"/>
          <w:szCs w:val="28"/>
        </w:rPr>
        <w:t>и выпустили стенгазету</w:t>
      </w:r>
      <w:r w:rsidR="00600866">
        <w:rPr>
          <w:rFonts w:ascii="Times New Roman" w:hAnsi="Times New Roman" w:cs="Times New Roman"/>
          <w:sz w:val="28"/>
          <w:szCs w:val="28"/>
        </w:rPr>
        <w:t>.</w:t>
      </w:r>
    </w:p>
    <w:p w:rsidR="00600866" w:rsidRDefault="00600866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Заключительным мероприятием стало спортивное развлечение</w:t>
      </w:r>
      <w:r w:rsidR="00424752">
        <w:rPr>
          <w:rFonts w:ascii="Times New Roman" w:hAnsi="Times New Roman" w:cs="Times New Roman"/>
          <w:sz w:val="28"/>
          <w:szCs w:val="28"/>
        </w:rPr>
        <w:t xml:space="preserve"> на </w:t>
      </w:r>
      <w:r w:rsidR="00B432B5">
        <w:rPr>
          <w:rFonts w:ascii="Times New Roman" w:hAnsi="Times New Roman" w:cs="Times New Roman"/>
          <w:sz w:val="28"/>
          <w:szCs w:val="28"/>
        </w:rPr>
        <w:t>улице и в бассейне.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0866" w:rsidRPr="00B432B5" w:rsidRDefault="00B432B5" w:rsidP="00B43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404AC8A1" wp14:editId="0FFF9298">
            <wp:simplePos x="0" y="0"/>
            <wp:positionH relativeFrom="margin">
              <wp:posOffset>3080385</wp:posOffset>
            </wp:positionH>
            <wp:positionV relativeFrom="paragraph">
              <wp:posOffset>463550</wp:posOffset>
            </wp:positionV>
            <wp:extent cx="1774190" cy="2172335"/>
            <wp:effectExtent l="0" t="8573" r="7938" b="7937"/>
            <wp:wrapTight wrapText="bothSides">
              <wp:wrapPolygon edited="0">
                <wp:start x="-104" y="21515"/>
                <wp:lineTo x="21465" y="21515"/>
                <wp:lineTo x="21465" y="110"/>
                <wp:lineTo x="-104" y="110"/>
                <wp:lineTo x="-104" y="21515"/>
              </wp:wrapPolygon>
            </wp:wrapTight>
            <wp:docPr id="5" name="Рисунок 5" descr="C:\Users\Оксана\Pictures\ф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ксана\Pictures\ф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419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2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3D24FC6A" wp14:editId="4EF4419A">
            <wp:simplePos x="0" y="0"/>
            <wp:positionH relativeFrom="column">
              <wp:posOffset>404495</wp:posOffset>
            </wp:positionH>
            <wp:positionV relativeFrom="paragraph">
              <wp:posOffset>513715</wp:posOffset>
            </wp:positionV>
            <wp:extent cx="1760220" cy="2129790"/>
            <wp:effectExtent l="5715" t="0" r="0" b="0"/>
            <wp:wrapTight wrapText="bothSides">
              <wp:wrapPolygon edited="0">
                <wp:start x="70" y="21658"/>
                <wp:lineTo x="21343" y="21658"/>
                <wp:lineTo x="21343" y="213"/>
                <wp:lineTo x="70" y="213"/>
                <wp:lineTo x="70" y="21658"/>
              </wp:wrapPolygon>
            </wp:wrapTight>
            <wp:docPr id="6" name="Рисунок 6" descr="C:\Users\Оксана\Pictures\ы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ксана\Pictures\ы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022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2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B859BA6" wp14:editId="1FB0D598">
            <wp:simplePos x="0" y="0"/>
            <wp:positionH relativeFrom="margin">
              <wp:posOffset>3107055</wp:posOffset>
            </wp:positionH>
            <wp:positionV relativeFrom="paragraph">
              <wp:posOffset>2999105</wp:posOffset>
            </wp:positionV>
            <wp:extent cx="2533650" cy="2243455"/>
            <wp:effectExtent l="0" t="7303" r="0" b="0"/>
            <wp:wrapSquare wrapText="bothSides"/>
            <wp:docPr id="7" name="Рисунок 7" descr="C:\Users\Оксана\Pictures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Pictures\Сним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36F31DDA" wp14:editId="27CCFDC7">
            <wp:simplePos x="0" y="0"/>
            <wp:positionH relativeFrom="column">
              <wp:posOffset>474345</wp:posOffset>
            </wp:positionH>
            <wp:positionV relativeFrom="paragraph">
              <wp:posOffset>3077210</wp:posOffset>
            </wp:positionV>
            <wp:extent cx="2390775" cy="1604645"/>
            <wp:effectExtent l="0" t="0" r="9525" b="0"/>
            <wp:wrapTight wrapText="bothSides">
              <wp:wrapPolygon edited="0">
                <wp:start x="21600" y="21600"/>
                <wp:lineTo x="21600" y="316"/>
                <wp:lineTo x="86" y="316"/>
                <wp:lineTo x="86" y="21600"/>
                <wp:lineTo x="21600" y="21600"/>
              </wp:wrapPolygon>
            </wp:wrapTight>
            <wp:docPr id="3" name="Рисунок 3" descr="C:\Users\Оксана\AppData\Local\Microsoft\Windows\Temporary Internet Files\Content.Word\20220221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ксана\AppData\Local\Microsoft\Windows\Temporary Internet Files\Content.Word\20220221_101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" r="9449"/>
                    <a:stretch/>
                  </pic:blipFill>
                  <pic:spPr bwMode="auto">
                    <a:xfrm rot="10800000">
                      <a:off x="0" y="0"/>
                      <a:ext cx="239077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866">
        <w:rPr>
          <w:rFonts w:ascii="Times New Roman" w:hAnsi="Times New Roman" w:cs="Times New Roman"/>
          <w:sz w:val="28"/>
          <w:szCs w:val="28"/>
        </w:rPr>
        <w:t>Д</w:t>
      </w:r>
      <w:r w:rsidR="00600866" w:rsidRPr="00600866">
        <w:rPr>
          <w:rFonts w:ascii="Times New Roman" w:hAnsi="Times New Roman" w:cs="Times New Roman"/>
          <w:sz w:val="28"/>
          <w:szCs w:val="28"/>
        </w:rPr>
        <w:t>ети дружно играли и соревновались, показали свою ловкость, меткость, силу и выносливость.</w:t>
      </w:r>
      <w:r w:rsidRPr="00B432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00866" w:rsidRPr="00B432B5" w:rsidSect="008027F3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94"/>
    <w:rsid w:val="00170012"/>
    <w:rsid w:val="00247B94"/>
    <w:rsid w:val="00374E4B"/>
    <w:rsid w:val="003F75E3"/>
    <w:rsid w:val="00424752"/>
    <w:rsid w:val="00527BD0"/>
    <w:rsid w:val="005470D9"/>
    <w:rsid w:val="00600866"/>
    <w:rsid w:val="007A6CBA"/>
    <w:rsid w:val="008027F3"/>
    <w:rsid w:val="008632BD"/>
    <w:rsid w:val="008C5058"/>
    <w:rsid w:val="009C6362"/>
    <w:rsid w:val="00AD1876"/>
    <w:rsid w:val="00B432B5"/>
    <w:rsid w:val="00CC56B4"/>
    <w:rsid w:val="00DC1551"/>
    <w:rsid w:val="00D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A38B"/>
  <w15:docId w15:val="{11A59089-EE96-4BD9-93A1-3DF2F5A7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cp:lastPrinted>2022-02-28T23:48:00Z</cp:lastPrinted>
  <dcterms:created xsi:type="dcterms:W3CDTF">2022-02-22T21:39:00Z</dcterms:created>
  <dcterms:modified xsi:type="dcterms:W3CDTF">2022-03-28T11:17:00Z</dcterms:modified>
</cp:coreProperties>
</file>