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718"/>
      </w:tblGrid>
      <w:tr w:rsidR="00880684" w:rsidRPr="00FE6B11" w:rsidTr="005538FE">
        <w:tc>
          <w:tcPr>
            <w:tcW w:w="21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684" w:rsidRPr="00FE6B11" w:rsidRDefault="00880684" w:rsidP="0055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6B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08C2465C" wp14:editId="2011E1FC">
                  <wp:simplePos x="0" y="0"/>
                  <wp:positionH relativeFrom="column">
                    <wp:posOffset>-200025</wp:posOffset>
                  </wp:positionH>
                  <wp:positionV relativeFrom="line">
                    <wp:posOffset>-635</wp:posOffset>
                  </wp:positionV>
                  <wp:extent cx="1318895" cy="1145540"/>
                  <wp:effectExtent l="19050" t="0" r="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684" w:rsidRPr="00FE6B11" w:rsidRDefault="00880684" w:rsidP="0055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880684" w:rsidRPr="00FE6B11" w:rsidRDefault="00880684" w:rsidP="0055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880684" w:rsidRPr="00FE6B11" w:rsidTr="005538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684" w:rsidRPr="00FE6B11" w:rsidRDefault="00880684" w:rsidP="0055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684" w:rsidRPr="00FE6B11" w:rsidRDefault="00880684" w:rsidP="0055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880684" w:rsidRPr="00FE6B11" w:rsidRDefault="00880684" w:rsidP="0055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880684" w:rsidRPr="00FE6B11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Pr="00FE6B11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Pr="00FE6B11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Pr="00FE6B11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Pr="00FE6B11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Pr="00FE6B11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Pr="00BA7012" w:rsidRDefault="00880684" w:rsidP="0088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Дифференцированные упражнения по теме: «Глагол»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80684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Pr="00FE6B11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Pr="00FE6B11" w:rsidRDefault="00880684" w:rsidP="00880684">
      <w:pPr>
        <w:jc w:val="right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Выполнила:</w:t>
      </w:r>
    </w:p>
    <w:p w:rsidR="00880684" w:rsidRPr="00FE6B11" w:rsidRDefault="00880684" w:rsidP="00880684">
      <w:pPr>
        <w:jc w:val="right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студентка Ш-41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880684" w:rsidRPr="00FE6B11" w:rsidRDefault="00880684" w:rsidP="00880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Ирина</w:t>
      </w:r>
    </w:p>
    <w:p w:rsidR="00880684" w:rsidRPr="00FE6B11" w:rsidRDefault="00880684" w:rsidP="0088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684" w:rsidRPr="00FE6B11" w:rsidRDefault="00880684" w:rsidP="0088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684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Pr="00FE6B11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Pr="00FE6B11" w:rsidRDefault="00880684" w:rsidP="00880684">
      <w:pPr>
        <w:rPr>
          <w:rFonts w:ascii="Times New Roman" w:hAnsi="Times New Roman" w:cs="Times New Roman"/>
          <w:sz w:val="28"/>
          <w:szCs w:val="28"/>
        </w:rPr>
      </w:pPr>
    </w:p>
    <w:p w:rsidR="00880684" w:rsidRDefault="00880684" w:rsidP="00880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2022</w:t>
      </w:r>
      <w:r w:rsidRPr="00FE6B1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684" w:rsidRPr="00880684" w:rsidRDefault="00880684" w:rsidP="00880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68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8806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Лингвистические особенности глагола довольно сложны, поэтому в начальных классах учащиеся знакомятся только с некоторыми категориями, характерными для данной части речи. При отборе материала учитывается степень его необходимости для осознанного решения речевых и орфографических задач.</w:t>
      </w:r>
      <w:r w:rsidRPr="00880684">
        <w:rPr>
          <w:color w:val="000000"/>
          <w:sz w:val="28"/>
          <w:szCs w:val="28"/>
        </w:rPr>
        <w:t> </w:t>
      </w:r>
      <w:r w:rsidRPr="00880684">
        <w:rPr>
          <w:color w:val="000000"/>
          <w:sz w:val="28"/>
          <w:szCs w:val="28"/>
          <w:bdr w:val="none" w:sz="0" w:space="0" w:color="auto" w:frame="1"/>
        </w:rPr>
        <w:t>Работа над глаголами в I классе. Подготовительный этап работы над глаголами условно относится к периоду обучения грамоте.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 xml:space="preserve">Подготовка к изучению глагола заключается в развитии у учащихся внимания к лексическому значению слова, и в частности глагола, упражнения проводятся в связи с чтением страниц букваря, составлением предложений по картинкам и т. д. Так, уже во 2 классе проводится элементарная работа над видом глагола (без термина). Учащиеся наблюдают над употреблением в речи глаголов, отвечающих на вопросы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r w:rsidRPr="00880684">
        <w:rPr>
          <w:color w:val="000000"/>
          <w:sz w:val="28"/>
          <w:szCs w:val="28"/>
          <w:bdr w:val="none" w:sz="0" w:space="0" w:color="auto" w:frame="1"/>
        </w:rPr>
        <w:t>что делать?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r w:rsidRPr="00880684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r w:rsidRPr="00880684">
        <w:rPr>
          <w:color w:val="000000"/>
          <w:sz w:val="28"/>
          <w:szCs w:val="28"/>
          <w:bdr w:val="none" w:sz="0" w:space="0" w:color="auto" w:frame="1"/>
        </w:rPr>
        <w:t>что сделать?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r w:rsidRPr="00880684">
        <w:rPr>
          <w:color w:val="000000"/>
          <w:sz w:val="28"/>
          <w:szCs w:val="28"/>
          <w:bdr w:val="none" w:sz="0" w:space="0" w:color="auto" w:frame="1"/>
        </w:rPr>
        <w:t>, учатся правильно ставить вопрос к слову. Глаголы совершенного вида, как известно, имеют формы настоящего, прошедшего и будущего (сложного) времени, глаголы несовершенного вида настоящего времени не имеют. Невнимание к виду глагола нередко является причиной ошибок при образовании временных форм (пример ошибки: от глагола петь учащиеся образуют настоящее время пою, прошедшее пел, будущее спою вместо буду петь).</w:t>
      </w:r>
      <w:r w:rsidRPr="00880684">
        <w:rPr>
          <w:color w:val="000000"/>
          <w:sz w:val="28"/>
          <w:szCs w:val="28"/>
        </w:rPr>
        <w:t> </w:t>
      </w:r>
      <w:r w:rsidRPr="00880684">
        <w:rPr>
          <w:color w:val="000000"/>
          <w:sz w:val="28"/>
          <w:szCs w:val="28"/>
          <w:bdr w:val="none" w:sz="0" w:space="0" w:color="auto" w:frame="1"/>
        </w:rPr>
        <w:t>Основные задачи данного этапа состоят в формировании понятия «глагол как часть речи», в ознакомлении с изменением глаголов по числам и временам, овладении учащимися умением образовывать временные формы глаголов, наиболее употребительных в речи младших школьников.</w:t>
      </w:r>
    </w:p>
    <w:p w:rsidR="00880684" w:rsidRDefault="00880684" w:rsidP="0088068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880684">
        <w:rPr>
          <w:color w:val="000000"/>
          <w:sz w:val="28"/>
          <w:szCs w:val="28"/>
        </w:rPr>
        <w:t xml:space="preserve">В данном пособии разработаны упражнения для одаренных детей </w:t>
      </w:r>
      <w:r w:rsidRPr="00880684">
        <w:rPr>
          <w:color w:val="000000"/>
          <w:sz w:val="28"/>
          <w:szCs w:val="28"/>
        </w:rPr>
        <w:t>и детей, испытывающих трудности в обучении.</w:t>
      </w:r>
      <w:r w:rsidRPr="00880684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0684" w:rsidRPr="00637826" w:rsidRDefault="00880684" w:rsidP="0063782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637826">
        <w:rPr>
          <w:bCs/>
          <w:i/>
          <w:color w:val="000000"/>
          <w:sz w:val="28"/>
          <w:szCs w:val="28"/>
          <w:bdr w:val="none" w:sz="0" w:space="0" w:color="auto" w:frame="1"/>
        </w:rPr>
        <w:lastRenderedPageBreak/>
        <w:t>Упражнения для детей, испытывающих трудности в обучении</w:t>
      </w:r>
    </w:p>
    <w:p w:rsidR="00880684" w:rsidRPr="00637826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37826">
        <w:rPr>
          <w:color w:val="000000"/>
          <w:sz w:val="28"/>
          <w:szCs w:val="28"/>
          <w:bdr w:val="none" w:sz="0" w:space="0" w:color="auto" w:frame="1"/>
        </w:rPr>
        <w:t>1. Подумайте и ответьте, к какой части речи относятся выделенные слова.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Ведро дало </w:t>
      </w:r>
      <w:r w:rsidRPr="00880684">
        <w:rPr>
          <w:b/>
          <w:bCs/>
          <w:color w:val="000000"/>
          <w:sz w:val="28"/>
          <w:szCs w:val="28"/>
          <w:bdr w:val="none" w:sz="0" w:space="0" w:color="auto" w:frame="1"/>
        </w:rPr>
        <w:t>течь</w:t>
      </w:r>
      <w:r w:rsidRPr="00880684">
        <w:rPr>
          <w:color w:val="000000"/>
          <w:sz w:val="28"/>
          <w:szCs w:val="28"/>
          <w:bdr w:val="none" w:sz="0" w:space="0" w:color="auto" w:frame="1"/>
        </w:rPr>
        <w:t>, и вода стала </w:t>
      </w:r>
      <w:r w:rsidRPr="00880684">
        <w:rPr>
          <w:b/>
          <w:bCs/>
          <w:color w:val="000000"/>
          <w:sz w:val="28"/>
          <w:szCs w:val="28"/>
          <w:bdr w:val="none" w:sz="0" w:space="0" w:color="auto" w:frame="1"/>
        </w:rPr>
        <w:t>течь</w:t>
      </w:r>
      <w:r w:rsidRPr="00880684">
        <w:rPr>
          <w:color w:val="000000"/>
          <w:sz w:val="28"/>
          <w:szCs w:val="28"/>
          <w:bdr w:val="none" w:sz="0" w:space="0" w:color="auto" w:frame="1"/>
        </w:rPr>
        <w:t>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Мама стала </w:t>
      </w:r>
      <w:r w:rsidRPr="00880684">
        <w:rPr>
          <w:b/>
          <w:bCs/>
          <w:color w:val="000000"/>
          <w:sz w:val="28"/>
          <w:szCs w:val="28"/>
          <w:bdr w:val="none" w:sz="0" w:space="0" w:color="auto" w:frame="1"/>
        </w:rPr>
        <w:t>печь</w:t>
      </w:r>
      <w:r w:rsidRPr="00880684">
        <w:rPr>
          <w:color w:val="000000"/>
          <w:sz w:val="28"/>
          <w:szCs w:val="28"/>
          <w:bdr w:val="none" w:sz="0" w:space="0" w:color="auto" w:frame="1"/>
        </w:rPr>
        <w:t> пироги, а сын на </w:t>
      </w:r>
      <w:r w:rsidRPr="00880684">
        <w:rPr>
          <w:b/>
          <w:bCs/>
          <w:color w:val="000000"/>
          <w:sz w:val="28"/>
          <w:szCs w:val="28"/>
          <w:bdr w:val="none" w:sz="0" w:space="0" w:color="auto" w:frame="1"/>
        </w:rPr>
        <w:t>печь</w:t>
      </w:r>
      <w:r w:rsidRPr="00880684">
        <w:rPr>
          <w:color w:val="000000"/>
          <w:sz w:val="28"/>
          <w:szCs w:val="28"/>
          <w:bdr w:val="none" w:sz="0" w:space="0" w:color="auto" w:frame="1"/>
        </w:rPr>
        <w:t> залез.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Снежное покрывало </w:t>
      </w:r>
      <w:proofErr w:type="spellStart"/>
      <w:r w:rsidRPr="00880684">
        <w:rPr>
          <w:b/>
          <w:bCs/>
          <w:color w:val="000000"/>
          <w:sz w:val="28"/>
          <w:szCs w:val="28"/>
          <w:bdr w:val="none" w:sz="0" w:space="0" w:color="auto" w:frame="1"/>
        </w:rPr>
        <w:t>покрывало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 все поле.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Ветер </w:t>
      </w:r>
      <w:r w:rsidRPr="00880684">
        <w:rPr>
          <w:b/>
          <w:bCs/>
          <w:color w:val="000000"/>
          <w:sz w:val="28"/>
          <w:szCs w:val="28"/>
          <w:bdr w:val="none" w:sz="0" w:space="0" w:color="auto" w:frame="1"/>
        </w:rPr>
        <w:t>стих</w:t>
      </w:r>
      <w:r w:rsidRPr="00880684">
        <w:rPr>
          <w:color w:val="000000"/>
          <w:sz w:val="28"/>
          <w:szCs w:val="28"/>
          <w:bdr w:val="none" w:sz="0" w:space="0" w:color="auto" w:frame="1"/>
        </w:rPr>
        <w:t>. Я прочитал </w:t>
      </w:r>
      <w:r w:rsidRPr="00880684">
        <w:rPr>
          <w:b/>
          <w:bCs/>
          <w:color w:val="000000"/>
          <w:sz w:val="28"/>
          <w:szCs w:val="28"/>
          <w:bdr w:val="none" w:sz="0" w:space="0" w:color="auto" w:frame="1"/>
        </w:rPr>
        <w:t>стих</w:t>
      </w:r>
      <w:r w:rsidRPr="00880684">
        <w:rPr>
          <w:color w:val="000000"/>
          <w:sz w:val="28"/>
          <w:szCs w:val="28"/>
          <w:bdr w:val="none" w:sz="0" w:space="0" w:color="auto" w:frame="1"/>
        </w:rPr>
        <w:t>.</w:t>
      </w:r>
    </w:p>
    <w:p w:rsid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Мы </w:t>
      </w:r>
      <w:r w:rsidRPr="00880684">
        <w:rPr>
          <w:b/>
          <w:bCs/>
          <w:color w:val="000000"/>
          <w:sz w:val="28"/>
          <w:szCs w:val="28"/>
          <w:bdr w:val="none" w:sz="0" w:space="0" w:color="auto" w:frame="1"/>
        </w:rPr>
        <w:t>получили</w:t>
      </w:r>
      <w:r w:rsidRPr="00880684">
        <w:rPr>
          <w:color w:val="000000"/>
          <w:sz w:val="28"/>
          <w:szCs w:val="28"/>
          <w:bdr w:val="none" w:sz="0" w:space="0" w:color="auto" w:frame="1"/>
        </w:rPr>
        <w:t> хорошие вести. Надо </w:t>
      </w:r>
      <w:r w:rsidRPr="00880684">
        <w:rPr>
          <w:b/>
          <w:bCs/>
          <w:color w:val="000000"/>
          <w:sz w:val="28"/>
          <w:szCs w:val="28"/>
          <w:bdr w:val="none" w:sz="0" w:space="0" w:color="auto" w:frame="1"/>
        </w:rPr>
        <w:t>вести</w:t>
      </w:r>
      <w:r w:rsidRPr="00880684">
        <w:rPr>
          <w:color w:val="000000"/>
          <w:sz w:val="28"/>
          <w:szCs w:val="28"/>
          <w:bdr w:val="none" w:sz="0" w:space="0" w:color="auto" w:frame="1"/>
        </w:rPr>
        <w:t> брата в садик.</w:t>
      </w:r>
    </w:p>
    <w:p w:rsidR="00637826" w:rsidRPr="00880684" w:rsidRDefault="00637826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2. Спишите, вставляя подходящие по смыслу и форме глаголы.</w:t>
      </w:r>
    </w:p>
    <w:p w:rsid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Все мы…, что самое прекрасное слово на земле – мама. Оно… на всех языках одинаково нежно. У мамы добрые и ласковые руки, они всё</w:t>
      </w:r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… .</w:t>
      </w:r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> У мамы верное и чуткое сердце. В нем никогда не … любовь. Оно ни к чему не … равнодушным.</w:t>
      </w:r>
    </w:p>
    <w:p w:rsidR="00637826" w:rsidRPr="00880684" w:rsidRDefault="00637826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3. Графический диктант. Прочитайте, вставьте, где нужно, пропущенный Ь знак.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Учит…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ся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 – всегда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пригодит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ся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. Женя пусть учит…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ся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 в вашем классе.</w:t>
      </w:r>
    </w:p>
    <w:p w:rsid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К занятиям нужно готовит…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ся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 каждый день. К олимпиаде пусть </w:t>
      </w:r>
      <w:proofErr w:type="spellStart"/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гото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-вит</w:t>
      </w:r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ся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 каждый ученик. Пусть он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появит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ся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 с левой стороны, мы его </w:t>
      </w:r>
      <w:proofErr w:type="spellStart"/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бу-дем</w:t>
      </w:r>
      <w:proofErr w:type="spellEnd"/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> там ждать. Ему следует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появит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ся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 неожиданно.</w:t>
      </w:r>
    </w:p>
    <w:p w:rsidR="00637826" w:rsidRPr="00880684" w:rsidRDefault="00637826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4. Составь предложения со следующими глаголами: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Кружиться – кружится;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Лечиться – лечится;</w:t>
      </w:r>
    </w:p>
    <w:p w:rsid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Беспокоиться- беспокоится.</w:t>
      </w:r>
    </w:p>
    <w:p w:rsidR="00637826" w:rsidRPr="00880684" w:rsidRDefault="00637826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5.</w:t>
      </w:r>
      <w:r w:rsidRPr="00880684">
        <w:rPr>
          <w:color w:val="000000"/>
          <w:sz w:val="28"/>
          <w:szCs w:val="28"/>
        </w:rPr>
        <w:t> </w:t>
      </w:r>
      <w:r w:rsidRPr="00880684">
        <w:rPr>
          <w:color w:val="000000"/>
          <w:sz w:val="28"/>
          <w:szCs w:val="28"/>
          <w:bdr w:val="none" w:sz="0" w:space="0" w:color="auto" w:frame="1"/>
        </w:rPr>
        <w:t>Объясните правописание -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тся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, -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ться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 в глаголах.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Садит?ся</w:t>
      </w:r>
      <w:proofErr w:type="spellEnd"/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> / не в свои сани.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Согнут?ся</w:t>
      </w:r>
      <w:proofErr w:type="spellEnd"/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> в /три погибели.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Вертет?ся</w:t>
      </w:r>
      <w:proofErr w:type="spellEnd"/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> / как белка в колесе.</w:t>
      </w:r>
    </w:p>
    <w:p w:rsid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Разрыват?ся</w:t>
      </w:r>
      <w:proofErr w:type="spellEnd"/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> / на части.</w:t>
      </w:r>
    </w:p>
    <w:p w:rsidR="00637826" w:rsidRPr="00880684" w:rsidRDefault="00637826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880684" w:rsidRPr="00637826" w:rsidRDefault="00880684" w:rsidP="0063782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637826">
        <w:rPr>
          <w:bCs/>
          <w:i/>
          <w:color w:val="000000"/>
          <w:sz w:val="28"/>
          <w:szCs w:val="28"/>
          <w:bdr w:val="none" w:sz="0" w:space="0" w:color="auto" w:frame="1"/>
        </w:rPr>
        <w:lastRenderedPageBreak/>
        <w:t>Упражнения для одаренных детей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1. Прочитайте стихотворение. Выпишите возвратные глаголы.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Муха в гости собиралась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Ехать очень далеко.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Умывалась,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Одевалась,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Волновалась,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Завивалась,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Перед зеркалом металась,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Зазевалась…</w:t>
      </w:r>
    </w:p>
    <w:p w:rsid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И упала в молоко.</w:t>
      </w:r>
    </w:p>
    <w:p w:rsidR="00637826" w:rsidRPr="00880684" w:rsidRDefault="00637826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2. Объясните правописание не с глаголами.</w:t>
      </w:r>
    </w:p>
    <w:p w:rsid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(Не)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навидеть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, (не) видеть, (не) любить, (не)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взлюбить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, (не) доставать 9в значении 2не дотягиваться»), (не) доставать (в значении быть в </w:t>
      </w:r>
      <w:proofErr w:type="spellStart"/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недоста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-точном</w:t>
      </w:r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 xml:space="preserve"> количестве, быть нужным»), (не) может, (не) можется, (не)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сдобро-вать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, (не) угодить, (не)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волить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.</w:t>
      </w:r>
    </w:p>
    <w:p w:rsidR="00637826" w:rsidRPr="00880684" w:rsidRDefault="00637826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3. Сохраняя вид глаголов, образуйте и запишите их неопределенную форму.</w:t>
      </w:r>
    </w:p>
    <w:p w:rsid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Говорю, скажу, положу, кладу, ловлю, поймаю, испеку, берегу, стерегу, запрягу, стригу, сожгу.</w:t>
      </w:r>
    </w:p>
    <w:p w:rsidR="00637826" w:rsidRPr="00880684" w:rsidRDefault="00637826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4. Подберите антонимы. Обозначьте суффиксы неопределенной формы и укажите вид, возвратность. С тремя парами составьте предложения.</w:t>
      </w:r>
    </w:p>
    <w:p w:rsid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Находить, встречать, усилить, работать, приблизить, приплыть, налить.</w:t>
      </w:r>
    </w:p>
    <w:p w:rsidR="00637826" w:rsidRPr="00880684" w:rsidRDefault="00637826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5. Вставьте пропущенные буквы, определите вид глаголов.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  <w:bdr w:val="none" w:sz="0" w:space="0" w:color="auto" w:frame="1"/>
        </w:rPr>
        <w:t>Много…о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захочеш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 - пораньше с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постел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вскочиш</w:t>
      </w:r>
      <w:proofErr w:type="spellEnd"/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… .</w:t>
      </w:r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> Лучше пот…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рять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 кош…лек, чем н…рушить слово. Ест за вола, а работа…т за к…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мара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.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Пр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…литую воду не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собереш</w:t>
      </w:r>
      <w:proofErr w:type="spellEnd"/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… .</w:t>
      </w:r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Собач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…и проклятья к волку (не)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пр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…стают.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Посп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шишь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 – людей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насмешиш</w:t>
      </w:r>
      <w:proofErr w:type="spellEnd"/>
      <w:proofErr w:type="gramStart"/>
      <w:r w:rsidRPr="00880684">
        <w:rPr>
          <w:color w:val="000000"/>
          <w:sz w:val="28"/>
          <w:szCs w:val="28"/>
          <w:bdr w:val="none" w:sz="0" w:space="0" w:color="auto" w:frame="1"/>
        </w:rPr>
        <w:t>… .</w:t>
      </w:r>
      <w:proofErr w:type="gramEnd"/>
      <w:r w:rsidRPr="00880684">
        <w:rPr>
          <w:color w:val="000000"/>
          <w:sz w:val="28"/>
          <w:szCs w:val="28"/>
          <w:bdr w:val="none" w:sz="0" w:space="0" w:color="auto" w:frame="1"/>
        </w:rPr>
        <w:t> Не все то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золот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…, что 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бл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880684">
        <w:rPr>
          <w:color w:val="000000"/>
          <w:sz w:val="28"/>
          <w:szCs w:val="28"/>
          <w:bdr w:val="none" w:sz="0" w:space="0" w:color="auto" w:frame="1"/>
        </w:rPr>
        <w:t>стит</w:t>
      </w:r>
      <w:proofErr w:type="spellEnd"/>
      <w:r w:rsidRPr="00880684">
        <w:rPr>
          <w:color w:val="000000"/>
          <w:sz w:val="28"/>
          <w:szCs w:val="28"/>
          <w:bdr w:val="none" w:sz="0" w:space="0" w:color="auto" w:frame="1"/>
        </w:rPr>
        <w:t>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880684">
        <w:rPr>
          <w:color w:val="000000"/>
          <w:sz w:val="28"/>
          <w:szCs w:val="28"/>
        </w:rPr>
        <w:lastRenderedPageBreak/>
        <w:br/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br/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br/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br/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br/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br/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br/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t>Упражнения для одарённых детей.</w:t>
      </w:r>
      <w:r w:rsidRPr="00880684">
        <w:rPr>
          <w:color w:val="000000"/>
          <w:sz w:val="28"/>
          <w:szCs w:val="28"/>
        </w:rPr>
        <w:t> 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br/>
      </w:r>
      <w:r w:rsidRPr="00880684">
        <w:rPr>
          <w:i/>
          <w:iCs/>
          <w:color w:val="000000"/>
          <w:sz w:val="28"/>
          <w:szCs w:val="28"/>
        </w:rPr>
        <w:t>Упражнение 1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t>Цель:</w:t>
      </w:r>
      <w:r w:rsidRPr="00880684">
        <w:rPr>
          <w:color w:val="000000"/>
          <w:sz w:val="28"/>
          <w:szCs w:val="28"/>
        </w:rPr>
        <w:t> развивать умение правильно писать безударные личные окончания глаголов и подбирать проверочные слова.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t>Задание:</w:t>
      </w:r>
      <w:r w:rsidRPr="00880684">
        <w:rPr>
          <w:color w:val="000000"/>
          <w:sz w:val="28"/>
          <w:szCs w:val="28"/>
        </w:rPr>
        <w:t> перепишите, вставляя пропущенные буквы. Укажите проверочные слова (глагол в форме инфинитива).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t xml:space="preserve">Леле...л, </w:t>
      </w:r>
      <w:proofErr w:type="spellStart"/>
      <w:r w:rsidRPr="00880684">
        <w:rPr>
          <w:color w:val="000000"/>
          <w:sz w:val="28"/>
          <w:szCs w:val="28"/>
        </w:rPr>
        <w:t>наде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лся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послыш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лся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всматрив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лся</w:t>
      </w:r>
      <w:proofErr w:type="spellEnd"/>
      <w:r w:rsidRPr="00880684">
        <w:rPr>
          <w:color w:val="000000"/>
          <w:sz w:val="28"/>
          <w:szCs w:val="28"/>
        </w:rPr>
        <w:t>, вид...</w:t>
      </w:r>
      <w:proofErr w:type="spellStart"/>
      <w:r w:rsidRPr="00880684">
        <w:rPr>
          <w:color w:val="000000"/>
          <w:sz w:val="28"/>
          <w:szCs w:val="28"/>
        </w:rPr>
        <w:t>лся</w:t>
      </w:r>
      <w:proofErr w:type="spellEnd"/>
      <w:r w:rsidRPr="00880684">
        <w:rPr>
          <w:color w:val="000000"/>
          <w:sz w:val="28"/>
          <w:szCs w:val="28"/>
        </w:rPr>
        <w:t xml:space="preserve">, обид...л, </w:t>
      </w:r>
      <w:proofErr w:type="gramStart"/>
      <w:r w:rsidRPr="00880684">
        <w:rPr>
          <w:color w:val="000000"/>
          <w:sz w:val="28"/>
          <w:szCs w:val="28"/>
        </w:rPr>
        <w:t>знач...</w:t>
      </w:r>
      <w:proofErr w:type="gramEnd"/>
      <w:r w:rsidRPr="00880684">
        <w:rPr>
          <w:color w:val="000000"/>
          <w:sz w:val="28"/>
          <w:szCs w:val="28"/>
        </w:rPr>
        <w:t xml:space="preserve">л, та...л, </w:t>
      </w:r>
      <w:proofErr w:type="spellStart"/>
      <w:r w:rsidRPr="00880684">
        <w:rPr>
          <w:color w:val="000000"/>
          <w:sz w:val="28"/>
          <w:szCs w:val="28"/>
        </w:rPr>
        <w:t>оконч</w:t>
      </w:r>
      <w:proofErr w:type="spellEnd"/>
      <w:r w:rsidRPr="00880684">
        <w:rPr>
          <w:color w:val="000000"/>
          <w:sz w:val="28"/>
          <w:szCs w:val="28"/>
        </w:rPr>
        <w:t xml:space="preserve">...л, повес...л, </w:t>
      </w:r>
      <w:proofErr w:type="spellStart"/>
      <w:r w:rsidRPr="00880684">
        <w:rPr>
          <w:color w:val="000000"/>
          <w:sz w:val="28"/>
          <w:szCs w:val="28"/>
        </w:rPr>
        <w:t>вылеч</w:t>
      </w:r>
      <w:proofErr w:type="spellEnd"/>
      <w:r w:rsidRPr="00880684">
        <w:rPr>
          <w:color w:val="000000"/>
          <w:sz w:val="28"/>
          <w:szCs w:val="28"/>
        </w:rPr>
        <w:t xml:space="preserve">...л, </w:t>
      </w:r>
      <w:proofErr w:type="spellStart"/>
      <w:r w:rsidRPr="00880684">
        <w:rPr>
          <w:color w:val="000000"/>
          <w:sz w:val="28"/>
          <w:szCs w:val="28"/>
        </w:rPr>
        <w:t>ненавид</w:t>
      </w:r>
      <w:proofErr w:type="spellEnd"/>
      <w:r w:rsidRPr="00880684">
        <w:rPr>
          <w:color w:val="000000"/>
          <w:sz w:val="28"/>
          <w:szCs w:val="28"/>
        </w:rPr>
        <w:t xml:space="preserve">...л, спор...л, </w:t>
      </w:r>
      <w:proofErr w:type="spellStart"/>
      <w:r w:rsidRPr="00880684">
        <w:rPr>
          <w:color w:val="000000"/>
          <w:sz w:val="28"/>
          <w:szCs w:val="28"/>
        </w:rPr>
        <w:t>кле</w:t>
      </w:r>
      <w:proofErr w:type="spellEnd"/>
      <w:r w:rsidRPr="00880684">
        <w:rPr>
          <w:color w:val="000000"/>
          <w:sz w:val="28"/>
          <w:szCs w:val="28"/>
        </w:rPr>
        <w:t xml:space="preserve">...л, </w:t>
      </w:r>
      <w:proofErr w:type="spellStart"/>
      <w:r w:rsidRPr="00880684">
        <w:rPr>
          <w:color w:val="000000"/>
          <w:sz w:val="28"/>
          <w:szCs w:val="28"/>
        </w:rPr>
        <w:t>стро</w:t>
      </w:r>
      <w:proofErr w:type="spellEnd"/>
      <w:r w:rsidRPr="00880684">
        <w:rPr>
          <w:color w:val="000000"/>
          <w:sz w:val="28"/>
          <w:szCs w:val="28"/>
        </w:rPr>
        <w:t>...л, се...л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br/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80684">
        <w:rPr>
          <w:i/>
          <w:iCs/>
          <w:color w:val="000000"/>
          <w:sz w:val="28"/>
          <w:szCs w:val="28"/>
        </w:rPr>
        <w:t>Упражнение 2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t>Цель:</w:t>
      </w:r>
      <w:r w:rsidRPr="00880684">
        <w:rPr>
          <w:color w:val="000000"/>
          <w:sz w:val="28"/>
          <w:szCs w:val="28"/>
        </w:rPr>
        <w:t> развивать умение правильно писать безударные личные окончания глаголов.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t>Задание:</w:t>
      </w:r>
      <w:r w:rsidRPr="00880684">
        <w:rPr>
          <w:color w:val="000000"/>
          <w:sz w:val="28"/>
          <w:szCs w:val="28"/>
        </w:rPr>
        <w:t> выпишите глаголы и вставьте пропущенные буквы.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t xml:space="preserve">(Он) </w:t>
      </w:r>
      <w:proofErr w:type="spellStart"/>
      <w:r w:rsidRPr="00880684">
        <w:rPr>
          <w:color w:val="000000"/>
          <w:sz w:val="28"/>
          <w:szCs w:val="28"/>
        </w:rPr>
        <w:t>подыщ</w:t>
      </w:r>
      <w:proofErr w:type="spellEnd"/>
      <w:r w:rsidRPr="00880684">
        <w:rPr>
          <w:color w:val="000000"/>
          <w:sz w:val="28"/>
          <w:szCs w:val="28"/>
        </w:rPr>
        <w:t xml:space="preserve">...т работу, (он) </w:t>
      </w:r>
      <w:proofErr w:type="spellStart"/>
      <w:r w:rsidRPr="00880684">
        <w:rPr>
          <w:color w:val="000000"/>
          <w:sz w:val="28"/>
          <w:szCs w:val="28"/>
        </w:rPr>
        <w:t>дополн</w:t>
      </w:r>
      <w:proofErr w:type="spellEnd"/>
      <w:r w:rsidRPr="00880684">
        <w:rPr>
          <w:color w:val="000000"/>
          <w:sz w:val="28"/>
          <w:szCs w:val="28"/>
        </w:rPr>
        <w:t xml:space="preserve">...т ответ, </w:t>
      </w:r>
      <w:proofErr w:type="spellStart"/>
      <w:r w:rsidRPr="00880684">
        <w:rPr>
          <w:color w:val="000000"/>
          <w:sz w:val="28"/>
          <w:szCs w:val="28"/>
        </w:rPr>
        <w:t>дыш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тся</w:t>
      </w:r>
      <w:proofErr w:type="spellEnd"/>
      <w:r w:rsidRPr="00880684">
        <w:rPr>
          <w:color w:val="000000"/>
          <w:sz w:val="28"/>
          <w:szCs w:val="28"/>
        </w:rPr>
        <w:t xml:space="preserve"> легко, </w:t>
      </w:r>
      <w:proofErr w:type="spellStart"/>
      <w:r w:rsidRPr="00880684">
        <w:rPr>
          <w:color w:val="000000"/>
          <w:sz w:val="28"/>
          <w:szCs w:val="28"/>
        </w:rPr>
        <w:t>засе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 поле, </w:t>
      </w:r>
      <w:proofErr w:type="spellStart"/>
      <w:r w:rsidRPr="00880684">
        <w:rPr>
          <w:color w:val="000000"/>
          <w:sz w:val="28"/>
          <w:szCs w:val="28"/>
        </w:rPr>
        <w:t>обкле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 обоями, </w:t>
      </w:r>
      <w:proofErr w:type="spellStart"/>
      <w:r w:rsidRPr="00880684">
        <w:rPr>
          <w:color w:val="000000"/>
          <w:sz w:val="28"/>
          <w:szCs w:val="28"/>
        </w:rPr>
        <w:t>вытр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 насухо, </w:t>
      </w:r>
      <w:proofErr w:type="spellStart"/>
      <w:r w:rsidRPr="00880684">
        <w:rPr>
          <w:color w:val="000000"/>
          <w:sz w:val="28"/>
          <w:szCs w:val="28"/>
        </w:rPr>
        <w:t>колыш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тся</w:t>
      </w:r>
      <w:proofErr w:type="spellEnd"/>
      <w:r w:rsidRPr="00880684">
        <w:rPr>
          <w:color w:val="000000"/>
          <w:sz w:val="28"/>
          <w:szCs w:val="28"/>
        </w:rPr>
        <w:t xml:space="preserve"> знамена, народ бор...</w:t>
      </w:r>
      <w:proofErr w:type="spellStart"/>
      <w:r w:rsidRPr="00880684">
        <w:rPr>
          <w:color w:val="000000"/>
          <w:sz w:val="28"/>
          <w:szCs w:val="28"/>
        </w:rPr>
        <w:t>тся</w:t>
      </w:r>
      <w:proofErr w:type="spellEnd"/>
      <w:r w:rsidRPr="00880684">
        <w:rPr>
          <w:color w:val="000000"/>
          <w:sz w:val="28"/>
          <w:szCs w:val="28"/>
        </w:rPr>
        <w:t>, снег та...т, все завис...т от обстоятельств, брод...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 по аллеям, он </w:t>
      </w:r>
      <w:proofErr w:type="spellStart"/>
      <w:r w:rsidRPr="00880684">
        <w:rPr>
          <w:color w:val="000000"/>
          <w:sz w:val="28"/>
          <w:szCs w:val="28"/>
        </w:rPr>
        <w:t>ненавид</w:t>
      </w:r>
      <w:proofErr w:type="spellEnd"/>
      <w:r w:rsidRPr="00880684">
        <w:rPr>
          <w:color w:val="000000"/>
          <w:sz w:val="28"/>
          <w:szCs w:val="28"/>
        </w:rPr>
        <w:t>...т ложь, сказанного не ворот...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, ты все </w:t>
      </w:r>
      <w:proofErr w:type="spellStart"/>
      <w:r w:rsidRPr="00880684">
        <w:rPr>
          <w:color w:val="000000"/>
          <w:sz w:val="28"/>
          <w:szCs w:val="28"/>
        </w:rPr>
        <w:t>мож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, солнце </w:t>
      </w:r>
      <w:proofErr w:type="spellStart"/>
      <w:r w:rsidRPr="00880684">
        <w:rPr>
          <w:color w:val="000000"/>
          <w:sz w:val="28"/>
          <w:szCs w:val="28"/>
        </w:rPr>
        <w:t>гре</w:t>
      </w:r>
      <w:proofErr w:type="spellEnd"/>
      <w:r w:rsidRPr="00880684">
        <w:rPr>
          <w:color w:val="000000"/>
          <w:sz w:val="28"/>
          <w:szCs w:val="28"/>
        </w:rPr>
        <w:t xml:space="preserve">...т, окно </w:t>
      </w:r>
      <w:proofErr w:type="spellStart"/>
      <w:r w:rsidRPr="00880684">
        <w:rPr>
          <w:color w:val="000000"/>
          <w:sz w:val="28"/>
          <w:szCs w:val="28"/>
        </w:rPr>
        <w:t>заиндеве</w:t>
      </w:r>
      <w:proofErr w:type="spellEnd"/>
      <w:r w:rsidRPr="00880684">
        <w:rPr>
          <w:color w:val="000000"/>
          <w:sz w:val="28"/>
          <w:szCs w:val="28"/>
        </w:rPr>
        <w:t xml:space="preserve">...т, </w:t>
      </w:r>
      <w:proofErr w:type="spellStart"/>
      <w:r w:rsidRPr="00880684">
        <w:rPr>
          <w:color w:val="000000"/>
          <w:sz w:val="28"/>
          <w:szCs w:val="28"/>
        </w:rPr>
        <w:t>слыш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 все шорохи, </w:t>
      </w:r>
      <w:proofErr w:type="spellStart"/>
      <w:r w:rsidRPr="00880684">
        <w:rPr>
          <w:color w:val="000000"/>
          <w:sz w:val="28"/>
          <w:szCs w:val="28"/>
        </w:rPr>
        <w:t>хоч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тся</w:t>
      </w:r>
      <w:proofErr w:type="spellEnd"/>
      <w:r w:rsidRPr="00880684">
        <w:rPr>
          <w:color w:val="000000"/>
          <w:sz w:val="28"/>
          <w:szCs w:val="28"/>
        </w:rPr>
        <w:t xml:space="preserve"> выиграть.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br/>
      </w:r>
      <w:r w:rsidRPr="00880684">
        <w:rPr>
          <w:i/>
          <w:iCs/>
          <w:color w:val="000000"/>
          <w:sz w:val="28"/>
          <w:szCs w:val="28"/>
        </w:rPr>
        <w:t>Упражнение 3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lastRenderedPageBreak/>
        <w:t>Цель:</w:t>
      </w:r>
      <w:r w:rsidRPr="00880684">
        <w:rPr>
          <w:color w:val="000000"/>
          <w:sz w:val="28"/>
          <w:szCs w:val="28"/>
        </w:rPr>
        <w:t> развивать умение определять спряжение глаголов и правильно писать их безударные личные окончания.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t>Задание:</w:t>
      </w:r>
      <w:r w:rsidRPr="00880684">
        <w:rPr>
          <w:color w:val="000000"/>
          <w:sz w:val="28"/>
          <w:szCs w:val="28"/>
        </w:rPr>
        <w:t> спишите пословицы. Вставьте пропущенные буквы и объясните их написание. 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t>1) За двумя зайцами погон...</w:t>
      </w:r>
      <w:proofErr w:type="spellStart"/>
      <w:r w:rsidRPr="00880684">
        <w:rPr>
          <w:color w:val="000000"/>
          <w:sz w:val="28"/>
          <w:szCs w:val="28"/>
        </w:rPr>
        <w:t>шься</w:t>
      </w:r>
      <w:proofErr w:type="spellEnd"/>
      <w:r w:rsidRPr="00880684">
        <w:rPr>
          <w:color w:val="000000"/>
          <w:sz w:val="28"/>
          <w:szCs w:val="28"/>
        </w:rPr>
        <w:t xml:space="preserve"> — ни одного не пойма...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. 2) Много </w:t>
      </w:r>
      <w:proofErr w:type="gramStart"/>
      <w:r w:rsidRPr="00880684">
        <w:rPr>
          <w:color w:val="000000"/>
          <w:sz w:val="28"/>
          <w:szCs w:val="28"/>
        </w:rPr>
        <w:t>буд...</w:t>
      </w:r>
      <w:proofErr w:type="spellStart"/>
      <w:proofErr w:type="gramEnd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 знать — скоро </w:t>
      </w:r>
      <w:proofErr w:type="spellStart"/>
      <w:r w:rsidRPr="00880684">
        <w:rPr>
          <w:color w:val="000000"/>
          <w:sz w:val="28"/>
          <w:szCs w:val="28"/>
        </w:rPr>
        <w:t>состар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шься</w:t>
      </w:r>
      <w:proofErr w:type="spellEnd"/>
      <w:r w:rsidRPr="00880684">
        <w:rPr>
          <w:color w:val="000000"/>
          <w:sz w:val="28"/>
          <w:szCs w:val="28"/>
        </w:rPr>
        <w:t xml:space="preserve">. 3) Правда глаза кол...т. 4) Конь </w:t>
      </w:r>
      <w:proofErr w:type="spellStart"/>
      <w:r w:rsidRPr="00880684">
        <w:rPr>
          <w:color w:val="000000"/>
          <w:sz w:val="28"/>
          <w:szCs w:val="28"/>
        </w:rPr>
        <w:t>вырв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тся</w:t>
      </w:r>
      <w:proofErr w:type="spellEnd"/>
      <w:r w:rsidRPr="00880684">
        <w:rPr>
          <w:color w:val="000000"/>
          <w:sz w:val="28"/>
          <w:szCs w:val="28"/>
        </w:rPr>
        <w:t xml:space="preserve"> — </w:t>
      </w:r>
      <w:proofErr w:type="spellStart"/>
      <w:r w:rsidRPr="00880684">
        <w:rPr>
          <w:color w:val="000000"/>
          <w:sz w:val="28"/>
          <w:szCs w:val="28"/>
        </w:rPr>
        <w:t>догон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>, слова сказанного не ворот...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. 5) Руки не </w:t>
      </w:r>
      <w:proofErr w:type="spellStart"/>
      <w:r w:rsidRPr="00880684">
        <w:rPr>
          <w:color w:val="000000"/>
          <w:sz w:val="28"/>
          <w:szCs w:val="28"/>
        </w:rPr>
        <w:t>протян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, так и с полки не </w:t>
      </w:r>
      <w:proofErr w:type="spellStart"/>
      <w:r w:rsidRPr="00880684">
        <w:rPr>
          <w:color w:val="000000"/>
          <w:sz w:val="28"/>
          <w:szCs w:val="28"/>
        </w:rPr>
        <w:t>достан</w:t>
      </w:r>
      <w:proofErr w:type="spellEnd"/>
      <w:r w:rsidRPr="00880684">
        <w:rPr>
          <w:color w:val="000000"/>
          <w:sz w:val="28"/>
          <w:szCs w:val="28"/>
        </w:rPr>
        <w:t>...</w:t>
      </w:r>
      <w:proofErr w:type="spellStart"/>
      <w:r w:rsidRPr="00880684">
        <w:rPr>
          <w:color w:val="000000"/>
          <w:sz w:val="28"/>
          <w:szCs w:val="28"/>
        </w:rPr>
        <w:t>шь</w:t>
      </w:r>
      <w:proofErr w:type="spellEnd"/>
      <w:r w:rsidRPr="00880684">
        <w:rPr>
          <w:color w:val="000000"/>
          <w:sz w:val="28"/>
          <w:szCs w:val="28"/>
        </w:rPr>
        <w:t xml:space="preserve">. 6) Дождь </w:t>
      </w:r>
      <w:proofErr w:type="spellStart"/>
      <w:r w:rsidRPr="00880684">
        <w:rPr>
          <w:color w:val="000000"/>
          <w:sz w:val="28"/>
          <w:szCs w:val="28"/>
        </w:rPr>
        <w:t>вымоч</w:t>
      </w:r>
      <w:proofErr w:type="spellEnd"/>
      <w:r w:rsidRPr="00880684">
        <w:rPr>
          <w:color w:val="000000"/>
          <w:sz w:val="28"/>
          <w:szCs w:val="28"/>
        </w:rPr>
        <w:t xml:space="preserve">...т, а солнышко </w:t>
      </w:r>
      <w:proofErr w:type="spellStart"/>
      <w:r w:rsidRPr="00880684">
        <w:rPr>
          <w:color w:val="000000"/>
          <w:sz w:val="28"/>
          <w:szCs w:val="28"/>
        </w:rPr>
        <w:t>высуш</w:t>
      </w:r>
      <w:proofErr w:type="spellEnd"/>
      <w:r w:rsidRPr="00880684">
        <w:rPr>
          <w:color w:val="000000"/>
          <w:sz w:val="28"/>
          <w:szCs w:val="28"/>
        </w:rPr>
        <w:t xml:space="preserve">...т. 7) Мягко стел...т, да жестко спать. 8) Человек, он все уме...т: он и </w:t>
      </w:r>
      <w:proofErr w:type="spellStart"/>
      <w:r w:rsidRPr="00880684">
        <w:rPr>
          <w:color w:val="000000"/>
          <w:sz w:val="28"/>
          <w:szCs w:val="28"/>
        </w:rPr>
        <w:t>паш</w:t>
      </w:r>
      <w:proofErr w:type="spellEnd"/>
      <w:r w:rsidRPr="00880684">
        <w:rPr>
          <w:color w:val="000000"/>
          <w:sz w:val="28"/>
          <w:szCs w:val="28"/>
        </w:rPr>
        <w:t>...т, он и се...т.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80684">
        <w:rPr>
          <w:color w:val="000000"/>
          <w:sz w:val="28"/>
          <w:szCs w:val="28"/>
        </w:rPr>
        <w:br/>
      </w:r>
      <w:r w:rsidRPr="00880684">
        <w:rPr>
          <w:i/>
          <w:iCs/>
          <w:color w:val="000000"/>
          <w:sz w:val="28"/>
          <w:szCs w:val="28"/>
        </w:rPr>
        <w:t>Упражнение 4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t>Цель:</w:t>
      </w:r>
      <w:r w:rsidRPr="00880684">
        <w:rPr>
          <w:color w:val="000000"/>
          <w:sz w:val="28"/>
          <w:szCs w:val="28"/>
        </w:rPr>
        <w:t> развивать умение определять спряжение глаголов и закрепить умение, находить глаголы исключения.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t>Задание:</w:t>
      </w:r>
      <w:r w:rsidRPr="00880684">
        <w:rPr>
          <w:color w:val="000000"/>
          <w:sz w:val="28"/>
          <w:szCs w:val="28"/>
        </w:rPr>
        <w:t> спиши, вставь пропущенные буквы. Определи спряжение глаголов.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80684">
        <w:rPr>
          <w:color w:val="000000"/>
          <w:sz w:val="28"/>
          <w:szCs w:val="28"/>
        </w:rPr>
        <w:t>Смотр_шь</w:t>
      </w:r>
      <w:proofErr w:type="spellEnd"/>
      <w:r w:rsidRPr="00880684">
        <w:rPr>
          <w:color w:val="000000"/>
          <w:sz w:val="28"/>
          <w:szCs w:val="28"/>
        </w:rPr>
        <w:t xml:space="preserve"> на прозрачный лёд и </w:t>
      </w:r>
      <w:proofErr w:type="spellStart"/>
      <w:r w:rsidRPr="00880684">
        <w:rPr>
          <w:color w:val="000000"/>
          <w:sz w:val="28"/>
          <w:szCs w:val="28"/>
        </w:rPr>
        <w:t>вид_шь</w:t>
      </w:r>
      <w:proofErr w:type="spellEnd"/>
      <w:r w:rsidRPr="00880684">
        <w:rPr>
          <w:color w:val="000000"/>
          <w:sz w:val="28"/>
          <w:szCs w:val="28"/>
        </w:rPr>
        <w:t xml:space="preserve">, как под этим льдом ручей </w:t>
      </w:r>
      <w:proofErr w:type="spellStart"/>
      <w:r w:rsidRPr="00880684">
        <w:rPr>
          <w:color w:val="000000"/>
          <w:sz w:val="28"/>
          <w:szCs w:val="28"/>
        </w:rPr>
        <w:t>гон_ет</w:t>
      </w:r>
      <w:proofErr w:type="spellEnd"/>
      <w:r w:rsidRPr="00880684">
        <w:rPr>
          <w:color w:val="000000"/>
          <w:sz w:val="28"/>
          <w:szCs w:val="28"/>
        </w:rPr>
        <w:t xml:space="preserve"> огромное стадо пузырей. Вот он </w:t>
      </w:r>
      <w:proofErr w:type="spellStart"/>
      <w:r w:rsidRPr="00880684">
        <w:rPr>
          <w:color w:val="000000"/>
          <w:sz w:val="28"/>
          <w:szCs w:val="28"/>
        </w:rPr>
        <w:t>выгоня_т</w:t>
      </w:r>
      <w:proofErr w:type="spellEnd"/>
      <w:r w:rsidRPr="00880684">
        <w:rPr>
          <w:color w:val="000000"/>
          <w:sz w:val="28"/>
          <w:szCs w:val="28"/>
        </w:rPr>
        <w:t xml:space="preserve"> их на открытую воду и мчит вперёд, </w:t>
      </w:r>
      <w:proofErr w:type="spellStart"/>
      <w:r w:rsidRPr="00880684">
        <w:rPr>
          <w:color w:val="000000"/>
          <w:sz w:val="28"/>
          <w:szCs w:val="28"/>
        </w:rPr>
        <w:t>тороп_тся</w:t>
      </w:r>
      <w:proofErr w:type="spellEnd"/>
      <w:r w:rsidRPr="00880684">
        <w:rPr>
          <w:color w:val="000000"/>
          <w:sz w:val="28"/>
          <w:szCs w:val="28"/>
        </w:rPr>
        <w:t xml:space="preserve"> согнать их в одно место.</w:t>
      </w:r>
      <w:r w:rsidRPr="00880684">
        <w:rPr>
          <w:color w:val="000000"/>
          <w:sz w:val="28"/>
          <w:szCs w:val="28"/>
        </w:rPr>
        <w:br/>
      </w:r>
      <w:r w:rsidRPr="00880684">
        <w:rPr>
          <w:color w:val="000000"/>
          <w:sz w:val="28"/>
          <w:szCs w:val="28"/>
        </w:rPr>
        <w:br/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80684">
        <w:rPr>
          <w:i/>
          <w:iCs/>
          <w:color w:val="000000"/>
          <w:sz w:val="28"/>
          <w:szCs w:val="28"/>
        </w:rPr>
        <w:t>Упражнение 5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t>Цель:</w:t>
      </w:r>
      <w:r w:rsidRPr="00880684">
        <w:rPr>
          <w:color w:val="000000"/>
          <w:sz w:val="28"/>
          <w:szCs w:val="28"/>
        </w:rPr>
        <w:t> развивать умение определять спряжение глаголов и правильно писать их безударные личные окончания, определять число и лицо глаголов.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0684">
        <w:rPr>
          <w:b/>
          <w:bCs/>
          <w:i/>
          <w:iCs/>
          <w:color w:val="000000"/>
          <w:sz w:val="28"/>
          <w:szCs w:val="28"/>
        </w:rPr>
        <w:t>Задание:</w:t>
      </w:r>
      <w:r w:rsidRPr="00880684">
        <w:rPr>
          <w:color w:val="000000"/>
          <w:sz w:val="28"/>
          <w:szCs w:val="28"/>
        </w:rPr>
        <w:t> вставь пропущенные буквы, выдели окончание и определи спряжение, число и лицо глаголов.</w:t>
      </w:r>
    </w:p>
    <w:p w:rsidR="00880684" w:rsidRPr="00880684" w:rsidRDefault="00880684" w:rsidP="008806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80684">
        <w:rPr>
          <w:color w:val="000000"/>
          <w:sz w:val="28"/>
          <w:szCs w:val="28"/>
        </w:rPr>
        <w:t>Дела_шь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умыва_шься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держ_шься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гон_шься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держ_шь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ненавид_ть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игра_м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чита_м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вид_те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занима_мся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леп_м</w:t>
      </w:r>
      <w:proofErr w:type="spellEnd"/>
      <w:r w:rsidRPr="00880684">
        <w:rPr>
          <w:color w:val="000000"/>
          <w:sz w:val="28"/>
          <w:szCs w:val="28"/>
        </w:rPr>
        <w:t xml:space="preserve">, </w:t>
      </w:r>
      <w:proofErr w:type="spellStart"/>
      <w:r w:rsidRPr="00880684">
        <w:rPr>
          <w:color w:val="000000"/>
          <w:sz w:val="28"/>
          <w:szCs w:val="28"/>
        </w:rPr>
        <w:t>пил_м</w:t>
      </w:r>
      <w:proofErr w:type="spellEnd"/>
      <w:r w:rsidRPr="00880684">
        <w:rPr>
          <w:color w:val="000000"/>
          <w:sz w:val="28"/>
          <w:szCs w:val="28"/>
        </w:rPr>
        <w:t>.</w:t>
      </w:r>
    </w:p>
    <w:p w:rsidR="00880684" w:rsidRPr="00880684" w:rsidRDefault="00880684">
      <w:pPr>
        <w:rPr>
          <w:rFonts w:ascii="Times New Roman" w:hAnsi="Times New Roman" w:cs="Times New Roman"/>
          <w:sz w:val="28"/>
          <w:szCs w:val="28"/>
        </w:rPr>
      </w:pPr>
    </w:p>
    <w:sectPr w:rsidR="00880684" w:rsidRPr="0088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7"/>
    <w:rsid w:val="00637826"/>
    <w:rsid w:val="00880684"/>
    <w:rsid w:val="009A1D63"/>
    <w:rsid w:val="00B2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A9D"/>
  <w15:chartTrackingRefBased/>
  <w15:docId w15:val="{97FD00C2-DC8F-413C-BE15-AFB2E74A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2022-02-21T22:05:00Z</dcterms:created>
  <dcterms:modified xsi:type="dcterms:W3CDTF">2022-02-21T22:18:00Z</dcterms:modified>
</cp:coreProperties>
</file>