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00" w:rsidRDefault="00544400"/>
    <w:p w:rsidR="00544400" w:rsidRDefault="00544400" w:rsidP="00544400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05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ПРИМЕРНОЕ ПЛАНИРОВАНИЕ ВОСПИТАТЕЛЬНО-ОБРАЗОВАТЕЛЬНОЙ РАБОТЫ </w:t>
      </w:r>
    </w:p>
    <w:p w:rsidR="00544400" w:rsidRDefault="00544400" w:rsidP="00544400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4400" w:rsidRPr="00880BFB" w:rsidRDefault="00544400" w:rsidP="00544400">
      <w:pPr>
        <w:pStyle w:val="a4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80BFB">
        <w:rPr>
          <w:rFonts w:ascii="Times New Roman" w:eastAsia="Calibri" w:hAnsi="Times New Roman" w:cs="Times New Roman"/>
          <w:b/>
          <w:sz w:val="28"/>
          <w:szCs w:val="28"/>
        </w:rPr>
        <w:t>Группа:</w:t>
      </w:r>
      <w:r w:rsidRPr="00880BFB">
        <w:rPr>
          <w:rFonts w:ascii="Times New Roman" w:eastAsia="Calibri" w:hAnsi="Times New Roman" w:cs="Times New Roman"/>
          <w:sz w:val="28"/>
          <w:szCs w:val="28"/>
        </w:rPr>
        <w:t xml:space="preserve"> 1 младшая.</w:t>
      </w:r>
    </w:p>
    <w:p w:rsidR="00544400" w:rsidRPr="00880BFB" w:rsidRDefault="00544400" w:rsidP="00544400">
      <w:pPr>
        <w:pStyle w:val="a4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80BFB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880BF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неделя</w:t>
      </w:r>
      <w:r w:rsidRPr="00880BF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44400" w:rsidRPr="00B02472" w:rsidRDefault="00544400" w:rsidP="00544400">
      <w:pPr>
        <w:pStyle w:val="a4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0BFB">
        <w:rPr>
          <w:rFonts w:ascii="Times New Roman" w:eastAsia="Calibri" w:hAnsi="Times New Roman" w:cs="Times New Roman"/>
          <w:b/>
          <w:sz w:val="28"/>
          <w:szCs w:val="28"/>
        </w:rPr>
        <w:t>Программные задачи:</w:t>
      </w:r>
      <w:r w:rsidRPr="0088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472">
        <w:rPr>
          <w:rFonts w:ascii="Times New Roman" w:hAnsi="Times New Roman" w:cs="Times New Roman"/>
          <w:iCs/>
          <w:sz w:val="28"/>
          <w:szCs w:val="28"/>
        </w:rPr>
        <w:t>обогащать читатель</w:t>
      </w:r>
      <w:r>
        <w:rPr>
          <w:rFonts w:ascii="Times New Roman" w:hAnsi="Times New Roman" w:cs="Times New Roman"/>
          <w:iCs/>
          <w:sz w:val="28"/>
          <w:szCs w:val="28"/>
        </w:rPr>
        <w:t>ский опыт детей (опыт слушания)</w:t>
      </w:r>
      <w:r w:rsidRPr="00B02472">
        <w:rPr>
          <w:rFonts w:ascii="Times New Roman" w:hAnsi="Times New Roman" w:cs="Times New Roman"/>
          <w:iCs/>
          <w:sz w:val="28"/>
          <w:szCs w:val="28"/>
        </w:rPr>
        <w:t>;</w:t>
      </w:r>
    </w:p>
    <w:p w:rsidR="00544400" w:rsidRPr="00B02472" w:rsidRDefault="00544400" w:rsidP="00544400">
      <w:pPr>
        <w:pStyle w:val="a4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2472">
        <w:rPr>
          <w:rFonts w:ascii="Times New Roman" w:hAnsi="Times New Roman" w:cs="Times New Roman"/>
          <w:iCs/>
          <w:sz w:val="28"/>
          <w:szCs w:val="28"/>
        </w:rPr>
        <w:t>-способствовать восприятию и пониманию текста детьми;</w:t>
      </w:r>
    </w:p>
    <w:p w:rsidR="00544400" w:rsidRPr="00B02472" w:rsidRDefault="00544400" w:rsidP="00544400">
      <w:pPr>
        <w:pStyle w:val="a4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2472">
        <w:rPr>
          <w:rFonts w:ascii="Times New Roman" w:hAnsi="Times New Roman" w:cs="Times New Roman"/>
          <w:iCs/>
          <w:sz w:val="28"/>
          <w:szCs w:val="28"/>
        </w:rPr>
        <w:t>-воспитывать интерес к фольклорным и литературным текстам, желание внимательно их слушать;</w:t>
      </w:r>
    </w:p>
    <w:p w:rsidR="00544400" w:rsidRPr="00E93886" w:rsidRDefault="00544400" w:rsidP="00544400">
      <w:pPr>
        <w:pStyle w:val="a4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2472">
        <w:rPr>
          <w:rFonts w:ascii="Times New Roman" w:hAnsi="Times New Roman" w:cs="Times New Roman"/>
          <w:iCs/>
          <w:sz w:val="28"/>
          <w:szCs w:val="28"/>
        </w:rPr>
        <w:t>-поддерживать непосредственный эмоциональный отклик на литературное произведение</w:t>
      </w:r>
    </w:p>
    <w:p w:rsidR="00544400" w:rsidRPr="00880BFB" w:rsidRDefault="00544400" w:rsidP="00544400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BFB"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25.03.2019 – 29.03</w:t>
      </w:r>
      <w:r w:rsidRPr="00880BFB">
        <w:rPr>
          <w:rFonts w:ascii="Times New Roman" w:eastAsia="Calibri" w:hAnsi="Times New Roman" w:cs="Times New Roman"/>
          <w:sz w:val="28"/>
          <w:szCs w:val="28"/>
        </w:rPr>
        <w:t>.2019</w:t>
      </w:r>
    </w:p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57"/>
        <w:gridCol w:w="1190"/>
        <w:gridCol w:w="1717"/>
        <w:gridCol w:w="3307"/>
        <w:gridCol w:w="1934"/>
        <w:gridCol w:w="1922"/>
        <w:gridCol w:w="1830"/>
        <w:gridCol w:w="1848"/>
      </w:tblGrid>
      <w:tr w:rsidR="00544400" w:rsidRPr="009005DB" w:rsidTr="00FA15FA">
        <w:tc>
          <w:tcPr>
            <w:tcW w:w="357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День недели</w:t>
            </w:r>
          </w:p>
        </w:tc>
        <w:tc>
          <w:tcPr>
            <w:tcW w:w="402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Режим</w:t>
            </w:r>
          </w:p>
        </w:tc>
        <w:tc>
          <w:tcPr>
            <w:tcW w:w="580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Интеграция образовательных областей</w:t>
            </w:r>
          </w:p>
        </w:tc>
        <w:tc>
          <w:tcPr>
            <w:tcW w:w="2419" w:type="pct"/>
            <w:gridSpan w:val="3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18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24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Групповая, подгрупповая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618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24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44400" w:rsidRPr="009005DB" w:rsidTr="00FA15FA">
        <w:tc>
          <w:tcPr>
            <w:tcW w:w="35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1</w:t>
            </w:r>
          </w:p>
        </w:tc>
        <w:tc>
          <w:tcPr>
            <w:tcW w:w="402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3</w:t>
            </w: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4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5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7</w:t>
            </w:r>
          </w:p>
        </w:tc>
        <w:tc>
          <w:tcPr>
            <w:tcW w:w="624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8</w:t>
            </w:r>
          </w:p>
        </w:tc>
      </w:tr>
      <w:tr w:rsidR="00544400" w:rsidRPr="009005DB" w:rsidTr="00FA15FA">
        <w:trPr>
          <w:trHeight w:val="1817"/>
        </w:trPr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  <w:p w:rsidR="00544400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Понедельник </w:t>
            </w:r>
          </w:p>
          <w:p w:rsidR="00544400" w:rsidRPr="00880BF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25 марта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Утро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Утренняя» гимнастика</w:t>
            </w:r>
            <w:r w:rsidR="0053129E">
              <w:rPr>
                <w:color w:val="000000"/>
                <w:sz w:val="22"/>
                <w:szCs w:val="22"/>
              </w:rPr>
              <w:t>.</w:t>
            </w:r>
          </w:p>
          <w:p w:rsidR="00544400" w:rsidRP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Беседа</w:t>
            </w:r>
            <w:r w:rsidR="0053129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>«Путешествие в мир книги».</w:t>
            </w:r>
          </w:p>
          <w:p w:rsidR="00544400" w:rsidRPr="0053129E" w:rsidRDefault="00544400" w:rsidP="0053129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 xml:space="preserve">Способствовать расширению и углублению читательских интересов детей. Познакомить детей с разными видами книг, </w:t>
            </w:r>
            <w:r w:rsidRPr="0053129E">
              <w:rPr>
                <w:color w:val="000000"/>
                <w:sz w:val="22"/>
                <w:szCs w:val="22"/>
              </w:rPr>
              <w:lastRenderedPageBreak/>
              <w:t>строением книги, деятельностью писателя и художника при создании книги. Расширять и обогащать знания детей о возможностях художественных материалов и их использовании.</w:t>
            </w:r>
          </w:p>
        </w:tc>
        <w:tc>
          <w:tcPr>
            <w:tcW w:w="653" w:type="pct"/>
          </w:tcPr>
          <w:p w:rsidR="00544400" w:rsidRP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lastRenderedPageBreak/>
              <w:t>Рассматривание книг</w:t>
            </w:r>
            <w:r w:rsidRPr="0053129E">
              <w:rPr>
                <w:color w:val="000000"/>
                <w:sz w:val="22"/>
                <w:szCs w:val="22"/>
              </w:rPr>
              <w:t> в «Центре книги».</w:t>
            </w:r>
          </w:p>
          <w:p w:rsidR="00544400" w:rsidRPr="0053129E" w:rsidRDefault="00544400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Д/игра</w:t>
            </w:r>
            <w:r w:rsidR="0053129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>«Продолжи строчку»</w:t>
            </w:r>
            <w:r w:rsidR="0053129E">
              <w:rPr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 xml:space="preserve">Развитие </w:t>
            </w:r>
            <w:r w:rsidRPr="0053129E">
              <w:rPr>
                <w:color w:val="000000"/>
                <w:sz w:val="22"/>
                <w:szCs w:val="22"/>
              </w:rPr>
              <w:lastRenderedPageBreak/>
              <w:t xml:space="preserve">внимания, мышления, памяти с </w:t>
            </w:r>
            <w:r w:rsidR="00CE1A45" w:rsidRPr="0053129E">
              <w:rPr>
                <w:color w:val="000000"/>
                <w:sz w:val="22"/>
                <w:szCs w:val="22"/>
              </w:rPr>
              <w:t>Машей, Вероникой, Мариной и Глебом.</w:t>
            </w:r>
          </w:p>
        </w:tc>
        <w:tc>
          <w:tcPr>
            <w:tcW w:w="649" w:type="pct"/>
          </w:tcPr>
          <w:p w:rsidR="00544400" w:rsidRP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lastRenderedPageBreak/>
              <w:t>Опытно-исследовательская деятельность:</w:t>
            </w:r>
          </w:p>
          <w:p w:rsidR="00544400" w:rsidRP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«Бумага-какая она?»</w:t>
            </w:r>
          </w:p>
          <w:p w:rsidR="00544400" w:rsidRPr="0053129E" w:rsidRDefault="00544400" w:rsidP="0054440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 xml:space="preserve">Цель: закрепить правила </w:t>
            </w:r>
            <w:r w:rsidRPr="0053129E">
              <w:rPr>
                <w:color w:val="000000"/>
                <w:sz w:val="22"/>
                <w:szCs w:val="22"/>
              </w:rPr>
              <w:lastRenderedPageBreak/>
              <w:t>пользования книгой.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pct"/>
          </w:tcPr>
          <w:p w:rsidR="00544400" w:rsidRPr="0053129E" w:rsidRDefault="00544400" w:rsidP="00FA15F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Знакомство с различными вида</w:t>
            </w:r>
            <w:r w:rsidR="0053129E">
              <w:rPr>
                <w:color w:val="000000"/>
                <w:sz w:val="22"/>
                <w:szCs w:val="22"/>
                <w:shd w:val="clear" w:color="auto" w:fill="FFFFFF"/>
              </w:rPr>
              <w:t>ми книг: энциклопедии, журналы,</w:t>
            </w: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 басни, авторские сказки.</w:t>
            </w:r>
          </w:p>
          <w:p w:rsidR="00544400" w:rsidRPr="0053129E" w:rsidRDefault="00544400" w:rsidP="00FA15F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Организация выставки книг, принесённых из дома.</w:t>
            </w:r>
          </w:p>
        </w:tc>
        <w:tc>
          <w:tcPr>
            <w:tcW w:w="624" w:type="pct"/>
          </w:tcPr>
          <w:p w:rsidR="00544400" w:rsidRPr="00544400" w:rsidRDefault="00544400" w:rsidP="005444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Консультация «Первые книжки ребенка».</w:t>
            </w:r>
          </w:p>
          <w:p w:rsidR="00544400" w:rsidRPr="0053129E" w:rsidRDefault="00544400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621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9005DB">
              <w:rPr>
                <w:rFonts w:eastAsia="Times New Roman"/>
                <w:b/>
                <w:color w:val="000000"/>
              </w:rPr>
              <w:t>ООД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«ХР»</w:t>
            </w:r>
          </w:p>
        </w:tc>
        <w:tc>
          <w:tcPr>
            <w:tcW w:w="3037" w:type="pct"/>
            <w:gridSpan w:val="4"/>
          </w:tcPr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rFonts w:eastAsia="Times New Roman"/>
                <w:sz w:val="22"/>
                <w:szCs w:val="22"/>
              </w:rPr>
              <w:t>Лепка.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rFonts w:eastAsia="Times New Roman"/>
                <w:sz w:val="22"/>
                <w:szCs w:val="22"/>
              </w:rPr>
              <w:t>Тема: «</w:t>
            </w:r>
            <w:r w:rsidR="00CE1A45" w:rsidRPr="0053129E">
              <w:rPr>
                <w:rFonts w:eastAsia="Times New Roman"/>
                <w:sz w:val="22"/>
                <w:szCs w:val="22"/>
              </w:rPr>
              <w:t>Репка на грядке»</w:t>
            </w:r>
          </w:p>
          <w:p w:rsidR="00CE1A45" w:rsidRPr="0053129E" w:rsidRDefault="00CE1A4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rFonts w:eastAsia="Times New Roman"/>
                <w:sz w:val="22"/>
                <w:szCs w:val="22"/>
              </w:rPr>
              <w:t>Цель:</w:t>
            </w:r>
            <w:r w:rsidRPr="0053129E">
              <w:rPr>
                <w:color w:val="111111"/>
                <w:sz w:val="22"/>
                <w:szCs w:val="22"/>
                <w:shd w:val="clear" w:color="auto" w:fill="FFFFFF"/>
              </w:rPr>
              <w:t xml:space="preserve"> вызвать интерес у детей к созданию образа по мотивам знакомых сказок. Учить лепить </w:t>
            </w:r>
            <w:r w:rsidRPr="0053129E">
              <w:rPr>
                <w:rStyle w:val="a6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репку</w:t>
            </w:r>
            <w:r w:rsidRPr="0053129E">
              <w:rPr>
                <w:color w:val="111111"/>
                <w:sz w:val="22"/>
                <w:szCs w:val="22"/>
                <w:shd w:val="clear" w:color="auto" w:fill="FFFFFF"/>
              </w:rPr>
              <w:t>: создавать основную форму способом раскатывания шара круговыми движениями ладоней, слегка сплющивать и оттягивать хвостик; моделировать листья и прикреплять к основной форме. Развивать чувство формы.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559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«ФР»</w:t>
            </w:r>
          </w:p>
        </w:tc>
        <w:tc>
          <w:tcPr>
            <w:tcW w:w="3037" w:type="pct"/>
            <w:gridSpan w:val="4"/>
          </w:tcPr>
          <w:p w:rsidR="00CE1A45" w:rsidRPr="00CE1A45" w:rsidRDefault="00CE1A45" w:rsidP="00CE1A4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  <w:u w:val="single"/>
              </w:rPr>
              <w:t>Физическое развитие</w:t>
            </w:r>
          </w:p>
          <w:p w:rsidR="00CE1A45" w:rsidRPr="00CE1A45" w:rsidRDefault="00CE1A45" w:rsidP="00CE1A4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  <w:u w:val="single"/>
              </w:rPr>
              <w:t>Задачи: </w:t>
            </w:r>
            <w:r w:rsidRPr="0053129E">
              <w:rPr>
                <w:rFonts w:eastAsia="Times New Roman"/>
                <w:color w:val="000000"/>
                <w:sz w:val="22"/>
                <w:szCs w:val="22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 Развивать ловкость, выносливость, быстроту.</w:t>
            </w:r>
          </w:p>
          <w:p w:rsidR="00544400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Оборудование: мячи,</w:t>
            </w:r>
            <w:r w:rsidR="00CE1A45" w:rsidRPr="0053129E">
              <w:rPr>
                <w:rFonts w:eastAsia="Times New Roman"/>
                <w:color w:val="000000"/>
                <w:sz w:val="22"/>
                <w:szCs w:val="22"/>
              </w:rPr>
              <w:t> гимнастическая скамейка, свисток, дорожка.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Прогулка: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  <w:r w:rsidRPr="009005DB">
              <w:rPr>
                <w:rFonts w:eastAsia="Times New Roman"/>
              </w:rPr>
              <w:br/>
              <w:t>«СКР»</w:t>
            </w:r>
          </w:p>
        </w:tc>
        <w:tc>
          <w:tcPr>
            <w:tcW w:w="1117" w:type="pct"/>
          </w:tcPr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Наблюдения:</w:t>
            </w:r>
            <w:r w:rsidRPr="0053129E">
              <w:rPr>
                <w:color w:val="000000"/>
                <w:sz w:val="22"/>
                <w:szCs w:val="22"/>
              </w:rPr>
              <w:t> за работой дворника.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Какие орудия труда нужны для работы дворника? Какую работу выполняет дворник? Для чего нужна работа дворника?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П/игра</w:t>
            </w:r>
            <w:r w:rsidRPr="0053129E">
              <w:rPr>
                <w:color w:val="000000"/>
                <w:sz w:val="22"/>
                <w:szCs w:val="22"/>
              </w:rPr>
              <w:t> «У медведя во бору». Учить действовать по сигналу.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Трудовые поручения</w:t>
            </w:r>
            <w:r w:rsidRPr="0053129E">
              <w:rPr>
                <w:color w:val="000000"/>
                <w:sz w:val="22"/>
                <w:szCs w:val="22"/>
              </w:rPr>
              <w:t>.</w:t>
            </w:r>
            <w:r w:rsidR="0053129E">
              <w:rPr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>Собрать игрушки в корзину после прогулки.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 xml:space="preserve">Предложить </w:t>
            </w:r>
            <w:r w:rsidR="0053129E" w:rsidRPr="0053129E">
              <w:rPr>
                <w:color w:val="000000"/>
                <w:sz w:val="22"/>
                <w:szCs w:val="22"/>
              </w:rPr>
              <w:t xml:space="preserve">Мирону, Диме, Ксюше и Кире </w:t>
            </w:r>
            <w:r w:rsidRPr="0053129E">
              <w:rPr>
                <w:color w:val="000000"/>
                <w:sz w:val="22"/>
                <w:szCs w:val="22"/>
              </w:rPr>
              <w:t>найти длинные и короткие палочки. Каких палочек больше длинных или коротких.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9" w:type="pct"/>
          </w:tcPr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Поощрять участие детей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в совместных играх, создавать игровые ситуации, способствующие формированию внимательного, заботливого отношения</w:t>
            </w:r>
          </w:p>
          <w:p w:rsidR="00544400" w:rsidRPr="0053129E" w:rsidRDefault="00CE1A45" w:rsidP="0053129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к окружающим.</w:t>
            </w:r>
          </w:p>
        </w:tc>
        <w:tc>
          <w:tcPr>
            <w:tcW w:w="618" w:type="pct"/>
          </w:tcPr>
          <w:p w:rsidR="00CE1A45" w:rsidRPr="0053129E" w:rsidRDefault="00544400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rStyle w:val="c2"/>
                <w:color w:val="000000"/>
                <w:sz w:val="22"/>
                <w:szCs w:val="22"/>
              </w:rPr>
              <w:t> </w:t>
            </w:r>
            <w:r w:rsidR="00CE1A45" w:rsidRPr="0053129E">
              <w:rPr>
                <w:bCs/>
                <w:iCs/>
                <w:color w:val="000000"/>
                <w:sz w:val="22"/>
                <w:szCs w:val="22"/>
              </w:rPr>
              <w:t>Выносной материал</w:t>
            </w:r>
            <w:r w:rsidR="00CE1A45" w:rsidRPr="0053129E">
              <w:rPr>
                <w:color w:val="000000"/>
                <w:sz w:val="22"/>
                <w:szCs w:val="22"/>
              </w:rPr>
              <w:t>: лопатки, совочки.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Спортивный инвентарь: </w:t>
            </w:r>
            <w:r w:rsidRPr="0053129E">
              <w:rPr>
                <w:color w:val="000000"/>
                <w:sz w:val="22"/>
                <w:szCs w:val="22"/>
              </w:rPr>
              <w:t>мяч</w:t>
            </w:r>
          </w:p>
          <w:p w:rsidR="00544400" w:rsidRPr="0053129E" w:rsidRDefault="00544400" w:rsidP="0054440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color w:val="000000"/>
              </w:rPr>
              <w:t>Работа перед сном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«СКР»</w:t>
            </w:r>
          </w:p>
        </w:tc>
        <w:tc>
          <w:tcPr>
            <w:tcW w:w="3037" w:type="pct"/>
            <w:gridSpan w:val="4"/>
          </w:tcPr>
          <w:p w:rsidR="00544400" w:rsidRPr="0053129E" w:rsidRDefault="00CE1A45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Закреплять умение культурно вести себя за столом (аккуратно и самостоятельно есть, тщательно пережевывать пищу, пользоваться ложкой, держать ее в правой руке, не крошить, своевременно, без напоминания вытирать рот салфеткой), выходя из-за стола, тихо задвигать стул, благодарить взрослых.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Вечер: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Оздоровительная гимнастика</w:t>
            </w:r>
            <w:r w:rsidRPr="0053129E">
              <w:rPr>
                <w:color w:val="000000"/>
                <w:sz w:val="22"/>
                <w:szCs w:val="22"/>
              </w:rPr>
              <w:t> после сна, ходьба по массажным дорожкам.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Чтение художественной литературы.</w:t>
            </w:r>
            <w:r w:rsidR="0053129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>Чтение русской народной сказки «</w:t>
            </w:r>
            <w:proofErr w:type="spellStart"/>
            <w:r w:rsidRPr="0053129E">
              <w:rPr>
                <w:color w:val="000000"/>
                <w:sz w:val="22"/>
                <w:szCs w:val="22"/>
              </w:rPr>
              <w:t>Снегурушка</w:t>
            </w:r>
            <w:proofErr w:type="spellEnd"/>
            <w:r w:rsidRPr="0053129E">
              <w:rPr>
                <w:color w:val="000000"/>
                <w:sz w:val="22"/>
                <w:szCs w:val="22"/>
              </w:rPr>
              <w:t xml:space="preserve"> и лиса».</w:t>
            </w:r>
          </w:p>
          <w:p w:rsidR="00CE1A45" w:rsidRPr="0053129E" w:rsidRDefault="00CE1A45" w:rsidP="00CE1A4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Рисование</w:t>
            </w:r>
            <w:r w:rsidR="0053129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</w:rPr>
              <w:t>цветными карандашами в зоне художественного творчества.</w:t>
            </w:r>
          </w:p>
          <w:p w:rsidR="00544400" w:rsidRPr="0053129E" w:rsidRDefault="00CE1A45" w:rsidP="0053129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Цель: развивать умение правильно держать карандаш, учить нажимать на карандаш для получения четкой линии. Закреплять красный цвет. Что бывает красным?</w:t>
            </w:r>
          </w:p>
        </w:tc>
        <w:tc>
          <w:tcPr>
            <w:tcW w:w="653" w:type="pct"/>
          </w:tcPr>
          <w:p w:rsidR="00544400" w:rsidRPr="0053129E" w:rsidRDefault="00CE1A45" w:rsidP="0053129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Д/И</w:t>
            </w:r>
            <w:r w:rsidRPr="0053129E">
              <w:rPr>
                <w:color w:val="000000"/>
                <w:sz w:val="22"/>
                <w:szCs w:val="22"/>
              </w:rPr>
              <w:t> «Чудесный мешочек».</w:t>
            </w:r>
            <w:r w:rsidR="0053129E">
              <w:rPr>
                <w:color w:val="000000"/>
                <w:sz w:val="22"/>
                <w:szCs w:val="22"/>
              </w:rPr>
              <w:t xml:space="preserve"> Развит</w:t>
            </w:r>
            <w:r w:rsidRPr="0053129E">
              <w:rPr>
                <w:color w:val="000000"/>
                <w:sz w:val="22"/>
                <w:szCs w:val="22"/>
              </w:rPr>
              <w:t xml:space="preserve">ие тактильных ощущений, воображения и внимания. С </w:t>
            </w:r>
            <w:r w:rsidR="0053129E" w:rsidRPr="0053129E">
              <w:rPr>
                <w:color w:val="000000"/>
                <w:sz w:val="22"/>
                <w:szCs w:val="22"/>
              </w:rPr>
              <w:t>Алёной, Ариной, Ваней и Артёмом.</w:t>
            </w:r>
          </w:p>
        </w:tc>
        <w:tc>
          <w:tcPr>
            <w:tcW w:w="649" w:type="pct"/>
          </w:tcPr>
          <w:p w:rsidR="00544400" w:rsidRPr="0053129E" w:rsidRDefault="00CE1A4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Беседа</w:t>
            </w: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 о правилах обращения с книгой.</w:t>
            </w:r>
          </w:p>
        </w:tc>
        <w:tc>
          <w:tcPr>
            <w:tcW w:w="618" w:type="pct"/>
          </w:tcPr>
          <w:p w:rsidR="00544400" w:rsidRPr="0053129E" w:rsidRDefault="00CE1A4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Создание условий для деятельности в зоне</w:t>
            </w:r>
            <w:r w:rsidR="0053129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художественного творчества.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Прогулка.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«ПР»</w:t>
            </w:r>
          </w:p>
        </w:tc>
        <w:tc>
          <w:tcPr>
            <w:tcW w:w="3037" w:type="pct"/>
            <w:gridSpan w:val="4"/>
          </w:tcPr>
          <w:p w:rsidR="00CE1A45" w:rsidRPr="0053129E" w:rsidRDefault="00CE1A45" w:rsidP="0053129E">
            <w:pPr>
              <w:pStyle w:val="a4"/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Подвижные игры</w:t>
            </w:r>
            <w:r w:rsidR="0053129E">
              <w:rPr>
                <w:sz w:val="22"/>
                <w:szCs w:val="22"/>
              </w:rPr>
              <w:t xml:space="preserve"> </w:t>
            </w:r>
            <w:r w:rsidRPr="0053129E">
              <w:rPr>
                <w:sz w:val="22"/>
                <w:szCs w:val="22"/>
              </w:rPr>
              <w:t>«Снежная карусель». Цель: упражнять в ориентировке на местности.</w:t>
            </w:r>
          </w:p>
          <w:p w:rsidR="00CE1A45" w:rsidRPr="0053129E" w:rsidRDefault="00CE1A45" w:rsidP="0053129E">
            <w:pPr>
              <w:pStyle w:val="a4"/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«</w:t>
            </w:r>
            <w:proofErr w:type="spellStart"/>
            <w:r w:rsidRPr="0053129E">
              <w:rPr>
                <w:sz w:val="22"/>
                <w:szCs w:val="22"/>
              </w:rPr>
              <w:t>Ловишки</w:t>
            </w:r>
            <w:proofErr w:type="spellEnd"/>
            <w:r w:rsidRPr="0053129E">
              <w:rPr>
                <w:sz w:val="22"/>
                <w:szCs w:val="22"/>
              </w:rPr>
              <w:t xml:space="preserve"> с мячом». Цель: развивать координацию движений.</w:t>
            </w:r>
          </w:p>
          <w:p w:rsidR="00544400" w:rsidRPr="0053129E" w:rsidRDefault="00CE1A45" w:rsidP="0053129E">
            <w:pPr>
              <w:pStyle w:val="a4"/>
              <w:rPr>
                <w:rFonts w:eastAsia="Times New Roman"/>
                <w:color w:val="000000"/>
              </w:rPr>
            </w:pPr>
            <w:r w:rsidRPr="0053129E">
              <w:rPr>
                <w:sz w:val="22"/>
                <w:szCs w:val="22"/>
              </w:rPr>
              <w:t>Выносной материал Лопатки, метелки, формочки для снега.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1A45" w:rsidRDefault="00CE1A45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129E" w:rsidRDefault="0053129E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129E" w:rsidRDefault="0053129E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129E" w:rsidRDefault="0053129E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129E" w:rsidRDefault="0053129E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1A45" w:rsidRPr="009005DB" w:rsidRDefault="00CE1A45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57"/>
        <w:gridCol w:w="1190"/>
        <w:gridCol w:w="1717"/>
        <w:gridCol w:w="3307"/>
        <w:gridCol w:w="1934"/>
        <w:gridCol w:w="1922"/>
        <w:gridCol w:w="1830"/>
        <w:gridCol w:w="1848"/>
      </w:tblGrid>
      <w:tr w:rsidR="00544400" w:rsidRPr="009005DB" w:rsidTr="00FA15FA">
        <w:tc>
          <w:tcPr>
            <w:tcW w:w="357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lastRenderedPageBreak/>
              <w:t>День недели</w:t>
            </w:r>
          </w:p>
        </w:tc>
        <w:tc>
          <w:tcPr>
            <w:tcW w:w="402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Режим</w:t>
            </w:r>
          </w:p>
        </w:tc>
        <w:tc>
          <w:tcPr>
            <w:tcW w:w="580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Интеграция образовательных областей</w:t>
            </w:r>
          </w:p>
        </w:tc>
        <w:tc>
          <w:tcPr>
            <w:tcW w:w="2419" w:type="pct"/>
            <w:gridSpan w:val="3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18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24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Групповая, подгрупповая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618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24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44400" w:rsidRPr="009005DB" w:rsidTr="00FA15FA">
        <w:tc>
          <w:tcPr>
            <w:tcW w:w="35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1</w:t>
            </w:r>
          </w:p>
        </w:tc>
        <w:tc>
          <w:tcPr>
            <w:tcW w:w="402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3</w:t>
            </w: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4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5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7</w:t>
            </w:r>
          </w:p>
        </w:tc>
        <w:tc>
          <w:tcPr>
            <w:tcW w:w="624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8</w:t>
            </w:r>
          </w:p>
        </w:tc>
      </w:tr>
      <w:tr w:rsidR="00544400" w:rsidRPr="009005DB" w:rsidTr="00FA15FA">
        <w:trPr>
          <w:trHeight w:val="1817"/>
        </w:trPr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  <w:p w:rsidR="00544400" w:rsidRPr="0000344F" w:rsidRDefault="0000344F" w:rsidP="005444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0344F">
              <w:rPr>
                <w:rFonts w:eastAsia="Times New Roman"/>
                <w:b/>
              </w:rPr>
              <w:t>Вторник</w:t>
            </w:r>
          </w:p>
          <w:p w:rsidR="0000344F" w:rsidRPr="009005DB" w:rsidRDefault="0000344F" w:rsidP="005444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0344F">
              <w:rPr>
                <w:rFonts w:eastAsia="Times New Roman"/>
                <w:b/>
              </w:rPr>
              <w:t>26 марта</w:t>
            </w: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Утро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Утренняя гимнастика. Точечный массаж. Дежурство. Рассматривание портретов А.С. Пушкина, С. Я. Маршака, С. Есенина, К. Чуковского. Д/и «Из какой сказки волшебный предмет». Игра малой подвижности “ Мы</w:t>
            </w:r>
          </w:p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не скажем, а покажем»</w:t>
            </w:r>
          </w:p>
          <w:p w:rsidR="00544400" w:rsidRPr="0053129E" w:rsidRDefault="00544400" w:rsidP="00FA15F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:rsidR="00544400" w:rsidRPr="0053129E" w:rsidRDefault="0053129E" w:rsidP="0000344F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Д/и «Пирамидка» Цель: Продолжать учить собирать пирамидку из 4—5 колец одного цвета, последовательно уменьшающихся в разме</w:t>
            </w:r>
            <w:r w:rsidR="0000344F">
              <w:rPr>
                <w:sz w:val="22"/>
                <w:szCs w:val="22"/>
              </w:rPr>
              <w:t>рах. (Саша, Варя, Аня и Артём)</w:t>
            </w:r>
          </w:p>
        </w:tc>
        <w:tc>
          <w:tcPr>
            <w:tcW w:w="649" w:type="pct"/>
          </w:tcPr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 xml:space="preserve">Чтение пословиц и загадок о книге. Ситуативный разговор о воде, о </w:t>
            </w:r>
            <w:proofErr w:type="spellStart"/>
            <w:r w:rsidRPr="0053129E">
              <w:rPr>
                <w:rFonts w:eastAsia="Times New Roman"/>
                <w:color w:val="000000"/>
                <w:sz w:val="22"/>
                <w:szCs w:val="22"/>
              </w:rPr>
              <w:t>грязнул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   (К.И. Чуковский 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Мойдодыр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»</w:t>
            </w:r>
            <w:r w:rsidRPr="0053129E">
              <w:rPr>
                <w:rFonts w:eastAsia="Times New Roman"/>
                <w:color w:val="000000"/>
                <w:sz w:val="22"/>
                <w:szCs w:val="22"/>
              </w:rPr>
              <w:t>).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pct"/>
          </w:tcPr>
          <w:p w:rsidR="00544400" w:rsidRPr="0053129E" w:rsidRDefault="0053129E" w:rsidP="00FA15F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  <w:shd w:val="clear" w:color="auto" w:fill="FFFFFF"/>
              </w:rPr>
              <w:t>Организовать выставку портретов детских писателей и поэтов.</w:t>
            </w:r>
          </w:p>
        </w:tc>
        <w:tc>
          <w:tcPr>
            <w:tcW w:w="624" w:type="pct"/>
          </w:tcPr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Папка- передвижка «Почему дети не читают»?</w:t>
            </w:r>
          </w:p>
          <w:p w:rsidR="00544400" w:rsidRPr="0053129E" w:rsidRDefault="00544400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621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9005DB">
              <w:rPr>
                <w:rFonts w:eastAsia="Times New Roman"/>
                <w:b/>
                <w:color w:val="000000"/>
              </w:rPr>
              <w:t>ООД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80" w:type="pct"/>
          </w:tcPr>
          <w:p w:rsidR="00544400" w:rsidRPr="009005DB" w:rsidRDefault="0053129E" w:rsidP="00FA15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«ФЭМП</w:t>
            </w:r>
            <w:r w:rsidR="00544400">
              <w:rPr>
                <w:rFonts w:eastAsia="Times New Roman"/>
              </w:rPr>
              <w:t>»</w:t>
            </w:r>
          </w:p>
        </w:tc>
        <w:tc>
          <w:tcPr>
            <w:tcW w:w="3037" w:type="pct"/>
            <w:gridSpan w:val="4"/>
          </w:tcPr>
          <w:p w:rsidR="00544400" w:rsidRPr="0053129E" w:rsidRDefault="0053129E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Учить сравнивать два предмета контрастные по ширине, используя приемы наложения и приложения, обозначать результаты сравнения словами широкий-узкий, шире-уже. Продолжить учить сравнивать две равные группы предметов способом наложения, обозначать результаты сравнения словами помногу, поровну, столько-сколько.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559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3129E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«Х</w:t>
            </w:r>
            <w:r w:rsidR="00544400">
              <w:rPr>
                <w:rFonts w:eastAsia="Times New Roman"/>
                <w:color w:val="000000"/>
              </w:rPr>
              <w:t>Р»</w:t>
            </w:r>
          </w:p>
        </w:tc>
        <w:tc>
          <w:tcPr>
            <w:tcW w:w="3037" w:type="pct"/>
            <w:gridSpan w:val="4"/>
          </w:tcPr>
          <w:p w:rsidR="00544400" w:rsidRPr="0053129E" w:rsidRDefault="0053129E" w:rsidP="00FA15FA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Музыка – по плану музыкального руководителя.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Прогулка: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  <w:r w:rsidRPr="009005DB">
              <w:rPr>
                <w:rFonts w:eastAsia="Times New Roman"/>
              </w:rPr>
              <w:br/>
              <w:t>«СКР»</w:t>
            </w:r>
          </w:p>
        </w:tc>
        <w:tc>
          <w:tcPr>
            <w:tcW w:w="1117" w:type="pct"/>
          </w:tcPr>
          <w:p w:rsidR="0053129E" w:rsidRPr="0000344F" w:rsidRDefault="0053129E" w:rsidP="0000344F">
            <w:pPr>
              <w:pStyle w:val="a4"/>
              <w:rPr>
                <w:sz w:val="22"/>
                <w:szCs w:val="22"/>
              </w:rPr>
            </w:pPr>
            <w:r w:rsidRPr="0053129E">
              <w:t>Наблюдение за солнцем</w:t>
            </w:r>
            <w:r w:rsidR="0000344F">
              <w:t xml:space="preserve"> </w:t>
            </w:r>
            <w:r w:rsidRPr="0053129E">
              <w:t xml:space="preserve">Цели: продолжать знакомство с природными явлениями; дать понятие о признаках зимы. Чтение </w:t>
            </w:r>
            <w:proofErr w:type="spellStart"/>
            <w:r w:rsidRPr="0053129E">
              <w:t>потешки</w:t>
            </w:r>
            <w:proofErr w:type="spellEnd"/>
            <w:r w:rsidRPr="0053129E">
              <w:t xml:space="preserve"> и выполнение соответствующих движений</w:t>
            </w:r>
            <w:r w:rsidR="0000344F" w:rsidRPr="0053129E">
              <w:t xml:space="preserve"> </w:t>
            </w:r>
            <w:r w:rsidRPr="0000344F">
              <w:rPr>
                <w:sz w:val="22"/>
                <w:szCs w:val="22"/>
              </w:rPr>
              <w:t>«Зашагали ножки – топ, топ, топ!</w:t>
            </w:r>
          </w:p>
          <w:p w:rsidR="0053129E" w:rsidRPr="0000344F" w:rsidRDefault="0053129E" w:rsidP="0000344F">
            <w:pPr>
              <w:pStyle w:val="a4"/>
              <w:rPr>
                <w:sz w:val="22"/>
                <w:szCs w:val="22"/>
              </w:rPr>
            </w:pPr>
            <w:r w:rsidRPr="0000344F">
              <w:rPr>
                <w:sz w:val="22"/>
                <w:szCs w:val="22"/>
              </w:rPr>
              <w:lastRenderedPageBreak/>
              <w:t>Прямо по дорожке – топ, топ, топ!</w:t>
            </w:r>
          </w:p>
          <w:p w:rsidR="0053129E" w:rsidRPr="0000344F" w:rsidRDefault="0053129E" w:rsidP="0000344F">
            <w:pPr>
              <w:pStyle w:val="a4"/>
              <w:rPr>
                <w:sz w:val="22"/>
                <w:szCs w:val="22"/>
              </w:rPr>
            </w:pPr>
            <w:r w:rsidRPr="0000344F">
              <w:rPr>
                <w:sz w:val="22"/>
                <w:szCs w:val="22"/>
              </w:rPr>
              <w:t>Ну-ка, веселее – топ, топ, топ!</w:t>
            </w:r>
          </w:p>
          <w:p w:rsidR="0053129E" w:rsidRPr="0000344F" w:rsidRDefault="0053129E" w:rsidP="0000344F">
            <w:pPr>
              <w:pStyle w:val="a4"/>
              <w:rPr>
                <w:sz w:val="22"/>
                <w:szCs w:val="22"/>
              </w:rPr>
            </w:pPr>
            <w:r w:rsidRPr="0000344F">
              <w:rPr>
                <w:sz w:val="22"/>
                <w:szCs w:val="22"/>
              </w:rPr>
              <w:t>Вот как мы умеем – топ, топ, топ!</w:t>
            </w:r>
          </w:p>
          <w:p w:rsidR="0053129E" w:rsidRPr="0000344F" w:rsidRDefault="0053129E" w:rsidP="0000344F">
            <w:pPr>
              <w:pStyle w:val="a4"/>
              <w:rPr>
                <w:sz w:val="22"/>
                <w:szCs w:val="22"/>
              </w:rPr>
            </w:pPr>
            <w:r w:rsidRPr="0000344F">
              <w:rPr>
                <w:sz w:val="22"/>
                <w:szCs w:val="22"/>
              </w:rPr>
              <w:t>Топают сапожки – топ, топ, топ!</w:t>
            </w:r>
          </w:p>
          <w:p w:rsidR="0000344F" w:rsidRDefault="0053129E" w:rsidP="0053129E">
            <w:pPr>
              <w:pStyle w:val="a4"/>
              <w:rPr>
                <w:color w:val="000000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 xml:space="preserve">Это наши ножки. </w:t>
            </w:r>
          </w:p>
          <w:p w:rsidR="00544400" w:rsidRPr="0053129E" w:rsidRDefault="0053129E" w:rsidP="0053129E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>Цель: Во</w:t>
            </w:r>
            <w:r w:rsidR="0000344F">
              <w:rPr>
                <w:color w:val="000000"/>
                <w:sz w:val="22"/>
                <w:szCs w:val="22"/>
              </w:rPr>
              <w:t>спитывать умение следить за раз</w:t>
            </w:r>
            <w:r w:rsidRPr="0053129E">
              <w:rPr>
                <w:color w:val="000000"/>
                <w:sz w:val="22"/>
                <w:szCs w:val="22"/>
              </w:rPr>
              <w:t xml:space="preserve">витием действия; создавать условия для запоминания </w:t>
            </w:r>
            <w:proofErr w:type="spellStart"/>
            <w:r w:rsidRPr="0053129E">
              <w:rPr>
                <w:color w:val="000000"/>
                <w:sz w:val="22"/>
                <w:szCs w:val="22"/>
              </w:rPr>
              <w:t>потешки</w:t>
            </w:r>
            <w:proofErr w:type="spellEnd"/>
            <w:r w:rsidRPr="0053129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3" w:type="pct"/>
          </w:tcPr>
          <w:p w:rsidR="0053129E" w:rsidRPr="0053129E" w:rsidRDefault="0053129E" w:rsidP="0053129E">
            <w:pPr>
              <w:spacing w:after="115"/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lastRenderedPageBreak/>
              <w:t>П «Кто быстрее добежит до флажка?». Цель: учить выполнять действия строго по сигналу воспитателя</w:t>
            </w:r>
            <w:r w:rsidR="0000344F">
              <w:rPr>
                <w:sz w:val="22"/>
                <w:szCs w:val="22"/>
              </w:rPr>
              <w:t xml:space="preserve">. (Егор, </w:t>
            </w:r>
            <w:proofErr w:type="spellStart"/>
            <w:r w:rsidR="0000344F">
              <w:rPr>
                <w:sz w:val="22"/>
                <w:szCs w:val="22"/>
              </w:rPr>
              <w:t>Роня</w:t>
            </w:r>
            <w:proofErr w:type="spellEnd"/>
            <w:r w:rsidR="0000344F">
              <w:rPr>
                <w:sz w:val="22"/>
                <w:szCs w:val="22"/>
              </w:rPr>
              <w:t xml:space="preserve">, </w:t>
            </w:r>
            <w:r w:rsidR="0000344F">
              <w:rPr>
                <w:sz w:val="22"/>
                <w:szCs w:val="22"/>
              </w:rPr>
              <w:lastRenderedPageBreak/>
              <w:t>Платон, Глеб и Дима)</w:t>
            </w:r>
          </w:p>
          <w:p w:rsidR="00544400" w:rsidRPr="0053129E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9" w:type="pct"/>
          </w:tcPr>
          <w:p w:rsidR="00544400" w:rsidRPr="0053129E" w:rsidRDefault="0053129E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lastRenderedPageBreak/>
              <w:t xml:space="preserve">Принимать посильное участие в труде взрослых на участке, расчищать дорожки от снега, посыпать их песком, собирать </w:t>
            </w:r>
            <w:r w:rsidRPr="0053129E">
              <w:rPr>
                <w:sz w:val="22"/>
                <w:szCs w:val="22"/>
              </w:rPr>
              <w:lastRenderedPageBreak/>
              <w:t>игрушки после окончания прогулки</w:t>
            </w:r>
          </w:p>
        </w:tc>
        <w:tc>
          <w:tcPr>
            <w:tcW w:w="618" w:type="pct"/>
          </w:tcPr>
          <w:p w:rsidR="0053129E" w:rsidRPr="0053129E" w:rsidRDefault="00544400" w:rsidP="0053129E">
            <w:pPr>
              <w:rPr>
                <w:sz w:val="22"/>
                <w:szCs w:val="22"/>
              </w:rPr>
            </w:pPr>
            <w:r w:rsidRPr="0053129E">
              <w:rPr>
                <w:rStyle w:val="c2"/>
                <w:color w:val="000000"/>
                <w:sz w:val="22"/>
                <w:szCs w:val="22"/>
              </w:rPr>
              <w:lastRenderedPageBreak/>
              <w:t> </w:t>
            </w:r>
            <w:r w:rsidR="0053129E" w:rsidRPr="0053129E">
              <w:rPr>
                <w:sz w:val="22"/>
                <w:szCs w:val="22"/>
              </w:rPr>
              <w:t xml:space="preserve">Самостоятельная </w:t>
            </w:r>
            <w:proofErr w:type="spellStart"/>
            <w:proofErr w:type="gramStart"/>
            <w:r w:rsidR="0053129E" w:rsidRPr="0053129E">
              <w:rPr>
                <w:sz w:val="22"/>
                <w:szCs w:val="22"/>
              </w:rPr>
              <w:t>дея-тельность</w:t>
            </w:r>
            <w:proofErr w:type="spellEnd"/>
            <w:proofErr w:type="gramEnd"/>
            <w:r w:rsidR="0053129E" w:rsidRPr="0053129E">
              <w:rPr>
                <w:sz w:val="22"/>
                <w:szCs w:val="22"/>
              </w:rPr>
              <w:t xml:space="preserve"> на прогулке. </w:t>
            </w:r>
          </w:p>
          <w:p w:rsidR="0053129E" w:rsidRPr="0053129E" w:rsidRDefault="0053129E" w:rsidP="0053129E">
            <w:pPr>
              <w:rPr>
                <w:sz w:val="22"/>
                <w:szCs w:val="22"/>
              </w:rPr>
            </w:pPr>
          </w:p>
          <w:p w:rsidR="00544400" w:rsidRPr="0053129E" w:rsidRDefault="0000344F" w:rsidP="005312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с выносным матери</w:t>
            </w:r>
            <w:r w:rsidR="0053129E" w:rsidRPr="0053129E">
              <w:rPr>
                <w:sz w:val="22"/>
                <w:szCs w:val="22"/>
              </w:rPr>
              <w:t>алом.</w:t>
            </w:r>
            <w:r>
              <w:rPr>
                <w:sz w:val="22"/>
                <w:szCs w:val="22"/>
              </w:rPr>
              <w:t xml:space="preserve"> </w:t>
            </w:r>
            <w:r w:rsidR="0053129E" w:rsidRPr="0053129E">
              <w:rPr>
                <w:sz w:val="22"/>
                <w:szCs w:val="22"/>
              </w:rPr>
              <w:lastRenderedPageBreak/>
              <w:t>Рули, лопатки, формочки, игрушки,  машинки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color w:val="000000"/>
              </w:rPr>
              <w:t>Работа перед сном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«СКР»</w:t>
            </w:r>
          </w:p>
        </w:tc>
        <w:tc>
          <w:tcPr>
            <w:tcW w:w="3037" w:type="pct"/>
            <w:gridSpan w:val="4"/>
          </w:tcPr>
          <w:p w:rsidR="00544400" w:rsidRPr="0053129E" w:rsidRDefault="0053129E" w:rsidP="0000344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3129E">
              <w:rPr>
                <w:sz w:val="22"/>
                <w:szCs w:val="22"/>
              </w:rPr>
              <w:t>Потешки</w:t>
            </w:r>
            <w:proofErr w:type="spellEnd"/>
            <w:r w:rsidRPr="0053129E">
              <w:rPr>
                <w:sz w:val="22"/>
                <w:szCs w:val="22"/>
              </w:rPr>
              <w:t xml:space="preserve">, прибаутки: «Петушки», «Чем ты </w:t>
            </w:r>
            <w:proofErr w:type="spellStart"/>
            <w:proofErr w:type="gramStart"/>
            <w:r w:rsidRPr="0053129E">
              <w:rPr>
                <w:sz w:val="22"/>
                <w:szCs w:val="22"/>
              </w:rPr>
              <w:t>занят,заяц</w:t>
            </w:r>
            <w:proofErr w:type="spellEnd"/>
            <w:proofErr w:type="gramEnd"/>
            <w:r w:rsidRPr="0053129E">
              <w:rPr>
                <w:sz w:val="22"/>
                <w:szCs w:val="22"/>
              </w:rPr>
              <w:t>?» «Шлепают гуськом».</w:t>
            </w:r>
            <w:r w:rsidR="0000344F">
              <w:rPr>
                <w:sz w:val="22"/>
                <w:szCs w:val="22"/>
              </w:rPr>
              <w:t xml:space="preserve"> </w:t>
            </w:r>
            <w:r w:rsidRPr="0053129E">
              <w:rPr>
                <w:sz w:val="22"/>
                <w:szCs w:val="22"/>
              </w:rPr>
              <w:t xml:space="preserve">Цели: Продолжать знакомить с </w:t>
            </w:r>
            <w:proofErr w:type="spellStart"/>
            <w:r w:rsidRPr="0053129E">
              <w:rPr>
                <w:sz w:val="22"/>
                <w:szCs w:val="22"/>
              </w:rPr>
              <w:t>потешками</w:t>
            </w:r>
            <w:proofErr w:type="spellEnd"/>
            <w:r w:rsidRPr="0053129E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53129E">
              <w:rPr>
                <w:sz w:val="22"/>
                <w:szCs w:val="22"/>
              </w:rPr>
              <w:t>прибаутками.Уточнять</w:t>
            </w:r>
            <w:proofErr w:type="spellEnd"/>
            <w:proofErr w:type="gramEnd"/>
            <w:r w:rsidRPr="0053129E">
              <w:rPr>
                <w:sz w:val="22"/>
                <w:szCs w:val="22"/>
              </w:rPr>
              <w:t xml:space="preserve"> знания детей о </w:t>
            </w:r>
            <w:proofErr w:type="spellStart"/>
            <w:r w:rsidRPr="0053129E">
              <w:rPr>
                <w:sz w:val="22"/>
                <w:szCs w:val="22"/>
              </w:rPr>
              <w:t>потешках</w:t>
            </w:r>
            <w:proofErr w:type="spellEnd"/>
            <w:r w:rsidRPr="0053129E">
              <w:rPr>
                <w:sz w:val="22"/>
                <w:szCs w:val="22"/>
              </w:rPr>
              <w:t>. Учить детей передавать выразительно движения персонажей</w:t>
            </w:r>
            <w:r w:rsidR="0000344F">
              <w:rPr>
                <w:sz w:val="22"/>
                <w:szCs w:val="22"/>
              </w:rPr>
              <w:t>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Вечер: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Постепенный подъем. Гимнастика после сна. Ходьба по тактильным дорожкам. Организация «</w:t>
            </w:r>
            <w:proofErr w:type="spellStart"/>
            <w:r w:rsidRPr="0053129E">
              <w:rPr>
                <w:rFonts w:eastAsia="Times New Roman"/>
                <w:color w:val="000000"/>
                <w:sz w:val="22"/>
                <w:szCs w:val="22"/>
              </w:rPr>
              <w:t>Книжкиной</w:t>
            </w:r>
            <w:proofErr w:type="spellEnd"/>
            <w:r w:rsidRPr="0053129E">
              <w:rPr>
                <w:rFonts w:eastAsia="Times New Roman"/>
                <w:color w:val="000000"/>
                <w:sz w:val="22"/>
                <w:szCs w:val="22"/>
              </w:rPr>
              <w:t xml:space="preserve"> больницы» (ремонт книг).</w:t>
            </w:r>
          </w:p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Чтение стихотворения «Мяч».</w:t>
            </w:r>
          </w:p>
          <w:p w:rsidR="0053129E" w:rsidRPr="0053129E" w:rsidRDefault="0053129E" w:rsidP="0053129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53129E">
              <w:rPr>
                <w:rFonts w:eastAsia="Times New Roman"/>
                <w:color w:val="000000"/>
                <w:sz w:val="22"/>
                <w:szCs w:val="22"/>
              </w:rPr>
              <w:t>П/И пожеланию детей.</w:t>
            </w:r>
          </w:p>
          <w:p w:rsidR="00544400" w:rsidRPr="0053129E" w:rsidRDefault="00544400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:rsidR="0053129E" w:rsidRPr="0053129E" w:rsidRDefault="0053129E" w:rsidP="0053129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129E">
              <w:rPr>
                <w:bCs/>
                <w:iCs/>
                <w:color w:val="000000"/>
                <w:sz w:val="22"/>
                <w:szCs w:val="22"/>
              </w:rPr>
              <w:t>Д/И</w:t>
            </w:r>
            <w:r w:rsidRPr="0053129E">
              <w:rPr>
                <w:color w:val="000000"/>
                <w:sz w:val="22"/>
                <w:szCs w:val="22"/>
              </w:rPr>
              <w:t> «Сложи картинку и угадай сказку»</w:t>
            </w:r>
          </w:p>
          <w:p w:rsidR="00544400" w:rsidRPr="0053129E" w:rsidRDefault="0053129E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3129E">
              <w:rPr>
                <w:color w:val="000000"/>
                <w:sz w:val="22"/>
                <w:szCs w:val="22"/>
              </w:rPr>
              <w:t xml:space="preserve">Цель: развитие памяти, умение по герою определить сказку. С </w:t>
            </w:r>
            <w:r w:rsidR="0000344F">
              <w:rPr>
                <w:color w:val="000000"/>
                <w:sz w:val="22"/>
                <w:szCs w:val="22"/>
              </w:rPr>
              <w:t>Кириллом, Вероникой, Алиной и Софой)</w:t>
            </w:r>
          </w:p>
        </w:tc>
        <w:tc>
          <w:tcPr>
            <w:tcW w:w="649" w:type="pct"/>
          </w:tcPr>
          <w:p w:rsidR="00544400" w:rsidRPr="0053129E" w:rsidRDefault="0053129E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Оказывать воспитателю посильную помощь в починке книг, игрушек.</w:t>
            </w:r>
          </w:p>
        </w:tc>
        <w:tc>
          <w:tcPr>
            <w:tcW w:w="618" w:type="pct"/>
          </w:tcPr>
          <w:p w:rsidR="0053129E" w:rsidRPr="0053129E" w:rsidRDefault="0053129E" w:rsidP="0053129E">
            <w:pPr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С/р.</w:t>
            </w:r>
            <w:r w:rsidR="0000344F">
              <w:rPr>
                <w:sz w:val="22"/>
                <w:szCs w:val="22"/>
              </w:rPr>
              <w:t xml:space="preserve"> </w:t>
            </w:r>
            <w:r w:rsidRPr="0053129E">
              <w:rPr>
                <w:sz w:val="22"/>
                <w:szCs w:val="22"/>
              </w:rPr>
              <w:t>«Детский сад»</w:t>
            </w:r>
          </w:p>
          <w:p w:rsidR="00544400" w:rsidRPr="0053129E" w:rsidRDefault="0053129E" w:rsidP="0053129E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Цель:: расширить и закрепить представления детей о содержании трудовых действий сотрудников детского сада.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Прогулка.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«ПР»</w:t>
            </w:r>
          </w:p>
        </w:tc>
        <w:tc>
          <w:tcPr>
            <w:tcW w:w="3037" w:type="pct"/>
            <w:gridSpan w:val="4"/>
          </w:tcPr>
          <w:p w:rsidR="00544400" w:rsidRPr="0000344F" w:rsidRDefault="0053129E" w:rsidP="0000344F">
            <w:pPr>
              <w:shd w:val="clear" w:color="auto" w:fill="FFFFFF"/>
              <w:rPr>
                <w:sz w:val="22"/>
                <w:szCs w:val="22"/>
              </w:rPr>
            </w:pPr>
            <w:r w:rsidRPr="0053129E">
              <w:rPr>
                <w:sz w:val="22"/>
                <w:szCs w:val="22"/>
              </w:rPr>
              <w:t>Подвижные игры «На санки». Цель: упражнять в беге в р</w:t>
            </w:r>
            <w:r w:rsidR="0000344F">
              <w:rPr>
                <w:sz w:val="22"/>
                <w:szCs w:val="22"/>
              </w:rPr>
              <w:t>азные стороны, умении ориентиро</w:t>
            </w:r>
            <w:r w:rsidRPr="0053129E">
              <w:rPr>
                <w:sz w:val="22"/>
                <w:szCs w:val="22"/>
              </w:rPr>
              <w:t>ваться в пространстве. «Сбей мяч». Цель: учить метанию мяча в беге, выполнять задания по команде.</w:t>
            </w:r>
            <w:r w:rsidR="0000344F">
              <w:rPr>
                <w:sz w:val="22"/>
                <w:szCs w:val="22"/>
              </w:rPr>
              <w:t xml:space="preserve"> </w:t>
            </w:r>
            <w:r w:rsidRPr="0053129E">
              <w:rPr>
                <w:sz w:val="22"/>
                <w:szCs w:val="22"/>
              </w:rPr>
              <w:t>Выносной материал Лопатки, ведерки, санки.</w:t>
            </w:r>
          </w:p>
        </w:tc>
        <w:tc>
          <w:tcPr>
            <w:tcW w:w="624" w:type="pct"/>
          </w:tcPr>
          <w:p w:rsidR="00544400" w:rsidRPr="0053129E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/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57"/>
        <w:gridCol w:w="1190"/>
        <w:gridCol w:w="1717"/>
        <w:gridCol w:w="3307"/>
        <w:gridCol w:w="1934"/>
        <w:gridCol w:w="1922"/>
        <w:gridCol w:w="1830"/>
        <w:gridCol w:w="1848"/>
      </w:tblGrid>
      <w:tr w:rsidR="00544400" w:rsidRPr="009005DB" w:rsidTr="00FA15FA">
        <w:tc>
          <w:tcPr>
            <w:tcW w:w="357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День недели</w:t>
            </w:r>
          </w:p>
        </w:tc>
        <w:tc>
          <w:tcPr>
            <w:tcW w:w="402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Режим</w:t>
            </w:r>
          </w:p>
        </w:tc>
        <w:tc>
          <w:tcPr>
            <w:tcW w:w="580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Интеграция образовательных областей</w:t>
            </w:r>
          </w:p>
        </w:tc>
        <w:tc>
          <w:tcPr>
            <w:tcW w:w="2419" w:type="pct"/>
            <w:gridSpan w:val="3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18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24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Групповая, подгрупповая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618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24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44400" w:rsidRPr="009005DB" w:rsidTr="00FA15FA">
        <w:tc>
          <w:tcPr>
            <w:tcW w:w="35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1</w:t>
            </w:r>
          </w:p>
        </w:tc>
        <w:tc>
          <w:tcPr>
            <w:tcW w:w="402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3</w:t>
            </w: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4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5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7</w:t>
            </w:r>
          </w:p>
        </w:tc>
        <w:tc>
          <w:tcPr>
            <w:tcW w:w="624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8</w:t>
            </w:r>
          </w:p>
        </w:tc>
      </w:tr>
      <w:tr w:rsidR="00544400" w:rsidRPr="009005DB" w:rsidTr="00FA15FA">
        <w:trPr>
          <w:trHeight w:val="1817"/>
        </w:trPr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  <w:p w:rsidR="00544400" w:rsidRPr="0000344F" w:rsidRDefault="0000344F" w:rsidP="005444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0344F">
              <w:rPr>
                <w:rFonts w:eastAsia="Times New Roman"/>
                <w:b/>
              </w:rPr>
              <w:t>Среда</w:t>
            </w:r>
          </w:p>
          <w:p w:rsidR="0000344F" w:rsidRPr="009005DB" w:rsidRDefault="0000344F" w:rsidP="005444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0344F">
              <w:rPr>
                <w:rFonts w:eastAsia="Times New Roman"/>
                <w:b/>
              </w:rPr>
              <w:t>27 марта</w:t>
            </w: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Утро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8D1A95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Утренняя гимнастика</w:t>
            </w:r>
            <w:r w:rsidR="008D1A95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Беседа о книге.</w:t>
            </w:r>
            <w:r w:rsidRPr="00742EAC">
              <w:rPr>
                <w:color w:val="000000"/>
                <w:sz w:val="22"/>
                <w:szCs w:val="22"/>
              </w:rPr>
              <w:t> Поговорить с детьми о книге. Для чего она нужна, как нужно с ней обращаться. Что интересного можно узнать из книги? Как называется место, где собрано много книг?</w:t>
            </w:r>
          </w:p>
          <w:p w:rsidR="00544400" w:rsidRPr="00742EAC" w:rsidRDefault="00544400" w:rsidP="00FA15F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:rsidR="00544400" w:rsidRPr="00742EAC" w:rsidRDefault="0000344F" w:rsidP="00FA15FA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 w:rsidRPr="00742EAC">
              <w:rPr>
                <w:sz w:val="22"/>
                <w:szCs w:val="22"/>
              </w:rPr>
              <w:t>Приучать выходить из-за стола только после окончания еды, благодарить взрослых.</w:t>
            </w:r>
            <w:r w:rsidR="008D1A95">
              <w:rPr>
                <w:sz w:val="22"/>
                <w:szCs w:val="22"/>
              </w:rPr>
              <w:t xml:space="preserve"> (Элина, Тимур, Варя и Саша)</w:t>
            </w:r>
          </w:p>
        </w:tc>
        <w:tc>
          <w:tcPr>
            <w:tcW w:w="649" w:type="pct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«Путешествие в прошлое книги»</w:t>
            </w:r>
            <w:r w:rsidRPr="00742EAC">
              <w:rPr>
                <w:color w:val="000000"/>
                <w:sz w:val="22"/>
                <w:szCs w:val="22"/>
              </w:rPr>
              <w:br/>
            </w:r>
            <w:r w:rsidRPr="00742EAC">
              <w:rPr>
                <w:bCs/>
                <w:iCs/>
                <w:color w:val="000000"/>
                <w:sz w:val="22"/>
                <w:szCs w:val="22"/>
              </w:rPr>
              <w:t>Показ картинок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«Какие материалы использовали наши предки для письма»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Цель: формирование представлений детей по данной теме.</w:t>
            </w:r>
          </w:p>
          <w:p w:rsidR="00544400" w:rsidRPr="00742EAC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pct"/>
          </w:tcPr>
          <w:p w:rsidR="00742EAC" w:rsidRPr="00742EAC" w:rsidRDefault="0000344F" w:rsidP="00742EAC">
            <w:pPr>
              <w:pStyle w:val="a4"/>
              <w:rPr>
                <w:sz w:val="22"/>
                <w:szCs w:val="22"/>
                <w:shd w:val="clear" w:color="auto" w:fill="FFFFFF"/>
              </w:rPr>
            </w:pPr>
            <w:r w:rsidRPr="00742EAC">
              <w:rPr>
                <w:sz w:val="22"/>
                <w:szCs w:val="22"/>
                <w:shd w:val="clear" w:color="auto" w:fill="FFFFFF"/>
              </w:rPr>
              <w:t>Создать условия для настольно-печатных игр со сказ</w:t>
            </w:r>
            <w:r w:rsidR="00742EAC" w:rsidRPr="00742EAC">
              <w:rPr>
                <w:sz w:val="22"/>
                <w:szCs w:val="22"/>
                <w:shd w:val="clear" w:color="auto" w:fill="FFFFFF"/>
              </w:rPr>
              <w:t>очными героями. «Угадай сказку», «Это что за сказка»,</w:t>
            </w:r>
          </w:p>
          <w:p w:rsidR="00544400" w:rsidRPr="00742EAC" w:rsidRDefault="00742EAC" w:rsidP="00742EAC">
            <w:pPr>
              <w:pStyle w:val="a4"/>
            </w:pPr>
            <w:r w:rsidRPr="00742EAC">
              <w:rPr>
                <w:sz w:val="22"/>
                <w:szCs w:val="22"/>
                <w:shd w:val="clear" w:color="auto" w:fill="FFFFFF"/>
              </w:rPr>
              <w:t>«</w:t>
            </w:r>
            <w:r w:rsidR="0000344F" w:rsidRPr="00742EAC">
              <w:rPr>
                <w:sz w:val="22"/>
                <w:szCs w:val="22"/>
                <w:shd w:val="clear" w:color="auto" w:fill="FFFFFF"/>
              </w:rPr>
              <w:t>Кубики со ска</w:t>
            </w:r>
            <w:r>
              <w:rPr>
                <w:sz w:val="22"/>
                <w:szCs w:val="22"/>
                <w:shd w:val="clear" w:color="auto" w:fill="FFFFFF"/>
              </w:rPr>
              <w:t>зками». Цель: Развитие памяти</w:t>
            </w:r>
            <w:r w:rsidRPr="00742EAC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42EAC">
              <w:rPr>
                <w:sz w:val="22"/>
                <w:szCs w:val="22"/>
                <w:shd w:val="clear" w:color="auto" w:fill="FFFFFF"/>
              </w:rPr>
              <w:t>внимате</w:t>
            </w:r>
            <w:r>
              <w:rPr>
                <w:sz w:val="22"/>
                <w:szCs w:val="22"/>
                <w:shd w:val="clear" w:color="auto" w:fill="FFFFFF"/>
              </w:rPr>
              <w:t>льности</w:t>
            </w:r>
            <w:r w:rsidRPr="00742EAC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42EAC">
              <w:rPr>
                <w:sz w:val="22"/>
                <w:szCs w:val="22"/>
                <w:shd w:val="clear" w:color="auto" w:fill="FFFFFF"/>
              </w:rPr>
              <w:t xml:space="preserve">мелкой </w:t>
            </w:r>
            <w:r w:rsidR="0000344F" w:rsidRPr="00742EAC">
              <w:rPr>
                <w:sz w:val="22"/>
                <w:szCs w:val="22"/>
                <w:shd w:val="clear" w:color="auto" w:fill="FFFFFF"/>
              </w:rPr>
              <w:t>моторики рук.</w:t>
            </w:r>
          </w:p>
        </w:tc>
        <w:tc>
          <w:tcPr>
            <w:tcW w:w="624" w:type="pct"/>
          </w:tcPr>
          <w:p w:rsidR="00544400" w:rsidRPr="00742EAC" w:rsidRDefault="0000344F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Консультация для родителей</w:t>
            </w: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t> «Как научить ребенка любить и беречь книги».</w:t>
            </w:r>
          </w:p>
        </w:tc>
      </w:tr>
      <w:tr w:rsidR="00544400" w:rsidRPr="009005DB" w:rsidTr="00FA15FA">
        <w:trPr>
          <w:trHeight w:val="621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9005DB">
              <w:rPr>
                <w:rFonts w:eastAsia="Times New Roman"/>
                <w:b/>
                <w:color w:val="000000"/>
              </w:rPr>
              <w:t>ООД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80" w:type="pct"/>
          </w:tcPr>
          <w:p w:rsidR="00544400" w:rsidRPr="009005DB" w:rsidRDefault="0000344F" w:rsidP="00FA15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«Р</w:t>
            </w:r>
            <w:r w:rsidR="00544400">
              <w:rPr>
                <w:rFonts w:eastAsia="Times New Roman"/>
              </w:rPr>
              <w:t>Р»</w:t>
            </w:r>
          </w:p>
        </w:tc>
        <w:tc>
          <w:tcPr>
            <w:tcW w:w="3037" w:type="pct"/>
            <w:gridSpan w:val="4"/>
          </w:tcPr>
          <w:p w:rsidR="00544400" w:rsidRPr="00742EAC" w:rsidRDefault="00742EAC" w:rsidP="00742EAC">
            <w:pPr>
              <w:rPr>
                <w:sz w:val="22"/>
                <w:szCs w:val="22"/>
              </w:rPr>
            </w:pPr>
            <w:r w:rsidRPr="00742EAC">
              <w:rPr>
                <w:sz w:val="22"/>
                <w:szCs w:val="22"/>
              </w:rPr>
              <w:t>Пересказ сказки «Репка» Цель: учить детей вместе со взрослыми пересказывать сказку «Репка», учить правильно по смыслу называть качество предметов закреплять в активном словаре названия детёнышей животных, закреплять правильное произношение звуков.</w:t>
            </w: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559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«ФР»</w:t>
            </w:r>
          </w:p>
        </w:tc>
        <w:tc>
          <w:tcPr>
            <w:tcW w:w="3037" w:type="pct"/>
            <w:gridSpan w:val="4"/>
          </w:tcPr>
          <w:p w:rsidR="008D1A95" w:rsidRDefault="00742EAC" w:rsidP="008D1A9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42EAC">
              <w:rPr>
                <w:rFonts w:eastAsia="Times New Roman"/>
                <w:color w:val="000000"/>
                <w:sz w:val="22"/>
                <w:szCs w:val="22"/>
                <w:u w:val="single"/>
              </w:rPr>
              <w:t>Физическое развитие</w:t>
            </w:r>
            <w:r w:rsidR="008D1A95">
              <w:rPr>
                <w:rFonts w:eastAsia="Times New Roman"/>
                <w:color w:val="000000"/>
                <w:sz w:val="22"/>
                <w:szCs w:val="22"/>
              </w:rPr>
              <w:t xml:space="preserve">  </w:t>
            </w:r>
          </w:p>
          <w:p w:rsidR="00544400" w:rsidRPr="00742EAC" w:rsidRDefault="00742EAC" w:rsidP="008D1A9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42EAC">
              <w:rPr>
                <w:rFonts w:eastAsia="Times New Roman"/>
                <w:color w:val="000000"/>
                <w:sz w:val="22"/>
                <w:szCs w:val="22"/>
                <w:u w:val="single"/>
              </w:rPr>
              <w:t>Задачи:</w:t>
            </w:r>
            <w:r w:rsidRPr="00742EAC">
              <w:rPr>
                <w:rFonts w:eastAsia="Times New Roman"/>
                <w:color w:val="000000"/>
                <w:sz w:val="22"/>
                <w:szCs w:val="22"/>
              </w:rPr>
              <w:t> Развивать умение ходить в колонне по одному, беге между предметами, ходьбе и беге врассыпную. Провести подвижную игру. Воспитывать желание выполнять правила игры. Развивать быстроту, выносливость</w:t>
            </w: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Прогулка: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lastRenderedPageBreak/>
              <w:t>«ПР»</w:t>
            </w:r>
            <w:r w:rsidRPr="009005DB">
              <w:rPr>
                <w:rFonts w:eastAsia="Times New Roman"/>
              </w:rPr>
              <w:br/>
              <w:t>«СКР»</w:t>
            </w:r>
          </w:p>
        </w:tc>
        <w:tc>
          <w:tcPr>
            <w:tcW w:w="1117" w:type="pct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lastRenderedPageBreak/>
              <w:t>Наблюдение </w:t>
            </w:r>
            <w:r w:rsidRPr="00742EAC">
              <w:rPr>
                <w:color w:val="000000"/>
                <w:sz w:val="22"/>
                <w:szCs w:val="22"/>
              </w:rPr>
              <w:t>за проезжей частью дороги.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lastRenderedPageBreak/>
              <w:t>«Тропинка – в лесу, в городе – дорога». По дороге едут машины. Объяснить элементарные правила дорожного движения.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Подвижная игра:</w:t>
            </w:r>
            <w:r w:rsidRPr="00742EAC">
              <w:rPr>
                <w:color w:val="000000"/>
                <w:sz w:val="22"/>
                <w:szCs w:val="22"/>
              </w:rPr>
              <w:t> «Воробушки и автомобиль». Закреплять правила дорожного движения.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Трудовое воспитание: </w:t>
            </w:r>
            <w:r w:rsidRPr="00742EAC">
              <w:rPr>
                <w:color w:val="000000"/>
                <w:sz w:val="22"/>
                <w:szCs w:val="22"/>
              </w:rPr>
              <w:t>Уборка в кормушках – формировать экологическую культуру, желание заботиться о птицах, покормить птиц.</w:t>
            </w:r>
          </w:p>
          <w:p w:rsidR="00544400" w:rsidRPr="00742EAC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544400" w:rsidRPr="00742EAC" w:rsidRDefault="0000344F" w:rsidP="008D1A95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«Кто бросит дальше мячик?». </w:t>
            </w: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Учить правилам очередности в игре, требующим одинаковых действий с одним общим предметом. С </w:t>
            </w:r>
            <w:r w:rsidR="008D1A95">
              <w:rPr>
                <w:color w:val="000000"/>
                <w:sz w:val="22"/>
                <w:szCs w:val="22"/>
                <w:shd w:val="clear" w:color="auto" w:fill="FFFFFF"/>
              </w:rPr>
              <w:t>Глебом, Мироном, Артёмом и Ваней</w:t>
            </w:r>
          </w:p>
        </w:tc>
        <w:tc>
          <w:tcPr>
            <w:tcW w:w="649" w:type="pct"/>
          </w:tcPr>
          <w:p w:rsidR="00544400" w:rsidRPr="00742EAC" w:rsidRDefault="0000344F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Продолжать учить </w:t>
            </w: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самостоятельно, в нужной последовательности одеваться на прогулку, не разбрасывая одежду, самостоятельно находить неполадки в одежде, стараться исправить их самим или с помощью товарища, взрослого.</w:t>
            </w:r>
          </w:p>
        </w:tc>
        <w:tc>
          <w:tcPr>
            <w:tcW w:w="618" w:type="pct"/>
          </w:tcPr>
          <w:p w:rsidR="00544400" w:rsidRPr="00742EAC" w:rsidRDefault="00544400" w:rsidP="00FA15F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42EAC">
              <w:rPr>
                <w:rStyle w:val="c2"/>
                <w:color w:val="000000"/>
                <w:sz w:val="22"/>
                <w:szCs w:val="22"/>
              </w:rPr>
              <w:lastRenderedPageBreak/>
              <w:t> </w:t>
            </w:r>
            <w:r w:rsidR="0000344F" w:rsidRPr="00742EAC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Выносной материал: </w:t>
            </w:r>
            <w:r w:rsidR="0000344F" w:rsidRPr="00742EAC">
              <w:rPr>
                <w:color w:val="000000"/>
                <w:sz w:val="22"/>
                <w:szCs w:val="22"/>
                <w:shd w:val="clear" w:color="auto" w:fill="FFFFFF"/>
              </w:rPr>
              <w:t>инвен</w:t>
            </w:r>
            <w:r w:rsidR="0000344F" w:rsidRPr="00742E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тарь для трудовых поручений, мячи, лопатки, совочки.</w:t>
            </w: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color w:val="000000"/>
              </w:rPr>
              <w:t>Работа перед сном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«СКР»</w:t>
            </w:r>
          </w:p>
        </w:tc>
        <w:tc>
          <w:tcPr>
            <w:tcW w:w="3037" w:type="pct"/>
            <w:gridSpan w:val="4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Закреплять умения самостоятельно умываться, не обливаясь, пользоваться мылом, насухо вытирать лицо и руки своим полотенцем, вешать его на место. </w:t>
            </w:r>
          </w:p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Вечер: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Оздоровительная гимнастика</w:t>
            </w:r>
            <w:r w:rsidRPr="00742EAC">
              <w:rPr>
                <w:color w:val="000000"/>
                <w:sz w:val="22"/>
                <w:szCs w:val="22"/>
              </w:rPr>
              <w:t> после сна, ходьба по массажным дорожкам.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Чтение художественной литературы. </w:t>
            </w:r>
            <w:r w:rsidRPr="00742EAC">
              <w:rPr>
                <w:color w:val="000000"/>
                <w:sz w:val="22"/>
                <w:szCs w:val="22"/>
              </w:rPr>
              <w:t>«Солнышко, похожее на маму» А. Павлова. Продолжать знакомить детей с природными явлениями; учить детей находить в окружающем предметы желтого цвета».</w:t>
            </w:r>
          </w:p>
          <w:p w:rsidR="00544400" w:rsidRPr="00742EAC" w:rsidRDefault="0000344F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bCs/>
                <w:iCs/>
                <w:color w:val="000000"/>
                <w:sz w:val="22"/>
                <w:szCs w:val="22"/>
              </w:rPr>
              <w:t>Сюжетно-ролевая игра:</w:t>
            </w:r>
            <w:r w:rsidRPr="00742EAC">
              <w:rPr>
                <w:color w:val="000000"/>
                <w:sz w:val="22"/>
                <w:szCs w:val="22"/>
              </w:rPr>
              <w:t> «Книжный магазин». Дать знания детям о том, где продаются книги.</w:t>
            </w:r>
          </w:p>
        </w:tc>
        <w:tc>
          <w:tcPr>
            <w:tcW w:w="653" w:type="pct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Какое время года?</w:t>
            </w:r>
          </w:p>
          <w:p w:rsidR="00544400" w:rsidRPr="00742EAC" w:rsidRDefault="0000344F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 xml:space="preserve">Цель: учить отгадывать загадки по характерным признакам весны. </w:t>
            </w:r>
            <w:r w:rsidR="008D1A95">
              <w:rPr>
                <w:color w:val="000000"/>
                <w:sz w:val="22"/>
                <w:szCs w:val="22"/>
              </w:rPr>
              <w:t>Кира, София, Алёна и Арина.</w:t>
            </w:r>
          </w:p>
        </w:tc>
        <w:tc>
          <w:tcPr>
            <w:tcW w:w="649" w:type="pct"/>
          </w:tcPr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742EAC">
              <w:rPr>
                <w:color w:val="000000"/>
                <w:sz w:val="22"/>
                <w:szCs w:val="22"/>
              </w:rPr>
              <w:t>Потешки</w:t>
            </w:r>
            <w:proofErr w:type="spellEnd"/>
            <w:r w:rsidRPr="00742EAC">
              <w:rPr>
                <w:color w:val="000000"/>
                <w:sz w:val="22"/>
                <w:szCs w:val="22"/>
              </w:rPr>
              <w:t>, прибаутки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>«коза», «сорока-белобока», «петушок». Цель: Приобщать детей к устному поэтическому творчеству.</w:t>
            </w:r>
          </w:p>
          <w:p w:rsidR="0000344F" w:rsidRPr="00742EAC" w:rsidRDefault="0000344F" w:rsidP="0000344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</w:rPr>
              <w:t xml:space="preserve">Помочь понять назначение </w:t>
            </w:r>
            <w:proofErr w:type="spellStart"/>
            <w:r w:rsidRPr="00742EAC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Pr="00742EAC">
              <w:rPr>
                <w:color w:val="000000"/>
                <w:sz w:val="22"/>
                <w:szCs w:val="22"/>
              </w:rPr>
              <w:t>, прибауток.</w:t>
            </w:r>
          </w:p>
          <w:p w:rsidR="00544400" w:rsidRPr="00742EAC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pct"/>
          </w:tcPr>
          <w:p w:rsidR="00544400" w:rsidRPr="00742EAC" w:rsidRDefault="0000344F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742EAC">
              <w:rPr>
                <w:color w:val="000000"/>
                <w:sz w:val="22"/>
                <w:szCs w:val="22"/>
                <w:shd w:val="clear" w:color="auto" w:fill="FFFFFF"/>
              </w:rPr>
              <w:t>Игры с конструктором, строительным материалом – развивать конструктивные навыки, фантазию.</w:t>
            </w: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Прогулка.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«ПР»</w:t>
            </w:r>
          </w:p>
        </w:tc>
        <w:tc>
          <w:tcPr>
            <w:tcW w:w="3037" w:type="pct"/>
            <w:gridSpan w:val="4"/>
          </w:tcPr>
          <w:p w:rsidR="0000344F" w:rsidRPr="00742EAC" w:rsidRDefault="0000344F" w:rsidP="0000344F">
            <w:pPr>
              <w:pStyle w:val="a4"/>
              <w:rPr>
                <w:sz w:val="22"/>
                <w:szCs w:val="22"/>
              </w:rPr>
            </w:pPr>
            <w:r w:rsidRPr="00742EAC">
              <w:rPr>
                <w:sz w:val="22"/>
                <w:szCs w:val="22"/>
              </w:rPr>
              <w:t>Подвижные игры «Береги предмет».</w:t>
            </w:r>
          </w:p>
          <w:p w:rsidR="00544400" w:rsidRPr="00742EAC" w:rsidRDefault="0000344F" w:rsidP="0000344F">
            <w:pPr>
              <w:pStyle w:val="a4"/>
              <w:rPr>
                <w:rFonts w:eastAsia="Times New Roman"/>
                <w:color w:val="000000"/>
                <w:sz w:val="22"/>
                <w:szCs w:val="22"/>
              </w:rPr>
            </w:pPr>
            <w:r w:rsidRPr="00742EAC">
              <w:rPr>
                <w:sz w:val="22"/>
                <w:szCs w:val="22"/>
              </w:rPr>
              <w:t>Цель: учить быстро действовать по сигналу, ориентироваться в пространстве. «Мыши и кот». Цель: приучать к соблюдению правил в игре.</w:t>
            </w:r>
          </w:p>
        </w:tc>
        <w:tc>
          <w:tcPr>
            <w:tcW w:w="624" w:type="pct"/>
          </w:tcPr>
          <w:p w:rsidR="00544400" w:rsidRPr="00742EAC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57"/>
        <w:gridCol w:w="1190"/>
        <w:gridCol w:w="1717"/>
        <w:gridCol w:w="3307"/>
        <w:gridCol w:w="1934"/>
        <w:gridCol w:w="1922"/>
        <w:gridCol w:w="1830"/>
        <w:gridCol w:w="1848"/>
      </w:tblGrid>
      <w:tr w:rsidR="00544400" w:rsidRPr="009005DB" w:rsidTr="00FA15FA">
        <w:tc>
          <w:tcPr>
            <w:tcW w:w="357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День недели</w:t>
            </w:r>
          </w:p>
        </w:tc>
        <w:tc>
          <w:tcPr>
            <w:tcW w:w="402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Режим</w:t>
            </w:r>
          </w:p>
        </w:tc>
        <w:tc>
          <w:tcPr>
            <w:tcW w:w="580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Интеграция образовательных областей</w:t>
            </w:r>
          </w:p>
        </w:tc>
        <w:tc>
          <w:tcPr>
            <w:tcW w:w="2419" w:type="pct"/>
            <w:gridSpan w:val="3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18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24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Групповая, подгрупповая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618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24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44400" w:rsidRPr="009005DB" w:rsidTr="00FA15FA">
        <w:tc>
          <w:tcPr>
            <w:tcW w:w="35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1</w:t>
            </w:r>
          </w:p>
        </w:tc>
        <w:tc>
          <w:tcPr>
            <w:tcW w:w="402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3</w:t>
            </w: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4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5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7</w:t>
            </w:r>
          </w:p>
        </w:tc>
        <w:tc>
          <w:tcPr>
            <w:tcW w:w="624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8</w:t>
            </w:r>
          </w:p>
        </w:tc>
      </w:tr>
      <w:tr w:rsidR="00544400" w:rsidRPr="009005DB" w:rsidTr="00FA15FA">
        <w:trPr>
          <w:trHeight w:val="1817"/>
        </w:trPr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  <w:p w:rsidR="00544400" w:rsidRPr="0000344F" w:rsidRDefault="0000344F" w:rsidP="005444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0344F">
              <w:rPr>
                <w:rFonts w:eastAsia="Times New Roman"/>
                <w:b/>
              </w:rPr>
              <w:t>Четверг</w:t>
            </w:r>
          </w:p>
          <w:p w:rsidR="0000344F" w:rsidRPr="009005DB" w:rsidRDefault="0000344F" w:rsidP="005444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0344F">
              <w:rPr>
                <w:rFonts w:eastAsia="Times New Roman"/>
                <w:b/>
              </w:rPr>
              <w:t>28 марта</w:t>
            </w: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Утро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Утренняя гимнастика</w:t>
            </w:r>
            <w:r w:rsidR="008D1A95">
              <w:rPr>
                <w:bCs/>
                <w:iCs/>
                <w:color w:val="000000"/>
                <w:sz w:val="22"/>
                <w:szCs w:val="22"/>
              </w:rPr>
              <w:t xml:space="preserve">. </w:t>
            </w:r>
            <w:r w:rsidRPr="008D1A95">
              <w:rPr>
                <w:bCs/>
                <w:iCs/>
                <w:color w:val="000000"/>
                <w:sz w:val="22"/>
                <w:szCs w:val="22"/>
              </w:rPr>
              <w:t>Рассматривание иллюстраций</w:t>
            </w:r>
            <w:r w:rsidRPr="008D1A95">
              <w:rPr>
                <w:color w:val="000000"/>
                <w:sz w:val="22"/>
                <w:szCs w:val="22"/>
              </w:rPr>
              <w:t> к сказке С.</w:t>
            </w:r>
            <w:r w:rsidR="008D1A95">
              <w:rPr>
                <w:color w:val="000000"/>
                <w:sz w:val="22"/>
                <w:szCs w:val="22"/>
              </w:rPr>
              <w:t xml:space="preserve"> </w:t>
            </w:r>
            <w:r w:rsidRPr="008D1A95">
              <w:rPr>
                <w:color w:val="000000"/>
                <w:sz w:val="22"/>
                <w:szCs w:val="22"/>
              </w:rPr>
              <w:t>Маршака «Теремок». Цель: Учить детей рассматривать иллюстрации, вести беседу, отвечать на вопросы, развивать диалогическую речь.</w:t>
            </w:r>
          </w:p>
          <w:p w:rsidR="00544400" w:rsidRPr="008D1A95" w:rsidRDefault="00544400" w:rsidP="00FA15F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Д/и</w:t>
            </w:r>
            <w:r w:rsidRPr="008D1A95">
              <w:rPr>
                <w:color w:val="000000"/>
                <w:sz w:val="22"/>
                <w:szCs w:val="22"/>
              </w:rPr>
              <w:t> «Угадай, что в руке».</w:t>
            </w:r>
          </w:p>
          <w:p w:rsidR="00544400" w:rsidRPr="008D1A95" w:rsidRDefault="00742EAC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 xml:space="preserve">Цель: Узнать названный предмет с помощью одного из анализаторов. С </w:t>
            </w:r>
            <w:r w:rsidR="008D1A95" w:rsidRPr="008D1A95">
              <w:rPr>
                <w:color w:val="000000"/>
                <w:sz w:val="22"/>
                <w:szCs w:val="22"/>
              </w:rPr>
              <w:t>Платоном, Катей, Софой и Машей</w:t>
            </w:r>
          </w:p>
        </w:tc>
        <w:tc>
          <w:tcPr>
            <w:tcW w:w="649" w:type="pct"/>
          </w:tcPr>
          <w:p w:rsidR="00544400" w:rsidRPr="008D1A95" w:rsidRDefault="00742EAC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Поручения, связанные с хозяйственно-бытовым трудом. Расставлять игрушки. Цели:</w:t>
            </w:r>
            <w:r w:rsid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Закреплять знания детей о том, в каком порядке хранятся игрушки. Воспитывать аккуратность, самостоятельность, бережное отношение к игрушкам и предметам, желание трудиться.</w:t>
            </w:r>
          </w:p>
        </w:tc>
        <w:tc>
          <w:tcPr>
            <w:tcW w:w="618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Самостоятельно-двигательная деятельность детей – побуждать детей самостоятельно организовывать игры, выступать в роли игроков, соблюдать правила игр способствовать формированию дружеских отношений.</w:t>
            </w:r>
          </w:p>
          <w:p w:rsidR="00544400" w:rsidRPr="008D1A95" w:rsidRDefault="00544400" w:rsidP="00FA15F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355E64" w:rsidRDefault="00742EAC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Консультация для родителей «Роль</w:t>
            </w: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книги в жизни</w:t>
            </w: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детей»</w:t>
            </w:r>
          </w:p>
        </w:tc>
      </w:tr>
      <w:tr w:rsidR="00544400" w:rsidRPr="009005DB" w:rsidTr="00FA15FA">
        <w:trPr>
          <w:trHeight w:val="621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9005DB">
              <w:rPr>
                <w:rFonts w:eastAsia="Times New Roman"/>
                <w:b/>
                <w:color w:val="000000"/>
              </w:rPr>
              <w:t>ООД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80" w:type="pct"/>
          </w:tcPr>
          <w:p w:rsidR="00544400" w:rsidRPr="009005DB" w:rsidRDefault="00CE1A45" w:rsidP="00FA15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«ФЦКМ</w:t>
            </w:r>
            <w:r w:rsidR="00544400">
              <w:rPr>
                <w:rFonts w:eastAsia="Times New Roman"/>
              </w:rPr>
              <w:t>»</w:t>
            </w:r>
          </w:p>
        </w:tc>
        <w:tc>
          <w:tcPr>
            <w:tcW w:w="3037" w:type="pct"/>
            <w:gridSpan w:val="4"/>
          </w:tcPr>
          <w:p w:rsidR="00544400" w:rsidRPr="008D1A95" w:rsidRDefault="00CE1A4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«Что мы делаем в детском саду». Продолжать знакомить детей с трудом работников дошкольного учреждения – воспитателей; учить называть воспитателей по имени, отчеству, обращаться к ним на «вы». Воспитывать уважение к воспитателю, к его труду. </w:t>
            </w: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rPr>
          <w:trHeight w:val="559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742EAC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«Х</w:t>
            </w:r>
            <w:r w:rsidR="00544400">
              <w:rPr>
                <w:rFonts w:eastAsia="Times New Roman"/>
                <w:color w:val="000000"/>
              </w:rPr>
              <w:t>Р»</w:t>
            </w:r>
          </w:p>
        </w:tc>
        <w:tc>
          <w:tcPr>
            <w:tcW w:w="3037" w:type="pct"/>
            <w:gridSpan w:val="4"/>
          </w:tcPr>
          <w:p w:rsidR="00544400" w:rsidRPr="008D1A95" w:rsidRDefault="00742EAC" w:rsidP="00FA15FA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Музыка – по плану музыкального руководителя.</w:t>
            </w: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Прогулка: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  <w:r w:rsidRPr="009005DB">
              <w:rPr>
                <w:rFonts w:eastAsia="Times New Roman"/>
              </w:rPr>
              <w:br/>
              <w:t>«СКР»</w:t>
            </w:r>
          </w:p>
        </w:tc>
        <w:tc>
          <w:tcPr>
            <w:tcW w:w="1117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Наблюдение</w:t>
            </w:r>
            <w:r w:rsidRPr="008D1A95">
              <w:rPr>
                <w:color w:val="000000"/>
                <w:sz w:val="22"/>
                <w:szCs w:val="22"/>
              </w:rPr>
              <w:t> за солнцем,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П/и:</w:t>
            </w:r>
            <w:r w:rsidRPr="008D1A95">
              <w:rPr>
                <w:color w:val="000000"/>
                <w:sz w:val="22"/>
                <w:szCs w:val="22"/>
              </w:rPr>
              <w:t> «Птичка и кошка». Совершенствовать умения действовать по сигналу.</w:t>
            </w:r>
          </w:p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Трудовое поручение: </w:t>
            </w:r>
            <w:r w:rsidRPr="008D1A95">
              <w:rPr>
                <w:color w:val="000000"/>
                <w:sz w:val="22"/>
                <w:szCs w:val="22"/>
              </w:rPr>
              <w:t>Сбор мусора на участке. Цель: воспитывать желание трудиться сообща. </w:t>
            </w:r>
          </w:p>
          <w:p w:rsidR="00544400" w:rsidRPr="008D1A95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544400" w:rsidRPr="008D1A95" w:rsidRDefault="00742EAC" w:rsidP="008D1A95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8D1A95" w:rsidRPr="008D1A95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рыжки вверх с места – развивать прыгучесть, умение концентрировать мышечные усилия, сочетая силу с</w:t>
            </w: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быстротой с </w:t>
            </w:r>
            <w:r w:rsidR="008D1A95"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Ильёй, </w:t>
            </w:r>
            <w:proofErr w:type="spellStart"/>
            <w:r w:rsidR="008D1A95" w:rsidRPr="008D1A95">
              <w:rPr>
                <w:color w:val="000000"/>
                <w:sz w:val="22"/>
                <w:szCs w:val="22"/>
                <w:shd w:val="clear" w:color="auto" w:fill="FFFFFF"/>
              </w:rPr>
              <w:t>Роней</w:t>
            </w:r>
            <w:proofErr w:type="spellEnd"/>
            <w:r w:rsidR="008D1A95"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 и Кириллом.</w:t>
            </w:r>
          </w:p>
        </w:tc>
        <w:tc>
          <w:tcPr>
            <w:tcW w:w="649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Ситуативная беседа</w:t>
            </w:r>
          </w:p>
          <w:p w:rsidR="00544400" w:rsidRPr="008D1A95" w:rsidRDefault="00742EAC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  <w:tc>
          <w:tcPr>
            <w:tcW w:w="618" w:type="pct"/>
          </w:tcPr>
          <w:p w:rsidR="00742EAC" w:rsidRPr="008D1A95" w:rsidRDefault="00544400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rStyle w:val="c2"/>
                <w:color w:val="000000"/>
                <w:sz w:val="22"/>
                <w:szCs w:val="22"/>
              </w:rPr>
              <w:t> </w:t>
            </w:r>
            <w:r w:rsidR="00742EAC" w:rsidRPr="008D1A95">
              <w:rPr>
                <w:bCs/>
                <w:iCs/>
                <w:color w:val="000000"/>
                <w:sz w:val="22"/>
                <w:szCs w:val="22"/>
              </w:rPr>
              <w:t>Выносной материал</w:t>
            </w:r>
            <w:r w:rsidR="00742EAC" w:rsidRPr="008D1A95">
              <w:rPr>
                <w:color w:val="000000"/>
                <w:sz w:val="22"/>
                <w:szCs w:val="22"/>
              </w:rPr>
              <w:t>: лопатки, совочки.</w:t>
            </w:r>
          </w:p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Спортивный инвентарь: </w:t>
            </w:r>
            <w:r w:rsidRPr="008D1A95">
              <w:rPr>
                <w:color w:val="000000"/>
                <w:sz w:val="22"/>
                <w:szCs w:val="22"/>
              </w:rPr>
              <w:t>мяч</w:t>
            </w:r>
          </w:p>
          <w:p w:rsidR="00544400" w:rsidRPr="008D1A95" w:rsidRDefault="00544400" w:rsidP="00FA15F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color w:val="000000"/>
              </w:rPr>
              <w:t>Работа перед сном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«СКР»</w:t>
            </w:r>
          </w:p>
        </w:tc>
        <w:tc>
          <w:tcPr>
            <w:tcW w:w="3037" w:type="pct"/>
            <w:gridSpan w:val="4"/>
          </w:tcPr>
          <w:p w:rsidR="00544400" w:rsidRPr="008D1A95" w:rsidRDefault="00742EAC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Содействовать формированию представлений о культуре питания и правилах поведения за столом. Развивать умение мыть руки по мере загрязнения и перед едой.</w:t>
            </w: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Вечер: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Оздоровительная гимнастика</w:t>
            </w:r>
            <w:r w:rsidRPr="008D1A95">
              <w:rPr>
                <w:color w:val="000000"/>
                <w:sz w:val="22"/>
                <w:szCs w:val="22"/>
              </w:rPr>
              <w:t> после сна, ходьба по массажным дорожкам.</w:t>
            </w:r>
          </w:p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Чтение художественной литературы. </w:t>
            </w:r>
            <w:r w:rsidRPr="008D1A95">
              <w:rPr>
                <w:color w:val="000000"/>
                <w:sz w:val="22"/>
                <w:szCs w:val="22"/>
              </w:rPr>
              <w:t>Чтение стихо</w:t>
            </w:r>
            <w:r w:rsidR="008D1A95">
              <w:rPr>
                <w:color w:val="000000"/>
                <w:sz w:val="22"/>
                <w:szCs w:val="22"/>
              </w:rPr>
              <w:t xml:space="preserve">творения В. </w:t>
            </w:r>
            <w:proofErr w:type="spellStart"/>
            <w:r w:rsidR="008D1A95">
              <w:rPr>
                <w:color w:val="000000"/>
                <w:sz w:val="22"/>
                <w:szCs w:val="22"/>
              </w:rPr>
              <w:t>Шипуновой</w:t>
            </w:r>
            <w:proofErr w:type="spellEnd"/>
            <w:r w:rsidR="008D1A95">
              <w:rPr>
                <w:color w:val="000000"/>
                <w:sz w:val="22"/>
                <w:szCs w:val="22"/>
              </w:rPr>
              <w:t xml:space="preserve"> «Колобок </w:t>
            </w:r>
            <w:r w:rsidRPr="008D1A95">
              <w:rPr>
                <w:color w:val="000000"/>
                <w:sz w:val="22"/>
                <w:szCs w:val="22"/>
              </w:rPr>
              <w:t>на окошке». Попросит детей описать колобка. Какой он? (круглый, румяный, веселый).</w:t>
            </w:r>
          </w:p>
          <w:p w:rsidR="00544400" w:rsidRPr="008D1A95" w:rsidRDefault="00742EAC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Сюжетно-ролевая игра:</w:t>
            </w:r>
            <w:r w:rsidR="008D1A95">
              <w:rPr>
                <w:color w:val="000000"/>
                <w:sz w:val="22"/>
                <w:szCs w:val="22"/>
              </w:rPr>
              <w:t> «</w:t>
            </w:r>
            <w:r w:rsidRPr="008D1A95">
              <w:rPr>
                <w:color w:val="000000"/>
                <w:sz w:val="22"/>
                <w:szCs w:val="22"/>
              </w:rPr>
              <w:t>В магазин за игрушками». Формировать умение выполнять несколько действий с одним предметом и переносить знакомые действия с одного объекта на другой. Развивать интерес к различным видам игр.</w:t>
            </w:r>
          </w:p>
        </w:tc>
        <w:tc>
          <w:tcPr>
            <w:tcW w:w="653" w:type="pct"/>
          </w:tcPr>
          <w:p w:rsidR="00544400" w:rsidRPr="008D1A95" w:rsidRDefault="00742EAC" w:rsidP="008D1A95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Упражнение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 «Найди одинаковые фигуры и закрась их» с </w:t>
            </w:r>
            <w:r w:rsidR="008D1A95" w:rsidRPr="008D1A95">
              <w:rPr>
                <w:color w:val="000000"/>
                <w:sz w:val="22"/>
                <w:szCs w:val="22"/>
                <w:shd w:val="clear" w:color="auto" w:fill="FFFFFF"/>
              </w:rPr>
              <w:t>Егором, Алиной, Ксюшей и Димой</w:t>
            </w:r>
          </w:p>
        </w:tc>
        <w:tc>
          <w:tcPr>
            <w:tcW w:w="649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Во время вечернего ухода домой продолжать формировать привычку прощаться с педагогами и детьми.</w:t>
            </w:r>
          </w:p>
          <w:p w:rsidR="00544400" w:rsidRPr="008D1A95" w:rsidRDefault="00742EAC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В самостоятельных играх помогать детям посредством речи взаимодействовать и налаживать контакты друг с другом.</w:t>
            </w:r>
          </w:p>
        </w:tc>
        <w:tc>
          <w:tcPr>
            <w:tcW w:w="618" w:type="pct"/>
          </w:tcPr>
          <w:p w:rsidR="00742EAC" w:rsidRPr="008D1A95" w:rsidRDefault="00742EAC" w:rsidP="00742EA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Настольно-печатные игры «Лото. Домино» - учить играть коллективно.</w:t>
            </w:r>
          </w:p>
          <w:p w:rsidR="00544400" w:rsidRPr="008D1A95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Прогулка.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«ПР»</w:t>
            </w:r>
          </w:p>
        </w:tc>
        <w:tc>
          <w:tcPr>
            <w:tcW w:w="3037" w:type="pct"/>
            <w:gridSpan w:val="4"/>
          </w:tcPr>
          <w:p w:rsidR="00544400" w:rsidRPr="008D1A95" w:rsidRDefault="008D1A95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Чтение </w:t>
            </w:r>
            <w:proofErr w:type="spellStart"/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закличек</w:t>
            </w:r>
            <w:proofErr w:type="spellEnd"/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, в которых дети зовут весну ("Иди, весна, иди, красна..."), просят выглянуть солнышко ("Солнышко - ведрышко"). Организация народных игр. П/и "У медведя во бору", "Бубенцы". С.Р. /И "Шоферы". Формировать умение взаимодействовать в сюжетах с двумя действующими лицами</w:t>
            </w:r>
          </w:p>
        </w:tc>
        <w:tc>
          <w:tcPr>
            <w:tcW w:w="624" w:type="pct"/>
          </w:tcPr>
          <w:p w:rsidR="00544400" w:rsidRPr="00355E64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/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57"/>
        <w:gridCol w:w="1190"/>
        <w:gridCol w:w="1717"/>
        <w:gridCol w:w="3307"/>
        <w:gridCol w:w="1934"/>
        <w:gridCol w:w="1922"/>
        <w:gridCol w:w="1830"/>
        <w:gridCol w:w="1848"/>
      </w:tblGrid>
      <w:tr w:rsidR="00544400" w:rsidRPr="009005DB" w:rsidTr="00FA15FA">
        <w:tc>
          <w:tcPr>
            <w:tcW w:w="357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День недели</w:t>
            </w:r>
          </w:p>
        </w:tc>
        <w:tc>
          <w:tcPr>
            <w:tcW w:w="402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Режим</w:t>
            </w:r>
          </w:p>
        </w:tc>
        <w:tc>
          <w:tcPr>
            <w:tcW w:w="580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Интеграция образовательных областей</w:t>
            </w:r>
          </w:p>
        </w:tc>
        <w:tc>
          <w:tcPr>
            <w:tcW w:w="2419" w:type="pct"/>
            <w:gridSpan w:val="3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18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24" w:type="pct"/>
            <w:vMerge w:val="restar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44400" w:rsidRPr="009005DB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Групповая, подгрупповая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618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24" w:type="pct"/>
            <w:vMerge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44400" w:rsidRPr="009005DB" w:rsidTr="00FA15FA">
        <w:tc>
          <w:tcPr>
            <w:tcW w:w="35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1</w:t>
            </w:r>
          </w:p>
        </w:tc>
        <w:tc>
          <w:tcPr>
            <w:tcW w:w="402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3</w:t>
            </w:r>
          </w:p>
        </w:tc>
        <w:tc>
          <w:tcPr>
            <w:tcW w:w="1117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4</w:t>
            </w:r>
          </w:p>
        </w:tc>
        <w:tc>
          <w:tcPr>
            <w:tcW w:w="653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5</w:t>
            </w:r>
          </w:p>
        </w:tc>
        <w:tc>
          <w:tcPr>
            <w:tcW w:w="649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7</w:t>
            </w:r>
          </w:p>
        </w:tc>
        <w:tc>
          <w:tcPr>
            <w:tcW w:w="624" w:type="pct"/>
            <w:vAlign w:val="center"/>
          </w:tcPr>
          <w:p w:rsidR="00544400" w:rsidRPr="009005DB" w:rsidRDefault="00544400" w:rsidP="00FA15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8</w:t>
            </w:r>
          </w:p>
        </w:tc>
      </w:tr>
      <w:tr w:rsidR="00544400" w:rsidRPr="008D1A95" w:rsidTr="00FA15FA">
        <w:trPr>
          <w:trHeight w:val="1817"/>
        </w:trPr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</w:p>
          <w:p w:rsidR="00544400" w:rsidRPr="00742EAC" w:rsidRDefault="00742EAC" w:rsidP="005444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42EAC">
              <w:rPr>
                <w:rFonts w:eastAsia="Times New Roman"/>
                <w:b/>
              </w:rPr>
              <w:t xml:space="preserve">Пятница </w:t>
            </w:r>
          </w:p>
          <w:p w:rsidR="00742EAC" w:rsidRPr="009005DB" w:rsidRDefault="00742EAC" w:rsidP="005444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42EAC">
              <w:rPr>
                <w:rFonts w:eastAsia="Times New Roman"/>
                <w:b/>
              </w:rPr>
              <w:t>29 марта</w:t>
            </w: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</w:rPr>
              <w:t>Утро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Утренняя гимнастика </w:t>
            </w:r>
            <w:r w:rsidRPr="008D1A95">
              <w:rPr>
                <w:color w:val="000000"/>
                <w:sz w:val="22"/>
                <w:szCs w:val="22"/>
              </w:rPr>
              <w:t>(смотреть картотеку)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Беседа</w:t>
            </w:r>
            <w:r w:rsidRPr="008D1A95">
              <w:rPr>
                <w:color w:val="000000"/>
                <w:sz w:val="22"/>
                <w:szCs w:val="22"/>
              </w:rPr>
              <w:t> «Моя любимая сказка». Вспомнить знакомые сказки. Учить детей объяснять, почему эта сказка их любимая, чем нравится?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Дидактическая игра</w:t>
            </w:r>
            <w:r w:rsidRPr="008D1A95">
              <w:rPr>
                <w:color w:val="000000"/>
                <w:sz w:val="22"/>
                <w:szCs w:val="22"/>
              </w:rPr>
              <w:t> «Из какой сказки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персонаж?»</w:t>
            </w:r>
          </w:p>
        </w:tc>
        <w:tc>
          <w:tcPr>
            <w:tcW w:w="653" w:type="pct"/>
          </w:tcPr>
          <w:p w:rsidR="00544400" w:rsidRPr="008D1A95" w:rsidRDefault="008D1A95" w:rsidP="00FA15FA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Упражнение 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«Бусы для куклы» - нанизывание. Развивать мелкую моторику рук с подгруппой детей.</w:t>
            </w:r>
          </w:p>
        </w:tc>
        <w:tc>
          <w:tcPr>
            <w:tcW w:w="649" w:type="pct"/>
          </w:tcPr>
          <w:p w:rsidR="008D1A95" w:rsidRPr="008D1A95" w:rsidRDefault="00493C52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Книжкина</w:t>
            </w:r>
            <w:proofErr w:type="spellEnd"/>
            <w:r w:rsidR="008D1A95" w:rsidRPr="008D1A95">
              <w:rPr>
                <w:bCs/>
                <w:iCs/>
                <w:color w:val="000000"/>
                <w:sz w:val="22"/>
                <w:szCs w:val="22"/>
              </w:rPr>
              <w:t> больница»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(реставрация книг)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Цель: привлечение детей к ремонту книг, прививать бережное отношение к ним.</w:t>
            </w:r>
          </w:p>
        </w:tc>
        <w:tc>
          <w:tcPr>
            <w:tcW w:w="618" w:type="pct"/>
          </w:tcPr>
          <w:p w:rsidR="00544400" w:rsidRPr="008D1A95" w:rsidRDefault="008D1A95" w:rsidP="00FA15F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Создание условий для самостоятельной игровой деятельности в центрах активности.</w:t>
            </w:r>
          </w:p>
        </w:tc>
        <w:tc>
          <w:tcPr>
            <w:tcW w:w="624" w:type="pct"/>
          </w:tcPr>
          <w:p w:rsidR="00544400" w:rsidRPr="008D1A95" w:rsidRDefault="008D1A95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111111"/>
                <w:sz w:val="22"/>
                <w:szCs w:val="22"/>
                <w:shd w:val="clear" w:color="auto" w:fill="FFFFFF"/>
              </w:rPr>
              <w:t>Индивидуальные беседы с родителями</w:t>
            </w:r>
            <w:r w:rsidRPr="008D1A95">
              <w:rPr>
                <w:color w:val="111111"/>
                <w:sz w:val="22"/>
                <w:szCs w:val="22"/>
                <w:shd w:val="clear" w:color="auto" w:fill="FFFFFF"/>
              </w:rPr>
              <w:t> «Какие книжки читают дома?»</w:t>
            </w:r>
          </w:p>
        </w:tc>
      </w:tr>
      <w:tr w:rsidR="00544400" w:rsidRPr="008D1A95" w:rsidTr="00FA15FA">
        <w:trPr>
          <w:trHeight w:val="621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9005DB">
              <w:rPr>
                <w:rFonts w:eastAsia="Times New Roman"/>
                <w:b/>
                <w:color w:val="000000"/>
              </w:rPr>
              <w:t>ООД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«ХР»</w:t>
            </w:r>
          </w:p>
        </w:tc>
        <w:tc>
          <w:tcPr>
            <w:tcW w:w="3037" w:type="pct"/>
            <w:gridSpan w:val="4"/>
          </w:tcPr>
          <w:p w:rsidR="00544400" w:rsidRPr="008D1A95" w:rsidRDefault="008D1A9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rFonts w:eastAsia="Times New Roman"/>
                <w:sz w:val="22"/>
                <w:szCs w:val="22"/>
              </w:rPr>
              <w:t>Аппликация/конструирование.</w:t>
            </w:r>
          </w:p>
          <w:p w:rsidR="008D1A95" w:rsidRPr="008D1A95" w:rsidRDefault="008D1A9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rFonts w:eastAsia="Times New Roman"/>
                <w:sz w:val="22"/>
                <w:szCs w:val="22"/>
              </w:rPr>
              <w:t>Тема: «</w:t>
            </w:r>
            <w:r w:rsidR="00493C52">
              <w:rPr>
                <w:rFonts w:eastAsia="Times New Roman"/>
                <w:sz w:val="22"/>
                <w:szCs w:val="22"/>
              </w:rPr>
              <w:t>Закладки для книг»</w:t>
            </w:r>
          </w:p>
          <w:p w:rsidR="00493C52" w:rsidRPr="00493C52" w:rsidRDefault="008D1A95" w:rsidP="00493C52">
            <w:pPr>
              <w:pStyle w:val="a4"/>
              <w:rPr>
                <w:rFonts w:ascii="Calibri" w:hAnsi="Calibri" w:cs="Calibri"/>
                <w:sz w:val="22"/>
                <w:szCs w:val="22"/>
              </w:rPr>
            </w:pPr>
            <w:r w:rsidRPr="00493C52">
              <w:rPr>
                <w:rFonts w:eastAsia="Times New Roman"/>
                <w:sz w:val="22"/>
                <w:szCs w:val="22"/>
              </w:rPr>
              <w:t xml:space="preserve">Цель: </w:t>
            </w:r>
            <w:r w:rsidR="00493C52" w:rsidRPr="00493C52">
              <w:rPr>
                <w:sz w:val="22"/>
                <w:szCs w:val="22"/>
              </w:rPr>
              <w:t>- развивать умение составлять композицию изображения;</w:t>
            </w:r>
          </w:p>
          <w:p w:rsidR="00493C52" w:rsidRPr="00493C52" w:rsidRDefault="00493C52" w:rsidP="00493C52">
            <w:pPr>
              <w:pStyle w:val="a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93C52">
              <w:rPr>
                <w:rFonts w:eastAsia="Times New Roman"/>
                <w:sz w:val="22"/>
                <w:szCs w:val="22"/>
              </w:rPr>
              <w:t>- продолжать учить детей пользоваться клеем;</w:t>
            </w:r>
          </w:p>
          <w:p w:rsidR="008D1A95" w:rsidRPr="00493C52" w:rsidRDefault="00493C52" w:rsidP="00FA15FA">
            <w:pPr>
              <w:pStyle w:val="a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93C52">
              <w:rPr>
                <w:rFonts w:eastAsia="Times New Roman"/>
                <w:sz w:val="22"/>
                <w:szCs w:val="22"/>
              </w:rPr>
              <w:t>- развивать аккуратность, внимание, чувство сопричастности, трудолюбие.</w:t>
            </w: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8D1A95" w:rsidTr="00FA15FA">
        <w:trPr>
          <w:trHeight w:val="559"/>
        </w:trPr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«ФР»</w:t>
            </w:r>
          </w:p>
        </w:tc>
        <w:tc>
          <w:tcPr>
            <w:tcW w:w="3037" w:type="pct"/>
            <w:gridSpan w:val="4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8D1A95">
              <w:rPr>
                <w:bCs/>
                <w:color w:val="00000A"/>
                <w:sz w:val="22"/>
                <w:szCs w:val="22"/>
                <w:shd w:val="clear" w:color="auto" w:fill="FFFFFF"/>
              </w:rPr>
              <w:t>Задачи.</w:t>
            </w:r>
            <w:r w:rsidRPr="008D1A95">
              <w:rPr>
                <w:color w:val="00000A"/>
                <w:sz w:val="22"/>
                <w:szCs w:val="22"/>
                <w:shd w:val="clear" w:color="auto" w:fill="FFFFFF"/>
              </w:rPr>
              <w:t> Учить бросать и ловить мяч, упражнять в ходьбе по наклонной доске и ползании на четвереньках, учить дружно играть, помогать друг другу.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color w:val="00000A"/>
                <w:sz w:val="22"/>
                <w:szCs w:val="22"/>
              </w:rPr>
              <w:t>Упражнения в основных видах движений</w:t>
            </w:r>
            <w:r w:rsidRPr="008D1A95">
              <w:rPr>
                <w:bCs/>
                <w:iCs/>
                <w:color w:val="00000A"/>
                <w:sz w:val="22"/>
                <w:szCs w:val="22"/>
              </w:rPr>
              <w:t>.</w:t>
            </w:r>
            <w:r w:rsidRPr="008D1A95">
              <w:rPr>
                <w:color w:val="00000A"/>
                <w:sz w:val="22"/>
                <w:szCs w:val="22"/>
              </w:rPr>
              <w:t xml:space="preserve"> Бросание и ловля мяча. Воспитатель бросает мяч каждому ребенку 1—2 раза обеими руками снизу. </w:t>
            </w:r>
            <w:r w:rsidR="00493C52">
              <w:rPr>
                <w:color w:val="00000A"/>
                <w:sz w:val="22"/>
                <w:szCs w:val="22"/>
              </w:rPr>
              <w:t xml:space="preserve">Дети стоят полукругом. </w:t>
            </w:r>
            <w:proofErr w:type="gramStart"/>
            <w:r w:rsidR="00493C52">
              <w:rPr>
                <w:color w:val="00000A"/>
                <w:sz w:val="22"/>
                <w:szCs w:val="22"/>
              </w:rPr>
              <w:t xml:space="preserve">Во </w:t>
            </w:r>
            <w:r w:rsidRPr="008D1A95">
              <w:rPr>
                <w:color w:val="00000A"/>
                <w:sz w:val="22"/>
                <w:szCs w:val="22"/>
              </w:rPr>
              <w:t>время</w:t>
            </w:r>
            <w:proofErr w:type="gramEnd"/>
            <w:r w:rsidRPr="008D1A95">
              <w:rPr>
                <w:color w:val="00000A"/>
                <w:sz w:val="22"/>
                <w:szCs w:val="22"/>
              </w:rPr>
              <w:t xml:space="preserve"> броска воспитатель называет имя ребенка.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A"/>
                <w:sz w:val="22"/>
                <w:szCs w:val="22"/>
              </w:rPr>
              <w:t>Ходьба по наклонной доске с последующим заданием — доползти на четвереньках до определенного места (до флажка, куклы, скамейки и т. д.). Дети выполняют упражнение по одному друг за другом 2—3 раза. Предлагать детям выполняв упражнение самостоятельно.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color w:val="00000A"/>
                <w:sz w:val="22"/>
                <w:szCs w:val="22"/>
              </w:rPr>
              <w:t>Подвижная игра</w:t>
            </w:r>
            <w:r w:rsidRPr="008D1A95">
              <w:rPr>
                <w:color w:val="00000A"/>
                <w:sz w:val="22"/>
                <w:szCs w:val="22"/>
              </w:rPr>
              <w:t> «Солнышко и дождик». Повторить 2— 3 раза.</w:t>
            </w: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8D1A95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Прогулка: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  <w:r w:rsidRPr="009005DB">
              <w:rPr>
                <w:rFonts w:eastAsia="Times New Roman"/>
              </w:rPr>
              <w:br/>
              <w:t>«СКР»</w:t>
            </w:r>
          </w:p>
        </w:tc>
        <w:tc>
          <w:tcPr>
            <w:tcW w:w="1117" w:type="pct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Наблюдение: </w:t>
            </w:r>
            <w:r w:rsidRPr="008D1A95">
              <w:rPr>
                <w:color w:val="000000"/>
                <w:sz w:val="22"/>
                <w:szCs w:val="22"/>
              </w:rPr>
              <w:t>«Что есть на нашем участке».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Уточнить представления о групповом участке для прогулки, правилах поведения на улице.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Подвижная игра:</w:t>
            </w:r>
            <w:r w:rsidRPr="008D1A95">
              <w:rPr>
                <w:color w:val="000000"/>
                <w:sz w:val="22"/>
                <w:szCs w:val="22"/>
              </w:rPr>
              <w:t> «По ровненькой дорожке», развивать двигательную активность.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Трудовое воспитание: </w:t>
            </w:r>
            <w:r w:rsidRPr="008D1A95">
              <w:rPr>
                <w:color w:val="000000"/>
                <w:sz w:val="22"/>
                <w:szCs w:val="22"/>
              </w:rPr>
              <w:t>Побуждать собирать игрушки перед уходом. Воспитывать желание трудиться.</w:t>
            </w:r>
          </w:p>
        </w:tc>
        <w:tc>
          <w:tcPr>
            <w:tcW w:w="653" w:type="pct"/>
          </w:tcPr>
          <w:p w:rsidR="00544400" w:rsidRPr="008D1A95" w:rsidRDefault="008D1A95" w:rsidP="00493C52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Развитие основных движений: 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Учить </w:t>
            </w:r>
            <w:r w:rsidR="00493C52">
              <w:rPr>
                <w:color w:val="000000"/>
                <w:sz w:val="22"/>
                <w:szCs w:val="22"/>
                <w:shd w:val="clear" w:color="auto" w:fill="FFFFFF"/>
              </w:rPr>
              <w:t xml:space="preserve">Сашу и Варю 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прыгать на двух ногах.</w:t>
            </w:r>
          </w:p>
        </w:tc>
        <w:tc>
          <w:tcPr>
            <w:tcW w:w="649" w:type="pct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Ситуативный разговор</w:t>
            </w:r>
            <w:r w:rsidRPr="008D1A95">
              <w:rPr>
                <w:color w:val="000000"/>
                <w:sz w:val="22"/>
                <w:szCs w:val="22"/>
              </w:rPr>
              <w:t> о том, какую одежду нужно носить весной.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</w:rPr>
              <w:t>Цель: развитие речи посредством вопросов-ответов</w:t>
            </w:r>
          </w:p>
          <w:p w:rsidR="00544400" w:rsidRPr="008D1A95" w:rsidRDefault="00544400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8" w:type="pct"/>
          </w:tcPr>
          <w:p w:rsidR="008D1A95" w:rsidRPr="008D1A95" w:rsidRDefault="00544400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rStyle w:val="c2"/>
                <w:color w:val="000000"/>
                <w:sz w:val="22"/>
                <w:szCs w:val="22"/>
              </w:rPr>
              <w:t> </w:t>
            </w:r>
            <w:r w:rsidR="008D1A95" w:rsidRPr="008D1A95">
              <w:rPr>
                <w:bCs/>
                <w:iCs/>
                <w:color w:val="000000"/>
                <w:sz w:val="22"/>
                <w:szCs w:val="22"/>
              </w:rPr>
              <w:t>Выносной материал</w:t>
            </w:r>
            <w:r w:rsidR="008D1A95" w:rsidRPr="008D1A95">
              <w:rPr>
                <w:color w:val="000000"/>
                <w:sz w:val="22"/>
                <w:szCs w:val="22"/>
              </w:rPr>
              <w:t>: лопатки, совочки.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Спортивный инвентарь: </w:t>
            </w:r>
            <w:r w:rsidRPr="008D1A95">
              <w:rPr>
                <w:color w:val="000000"/>
                <w:sz w:val="22"/>
                <w:szCs w:val="22"/>
              </w:rPr>
              <w:t>мяч</w:t>
            </w:r>
          </w:p>
          <w:p w:rsidR="00544400" w:rsidRPr="008D1A95" w:rsidRDefault="00544400" w:rsidP="00FA15F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8D1A95" w:rsidTr="00FA15FA">
        <w:tc>
          <w:tcPr>
            <w:tcW w:w="357" w:type="pct"/>
            <w:vMerge w:val="restar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color w:val="000000"/>
              </w:rPr>
              <w:t>Работа перед сном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«СКР»</w:t>
            </w:r>
          </w:p>
        </w:tc>
        <w:tc>
          <w:tcPr>
            <w:tcW w:w="3037" w:type="pct"/>
            <w:gridSpan w:val="4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Формирование культурно-гигиенических навыков:</w:t>
            </w:r>
            <w:r w:rsidRPr="008D1A95">
              <w:rPr>
                <w:color w:val="000000"/>
                <w:sz w:val="22"/>
                <w:szCs w:val="22"/>
              </w:rPr>
              <w:t> 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Чтение </w:t>
            </w:r>
            <w:proofErr w:type="spellStart"/>
            <w:r w:rsidRPr="008D1A95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Pr="008D1A95">
              <w:rPr>
                <w:color w:val="000000"/>
                <w:sz w:val="22"/>
                <w:szCs w:val="22"/>
              </w:rPr>
              <w:t xml:space="preserve"> о пользе сна.</w:t>
            </w: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8D1A95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Вечер: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«СКР»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«ПР»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</w:rPr>
            </w:pPr>
            <w:r w:rsidRPr="009005DB">
              <w:rPr>
                <w:rFonts w:eastAsia="Times New Roman"/>
              </w:rPr>
              <w:t>«РР»</w:t>
            </w:r>
          </w:p>
        </w:tc>
        <w:tc>
          <w:tcPr>
            <w:tcW w:w="1117" w:type="pct"/>
          </w:tcPr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Оздоровительная гимнастика</w:t>
            </w:r>
            <w:r w:rsidRPr="008D1A95">
              <w:rPr>
                <w:color w:val="000000"/>
                <w:sz w:val="22"/>
                <w:szCs w:val="22"/>
              </w:rPr>
              <w:t> после сна, ходьба по массажным дорожкам.</w:t>
            </w:r>
          </w:p>
          <w:p w:rsidR="008D1A95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Чтение художественной литературы. </w:t>
            </w:r>
            <w:r w:rsidRPr="008D1A95">
              <w:rPr>
                <w:color w:val="000000"/>
                <w:sz w:val="22"/>
                <w:szCs w:val="22"/>
              </w:rPr>
              <w:t>Чтение</w:t>
            </w:r>
            <w:r w:rsidRPr="008D1A95">
              <w:rPr>
                <w:bCs/>
                <w:iCs/>
                <w:color w:val="000000"/>
                <w:sz w:val="22"/>
                <w:szCs w:val="22"/>
              </w:rPr>
              <w:t> </w:t>
            </w:r>
            <w:r w:rsidRPr="008D1A95">
              <w:rPr>
                <w:color w:val="000000"/>
                <w:sz w:val="22"/>
                <w:szCs w:val="22"/>
              </w:rPr>
              <w:t xml:space="preserve">русской народной сказки «Гуси –лебеди» Цель: учимся слушать </w:t>
            </w:r>
            <w:r>
              <w:rPr>
                <w:color w:val="000000"/>
                <w:sz w:val="22"/>
                <w:szCs w:val="22"/>
              </w:rPr>
              <w:t>внимательно</w:t>
            </w:r>
            <w:r w:rsidRPr="008D1A95">
              <w:rPr>
                <w:color w:val="000000"/>
                <w:sz w:val="22"/>
                <w:szCs w:val="22"/>
              </w:rPr>
              <w:t xml:space="preserve">, сопереживать </w:t>
            </w:r>
            <w:r w:rsidRPr="008D1A95">
              <w:rPr>
                <w:color w:val="000000"/>
                <w:sz w:val="22"/>
                <w:szCs w:val="22"/>
              </w:rPr>
              <w:lastRenderedPageBreak/>
              <w:t>героям сказки, отвечать на вопросы.</w:t>
            </w:r>
          </w:p>
          <w:p w:rsidR="00544400" w:rsidRPr="008D1A95" w:rsidRDefault="008D1A95" w:rsidP="008D1A9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</w:rPr>
              <w:t>Игра-инсценировка.</w:t>
            </w:r>
            <w:r w:rsidRPr="008D1A95">
              <w:rPr>
                <w:color w:val="000000"/>
                <w:sz w:val="22"/>
                <w:szCs w:val="22"/>
              </w:rPr>
              <w:t> «Три медведя». Привлекать детей к инсценировке сюжета; учить слушать текст внимательно, следя за действиями воспитателя; учить выполнять действия самостоятельно.</w:t>
            </w:r>
          </w:p>
        </w:tc>
        <w:tc>
          <w:tcPr>
            <w:tcW w:w="653" w:type="pct"/>
          </w:tcPr>
          <w:p w:rsidR="00544400" w:rsidRPr="008D1A95" w:rsidRDefault="008D1A95" w:rsidP="00493C52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>Настольно-печатная игра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 «Когда это бывает?» - закреплять знания детей о частях суток, воспитывать внимание. С </w:t>
            </w:r>
            <w:r w:rsidR="00493C5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Машей, Ксюшей и Мариной</w:t>
            </w:r>
          </w:p>
        </w:tc>
        <w:tc>
          <w:tcPr>
            <w:tcW w:w="649" w:type="pct"/>
          </w:tcPr>
          <w:p w:rsidR="00544400" w:rsidRPr="008D1A95" w:rsidRDefault="008D1A9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>Х/б труд в группе. 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Воспитывать бережное отношение к окружающим предметам. Приучать принимать посильное 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участие в труде взрослых. Участвовать в уборке групповой комнаты.</w:t>
            </w:r>
          </w:p>
        </w:tc>
        <w:tc>
          <w:tcPr>
            <w:tcW w:w="618" w:type="pct"/>
          </w:tcPr>
          <w:p w:rsidR="00544400" w:rsidRPr="008D1A95" w:rsidRDefault="008D1A95" w:rsidP="00FA15FA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8D1A95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>Работа по уходу за растениями</w:t>
            </w: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 (какие нуждаются в поливе перед выходными днями).</w:t>
            </w: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44400" w:rsidRPr="008D1A95" w:rsidTr="00FA15FA">
        <w:tc>
          <w:tcPr>
            <w:tcW w:w="357" w:type="pct"/>
            <w:vMerge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2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9005DB">
              <w:rPr>
                <w:rFonts w:eastAsia="Times New Roman"/>
                <w:b/>
                <w:bCs/>
                <w:color w:val="000000"/>
              </w:rPr>
              <w:t>Прогулка.</w:t>
            </w:r>
          </w:p>
        </w:tc>
        <w:tc>
          <w:tcPr>
            <w:tcW w:w="580" w:type="pct"/>
          </w:tcPr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«ФР»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«СК»</w:t>
            </w:r>
          </w:p>
          <w:p w:rsidR="00544400" w:rsidRPr="009005DB" w:rsidRDefault="00544400" w:rsidP="00FA15F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05DB">
              <w:rPr>
                <w:rFonts w:eastAsia="Times New Roman"/>
                <w:color w:val="000000"/>
              </w:rPr>
              <w:t>«ПР»</w:t>
            </w:r>
          </w:p>
        </w:tc>
        <w:tc>
          <w:tcPr>
            <w:tcW w:w="3037" w:type="pct"/>
            <w:gridSpan w:val="4"/>
          </w:tcPr>
          <w:p w:rsidR="00544400" w:rsidRPr="008D1A95" w:rsidRDefault="008D1A95" w:rsidP="00FA15F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 xml:space="preserve">Чтение </w:t>
            </w:r>
            <w:proofErr w:type="spellStart"/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закличек</w:t>
            </w:r>
            <w:proofErr w:type="spellEnd"/>
            <w:r w:rsidRPr="008D1A95">
              <w:rPr>
                <w:color w:val="000000"/>
                <w:sz w:val="22"/>
                <w:szCs w:val="22"/>
                <w:shd w:val="clear" w:color="auto" w:fill="FFFFFF"/>
              </w:rPr>
              <w:t>, в которых дети зовут весну ("Иди, весна, иди, красна..."), просят выглянуть солнышко ("Солнышко - ведрышко"). Организация народных игр. П/и "У медведя во бору", "Бубенцы". С.Р. /И "Шоферы". Формировать умение взаимодействовать в сюжетах с двумя действующими лицами</w:t>
            </w:r>
          </w:p>
        </w:tc>
        <w:tc>
          <w:tcPr>
            <w:tcW w:w="624" w:type="pct"/>
          </w:tcPr>
          <w:p w:rsidR="00544400" w:rsidRPr="008D1A95" w:rsidRDefault="00544400" w:rsidP="00FA15F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44400" w:rsidRPr="009005DB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4400" w:rsidRDefault="00544400" w:rsidP="00544400"/>
    <w:p w:rsidR="00544400" w:rsidRDefault="00544400"/>
    <w:p w:rsidR="00596BC8" w:rsidRDefault="00596BC8"/>
    <w:p w:rsidR="00596BC8" w:rsidRDefault="00596BC8"/>
    <w:p w:rsidR="00596BC8" w:rsidRDefault="00596BC8">
      <w:bookmarkStart w:id="0" w:name="_GoBack"/>
      <w:bookmarkEnd w:id="0"/>
    </w:p>
    <w:sectPr w:rsidR="00596BC8" w:rsidSect="00E938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362A7"/>
    <w:multiLevelType w:val="multilevel"/>
    <w:tmpl w:val="E4AC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A1CFE"/>
    <w:multiLevelType w:val="multilevel"/>
    <w:tmpl w:val="DB4E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17"/>
    <w:rsid w:val="0000344F"/>
    <w:rsid w:val="000A5A7A"/>
    <w:rsid w:val="000B4CE9"/>
    <w:rsid w:val="000F0250"/>
    <w:rsid w:val="00271D39"/>
    <w:rsid w:val="00272317"/>
    <w:rsid w:val="00340E67"/>
    <w:rsid w:val="00355E64"/>
    <w:rsid w:val="00450AF7"/>
    <w:rsid w:val="00462104"/>
    <w:rsid w:val="00493C52"/>
    <w:rsid w:val="0053129E"/>
    <w:rsid w:val="00544400"/>
    <w:rsid w:val="00596BC8"/>
    <w:rsid w:val="00614AA5"/>
    <w:rsid w:val="00716EF4"/>
    <w:rsid w:val="00742EAC"/>
    <w:rsid w:val="007B06DE"/>
    <w:rsid w:val="008613F5"/>
    <w:rsid w:val="008A0D1C"/>
    <w:rsid w:val="008D1A95"/>
    <w:rsid w:val="008F5CA1"/>
    <w:rsid w:val="009C60C5"/>
    <w:rsid w:val="009F77F2"/>
    <w:rsid w:val="00C4218E"/>
    <w:rsid w:val="00CE1A45"/>
    <w:rsid w:val="00DC246E"/>
    <w:rsid w:val="00E93886"/>
    <w:rsid w:val="00EB5DF1"/>
    <w:rsid w:val="00F4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6001"/>
  <w15:chartTrackingRefBased/>
  <w15:docId w15:val="{0A0BCE2A-534E-4A05-BA61-B2BE7DD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86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29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E93886"/>
  </w:style>
  <w:style w:type="paragraph" w:styleId="a4">
    <w:name w:val="No Spacing"/>
    <w:link w:val="a5"/>
    <w:uiPriority w:val="99"/>
    <w:qFormat/>
    <w:rsid w:val="00E93886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E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E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93886"/>
  </w:style>
  <w:style w:type="paragraph" w:customStyle="1" w:styleId="c23">
    <w:name w:val="c23"/>
    <w:basedOn w:val="a"/>
    <w:rsid w:val="00E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93886"/>
  </w:style>
  <w:style w:type="paragraph" w:customStyle="1" w:styleId="c0">
    <w:name w:val="c0"/>
    <w:basedOn w:val="a"/>
    <w:uiPriority w:val="99"/>
    <w:rsid w:val="00E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93886"/>
  </w:style>
  <w:style w:type="character" w:customStyle="1" w:styleId="c5">
    <w:name w:val="c5"/>
    <w:basedOn w:val="a0"/>
    <w:rsid w:val="00E93886"/>
  </w:style>
  <w:style w:type="character" w:customStyle="1" w:styleId="c9">
    <w:name w:val="c9"/>
    <w:basedOn w:val="a0"/>
    <w:rsid w:val="00E93886"/>
  </w:style>
  <w:style w:type="character" w:customStyle="1" w:styleId="c1">
    <w:name w:val="c1"/>
    <w:basedOn w:val="a0"/>
    <w:rsid w:val="00E93886"/>
  </w:style>
  <w:style w:type="character" w:styleId="a6">
    <w:name w:val="Strong"/>
    <w:basedOn w:val="a0"/>
    <w:uiPriority w:val="22"/>
    <w:qFormat/>
    <w:rsid w:val="000A5A7A"/>
    <w:rPr>
      <w:b/>
      <w:bCs/>
    </w:rPr>
  </w:style>
  <w:style w:type="paragraph" w:styleId="a7">
    <w:name w:val="Normal (Web)"/>
    <w:basedOn w:val="a"/>
    <w:uiPriority w:val="99"/>
    <w:unhideWhenUsed/>
    <w:rsid w:val="0035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55E64"/>
  </w:style>
  <w:style w:type="character" w:customStyle="1" w:styleId="c14">
    <w:name w:val="c14"/>
    <w:basedOn w:val="a0"/>
    <w:rsid w:val="00355E64"/>
  </w:style>
  <w:style w:type="character" w:customStyle="1" w:styleId="c8">
    <w:name w:val="c8"/>
    <w:basedOn w:val="a0"/>
    <w:rsid w:val="00355E64"/>
  </w:style>
  <w:style w:type="character" w:customStyle="1" w:styleId="c7">
    <w:name w:val="c7"/>
    <w:basedOn w:val="a0"/>
    <w:rsid w:val="00355E64"/>
  </w:style>
  <w:style w:type="paragraph" w:customStyle="1" w:styleId="c41">
    <w:name w:val="c41"/>
    <w:basedOn w:val="a"/>
    <w:rsid w:val="0035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613F5"/>
  </w:style>
  <w:style w:type="character" w:customStyle="1" w:styleId="c33">
    <w:name w:val="c33"/>
    <w:basedOn w:val="a0"/>
    <w:rsid w:val="008613F5"/>
  </w:style>
  <w:style w:type="character" w:customStyle="1" w:styleId="a5">
    <w:name w:val="Без интервала Знак"/>
    <w:link w:val="a4"/>
    <w:uiPriority w:val="99"/>
    <w:locked/>
    <w:rsid w:val="007B06DE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50AF7"/>
  </w:style>
  <w:style w:type="character" w:customStyle="1" w:styleId="FontStyle12">
    <w:name w:val="Font Style12"/>
    <w:uiPriority w:val="99"/>
    <w:rsid w:val="00450AF7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53129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western">
    <w:name w:val="western"/>
    <w:basedOn w:val="a"/>
    <w:rsid w:val="0053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12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Купрюшин Сергей</dc:creator>
  <cp:keywords/>
  <dc:description/>
  <cp:lastModifiedBy>Купрюшин Сергей</cp:lastModifiedBy>
  <cp:revision>10</cp:revision>
  <dcterms:created xsi:type="dcterms:W3CDTF">2019-03-02T08:33:00Z</dcterms:created>
  <dcterms:modified xsi:type="dcterms:W3CDTF">2019-03-06T07:55:00Z</dcterms:modified>
</cp:coreProperties>
</file>