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94" w:rsidRDefault="008C1C63" w:rsidP="00E550A0">
      <w:pPr>
        <w:spacing w:after="0" w:line="240" w:lineRule="auto"/>
        <w:ind w:left="-426" w:firstLine="426"/>
        <w:jc w:val="both"/>
      </w:pPr>
      <w:r>
        <w:rPr>
          <w:noProof/>
        </w:rPr>
        <w:pict>
          <v:rect id="_x0000_s1026" style="position:absolute;left:0;text-align:left;margin-left:-10.45pt;margin-top:9pt;width:492.45pt;height:725.35pt;z-index:-251658752"/>
        </w:pict>
      </w:r>
      <w:r w:rsidR="00E550A0">
        <w:t xml:space="preserve">            </w:t>
      </w: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B94">
        <w:rPr>
          <w:rFonts w:ascii="Times New Roman" w:hAnsi="Times New Roman" w:cs="Times New Roman"/>
          <w:sz w:val="28"/>
          <w:szCs w:val="28"/>
        </w:rPr>
        <w:t>ГКОУ  РО  ТСШ  №19</w:t>
      </w: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366B94" w:rsidRPr="00366B94" w:rsidRDefault="00366B94" w:rsidP="0036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  прогр</w:t>
      </w:r>
      <w:r w:rsidR="005C1CD6">
        <w:rPr>
          <w:rFonts w:ascii="Times New Roman" w:hAnsi="Times New Roman" w:cs="Times New Roman"/>
          <w:sz w:val="28"/>
          <w:szCs w:val="28"/>
        </w:rPr>
        <w:t>аммы  воспитания школьников 2022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  <w:r>
        <w:t xml:space="preserve">                                                                                                                                      </w:t>
      </w: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Pr="00366B94" w:rsidRDefault="00366B94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Pr="00366B94">
        <w:rPr>
          <w:rFonts w:ascii="Times New Roman" w:hAnsi="Times New Roman" w:cs="Times New Roman"/>
          <w:sz w:val="24"/>
          <w:szCs w:val="24"/>
        </w:rPr>
        <w:t>учитель  математики</w:t>
      </w:r>
    </w:p>
    <w:p w:rsidR="00366B94" w:rsidRPr="00366B94" w:rsidRDefault="00366B94" w:rsidP="0036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proofErr w:type="spellStart"/>
      <w:r w:rsidRPr="00366B94">
        <w:rPr>
          <w:rFonts w:ascii="Times New Roman" w:hAnsi="Times New Roman" w:cs="Times New Roman"/>
          <w:sz w:val="24"/>
          <w:szCs w:val="24"/>
        </w:rPr>
        <w:t>Переяслова</w:t>
      </w:r>
      <w:proofErr w:type="spellEnd"/>
      <w:r w:rsidRPr="00366B94">
        <w:rPr>
          <w:rFonts w:ascii="Times New Roman" w:hAnsi="Times New Roman" w:cs="Times New Roman"/>
          <w:sz w:val="24"/>
          <w:szCs w:val="24"/>
        </w:rPr>
        <w:t xml:space="preserve"> Г.Э.</w:t>
      </w: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  <w:r>
        <w:t xml:space="preserve">   </w:t>
      </w:r>
    </w:p>
    <w:p w:rsidR="00366B94" w:rsidRDefault="00366B94" w:rsidP="00E550A0">
      <w:pPr>
        <w:spacing w:after="0" w:line="240" w:lineRule="auto"/>
        <w:ind w:left="-426" w:firstLine="426"/>
        <w:jc w:val="both"/>
      </w:pPr>
      <w:r>
        <w:t xml:space="preserve">                                                          .</w:t>
      </w:r>
    </w:p>
    <w:p w:rsidR="00366B94" w:rsidRDefault="00366B94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66B94" w:rsidRDefault="00366B94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6B94" w:rsidRDefault="00366B94" w:rsidP="00E550A0">
      <w:pPr>
        <w:spacing w:after="0" w:line="240" w:lineRule="auto"/>
        <w:ind w:left="-426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66B94">
        <w:rPr>
          <w:rFonts w:ascii="Times New Roman" w:hAnsi="Times New Roman" w:cs="Times New Roman"/>
          <w:sz w:val="24"/>
          <w:szCs w:val="24"/>
        </w:rPr>
        <w:t>Таганрог, 2021г</w:t>
      </w: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366B94" w:rsidRDefault="00366B94" w:rsidP="00E550A0">
      <w:pPr>
        <w:spacing w:after="0" w:line="240" w:lineRule="auto"/>
        <w:ind w:left="-426" w:firstLine="426"/>
        <w:jc w:val="both"/>
      </w:pPr>
    </w:p>
    <w:p w:rsidR="00731F67" w:rsidRPr="00366B94" w:rsidRDefault="00E550A0" w:rsidP="00366B94">
      <w:pPr>
        <w:spacing w:after="0" w:line="240" w:lineRule="auto"/>
        <w:ind w:left="-426" w:firstLine="426"/>
        <w:jc w:val="both"/>
      </w:pPr>
      <w:r w:rsidRPr="00E550A0">
        <w:rPr>
          <w:rFonts w:ascii="Times New Roman" w:hAnsi="Times New Roman" w:cs="Times New Roman"/>
          <w:sz w:val="28"/>
          <w:szCs w:val="28"/>
        </w:rPr>
        <w:lastRenderedPageBreak/>
        <w:t xml:space="preserve">В  связи  с  постоянными  изменениями  социального, культурного, политического, 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 уклада  нашего  общества  назрела  необходимость  совершенствования  процесса  обучения  и  воспитания  подрастающего  поколения.</w:t>
      </w:r>
    </w:p>
    <w:p w:rsidR="00E550A0" w:rsidRDefault="00E550A0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Какие же  внешние  факторы  очень сильно и негативно  влияют  на  воспитание  наших  детей  сегодня? Это:</w:t>
      </w:r>
    </w:p>
    <w:p w:rsidR="00E550A0" w:rsidRDefault="00E550A0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агрессивное  информационное  пространство  СМИ;</w:t>
      </w:r>
    </w:p>
    <w:p w:rsidR="00E550A0" w:rsidRDefault="00E550A0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кризис  института  семьи;</w:t>
      </w:r>
    </w:p>
    <w:p w:rsidR="00E550A0" w:rsidRDefault="00E550A0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отсутствие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связей;</w:t>
      </w:r>
    </w:p>
    <w:p w:rsidR="00E550A0" w:rsidRDefault="00E550A0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утрата традиционного  уклада  жизни;</w:t>
      </w:r>
    </w:p>
    <w:p w:rsidR="00E550A0" w:rsidRDefault="00E550A0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суррогатность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массовой  культуры.</w:t>
      </w:r>
    </w:p>
    <w:p w:rsidR="00E550A0" w:rsidRDefault="00E550A0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 приводит  к наркомании,  проституции, развитию  жестокости среди  детей, созданию и вовлечению их в различные  преступные  группировки, увеличению  числа  суицидальных  случаев, моральному  разложению нового  поколения. </w:t>
      </w:r>
      <w:r w:rsidR="00B46145">
        <w:rPr>
          <w:rFonts w:ascii="Times New Roman" w:hAnsi="Times New Roman" w:cs="Times New Roman"/>
          <w:sz w:val="28"/>
          <w:szCs w:val="28"/>
        </w:rPr>
        <w:t>И  если  ребёнок  не  мотивирован, если ценностно-личностная  среда  не  сформирована,  то ребёнок учиться  не  будет.</w:t>
      </w:r>
    </w:p>
    <w:p w:rsidR="00C222CE" w:rsidRDefault="00C222CE" w:rsidP="00E550A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6145">
        <w:rPr>
          <w:rFonts w:ascii="Times New Roman" w:hAnsi="Times New Roman" w:cs="Times New Roman"/>
          <w:sz w:val="28"/>
          <w:szCs w:val="28"/>
        </w:rPr>
        <w:t>По этой причине,  Министерство  просвещения  считает,  что  воспитательный  процесс  нужно  сделать  более  совреме</w:t>
      </w:r>
      <w:r w:rsidR="0099286C">
        <w:rPr>
          <w:rFonts w:ascii="Times New Roman" w:hAnsi="Times New Roman" w:cs="Times New Roman"/>
          <w:sz w:val="28"/>
          <w:szCs w:val="28"/>
        </w:rPr>
        <w:t>нным   и менее  бюрократическим (сохраняется  ресурс  свободы)</w:t>
      </w:r>
      <w:r w:rsidR="00B46145">
        <w:rPr>
          <w:rFonts w:ascii="Times New Roman" w:hAnsi="Times New Roman" w:cs="Times New Roman"/>
          <w:sz w:val="28"/>
          <w:szCs w:val="28"/>
        </w:rPr>
        <w:t xml:space="preserve"> В  связи с  чем,  15 мая 2020 года Министерством  образования РФ вынесено  решение  о  внесении  изменений в «Федеральный   закон  об образовании» по вопросам  воспитания молодёжи. Поэтому, </w:t>
      </w:r>
      <w:r>
        <w:rPr>
          <w:rFonts w:ascii="Times New Roman" w:hAnsi="Times New Roman" w:cs="Times New Roman"/>
          <w:sz w:val="28"/>
          <w:szCs w:val="28"/>
        </w:rPr>
        <w:t xml:space="preserve"> новый ФЗ-304 от 22.07.2020г.  был переработан  и содержит ряд изменений. Надо сказать,  что  новый  закон  не  исключает предшествующий ФЗ-273 от 29.12.2019г. а  расширяет  и  дополняет  его.</w:t>
      </w:r>
    </w:p>
    <w:p w:rsidR="00C222CE" w:rsidRDefault="00C222CE" w:rsidP="00C222C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Так, указанным Федеральным законом расширено понятие «воспитания», в настоящее время к воспитанию отнесена также и деятельность, направленная на формирование у обучающихся чувства </w:t>
      </w:r>
      <w:r w:rsidRPr="003F3EAE">
        <w:rPr>
          <w:rFonts w:ascii="Times New Roman" w:hAnsi="Times New Roman" w:cs="Times New Roman"/>
          <w:sz w:val="28"/>
          <w:szCs w:val="24"/>
        </w:rPr>
        <w:t>пат</w:t>
      </w:r>
      <w:r>
        <w:rPr>
          <w:rFonts w:ascii="Times New Roman" w:hAnsi="Times New Roman" w:cs="Times New Roman"/>
          <w:sz w:val="28"/>
          <w:szCs w:val="24"/>
        </w:rPr>
        <w:t xml:space="preserve">риотизма, гражданственности, </w:t>
      </w:r>
      <w:r w:rsidRPr="003F3EAE">
        <w:rPr>
          <w:rFonts w:ascii="Times New Roman" w:hAnsi="Times New Roman" w:cs="Times New Roman"/>
          <w:sz w:val="28"/>
          <w:szCs w:val="24"/>
        </w:rPr>
        <w:t>ува</w:t>
      </w:r>
      <w:r>
        <w:rPr>
          <w:rFonts w:ascii="Times New Roman" w:hAnsi="Times New Roman" w:cs="Times New Roman"/>
          <w:sz w:val="28"/>
          <w:szCs w:val="24"/>
        </w:rPr>
        <w:t xml:space="preserve">жения к памяти защитников Отечества и подвигам Героев </w:t>
      </w:r>
      <w:r w:rsidRPr="003F3EAE">
        <w:rPr>
          <w:rFonts w:ascii="Times New Roman" w:hAnsi="Times New Roman" w:cs="Times New Roman"/>
          <w:sz w:val="28"/>
          <w:szCs w:val="24"/>
        </w:rPr>
        <w:t>Оте</w:t>
      </w:r>
      <w:r>
        <w:rPr>
          <w:rFonts w:ascii="Times New Roman" w:hAnsi="Times New Roman" w:cs="Times New Roman"/>
          <w:sz w:val="28"/>
          <w:szCs w:val="24"/>
        </w:rPr>
        <w:t xml:space="preserve">чества, закону и правопорядку, </w:t>
      </w:r>
      <w:r w:rsidRPr="003F3EAE">
        <w:rPr>
          <w:rFonts w:ascii="Times New Roman" w:hAnsi="Times New Roman" w:cs="Times New Roman"/>
          <w:sz w:val="28"/>
          <w:szCs w:val="24"/>
        </w:rPr>
        <w:t>чел</w:t>
      </w:r>
      <w:r>
        <w:rPr>
          <w:rFonts w:ascii="Times New Roman" w:hAnsi="Times New Roman" w:cs="Times New Roman"/>
          <w:sz w:val="28"/>
          <w:szCs w:val="24"/>
        </w:rPr>
        <w:t xml:space="preserve">овеку труда и старшему </w:t>
      </w:r>
      <w:r w:rsidRPr="003F3EAE">
        <w:rPr>
          <w:rFonts w:ascii="Times New Roman" w:hAnsi="Times New Roman" w:cs="Times New Roman"/>
          <w:sz w:val="28"/>
          <w:szCs w:val="24"/>
        </w:rPr>
        <w:t xml:space="preserve">поколению, </w:t>
      </w:r>
      <w:r>
        <w:rPr>
          <w:rFonts w:ascii="Times New Roman" w:hAnsi="Times New Roman" w:cs="Times New Roman"/>
          <w:sz w:val="28"/>
          <w:szCs w:val="24"/>
        </w:rPr>
        <w:t xml:space="preserve">взаимного уважения, </w:t>
      </w:r>
      <w:r w:rsidRPr="003F3EAE">
        <w:rPr>
          <w:rFonts w:ascii="Times New Roman" w:hAnsi="Times New Roman" w:cs="Times New Roman"/>
          <w:sz w:val="28"/>
          <w:szCs w:val="24"/>
        </w:rPr>
        <w:t>бер</w:t>
      </w:r>
      <w:r>
        <w:rPr>
          <w:rFonts w:ascii="Times New Roman" w:hAnsi="Times New Roman" w:cs="Times New Roman"/>
          <w:sz w:val="28"/>
          <w:szCs w:val="24"/>
        </w:rPr>
        <w:t>ежного отношения к культурному</w:t>
      </w:r>
      <w:r w:rsidRPr="003F3EAE">
        <w:rPr>
          <w:rFonts w:ascii="Times New Roman" w:hAnsi="Times New Roman" w:cs="Times New Roman"/>
          <w:sz w:val="28"/>
          <w:szCs w:val="24"/>
        </w:rPr>
        <w:t xml:space="preserve"> наследию и</w:t>
      </w:r>
      <w:r>
        <w:rPr>
          <w:rFonts w:ascii="Times New Roman" w:hAnsi="Times New Roman" w:cs="Times New Roman"/>
          <w:sz w:val="28"/>
          <w:szCs w:val="24"/>
        </w:rPr>
        <w:t xml:space="preserve"> традициям </w:t>
      </w:r>
      <w:r w:rsidRPr="003F3EAE">
        <w:rPr>
          <w:rFonts w:ascii="Times New Roman" w:hAnsi="Times New Roman" w:cs="Times New Roman"/>
          <w:sz w:val="28"/>
          <w:szCs w:val="24"/>
        </w:rPr>
        <w:t>мно</w:t>
      </w:r>
      <w:r>
        <w:rPr>
          <w:rFonts w:ascii="Times New Roman" w:hAnsi="Times New Roman" w:cs="Times New Roman"/>
          <w:sz w:val="28"/>
          <w:szCs w:val="24"/>
        </w:rPr>
        <w:t xml:space="preserve">гонационального народа </w:t>
      </w:r>
      <w:r w:rsidRPr="003F3EAE">
        <w:rPr>
          <w:rFonts w:ascii="Times New Roman" w:hAnsi="Times New Roman" w:cs="Times New Roman"/>
          <w:sz w:val="28"/>
          <w:szCs w:val="24"/>
        </w:rPr>
        <w:t>Рос</w:t>
      </w:r>
      <w:r>
        <w:rPr>
          <w:rFonts w:ascii="Times New Roman" w:hAnsi="Times New Roman" w:cs="Times New Roman"/>
          <w:sz w:val="28"/>
          <w:szCs w:val="24"/>
        </w:rPr>
        <w:t xml:space="preserve">сийской Федерации, природе и </w:t>
      </w:r>
      <w:r w:rsidRPr="003F3EAE">
        <w:rPr>
          <w:rFonts w:ascii="Times New Roman" w:hAnsi="Times New Roman" w:cs="Times New Roman"/>
          <w:sz w:val="28"/>
          <w:szCs w:val="24"/>
        </w:rPr>
        <w:t>окружающей среде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C222CE" w:rsidRDefault="00C222CE" w:rsidP="00C222CE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Также, данным Федеральным законом расширено понятие «образовательной программы», которое стало включать себя, в случаях, предусмотренных Федеральным законом </w:t>
      </w:r>
      <w:bookmarkStart w:id="0" w:name="_GoBack"/>
      <w:r>
        <w:rPr>
          <w:rFonts w:ascii="Times New Roman" w:hAnsi="Times New Roman" w:cs="Times New Roman"/>
          <w:sz w:val="28"/>
          <w:szCs w:val="24"/>
        </w:rPr>
        <w:t>от 29.12.2019 № 273-ФЗ «</w:t>
      </w:r>
      <w:r w:rsidRPr="004525AE">
        <w:rPr>
          <w:rFonts w:ascii="Times New Roman" w:hAnsi="Times New Roman" w:cs="Times New Roman"/>
          <w:sz w:val="28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bookmarkEnd w:id="0"/>
      <w:r>
        <w:rPr>
          <w:rFonts w:ascii="Times New Roman" w:hAnsi="Times New Roman" w:cs="Times New Roman"/>
          <w:sz w:val="28"/>
          <w:szCs w:val="24"/>
        </w:rPr>
        <w:t>, рабочую программу воспитания и календарный план воспитательной работы, которые разрабатываются и утверждаются организациями, осуществляющими образовательную деятельность, если иное не предусмотрено федеральным законодательством.</w:t>
      </w:r>
    </w:p>
    <w:p w:rsidR="0099286C" w:rsidRDefault="0099286C" w:rsidP="00C222CE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И, как  следствие,  школам  предложено  разработать  новые  программы  воспитания  учеников:  интересные, неформальные, которые  действительно  помогут  ребятам  гармонично  войти в  жизнь  современного  российского  общества</w:t>
      </w:r>
      <w:r w:rsidR="00DF1AC6">
        <w:rPr>
          <w:rFonts w:ascii="Times New Roman" w:hAnsi="Times New Roman" w:cs="Times New Roman"/>
          <w:sz w:val="28"/>
          <w:szCs w:val="24"/>
        </w:rPr>
        <w:t>.</w:t>
      </w:r>
    </w:p>
    <w:p w:rsidR="00DF1AC6" w:rsidRDefault="006E20E1" w:rsidP="00C222CE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Каковы  </w:t>
      </w:r>
      <w:r w:rsidRPr="006E20E1">
        <w:rPr>
          <w:rFonts w:ascii="Times New Roman" w:hAnsi="Times New Roman" w:cs="Times New Roman"/>
          <w:b/>
          <w:sz w:val="28"/>
          <w:szCs w:val="24"/>
        </w:rPr>
        <w:t>цели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1AC6">
        <w:rPr>
          <w:rFonts w:ascii="Times New Roman" w:hAnsi="Times New Roman" w:cs="Times New Roman"/>
          <w:sz w:val="28"/>
          <w:szCs w:val="24"/>
        </w:rPr>
        <w:t xml:space="preserve"> воспитания  новой  программы?</w:t>
      </w:r>
    </w:p>
    <w:p w:rsidR="00DF1AC6" w:rsidRDefault="00DF1AC6" w:rsidP="00C222CE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0E1">
        <w:rPr>
          <w:rFonts w:ascii="Times New Roman" w:hAnsi="Times New Roman" w:cs="Times New Roman"/>
          <w:b/>
          <w:sz w:val="28"/>
          <w:szCs w:val="24"/>
        </w:rPr>
        <w:t>Цель</w:t>
      </w:r>
      <w:r>
        <w:rPr>
          <w:rFonts w:ascii="Times New Roman" w:hAnsi="Times New Roman" w:cs="Times New Roman"/>
          <w:sz w:val="28"/>
          <w:szCs w:val="24"/>
        </w:rPr>
        <w:t xml:space="preserve"> воспитания – личностное развитие  школьников, проявляющееся:</w:t>
      </w:r>
    </w:p>
    <w:p w:rsidR="00DF1AC6" w:rsidRDefault="00DF1AC6" w:rsidP="00DF1A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На этапе  начального  образования – в усвоении школьниками </w:t>
      </w:r>
      <w:r w:rsidRPr="00986948">
        <w:rPr>
          <w:rFonts w:ascii="Times New Roman" w:hAnsi="Times New Roman" w:cs="Times New Roman"/>
          <w:b/>
          <w:sz w:val="28"/>
          <w:szCs w:val="24"/>
        </w:rPr>
        <w:t>знаний</w:t>
      </w:r>
      <w:r>
        <w:rPr>
          <w:rFonts w:ascii="Times New Roman" w:hAnsi="Times New Roman" w:cs="Times New Roman"/>
          <w:sz w:val="28"/>
          <w:szCs w:val="24"/>
        </w:rPr>
        <w:t xml:space="preserve">  основных  норм, которые  общество  выработало  на  основе этих  ценностей (то есть  усвоении  ими  социально значимых знаний);</w:t>
      </w:r>
    </w:p>
    <w:p w:rsidR="00DF1AC6" w:rsidRDefault="00DF1AC6" w:rsidP="00DF1A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этапе </w:t>
      </w:r>
      <w:r w:rsidR="00986948">
        <w:rPr>
          <w:rFonts w:ascii="Times New Roman" w:hAnsi="Times New Roman" w:cs="Times New Roman"/>
          <w:sz w:val="28"/>
          <w:szCs w:val="24"/>
        </w:rPr>
        <w:t xml:space="preserve">основного  образования – в развитии их позитивных </w:t>
      </w:r>
      <w:r w:rsidR="00986948" w:rsidRPr="00986948">
        <w:rPr>
          <w:rFonts w:ascii="Times New Roman" w:hAnsi="Times New Roman" w:cs="Times New Roman"/>
          <w:b/>
          <w:sz w:val="28"/>
          <w:szCs w:val="24"/>
        </w:rPr>
        <w:t>отношений</w:t>
      </w:r>
      <w:r w:rsidR="00986948">
        <w:rPr>
          <w:rFonts w:ascii="Times New Roman" w:hAnsi="Times New Roman" w:cs="Times New Roman"/>
          <w:sz w:val="28"/>
          <w:szCs w:val="24"/>
        </w:rPr>
        <w:t xml:space="preserve"> к этим общественным  ценностям (то есть в развитии их  социально значимых отношений);</w:t>
      </w:r>
    </w:p>
    <w:p w:rsidR="00986948" w:rsidRDefault="00986948" w:rsidP="00DF1A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этапе  среднего  образования – в  приобретении ими соответствующего этим  ценностям  </w:t>
      </w:r>
      <w:r w:rsidRPr="00986948">
        <w:rPr>
          <w:rFonts w:ascii="Times New Roman" w:hAnsi="Times New Roman" w:cs="Times New Roman"/>
          <w:b/>
          <w:sz w:val="28"/>
          <w:szCs w:val="24"/>
        </w:rPr>
        <w:t>опыта</w:t>
      </w:r>
      <w:r>
        <w:rPr>
          <w:rFonts w:ascii="Times New Roman" w:hAnsi="Times New Roman" w:cs="Times New Roman"/>
          <w:sz w:val="28"/>
          <w:szCs w:val="24"/>
        </w:rPr>
        <w:t xml:space="preserve">  поведения, опыта  применения  сформированных  знаний  и  отношений  на  практике (то есть  в  приобретении  ими  опыта  осуществления  социально значимых дел).</w:t>
      </w:r>
    </w:p>
    <w:p w:rsidR="008A765A" w:rsidRPr="00DF1AC6" w:rsidRDefault="008A765A" w:rsidP="008A7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Принципиальное  отличие  новой  программы  заключается  в  том,  что  она  носит  модульный  характер:  модули  отражают  основные  направления  деятельности  по  воспитанию в  образовательно</w:t>
      </w:r>
      <w:r w:rsidR="00F1151F">
        <w:rPr>
          <w:rFonts w:ascii="Times New Roman" w:hAnsi="Times New Roman" w:cs="Times New Roman"/>
          <w:sz w:val="28"/>
          <w:szCs w:val="24"/>
        </w:rPr>
        <w:t>й  организации.  Это  инвариа</w:t>
      </w:r>
      <w:r>
        <w:rPr>
          <w:rFonts w:ascii="Times New Roman" w:hAnsi="Times New Roman" w:cs="Times New Roman"/>
          <w:sz w:val="28"/>
          <w:szCs w:val="24"/>
        </w:rPr>
        <w:t>н</w:t>
      </w:r>
      <w:r w:rsidR="00F1151F">
        <w:rPr>
          <w:rFonts w:ascii="Times New Roman" w:hAnsi="Times New Roman" w:cs="Times New Roman"/>
          <w:sz w:val="28"/>
          <w:szCs w:val="24"/>
        </w:rPr>
        <w:t>тн</w:t>
      </w:r>
      <w:r>
        <w:rPr>
          <w:rFonts w:ascii="Times New Roman" w:hAnsi="Times New Roman" w:cs="Times New Roman"/>
          <w:sz w:val="28"/>
          <w:szCs w:val="24"/>
        </w:rPr>
        <w:t>ые  модули,  которые  включаются  фактически  в  каждой  школе, и вариативные, которые  школа  может  выбрать  и  дополнять.</w:t>
      </w:r>
    </w:p>
    <w:p w:rsidR="00B46145" w:rsidRDefault="00C222CE" w:rsidP="006E20E1">
      <w:pPr>
        <w:tabs>
          <w:tab w:val="left" w:pos="1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20E1">
        <w:rPr>
          <w:rFonts w:ascii="Times New Roman" w:hAnsi="Times New Roman" w:cs="Times New Roman"/>
          <w:sz w:val="28"/>
          <w:szCs w:val="28"/>
        </w:rPr>
        <w:t xml:space="preserve">       Достижению  поставленных  целей  воспитания  школьников способствует  решение  следующих  основных  </w:t>
      </w:r>
      <w:r w:rsidR="006E20E1" w:rsidRPr="006E20E1">
        <w:rPr>
          <w:rFonts w:ascii="Times New Roman" w:hAnsi="Times New Roman" w:cs="Times New Roman"/>
          <w:b/>
          <w:sz w:val="28"/>
          <w:szCs w:val="28"/>
        </w:rPr>
        <w:t>задач</w:t>
      </w:r>
      <w:r w:rsidR="006E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0E1" w:rsidRPr="006E20E1">
        <w:rPr>
          <w:rFonts w:ascii="Times New Roman" w:hAnsi="Times New Roman" w:cs="Times New Roman"/>
          <w:sz w:val="28"/>
          <w:szCs w:val="28"/>
        </w:rPr>
        <w:t>(отсюда</w:t>
      </w:r>
      <w:r w:rsidR="006E20E1">
        <w:rPr>
          <w:rFonts w:ascii="Times New Roman" w:hAnsi="Times New Roman" w:cs="Times New Roman"/>
          <w:sz w:val="28"/>
          <w:szCs w:val="28"/>
        </w:rPr>
        <w:t xml:space="preserve">  Модули – направления  воспитательной  работы):</w:t>
      </w:r>
    </w:p>
    <w:p w:rsidR="006E20E1" w:rsidRDefault="006E20E1" w:rsidP="006E20E1">
      <w:pPr>
        <w:tabs>
          <w:tab w:val="left" w:pos="1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02E4">
        <w:rPr>
          <w:rFonts w:ascii="Times New Roman" w:hAnsi="Times New Roman" w:cs="Times New Roman"/>
          <w:b/>
          <w:sz w:val="28"/>
          <w:szCs w:val="28"/>
        </w:rPr>
        <w:t>Инвариант</w:t>
      </w:r>
      <w:r w:rsidR="00F1151F">
        <w:rPr>
          <w:rFonts w:ascii="Times New Roman" w:hAnsi="Times New Roman" w:cs="Times New Roman"/>
          <w:b/>
          <w:sz w:val="28"/>
          <w:szCs w:val="28"/>
        </w:rPr>
        <w:t xml:space="preserve">ными  модулями  </w:t>
      </w:r>
      <w:r w:rsidR="00F1151F" w:rsidRPr="00F1151F">
        <w:rPr>
          <w:rFonts w:ascii="Times New Roman" w:hAnsi="Times New Roman" w:cs="Times New Roman"/>
          <w:sz w:val="28"/>
          <w:szCs w:val="28"/>
        </w:rPr>
        <w:t>должны стать</w:t>
      </w:r>
      <w:r w:rsidRPr="006E20E1">
        <w:rPr>
          <w:rFonts w:ascii="Times New Roman" w:hAnsi="Times New Roman" w:cs="Times New Roman"/>
          <w:b/>
          <w:sz w:val="28"/>
          <w:szCs w:val="28"/>
        </w:rPr>
        <w:t>:</w:t>
      </w:r>
    </w:p>
    <w:p w:rsidR="000311D3" w:rsidRDefault="006E20E1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1">
        <w:rPr>
          <w:rFonts w:ascii="Times New Roman" w:hAnsi="Times New Roman" w:cs="Times New Roman"/>
          <w:sz w:val="28"/>
          <w:szCs w:val="28"/>
        </w:rPr>
        <w:sym w:font="Wingdings 2" w:char="F050"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20E1">
        <w:rPr>
          <w:rFonts w:ascii="Times New Roman" w:hAnsi="Times New Roman" w:cs="Times New Roman"/>
          <w:sz w:val="28"/>
          <w:szCs w:val="28"/>
        </w:rPr>
        <w:t>лассное  руководство</w:t>
      </w:r>
      <w:r w:rsidR="000311D3">
        <w:rPr>
          <w:rFonts w:ascii="Times New Roman" w:hAnsi="Times New Roman" w:cs="Times New Roman"/>
          <w:sz w:val="28"/>
          <w:szCs w:val="28"/>
        </w:rPr>
        <w:t xml:space="preserve">» (работа с классным  коллективом, учителями, </w:t>
      </w:r>
      <w:proofErr w:type="gramEnd"/>
    </w:p>
    <w:p w:rsidR="000311D3" w:rsidRDefault="000311D3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классе, индивидуальная  работа с обучающимися  и</w:t>
      </w:r>
    </w:p>
    <w:p w:rsidR="006E20E1" w:rsidRDefault="000311D3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т.д.)</w:t>
      </w:r>
    </w:p>
    <w:p w:rsidR="000311D3" w:rsidRDefault="006E20E1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50"/>
      </w:r>
      <w:r w:rsidR="000311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311D3">
        <w:rPr>
          <w:rFonts w:ascii="Times New Roman" w:hAnsi="Times New Roman" w:cs="Times New Roman"/>
          <w:sz w:val="28"/>
          <w:szCs w:val="28"/>
        </w:rPr>
        <w:t>«Школьный  урок» (</w:t>
      </w:r>
      <w:r w:rsidR="000311D3" w:rsidRPr="000311D3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</w:t>
      </w:r>
      <w:proofErr w:type="gramEnd"/>
    </w:p>
    <w:p w:rsidR="006E20E1" w:rsidRPr="000311D3" w:rsidRDefault="000311D3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11D3">
        <w:rPr>
          <w:rFonts w:ascii="Times New Roman" w:hAnsi="Times New Roman" w:cs="Times New Roman"/>
          <w:sz w:val="28"/>
          <w:szCs w:val="28"/>
        </w:rPr>
        <w:t xml:space="preserve"> потенциала урока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311D3" w:rsidRDefault="006E20E1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5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311D3">
        <w:rPr>
          <w:rFonts w:ascii="Times New Roman" w:hAnsi="Times New Roman" w:cs="Times New Roman"/>
          <w:sz w:val="28"/>
          <w:szCs w:val="28"/>
        </w:rPr>
        <w:t>Курсы внеурочной  деятельности» (вовлечение школьников в интересную и</w:t>
      </w:r>
      <w:proofErr w:type="gramEnd"/>
    </w:p>
    <w:p w:rsidR="006E20E1" w:rsidRDefault="000311D3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полезную для них деятельность: кружки, секции и т.д.)</w:t>
      </w:r>
    </w:p>
    <w:p w:rsidR="001B7A4A" w:rsidRDefault="006E20E1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5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«Работа  с  родителями»</w:t>
      </w:r>
      <w:r w:rsidR="001B7A4A">
        <w:rPr>
          <w:rFonts w:ascii="Times New Roman" w:hAnsi="Times New Roman" w:cs="Times New Roman"/>
          <w:sz w:val="28"/>
          <w:szCs w:val="28"/>
        </w:rPr>
        <w:t xml:space="preserve"> (создание родительского  комитета класса, школы</w:t>
      </w:r>
      <w:proofErr w:type="gramEnd"/>
    </w:p>
    <w:p w:rsidR="001B7A4A" w:rsidRDefault="001B7A4A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консультации  с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законными  представителями), проведение </w:t>
      </w:r>
    </w:p>
    <w:p w:rsidR="006E20E1" w:rsidRDefault="001B7A4A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родительских собраний и т.д.)</w:t>
      </w:r>
      <w:r w:rsidR="006E20E1">
        <w:rPr>
          <w:rFonts w:ascii="Times New Roman" w:hAnsi="Times New Roman" w:cs="Times New Roman"/>
          <w:sz w:val="28"/>
          <w:szCs w:val="28"/>
        </w:rPr>
        <w:t>;</w:t>
      </w:r>
    </w:p>
    <w:p w:rsidR="00186973" w:rsidRDefault="006E20E1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50"/>
      </w:r>
      <w:r w:rsidR="000311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311D3">
        <w:rPr>
          <w:rFonts w:ascii="Times New Roman" w:hAnsi="Times New Roman" w:cs="Times New Roman"/>
          <w:sz w:val="28"/>
          <w:szCs w:val="28"/>
        </w:rPr>
        <w:t>«Самоуправление» (вовлечение</w:t>
      </w:r>
      <w:r w:rsidR="00186973">
        <w:rPr>
          <w:rFonts w:ascii="Times New Roman" w:hAnsi="Times New Roman" w:cs="Times New Roman"/>
          <w:sz w:val="28"/>
          <w:szCs w:val="28"/>
        </w:rPr>
        <w:t xml:space="preserve"> школьников в планирование, организацию и</w:t>
      </w:r>
      <w:proofErr w:type="gramEnd"/>
    </w:p>
    <w:p w:rsidR="00186973" w:rsidRDefault="00186973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общешкольных и классных мероприятий, работе с младшими</w:t>
      </w:r>
    </w:p>
    <w:p w:rsidR="00186973" w:rsidRDefault="00186973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ребятами-шефы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подготовке классной комнаты к уроку, уходе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E20E1" w:rsidRDefault="00186973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комнатными растениями в классе и т.д.)</w:t>
      </w:r>
      <w:r w:rsidR="00B42B57">
        <w:rPr>
          <w:rFonts w:ascii="Times New Roman" w:hAnsi="Times New Roman" w:cs="Times New Roman"/>
          <w:sz w:val="28"/>
          <w:szCs w:val="28"/>
        </w:rPr>
        <w:t>;</w:t>
      </w:r>
    </w:p>
    <w:p w:rsidR="00B42B57" w:rsidRDefault="006E20E1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50"/>
      </w:r>
      <w:r w:rsidR="00B42B57">
        <w:rPr>
          <w:rFonts w:ascii="Times New Roman" w:hAnsi="Times New Roman" w:cs="Times New Roman"/>
          <w:sz w:val="28"/>
          <w:szCs w:val="28"/>
        </w:rPr>
        <w:t xml:space="preserve">  «Профориентация</w:t>
      </w:r>
      <w:proofErr w:type="gramStart"/>
      <w:r w:rsidR="00B42B5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42B57" w:rsidRPr="00B42B57">
        <w:rPr>
          <w:sz w:val="28"/>
          <w:szCs w:val="28"/>
        </w:rPr>
        <w:t xml:space="preserve"> </w:t>
      </w:r>
      <w:r w:rsidR="00B42B57" w:rsidRPr="00B42B57">
        <w:rPr>
          <w:rFonts w:ascii="Times New Roman" w:hAnsi="Times New Roman" w:cs="Times New Roman"/>
          <w:sz w:val="28"/>
          <w:szCs w:val="28"/>
        </w:rPr>
        <w:t xml:space="preserve">включает в себя профессиональное просвещение </w:t>
      </w:r>
    </w:p>
    <w:p w:rsidR="00B42B57" w:rsidRDefault="00B42B57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2B57">
        <w:rPr>
          <w:rFonts w:ascii="Times New Roman" w:hAnsi="Times New Roman" w:cs="Times New Roman"/>
          <w:sz w:val="28"/>
          <w:szCs w:val="28"/>
        </w:rPr>
        <w:t xml:space="preserve">школьников; диагностику и консультирование по проблемам </w:t>
      </w:r>
    </w:p>
    <w:p w:rsidR="006E20E1" w:rsidRPr="00B42B57" w:rsidRDefault="00B42B57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2B57">
        <w:rPr>
          <w:rFonts w:ascii="Times New Roman" w:hAnsi="Times New Roman" w:cs="Times New Roman"/>
          <w:sz w:val="28"/>
          <w:szCs w:val="28"/>
        </w:rPr>
        <w:t>профориентации, организацию профессиональных проб школьников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2B57">
        <w:rPr>
          <w:rFonts w:ascii="Times New Roman" w:hAnsi="Times New Roman" w:cs="Times New Roman"/>
          <w:sz w:val="28"/>
          <w:szCs w:val="28"/>
        </w:rPr>
        <w:t>.</w:t>
      </w:r>
    </w:p>
    <w:p w:rsidR="006E20E1" w:rsidRDefault="006E20E1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151F">
        <w:rPr>
          <w:rFonts w:ascii="Times New Roman" w:hAnsi="Times New Roman" w:cs="Times New Roman"/>
          <w:b/>
          <w:sz w:val="28"/>
          <w:szCs w:val="28"/>
        </w:rPr>
        <w:t>Вариативными</w:t>
      </w:r>
      <w:r w:rsidRPr="006E20E1"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="00F1151F">
        <w:rPr>
          <w:rFonts w:ascii="Times New Roman" w:hAnsi="Times New Roman" w:cs="Times New Roman"/>
          <w:b/>
          <w:sz w:val="28"/>
          <w:szCs w:val="28"/>
        </w:rPr>
        <w:t xml:space="preserve">одулями  </w:t>
      </w:r>
      <w:r w:rsidR="00F1151F" w:rsidRPr="00F1151F">
        <w:rPr>
          <w:rFonts w:ascii="Times New Roman" w:hAnsi="Times New Roman" w:cs="Times New Roman"/>
          <w:sz w:val="28"/>
          <w:szCs w:val="28"/>
        </w:rPr>
        <w:t>могут быть</w:t>
      </w:r>
      <w:r w:rsidRPr="006E20E1">
        <w:rPr>
          <w:rFonts w:ascii="Times New Roman" w:hAnsi="Times New Roman" w:cs="Times New Roman"/>
          <w:b/>
          <w:sz w:val="28"/>
          <w:szCs w:val="28"/>
        </w:rPr>
        <w:t>:</w:t>
      </w:r>
    </w:p>
    <w:p w:rsidR="001B7A4A" w:rsidRDefault="006E20E1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5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«Ключевые  общешкольные  дела»</w:t>
      </w:r>
      <w:r w:rsidR="001B7A4A">
        <w:rPr>
          <w:rFonts w:ascii="Times New Roman" w:hAnsi="Times New Roman" w:cs="Times New Roman"/>
          <w:sz w:val="28"/>
          <w:szCs w:val="28"/>
        </w:rPr>
        <w:t xml:space="preserve"> (проведение  общешкольных</w:t>
      </w:r>
      <w:proofErr w:type="gramEnd"/>
    </w:p>
    <w:p w:rsidR="001B7A4A" w:rsidRDefault="001B7A4A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мероприятий, в которых принимают участие большая часть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4A" w:rsidRDefault="001B7A4A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непосредственном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педагогов</w:t>
      </w:r>
      <w:r w:rsidR="006E20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комплекс коллективных </w:t>
      </w:r>
    </w:p>
    <w:p w:rsidR="006E20E1" w:rsidRDefault="001B7A4A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творческих дел, интересных и значимых для школьников и т.д.)</w:t>
      </w:r>
    </w:p>
    <w:p w:rsidR="00B42B57" w:rsidRDefault="006E20E1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50"/>
      </w:r>
      <w:r w:rsidR="00986E82">
        <w:rPr>
          <w:rFonts w:ascii="Times New Roman" w:hAnsi="Times New Roman" w:cs="Times New Roman"/>
          <w:sz w:val="28"/>
          <w:szCs w:val="28"/>
        </w:rPr>
        <w:t xml:space="preserve">  «Детс</w:t>
      </w:r>
      <w:r w:rsidR="00186973">
        <w:rPr>
          <w:rFonts w:ascii="Times New Roman" w:hAnsi="Times New Roman" w:cs="Times New Roman"/>
          <w:sz w:val="28"/>
          <w:szCs w:val="28"/>
        </w:rPr>
        <w:t xml:space="preserve">кие  общественные  объединения» </w:t>
      </w:r>
      <w:proofErr w:type="gramStart"/>
      <w:r w:rsidR="001869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6973">
        <w:rPr>
          <w:rFonts w:ascii="Times New Roman" w:hAnsi="Times New Roman" w:cs="Times New Roman"/>
          <w:sz w:val="28"/>
          <w:szCs w:val="28"/>
        </w:rPr>
        <w:t>добровольные</w:t>
      </w:r>
      <w:r w:rsidR="00B42B57">
        <w:rPr>
          <w:rFonts w:ascii="Times New Roman" w:hAnsi="Times New Roman" w:cs="Times New Roman"/>
          <w:sz w:val="28"/>
          <w:szCs w:val="28"/>
        </w:rPr>
        <w:t xml:space="preserve"> объединения детей </w:t>
      </w:r>
    </w:p>
    <w:p w:rsidR="00B42B57" w:rsidRDefault="00B42B57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взрослых, направленных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физическое, </w:t>
      </w:r>
    </w:p>
    <w:p w:rsidR="006E20E1" w:rsidRDefault="00B42B57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эстетическое воспитание молодежи);</w:t>
      </w:r>
    </w:p>
    <w:p w:rsidR="00B42B57" w:rsidRDefault="00986E82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50"/>
      </w:r>
      <w:r>
        <w:rPr>
          <w:rFonts w:ascii="Times New Roman" w:hAnsi="Times New Roman" w:cs="Times New Roman"/>
          <w:sz w:val="28"/>
          <w:szCs w:val="28"/>
        </w:rPr>
        <w:t xml:space="preserve">  «Экскурсии, экспедиц</w:t>
      </w:r>
      <w:r w:rsidR="00B42B57">
        <w:rPr>
          <w:rFonts w:ascii="Times New Roman" w:hAnsi="Times New Roman" w:cs="Times New Roman"/>
          <w:sz w:val="28"/>
          <w:szCs w:val="28"/>
        </w:rPr>
        <w:t>ии, походы</w:t>
      </w:r>
      <w:proofErr w:type="gramStart"/>
      <w:r w:rsidR="00B42B5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42B57">
        <w:rPr>
          <w:rFonts w:ascii="Times New Roman" w:hAnsi="Times New Roman" w:cs="Times New Roman"/>
          <w:sz w:val="28"/>
          <w:szCs w:val="28"/>
        </w:rPr>
        <w:t xml:space="preserve">вовлечение и проведение пеших </w:t>
      </w:r>
    </w:p>
    <w:p w:rsidR="00B42B57" w:rsidRDefault="00B42B57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экскурсий, музей, театр, картинную галерею,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школьнику</w:t>
      </w:r>
    </w:p>
    <w:p w:rsidR="00986E82" w:rsidRDefault="00B42B57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расширить свой кругозор и укрепить дружеские связи с одноклассниками);</w:t>
      </w:r>
    </w:p>
    <w:p w:rsidR="001B7A4A" w:rsidRDefault="00986E82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5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«Организация  предметно- эстетической  среды»</w:t>
      </w:r>
      <w:r w:rsidR="002031DD">
        <w:rPr>
          <w:rFonts w:ascii="Times New Roman" w:hAnsi="Times New Roman" w:cs="Times New Roman"/>
          <w:sz w:val="28"/>
          <w:szCs w:val="28"/>
        </w:rPr>
        <w:t xml:space="preserve"> (совместная с детьми</w:t>
      </w:r>
      <w:proofErr w:type="gramEnd"/>
    </w:p>
    <w:p w:rsidR="001B7A4A" w:rsidRDefault="001B7A4A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3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1DD">
        <w:rPr>
          <w:rFonts w:ascii="Times New Roman" w:hAnsi="Times New Roman" w:cs="Times New Roman"/>
          <w:sz w:val="28"/>
          <w:szCs w:val="28"/>
        </w:rPr>
        <w:t xml:space="preserve">работа по благоустройству кабинета,  оформлению кабинета </w:t>
      </w:r>
      <w:proofErr w:type="gramStart"/>
      <w:r w:rsidR="002031D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B7A4A" w:rsidRDefault="002031DD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A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определенным датам и мероприятиям,  оформлению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школьных</w:t>
      </w:r>
    </w:p>
    <w:p w:rsidR="001B7A4A" w:rsidRDefault="002031DD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стендов работами детей</w:t>
      </w:r>
      <w:r w:rsidR="001B7A4A">
        <w:rPr>
          <w:rFonts w:ascii="Times New Roman" w:hAnsi="Times New Roman" w:cs="Times New Roman"/>
          <w:sz w:val="28"/>
          <w:szCs w:val="28"/>
        </w:rPr>
        <w:t xml:space="preserve">, позволяющих им реализовать </w:t>
      </w:r>
      <w:proofErr w:type="gramStart"/>
      <w:r w:rsidR="001B7A4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1B7A4A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986E82" w:rsidRDefault="001B7A4A" w:rsidP="00986CC6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потенциал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работами друг друга</w:t>
      </w:r>
      <w:r w:rsidR="00986E82"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F1151F" w:rsidRPr="00F1151F" w:rsidRDefault="00F1151F" w:rsidP="00F1151F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1151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Если школа хочет добавить в свою программу какой-то новый модуль, она должна руководствоваться следующими принципами: 1) новый модуль должен отражать реальную деятельность школьников и педагогов, 2) эта деятельность является значимой для школьников и педагогов, 3) эта деятельность не может быть описана ни в одном из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модулей, предлагаемых </w:t>
      </w:r>
      <w:r w:rsidRPr="00F1151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программой. В противном случае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добавление нового модуля в </w:t>
      </w:r>
      <w:r w:rsidRPr="00F1151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программу нецелесообразно.</w:t>
      </w:r>
    </w:p>
    <w:p w:rsidR="00F71C17" w:rsidRPr="00F71C17" w:rsidRDefault="006E20E1" w:rsidP="00986CC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E20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1C17" w:rsidRPr="00F71C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F71C17" w:rsidRPr="00F71C17" w:rsidRDefault="00F71C17" w:rsidP="00986CC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71C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71C17" w:rsidRPr="00F71C17" w:rsidRDefault="00F71C17" w:rsidP="00986CC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 w:rsidRPr="00F71C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F71C17" w:rsidRPr="00F71C17" w:rsidRDefault="00F71C17" w:rsidP="00986CC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71C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71C17" w:rsidRPr="00F71C17" w:rsidRDefault="00F71C17" w:rsidP="00986CC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71C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71C17" w:rsidRPr="00F71C17" w:rsidRDefault="00F71C17" w:rsidP="00986CC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71C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F71C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F71C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F71C17" w:rsidRPr="00F71C17" w:rsidRDefault="00F71C17" w:rsidP="00986CC6">
      <w:pPr>
        <w:spacing w:after="0" w:line="24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71C17">
        <w:rPr>
          <w:rFonts w:ascii="Times New Roman" w:hAnsi="Times New Roman" w:cs="Times New Roman"/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F71C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F71C17" w:rsidRPr="00F71C17" w:rsidRDefault="00F71C17" w:rsidP="00986CC6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F71C17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F71C17" w:rsidRPr="00F71C17" w:rsidRDefault="00F71C17" w:rsidP="00986CC6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t xml:space="preserve">- важной чертой каждого ключевого дела и </w:t>
      </w:r>
      <w:proofErr w:type="gramStart"/>
      <w:r w:rsidRPr="00F71C17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F71C17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71C17" w:rsidRPr="00F71C17" w:rsidRDefault="00F71C17" w:rsidP="00986CC6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71C17" w:rsidRPr="00F71C17" w:rsidRDefault="00F71C17" w:rsidP="00986CC6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F71C17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F71C17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F71C17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F71C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1C17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F71C17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F71C17" w:rsidRPr="00F71C17" w:rsidRDefault="00F71C17" w:rsidP="00986CC6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F71C17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F71C17" w:rsidRPr="00F71C17" w:rsidRDefault="00F71C17" w:rsidP="00986CC6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702E4" w:rsidRPr="007702E4" w:rsidRDefault="007702E4" w:rsidP="0098395B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CharAttribute0"/>
          <w:rFonts w:ascii="Arial" w:eastAsia="Batang" w:hAnsi="Arial" w:cs="Arial"/>
          <w:sz w:val="24"/>
        </w:rPr>
        <w:t xml:space="preserve">           </w:t>
      </w:r>
      <w:r w:rsidR="006E20E1" w:rsidRPr="006E20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702E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Результаты воспитания, социализации и саморазвития школьников. </w:t>
      </w:r>
    </w:p>
    <w:p w:rsidR="007702E4" w:rsidRPr="007702E4" w:rsidRDefault="007702E4" w:rsidP="0098395B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2E4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702E4" w:rsidRPr="007702E4" w:rsidRDefault="007702E4" w:rsidP="0098395B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2E4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702E4" w:rsidRPr="007702E4" w:rsidRDefault="007702E4" w:rsidP="0098395B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2E4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366B94" w:rsidRDefault="007702E4" w:rsidP="0098395B">
      <w:pPr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2E4">
        <w:rPr>
          <w:rFonts w:ascii="Times New Roman" w:hAnsi="Times New Roman" w:cs="Times New Roman"/>
          <w:iCs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7702E4">
        <w:rPr>
          <w:rFonts w:ascii="Times New Roman" w:hAnsi="Times New Roman" w:cs="Times New Roman"/>
          <w:iCs/>
          <w:sz w:val="28"/>
          <w:szCs w:val="28"/>
        </w:rPr>
        <w:t>над</w:t>
      </w:r>
      <w:proofErr w:type="gramEnd"/>
      <w:r w:rsidRPr="007702E4">
        <w:rPr>
          <w:rFonts w:ascii="Times New Roman" w:hAnsi="Times New Roman" w:cs="Times New Roman"/>
          <w:iCs/>
          <w:sz w:val="28"/>
          <w:szCs w:val="28"/>
        </w:rPr>
        <w:t xml:space="preserve"> чем далее предстоит работать педагогическому коллективу</w:t>
      </w:r>
    </w:p>
    <w:p w:rsidR="00366B94" w:rsidRPr="00366B94" w:rsidRDefault="00366B94" w:rsidP="00366B94">
      <w:pPr>
        <w:rPr>
          <w:rFonts w:ascii="Times New Roman" w:hAnsi="Times New Roman" w:cs="Times New Roman"/>
          <w:sz w:val="28"/>
          <w:szCs w:val="28"/>
        </w:rPr>
      </w:pPr>
    </w:p>
    <w:p w:rsidR="00366B94" w:rsidRDefault="00366B94" w:rsidP="00366B94">
      <w:pPr>
        <w:rPr>
          <w:rFonts w:ascii="Times New Roman" w:hAnsi="Times New Roman" w:cs="Times New Roman"/>
          <w:sz w:val="28"/>
          <w:szCs w:val="28"/>
        </w:rPr>
      </w:pPr>
    </w:p>
    <w:p w:rsidR="006E20E1" w:rsidRPr="00366B94" w:rsidRDefault="006E20E1" w:rsidP="00366B94">
      <w:pPr>
        <w:rPr>
          <w:rFonts w:ascii="Times New Roman" w:hAnsi="Times New Roman" w:cs="Times New Roman"/>
          <w:sz w:val="28"/>
          <w:szCs w:val="28"/>
        </w:rPr>
      </w:pPr>
    </w:p>
    <w:sectPr w:rsidR="006E20E1" w:rsidRPr="00366B94" w:rsidSect="00366B9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49C1"/>
    <w:multiLevelType w:val="hybridMultilevel"/>
    <w:tmpl w:val="974EF2A0"/>
    <w:lvl w:ilvl="0" w:tplc="B128DE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550A0"/>
    <w:rsid w:val="000311D3"/>
    <w:rsid w:val="00153213"/>
    <w:rsid w:val="00174AF1"/>
    <w:rsid w:val="00186973"/>
    <w:rsid w:val="001B7A4A"/>
    <w:rsid w:val="002031DD"/>
    <w:rsid w:val="00315750"/>
    <w:rsid w:val="00366B94"/>
    <w:rsid w:val="004A5133"/>
    <w:rsid w:val="005474FE"/>
    <w:rsid w:val="005954FE"/>
    <w:rsid w:val="005C1CD6"/>
    <w:rsid w:val="006E20E1"/>
    <w:rsid w:val="00731F67"/>
    <w:rsid w:val="007702E4"/>
    <w:rsid w:val="0080619D"/>
    <w:rsid w:val="008A765A"/>
    <w:rsid w:val="008C1C63"/>
    <w:rsid w:val="00900733"/>
    <w:rsid w:val="009400BC"/>
    <w:rsid w:val="0098395B"/>
    <w:rsid w:val="00986948"/>
    <w:rsid w:val="00986CC6"/>
    <w:rsid w:val="00986E82"/>
    <w:rsid w:val="0099286C"/>
    <w:rsid w:val="00B42B57"/>
    <w:rsid w:val="00B46145"/>
    <w:rsid w:val="00C222CE"/>
    <w:rsid w:val="00DF1AC6"/>
    <w:rsid w:val="00E550A0"/>
    <w:rsid w:val="00E71B80"/>
    <w:rsid w:val="00F1151F"/>
    <w:rsid w:val="00F7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C6"/>
    <w:pPr>
      <w:ind w:left="720"/>
      <w:contextualSpacing/>
    </w:pPr>
  </w:style>
  <w:style w:type="character" w:customStyle="1" w:styleId="CharAttribute0">
    <w:name w:val="CharAttribute0"/>
    <w:rsid w:val="00F71C1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2021-03-23T14:55:00Z</cp:lastPrinted>
  <dcterms:created xsi:type="dcterms:W3CDTF">2021-03-23T10:18:00Z</dcterms:created>
  <dcterms:modified xsi:type="dcterms:W3CDTF">2022-03-20T16:49:00Z</dcterms:modified>
</cp:coreProperties>
</file>