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11440"/>
      </w:tblGrid>
      <w:tr w:rsidR="006F44FE" w:rsidTr="003865B8">
        <w:trPr>
          <w:trHeight w:val="860"/>
          <w:jc w:val="center"/>
        </w:trPr>
        <w:tc>
          <w:tcPr>
            <w:tcW w:w="29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4FE" w:rsidRDefault="006F44FE" w:rsidP="00F42B39">
            <w:pPr>
              <w:autoSpaceDE w:val="0"/>
              <w:spacing w:after="0" w:line="427" w:lineRule="atLeast"/>
            </w:pPr>
            <w:r>
              <w:rPr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1567543" cy="1377845"/>
                  <wp:effectExtent l="0" t="0" r="0" b="0"/>
                  <wp:docPr id="8" name="Рисунок 8" descr="Eis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17" cy="138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4FE" w:rsidRPr="006F0DAA" w:rsidRDefault="006F44FE" w:rsidP="00F42B39">
            <w:pPr>
              <w:autoSpaceDE w:val="0"/>
              <w:spacing w:after="0" w:line="427" w:lineRule="atLeast"/>
              <w:jc w:val="center"/>
              <w:rPr>
                <w:sz w:val="24"/>
              </w:rPr>
            </w:pPr>
            <w:r w:rsidRPr="006F0DAA">
              <w:rPr>
                <w:color w:val="000000"/>
                <w:szCs w:val="24"/>
              </w:rPr>
              <w:t>Министерство образования, науки и молодёжной политики</w:t>
            </w:r>
          </w:p>
          <w:p w:rsidR="006F44FE" w:rsidRDefault="006F44FE" w:rsidP="00F42B39">
            <w:pPr>
              <w:autoSpaceDE w:val="0"/>
              <w:spacing w:after="0" w:line="427" w:lineRule="atLeast"/>
              <w:jc w:val="center"/>
            </w:pPr>
            <w:r w:rsidRPr="006F0DAA">
              <w:rPr>
                <w:color w:val="000000"/>
                <w:szCs w:val="24"/>
              </w:rPr>
              <w:t>Краснодарского края</w:t>
            </w:r>
          </w:p>
        </w:tc>
      </w:tr>
      <w:tr w:rsidR="006F44FE" w:rsidTr="003865B8">
        <w:trPr>
          <w:trHeight w:val="1258"/>
          <w:jc w:val="center"/>
        </w:trPr>
        <w:tc>
          <w:tcPr>
            <w:tcW w:w="29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4FE" w:rsidRDefault="006F44FE" w:rsidP="00F42B39">
            <w:pPr>
              <w:autoSpaceDE w:val="0"/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44FE" w:rsidRPr="006F0DAA" w:rsidRDefault="006F44FE" w:rsidP="00F42B39">
            <w:pPr>
              <w:autoSpaceDE w:val="0"/>
              <w:spacing w:after="0" w:line="427" w:lineRule="atLeast"/>
              <w:jc w:val="center"/>
              <w:rPr>
                <w:szCs w:val="28"/>
              </w:rPr>
            </w:pPr>
            <w:r w:rsidRPr="006F0DAA">
              <w:rPr>
                <w:color w:val="000000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6F44FE" w:rsidRDefault="006F44FE" w:rsidP="00F42B39">
            <w:pPr>
              <w:autoSpaceDE w:val="0"/>
              <w:spacing w:after="0" w:line="427" w:lineRule="atLeast"/>
              <w:jc w:val="center"/>
            </w:pPr>
            <w:r w:rsidRPr="006F0DAA">
              <w:rPr>
                <w:color w:val="000000"/>
                <w:szCs w:val="28"/>
              </w:rPr>
              <w:t>«ЕЙСКИЙ ПОЛИПРОФИЛЬНЫЙ КОЛЛЕДЖ»</w:t>
            </w:r>
          </w:p>
        </w:tc>
      </w:tr>
    </w:tbl>
    <w:p w:rsidR="006F44FE" w:rsidRDefault="006F44FE" w:rsidP="00932249">
      <w:pPr>
        <w:tabs>
          <w:tab w:val="left" w:pos="11767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</w:t>
      </w:r>
    </w:p>
    <w:p w:rsidR="00932249" w:rsidRDefault="00932249" w:rsidP="00932249">
      <w:pPr>
        <w:tabs>
          <w:tab w:val="left" w:pos="11767"/>
        </w:tabs>
        <w:rPr>
          <w:rFonts w:cs="Times New Roman"/>
          <w:szCs w:val="28"/>
        </w:rPr>
      </w:pPr>
    </w:p>
    <w:p w:rsidR="00932249" w:rsidRDefault="00932249" w:rsidP="00932249">
      <w:pPr>
        <w:tabs>
          <w:tab w:val="left" w:pos="11767"/>
        </w:tabs>
        <w:rPr>
          <w:rFonts w:cs="Times New Roman"/>
          <w:szCs w:val="28"/>
        </w:rPr>
      </w:pPr>
    </w:p>
    <w:p w:rsidR="006F44FE" w:rsidRDefault="006F44FE" w:rsidP="006F44FE">
      <w:pPr>
        <w:spacing w:after="0"/>
        <w:ind w:firstLine="709"/>
        <w:jc w:val="both"/>
      </w:pPr>
    </w:p>
    <w:p w:rsidR="006F44FE" w:rsidRDefault="006F44FE" w:rsidP="006F44FE">
      <w:pPr>
        <w:spacing w:after="0"/>
        <w:ind w:firstLine="709"/>
        <w:jc w:val="both"/>
      </w:pPr>
    </w:p>
    <w:p w:rsidR="006F44FE" w:rsidRDefault="006F44FE" w:rsidP="006F44FE">
      <w:pPr>
        <w:spacing w:after="0"/>
        <w:ind w:firstLine="709"/>
        <w:jc w:val="both"/>
      </w:pPr>
    </w:p>
    <w:p w:rsidR="006F44FE" w:rsidRDefault="006F44FE" w:rsidP="006F44FE">
      <w:pPr>
        <w:spacing w:after="0"/>
        <w:ind w:firstLine="709"/>
        <w:jc w:val="center"/>
      </w:pPr>
    </w:p>
    <w:p w:rsidR="006F44FE" w:rsidRDefault="006F44FE" w:rsidP="006F44FE">
      <w:pPr>
        <w:spacing w:after="0"/>
        <w:ind w:firstLine="709"/>
        <w:jc w:val="center"/>
      </w:pPr>
      <w:r>
        <w:t>Технологическая карта по русскому языку</w:t>
      </w:r>
    </w:p>
    <w:p w:rsidR="006F44FE" w:rsidRDefault="006F44FE" w:rsidP="006F44FE">
      <w:pPr>
        <w:spacing w:after="0"/>
        <w:ind w:firstLine="709"/>
        <w:jc w:val="center"/>
      </w:pPr>
    </w:p>
    <w:p w:rsidR="006F44FE" w:rsidRDefault="006F44FE" w:rsidP="006F44FE">
      <w:pPr>
        <w:rPr>
          <w:rFonts w:cs="Times New Roman"/>
          <w:szCs w:val="28"/>
        </w:rPr>
      </w:pPr>
    </w:p>
    <w:p w:rsidR="00932249" w:rsidRDefault="00932249" w:rsidP="006F44FE">
      <w:pPr>
        <w:rPr>
          <w:rFonts w:cs="Times New Roman"/>
          <w:szCs w:val="28"/>
        </w:rPr>
      </w:pPr>
    </w:p>
    <w:p w:rsidR="006F44FE" w:rsidRDefault="006F44FE" w:rsidP="006F44FE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Подготовила: </w:t>
      </w:r>
    </w:p>
    <w:p w:rsidR="006F44FE" w:rsidRDefault="006F44FE" w:rsidP="006F44FE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студентка Ш-41 группы </w:t>
      </w:r>
    </w:p>
    <w:p w:rsidR="006F44FE" w:rsidRDefault="00932249" w:rsidP="006F44FE">
      <w:pPr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Максимчук</w:t>
      </w:r>
      <w:proofErr w:type="spellEnd"/>
      <w:r>
        <w:rPr>
          <w:rFonts w:cs="Times New Roman"/>
          <w:szCs w:val="28"/>
        </w:rPr>
        <w:t xml:space="preserve"> Инна </w:t>
      </w:r>
    </w:p>
    <w:p w:rsidR="00932249" w:rsidRDefault="00932249" w:rsidP="006F44FE">
      <w:pPr>
        <w:jc w:val="center"/>
        <w:rPr>
          <w:rFonts w:cs="Times New Roman"/>
          <w:szCs w:val="28"/>
        </w:rPr>
      </w:pPr>
    </w:p>
    <w:p w:rsidR="00932249" w:rsidRDefault="00932249" w:rsidP="006F44FE">
      <w:pPr>
        <w:jc w:val="center"/>
        <w:rPr>
          <w:rFonts w:cs="Times New Roman"/>
          <w:szCs w:val="28"/>
        </w:rPr>
      </w:pPr>
    </w:p>
    <w:p w:rsidR="006F44FE" w:rsidRDefault="003865B8" w:rsidP="006F44F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Ейск, 2022 г</w:t>
      </w:r>
      <w:r w:rsidR="006F44FE">
        <w:rPr>
          <w:rFonts w:cs="Times New Roman"/>
          <w:szCs w:val="28"/>
        </w:rPr>
        <w:t>.</w:t>
      </w:r>
    </w:p>
    <w:p w:rsidR="006F44FE" w:rsidRPr="0088606A" w:rsidRDefault="006F44FE" w:rsidP="006F44FE">
      <w:pPr>
        <w:rPr>
          <w:rFonts w:cs="Times New Roman"/>
          <w:szCs w:val="28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Предмет:</w:t>
      </w:r>
      <w:r w:rsidRPr="0088606A">
        <w:rPr>
          <w:rFonts w:eastAsia="Times New Roman" w:cs="Times New Roman"/>
          <w:color w:val="000000"/>
          <w:szCs w:val="28"/>
          <w:lang w:eastAsia="ru-RU"/>
        </w:rPr>
        <w:t> Русский язык.</w:t>
      </w:r>
    </w:p>
    <w:p w:rsidR="006F44FE" w:rsidRPr="0088606A" w:rsidRDefault="006F44FE" w:rsidP="006F44F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color w:val="000000"/>
          <w:szCs w:val="28"/>
          <w:lang w:eastAsia="ru-RU"/>
        </w:rPr>
        <w:t>УМК:</w:t>
      </w:r>
      <w:r w:rsidRPr="0088606A">
        <w:rPr>
          <w:rFonts w:eastAsia="Times New Roman" w:cs="Times New Roman"/>
          <w:color w:val="000000"/>
          <w:szCs w:val="28"/>
          <w:lang w:eastAsia="ru-RU"/>
        </w:rPr>
        <w:t xml:space="preserve"> «Школа России»</w:t>
      </w:r>
    </w:p>
    <w:p w:rsidR="006F44FE" w:rsidRPr="0088606A" w:rsidRDefault="006F44FE" w:rsidP="006F44F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color w:val="000000"/>
          <w:szCs w:val="28"/>
          <w:lang w:eastAsia="ru-RU"/>
        </w:rPr>
        <w:t>Класс:</w:t>
      </w:r>
      <w:r w:rsidRPr="0088606A">
        <w:rPr>
          <w:rFonts w:eastAsia="Times New Roman" w:cs="Times New Roman"/>
          <w:color w:val="000000"/>
          <w:szCs w:val="28"/>
          <w:lang w:eastAsia="ru-RU"/>
        </w:rPr>
        <w:t xml:space="preserve"> 3 класс.</w:t>
      </w:r>
    </w:p>
    <w:p w:rsidR="006F44FE" w:rsidRPr="0088606A" w:rsidRDefault="006F44FE" w:rsidP="006F44F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t>Тема:</w:t>
      </w:r>
      <w:r w:rsidR="00FF385A">
        <w:rPr>
          <w:rFonts w:eastAsia="Times New Roman" w:cs="Times New Roman"/>
          <w:color w:val="000000"/>
          <w:szCs w:val="28"/>
          <w:lang w:eastAsia="ru-RU"/>
        </w:rPr>
        <w:t> Неизменяемые имена существительные</w:t>
      </w:r>
      <w:r w:rsidRPr="0088606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44FE" w:rsidRPr="0088606A" w:rsidRDefault="006F44FE" w:rsidP="006F44F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t>Тип урока</w:t>
      </w:r>
      <w:r w:rsidRPr="0088606A">
        <w:rPr>
          <w:rFonts w:eastAsia="Times New Roman" w:cs="Times New Roman"/>
          <w:i/>
          <w:iCs/>
          <w:color w:val="000000"/>
          <w:szCs w:val="28"/>
          <w:lang w:eastAsia="ru-RU"/>
        </w:rPr>
        <w:t>: </w:t>
      </w:r>
      <w:r w:rsidR="00FF385A">
        <w:rPr>
          <w:rFonts w:cs="Times New Roman"/>
          <w:szCs w:val="28"/>
        </w:rPr>
        <w:t>урок закрепления и обобщения знаний</w:t>
      </w:r>
      <w:r w:rsidRPr="0088606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F44FE" w:rsidRPr="0088606A" w:rsidRDefault="006F44FE" w:rsidP="006F44F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06A">
        <w:rPr>
          <w:rFonts w:eastAsia="Times New Roman" w:cs="Times New Roman"/>
          <w:b/>
          <w:bCs/>
          <w:color w:val="000000"/>
          <w:szCs w:val="28"/>
          <w:lang w:eastAsia="ru-RU"/>
        </w:rPr>
        <w:t>Цель: </w:t>
      </w:r>
      <w:r w:rsidR="00024A48" w:rsidRPr="00024A48">
        <w:rPr>
          <w:rFonts w:eastAsia="Times New Roman" w:cs="Times New Roman"/>
          <w:bCs/>
          <w:color w:val="000000"/>
          <w:szCs w:val="28"/>
          <w:lang w:eastAsia="ru-RU"/>
        </w:rPr>
        <w:t>закрепить знания о родах имён существительных, познакомить с неизменяемыми именами существительными.</w:t>
      </w:r>
    </w:p>
    <w:p w:rsidR="006F44FE" w:rsidRPr="0088606A" w:rsidRDefault="006F44FE" w:rsidP="006F44FE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88606A">
        <w:rPr>
          <w:b/>
          <w:bCs/>
          <w:color w:val="000000"/>
          <w:sz w:val="28"/>
          <w:szCs w:val="28"/>
        </w:rPr>
        <w:t>Задачи:</w:t>
      </w:r>
    </w:p>
    <w:p w:rsidR="006F44FE" w:rsidRDefault="00A74D51" w:rsidP="00A74D51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i/>
          <w:iCs/>
          <w:color w:val="181818"/>
          <w:szCs w:val="28"/>
          <w:lang w:eastAsia="ru-RU"/>
        </w:rPr>
        <w:t>О</w:t>
      </w:r>
      <w:r w:rsidRPr="00A74D51">
        <w:rPr>
          <w:rFonts w:eastAsia="Times New Roman" w:cs="Times New Roman"/>
          <w:b/>
          <w:i/>
          <w:iCs/>
          <w:color w:val="181818"/>
          <w:szCs w:val="28"/>
          <w:lang w:eastAsia="ru-RU"/>
        </w:rPr>
        <w:t>бучающая</w:t>
      </w:r>
      <w:r w:rsidRPr="00A74D51">
        <w:rPr>
          <w:rFonts w:eastAsia="Times New Roman" w:cs="Times New Roman"/>
          <w:b/>
          <w:color w:val="181818"/>
          <w:szCs w:val="28"/>
          <w:lang w:eastAsia="ru-RU"/>
        </w:rPr>
        <w:t>:</w:t>
      </w:r>
      <w:r w:rsidRPr="00A74D51">
        <w:rPr>
          <w:rFonts w:eastAsia="Times New Roman" w:cs="Times New Roman"/>
          <w:color w:val="181818"/>
          <w:szCs w:val="28"/>
          <w:lang w:eastAsia="ru-RU"/>
        </w:rPr>
        <w:t xml:space="preserve"> учить пр</w:t>
      </w:r>
      <w:r w:rsidR="007C7D2F">
        <w:rPr>
          <w:rFonts w:eastAsia="Times New Roman" w:cs="Times New Roman"/>
          <w:color w:val="181818"/>
          <w:szCs w:val="28"/>
          <w:lang w:eastAsia="ru-RU"/>
        </w:rPr>
        <w:t>авильно употреблять неизменяемые</w:t>
      </w:r>
      <w:r w:rsidRPr="00A74D51">
        <w:rPr>
          <w:rFonts w:eastAsia="Times New Roman" w:cs="Times New Roman"/>
          <w:color w:val="181818"/>
          <w:szCs w:val="28"/>
          <w:lang w:eastAsia="ru-RU"/>
        </w:rPr>
        <w:t xml:space="preserve"> существитель</w:t>
      </w:r>
      <w:r w:rsidR="007C7D2F">
        <w:rPr>
          <w:rFonts w:eastAsia="Times New Roman" w:cs="Times New Roman"/>
          <w:color w:val="181818"/>
          <w:szCs w:val="28"/>
          <w:lang w:eastAsia="ru-RU"/>
        </w:rPr>
        <w:t>ные в речи</w:t>
      </w:r>
      <w:r w:rsidRPr="00A74D51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A74D51" w:rsidRPr="00A74D51" w:rsidRDefault="00A74D51" w:rsidP="00A74D51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:rsidR="006F44FE" w:rsidRPr="00EB7E10" w:rsidRDefault="006F44FE" w:rsidP="00EB7E10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4A284C">
        <w:rPr>
          <w:color w:val="000000"/>
          <w:sz w:val="28"/>
          <w:szCs w:val="28"/>
        </w:rPr>
        <w:t> </w:t>
      </w:r>
      <w:r w:rsidRPr="004A284C">
        <w:rPr>
          <w:b/>
          <w:bCs/>
          <w:i/>
          <w:color w:val="000000"/>
          <w:sz w:val="28"/>
          <w:szCs w:val="28"/>
        </w:rPr>
        <w:t>Развивающие:</w:t>
      </w:r>
      <w:r w:rsidRPr="004A284C">
        <w:rPr>
          <w:b/>
          <w:bCs/>
          <w:color w:val="000000"/>
          <w:sz w:val="28"/>
          <w:szCs w:val="28"/>
        </w:rPr>
        <w:t> </w:t>
      </w:r>
      <w:r w:rsidR="00A74D51" w:rsidRPr="00A74D51">
        <w:rPr>
          <w:bCs/>
          <w:color w:val="000000"/>
          <w:sz w:val="28"/>
          <w:szCs w:val="28"/>
        </w:rPr>
        <w:t>развивать речь, сотрудничество</w:t>
      </w:r>
      <w:r w:rsidR="00A74D51">
        <w:rPr>
          <w:bCs/>
          <w:color w:val="000000"/>
          <w:sz w:val="28"/>
          <w:szCs w:val="28"/>
        </w:rPr>
        <w:t>.</w:t>
      </w:r>
    </w:p>
    <w:p w:rsidR="006F44FE" w:rsidRPr="00A74D51" w:rsidRDefault="006F44FE" w:rsidP="00EB7E1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619FF">
        <w:rPr>
          <w:b/>
          <w:bCs/>
          <w:i/>
          <w:color w:val="000000"/>
          <w:sz w:val="28"/>
          <w:szCs w:val="28"/>
        </w:rPr>
        <w:t>Воспитывающие:</w:t>
      </w:r>
      <w:r w:rsidRPr="004A284C">
        <w:rPr>
          <w:b/>
          <w:bCs/>
          <w:color w:val="000000"/>
          <w:sz w:val="28"/>
          <w:szCs w:val="28"/>
        </w:rPr>
        <w:t> </w:t>
      </w:r>
      <w:r w:rsidR="00A74D51">
        <w:rPr>
          <w:bCs/>
          <w:color w:val="000000"/>
          <w:sz w:val="28"/>
          <w:szCs w:val="28"/>
        </w:rPr>
        <w:t>воспитывать интерес к русскому языку</w:t>
      </w:r>
    </w:p>
    <w:p w:rsidR="006F44FE" w:rsidRPr="004E7349" w:rsidRDefault="006F44FE" w:rsidP="006F44F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EB7E10" w:rsidRDefault="006F44FE" w:rsidP="00EB7E1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Формируемые</w:t>
      </w:r>
      <w:r w:rsidRPr="004E7349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УУД:</w:t>
      </w:r>
    </w:p>
    <w:p w:rsidR="00EB7E10" w:rsidRPr="00EB7E10" w:rsidRDefault="00EB7E10" w:rsidP="00EB7E1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B7E10" w:rsidRPr="00024A48" w:rsidRDefault="00EB7E10" w:rsidP="00EB7E10">
      <w:pPr>
        <w:shd w:val="clear" w:color="auto" w:fill="FFFFFF"/>
        <w:spacing w:after="150"/>
        <w:rPr>
          <w:rFonts w:eastAsia="Times New Roman" w:cs="Times New Roman"/>
          <w:i/>
          <w:szCs w:val="28"/>
          <w:lang w:eastAsia="ru-RU"/>
        </w:rPr>
      </w:pPr>
      <w:proofErr w:type="spellStart"/>
      <w:r w:rsidRPr="00024A48">
        <w:rPr>
          <w:rFonts w:eastAsia="Times New Roman" w:cs="Times New Roman"/>
          <w:b/>
          <w:bCs/>
          <w:i/>
          <w:szCs w:val="28"/>
          <w:lang w:eastAsia="ru-RU"/>
        </w:rPr>
        <w:t>Метапредметные</w:t>
      </w:r>
      <w:proofErr w:type="spellEnd"/>
      <w:r w:rsidRPr="00024A48">
        <w:rPr>
          <w:rFonts w:eastAsia="Times New Roman" w:cs="Times New Roman"/>
          <w:b/>
          <w:bCs/>
          <w:i/>
          <w:szCs w:val="28"/>
          <w:lang w:eastAsia="ru-RU"/>
        </w:rPr>
        <w:t>: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B7E10">
        <w:rPr>
          <w:rFonts w:eastAsia="Times New Roman" w:cs="Times New Roman"/>
          <w:color w:val="333333"/>
          <w:szCs w:val="28"/>
          <w:lang w:eastAsia="ru-RU"/>
        </w:rPr>
        <w:t>-овладение способностью принимать и сохранять цели и задачи учебной деятельно</w:t>
      </w:r>
      <w:r w:rsidRPr="00EB7E10">
        <w:rPr>
          <w:rFonts w:eastAsia="Times New Roman" w:cs="Times New Roman"/>
          <w:color w:val="333333"/>
          <w:szCs w:val="28"/>
          <w:lang w:eastAsia="ru-RU"/>
        </w:rPr>
        <w:softHyphen/>
        <w:t>сти, поиска средств ее осуществления;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B7E10">
        <w:rPr>
          <w:rFonts w:eastAsia="Times New Roman" w:cs="Times New Roman"/>
          <w:color w:val="333333"/>
          <w:szCs w:val="28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B7E10">
        <w:rPr>
          <w:rFonts w:eastAsia="Times New Roman" w:cs="Times New Roman"/>
          <w:color w:val="333333"/>
          <w:szCs w:val="28"/>
          <w:lang w:eastAsia="ru-RU"/>
        </w:rPr>
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i/>
          <w:color w:val="333333"/>
          <w:szCs w:val="28"/>
          <w:lang w:eastAsia="ru-RU"/>
        </w:rPr>
      </w:pPr>
      <w:r w:rsidRPr="00EB7E10">
        <w:rPr>
          <w:rFonts w:eastAsia="Times New Roman" w:cs="Times New Roman"/>
          <w:b/>
          <w:bCs/>
          <w:i/>
          <w:color w:val="333333"/>
          <w:szCs w:val="28"/>
          <w:lang w:eastAsia="ru-RU"/>
        </w:rPr>
        <w:lastRenderedPageBreak/>
        <w:t>Предметные: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B7E10">
        <w:rPr>
          <w:rFonts w:eastAsia="Times New Roman" w:cs="Times New Roman"/>
          <w:color w:val="333333"/>
          <w:szCs w:val="28"/>
          <w:lang w:eastAsia="ru-RU"/>
        </w:rPr>
        <w:t>- познакомиться с неизменяемыми(несклоняемыми) именами существительными, повторять склонение имён существительных, закреплять навыки определения падежа имени существительного по вопросу и предлогу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i/>
          <w:color w:val="333333"/>
          <w:szCs w:val="28"/>
          <w:lang w:eastAsia="ru-RU"/>
        </w:rPr>
      </w:pPr>
      <w:r w:rsidRPr="00EB7E10">
        <w:rPr>
          <w:rFonts w:eastAsia="Times New Roman" w:cs="Times New Roman"/>
          <w:b/>
          <w:bCs/>
          <w:i/>
          <w:color w:val="333333"/>
          <w:szCs w:val="28"/>
          <w:lang w:eastAsia="ru-RU"/>
        </w:rPr>
        <w:t>Личностные: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B7E10">
        <w:rPr>
          <w:rFonts w:eastAsia="Times New Roman" w:cs="Times New Roman"/>
          <w:b/>
          <w:bCs/>
          <w:color w:val="333333"/>
          <w:szCs w:val="28"/>
          <w:lang w:eastAsia="ru-RU"/>
        </w:rPr>
        <w:t>-</w:t>
      </w:r>
      <w:r w:rsidRPr="00EB7E10">
        <w:rPr>
          <w:rFonts w:eastAsia="Times New Roman" w:cs="Times New Roman"/>
          <w:color w:val="333333"/>
          <w:szCs w:val="28"/>
          <w:lang w:eastAsia="ru-RU"/>
        </w:rPr>
        <w:t> развитие этических чувств, доброжелательности и эмоционально-нравственной от</w:t>
      </w:r>
      <w:r w:rsidRPr="00EB7E10">
        <w:rPr>
          <w:rFonts w:eastAsia="Times New Roman" w:cs="Times New Roman"/>
          <w:color w:val="333333"/>
          <w:szCs w:val="28"/>
          <w:lang w:eastAsia="ru-RU"/>
        </w:rPr>
        <w:softHyphen/>
        <w:t>зывчивости, понимания и сопереживания чувствам других людей;</w:t>
      </w:r>
    </w:p>
    <w:p w:rsidR="00EB7E10" w:rsidRPr="00EB7E10" w:rsidRDefault="00EB7E10" w:rsidP="00EB7E10">
      <w:pPr>
        <w:shd w:val="clear" w:color="auto" w:fill="FFFFFF"/>
        <w:spacing w:after="150"/>
        <w:rPr>
          <w:rFonts w:eastAsia="Times New Roman" w:cs="Times New Roman"/>
          <w:color w:val="333333"/>
          <w:szCs w:val="28"/>
          <w:lang w:eastAsia="ru-RU"/>
        </w:rPr>
      </w:pPr>
      <w:r w:rsidRPr="00EB7E10">
        <w:rPr>
          <w:rFonts w:eastAsia="Times New Roman" w:cs="Times New Roman"/>
          <w:color w:val="333333"/>
          <w:szCs w:val="28"/>
          <w:lang w:eastAsia="ru-RU"/>
        </w:rPr>
        <w:t>- развитие навыков сотрудничества со взрослыми и сверстниками в учебном процессе и других социальных ситуациях.</w:t>
      </w:r>
    </w:p>
    <w:p w:rsidR="006F44FE" w:rsidRDefault="006F44FE" w:rsidP="006F44F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2F44CA" w:rsidRDefault="006F44FE" w:rsidP="006F44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учебник УМК «Школа России» 3 класс, презентация, проектор.</w:t>
      </w:r>
    </w:p>
    <w:p w:rsidR="002F44CA" w:rsidRDefault="002F44CA">
      <w:pPr>
        <w:spacing w:line="259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br w:type="page"/>
      </w:r>
    </w:p>
    <w:tbl>
      <w:tblPr>
        <w:tblW w:w="16018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2"/>
        <w:gridCol w:w="7521"/>
        <w:gridCol w:w="3969"/>
        <w:gridCol w:w="2126"/>
      </w:tblGrid>
      <w:tr w:rsidR="002F44CA" w:rsidRPr="00DA3C2E" w:rsidTr="007A5999">
        <w:trPr>
          <w:trHeight w:val="396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lastRenderedPageBreak/>
              <w:t xml:space="preserve">Этапы урока 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Действия учителя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Действия обучающихся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608D3" w:rsidP="00F42B3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Формируемые УУД</w:t>
            </w:r>
          </w:p>
        </w:tc>
      </w:tr>
      <w:tr w:rsidR="002F44CA" w:rsidRPr="00DA3C2E" w:rsidTr="007A5999">
        <w:trPr>
          <w:trHeight w:val="258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Мотивация самоопределения к коррекционной деятельности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Здравствуй</w:t>
            </w:r>
            <w:r w:rsidR="003865B8">
              <w:rPr>
                <w:rFonts w:cs="Times New Roman"/>
                <w:color w:val="000000"/>
                <w:szCs w:val="28"/>
              </w:rPr>
              <w:t>те, ребята. Меня зовут Инна Олеговна</w:t>
            </w:r>
            <w:r w:rsidR="00B342F8">
              <w:rPr>
                <w:rFonts w:cs="Times New Roman"/>
                <w:color w:val="000000"/>
                <w:szCs w:val="28"/>
              </w:rPr>
              <w:t>, сегодня урок русского языка</w:t>
            </w:r>
            <w:r w:rsidRPr="001045DD">
              <w:rPr>
                <w:rFonts w:cs="Times New Roman"/>
                <w:color w:val="000000"/>
                <w:szCs w:val="28"/>
              </w:rPr>
              <w:t xml:space="preserve"> проведу</w:t>
            </w:r>
            <w:r w:rsidR="00B342F8">
              <w:rPr>
                <w:rFonts w:cs="Times New Roman"/>
                <w:color w:val="000000"/>
                <w:szCs w:val="28"/>
              </w:rPr>
              <w:t xml:space="preserve"> у вас</w:t>
            </w:r>
            <w:r w:rsidRPr="001045DD">
              <w:rPr>
                <w:rFonts w:cs="Times New Roman"/>
                <w:color w:val="000000"/>
                <w:szCs w:val="28"/>
              </w:rPr>
              <w:t xml:space="preserve"> я.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Начинается урок,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Он пойдет ребятам впрок.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Постарайтесь все понять,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Учитесь тайны открывать,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Ответы полные давать,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Чтоб за работу получать </w:t>
            </w:r>
          </w:p>
          <w:p w:rsidR="002F44CA" w:rsidRPr="001045DD" w:rsidRDefault="002F44CA" w:rsidP="00F42B39">
            <w:pPr>
              <w:spacing w:after="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Только лишь отметку «пять»!</w:t>
            </w:r>
          </w:p>
          <w:p w:rsidR="002F44CA" w:rsidRDefault="002F44CA" w:rsidP="00F42B39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 xml:space="preserve"> -Давайте проверим </w:t>
            </w:r>
            <w:r>
              <w:rPr>
                <w:rFonts w:cs="Times New Roman"/>
                <w:color w:val="000000"/>
                <w:szCs w:val="28"/>
              </w:rPr>
              <w:t>всё ли у вас</w:t>
            </w:r>
            <w:r w:rsidRPr="001045DD">
              <w:rPr>
                <w:rFonts w:cs="Times New Roman"/>
                <w:color w:val="000000"/>
                <w:szCs w:val="28"/>
              </w:rPr>
              <w:t xml:space="preserve"> готово к уроку. На столах должны лежать дневник, учебник, тетрадь и пенал. Открываем рабоч</w:t>
            </w:r>
            <w:r w:rsidR="00BD5E76">
              <w:rPr>
                <w:rFonts w:cs="Times New Roman"/>
                <w:color w:val="000000"/>
                <w:szCs w:val="28"/>
              </w:rPr>
              <w:t>ие тетради, отступаем 2 строки вниз, записываем восьмое февраля</w:t>
            </w:r>
            <w:r w:rsidRPr="001045DD">
              <w:rPr>
                <w:rFonts w:cs="Times New Roman"/>
                <w:color w:val="000000"/>
                <w:szCs w:val="28"/>
              </w:rPr>
              <w:t xml:space="preserve">, а ниже </w:t>
            </w:r>
            <w:r w:rsidR="00BD5E76">
              <w:rPr>
                <w:rFonts w:cs="Times New Roman"/>
                <w:color w:val="000000"/>
                <w:szCs w:val="28"/>
              </w:rPr>
              <w:t>за</w:t>
            </w:r>
            <w:r w:rsidRPr="001045DD">
              <w:rPr>
                <w:rFonts w:cs="Times New Roman"/>
                <w:color w:val="000000"/>
                <w:szCs w:val="28"/>
              </w:rPr>
              <w:t>пишем классная работа.</w:t>
            </w:r>
            <w:r w:rsidR="007A5999">
              <w:rPr>
                <w:rFonts w:cs="Times New Roman"/>
                <w:color w:val="000000"/>
                <w:szCs w:val="28"/>
              </w:rPr>
              <w:t xml:space="preserve"> Прописываем в тетради на первой строке заглавную букву В, после чего пишем строчную, а после строчную с соединением. На второй строке пишем три строчные буквы в  соединении между собой.</w:t>
            </w:r>
          </w:p>
          <w:p w:rsidR="00F42B39" w:rsidRPr="00831726" w:rsidRDefault="00F42B39" w:rsidP="00F42B39">
            <w:pPr>
              <w:spacing w:after="150"/>
              <w:jc w:val="both"/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</w:pPr>
            <w:r w:rsidRPr="00831726">
              <w:rPr>
                <w:rFonts w:cs="Times New Roman"/>
                <w:i/>
                <w:color w:val="000000"/>
                <w:szCs w:val="28"/>
              </w:rPr>
              <w:t>( В ходе всего урока следит за посадкой учащихся во время письма.)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608D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Приветствуют учителя. Настраиваются на позитивный настрой урока. Выполняют целевые установки учителя.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F44CA" w:rsidP="00F42B3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4CA" w:rsidRPr="00DA3C2E" w:rsidTr="007A5999">
        <w:trPr>
          <w:trHeight w:val="608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Актуализация и фиксирование индивидуального затруднения в пробном действии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BD5E76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Итак,</w:t>
            </w:r>
            <w:r w:rsidR="002F44CA"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начнём урок!</w:t>
            </w:r>
            <w:r w:rsidR="002F44C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Давайте вспомним, о чем мы говорили на прошлом уроке?</w:t>
            </w:r>
          </w:p>
          <w:p w:rsidR="00105B2D" w:rsidRDefault="00105B2D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что такое имя существительное?</w:t>
            </w:r>
          </w:p>
          <w:p w:rsidR="00680D42" w:rsidRDefault="007A5999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Какой род может быть у имени существительного</w:t>
            </w:r>
            <w:r w:rsidR="00680D42">
              <w:rPr>
                <w:rFonts w:eastAsia="Times New Roman" w:cs="Times New Roman"/>
                <w:color w:val="000000"/>
                <w:szCs w:val="28"/>
                <w:lang w:eastAsia="ru-RU"/>
              </w:rPr>
              <w:t>?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Приведите примеры. </w:t>
            </w:r>
          </w:p>
          <w:p w:rsidR="00D65A0B" w:rsidRDefault="00D65A0B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Какими местоимениями можно заменять слова, чтобы определить род?</w:t>
            </w:r>
          </w:p>
          <w:p w:rsidR="00D65A0B" w:rsidRDefault="007A5999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Посмотрите на слайд. Ваша задача распределить </w:t>
            </w:r>
            <w:r w:rsidR="00D65A0B">
              <w:rPr>
                <w:rFonts w:eastAsia="Times New Roman" w:cs="Times New Roman"/>
                <w:color w:val="000000"/>
                <w:szCs w:val="28"/>
                <w:lang w:eastAsia="ru-RU"/>
              </w:rPr>
              <w:t>эти слова на три столбца, то есть по родам. Задание выполняем в тетради. Не забываем выделять окончание.</w:t>
            </w:r>
          </w:p>
          <w:p w:rsidR="008F55E3" w:rsidRPr="008F55E3" w:rsidRDefault="008F55E3" w:rsidP="00BD5E76">
            <w:pPr>
              <w:spacing w:after="15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8F55E3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Папа, яблоко, комната, бензин, желание, здоровье, булочка, долг, клубника, лимон, бабушка, масло, стол, солнце, статья.</w:t>
            </w:r>
          </w:p>
          <w:p w:rsidR="00D65A0B" w:rsidRPr="00D65A0B" w:rsidRDefault="00D65A0B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Итак, проверим, что у вас получилось.</w:t>
            </w:r>
          </w:p>
          <w:p w:rsidR="00680D42" w:rsidRDefault="00680D42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что вы можете сказать об окончаниях имен существительных? Они одинаковые или разные?</w:t>
            </w:r>
          </w:p>
          <w:p w:rsidR="00680D42" w:rsidRDefault="00680D42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Какие окончания имеют существительные женского рода?</w:t>
            </w:r>
          </w:p>
          <w:p w:rsidR="00680D42" w:rsidRDefault="00680D42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Какие окончания у существительных мужского рода? </w:t>
            </w:r>
          </w:p>
          <w:p w:rsidR="00680D42" w:rsidRDefault="00680D42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какие окончания имеют слова среднего рода?</w:t>
            </w:r>
          </w:p>
          <w:p w:rsidR="00680D42" w:rsidRDefault="00680D42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Скажите, можно ли определить род у существительных, которые стоят во множественном числе?</w:t>
            </w:r>
          </w:p>
          <w:p w:rsidR="009E5A13" w:rsidRDefault="009E5A13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что нужно сделать, чтобы это стало возможным?</w:t>
            </w:r>
          </w:p>
          <w:p w:rsidR="00680D42" w:rsidRDefault="00680D42" w:rsidP="00BD5E76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Хорошо. Правило вы запомнили хорошо. А теперь посмотрите на слайд. Прочитайте слова, написанные на нем.</w:t>
            </w:r>
          </w:p>
          <w:p w:rsidR="009E5A13" w:rsidRDefault="009E5A13" w:rsidP="00BD5E76">
            <w:pPr>
              <w:spacing w:after="150"/>
              <w:jc w:val="both"/>
              <w:rPr>
                <w:rFonts w:cs="Times New Roman"/>
                <w:b/>
                <w:i/>
                <w:color w:val="333333"/>
                <w:shd w:val="clear" w:color="auto" w:fill="FFFFFF"/>
              </w:rPr>
            </w:pPr>
            <w:r w:rsidRPr="009E5A13">
              <w:rPr>
                <w:rFonts w:cs="Times New Roman"/>
                <w:b/>
                <w:i/>
                <w:color w:val="333333"/>
                <w:shd w:val="clear" w:color="auto" w:fill="FFFFFF"/>
              </w:rPr>
              <w:t>Шоссе, какао, авокадо, пальто, кино, эскимо.</w:t>
            </w:r>
          </w:p>
          <w:p w:rsidR="009E5A13" w:rsidRDefault="009E5A13" w:rsidP="00BD5E76">
            <w:pPr>
              <w:spacing w:after="150"/>
              <w:jc w:val="both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- Давайте попробуем изменить эти слова по родам. Получается?</w:t>
            </w:r>
          </w:p>
          <w:p w:rsidR="009E5A13" w:rsidRDefault="009E5A13" w:rsidP="00BD5E76">
            <w:pPr>
              <w:spacing w:after="150"/>
              <w:jc w:val="both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lastRenderedPageBreak/>
              <w:t>- Как вы думаете, о чем мы будем говорить на нашем уроке?</w:t>
            </w:r>
          </w:p>
          <w:p w:rsidR="009E5A13" w:rsidRDefault="009E5A13" w:rsidP="00BD5E76">
            <w:pPr>
              <w:spacing w:after="150"/>
              <w:jc w:val="both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- Какую цель мы можем поставить перед собой?</w:t>
            </w:r>
          </w:p>
          <w:p w:rsidR="009E5A13" w:rsidRDefault="009E5A13" w:rsidP="00BD5E76">
            <w:pPr>
              <w:spacing w:after="150"/>
              <w:jc w:val="both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- Молодцы!</w:t>
            </w:r>
          </w:p>
          <w:p w:rsidR="002F44CA" w:rsidRDefault="009E5A13" w:rsidP="00F42B39">
            <w:pPr>
              <w:spacing w:after="150"/>
              <w:jc w:val="both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>- А сейчас давайте запишем дан</w:t>
            </w:r>
            <w:r w:rsidR="004B678A">
              <w:rPr>
                <w:rFonts w:cs="Times New Roman"/>
                <w:color w:val="333333"/>
                <w:shd w:val="clear" w:color="auto" w:fill="FFFFFF"/>
              </w:rPr>
              <w:t>ные слова в тетрадь, выделим их окончания и поставим ударения.</w:t>
            </w:r>
          </w:p>
          <w:p w:rsidR="004B678A" w:rsidRDefault="004B678A" w:rsidP="00F42B39">
            <w:pPr>
              <w:spacing w:after="150"/>
              <w:jc w:val="both"/>
              <w:rPr>
                <w:rFonts w:cs="Times New Roman"/>
                <w:color w:val="333333"/>
                <w:shd w:val="clear" w:color="auto" w:fill="FFFFFF"/>
              </w:rPr>
            </w:pPr>
            <w:r>
              <w:rPr>
                <w:rFonts w:cs="Times New Roman"/>
                <w:color w:val="333333"/>
                <w:shd w:val="clear" w:color="auto" w:fill="FFFFFF"/>
              </w:rPr>
              <w:t xml:space="preserve">- Проверим, что у вас получилось. </w:t>
            </w:r>
          </w:p>
          <w:p w:rsidR="004B678A" w:rsidRPr="004B678A" w:rsidRDefault="004B678A" w:rsidP="00F42B39">
            <w:pPr>
              <w:spacing w:after="150"/>
              <w:jc w:val="both"/>
              <w:rPr>
                <w:rFonts w:cs="Times New Roman"/>
                <w:i/>
                <w:color w:val="333333"/>
                <w:shd w:val="clear" w:color="auto" w:fill="FFFFFF"/>
              </w:rPr>
            </w:pPr>
            <w:r w:rsidRPr="004B678A">
              <w:rPr>
                <w:rFonts w:cs="Times New Roman"/>
                <w:i/>
                <w:color w:val="333333"/>
                <w:shd w:val="clear" w:color="auto" w:fill="FFFFFF"/>
              </w:rPr>
              <w:t>(Проверка выполняется через фронтальный опрос)</w:t>
            </w:r>
          </w:p>
          <w:p w:rsidR="004B678A" w:rsidRPr="001045DD" w:rsidRDefault="004B678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105B2D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Род имен сущес</w:t>
            </w:r>
            <w:r w:rsidR="00680D42">
              <w:rPr>
                <w:rFonts w:eastAsia="Times New Roman" w:cs="Times New Roman"/>
                <w:color w:val="000000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вительных.</w:t>
            </w:r>
          </w:p>
          <w:p w:rsidR="00680D42" w:rsidRDefault="00680D42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Имя существительное – это самостоятельная часть речи, которая отвечает на вопрос кто? что? и обозначает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предмет.</w:t>
            </w:r>
          </w:p>
          <w:p w:rsidR="00680D42" w:rsidRDefault="00680D42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Имена существительные могут быть женского рода, их можно заменить местоимениями - она. Также есть существительные мужского рода, их можно заменить местоимениями – он. </w:t>
            </w:r>
          </w:p>
          <w:p w:rsidR="00680D42" w:rsidRDefault="00680D42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 последний род – это средний род. Существительные среднего рода можно заменить местоимением – оно.</w:t>
            </w:r>
          </w:p>
          <w:p w:rsidR="00831726" w:rsidRDefault="00831726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Имена существительные имеют свои родовые окончания.  Имена существительные женского</w:t>
            </w:r>
            <w:r w:rsidR="00226E4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 мужского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рода имеют окончания –а, -я, или имеют нулевое окончание</w:t>
            </w:r>
            <w:r w:rsidR="00226E45">
              <w:rPr>
                <w:rFonts w:eastAsia="Times New Roman" w:cs="Times New Roman"/>
                <w:color w:val="000000"/>
                <w:szCs w:val="28"/>
                <w:lang w:eastAsia="ru-RU"/>
              </w:rPr>
              <w:t>. Имена существительные среднего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рода</w:t>
            </w:r>
            <w:r w:rsidR="00226E4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имеют окончания –о, -е.</w:t>
            </w:r>
          </w:p>
          <w:p w:rsidR="00226E45" w:rsidRDefault="00226E45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У существительных во множественном числе нельзя определить род. Это возможно сделать только после того, как поставим существительное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начальную форму.</w:t>
            </w:r>
          </w:p>
          <w:p w:rsidR="00226E45" w:rsidRDefault="00226E45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Нет, не получается. О неизменяемых именах существительных.</w:t>
            </w:r>
          </w:p>
          <w:p w:rsidR="00226E45" w:rsidRPr="00DD04C1" w:rsidRDefault="00226E45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Цель нашего урока </w:t>
            </w:r>
            <w:r w:rsidR="00BD467B">
              <w:rPr>
                <w:rFonts w:eastAsia="Times New Roman" w:cs="Times New Roman"/>
                <w:color w:val="000000"/>
                <w:szCs w:val="28"/>
                <w:lang w:eastAsia="ru-RU"/>
              </w:rPr>
              <w:t>закрепить знания о родах имен существительных и познакомиться с неизменяемыми именами существительными.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F44CA" w:rsidP="00F42B3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4CA" w:rsidRPr="00DA3C2E" w:rsidTr="007A5999">
        <w:trPr>
          <w:trHeight w:val="334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lastRenderedPageBreak/>
              <w:t>Локализация индивидуальных затруднений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9E5A13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Открываем учебник на странице 29. Давайте прочитаем раздел «Стра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t>ничка для любознательных» про себя, а потом прочитаем в слух.</w:t>
            </w:r>
          </w:p>
          <w:p w:rsidR="009E5A13" w:rsidRDefault="009E5A13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Скажите, что же нового вы узнали?</w:t>
            </w:r>
          </w:p>
          <w:p w:rsidR="00354B31" w:rsidRDefault="00354B31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А 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t>теперь работаем над упражнением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48. Прочитайте задание. </w:t>
            </w:r>
            <w:r w:rsidR="00B06894">
              <w:rPr>
                <w:rFonts w:eastAsia="Times New Roman" w:cs="Times New Roman"/>
                <w:color w:val="000000"/>
                <w:szCs w:val="28"/>
                <w:lang w:eastAsia="ru-RU"/>
              </w:rPr>
              <w:t>Что необходимо сделать?</w:t>
            </w:r>
          </w:p>
          <w:p w:rsidR="00B06894" w:rsidRDefault="00B06894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И как же вы думаете, какое значение у этого слова? Чтобы это узнать давайте откроем учебник на странице 152. Найдите слово «безделица» и прочитайте его значение. </w:t>
            </w:r>
          </w:p>
          <w:p w:rsidR="00B06894" w:rsidRDefault="00B06894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Прекрасно, а теперь вернемся к 29 странице. Записываем в тетради упражнение 48. </w:t>
            </w:r>
            <w:r w:rsidR="001340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Сейчас мы с вами запишем это слово и через тире запишем род данного слова. 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t>Не забываем про окончание и ударение.</w:t>
            </w:r>
          </w:p>
          <w:p w:rsidR="001340FD" w:rsidRDefault="001340FD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Хорошо, а теперь прочитаем задание дальше. Что обозначает слово «жадина»? 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Давайте запишем его в тетрадь, 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определим род, выделим окончание и ударение.</w:t>
            </w:r>
          </w:p>
          <w:p w:rsidR="00CA3C10" w:rsidRDefault="00CA3C10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Составьте предложение со словом жадина. Запишем у доски. Выделите грамматическую основу и укажите над каждым словом часть речи. Давайте устно проведем разбор предложения.</w:t>
            </w:r>
          </w:p>
          <w:p w:rsidR="00CA3C10" w:rsidRPr="00CA3C10" w:rsidRDefault="00CA3C10" w:rsidP="009E5A13">
            <w:pPr>
              <w:spacing w:after="15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CA3C10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Жадина спряталась за шкаф и ела яблоко.</w:t>
            </w:r>
            <w:bookmarkStart w:id="0" w:name="_GoBack"/>
            <w:bookmarkEnd w:id="0"/>
          </w:p>
          <w:p w:rsidR="001340FD" w:rsidRPr="001045DD" w:rsidRDefault="001340FD" w:rsidP="009E5A13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Прекрасно!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BD467B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- Есть слова, которые употребляются только во множественном числе. </w:t>
            </w:r>
            <w:r w:rsidR="004C4489">
              <w:rPr>
                <w:rFonts w:eastAsia="Times New Roman" w:cs="Times New Roman"/>
                <w:color w:val="000000"/>
                <w:szCs w:val="28"/>
                <w:lang w:eastAsia="ru-RU"/>
              </w:rPr>
              <w:t>Они не имеют род.</w:t>
            </w:r>
          </w:p>
          <w:p w:rsidR="00B06894" w:rsidRDefault="00B0689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Прочитать и объяснить значение слова.</w:t>
            </w:r>
          </w:p>
          <w:p w:rsidR="00B06894" w:rsidRDefault="00B0689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Читают значение слова в словаре.</w:t>
            </w:r>
          </w:p>
          <w:p w:rsidR="001340FD" w:rsidRPr="001045DD" w:rsidRDefault="001340FD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Безделица – это не имеющая цены вещь или нечто, не имеющее значение, пустяк.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F44CA" w:rsidP="00F42B3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4CA" w:rsidRPr="00DA3C2E" w:rsidTr="007A5999">
        <w:trPr>
          <w:trHeight w:val="304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lastRenderedPageBreak/>
              <w:t>Построение проекта коррекции выявленных затруднений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CF2" w:rsidRDefault="002F44CA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-А теперь,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C4CF2">
              <w:rPr>
                <w:rFonts w:eastAsia="Times New Roman" w:cs="Times New Roman"/>
                <w:color w:val="000000"/>
                <w:szCs w:val="28"/>
                <w:lang w:eastAsia="ru-RU"/>
              </w:rPr>
              <w:t>давайте прочитаем, что же написано на странице 30 под галочкой «Обратите внимание».</w:t>
            </w:r>
            <w:r w:rsidR="00883B8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Прочитаем с начала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 себя, а затем в слух.</w:t>
            </w:r>
          </w:p>
          <w:p w:rsidR="00883B8E" w:rsidRDefault="00B10653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Итак, что мы узнали, прочитав этот текст?</w:t>
            </w:r>
          </w:p>
          <w:p w:rsidR="00B10653" w:rsidRDefault="00B10653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От чего это зависит?</w:t>
            </w:r>
          </w:p>
          <w:p w:rsidR="00CF4161" w:rsidRDefault="00CF4161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4E1BD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Итак, а теперь давайте посмотрим на упражнение </w:t>
            </w:r>
            <w:r w:rsidR="004B678A">
              <w:rPr>
                <w:rFonts w:eastAsia="Times New Roman" w:cs="Times New Roman"/>
                <w:color w:val="000000"/>
                <w:szCs w:val="28"/>
                <w:lang w:eastAsia="ru-RU"/>
              </w:rPr>
              <w:t>49. Прочитайте задание. Что от нас требуется?</w:t>
            </w:r>
          </w:p>
          <w:p w:rsidR="004B678A" w:rsidRDefault="004B678A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Хорошо. Но записывать мы будем не все слова, поэтому внимательно слушайте.</w:t>
            </w:r>
          </w:p>
          <w:p w:rsidR="004B678A" w:rsidRPr="004B678A" w:rsidRDefault="004B678A" w:rsidP="00DC4CF2">
            <w:pPr>
              <w:spacing w:after="15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</w:pPr>
            <w:r w:rsidRPr="004B678A">
              <w:rPr>
                <w:rFonts w:eastAsia="Times New Roman" w:cs="Times New Roman"/>
                <w:b/>
                <w:i/>
                <w:color w:val="000000"/>
                <w:szCs w:val="28"/>
                <w:lang w:eastAsia="ru-RU"/>
              </w:rPr>
              <w:t>Грязнуля, злюка, плакса, умница, чистюля.</w:t>
            </w:r>
          </w:p>
          <w:p w:rsidR="004E1BDC" w:rsidRDefault="004E1BDC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Записываем в тетради упражнение № 49. Смотрим на образец, записанный на доске. </w:t>
            </w:r>
          </w:p>
          <w:p w:rsidR="004E1BDC" w:rsidRDefault="004E1BDC" w:rsidP="00DC4CF2">
            <w:pPr>
              <w:spacing w:after="150"/>
              <w:jc w:val="both"/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</w:pPr>
            <w:r w:rsidRPr="004E1BDC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(Упражнение выполняется у доски, учитель вызывает по одному ученику для выполнения задания.)</w:t>
            </w:r>
          </w:p>
          <w:p w:rsidR="004E1BDC" w:rsidRDefault="004E1BDC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Не забываем выделять окончания.</w:t>
            </w:r>
          </w:p>
          <w:p w:rsidR="006F06E3" w:rsidRDefault="006F06E3" w:rsidP="00DC4CF2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Объясните, кого так называют.</w:t>
            </w:r>
          </w:p>
          <w:p w:rsidR="002F44CA" w:rsidRPr="001045DD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Что же мы с вами сейчас делали?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Мы узнали, что некоторые слова употребляются как в женском роде, так и в мужском.</w:t>
            </w:r>
          </w:p>
          <w:p w:rsidR="00B10653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Это зависит от того, о ком идет речь.</w:t>
            </w:r>
          </w:p>
          <w:p w:rsidR="004B678A" w:rsidRDefault="004B678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Подобрать синонимы к словам.</w:t>
            </w:r>
          </w:p>
          <w:p w:rsidR="004E1BDC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Выполняют упражнение.</w:t>
            </w:r>
          </w:p>
          <w:p w:rsidR="004E1BDC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4E1BDC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4E1BDC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4E1BDC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4E1BDC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4E1BDC" w:rsidRPr="001045DD" w:rsidRDefault="004E1BDC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Составляли словосочетания,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в которых слова употребляются и в женском роде и в мужском.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F44CA" w:rsidP="00B342F8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4CA" w:rsidRPr="00DA3C2E" w:rsidTr="007A5999">
        <w:trPr>
          <w:trHeight w:val="471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CF4161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Вновь у нас физкультминутка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Вновь у нас физкультминутка,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Наклонились, ну-ка, ну-ка!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Распрямились, потянулись,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А теперь назад прогнулись.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(Наклоны вперёд и назад.)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Разминаем руки, плечи,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Чтоб сидеть нам было легче,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Чтоб писать, читать, считать</w:t>
            </w:r>
          </w:p>
          <w:p w:rsidR="00CF4161" w:rsidRDefault="00CF4161" w:rsidP="00CF4161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И совсем не уставать.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(Рывки руками перед грудью.)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ind w:right="42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Голова устала тоже.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ind w:right="42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Так давайте ей поможем!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ind w:right="42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Вправо-влево, раз и два.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ind w:right="422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Думай, думай, голова,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(Вращение головой.)</w:t>
            </w:r>
          </w:p>
          <w:p w:rsidR="00CF4161" w:rsidRPr="00CF4161" w:rsidRDefault="00CF4161" w:rsidP="00CF4161">
            <w:pPr>
              <w:shd w:val="clear" w:color="auto" w:fill="FFFFFF"/>
              <w:spacing w:after="0"/>
              <w:ind w:right="84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Хоть зарядка коротка,</w:t>
            </w:r>
          </w:p>
          <w:p w:rsidR="002F44CA" w:rsidRPr="00CF4161" w:rsidRDefault="00CF4161" w:rsidP="00CF4161">
            <w:pPr>
              <w:shd w:val="clear" w:color="auto" w:fill="FFFFFF"/>
              <w:spacing w:after="0"/>
              <w:ind w:right="845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F4161">
              <w:rPr>
                <w:rFonts w:eastAsia="Times New Roman" w:cs="Times New Roman"/>
                <w:color w:val="000000"/>
                <w:szCs w:val="28"/>
                <w:lang w:eastAsia="ru-RU"/>
              </w:rPr>
              <w:t>Отдохнули мы слегка.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FE7954" w:rsidRDefault="002F44CA" w:rsidP="00CF4161">
            <w:pPr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F44CA" w:rsidP="00CF4161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4CA" w:rsidRPr="00DA3C2E" w:rsidTr="007A5999">
        <w:trPr>
          <w:trHeight w:val="24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Обобщение и закрепление с проговариванием во внешней речи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Итак, кто мне расскажет, о чем мы сегодня говорили на уроке? </w:t>
            </w:r>
          </w:p>
          <w:p w:rsidR="00B10653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Какие имена существительные не имеют род?</w:t>
            </w:r>
          </w:p>
          <w:p w:rsidR="00B10653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Есть ли те слова, которые употребляются как в женском роде, так и в мужском?</w:t>
            </w:r>
          </w:p>
          <w:p w:rsidR="00B10653" w:rsidRPr="001045DD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От чего зависит какой род будет у такого слова?</w:t>
            </w:r>
          </w:p>
          <w:p w:rsidR="002F44CA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2F44CA" w:rsidRPr="00186CFF" w:rsidRDefault="002F44CA" w:rsidP="00F42B39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F44CA" w:rsidRPr="00186CFF" w:rsidRDefault="002F44CA" w:rsidP="00F42B39">
            <w:pPr>
              <w:tabs>
                <w:tab w:val="left" w:pos="6233"/>
              </w:tabs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Мы сегодня говорили о неизменяемых именах существительных.</w:t>
            </w:r>
          </w:p>
          <w:p w:rsidR="00B10653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Имена существительные, которые стоят во множественном числе не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имеют род.</w:t>
            </w:r>
          </w:p>
          <w:p w:rsidR="00B10653" w:rsidRPr="00186CFF" w:rsidRDefault="00B10653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Да. Род зависит того, о ком говорится в предложении.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DA3C2E" w:rsidRDefault="002F44CA" w:rsidP="00F42B3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lastRenderedPageBreak/>
              <w:t>выполнять в</w:t>
            </w:r>
            <w:r>
              <w:rPr>
                <w:rFonts w:eastAsia="Times New Roman" w:cs="Times New Roman"/>
                <w:color w:val="333333"/>
                <w:szCs w:val="28"/>
                <w:lang w:eastAsia="ru-RU"/>
              </w:rPr>
              <w:t>ычисления с разными единицами измерения</w:t>
            </w:r>
            <w:r w:rsidRPr="00D44990">
              <w:rPr>
                <w:rFonts w:eastAsia="Times New Roman" w:cs="Times New Roman"/>
                <w:color w:val="333333"/>
                <w:szCs w:val="28"/>
                <w:lang w:eastAsia="ru-RU"/>
              </w:rPr>
              <w:t>;</w:t>
            </w:r>
          </w:p>
        </w:tc>
      </w:tr>
      <w:tr w:rsidR="002F44CA" w:rsidTr="007A5999">
        <w:trPr>
          <w:trHeight w:val="225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2F44CA" w:rsidP="00F42B39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lastRenderedPageBreak/>
              <w:t>Самостоятельная работа с самопроверкой по принятому эталону</w:t>
            </w:r>
          </w:p>
          <w:p w:rsidR="002F44CA" w:rsidRPr="004C2FD8" w:rsidRDefault="002F44CA" w:rsidP="00F42B39">
            <w:pPr>
              <w:rPr>
                <w:rFonts w:cs="Times New Roman"/>
                <w:szCs w:val="28"/>
              </w:rPr>
            </w:pPr>
          </w:p>
          <w:p w:rsidR="002F44CA" w:rsidRPr="004C2FD8" w:rsidRDefault="002F44CA" w:rsidP="00F42B39">
            <w:pPr>
              <w:rPr>
                <w:rFonts w:cs="Times New Roman"/>
                <w:szCs w:val="28"/>
              </w:rPr>
            </w:pP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="005534F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</w:t>
            </w: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теперь в тетради посередине з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аписываем </w:t>
            </w:r>
            <w:r w:rsidR="00D31B84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упражнение 50. Прочитайте задание.</w:t>
            </w:r>
          </w:p>
          <w:p w:rsidR="002F44CA" w:rsidRDefault="00D31B8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Что необходимо сделать?</w:t>
            </w:r>
          </w:p>
          <w:p w:rsidR="00D31B84" w:rsidRDefault="00D31B8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Давайте первое предложение разберем вместе и запишем его на доске.</w:t>
            </w:r>
          </w:p>
          <w:p w:rsidR="00D31B84" w:rsidRPr="005534F4" w:rsidRDefault="00D31B84" w:rsidP="00F42B39">
            <w:pPr>
              <w:spacing w:after="150"/>
              <w:jc w:val="both"/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</w:pPr>
            <w:r w:rsidRPr="005534F4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(К доске выходит один ученик и выполняет задание с помощью учителя</w:t>
            </w:r>
            <w:r w:rsidR="005534F4" w:rsidRPr="005534F4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.</w:t>
            </w:r>
            <w:r w:rsidRPr="005534F4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)</w:t>
            </w:r>
          </w:p>
          <w:p w:rsidR="005534F4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Оставшиеся предложения выполняем самостоятельно. Не забывайте выделять окончание.</w:t>
            </w:r>
          </w:p>
          <w:p w:rsidR="005534F4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Итак, давайте проверим, что у вас получилось?</w:t>
            </w:r>
          </w:p>
          <w:p w:rsidR="005534F4" w:rsidRDefault="005534F4" w:rsidP="00F42B39">
            <w:pPr>
              <w:spacing w:after="150"/>
              <w:jc w:val="both"/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</w:pPr>
            <w:r w:rsidRPr="005534F4">
              <w:rPr>
                <w:rFonts w:eastAsia="Times New Roman" w:cs="Times New Roman"/>
                <w:i/>
                <w:color w:val="000000"/>
                <w:szCs w:val="28"/>
                <w:lang w:eastAsia="ru-RU"/>
              </w:rPr>
              <w:t>(Учитель проверяет работы через устный опрос.)</w:t>
            </w:r>
          </w:p>
          <w:p w:rsidR="005534F4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Поднимите руки, кто не допустил ни одной ошибки и ни одного исправления. Вы сегодня хорошо поработали. На полях можете карандашом поставить « + ».</w:t>
            </w:r>
          </w:p>
          <w:p w:rsidR="005534F4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Если ли те, кто допусти 1-2 ошибки? В следующий раз постарайтесь и у вас всё получится.</w:t>
            </w:r>
          </w:p>
          <w:p w:rsidR="005534F4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У кого 3 ошибки? Думаю, вам дома нужно будет прочитать правило еще несколько раз.</w:t>
            </w:r>
          </w:p>
          <w:p w:rsidR="002F44CA" w:rsidRPr="005534F4" w:rsidRDefault="005534F4" w:rsidP="00D31B84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- Есть те, у кого больше трех ошибок? Старайтесь быть более внимательными во время урока.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1B84" w:rsidRDefault="00D31B84" w:rsidP="00B342F8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D31B84" w:rsidRDefault="00D31B84" w:rsidP="00B342F8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2F44CA" w:rsidRPr="00B342F8" w:rsidRDefault="00D31B84" w:rsidP="00B342F8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Списать, определить род имен существительных.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4C2FD8" w:rsidRDefault="002F44CA" w:rsidP="00F42B39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</w:p>
        </w:tc>
      </w:tr>
      <w:tr w:rsidR="002F44CA" w:rsidTr="007A5999">
        <w:trPr>
          <w:trHeight w:val="24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lastRenderedPageBreak/>
              <w:t>Включение в систему знаний и повторение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CF2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Давайте вспомним, о чем мы говорили сегодня на уроке?</w:t>
            </w:r>
          </w:p>
          <w:p w:rsidR="00D9689E" w:rsidRDefault="00D9689E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Расскажите, что вы узнали о</w:t>
            </w:r>
            <w:r w:rsidR="004517E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этих словах. Приведите примеры данных слов.</w:t>
            </w:r>
          </w:p>
          <w:p w:rsidR="00192360" w:rsidRDefault="00192360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Какие слова могут относиться к мужскому роду?</w:t>
            </w:r>
          </w:p>
          <w:p w:rsidR="00192360" w:rsidRDefault="00192360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А к женскому? Среднему?</w:t>
            </w:r>
          </w:p>
          <w:p w:rsidR="00661018" w:rsidRPr="001045DD" w:rsidRDefault="00661018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Вашим домашним заданием будет выучить правила, которые мы сегодня изучили.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Default="005534F4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Об неизменяемых именах существительных.</w:t>
            </w:r>
          </w:p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Дети записывают домашнее задание.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A93D7F" w:rsidRDefault="002F44CA" w:rsidP="00F42B3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4CA" w:rsidTr="007A5999">
        <w:trPr>
          <w:trHeight w:val="243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cs="Times New Roman"/>
                <w:color w:val="000000"/>
                <w:szCs w:val="28"/>
              </w:rPr>
            </w:pPr>
            <w:r w:rsidRPr="001045DD">
              <w:rPr>
                <w:rFonts w:cs="Times New Roman"/>
                <w:color w:val="000000"/>
                <w:szCs w:val="28"/>
              </w:rPr>
              <w:t>Рефлексия учебной деятельности</w:t>
            </w:r>
          </w:p>
        </w:tc>
        <w:tc>
          <w:tcPr>
            <w:tcW w:w="7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Вы обратили внимание, что у вас на столах лежат смайлики. Зеленый смайлик обозначает, что вы довольны своей работой на уроке и полученными знаниями, желтый – обозначает, что у вас еще остались вопросы, которые вы не поняли, а красный – обозначает, что вы не довольны своей работой на уроке.</w:t>
            </w:r>
          </w:p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>Спасибо за урок!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1045DD" w:rsidRDefault="002F44CA" w:rsidP="00F42B39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045D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Анализируют свою работу на уроке.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44CA" w:rsidRPr="00A93D7F" w:rsidRDefault="002F44CA" w:rsidP="00F42B3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F44FE" w:rsidRDefault="006F44FE" w:rsidP="006F44F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05F7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92B"/>
    <w:multiLevelType w:val="hybridMultilevel"/>
    <w:tmpl w:val="FD26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56C0E"/>
    <w:multiLevelType w:val="hybridMultilevel"/>
    <w:tmpl w:val="F624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18B"/>
    <w:rsid w:val="00024A48"/>
    <w:rsid w:val="00105B2D"/>
    <w:rsid w:val="001340FD"/>
    <w:rsid w:val="00192360"/>
    <w:rsid w:val="00226E45"/>
    <w:rsid w:val="002608D3"/>
    <w:rsid w:val="0028162D"/>
    <w:rsid w:val="002F44CA"/>
    <w:rsid w:val="00354B31"/>
    <w:rsid w:val="003865B8"/>
    <w:rsid w:val="004517EE"/>
    <w:rsid w:val="004B678A"/>
    <w:rsid w:val="004C4489"/>
    <w:rsid w:val="004D3602"/>
    <w:rsid w:val="004E1BDC"/>
    <w:rsid w:val="005534F4"/>
    <w:rsid w:val="00573E8C"/>
    <w:rsid w:val="0061118B"/>
    <w:rsid w:val="00661018"/>
    <w:rsid w:val="00680D42"/>
    <w:rsid w:val="006C0B77"/>
    <w:rsid w:val="006F06E3"/>
    <w:rsid w:val="006F44FE"/>
    <w:rsid w:val="007A5999"/>
    <w:rsid w:val="007C7D2F"/>
    <w:rsid w:val="008242FF"/>
    <w:rsid w:val="00831726"/>
    <w:rsid w:val="00870751"/>
    <w:rsid w:val="00883B8E"/>
    <w:rsid w:val="008F55E3"/>
    <w:rsid w:val="00922C48"/>
    <w:rsid w:val="00932249"/>
    <w:rsid w:val="009622A8"/>
    <w:rsid w:val="009E5A13"/>
    <w:rsid w:val="00A74D51"/>
    <w:rsid w:val="00B06894"/>
    <w:rsid w:val="00B10653"/>
    <w:rsid w:val="00B342F8"/>
    <w:rsid w:val="00B915B7"/>
    <w:rsid w:val="00BD467B"/>
    <w:rsid w:val="00BD5E76"/>
    <w:rsid w:val="00C82648"/>
    <w:rsid w:val="00CA3C10"/>
    <w:rsid w:val="00CF4161"/>
    <w:rsid w:val="00D05F78"/>
    <w:rsid w:val="00D31B84"/>
    <w:rsid w:val="00D65A0B"/>
    <w:rsid w:val="00D9689E"/>
    <w:rsid w:val="00DC4CF2"/>
    <w:rsid w:val="00E243EE"/>
    <w:rsid w:val="00EA59DF"/>
    <w:rsid w:val="00EB7E10"/>
    <w:rsid w:val="00EE4070"/>
    <w:rsid w:val="00F12C76"/>
    <w:rsid w:val="00F42B39"/>
    <w:rsid w:val="00FF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22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10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dns</cp:lastModifiedBy>
  <cp:revision>20</cp:revision>
  <cp:lastPrinted>2022-03-19T17:11:00Z</cp:lastPrinted>
  <dcterms:created xsi:type="dcterms:W3CDTF">2022-02-06T09:32:00Z</dcterms:created>
  <dcterms:modified xsi:type="dcterms:W3CDTF">2022-03-19T17:12:00Z</dcterms:modified>
</cp:coreProperties>
</file>