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AD4BE" w14:textId="77777777" w:rsidR="000E28B6" w:rsidRPr="00791666" w:rsidRDefault="00D87CE4" w:rsidP="000E28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14:paraId="6ED052C7" w14:textId="77777777" w:rsidR="000E28B6" w:rsidRPr="00B61993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4904850B" w14:textId="77777777" w:rsidR="000E28B6" w:rsidRPr="00B61993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4D70CE70" w14:textId="77777777" w:rsidR="000E28B6" w:rsidRPr="00B61993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7BAC778D" w14:textId="77777777" w:rsidR="000E28B6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22734666" w14:textId="77777777" w:rsidR="000E28B6" w:rsidRPr="00B61993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3B60795E" w14:textId="77777777" w:rsidR="000E28B6" w:rsidRPr="00B61993" w:rsidRDefault="000E28B6" w:rsidP="000E28B6">
      <w:pPr>
        <w:spacing w:line="360" w:lineRule="auto"/>
        <w:jc w:val="center"/>
        <w:rPr>
          <w:sz w:val="28"/>
          <w:szCs w:val="28"/>
        </w:rPr>
      </w:pPr>
    </w:p>
    <w:p w14:paraId="7F1CDB78" w14:textId="77777777" w:rsidR="000E28B6" w:rsidRDefault="000E28B6" w:rsidP="000E28B6">
      <w:pPr>
        <w:spacing w:line="360" w:lineRule="auto"/>
        <w:jc w:val="center"/>
        <w:rPr>
          <w:sz w:val="40"/>
          <w:szCs w:val="40"/>
        </w:rPr>
      </w:pPr>
    </w:p>
    <w:p w14:paraId="111C8002" w14:textId="77777777" w:rsidR="00791666" w:rsidRPr="00B61993" w:rsidRDefault="00791666" w:rsidP="000E28B6">
      <w:pPr>
        <w:spacing w:line="360" w:lineRule="auto"/>
        <w:jc w:val="center"/>
        <w:rPr>
          <w:sz w:val="40"/>
          <w:szCs w:val="40"/>
        </w:rPr>
      </w:pPr>
    </w:p>
    <w:p w14:paraId="0D67987C" w14:textId="77777777" w:rsidR="000E28B6" w:rsidRPr="00E20CB6" w:rsidRDefault="000E28B6" w:rsidP="000E28B6">
      <w:pPr>
        <w:tabs>
          <w:tab w:val="left" w:pos="2325"/>
        </w:tabs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«День Победы – Славный праздник»</w:t>
      </w:r>
    </w:p>
    <w:p w14:paraId="5A5172A9" w14:textId="77777777" w:rsidR="000E28B6" w:rsidRPr="00B61993" w:rsidRDefault="000E28B6" w:rsidP="000E28B6">
      <w:pPr>
        <w:spacing w:line="360" w:lineRule="auto"/>
        <w:rPr>
          <w:b/>
          <w:sz w:val="40"/>
          <w:szCs w:val="40"/>
        </w:rPr>
      </w:pPr>
    </w:p>
    <w:p w14:paraId="01A89E48" w14:textId="77777777" w:rsidR="000E28B6" w:rsidRPr="00E20CB6" w:rsidRDefault="000E28B6" w:rsidP="000E28B6">
      <w:pPr>
        <w:spacing w:line="360" w:lineRule="auto"/>
        <w:jc w:val="center"/>
        <w:rPr>
          <w:b/>
          <w:sz w:val="28"/>
          <w:szCs w:val="28"/>
        </w:rPr>
      </w:pPr>
      <w:r w:rsidRPr="00E20CB6">
        <w:rPr>
          <w:b/>
          <w:sz w:val="28"/>
          <w:szCs w:val="28"/>
        </w:rPr>
        <w:t>ПРОЕКТ</w:t>
      </w:r>
    </w:p>
    <w:p w14:paraId="3CCCDE50" w14:textId="77777777" w:rsidR="000E28B6" w:rsidRPr="00B61993" w:rsidRDefault="000E28B6" w:rsidP="000E28B6">
      <w:pPr>
        <w:spacing w:line="360" w:lineRule="auto"/>
        <w:jc w:val="both"/>
        <w:rPr>
          <w:b/>
          <w:sz w:val="28"/>
          <w:szCs w:val="28"/>
        </w:rPr>
      </w:pPr>
    </w:p>
    <w:p w14:paraId="1A7978B6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41188E4C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6617CB94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39E9E207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5C910AA5" w14:textId="77777777" w:rsidR="000E28B6" w:rsidRPr="00B61993" w:rsidRDefault="000E28B6" w:rsidP="000E28B6">
      <w:pPr>
        <w:tabs>
          <w:tab w:val="left" w:pos="5298"/>
        </w:tabs>
        <w:spacing w:line="360" w:lineRule="auto"/>
        <w:jc w:val="both"/>
        <w:rPr>
          <w:b/>
          <w:sz w:val="28"/>
          <w:szCs w:val="28"/>
        </w:rPr>
      </w:pPr>
      <w:r w:rsidRPr="00B61993">
        <w:rPr>
          <w:b/>
          <w:sz w:val="28"/>
          <w:szCs w:val="28"/>
        </w:rPr>
        <w:t xml:space="preserve">  </w:t>
      </w:r>
      <w:r w:rsidRPr="00B61993">
        <w:rPr>
          <w:b/>
          <w:sz w:val="28"/>
          <w:szCs w:val="28"/>
        </w:rPr>
        <w:tab/>
      </w:r>
    </w:p>
    <w:p w14:paraId="43524F8E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47C2DED7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19EBB94C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03304E43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6F3715E9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2F5086FB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3F5714FD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0ACD0488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763387FB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31F49954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0FAAE9C9" w14:textId="77777777" w:rsidR="000E28B6" w:rsidRPr="00B61993" w:rsidRDefault="00D87CE4" w:rsidP="000E28B6">
      <w:pPr>
        <w:tabs>
          <w:tab w:val="left" w:pos="232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AD77553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Проект</w:t>
      </w:r>
    </w:p>
    <w:p w14:paraId="26BCB890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b/>
          <w:sz w:val="28"/>
          <w:szCs w:val="28"/>
        </w:rPr>
      </w:pPr>
      <w:r w:rsidRPr="00B6199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День Победы – Славный праздник</w:t>
      </w:r>
      <w:r w:rsidRPr="00B61993">
        <w:rPr>
          <w:b/>
          <w:sz w:val="28"/>
          <w:szCs w:val="28"/>
        </w:rPr>
        <w:t>»</w:t>
      </w:r>
    </w:p>
    <w:p w14:paraId="310123C3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b/>
          <w:sz w:val="28"/>
          <w:szCs w:val="28"/>
        </w:rPr>
      </w:pPr>
    </w:p>
    <w:p w14:paraId="13C5B334" w14:textId="77777777" w:rsidR="000E28B6" w:rsidRDefault="000E28B6" w:rsidP="000E28B6">
      <w:pPr>
        <w:tabs>
          <w:tab w:val="left" w:pos="2325"/>
        </w:tabs>
        <w:spacing w:line="360" w:lineRule="auto"/>
        <w:rPr>
          <w:b/>
          <w:sz w:val="28"/>
          <w:szCs w:val="28"/>
        </w:rPr>
      </w:pPr>
    </w:p>
    <w:p w14:paraId="227890AF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b/>
          <w:sz w:val="28"/>
          <w:szCs w:val="28"/>
        </w:rPr>
      </w:pPr>
    </w:p>
    <w:p w14:paraId="0653454C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sz w:val="28"/>
          <w:szCs w:val="28"/>
        </w:rPr>
      </w:pPr>
      <w:r w:rsidRPr="00B61993">
        <w:rPr>
          <w:sz w:val="28"/>
          <w:szCs w:val="28"/>
        </w:rPr>
        <w:t>Автор – составитель:</w:t>
      </w:r>
    </w:p>
    <w:p w14:paraId="43961F2B" w14:textId="79290938" w:rsidR="000E28B6" w:rsidRPr="00B61993" w:rsidRDefault="008B01B1" w:rsidP="000E28B6">
      <w:pPr>
        <w:tabs>
          <w:tab w:val="left" w:pos="2325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Кобзева Любовь Владимировна</w:t>
      </w:r>
      <w:r w:rsidR="000E28B6" w:rsidRPr="00B61993">
        <w:rPr>
          <w:b/>
          <w:sz w:val="28"/>
          <w:szCs w:val="28"/>
        </w:rPr>
        <w:t>,</w:t>
      </w:r>
    </w:p>
    <w:p w14:paraId="7136950D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sz w:val="28"/>
          <w:szCs w:val="28"/>
        </w:rPr>
      </w:pPr>
      <w:r w:rsidRPr="00B61993">
        <w:rPr>
          <w:sz w:val="28"/>
          <w:szCs w:val="28"/>
        </w:rPr>
        <w:t>Воспитатель первой квалификационной категории</w:t>
      </w:r>
    </w:p>
    <w:p w14:paraId="56010B28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sz w:val="28"/>
          <w:szCs w:val="28"/>
        </w:rPr>
      </w:pPr>
    </w:p>
    <w:p w14:paraId="0115EC0E" w14:textId="77777777" w:rsidR="000E28B6" w:rsidRPr="00B61993" w:rsidRDefault="000E28B6" w:rsidP="000E28B6">
      <w:pPr>
        <w:tabs>
          <w:tab w:val="left" w:pos="2325"/>
        </w:tabs>
        <w:spacing w:line="360" w:lineRule="auto"/>
        <w:rPr>
          <w:sz w:val="28"/>
          <w:szCs w:val="28"/>
        </w:rPr>
      </w:pPr>
    </w:p>
    <w:p w14:paraId="77505A4F" w14:textId="77777777" w:rsidR="000E28B6" w:rsidRPr="00B61993" w:rsidRDefault="000E28B6" w:rsidP="000E28B6">
      <w:pPr>
        <w:spacing w:line="360" w:lineRule="auto"/>
        <w:rPr>
          <w:b/>
          <w:sz w:val="28"/>
          <w:szCs w:val="28"/>
        </w:rPr>
      </w:pPr>
    </w:p>
    <w:p w14:paraId="60A58767" w14:textId="77777777" w:rsidR="000E28B6" w:rsidRPr="006E4767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6E4767">
        <w:rPr>
          <w:sz w:val="28"/>
          <w:szCs w:val="28"/>
        </w:rPr>
        <w:t>Проект «День Победы – Славный праздник» посвящен вопросу патриотического воспитания как основы формирования будущего гражданина.</w:t>
      </w:r>
    </w:p>
    <w:p w14:paraId="49485A40" w14:textId="77777777" w:rsidR="000E28B6" w:rsidRPr="005A473F" w:rsidRDefault="000E28B6" w:rsidP="000E28B6">
      <w:pPr>
        <w:spacing w:line="360" w:lineRule="auto"/>
        <w:rPr>
          <w:noProof/>
          <w:sz w:val="28"/>
          <w:szCs w:val="28"/>
        </w:rPr>
      </w:pPr>
      <w:r w:rsidRPr="005A473F">
        <w:rPr>
          <w:noProof/>
          <w:sz w:val="28"/>
          <w:szCs w:val="28"/>
        </w:rPr>
        <w:t xml:space="preserve">Чем больше мы говорим с детьми об истории нашей страны, о войне, унёсшей миллионы жизни, о подвигах, совершённых ценою собственной жизни, тем более вероятность того, что наши потомки не забудут тех солдат и детей-героев, которые погибли ради того, чтобы мы сейчас жили. </w:t>
      </w:r>
    </w:p>
    <w:p w14:paraId="77BB2F4D" w14:textId="77777777" w:rsidR="000E28B6" w:rsidRPr="005A473F" w:rsidRDefault="000E28B6" w:rsidP="000E28B6">
      <w:pPr>
        <w:spacing w:line="360" w:lineRule="auto"/>
        <w:rPr>
          <w:noProof/>
          <w:sz w:val="28"/>
          <w:szCs w:val="28"/>
        </w:rPr>
      </w:pPr>
      <w:r w:rsidRPr="005A473F">
        <w:rPr>
          <w:noProof/>
          <w:sz w:val="28"/>
          <w:szCs w:val="28"/>
        </w:rPr>
        <w:t xml:space="preserve"> Мы обязаны всё помнить! </w:t>
      </w:r>
    </w:p>
    <w:p w14:paraId="631285F2" w14:textId="77777777" w:rsidR="000E28B6" w:rsidRPr="006E4767" w:rsidRDefault="000E28B6" w:rsidP="000E28B6">
      <w:pPr>
        <w:spacing w:line="360" w:lineRule="auto"/>
        <w:contextualSpacing/>
        <w:jc w:val="both"/>
        <w:rPr>
          <w:sz w:val="28"/>
          <w:szCs w:val="28"/>
        </w:rPr>
      </w:pPr>
      <w:r w:rsidRPr="006E4767">
        <w:rPr>
          <w:sz w:val="28"/>
          <w:szCs w:val="28"/>
        </w:rPr>
        <w:t>Обратив внимание на то, что старшие дошкольники страдают дефицитом знаний об освобождении родной страны от немецко-фашистских захватчиков, участии членов семьи старшего поколения в Великой Отечественной войне, б</w:t>
      </w:r>
      <w:r>
        <w:rPr>
          <w:sz w:val="28"/>
          <w:szCs w:val="28"/>
        </w:rPr>
        <w:t xml:space="preserve">ыл составлен данный проект.    </w:t>
      </w:r>
    </w:p>
    <w:p w14:paraId="58A9812F" w14:textId="77777777" w:rsidR="000E28B6" w:rsidRPr="006E4767" w:rsidRDefault="000E28B6" w:rsidP="000E28B6">
      <w:pPr>
        <w:tabs>
          <w:tab w:val="left" w:pos="0"/>
        </w:tabs>
        <w:spacing w:before="240" w:line="360" w:lineRule="auto"/>
        <w:jc w:val="both"/>
        <w:rPr>
          <w:sz w:val="28"/>
          <w:szCs w:val="28"/>
        </w:rPr>
      </w:pPr>
      <w:r w:rsidRPr="006E4767">
        <w:rPr>
          <w:sz w:val="28"/>
          <w:szCs w:val="28"/>
        </w:rPr>
        <w:t>Предложенный материал может быть рекомендован для практического применения педагогам дошкольных образовательных учреждений.</w:t>
      </w:r>
    </w:p>
    <w:p w14:paraId="79CDD3F8" w14:textId="77777777" w:rsidR="000E28B6" w:rsidRPr="00B61993" w:rsidRDefault="000E28B6" w:rsidP="000E28B6">
      <w:pPr>
        <w:spacing w:after="200" w:line="276" w:lineRule="auto"/>
        <w:jc w:val="center"/>
        <w:rPr>
          <w:b/>
          <w:sz w:val="32"/>
          <w:szCs w:val="32"/>
        </w:rPr>
      </w:pPr>
      <w:r w:rsidRPr="006E4767">
        <w:rPr>
          <w:sz w:val="32"/>
          <w:szCs w:val="32"/>
        </w:rPr>
        <w:br w:type="page"/>
      </w:r>
      <w:r w:rsidRPr="00B61993">
        <w:rPr>
          <w:b/>
          <w:sz w:val="32"/>
          <w:szCs w:val="32"/>
        </w:rPr>
        <w:lastRenderedPageBreak/>
        <w:t>Содержание</w:t>
      </w:r>
    </w:p>
    <w:p w14:paraId="6849C083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706B3F53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5D6935E8" w14:textId="77777777" w:rsidR="000E28B6" w:rsidRPr="00B61993" w:rsidRDefault="000E28B6" w:rsidP="000E28B6">
      <w:pPr>
        <w:tabs>
          <w:tab w:val="left" w:pos="2325"/>
          <w:tab w:val="left" w:pos="7797"/>
          <w:tab w:val="left" w:pos="8222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Паспорт проекта…………………………………………………………………</w:t>
      </w:r>
    </w:p>
    <w:p w14:paraId="2845EEB5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Введение………………………………………………………………………….</w:t>
      </w:r>
    </w:p>
    <w:p w14:paraId="1DE35F09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Целевые группы проекта………………………………………………………..</w:t>
      </w:r>
    </w:p>
    <w:p w14:paraId="36C1A879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Механизм реализации проекта ………………………………………………...</w:t>
      </w:r>
    </w:p>
    <w:p w14:paraId="3E68F962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Этапы реализации проекта ……………………………………………………..</w:t>
      </w:r>
    </w:p>
    <w:p w14:paraId="5C33ECC2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Ожидаемые результаты проекта………………………………………………..</w:t>
      </w:r>
    </w:p>
    <w:p w14:paraId="4F0EA53E" w14:textId="77777777" w:rsidR="000E28B6" w:rsidRPr="00A76993" w:rsidRDefault="000E28B6" w:rsidP="000E28B6">
      <w:pPr>
        <w:spacing w:line="360" w:lineRule="auto"/>
        <w:contextualSpacing/>
        <w:rPr>
          <w:sz w:val="28"/>
          <w:szCs w:val="28"/>
        </w:rPr>
      </w:pPr>
      <w:r w:rsidRPr="00A76993">
        <w:rPr>
          <w:sz w:val="28"/>
          <w:szCs w:val="28"/>
        </w:rPr>
        <w:t>Опрос детей. Мониторинг опроса детей</w:t>
      </w:r>
      <w:r w:rsidRPr="00A76993">
        <w:rPr>
          <w:sz w:val="28"/>
          <w:szCs w:val="28"/>
        </w:rPr>
        <w:tab/>
      </w:r>
    </w:p>
    <w:p w14:paraId="7FE62265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Заключение…………………………………………...........................................</w:t>
      </w:r>
    </w:p>
    <w:p w14:paraId="3AC28BF4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Список  литературы……………………………………………………………...</w:t>
      </w:r>
    </w:p>
    <w:p w14:paraId="547FF4DE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t>Приложение</w:t>
      </w:r>
    </w:p>
    <w:p w14:paraId="4BE1D1B3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</w:p>
    <w:p w14:paraId="31368CD4" w14:textId="77777777" w:rsidR="000E28B6" w:rsidRPr="00B61993" w:rsidRDefault="000E28B6" w:rsidP="000E28B6">
      <w:pPr>
        <w:spacing w:after="200" w:line="360" w:lineRule="auto"/>
        <w:jc w:val="both"/>
        <w:rPr>
          <w:sz w:val="28"/>
          <w:szCs w:val="28"/>
        </w:rPr>
      </w:pPr>
    </w:p>
    <w:p w14:paraId="14C581D3" w14:textId="77777777" w:rsidR="000E28B6" w:rsidRPr="00B61993" w:rsidRDefault="000E28B6" w:rsidP="000E28B6">
      <w:pPr>
        <w:spacing w:after="200" w:line="360" w:lineRule="auto"/>
        <w:jc w:val="both"/>
        <w:rPr>
          <w:sz w:val="28"/>
          <w:szCs w:val="28"/>
        </w:rPr>
      </w:pPr>
      <w:r w:rsidRPr="00B61993">
        <w:rPr>
          <w:sz w:val="28"/>
          <w:szCs w:val="28"/>
        </w:rPr>
        <w:br w:type="page"/>
      </w:r>
    </w:p>
    <w:p w14:paraId="78124933" w14:textId="77777777" w:rsidR="000E28B6" w:rsidRPr="00B61993" w:rsidRDefault="000E28B6" w:rsidP="000E28B6">
      <w:pPr>
        <w:tabs>
          <w:tab w:val="left" w:pos="2325"/>
        </w:tabs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 xml:space="preserve">Паспорт проекта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4"/>
      </w:tblGrid>
      <w:tr w:rsidR="000E28B6" w:rsidRPr="00B61993" w14:paraId="434FB5A0" w14:textId="77777777" w:rsidTr="00A3334F">
        <w:tc>
          <w:tcPr>
            <w:tcW w:w="2376" w:type="dxa"/>
            <w:shd w:val="clear" w:color="auto" w:fill="auto"/>
          </w:tcPr>
          <w:p w14:paraId="708F29A7" w14:textId="77777777" w:rsidR="000E28B6" w:rsidRPr="00B61993" w:rsidRDefault="000E28B6" w:rsidP="00A3334F">
            <w:pPr>
              <w:tabs>
                <w:tab w:val="left" w:pos="2325"/>
              </w:tabs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7194" w:type="dxa"/>
            <w:shd w:val="clear" w:color="auto" w:fill="auto"/>
          </w:tcPr>
          <w:p w14:paraId="3F3DDCE3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rPr>
                <w:sz w:val="28"/>
                <w:szCs w:val="28"/>
              </w:rPr>
            </w:pPr>
            <w:r w:rsidRPr="001D20E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День Победы – Славный праздник</w:t>
            </w:r>
            <w:r w:rsidRPr="001D20E4">
              <w:rPr>
                <w:sz w:val="28"/>
                <w:szCs w:val="28"/>
              </w:rPr>
              <w:t>»</w:t>
            </w:r>
          </w:p>
        </w:tc>
      </w:tr>
      <w:tr w:rsidR="000E28B6" w:rsidRPr="00B61993" w14:paraId="54CCA729" w14:textId="77777777" w:rsidTr="00A3334F">
        <w:tc>
          <w:tcPr>
            <w:tcW w:w="2376" w:type="dxa"/>
            <w:shd w:val="clear" w:color="auto" w:fill="auto"/>
          </w:tcPr>
          <w:p w14:paraId="63F787B3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Составитель проекта</w:t>
            </w:r>
          </w:p>
        </w:tc>
        <w:tc>
          <w:tcPr>
            <w:tcW w:w="7194" w:type="dxa"/>
            <w:shd w:val="clear" w:color="auto" w:fill="auto"/>
          </w:tcPr>
          <w:p w14:paraId="2A1DD04B" w14:textId="2544454D" w:rsidR="000E28B6" w:rsidRPr="00B61993" w:rsidRDefault="008B01B1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Кобзева Любовь Владимировна, воспитатель 1 КК.</w:t>
            </w:r>
            <w:r w:rsidR="000E28B6" w:rsidRPr="00B61993">
              <w:rPr>
                <w:sz w:val="28"/>
                <w:szCs w:val="28"/>
              </w:rPr>
              <w:t xml:space="preserve"> </w:t>
            </w:r>
          </w:p>
        </w:tc>
      </w:tr>
      <w:tr w:rsidR="000E28B6" w:rsidRPr="00B61993" w14:paraId="2323FF3C" w14:textId="77777777" w:rsidTr="00A3334F">
        <w:tc>
          <w:tcPr>
            <w:tcW w:w="2376" w:type="dxa"/>
            <w:shd w:val="clear" w:color="auto" w:fill="auto"/>
          </w:tcPr>
          <w:p w14:paraId="4A35A889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Вид проекта</w:t>
            </w:r>
          </w:p>
        </w:tc>
        <w:tc>
          <w:tcPr>
            <w:tcW w:w="7194" w:type="dxa"/>
            <w:shd w:val="clear" w:color="auto" w:fill="auto"/>
          </w:tcPr>
          <w:p w14:paraId="078F650B" w14:textId="77777777" w:rsidR="000E28B6" w:rsidRPr="006E4767" w:rsidRDefault="000E28B6" w:rsidP="00A3334F">
            <w:pP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0F66E0">
              <w:rPr>
                <w:color w:val="000000"/>
                <w:sz w:val="28"/>
                <w:szCs w:val="28"/>
              </w:rPr>
              <w:t>исследователь</w:t>
            </w:r>
            <w:r>
              <w:rPr>
                <w:color w:val="000000"/>
                <w:sz w:val="28"/>
                <w:szCs w:val="28"/>
              </w:rPr>
              <w:t>ский, личностно-ориентированный, творческий.</w:t>
            </w:r>
          </w:p>
        </w:tc>
      </w:tr>
      <w:tr w:rsidR="000E28B6" w:rsidRPr="00B61993" w14:paraId="0D13F98D" w14:textId="77777777" w:rsidTr="00A3334F">
        <w:tc>
          <w:tcPr>
            <w:tcW w:w="2376" w:type="dxa"/>
            <w:shd w:val="clear" w:color="auto" w:fill="auto"/>
          </w:tcPr>
          <w:p w14:paraId="37036907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Цель проекта</w:t>
            </w:r>
          </w:p>
        </w:tc>
        <w:tc>
          <w:tcPr>
            <w:tcW w:w="7194" w:type="dxa"/>
            <w:shd w:val="clear" w:color="auto" w:fill="auto"/>
          </w:tcPr>
          <w:p w14:paraId="18E10F48" w14:textId="77777777" w:rsidR="000E28B6" w:rsidRPr="006E4767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Продолжать формировать патриотические чувства  у старших дошкольников, чувство</w:t>
            </w:r>
            <w:r w:rsidRPr="000F66E0">
              <w:rPr>
                <w:color w:val="000000"/>
                <w:sz w:val="28"/>
                <w:szCs w:val="28"/>
              </w:rPr>
              <w:t xml:space="preserve"> гордости за подвиг нашего народа в Великой Отечественной войне.</w:t>
            </w:r>
          </w:p>
        </w:tc>
      </w:tr>
      <w:tr w:rsidR="000E28B6" w:rsidRPr="00B61993" w14:paraId="0267E617" w14:textId="77777777" w:rsidTr="00A3334F">
        <w:tc>
          <w:tcPr>
            <w:tcW w:w="2376" w:type="dxa"/>
            <w:shd w:val="clear" w:color="auto" w:fill="auto"/>
          </w:tcPr>
          <w:p w14:paraId="52595922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Задачи проекта</w:t>
            </w:r>
          </w:p>
        </w:tc>
        <w:tc>
          <w:tcPr>
            <w:tcW w:w="7194" w:type="dxa"/>
            <w:shd w:val="clear" w:color="auto" w:fill="auto"/>
          </w:tcPr>
          <w:p w14:paraId="48BD4F0F" w14:textId="77777777" w:rsidR="000E28B6" w:rsidRPr="002937E4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937E4">
              <w:rPr>
                <w:sz w:val="28"/>
                <w:szCs w:val="28"/>
              </w:rPr>
              <w:t>Создание условий и предметно-развивающей среды, способствующей коммуникативному развитию детей старшего дошкольного возраста.</w:t>
            </w:r>
          </w:p>
          <w:p w14:paraId="218EC6E5" w14:textId="4FA794D0" w:rsidR="000E28B6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937E4">
              <w:rPr>
                <w:sz w:val="28"/>
                <w:szCs w:val="28"/>
              </w:rPr>
              <w:t xml:space="preserve">Разработка </w:t>
            </w:r>
            <w:r w:rsidR="008B01B1">
              <w:rPr>
                <w:sz w:val="28"/>
                <w:szCs w:val="28"/>
              </w:rPr>
              <w:t>О</w:t>
            </w:r>
            <w:r w:rsidRPr="002937E4">
              <w:rPr>
                <w:sz w:val="28"/>
                <w:szCs w:val="28"/>
              </w:rPr>
              <w:t>ОД.</w:t>
            </w:r>
          </w:p>
          <w:p w14:paraId="7D710DDD" w14:textId="77777777" w:rsidR="000E28B6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Обогащать и пополнять словарный запас детей</w:t>
            </w:r>
            <w:r w:rsidRPr="00EF6294">
              <w:rPr>
                <w:color w:val="000000"/>
                <w:sz w:val="28"/>
                <w:szCs w:val="28"/>
              </w:rPr>
              <w:t>, формировать гражданскую позицию, чувство любви к Родине;</w:t>
            </w:r>
          </w:p>
          <w:p w14:paraId="752DCCD8" w14:textId="77777777" w:rsidR="000E28B6" w:rsidRPr="00CE7BE9" w:rsidRDefault="000E28B6" w:rsidP="00A3334F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4. </w:t>
            </w:r>
            <w:r w:rsidRPr="005A473F">
              <w:rPr>
                <w:noProof/>
                <w:sz w:val="28"/>
                <w:szCs w:val="28"/>
              </w:rPr>
              <w:t>Формировать у мальчиков стремление быть сильными и смелыми защитниками своей страны; у девочек воспитывать милосердие на примере профессии медсестры;</w:t>
            </w:r>
          </w:p>
          <w:p w14:paraId="79187A85" w14:textId="77777777" w:rsidR="000E28B6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Воспитывать</w:t>
            </w:r>
            <w:r w:rsidRPr="00EF6294">
              <w:rPr>
                <w:color w:val="000000"/>
                <w:sz w:val="28"/>
                <w:szCs w:val="28"/>
              </w:rPr>
              <w:t xml:space="preserve"> трепетное отношение к празднику Победы, уважение к заслугам и подвигам воинов Великой Отечественной войны.</w:t>
            </w:r>
          </w:p>
          <w:p w14:paraId="3B212A7E" w14:textId="77777777" w:rsidR="000E28B6" w:rsidRPr="009F2065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  Привлекать</w:t>
            </w:r>
            <w:r w:rsidRPr="00EF62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родителей </w:t>
            </w:r>
            <w:r w:rsidRPr="00EF6294">
              <w:rPr>
                <w:color w:val="000000"/>
                <w:sz w:val="28"/>
                <w:szCs w:val="28"/>
              </w:rPr>
              <w:t>к патриотическому воспит</w:t>
            </w:r>
            <w:r>
              <w:rPr>
                <w:color w:val="000000"/>
                <w:sz w:val="28"/>
                <w:szCs w:val="28"/>
              </w:rPr>
              <w:t>анию дошкольников</w:t>
            </w:r>
            <w:r w:rsidRPr="00EF6294">
              <w:rPr>
                <w:color w:val="000000"/>
                <w:sz w:val="28"/>
                <w:szCs w:val="28"/>
              </w:rPr>
              <w:t>;</w:t>
            </w:r>
          </w:p>
        </w:tc>
      </w:tr>
      <w:tr w:rsidR="000E28B6" w:rsidRPr="00B61993" w14:paraId="48467524" w14:textId="77777777" w:rsidTr="00A3334F">
        <w:tc>
          <w:tcPr>
            <w:tcW w:w="2376" w:type="dxa"/>
            <w:shd w:val="clear" w:color="auto" w:fill="auto"/>
          </w:tcPr>
          <w:p w14:paraId="66F2AA50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Срок и этапы реализации проекта</w:t>
            </w:r>
          </w:p>
        </w:tc>
        <w:tc>
          <w:tcPr>
            <w:tcW w:w="7194" w:type="dxa"/>
            <w:shd w:val="clear" w:color="auto" w:fill="auto"/>
          </w:tcPr>
          <w:p w14:paraId="067CB47B" w14:textId="2F28A932" w:rsidR="000E28B6" w:rsidRDefault="000E28B6" w:rsidP="00A3334F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апрель – май 20</w:t>
            </w:r>
            <w:r w:rsidR="008B01B1">
              <w:rPr>
                <w:color w:val="000000"/>
                <w:sz w:val="28"/>
                <w:szCs w:val="28"/>
              </w:rPr>
              <w:t>20</w:t>
            </w:r>
            <w:r w:rsidRPr="000F66E0">
              <w:rPr>
                <w:color w:val="000000"/>
                <w:sz w:val="28"/>
                <w:szCs w:val="28"/>
              </w:rPr>
              <w:t xml:space="preserve"> года.</w:t>
            </w:r>
          </w:p>
          <w:p w14:paraId="79248EFF" w14:textId="77777777" w:rsidR="000E28B6" w:rsidRPr="00B61993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  <w:lang w:val="en-US"/>
              </w:rPr>
              <w:t>I</w:t>
            </w:r>
            <w:r w:rsidRPr="00B61993">
              <w:rPr>
                <w:b/>
                <w:sz w:val="28"/>
                <w:szCs w:val="28"/>
              </w:rPr>
              <w:t xml:space="preserve"> этап- подготовительный: </w:t>
            </w:r>
            <w:r>
              <w:rPr>
                <w:b/>
                <w:sz w:val="28"/>
                <w:szCs w:val="28"/>
              </w:rPr>
              <w:t>апрель 1 неделя</w:t>
            </w:r>
          </w:p>
          <w:p w14:paraId="0A8ED54F" w14:textId="77777777" w:rsidR="000E28B6" w:rsidRPr="009F2065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С</w:t>
            </w:r>
            <w:r w:rsidRPr="000F66E0">
              <w:rPr>
                <w:color w:val="000000"/>
                <w:sz w:val="28"/>
                <w:szCs w:val="28"/>
              </w:rPr>
              <w:t>бор информации, раб</w:t>
            </w:r>
            <w:r>
              <w:rPr>
                <w:color w:val="000000"/>
                <w:sz w:val="28"/>
                <w:szCs w:val="28"/>
              </w:rPr>
              <w:t>ота с методической литературой.</w:t>
            </w:r>
          </w:p>
          <w:p w14:paraId="2499F72A" w14:textId="77777777" w:rsidR="000E28B6" w:rsidRPr="009F2065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F2065">
              <w:rPr>
                <w:sz w:val="28"/>
                <w:szCs w:val="28"/>
              </w:rPr>
              <w:t xml:space="preserve">Определение цели, задач, исходя из интересов и </w:t>
            </w:r>
            <w:r w:rsidRPr="009F2065">
              <w:rPr>
                <w:sz w:val="28"/>
                <w:szCs w:val="28"/>
              </w:rPr>
              <w:lastRenderedPageBreak/>
              <w:t>потребностей детей, содержания проекта и ожидаемых результатов.</w:t>
            </w:r>
          </w:p>
          <w:p w14:paraId="41ABDA54" w14:textId="77777777" w:rsidR="000E28B6" w:rsidRPr="009F2065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F2065">
              <w:rPr>
                <w:sz w:val="28"/>
                <w:szCs w:val="28"/>
              </w:rPr>
              <w:t>Планирование предстоящей деятельности, направленной на реализацию проекта.</w:t>
            </w:r>
          </w:p>
          <w:p w14:paraId="78E39AB5" w14:textId="77777777" w:rsidR="000E28B6" w:rsidRPr="009F2065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F2065">
              <w:rPr>
                <w:sz w:val="28"/>
                <w:szCs w:val="28"/>
              </w:rPr>
              <w:t>Разработка консультаций и рекомендаций для родителей.</w:t>
            </w:r>
          </w:p>
          <w:p w14:paraId="4EB31BEC" w14:textId="77777777" w:rsidR="000E28B6" w:rsidRPr="00B61993" w:rsidRDefault="000E28B6" w:rsidP="00A3334F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  <w:lang w:val="en-US"/>
              </w:rPr>
              <w:t>II</w:t>
            </w:r>
            <w:r w:rsidRPr="00B61993">
              <w:rPr>
                <w:b/>
                <w:sz w:val="28"/>
                <w:szCs w:val="28"/>
              </w:rPr>
              <w:t xml:space="preserve"> этап – основной: </w:t>
            </w:r>
            <w:r>
              <w:rPr>
                <w:b/>
                <w:sz w:val="28"/>
                <w:szCs w:val="28"/>
              </w:rPr>
              <w:t>апрель</w:t>
            </w:r>
          </w:p>
          <w:p w14:paraId="4843047A" w14:textId="77777777" w:rsidR="000E28B6" w:rsidRPr="004D282B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4D282B">
              <w:rPr>
                <w:sz w:val="28"/>
                <w:szCs w:val="28"/>
              </w:rPr>
              <w:t>1.Проведение мероприятий: утренние беседы с детьми, НОД, игры, опыты, работа в книжном уголке, творческая деятельность детей.</w:t>
            </w:r>
          </w:p>
          <w:p w14:paraId="4E0F8AB2" w14:textId="77777777" w:rsidR="000E28B6" w:rsidRPr="004D282B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D282B">
              <w:rPr>
                <w:sz w:val="28"/>
                <w:szCs w:val="28"/>
              </w:rPr>
              <w:t>. Организация игров</w:t>
            </w:r>
            <w:r>
              <w:rPr>
                <w:sz w:val="28"/>
                <w:szCs w:val="28"/>
              </w:rPr>
              <w:t xml:space="preserve">ой деятельности (дидактические, </w:t>
            </w:r>
            <w:r w:rsidRPr="004D282B">
              <w:rPr>
                <w:sz w:val="28"/>
                <w:szCs w:val="28"/>
              </w:rPr>
              <w:t>подвижные ,</w:t>
            </w:r>
            <w:r>
              <w:rPr>
                <w:sz w:val="28"/>
                <w:szCs w:val="28"/>
              </w:rPr>
              <w:t xml:space="preserve"> </w:t>
            </w:r>
            <w:r w:rsidRPr="004D282B">
              <w:rPr>
                <w:sz w:val="28"/>
                <w:szCs w:val="28"/>
              </w:rPr>
              <w:t>сюжетно-ролевые игры)</w:t>
            </w:r>
          </w:p>
          <w:p w14:paraId="4548A85A" w14:textId="77777777" w:rsidR="000E28B6" w:rsidRPr="004D282B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D282B">
              <w:rPr>
                <w:sz w:val="28"/>
                <w:szCs w:val="28"/>
              </w:rPr>
              <w:t>.Подбор и изготовление атрибутов к сюжетно-ролевым играм.</w:t>
            </w:r>
          </w:p>
          <w:p w14:paraId="0F6F6ECC" w14:textId="77777777" w:rsidR="000E28B6" w:rsidRPr="004D282B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D282B">
              <w:rPr>
                <w:sz w:val="28"/>
                <w:szCs w:val="28"/>
              </w:rPr>
              <w:t>.Создание предметно-развивающей среды : тематически</w:t>
            </w:r>
            <w:r>
              <w:rPr>
                <w:sz w:val="28"/>
                <w:szCs w:val="28"/>
              </w:rPr>
              <w:t>й</w:t>
            </w:r>
            <w:r w:rsidRPr="004D282B">
              <w:rPr>
                <w:sz w:val="28"/>
                <w:szCs w:val="28"/>
              </w:rPr>
              <w:t xml:space="preserve"> материал в книжном уголке</w:t>
            </w:r>
            <w:r>
              <w:rPr>
                <w:sz w:val="28"/>
                <w:szCs w:val="28"/>
              </w:rPr>
              <w:t>.</w:t>
            </w:r>
          </w:p>
          <w:p w14:paraId="40FA4361" w14:textId="77777777" w:rsidR="000E28B6" w:rsidRPr="004D282B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D282B">
              <w:rPr>
                <w:sz w:val="28"/>
                <w:szCs w:val="28"/>
              </w:rPr>
              <w:t>. Изготовление поделок, рисунков;</w:t>
            </w:r>
          </w:p>
          <w:p w14:paraId="5BF7ADB6" w14:textId="77777777" w:rsidR="000E28B6" w:rsidRDefault="000E28B6" w:rsidP="00A3334F">
            <w:pPr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</w:t>
            </w:r>
            <w:r w:rsidRPr="004D282B">
              <w:rPr>
                <w:sz w:val="28"/>
                <w:szCs w:val="28"/>
              </w:rPr>
              <w:t>оздани</w:t>
            </w:r>
            <w:r>
              <w:rPr>
                <w:sz w:val="28"/>
                <w:szCs w:val="28"/>
              </w:rPr>
              <w:t>е</w:t>
            </w:r>
            <w:r w:rsidRPr="004D2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уголка - памяти</w:t>
            </w:r>
            <w:r w:rsidRPr="004D282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«Война глазами детей»</w:t>
            </w:r>
          </w:p>
          <w:p w14:paraId="47D01847" w14:textId="1DAD4BAE" w:rsidR="000E28B6" w:rsidRPr="004D282B" w:rsidRDefault="000E28B6" w:rsidP="00A3334F">
            <w:pPr>
              <w:pStyle w:val="a3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4D282B">
              <w:rPr>
                <w:b/>
                <w:sz w:val="28"/>
                <w:szCs w:val="28"/>
                <w:lang w:val="en-US"/>
              </w:rPr>
              <w:t>III</w:t>
            </w:r>
            <w:r w:rsidRPr="004D282B">
              <w:rPr>
                <w:b/>
                <w:sz w:val="28"/>
                <w:szCs w:val="28"/>
              </w:rPr>
              <w:t xml:space="preserve"> этап – завершающий: май 20</w:t>
            </w:r>
            <w:r w:rsidR="008B01B1">
              <w:rPr>
                <w:b/>
                <w:sz w:val="28"/>
                <w:szCs w:val="28"/>
              </w:rPr>
              <w:t>20</w:t>
            </w:r>
            <w:r w:rsidRPr="004D282B">
              <w:rPr>
                <w:b/>
                <w:sz w:val="28"/>
                <w:szCs w:val="28"/>
              </w:rPr>
              <w:t>г.</w:t>
            </w:r>
          </w:p>
          <w:p w14:paraId="15402A9F" w14:textId="77777777" w:rsidR="000E28B6" w:rsidRPr="009F2065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Подведение результатов: оформление выставки рисунков, поделок, уголок-памяти «Война глазами детей», конкурс чтецов, музыкально – литературная композиция.</w:t>
            </w:r>
          </w:p>
          <w:p w14:paraId="59AFCC88" w14:textId="77777777" w:rsidR="000E28B6" w:rsidRPr="009F2065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F2065">
              <w:rPr>
                <w:sz w:val="28"/>
                <w:szCs w:val="28"/>
              </w:rPr>
              <w:t>Презентация проекта на различных уровнях.</w:t>
            </w:r>
          </w:p>
        </w:tc>
      </w:tr>
      <w:tr w:rsidR="000E28B6" w:rsidRPr="00B61993" w14:paraId="30904AE5" w14:textId="77777777" w:rsidTr="00A3334F">
        <w:tc>
          <w:tcPr>
            <w:tcW w:w="2376" w:type="dxa"/>
            <w:shd w:val="clear" w:color="auto" w:fill="auto"/>
          </w:tcPr>
          <w:p w14:paraId="5208C9F5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lastRenderedPageBreak/>
              <w:t>Перечень основных мероприятий</w:t>
            </w:r>
          </w:p>
        </w:tc>
        <w:tc>
          <w:tcPr>
            <w:tcW w:w="7194" w:type="dxa"/>
            <w:shd w:val="clear" w:color="auto" w:fill="auto"/>
          </w:tcPr>
          <w:p w14:paraId="36389AB7" w14:textId="77777777" w:rsidR="000E28B6" w:rsidRPr="00B61993" w:rsidRDefault="000E28B6" w:rsidP="00A3334F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Разработка системы организационных мероприятий, направленных на формирование </w:t>
            </w:r>
            <w:r>
              <w:rPr>
                <w:sz w:val="28"/>
                <w:szCs w:val="28"/>
              </w:rPr>
              <w:t>патриотического воспитания дошкольников.</w:t>
            </w:r>
          </w:p>
          <w:p w14:paraId="349428BC" w14:textId="77777777" w:rsidR="000E28B6" w:rsidRPr="00B61993" w:rsidRDefault="000E28B6" w:rsidP="00A3334F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Создание условий и предметно-развивающей среды, способствующей коммуникативному развитию детей </w:t>
            </w:r>
            <w:r>
              <w:rPr>
                <w:sz w:val="28"/>
                <w:szCs w:val="28"/>
              </w:rPr>
              <w:t>старшего</w:t>
            </w:r>
            <w:r w:rsidRPr="00B61993">
              <w:rPr>
                <w:sz w:val="28"/>
                <w:szCs w:val="28"/>
              </w:rPr>
              <w:t xml:space="preserve"> дошкольного возраста.</w:t>
            </w:r>
          </w:p>
          <w:p w14:paraId="32EB8E5D" w14:textId="6CC51A76" w:rsidR="000E28B6" w:rsidRPr="00B61993" w:rsidRDefault="000E28B6" w:rsidP="00A3334F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lastRenderedPageBreak/>
              <w:t xml:space="preserve">Организация и проведение </w:t>
            </w:r>
            <w:r w:rsidR="008B01B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ОД</w:t>
            </w:r>
            <w:r w:rsidRPr="00B61993">
              <w:rPr>
                <w:sz w:val="28"/>
                <w:szCs w:val="28"/>
              </w:rPr>
              <w:t>.</w:t>
            </w:r>
          </w:p>
          <w:p w14:paraId="11C14600" w14:textId="77777777" w:rsidR="000E28B6" w:rsidRPr="00B61993" w:rsidRDefault="000E28B6" w:rsidP="00A3334F">
            <w:pPr>
              <w:pStyle w:val="a3"/>
              <w:numPr>
                <w:ilvl w:val="0"/>
                <w:numId w:val="9"/>
              </w:numPr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Моделирование форм взаимодействия с родителями по вопросам </w:t>
            </w:r>
            <w:r>
              <w:rPr>
                <w:sz w:val="28"/>
                <w:szCs w:val="28"/>
              </w:rPr>
              <w:t xml:space="preserve">патриотического воспитания </w:t>
            </w:r>
            <w:r w:rsidRPr="00B61993">
              <w:rPr>
                <w:sz w:val="28"/>
                <w:szCs w:val="28"/>
              </w:rPr>
              <w:t>дошкольников.</w:t>
            </w:r>
          </w:p>
          <w:p w14:paraId="3EA73B07" w14:textId="77777777" w:rsidR="000E28B6" w:rsidRPr="00B61993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 </w:t>
            </w:r>
            <w:r w:rsidRPr="00B61993">
              <w:rPr>
                <w:sz w:val="28"/>
                <w:szCs w:val="28"/>
              </w:rPr>
              <w:t>Разработка методических материалов для реализации проекта.</w:t>
            </w:r>
          </w:p>
        </w:tc>
      </w:tr>
      <w:tr w:rsidR="000E28B6" w:rsidRPr="00B61993" w14:paraId="35BD9A21" w14:textId="77777777" w:rsidTr="00A3334F">
        <w:tc>
          <w:tcPr>
            <w:tcW w:w="2376" w:type="dxa"/>
            <w:shd w:val="clear" w:color="auto" w:fill="auto"/>
          </w:tcPr>
          <w:p w14:paraId="2A95F461" w14:textId="77777777" w:rsidR="000E28B6" w:rsidRPr="00B61993" w:rsidRDefault="000E28B6" w:rsidP="00A3334F">
            <w:pPr>
              <w:tabs>
                <w:tab w:val="left" w:pos="2325"/>
              </w:tabs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lastRenderedPageBreak/>
              <w:t>Исполнители проекта и основных мероприятий</w:t>
            </w:r>
          </w:p>
        </w:tc>
        <w:tc>
          <w:tcPr>
            <w:tcW w:w="7194" w:type="dxa"/>
            <w:shd w:val="clear" w:color="auto" w:fill="auto"/>
          </w:tcPr>
          <w:p w14:paraId="55CD0820" w14:textId="24427D01" w:rsidR="000E28B6" w:rsidRPr="00B61993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Воспитатель </w:t>
            </w:r>
            <w:r w:rsidR="008B01B1">
              <w:rPr>
                <w:sz w:val="28"/>
                <w:szCs w:val="28"/>
              </w:rPr>
              <w:t>Кобзева Любовь Владимировна</w:t>
            </w:r>
          </w:p>
        </w:tc>
      </w:tr>
      <w:tr w:rsidR="000E28B6" w:rsidRPr="00B61993" w14:paraId="2CAEF6E9" w14:textId="77777777" w:rsidTr="00A3334F">
        <w:tc>
          <w:tcPr>
            <w:tcW w:w="2376" w:type="dxa"/>
            <w:shd w:val="clear" w:color="auto" w:fill="auto"/>
          </w:tcPr>
          <w:p w14:paraId="45CEAA0C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Ожидаемые результаты реализации проекта</w:t>
            </w:r>
          </w:p>
        </w:tc>
        <w:tc>
          <w:tcPr>
            <w:tcW w:w="7194" w:type="dxa"/>
            <w:shd w:val="clear" w:color="auto" w:fill="auto"/>
          </w:tcPr>
          <w:p w14:paraId="245E61D5" w14:textId="77777777" w:rsidR="000E28B6" w:rsidRPr="00B61993" w:rsidRDefault="000E28B6" w:rsidP="00A3334F">
            <w:pPr>
              <w:tabs>
                <w:tab w:val="left" w:pos="459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В результате выполнения проекта будет достигнуто:</w:t>
            </w:r>
          </w:p>
          <w:p w14:paraId="53DBE931" w14:textId="77777777" w:rsidR="000E28B6" w:rsidRPr="002937E4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2937E4">
              <w:rPr>
                <w:sz w:val="28"/>
                <w:szCs w:val="28"/>
              </w:rPr>
              <w:t>Создание условий и предметно-развивающей среды, способствующей коммуникативному развитию детей старшего дошкольного возраста.</w:t>
            </w:r>
          </w:p>
          <w:p w14:paraId="368DDB36" w14:textId="29CFD52A" w:rsidR="000E28B6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937E4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аны</w:t>
            </w:r>
            <w:r w:rsidRPr="002937E4">
              <w:rPr>
                <w:sz w:val="28"/>
                <w:szCs w:val="28"/>
              </w:rPr>
              <w:t xml:space="preserve"> методически</w:t>
            </w:r>
            <w:r>
              <w:rPr>
                <w:sz w:val="28"/>
                <w:szCs w:val="28"/>
              </w:rPr>
              <w:t>е</w:t>
            </w:r>
            <w:r w:rsidRPr="002937E4">
              <w:rPr>
                <w:sz w:val="28"/>
                <w:szCs w:val="28"/>
              </w:rPr>
              <w:t xml:space="preserve"> материал</w:t>
            </w:r>
            <w:r>
              <w:rPr>
                <w:sz w:val="28"/>
                <w:szCs w:val="28"/>
              </w:rPr>
              <w:t xml:space="preserve">ы и </w:t>
            </w:r>
            <w:r w:rsidR="008B01B1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ОД</w:t>
            </w:r>
            <w:r w:rsidRPr="002937E4">
              <w:rPr>
                <w:sz w:val="28"/>
                <w:szCs w:val="28"/>
              </w:rPr>
              <w:t xml:space="preserve"> для реализации проекта.   </w:t>
            </w:r>
          </w:p>
          <w:p w14:paraId="7B1F7B5C" w14:textId="77777777" w:rsidR="000E28B6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82067A">
              <w:rPr>
                <w:sz w:val="28"/>
                <w:szCs w:val="28"/>
              </w:rPr>
              <w:t xml:space="preserve">. Обогащён и развит словарный запас детей, </w:t>
            </w:r>
            <w:r>
              <w:rPr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формирована гражданская позиция</w:t>
            </w:r>
            <w:r w:rsidRPr="00EF6294">
              <w:rPr>
                <w:color w:val="000000"/>
                <w:sz w:val="28"/>
                <w:szCs w:val="28"/>
              </w:rPr>
              <w:t>, чувство любви к Родине;</w:t>
            </w:r>
          </w:p>
          <w:p w14:paraId="01CC62F9" w14:textId="77777777" w:rsidR="000E28B6" w:rsidRPr="00CE7BE9" w:rsidRDefault="000E28B6" w:rsidP="00A3334F">
            <w:pPr>
              <w:spacing w:line="360" w:lineRule="auto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4. Осознание</w:t>
            </w:r>
            <w:r w:rsidRPr="005A473F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мальчиками </w:t>
            </w:r>
            <w:r w:rsidRPr="005A473F">
              <w:rPr>
                <w:noProof/>
                <w:sz w:val="28"/>
                <w:szCs w:val="28"/>
              </w:rPr>
              <w:t xml:space="preserve"> стремление быть сильными и смелыми защитниками сво</w:t>
            </w:r>
            <w:r>
              <w:rPr>
                <w:noProof/>
                <w:sz w:val="28"/>
                <w:szCs w:val="28"/>
              </w:rPr>
              <w:t>ей страны; у девочек воспитано</w:t>
            </w:r>
            <w:r w:rsidRPr="005A473F">
              <w:rPr>
                <w:noProof/>
                <w:sz w:val="28"/>
                <w:szCs w:val="28"/>
              </w:rPr>
              <w:t xml:space="preserve"> милосердие на примере профессии медсестры;</w:t>
            </w:r>
          </w:p>
          <w:p w14:paraId="18FDA953" w14:textId="77777777" w:rsidR="000E28B6" w:rsidRPr="00AE77F9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304D95">
              <w:rPr>
                <w:sz w:val="28"/>
                <w:szCs w:val="28"/>
              </w:rPr>
              <w:t xml:space="preserve">Осознанное проявление уважения </w:t>
            </w:r>
            <w:r w:rsidRPr="00EF6294">
              <w:rPr>
                <w:color w:val="000000"/>
                <w:sz w:val="28"/>
                <w:szCs w:val="28"/>
              </w:rPr>
              <w:t>к празднику Победы, уважение к заслугам и подвигам воинов Великой Отечественной войны.</w:t>
            </w:r>
          </w:p>
          <w:p w14:paraId="565597D7" w14:textId="77777777" w:rsidR="000E28B6" w:rsidRPr="00304D95" w:rsidRDefault="000E28B6" w:rsidP="00A3334F">
            <w:pPr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>
              <w:rPr>
                <w:color w:val="000000"/>
                <w:sz w:val="28"/>
                <w:szCs w:val="28"/>
              </w:rPr>
              <w:t xml:space="preserve">Осознание </w:t>
            </w:r>
            <w:r w:rsidRPr="00EF629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родителями важности патриотического воспитания дошкольников.</w:t>
            </w:r>
          </w:p>
        </w:tc>
      </w:tr>
      <w:tr w:rsidR="000E28B6" w:rsidRPr="00B61993" w14:paraId="38D0974C" w14:textId="77777777" w:rsidTr="00A3334F">
        <w:tc>
          <w:tcPr>
            <w:tcW w:w="2376" w:type="dxa"/>
            <w:shd w:val="clear" w:color="auto" w:fill="auto"/>
          </w:tcPr>
          <w:p w14:paraId="4F432063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Целевые группы проекта</w:t>
            </w:r>
          </w:p>
        </w:tc>
        <w:tc>
          <w:tcPr>
            <w:tcW w:w="7194" w:type="dxa"/>
            <w:shd w:val="clear" w:color="auto" w:fill="auto"/>
          </w:tcPr>
          <w:p w14:paraId="5D3E4457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старшего</w:t>
            </w:r>
            <w:r w:rsidRPr="00B61993">
              <w:rPr>
                <w:sz w:val="28"/>
                <w:szCs w:val="28"/>
              </w:rPr>
              <w:t xml:space="preserve"> дошкольного возраста, воспитатели, родители воспитанников.</w:t>
            </w:r>
          </w:p>
        </w:tc>
      </w:tr>
      <w:tr w:rsidR="000E28B6" w:rsidRPr="00B61993" w14:paraId="0CEEA06D" w14:textId="77777777" w:rsidTr="00A3334F">
        <w:tc>
          <w:tcPr>
            <w:tcW w:w="2376" w:type="dxa"/>
            <w:shd w:val="clear" w:color="auto" w:fill="auto"/>
          </w:tcPr>
          <w:p w14:paraId="35490258" w14:textId="77777777" w:rsidR="000E28B6" w:rsidRPr="00B61993" w:rsidRDefault="000E28B6" w:rsidP="00A3334F">
            <w:pPr>
              <w:tabs>
                <w:tab w:val="left" w:pos="2325"/>
              </w:tabs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Предполагаемые источники финансирования</w:t>
            </w:r>
          </w:p>
        </w:tc>
        <w:tc>
          <w:tcPr>
            <w:tcW w:w="7194" w:type="dxa"/>
            <w:shd w:val="clear" w:color="auto" w:fill="auto"/>
          </w:tcPr>
          <w:p w14:paraId="4CEBCB9A" w14:textId="77777777" w:rsidR="000E28B6" w:rsidRPr="00B61993" w:rsidRDefault="000E28B6" w:rsidP="00A3334F">
            <w:pPr>
              <w:tabs>
                <w:tab w:val="left" w:pos="232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Спонсорская помощь</w:t>
            </w:r>
          </w:p>
        </w:tc>
      </w:tr>
    </w:tbl>
    <w:p w14:paraId="398D2208" w14:textId="77777777" w:rsidR="000E28B6" w:rsidRDefault="000E28B6" w:rsidP="000E28B6">
      <w:pPr>
        <w:tabs>
          <w:tab w:val="left" w:pos="2325"/>
        </w:tabs>
        <w:spacing w:after="240" w:line="360" w:lineRule="auto"/>
        <w:jc w:val="center"/>
        <w:rPr>
          <w:b/>
          <w:sz w:val="32"/>
          <w:szCs w:val="32"/>
        </w:rPr>
      </w:pPr>
    </w:p>
    <w:p w14:paraId="765F5BBA" w14:textId="77777777" w:rsidR="000E28B6" w:rsidRPr="00B61993" w:rsidRDefault="000E28B6" w:rsidP="000E28B6">
      <w:pPr>
        <w:tabs>
          <w:tab w:val="left" w:pos="2325"/>
        </w:tabs>
        <w:spacing w:after="240"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t>Введение</w:t>
      </w:r>
    </w:p>
    <w:p w14:paraId="434EF212" w14:textId="77777777" w:rsidR="000E28B6" w:rsidRPr="00D12AFB" w:rsidRDefault="000E28B6" w:rsidP="000F19F8">
      <w:pPr>
        <w:tabs>
          <w:tab w:val="left" w:pos="2325"/>
        </w:tabs>
        <w:spacing w:line="360" w:lineRule="auto"/>
        <w:jc w:val="right"/>
        <w:rPr>
          <w:rStyle w:val="a7"/>
        </w:rPr>
      </w:pPr>
      <w:r w:rsidRPr="00D12AFB">
        <w:rPr>
          <w:rStyle w:val="a7"/>
        </w:rPr>
        <w:t>Помните! Через века, через года,- помните!</w:t>
      </w:r>
    </w:p>
    <w:p w14:paraId="46A96DFC" w14:textId="77777777" w:rsidR="000E28B6" w:rsidRPr="00D12AFB" w:rsidRDefault="000E28B6" w:rsidP="000F19F8">
      <w:pPr>
        <w:tabs>
          <w:tab w:val="left" w:pos="2325"/>
        </w:tabs>
        <w:spacing w:line="360" w:lineRule="auto"/>
        <w:jc w:val="right"/>
        <w:rPr>
          <w:rStyle w:val="a7"/>
        </w:rPr>
      </w:pPr>
      <w:r w:rsidRPr="00D12AFB">
        <w:rPr>
          <w:rStyle w:val="a7"/>
        </w:rPr>
        <w:t xml:space="preserve"> О тех, кто уже не придет никогда,- помните!</w:t>
      </w:r>
    </w:p>
    <w:p w14:paraId="6CED4764" w14:textId="77777777" w:rsidR="000E28B6" w:rsidRPr="00D12AFB" w:rsidRDefault="000E28B6" w:rsidP="000F19F8">
      <w:pPr>
        <w:tabs>
          <w:tab w:val="left" w:pos="2325"/>
        </w:tabs>
        <w:spacing w:line="360" w:lineRule="auto"/>
        <w:jc w:val="right"/>
        <w:rPr>
          <w:rStyle w:val="a7"/>
        </w:rPr>
      </w:pPr>
      <w:r w:rsidRPr="00D12AFB">
        <w:rPr>
          <w:rStyle w:val="a7"/>
        </w:rPr>
        <w:t xml:space="preserve"> Не плачьте! В горле сдержите стоны, горькие стоны.</w:t>
      </w:r>
    </w:p>
    <w:p w14:paraId="65D8C847" w14:textId="77777777" w:rsidR="000E28B6" w:rsidRDefault="000E28B6" w:rsidP="000F19F8">
      <w:pPr>
        <w:tabs>
          <w:tab w:val="left" w:pos="2325"/>
        </w:tabs>
        <w:spacing w:line="360" w:lineRule="auto"/>
        <w:jc w:val="right"/>
        <w:rPr>
          <w:rStyle w:val="a7"/>
        </w:rPr>
      </w:pPr>
      <w:r w:rsidRPr="00D12AFB">
        <w:rPr>
          <w:rStyle w:val="a7"/>
        </w:rPr>
        <w:t xml:space="preserve"> Памяти павших будьте достойны! Вечно достойны!</w:t>
      </w:r>
    </w:p>
    <w:p w14:paraId="48883CDC" w14:textId="77777777" w:rsidR="000E28B6" w:rsidRPr="00D12AFB" w:rsidRDefault="000E28B6" w:rsidP="000F19F8">
      <w:pPr>
        <w:tabs>
          <w:tab w:val="left" w:pos="2325"/>
        </w:tabs>
        <w:spacing w:line="360" w:lineRule="auto"/>
        <w:jc w:val="right"/>
        <w:rPr>
          <w:rStyle w:val="a7"/>
        </w:rPr>
      </w:pPr>
      <w:r w:rsidRPr="00D12AFB">
        <w:rPr>
          <w:rStyle w:val="a7"/>
        </w:rPr>
        <w:t>Р.Рождественский</w:t>
      </w:r>
    </w:p>
    <w:p w14:paraId="2D93A16F" w14:textId="77777777" w:rsidR="000E28B6" w:rsidRPr="00D12AFB" w:rsidRDefault="000E28B6" w:rsidP="000E28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12AFB">
        <w:rPr>
          <w:sz w:val="28"/>
          <w:szCs w:val="28"/>
        </w:rPr>
        <w:t>Патриотическое воспитание - это основа формирования будущего гражданина.</w:t>
      </w:r>
    </w:p>
    <w:p w14:paraId="13A4ED2E" w14:textId="77777777" w:rsidR="000E28B6" w:rsidRPr="007B1941" w:rsidRDefault="000E28B6" w:rsidP="000E28B6">
      <w:pPr>
        <w:spacing w:line="360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7B1941">
        <w:rPr>
          <w:color w:val="000000"/>
          <w:sz w:val="28"/>
          <w:szCs w:val="28"/>
        </w:rPr>
        <w:t>Патриотизм — сложное и высокое человеческое чувство, оно так многогранно по своему содержанию, что неопределимо несколькими словами. Это и любовь к р</w:t>
      </w:r>
      <w:r>
        <w:rPr>
          <w:color w:val="000000"/>
          <w:sz w:val="28"/>
          <w:szCs w:val="28"/>
        </w:rPr>
        <w:t xml:space="preserve">одным и близким людям, и к своей Родине, </w:t>
      </w:r>
      <w:r w:rsidRPr="007B1941">
        <w:rPr>
          <w:color w:val="000000"/>
          <w:sz w:val="28"/>
          <w:szCs w:val="28"/>
        </w:rPr>
        <w:t>и гордость за свой народ. Поэтому патриотическое воспитание неотъемлемо связано с ознакомлением окружающего нас мира.</w:t>
      </w:r>
    </w:p>
    <w:p w14:paraId="392BA69F" w14:textId="77777777" w:rsidR="000E28B6" w:rsidRPr="007B1941" w:rsidRDefault="000E28B6" w:rsidP="000E28B6">
      <w:pPr>
        <w:spacing w:line="360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7B1941">
        <w:rPr>
          <w:color w:val="000000"/>
          <w:sz w:val="28"/>
          <w:szCs w:val="28"/>
        </w:rPr>
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14:paraId="5AA40258" w14:textId="77777777" w:rsidR="000E28B6" w:rsidRPr="007B1941" w:rsidRDefault="000E28B6" w:rsidP="000E28B6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Поэтому </w:t>
      </w:r>
      <w:r w:rsidRPr="007B1941">
        <w:rPr>
          <w:color w:val="000000"/>
          <w:sz w:val="28"/>
          <w:szCs w:val="28"/>
        </w:rPr>
        <w:t>необходимо</w:t>
      </w:r>
      <w:r>
        <w:rPr>
          <w:color w:val="000000"/>
          <w:sz w:val="28"/>
          <w:szCs w:val="28"/>
        </w:rPr>
        <w:t xml:space="preserve"> ещё до школы сформировать у детей </w:t>
      </w:r>
      <w:r w:rsidRPr="007B1941">
        <w:rPr>
          <w:color w:val="000000"/>
          <w:sz w:val="28"/>
          <w:szCs w:val="28"/>
        </w:rPr>
        <w:t>первоначальные достоверные представления об истории нашей Родины, интерес к её изучению в будущем.</w:t>
      </w:r>
    </w:p>
    <w:p w14:paraId="60FAC8FA" w14:textId="77777777" w:rsidR="000E28B6" w:rsidRPr="007B1941" w:rsidRDefault="000E28B6" w:rsidP="000E28B6">
      <w:pPr>
        <w:spacing w:line="360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7B1941">
        <w:rPr>
          <w:color w:val="000000"/>
          <w:sz w:val="28"/>
          <w:szCs w:val="28"/>
        </w:rPr>
        <w:t>В связи с этим очевидна неотложность решения острейших проблем воспитания патриотизма в работе с детьми дошкольного возраста.</w:t>
      </w:r>
    </w:p>
    <w:p w14:paraId="0FFD04F3" w14:textId="77777777" w:rsidR="000E28B6" w:rsidRPr="007B1941" w:rsidRDefault="000E28B6" w:rsidP="000E28B6">
      <w:pPr>
        <w:spacing w:line="360" w:lineRule="auto"/>
        <w:ind w:firstLine="720"/>
        <w:contextualSpacing/>
        <w:jc w:val="both"/>
        <w:rPr>
          <w:color w:val="000000"/>
          <w:sz w:val="28"/>
          <w:szCs w:val="28"/>
        </w:rPr>
      </w:pPr>
      <w:r w:rsidRPr="007B1941">
        <w:rPr>
          <w:color w:val="000000"/>
          <w:sz w:val="28"/>
          <w:szCs w:val="28"/>
        </w:rPr>
        <w:t>Один из наиболее эффективных метод</w:t>
      </w:r>
      <w:r>
        <w:rPr>
          <w:color w:val="000000"/>
          <w:sz w:val="28"/>
          <w:szCs w:val="28"/>
        </w:rPr>
        <w:t xml:space="preserve">ов патриотического воспитания является </w:t>
      </w:r>
      <w:r w:rsidRPr="007B1941">
        <w:rPr>
          <w:color w:val="000000"/>
          <w:sz w:val="28"/>
          <w:szCs w:val="28"/>
        </w:rPr>
        <w:t xml:space="preserve">проектная деятельность, </w:t>
      </w:r>
      <w:r>
        <w:rPr>
          <w:color w:val="000000"/>
          <w:sz w:val="28"/>
          <w:szCs w:val="28"/>
        </w:rPr>
        <w:t>которая позволяет</w:t>
      </w:r>
      <w:r w:rsidRPr="007B1941">
        <w:rPr>
          <w:color w:val="000000"/>
          <w:sz w:val="28"/>
          <w:szCs w:val="28"/>
        </w:rPr>
        <w:t xml:space="preserve"> создать естественную ситуацию общения и практического взаимодействия детей и взрослых. </w:t>
      </w:r>
    </w:p>
    <w:p w14:paraId="78B3A7DB" w14:textId="77777777" w:rsidR="000E28B6" w:rsidRPr="00D12AFB" w:rsidRDefault="000E28B6" w:rsidP="000E28B6">
      <w:pPr>
        <w:spacing w:line="360" w:lineRule="auto"/>
        <w:contextualSpacing/>
        <w:jc w:val="both"/>
        <w:rPr>
          <w:sz w:val="28"/>
          <w:szCs w:val="28"/>
        </w:rPr>
      </w:pPr>
      <w:r w:rsidRPr="00D12AFB">
        <w:rPr>
          <w:sz w:val="28"/>
          <w:szCs w:val="28"/>
        </w:rPr>
        <w:t xml:space="preserve">        Ребенок не рождается злым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</w:t>
      </w:r>
    </w:p>
    <w:p w14:paraId="1F3B64A3" w14:textId="77777777" w:rsidR="000E28B6" w:rsidRPr="00D12AFB" w:rsidRDefault="000E28B6" w:rsidP="000E28B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D12AFB">
        <w:rPr>
          <w:sz w:val="28"/>
          <w:szCs w:val="28"/>
        </w:rPr>
        <w:lastRenderedPageBreak/>
        <w:t>Нельзя быть патриотом, не чувствуя личной связи с Родиной, не зная, как любили и берегли ее наши предки, наши отцы и деды.</w:t>
      </w:r>
    </w:p>
    <w:p w14:paraId="4490803B" w14:textId="77777777" w:rsidR="000E28B6" w:rsidRDefault="000E28B6" w:rsidP="000E28B6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D12AFB">
        <w:rPr>
          <w:sz w:val="28"/>
          <w:szCs w:val="28"/>
        </w:rPr>
        <w:t>Не следует также забывать, что война является одним из наиболее важных исторических опытов и практик в формировании, воспроизводстве, воспитании и восприятии настоящего мужчины. Образ воина остается одним из ключевых символов мужественности. Особенно важно это для мальчиков в период взросления. Для нормального развития мальчикам необходимо, чтобы смутный образ настоящего мужчины постепенно становился реальностью, находя свое воплощение в конкретных людях. Причем очень важно, чтобы герои были своими, легко узнаваемыми, близкими. Тогда мальчишкам легче соотнести их с собой, легче на них равняться.</w:t>
      </w:r>
      <w:r w:rsidRPr="00C970CF">
        <w:rPr>
          <w:color w:val="000000"/>
          <w:sz w:val="28"/>
          <w:szCs w:val="28"/>
        </w:rPr>
        <w:t xml:space="preserve"> </w:t>
      </w:r>
    </w:p>
    <w:p w14:paraId="7694280E" w14:textId="77777777" w:rsidR="000E28B6" w:rsidRPr="00C970CF" w:rsidRDefault="000E28B6" w:rsidP="000E28B6">
      <w:pPr>
        <w:spacing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7B1941">
        <w:rPr>
          <w:color w:val="000000"/>
          <w:sz w:val="28"/>
          <w:szCs w:val="28"/>
        </w:rPr>
        <w:t>Реализация п</w:t>
      </w:r>
      <w:r>
        <w:rPr>
          <w:color w:val="000000"/>
          <w:sz w:val="28"/>
          <w:szCs w:val="28"/>
        </w:rPr>
        <w:t>роекта «День Победы -  Славный праздник</w:t>
      </w:r>
      <w:r w:rsidRPr="007B1941">
        <w:rPr>
          <w:color w:val="000000"/>
          <w:sz w:val="28"/>
          <w:szCs w:val="28"/>
        </w:rPr>
        <w:t>» позволила задействовать различные виды детской деятельности. Проект подразумевал единение детей и взрослых, поэтому полноправными участниками стали и родители.</w:t>
      </w:r>
    </w:p>
    <w:p w14:paraId="2CD18C03" w14:textId="77777777" w:rsidR="000E28B6" w:rsidRPr="00D12AFB" w:rsidRDefault="000E28B6" w:rsidP="000E28B6">
      <w:pPr>
        <w:spacing w:line="360" w:lineRule="auto"/>
        <w:contextualSpacing/>
        <w:jc w:val="both"/>
        <w:rPr>
          <w:sz w:val="28"/>
          <w:szCs w:val="28"/>
        </w:rPr>
      </w:pPr>
      <w:r w:rsidRPr="00D12AFB">
        <w:rPr>
          <w:sz w:val="28"/>
          <w:szCs w:val="28"/>
        </w:rPr>
        <w:t xml:space="preserve">         Именно поэтому мы сочли необходимым осветить для детей подвиг своего народа в годы Великой Отечественной Войны через призму истории.</w:t>
      </w:r>
    </w:p>
    <w:p w14:paraId="7DF50A5B" w14:textId="77777777" w:rsidR="000E28B6" w:rsidRPr="00D12AFB" w:rsidRDefault="000E28B6" w:rsidP="000E28B6">
      <w:pPr>
        <w:spacing w:line="360" w:lineRule="auto"/>
        <w:contextualSpacing/>
        <w:jc w:val="both"/>
        <w:rPr>
          <w:sz w:val="28"/>
          <w:szCs w:val="28"/>
        </w:rPr>
      </w:pPr>
    </w:p>
    <w:p w14:paraId="3C9B38E6" w14:textId="77777777" w:rsidR="000E28B6" w:rsidRPr="00BC54A2" w:rsidRDefault="000E28B6" w:rsidP="000E28B6">
      <w:pPr>
        <w:spacing w:line="360" w:lineRule="auto"/>
        <w:contextualSpacing/>
        <w:jc w:val="both"/>
        <w:rPr>
          <w:b/>
          <w:color w:val="000000"/>
        </w:rPr>
      </w:pPr>
      <w:r w:rsidRPr="00BC54A2">
        <w:rPr>
          <w:b/>
          <w:sz w:val="28"/>
          <w:szCs w:val="28"/>
        </w:rPr>
        <w:t>Цель проекта:</w:t>
      </w:r>
      <w:r w:rsidRPr="00BC54A2">
        <w:rPr>
          <w:b/>
          <w:bCs/>
          <w:i/>
          <w:iCs/>
          <w:color w:val="000000"/>
        </w:rPr>
        <w:t xml:space="preserve"> </w:t>
      </w:r>
    </w:p>
    <w:p w14:paraId="29E2A281" w14:textId="77777777" w:rsidR="000E28B6" w:rsidRPr="007B1941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Продолжать формировать патриотические чувства у старших дошкольников, чувство</w:t>
      </w:r>
      <w:r w:rsidRPr="000F66E0">
        <w:rPr>
          <w:color w:val="000000"/>
          <w:sz w:val="28"/>
          <w:szCs w:val="28"/>
        </w:rPr>
        <w:t xml:space="preserve"> гордости за подвиг нашего народа в Великой Отечественной войне.</w:t>
      </w:r>
    </w:p>
    <w:p w14:paraId="7680E542" w14:textId="77777777" w:rsidR="000E28B6" w:rsidRDefault="000E28B6" w:rsidP="000E28B6">
      <w:pPr>
        <w:pStyle w:val="a8"/>
        <w:spacing w:line="360" w:lineRule="auto"/>
        <w:contextualSpacing/>
        <w:jc w:val="lef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Задачи проекта:</w:t>
      </w:r>
    </w:p>
    <w:p w14:paraId="49E8103C" w14:textId="77777777" w:rsidR="000E28B6" w:rsidRPr="002937E4" w:rsidRDefault="000E28B6" w:rsidP="000E28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937E4">
        <w:rPr>
          <w:sz w:val="28"/>
          <w:szCs w:val="28"/>
        </w:rPr>
        <w:t>Создание условий и предметно-развивающей среды, способствующей коммуникативному развитию детей старшего дошкольного возраста.</w:t>
      </w:r>
    </w:p>
    <w:p w14:paraId="66C39FFE" w14:textId="77777777" w:rsidR="000E28B6" w:rsidRDefault="000E28B6" w:rsidP="000E28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37E4">
        <w:rPr>
          <w:sz w:val="28"/>
          <w:szCs w:val="28"/>
        </w:rPr>
        <w:t>Разработка НОД.</w:t>
      </w:r>
    </w:p>
    <w:p w14:paraId="79DDB713" w14:textId="77777777" w:rsidR="000E28B6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Обогащать и пополнять словарный запас детей</w:t>
      </w:r>
      <w:r w:rsidRPr="00EF6294">
        <w:rPr>
          <w:color w:val="000000"/>
          <w:sz w:val="28"/>
          <w:szCs w:val="28"/>
        </w:rPr>
        <w:t>, формировать гражданскую позицию, чувство любви к Родине;</w:t>
      </w:r>
    </w:p>
    <w:p w14:paraId="49C55202" w14:textId="77777777" w:rsidR="000E28B6" w:rsidRPr="00CE7BE9" w:rsidRDefault="000E28B6" w:rsidP="000E28B6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 </w:t>
      </w:r>
      <w:r w:rsidRPr="005A473F">
        <w:rPr>
          <w:noProof/>
          <w:sz w:val="28"/>
          <w:szCs w:val="28"/>
        </w:rPr>
        <w:t>Формировать у мальчиков стремление быть сильными и смелыми защитниками своей страны; у девочек воспитывать милосердие на примере профессии медсестры;</w:t>
      </w:r>
    </w:p>
    <w:p w14:paraId="31E7E52D" w14:textId="77777777" w:rsidR="000E28B6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Воспитывать</w:t>
      </w:r>
      <w:r w:rsidRPr="00EF6294">
        <w:rPr>
          <w:color w:val="000000"/>
          <w:sz w:val="28"/>
          <w:szCs w:val="28"/>
        </w:rPr>
        <w:t xml:space="preserve"> трепетное отношение к празднику Победы, уважение к заслугам и подвигам воинов Великой Отечественной войны.</w:t>
      </w:r>
    </w:p>
    <w:p w14:paraId="284FD002" w14:textId="77777777" w:rsidR="000E28B6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 Привлекать</w:t>
      </w:r>
      <w:r w:rsidRPr="00EF62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родителей </w:t>
      </w:r>
      <w:r w:rsidRPr="00EF6294">
        <w:rPr>
          <w:color w:val="000000"/>
          <w:sz w:val="28"/>
          <w:szCs w:val="28"/>
        </w:rPr>
        <w:t>к патриотическому воспит</w:t>
      </w:r>
      <w:r>
        <w:rPr>
          <w:color w:val="000000"/>
          <w:sz w:val="28"/>
          <w:szCs w:val="28"/>
        </w:rPr>
        <w:t>анию дошкольников</w:t>
      </w:r>
      <w:r w:rsidRPr="00EF6294">
        <w:rPr>
          <w:color w:val="000000"/>
          <w:sz w:val="28"/>
          <w:szCs w:val="28"/>
        </w:rPr>
        <w:t>;</w:t>
      </w:r>
    </w:p>
    <w:p w14:paraId="18EB9C58" w14:textId="77777777" w:rsidR="000E28B6" w:rsidRPr="00B61993" w:rsidRDefault="000E28B6" w:rsidP="000E28B6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B61993">
        <w:rPr>
          <w:b/>
          <w:sz w:val="28"/>
          <w:szCs w:val="28"/>
        </w:rPr>
        <w:t xml:space="preserve">Срок реализации проекта: </w:t>
      </w:r>
      <w:r>
        <w:rPr>
          <w:sz w:val="28"/>
          <w:szCs w:val="28"/>
        </w:rPr>
        <w:t>апрель-май 2015г.</w:t>
      </w:r>
      <w:r w:rsidRPr="00B61993">
        <w:rPr>
          <w:b/>
          <w:sz w:val="28"/>
          <w:szCs w:val="28"/>
        </w:rPr>
        <w:t xml:space="preserve"> </w:t>
      </w:r>
    </w:p>
    <w:p w14:paraId="21D9979D" w14:textId="77777777" w:rsidR="000E28B6" w:rsidRPr="00B61993" w:rsidRDefault="000E28B6" w:rsidP="000E28B6">
      <w:pPr>
        <w:tabs>
          <w:tab w:val="left" w:pos="2325"/>
        </w:tabs>
        <w:spacing w:before="240" w:after="240" w:line="360" w:lineRule="auto"/>
        <w:jc w:val="both"/>
        <w:rPr>
          <w:b/>
          <w:sz w:val="28"/>
          <w:szCs w:val="28"/>
        </w:rPr>
      </w:pPr>
      <w:r w:rsidRPr="00B61993">
        <w:rPr>
          <w:b/>
          <w:sz w:val="28"/>
          <w:szCs w:val="28"/>
        </w:rPr>
        <w:t>Вид проекта:</w:t>
      </w:r>
      <w:r w:rsidRPr="00B61993">
        <w:rPr>
          <w:sz w:val="28"/>
          <w:szCs w:val="28"/>
        </w:rPr>
        <w:t xml:space="preserve"> </w:t>
      </w:r>
      <w:r>
        <w:rPr>
          <w:sz w:val="28"/>
          <w:szCs w:val="28"/>
        </w:rPr>
        <w:t>краткосрочный</w:t>
      </w:r>
    </w:p>
    <w:p w14:paraId="339A2BFE" w14:textId="77777777" w:rsidR="000E28B6" w:rsidRDefault="000E28B6" w:rsidP="000E28B6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B61993">
        <w:rPr>
          <w:b/>
          <w:sz w:val="28"/>
          <w:szCs w:val="28"/>
        </w:rPr>
        <w:t xml:space="preserve">Участники проекта: </w:t>
      </w:r>
      <w:r w:rsidRPr="00B61993">
        <w:rPr>
          <w:sz w:val="28"/>
          <w:szCs w:val="28"/>
        </w:rPr>
        <w:t>дети с</w:t>
      </w:r>
      <w:r>
        <w:rPr>
          <w:sz w:val="28"/>
          <w:szCs w:val="28"/>
        </w:rPr>
        <w:t>таршего</w:t>
      </w:r>
      <w:r w:rsidRPr="00B61993">
        <w:rPr>
          <w:sz w:val="28"/>
          <w:szCs w:val="28"/>
        </w:rPr>
        <w:t xml:space="preserve"> дошкольного возраста,</w:t>
      </w:r>
      <w:r w:rsidRPr="00B61993">
        <w:rPr>
          <w:b/>
          <w:sz w:val="28"/>
          <w:szCs w:val="28"/>
        </w:rPr>
        <w:t xml:space="preserve"> </w:t>
      </w:r>
      <w:r w:rsidRPr="00B61993">
        <w:rPr>
          <w:sz w:val="28"/>
          <w:szCs w:val="28"/>
        </w:rPr>
        <w:t>воспитатели, родители воспитанников.</w:t>
      </w:r>
    </w:p>
    <w:p w14:paraId="3C966D77" w14:textId="77777777" w:rsidR="000E28B6" w:rsidRPr="00B61993" w:rsidRDefault="000E28B6" w:rsidP="000E28B6">
      <w:pPr>
        <w:tabs>
          <w:tab w:val="left" w:pos="2325"/>
        </w:tabs>
        <w:spacing w:line="360" w:lineRule="auto"/>
        <w:jc w:val="both"/>
        <w:rPr>
          <w:b/>
          <w:sz w:val="28"/>
          <w:szCs w:val="28"/>
        </w:rPr>
      </w:pPr>
      <w:r w:rsidRPr="00BA3D0F">
        <w:rPr>
          <w:rFonts w:eastAsia="Calibri"/>
          <w:b/>
          <w:sz w:val="28"/>
          <w:szCs w:val="28"/>
        </w:rPr>
        <w:t>Интеграция образовательных областей в ходе проекта:</w:t>
      </w:r>
      <w:r>
        <w:rPr>
          <w:rFonts w:eastAsia="Calibri"/>
          <w:sz w:val="28"/>
          <w:szCs w:val="28"/>
        </w:rPr>
        <w:t xml:space="preserve"> познание, коммуникация, социализация, физическая культура, художественное творчество, чтение художественной литературы.</w:t>
      </w:r>
    </w:p>
    <w:p w14:paraId="71F23EED" w14:textId="77777777" w:rsidR="000E28B6" w:rsidRDefault="000E28B6" w:rsidP="000E28B6">
      <w:pPr>
        <w:tabs>
          <w:tab w:val="left" w:pos="2325"/>
        </w:tabs>
        <w:spacing w:before="240" w:line="360" w:lineRule="auto"/>
        <w:jc w:val="both"/>
        <w:rPr>
          <w:b/>
          <w:sz w:val="28"/>
          <w:szCs w:val="28"/>
        </w:rPr>
      </w:pPr>
      <w:r w:rsidRPr="00B61993">
        <w:rPr>
          <w:b/>
          <w:sz w:val="28"/>
          <w:szCs w:val="28"/>
        </w:rPr>
        <w:t>Предполагаемые результаты:</w:t>
      </w:r>
    </w:p>
    <w:p w14:paraId="7564FBFC" w14:textId="77777777" w:rsidR="000E28B6" w:rsidRPr="002937E4" w:rsidRDefault="000E28B6" w:rsidP="000E28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937E4">
        <w:rPr>
          <w:sz w:val="28"/>
          <w:szCs w:val="28"/>
        </w:rPr>
        <w:t>Создание условий и предметно-развивающей среды, способствующей коммуникативному развитию детей старшего дошкольного возраста.</w:t>
      </w:r>
    </w:p>
    <w:p w14:paraId="3E23F659" w14:textId="77777777" w:rsidR="000E28B6" w:rsidRDefault="000E28B6" w:rsidP="000E28B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37E4">
        <w:rPr>
          <w:sz w:val="28"/>
          <w:szCs w:val="28"/>
        </w:rPr>
        <w:t>Разработ</w:t>
      </w:r>
      <w:r>
        <w:rPr>
          <w:sz w:val="28"/>
          <w:szCs w:val="28"/>
        </w:rPr>
        <w:t>аны</w:t>
      </w:r>
      <w:r w:rsidRPr="002937E4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е</w:t>
      </w:r>
      <w:r w:rsidRPr="002937E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 и НОД</w:t>
      </w:r>
      <w:r w:rsidRPr="002937E4">
        <w:rPr>
          <w:sz w:val="28"/>
          <w:szCs w:val="28"/>
        </w:rPr>
        <w:t xml:space="preserve"> для реализации проекта.   </w:t>
      </w:r>
    </w:p>
    <w:p w14:paraId="04AE7B4B" w14:textId="77777777" w:rsidR="000E28B6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2067A">
        <w:rPr>
          <w:sz w:val="28"/>
          <w:szCs w:val="28"/>
        </w:rPr>
        <w:t xml:space="preserve">. Обогащён и развит словарный запас детей,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формирована гражданская позиция</w:t>
      </w:r>
      <w:r w:rsidRPr="00EF6294">
        <w:rPr>
          <w:color w:val="000000"/>
          <w:sz w:val="28"/>
          <w:szCs w:val="28"/>
        </w:rPr>
        <w:t>, чувство любви к Родине;</w:t>
      </w:r>
    </w:p>
    <w:p w14:paraId="34BCA03F" w14:textId="77777777" w:rsidR="000E28B6" w:rsidRPr="00CE7BE9" w:rsidRDefault="000E28B6" w:rsidP="000E28B6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4. Осознание</w:t>
      </w:r>
      <w:r w:rsidRPr="005A473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мальчиками </w:t>
      </w:r>
      <w:r w:rsidRPr="005A473F">
        <w:rPr>
          <w:noProof/>
          <w:sz w:val="28"/>
          <w:szCs w:val="28"/>
        </w:rPr>
        <w:t xml:space="preserve"> стремление быть сильными и смелыми защитниками сво</w:t>
      </w:r>
      <w:r>
        <w:rPr>
          <w:noProof/>
          <w:sz w:val="28"/>
          <w:szCs w:val="28"/>
        </w:rPr>
        <w:t>ей страны; у девочек воспитано</w:t>
      </w:r>
      <w:r w:rsidRPr="005A473F">
        <w:rPr>
          <w:noProof/>
          <w:sz w:val="28"/>
          <w:szCs w:val="28"/>
        </w:rPr>
        <w:t xml:space="preserve"> милосердие на примере профессии медсестры;</w:t>
      </w:r>
    </w:p>
    <w:p w14:paraId="435C6CF9" w14:textId="77777777" w:rsidR="000E28B6" w:rsidRPr="00AE77F9" w:rsidRDefault="000E28B6" w:rsidP="000E28B6">
      <w:pPr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04D95">
        <w:rPr>
          <w:sz w:val="28"/>
          <w:szCs w:val="28"/>
        </w:rPr>
        <w:t xml:space="preserve">Осознанное проявление уважения </w:t>
      </w:r>
      <w:r w:rsidRPr="00EF6294">
        <w:rPr>
          <w:color w:val="000000"/>
          <w:sz w:val="28"/>
          <w:szCs w:val="28"/>
        </w:rPr>
        <w:t>к празднику Победы, уважение к заслугам и подвигам воинов Великой Отечественной войны.</w:t>
      </w:r>
    </w:p>
    <w:p w14:paraId="4BCD6F5D" w14:textId="77777777" w:rsidR="000E28B6" w:rsidRDefault="000E28B6" w:rsidP="000E28B6">
      <w:pPr>
        <w:spacing w:line="360" w:lineRule="auto"/>
        <w:jc w:val="center"/>
        <w:rPr>
          <w:sz w:val="23"/>
          <w:szCs w:val="23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Осознание </w:t>
      </w:r>
      <w:r w:rsidRPr="00EF62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родителями важности патриотического воспитания дошкольников.</w:t>
      </w:r>
    </w:p>
    <w:p w14:paraId="233613A3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6C9C0750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38D1839F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58B33278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6DA3F8E9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4691023F" w14:textId="77777777" w:rsidR="000F19F8" w:rsidRDefault="000F19F8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4410119D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Целевые группы проекта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0E28B6" w:rsidRPr="00B61993" w14:paraId="02C2861D" w14:textId="77777777" w:rsidTr="00A3334F">
        <w:tc>
          <w:tcPr>
            <w:tcW w:w="2660" w:type="dxa"/>
          </w:tcPr>
          <w:p w14:paraId="37808F00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</w:rPr>
              <w:t>Целевые группы</w:t>
            </w:r>
          </w:p>
        </w:tc>
        <w:tc>
          <w:tcPr>
            <w:tcW w:w="7194" w:type="dxa"/>
          </w:tcPr>
          <w:p w14:paraId="59FABA1B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</w:rPr>
              <w:t>Краткая характеристика аудитории</w:t>
            </w:r>
          </w:p>
        </w:tc>
      </w:tr>
      <w:tr w:rsidR="000E28B6" w:rsidRPr="00B61993" w14:paraId="33CDD00E" w14:textId="77777777" w:rsidTr="00A3334F">
        <w:tc>
          <w:tcPr>
            <w:tcW w:w="2660" w:type="dxa"/>
          </w:tcPr>
          <w:p w14:paraId="7B9FB403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Дети дошкольного возраста </w:t>
            </w:r>
            <w:r>
              <w:rPr>
                <w:sz w:val="28"/>
                <w:szCs w:val="28"/>
              </w:rPr>
              <w:t>6-7</w:t>
            </w:r>
            <w:r w:rsidRPr="00B61993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7194" w:type="dxa"/>
          </w:tcPr>
          <w:p w14:paraId="38C9E11C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Для детей этого возраста характерно развитие сложившегося внеситуативно-познавательного общения со взрослыми. Дети продолжают активно сотрудничать со взрослыми в практических делах.  Дошкольники осваивают и используют новые слова. Дети осваивают умение свободно пользоваться в речи простыми </w:t>
            </w:r>
            <w:r>
              <w:rPr>
                <w:sz w:val="28"/>
                <w:szCs w:val="28"/>
              </w:rPr>
              <w:t>и сложными</w:t>
            </w:r>
            <w:r w:rsidRPr="00B61993">
              <w:rPr>
                <w:sz w:val="28"/>
                <w:szCs w:val="28"/>
              </w:rPr>
              <w:t xml:space="preserve"> предложениями. </w:t>
            </w:r>
            <w:r>
              <w:rPr>
                <w:sz w:val="28"/>
                <w:szCs w:val="28"/>
              </w:rPr>
              <w:t>Характерной особенностью старших дошкольников является проявление интереса к проблемам, выходящим за рамки детского сада. Дети интересуются событиями прошлого и будущего. Дети воспитываются в духе миролюбия, уважения ко всему живому, на земле. Осознают, что добрые поступки делают жизнь лучше красивей. В подготовительной группе дети с удовольствием принимают участие в акциях миролюбия: «Дружат дети всей планеты», «Пусть летят птицы мира» и т.д.</w:t>
            </w:r>
          </w:p>
        </w:tc>
      </w:tr>
      <w:tr w:rsidR="000E28B6" w:rsidRPr="00B61993" w14:paraId="25BAF3CC" w14:textId="77777777" w:rsidTr="00A3334F">
        <w:tc>
          <w:tcPr>
            <w:tcW w:w="2660" w:type="dxa"/>
          </w:tcPr>
          <w:p w14:paraId="79B37D9A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Педагоги</w:t>
            </w:r>
          </w:p>
        </w:tc>
        <w:tc>
          <w:tcPr>
            <w:tcW w:w="7194" w:type="dxa"/>
          </w:tcPr>
          <w:p w14:paraId="75E678F3" w14:textId="2B83C99A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Педагоги реализуют основную общеобразовательную программу дошкольного образования </w:t>
            </w:r>
            <w:r w:rsidR="008B01B1">
              <w:rPr>
                <w:sz w:val="28"/>
                <w:szCs w:val="28"/>
              </w:rPr>
              <w:t>МБОО «Лицей села Верхний Мамон</w:t>
            </w:r>
            <w:r w:rsidRPr="00B61993">
              <w:rPr>
                <w:sz w:val="28"/>
                <w:szCs w:val="28"/>
              </w:rPr>
              <w:t>», составленную на основе примерной основной общеобразовательной программы дошкольного образования, парциальные программы, владеют методами психолого-педагогической диагностики. Разрабатывают творческие проекты для реализации образовательной программы. Постоянно повышают свой профессиональный уровень.</w:t>
            </w:r>
          </w:p>
        </w:tc>
      </w:tr>
      <w:tr w:rsidR="000E28B6" w:rsidRPr="00B61993" w14:paraId="63FE6226" w14:textId="77777777" w:rsidTr="00A3334F">
        <w:tc>
          <w:tcPr>
            <w:tcW w:w="2660" w:type="dxa"/>
          </w:tcPr>
          <w:p w14:paraId="102793C8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Родители (законные представители)</w:t>
            </w:r>
          </w:p>
        </w:tc>
        <w:tc>
          <w:tcPr>
            <w:tcW w:w="7194" w:type="dxa"/>
          </w:tcPr>
          <w:p w14:paraId="595D1BBF" w14:textId="77777777" w:rsidR="000E28B6" w:rsidRPr="00B61993" w:rsidRDefault="000E28B6" w:rsidP="00A3334F">
            <w:pPr>
              <w:tabs>
                <w:tab w:val="left" w:pos="2325"/>
                <w:tab w:val="left" w:pos="2595"/>
                <w:tab w:val="center" w:pos="4857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Испытывают потребность в коммуникативном развитии ребенка, в получении знаний и навыков для успешного вхождения в школьную среду. Проявляют заинтересованность в получении ребенком качественного образования без ущерба для здоровья, в формировании коммуникабельной, мобильной, самостоятельной, деятельной личности, соответствующей запросам общества и социально-экономическим условиям. Готовы к взаимодействию с педагогами по вопросам образования и развития детей.</w:t>
            </w:r>
          </w:p>
        </w:tc>
      </w:tr>
    </w:tbl>
    <w:p w14:paraId="31083DFF" w14:textId="77777777" w:rsidR="000E28B6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center"/>
        <w:rPr>
          <w:b/>
          <w:sz w:val="32"/>
          <w:szCs w:val="32"/>
        </w:rPr>
      </w:pPr>
    </w:p>
    <w:p w14:paraId="243F3296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Механизм реализации проекта</w:t>
      </w:r>
    </w:p>
    <w:p w14:paraId="27845AE4" w14:textId="77777777" w:rsidR="000E28B6" w:rsidRPr="00B61993" w:rsidRDefault="008B01B1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 w14:anchorId="347F774A">
          <v:roundrect id="Скругленный прямоугольник 9" o:spid="_x0000_s1026" style="position:absolute;left:0;text-align:left;margin-left:34.1pt;margin-top:16.2pt;width:408pt;height:78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A5MbQIAAJMEAAAOAAAAZHJzL2Uyb0RvYy54bWysVMFuEzEQvSPxD5bvdHejJm2ibqqqpQip&#10;QEXhAxzbmzV4bWM72ZQTEkeQ+Aa+ASFBS8svOH/E2NmmKXBC7MGa8XieZ97z7N7+opFozq0TWpW4&#10;2Mox4opqJtS0xC9fHD/Yxch5ohiRWvESn3OH98f37+21ZsR7utaScYsARLlRa0pce29GWeZozRvi&#10;trThCoKVtg3x4NppxixpAb2RWS/PB1mrLTNWU+4c7B6tgnic8KuKU/+sqhz3SJYYavNptWmdxDUb&#10;75HR1BJTC9qVQf6hioYIBZeuoY6IJ2hmxR9QjaBWO135LaqbTFeVoDz1AN0U+W/dnNXE8NQLkOPM&#10;mib3/2Dp0/mpRYKVeIiRIg1IFD6Hi+W75fvwJVyGr+EqXC0/hO8o/ITNT+FHuE6h63C5/AjBb+EC&#10;DSONrXEjQDszpzYS4cyJpq8dUvqwJmrKD6zVbc0Jg+KLeD67kxAdB6lo0j7RDKogM68To4vKNhEQ&#10;uEKLJNz5Wji+8IjCZr/YLQY56EshNhzm0Y5XkNFNtrHOP+K6QdEosdUzxZ7D60hXkPmJ80k91nFA&#10;2CuMqkbCW5gTiYrBYLDTIXaHAfsGM7WrpWDHQsrk2OnkUFoEqSU+Tl+X7DaPSYVaKLff66cq7sTc&#10;JkSevr9BpD7SG47UPlQs2Z4IubKhSqk6riO9K5n8YrKAg5HziWbnwLrVq8mASQaj1vYtRi1MRYnd&#10;mxmxHCP5WIFyw2J7O45Rcrb7Oz1w7GZkshkhigJUiT1GK/PQr0ZvZqyY1nBTkTpX+gDUroSPmt1W&#10;1Tnw8pOU3ZTG0dr006nbf8n4FwAAAP//AwBQSwMEFAAGAAgAAAAhAF5ieBHbAAAACQEAAA8AAABk&#10;cnMvZG93bnJldi54bWxMj0FPhDAQhe8m/odmTLy5rbhuECkbY6JXI+vBY6EjEOmUbQuL/nrHk95m&#10;5r28+V65X90oFgxx8KTheqNAILXeDtRpeDs8XeUgYjJkzegJNXxhhH11flaawvoTveJSp05wCMXC&#10;aOhTmgopY9ujM3HjJyTWPnxwJvEaOmmDOXG4G2Wm1E46MxB/6M2Ejz22n/XsNLRWzSq8Ly93zW2q&#10;v5f5SPL5qPXlxfpwDyLhmv7M8IvP6FAxU+NnslGMGnZ5xk4NN9kWBOt5vuVDw0aeQFal/N+g+gEA&#10;AP//AwBQSwECLQAUAAYACAAAACEAtoM4kv4AAADhAQAAEwAAAAAAAAAAAAAAAAAAAAAAW0NvbnRl&#10;bnRfVHlwZXNdLnhtbFBLAQItABQABgAIAAAAIQA4/SH/1gAAAJQBAAALAAAAAAAAAAAAAAAAAC8B&#10;AABfcmVscy8ucmVsc1BLAQItABQABgAIAAAAIQA1eA5MbQIAAJMEAAAOAAAAAAAAAAAAAAAAAC4C&#10;AABkcnMvZTJvRG9jLnhtbFBLAQItABQABgAIAAAAIQBeYngR2wAAAAkBAAAPAAAAAAAAAAAAAAAA&#10;AMcEAABkcnMvZG93bnJldi54bWxQSwUGAAAAAAQABADzAAAAzwUAAAAA&#10;">
            <v:textbox>
              <w:txbxContent>
                <w:p w14:paraId="02B74BC8" w14:textId="77777777" w:rsidR="000E28B6" w:rsidRPr="00714F53" w:rsidRDefault="000E28B6" w:rsidP="000E28B6">
                  <w:pPr>
                    <w:pStyle w:val="a3"/>
                    <w:numPr>
                      <w:ilvl w:val="0"/>
                      <w:numId w:val="10"/>
                    </w:numPr>
                    <w:spacing w:line="276" w:lineRule="auto"/>
                    <w:ind w:left="142" w:firstLine="0"/>
                    <w:jc w:val="both"/>
                    <w:rPr>
                      <w:color w:val="000000" w:themeColor="text1"/>
                    </w:rPr>
                  </w:pP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 xml:space="preserve">Разработка системы организационных мероприятий, направленных на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патриотическое воспитание 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>дошкольников</w:t>
                  </w:r>
                </w:p>
              </w:txbxContent>
            </v:textbox>
          </v:roundrect>
        </w:pict>
      </w:r>
    </w:p>
    <w:p w14:paraId="1B9FB1B9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</w:p>
    <w:p w14:paraId="5871D854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</w:p>
    <w:p w14:paraId="2284EB5B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6045B78E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6D9FB6F2" w14:textId="77777777" w:rsidR="000E28B6" w:rsidRPr="00B61993" w:rsidRDefault="008B01B1" w:rsidP="000E28B6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9102821">
          <v:roundrect id="Скругленный прямоугольник 7" o:spid="_x0000_s1027" style="position:absolute;left:0;text-align:left;margin-left:34.1pt;margin-top:10.25pt;width:408pt;height:78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YXicAIAAJoEAAAOAAAAZHJzL2Uyb0RvYy54bWysVEFu1DAU3SNxB8t7mmTUmbajZqqqpQip&#10;QEXhAB7bmRgc29ieyZRVJZYgcQbOgJCgpeUKnhvx7aRlCqwQWVjf/vbz++/5Z3dv2Ui04NYJrUpc&#10;bOQYcUU1E2pW4pcvjh5sY+Q8UYxIrXiJz7jDe5P793ZbM+YDXWvJuEUAoty4NSWuvTfjLHO05g1x&#10;G9pwBclK24Z4mNpZxixpAb2R2SDPR1mrLTNWU+4crB52STxJ+FXFqX9WVY57JEsM3HwabRqnccwm&#10;u2Q8s8TUgvY0yD+waIhQcOkt1CHxBM2t+AOqEdRqpyu/QXWT6aoSlKcaoJoi/62a05oYnmoBcZy5&#10;lcn9P1j6dHFikWAl3sJIkQYsCp/Cxep89S58DpfhS7gKV6v34RsKP2DxY/gerlPqOlyuPkDya7hA&#10;W1HG1rgxoJ2aExuFcOZY09cOKX1QEzXj+9bqtuaEAfki7s/uHIgTB0fRtH2iGbAgc6+TosvKNhEQ&#10;tELLZNzZrXF86RGFxWGxXYxy8JdCbmcnj3G8goxvThvr/COuGxSDEls9V+w5vI50BVkcO5/cY70G&#10;hL3CqGokvIUFkagYjUapSEDsN0N0g5nK1VKwIyFlmtjZ9EBaBEdLfJS+no5b3yYVaoHucDBMLO7k&#10;3DpEnr6/QaQ60huO0j5ULMWeCNnFwFKqXusob2eTX06XyfNkRJR+qtkZiG911yDQ0BDU2r7FqIXm&#10;KLF7MyeWYyQfKzBwp9jcjN2UJpvDrQFM7Hpmup4higJUiT1GXXjguw6cGytmNdxUJAGU3gfTK+Fv&#10;XkfHqqcPDZAc7Zs1dtj6PO369UuZ/AQAAP//AwBQSwMEFAAGAAgAAAAhAHzHbp3bAAAACQEAAA8A&#10;AABkcnMvZG93bnJldi54bWxMj8FOhDAQhu8mvkMzJt7cViKISNkYE70aWQ8eCx2BSKcsLSz69I4n&#10;Pc78X/75ptxvbhQrzmHwpOF6p0Agtd4O1Gl4Ozxd5SBCNGTN6Ak1fGGAfXV+VprC+hO94lrHTnAJ&#10;hcJo6GOcCilD26MzYecnJM4+/OxM5HHupJ3NicvdKBOlMunMQHyhNxM+9th+1ovT0Fq1qPl9fblr&#10;0lh/r8uR5PNR68uL7eEeRMQt/sHwq8/qULFT4xeyQYwasjxhUkOiUhCc5/kNLxoGb7MUZFXK/x9U&#10;PwAAAP//AwBQSwECLQAUAAYACAAAACEAtoM4kv4AAADhAQAAEwAAAAAAAAAAAAAAAAAAAAAAW0Nv&#10;bnRlbnRfVHlwZXNdLnhtbFBLAQItABQABgAIAAAAIQA4/SH/1gAAAJQBAAALAAAAAAAAAAAAAAAA&#10;AC8BAABfcmVscy8ucmVsc1BLAQItABQABgAIAAAAIQDGsYXicAIAAJoEAAAOAAAAAAAAAAAAAAAA&#10;AC4CAABkcnMvZTJvRG9jLnhtbFBLAQItABQABgAIAAAAIQB8x26d2wAAAAkBAAAPAAAAAAAAAAAA&#10;AAAAAMoEAABkcnMvZG93bnJldi54bWxQSwUGAAAAAAQABADzAAAA0gUAAAAA&#10;">
            <v:textbox>
              <w:txbxContent>
                <w:p w14:paraId="39D8F837" w14:textId="77777777" w:rsidR="000E28B6" w:rsidRPr="00714F53" w:rsidRDefault="000E28B6" w:rsidP="000E28B6">
                  <w:pPr>
                    <w:pStyle w:val="a3"/>
                    <w:spacing w:line="276" w:lineRule="auto"/>
                    <w:ind w:left="17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2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>. Создание условий и предметно-развивающей среды, способствующей коммуникативному развитию детей с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таршего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 xml:space="preserve"> дошкольного возраста.</w:t>
                  </w:r>
                </w:p>
                <w:p w14:paraId="53B7215C" w14:textId="77777777" w:rsidR="000E28B6" w:rsidRPr="00714F53" w:rsidRDefault="000E28B6" w:rsidP="000E28B6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14:paraId="233A657D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125444C1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45DE5982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7E1CAF4F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2D7E56CC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62D49591" w14:textId="77777777" w:rsidR="000E28B6" w:rsidRPr="00B61993" w:rsidRDefault="008B01B1" w:rsidP="000E28B6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1BE03017">
          <v:roundrect id="Скругленный прямоугольник 6" o:spid="_x0000_s1028" style="position:absolute;left:0;text-align:left;margin-left:34.05pt;margin-top:2.65pt;width:408pt;height:65.2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UdcAIAAJoEAAAOAAAAZHJzL2Uyb0RvYy54bWysVMFu1DAQvSPxD5bvNJtVN91GzVZVSxFS&#10;gYrCB3htZ2NwbGN7N1tOlTiCxDfwDQgJWlp+wftHTJxs2QInRA7WjMfzPPOeJ3v7y1qiBbdOaFXg&#10;dGuAEVdUM6FmBX754vjBGCPniWJEasULfM4d3p/cv7fXmJwPdaUl4xYBiHJ5YwpceW/yJHG04jVx&#10;W9pwBcFS25p4cO0sYZY0gF7LZDgYZEmjLTNWU+4c7B51QTyJ+GXJqX9Wlo57JAsMtfm42rhO2zWZ&#10;7JF8ZompBO3LIP9QRU2EgktvoY6IJ2huxR9QtaBWO136LarrRJeloDz2AN2kg9+6OauI4bEXIMeZ&#10;W5rc/4OlTxenFglW4AwjRWqQKHwKl6uL1bvwOVyFL+E6XK/eh28o/IDNj+F7uImhm3C1+gDBr+ES&#10;ZS2NjXE5oJ2ZU9sS4cyJpq8dUvqwImrGD6zVTcUJg+LT9nxyJ6F1HKSiafNEM6iCzL2OjC5LW7eA&#10;wBVaRuHOb4XjS48obI7ScZoNQF8KsfFwnO2M4hUkX2cb6/wjrmvUGgW2eq7Yc3gd8QqyOHE+qsd6&#10;Dgh7hVFZS3gLCyJRmmXZTo/YH05IvsaM7Wop2LGQMjp2Nj2UFkFqgY/j1ye7zWNSoabAu6PhKFZx&#10;J+Y2IQbx+xtE7CO+4Zbah4pF2xMhOxuqlKrnuqW3k8kvp8uo+bDFbKmfanYO5FvdDQgMNBiVtm8x&#10;amA4CuzezInlGMnHCgTcTbe322mKzvZoZwiO3YxMNyNEUYAqsMeoMw99N4FzY8WsgpvSSIDSByB6&#10;Kfz6dXRV9eXDAIB1Z8I2/Xjq1y9l8hMAAP//AwBQSwMEFAAGAAgAAAAhAMf9RQfaAAAACAEAAA8A&#10;AABkcnMvZG93bnJldi54bWxMj0FPhDAQhe8m/odmTLy57bqyqUjZGBO9GtGDx0JHINIpSwuL/nrH&#10;kx5f3pc33xSH1Q9iwSn2gQxsNwoEUhNcT62Bt9fHKw0iJkvODoHQwBdGOJTnZ4XNXTjRCy5VagWP&#10;UMytgS6lMZcyNh16GzdhROLuI0zeJo5TK91kTzzuB3mt1F562xNf6OyIDx02n9XsDTROzWp6X55v&#10;6yxV38t8JPl0NObyYr2/A5FwTX8w/OqzOpTsVIeZXBSDgb3eMmkg24HgWusbzjVzu0yDLAv5/4Hy&#10;BwAA//8DAFBLAQItABQABgAIAAAAIQC2gziS/gAAAOEBAAATAAAAAAAAAAAAAAAAAAAAAABbQ29u&#10;dGVudF9UeXBlc10ueG1sUEsBAi0AFAAGAAgAAAAhADj9If/WAAAAlAEAAAsAAAAAAAAAAAAAAAAA&#10;LwEAAF9yZWxzLy5yZWxzUEsBAi0AFAAGAAgAAAAhABLJRR1wAgAAmgQAAA4AAAAAAAAAAAAAAAAA&#10;LgIAAGRycy9lMm9Eb2MueG1sUEsBAi0AFAAGAAgAAAAhAMf9RQfaAAAACAEAAA8AAAAAAAAAAAAA&#10;AAAAygQAAGRycy9kb3ducmV2LnhtbFBLBQYAAAAABAAEAPMAAADRBQAAAAA=&#10;">
            <v:textbox>
              <w:txbxContent>
                <w:p w14:paraId="738F4DDB" w14:textId="77777777" w:rsidR="000E28B6" w:rsidRDefault="000E28B6" w:rsidP="000E28B6">
                  <w:pPr>
                    <w:pStyle w:val="a3"/>
                    <w:spacing w:before="240" w:line="276" w:lineRule="auto"/>
                    <w:ind w:left="17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3. 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 xml:space="preserve">Организация и проведение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непосредственно образовательной деятельности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>.</w:t>
                  </w:r>
                </w:p>
                <w:p w14:paraId="5BAAC391" w14:textId="77777777" w:rsidR="000E28B6" w:rsidRPr="00714F53" w:rsidRDefault="000E28B6" w:rsidP="000E28B6">
                  <w:pPr>
                    <w:pStyle w:val="a3"/>
                    <w:spacing w:before="240" w:line="276" w:lineRule="auto"/>
                    <w:ind w:left="17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14:paraId="411D7901" w14:textId="77777777" w:rsidR="000E28B6" w:rsidRPr="00714F53" w:rsidRDefault="000E28B6" w:rsidP="000E28B6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14:paraId="107AC421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50C2E168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5F4E2E31" w14:textId="77777777" w:rsidR="000E28B6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554EFEB7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528EA86B" w14:textId="77777777" w:rsidR="000E28B6" w:rsidRPr="00B61993" w:rsidRDefault="008B01B1" w:rsidP="000E28B6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02A19B61">
          <v:roundrect id="Скругленный прямоугольник 17" o:spid="_x0000_s1029" style="position:absolute;left:0;text-align:left;margin-left:34.1pt;margin-top:5.65pt;width:408pt;height:78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T6cQIAAJwEAAAOAAAAZHJzL2Uyb0RvYy54bWysVMFuEzEQvSPxD5bvdHdDkzZRN1XVUoRU&#10;oKLwAY7tzRq8trGdbNoTEkeQ+Aa+ASFBS8svOH/E2Nm2KXBC7MGa8XieZ97z7M7uopFozq0TWpW4&#10;2Mgx4opqJtS0xK9eHj7Yxsh5ohiRWvESn3KHd8f37+20ZsR7utaScYsARLlRa0pce29GWeZozRvi&#10;NrThCoKVtg3x4NppxixpAb2RWS/PB1mrLTNWU+4c7B6sgnic8KuKU/+8qhz3SJYYavNptWmdxDUb&#10;75DR1BJTC9qVQf6hioYIBZfeQB0QT9DMij+gGkGtdrryG1Q3ma4qQXnqAbop8t+6OamJ4akXIMeZ&#10;G5rc/4Olz+bHFgkG2m1hpEgDGoXP4Xz5bvk+fAkX4Wu4DJfLD+E7Cj9h81P4Ea5S6CpcLD9C8Fs4&#10;R5ALRLbGjQDvxBzbSIUzR5q+cUjp/ZqoKd+zVrc1JwzKL+L57E5CdBykokn7VDMog8y8TpwuKttE&#10;QGALLZJ0pzfS8YVHFDb7xXYxyEFhCrHhMI92vIKMrrONdf4x1w2KRomtnin2At5HuoLMj5xP+rGO&#10;BMJeY1Q1El7DnEhUDAaD1CQgdofBusZM7Wop2KGQMjl2OtmXFkFqiQ/T15Xj1o9JhVoot9/rpyru&#10;xNw6RJ6+v0GkPtIrjtQ+UizZngi5sqFKqTquI70rmfxiskiqP4yYkfqJZqdAvtWrEYGRBqPW9gyj&#10;FsajxO7tjFiOkXyiQMBhsbkZ5yk5m/2tHjh2PTJZjxBFAarEHqOVue9XMzgzVkxruKlIBCi9B6JX&#10;wkfpbqvqHBiBpGg3rnHG1v106vanMv4FAAD//wMAUEsDBBQABgAIAAAAIQBu694Q3AAAAAkBAAAP&#10;AAAAZHJzL2Rvd25yZXYueG1sTI/BTsMwEETvSPyDtUjcqN0WQhriVAgJrojAgaMTb5OIeJ3GThr4&#10;epYTPe6b0exMvl9cL2YcQ+dJw3qlQCDV3nbUaPh4f75JQYRoyJreE2r4xgD74vIiN5n1J3rDuYyN&#10;4BAKmdHQxjhkUoa6RWfCyg9IrB386Ezkc2ykHc2Jw10vN0ol0pmO+ENrBnxqsf4qJ6ehtmpS4+f8&#10;uqvuYvkzT0eSL0etr6+WxwcQEZf4b4a/+lwdCu5U+YlsEL2GJN2wk/l6C4L1NL1lUDFI7rcgi1ye&#10;Lyh+AQAA//8DAFBLAQItABQABgAIAAAAIQC2gziS/gAAAOEBAAATAAAAAAAAAAAAAAAAAAAAAABb&#10;Q29udGVudF9UeXBlc10ueG1sUEsBAi0AFAAGAAgAAAAhADj9If/WAAAAlAEAAAsAAAAAAAAAAAAA&#10;AAAALwEAAF9yZWxzLy5yZWxzUEsBAi0AFAAGAAgAAAAhAPBNtPpxAgAAnAQAAA4AAAAAAAAAAAAA&#10;AAAALgIAAGRycy9lMm9Eb2MueG1sUEsBAi0AFAAGAAgAAAAhAG7r3hDcAAAACQEAAA8AAAAAAAAA&#10;AAAAAAAAywQAAGRycy9kb3ducmV2LnhtbFBLBQYAAAAABAAEAPMAAADUBQAAAAA=&#10;">
            <v:textbox>
              <w:txbxContent>
                <w:p w14:paraId="034CDFD6" w14:textId="77777777" w:rsidR="000E28B6" w:rsidRPr="00714F53" w:rsidRDefault="000E28B6" w:rsidP="000E28B6">
                  <w:pPr>
                    <w:pStyle w:val="a3"/>
                    <w:spacing w:line="276" w:lineRule="auto"/>
                    <w:ind w:left="176"/>
                    <w:jc w:val="both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4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 xml:space="preserve">. Моделирование форм взаимодействия с родителями по вопросам формирования 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>патриотического воспитания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 xml:space="preserve"> дошкольников.</w:t>
                  </w:r>
                </w:p>
                <w:p w14:paraId="3733D9AD" w14:textId="77777777" w:rsidR="000E28B6" w:rsidRPr="00714F53" w:rsidRDefault="000E28B6" w:rsidP="000E28B6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14:paraId="45DFE6F7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39AC6042" w14:textId="77777777" w:rsidR="000E28B6" w:rsidRPr="00B61993" w:rsidRDefault="000E28B6" w:rsidP="000E28B6">
      <w:pPr>
        <w:spacing w:line="276" w:lineRule="auto"/>
        <w:jc w:val="both"/>
        <w:rPr>
          <w:sz w:val="28"/>
          <w:szCs w:val="28"/>
        </w:rPr>
      </w:pPr>
    </w:p>
    <w:p w14:paraId="24F5853E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</w:p>
    <w:p w14:paraId="7A055703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</w:p>
    <w:p w14:paraId="39E816D6" w14:textId="77777777" w:rsidR="000E28B6" w:rsidRPr="00B61993" w:rsidRDefault="008B01B1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  <w:r>
        <w:rPr>
          <w:noProof/>
        </w:rPr>
        <w:pict w14:anchorId="0CD2947C">
          <v:roundrect id="Скругленный прямоугольник 18" o:spid="_x0000_s1030" style="position:absolute;left:0;text-align:left;margin-left:53.55pt;margin-top:12.5pt;width:410.25pt;height:8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lycgIAAJ0EAAAOAAAAZHJzL2Uyb0RvYy54bWysVMFuEzEQvSPxD5bvZHejJKWrbKqqJQip&#10;QEXhAxzbmzV4bWM72ZQTEkeQ+Aa+ASFBS8svOH/ErDcNKXBC7MGa8XieZ97z7PhgVUu05NYJrQqc&#10;9VKMuKKaCTUv8Ivn03v3MXKeKEakVrzA59zhg8ndO+PG5LyvKy0ZtwhAlMsbU+DKe5MniaMVr4nr&#10;acMVBEtta+LBtfOEWdIAei2TfpqOkkZbZqym3DnYPe6CeBLxy5JT/7QsHfdIFhhq83G1cZ21azIZ&#10;k3xuiakE3ZRB/qGKmggFl26hjoknaGHFH1C1oFY7Xfoe1XWiy1JQHnuAbrL0t27OKmJ47AXIcWZL&#10;k/t/sPTJ8tQiwUA7UEqRGjQKn8LF+u36XfgcLsOXcBWu1u/DNxR+wObH8D1cx9B1uFx/gODXcIEg&#10;F4hsjMsB78yc2pYKZ040feWQ0kcVUXN+aK1uKk4YlJ+155NbCa3jIBXNmseaQRlk4XXkdFXaugUE&#10;ttAqSne+lY6vPKKwOexnabY3xIhCLMvSwX4axU1IfpNurPMPua5RaxTY6oViz+CBxDvI8sT5KCDb&#10;sEDYS4zKWsJzWBKJstFotBerJvnmMGDfYMZ+tRRsKqSMjp3PjqRFkFrgafw2yW73mFSoKfD+sD+M&#10;VdyKuV2INH5/g4h9xGfccvtAsWh7ImRnQ5VSbchu+e108qvZKso+aDFb7meanQP7VnczAjMNRqXt&#10;G4wamI8Cu9cLYjlG8pECBfezwaAdqOgMhnt9cOxuZLYbIYoCVIE9Rp155LshXBgr5hXclEUClD4E&#10;1Uvhb55HV9WmfJgBsG4N2a4fT/36q0x+AgAA//8DAFBLAwQUAAYACAAAACEAjCu48tsAAAAJAQAA&#10;DwAAAGRycy9kb3ducmV2LnhtbEyPQU+EMBCF7yb+h2ZMvLntGncFpGyMiV6N6MFjoSMQ6ZRtC4v+&#10;eseTHue9lzffKw+rG8WCIQ6eNGw3CgRS6+1AnYa318erDERMhqwZPaGGL4xwqM7PSlNYf6IXXOrU&#10;CS6hWBgNfUpTIWVse3QmbvyExN6HD84kPkMnbTAnLnejvFZqL50ZiD/0ZsKHHtvPenYaWqtmFd6X&#10;57zZpfp7mY8kn45aX16s93cgEq7pLwy/+IwOFTM1fiYbxahhl285ybriSexnt/keRMNCdqNAVqX8&#10;v6D6AQAA//8DAFBLAQItABQABgAIAAAAIQC2gziS/gAAAOEBAAATAAAAAAAAAAAAAAAAAAAAAABb&#10;Q29udGVudF9UeXBlc10ueG1sUEsBAi0AFAAGAAgAAAAhADj9If/WAAAAlAEAAAsAAAAAAAAAAAAA&#10;AAAALwEAAF9yZWxzLy5yZWxzUEsBAi0AFAAGAAgAAAAhAGAa2XJyAgAAnQQAAA4AAAAAAAAAAAAA&#10;AAAALgIAAGRycy9lMm9Eb2MueG1sUEsBAi0AFAAGAAgAAAAhAIwruPLbAAAACQEAAA8AAAAAAAAA&#10;AAAAAAAAzAQAAGRycy9kb3ducmV2LnhtbFBLBQYAAAAABAAEAPMAAADUBQAAAAA=&#10;">
            <v:textbox style="mso-next-textbox:#Скругленный прямоугольник 18">
              <w:txbxContent>
                <w:p w14:paraId="402C905F" w14:textId="77777777" w:rsidR="000E28B6" w:rsidRPr="00714F53" w:rsidRDefault="000E28B6" w:rsidP="000E28B6">
                  <w:pPr>
                    <w:tabs>
                      <w:tab w:val="left" w:pos="2325"/>
                      <w:tab w:val="left" w:pos="2595"/>
                      <w:tab w:val="center" w:pos="4857"/>
                    </w:tabs>
                    <w:spacing w:before="240" w:line="360" w:lineRule="auto"/>
                    <w:ind w:firstLine="284"/>
                    <w:jc w:val="both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5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>. Разработка методических материалов для реализации</w:t>
                  </w: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Pr="00714F53">
                    <w:rPr>
                      <w:color w:val="000000" w:themeColor="text1"/>
                      <w:sz w:val="28"/>
                      <w:szCs w:val="28"/>
                    </w:rPr>
                    <w:t>проекта.</w:t>
                  </w:r>
                </w:p>
                <w:p w14:paraId="08AB5C3D" w14:textId="77777777" w:rsidR="000E28B6" w:rsidRPr="00714F53" w:rsidRDefault="000E28B6" w:rsidP="000E28B6">
                  <w:pPr>
                    <w:rPr>
                      <w:color w:val="000000" w:themeColor="text1"/>
                    </w:rPr>
                  </w:pPr>
                </w:p>
              </w:txbxContent>
            </v:textbox>
          </v:roundrect>
        </w:pict>
      </w:r>
    </w:p>
    <w:p w14:paraId="17C0D641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both"/>
        <w:rPr>
          <w:b/>
          <w:sz w:val="28"/>
          <w:szCs w:val="28"/>
        </w:rPr>
      </w:pPr>
    </w:p>
    <w:p w14:paraId="5BE82C2A" w14:textId="77777777" w:rsidR="000E28B6" w:rsidRPr="00B61993" w:rsidRDefault="000E28B6" w:rsidP="000E28B6">
      <w:pPr>
        <w:spacing w:after="200" w:line="276" w:lineRule="auto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br w:type="page"/>
      </w:r>
    </w:p>
    <w:p w14:paraId="74F33C11" w14:textId="77777777" w:rsidR="000E28B6" w:rsidRPr="00B61993" w:rsidRDefault="000E28B6" w:rsidP="000E28B6">
      <w:pPr>
        <w:tabs>
          <w:tab w:val="left" w:pos="2325"/>
          <w:tab w:val="left" w:pos="2595"/>
          <w:tab w:val="center" w:pos="4857"/>
        </w:tabs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Этапы реализации проекта</w:t>
      </w:r>
    </w:p>
    <w:tbl>
      <w:tblPr>
        <w:tblW w:w="1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276"/>
        <w:gridCol w:w="4678"/>
        <w:gridCol w:w="98"/>
        <w:gridCol w:w="3304"/>
        <w:gridCol w:w="3234"/>
      </w:tblGrid>
      <w:tr w:rsidR="000E28B6" w:rsidRPr="00B61993" w14:paraId="237F13BB" w14:textId="77777777" w:rsidTr="00A3334F">
        <w:trPr>
          <w:gridAfter w:val="1"/>
          <w:wAfter w:w="3234" w:type="dxa"/>
          <w:trHeight w:val="604"/>
        </w:trPr>
        <w:tc>
          <w:tcPr>
            <w:tcW w:w="1526" w:type="dxa"/>
            <w:gridSpan w:val="2"/>
          </w:tcPr>
          <w:p w14:paraId="32545F33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Период</w:t>
            </w:r>
          </w:p>
        </w:tc>
        <w:tc>
          <w:tcPr>
            <w:tcW w:w="4678" w:type="dxa"/>
          </w:tcPr>
          <w:p w14:paraId="69D4E74A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gridSpan w:val="2"/>
          </w:tcPr>
          <w:p w14:paraId="27B9F1D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Задачи</w:t>
            </w:r>
          </w:p>
        </w:tc>
      </w:tr>
      <w:tr w:rsidR="000E28B6" w:rsidRPr="00B61993" w14:paraId="62E27A07" w14:textId="77777777" w:rsidTr="00A3334F">
        <w:trPr>
          <w:gridAfter w:val="1"/>
          <w:wAfter w:w="3234" w:type="dxa"/>
          <w:trHeight w:val="362"/>
        </w:trPr>
        <w:tc>
          <w:tcPr>
            <w:tcW w:w="9606" w:type="dxa"/>
            <w:gridSpan w:val="5"/>
            <w:vAlign w:val="center"/>
          </w:tcPr>
          <w:p w14:paraId="5D24ABDF" w14:textId="291153A1" w:rsidR="000E28B6" w:rsidRPr="00B61993" w:rsidRDefault="000E28B6" w:rsidP="00A3334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  <w:lang w:val="en-US"/>
              </w:rPr>
              <w:t>I</w:t>
            </w:r>
            <w:r w:rsidRPr="00B61993">
              <w:rPr>
                <w:b/>
                <w:sz w:val="28"/>
                <w:szCs w:val="28"/>
              </w:rPr>
              <w:t xml:space="preserve"> этап- подготовительный: </w:t>
            </w:r>
            <w:r>
              <w:rPr>
                <w:b/>
                <w:sz w:val="28"/>
                <w:szCs w:val="28"/>
              </w:rPr>
              <w:t>апрель 20</w:t>
            </w:r>
            <w:r w:rsidR="008B01B1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г.</w:t>
            </w:r>
          </w:p>
        </w:tc>
      </w:tr>
      <w:tr w:rsidR="000E28B6" w:rsidRPr="00B61993" w14:paraId="62BBDF49" w14:textId="77777777" w:rsidTr="00A3334F">
        <w:trPr>
          <w:gridAfter w:val="1"/>
          <w:wAfter w:w="3234" w:type="dxa"/>
          <w:trHeight w:val="807"/>
        </w:trPr>
        <w:tc>
          <w:tcPr>
            <w:tcW w:w="250" w:type="dxa"/>
            <w:vMerge w:val="restart"/>
            <w:tcBorders>
              <w:right w:val="nil"/>
            </w:tcBorders>
            <w:textDirection w:val="btLr"/>
          </w:tcPr>
          <w:p w14:paraId="25704D97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605D54AC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Апрель</w:t>
            </w:r>
          </w:p>
          <w:p w14:paraId="77863AE0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1 неделя</w:t>
            </w:r>
          </w:p>
        </w:tc>
        <w:tc>
          <w:tcPr>
            <w:tcW w:w="4678" w:type="dxa"/>
          </w:tcPr>
          <w:p w14:paraId="738D8EE5" w14:textId="77777777" w:rsidR="000E28B6" w:rsidRPr="00232DD4" w:rsidRDefault="000E28B6" w:rsidP="00A3334F">
            <w:pPr>
              <w:tabs>
                <w:tab w:val="left" w:pos="1134"/>
                <w:tab w:val="left" w:pos="1276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0F66E0">
              <w:rPr>
                <w:color w:val="000000"/>
                <w:sz w:val="28"/>
                <w:szCs w:val="28"/>
              </w:rPr>
              <w:t>бор информации, раб</w:t>
            </w:r>
            <w:r>
              <w:rPr>
                <w:color w:val="000000"/>
                <w:sz w:val="28"/>
                <w:szCs w:val="28"/>
              </w:rPr>
              <w:t>ота с методической литературой.</w:t>
            </w:r>
          </w:p>
          <w:p w14:paraId="18AFDA36" w14:textId="77777777" w:rsidR="000E28B6" w:rsidRPr="00B61993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2D52F633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Повысить уровень профессиональной компетентности по данному вопросу.</w:t>
            </w:r>
          </w:p>
        </w:tc>
      </w:tr>
      <w:tr w:rsidR="000E28B6" w:rsidRPr="00B61993" w14:paraId="11B6E51E" w14:textId="77777777" w:rsidTr="00A3334F">
        <w:trPr>
          <w:gridAfter w:val="1"/>
          <w:wAfter w:w="3234" w:type="dxa"/>
          <w:trHeight w:val="595"/>
        </w:trPr>
        <w:tc>
          <w:tcPr>
            <w:tcW w:w="250" w:type="dxa"/>
            <w:vMerge/>
            <w:tcBorders>
              <w:right w:val="nil"/>
            </w:tcBorders>
            <w:textDirection w:val="btLr"/>
          </w:tcPr>
          <w:p w14:paraId="5C71EEC6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9E21A6B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21C3159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E9DD8D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61993">
              <w:rPr>
                <w:sz w:val="28"/>
                <w:szCs w:val="28"/>
              </w:rPr>
              <w:t xml:space="preserve"> Разработка содержания проекта:</w:t>
            </w:r>
          </w:p>
          <w:p w14:paraId="68943161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День Победы – Славный праздник</w:t>
            </w:r>
            <w:r w:rsidRPr="00B61993">
              <w:rPr>
                <w:sz w:val="28"/>
                <w:szCs w:val="28"/>
              </w:rPr>
              <w:t>»</w:t>
            </w:r>
          </w:p>
          <w:p w14:paraId="1837337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8BD9B1F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CF4ADA8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Определить цель, задачи, основные направления реализации проекта и ожидаемые результаты </w:t>
            </w:r>
          </w:p>
        </w:tc>
      </w:tr>
      <w:tr w:rsidR="000E28B6" w:rsidRPr="00B61993" w14:paraId="249945FB" w14:textId="77777777" w:rsidTr="00A3334F">
        <w:trPr>
          <w:gridAfter w:val="1"/>
          <w:wAfter w:w="3234" w:type="dxa"/>
          <w:trHeight w:val="864"/>
        </w:trPr>
        <w:tc>
          <w:tcPr>
            <w:tcW w:w="250" w:type="dxa"/>
            <w:vMerge/>
            <w:tcBorders>
              <w:right w:val="nil"/>
            </w:tcBorders>
          </w:tcPr>
          <w:p w14:paraId="308076A2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B53EA4F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D50C126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B61993">
              <w:rPr>
                <w:sz w:val="28"/>
                <w:szCs w:val="28"/>
              </w:rPr>
              <w:t>Планирование предстоящей деятельности, направленной на реализацию проекта.</w:t>
            </w:r>
          </w:p>
        </w:tc>
        <w:tc>
          <w:tcPr>
            <w:tcW w:w="3402" w:type="dxa"/>
            <w:gridSpan w:val="2"/>
          </w:tcPr>
          <w:p w14:paraId="4E0EB096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Определить объем и содержание работы по проекту.</w:t>
            </w:r>
          </w:p>
        </w:tc>
      </w:tr>
      <w:tr w:rsidR="000E28B6" w:rsidRPr="00B61993" w14:paraId="164147F3" w14:textId="77777777" w:rsidTr="00A3334F">
        <w:trPr>
          <w:gridAfter w:val="1"/>
          <w:wAfter w:w="3234" w:type="dxa"/>
          <w:trHeight w:val="889"/>
        </w:trPr>
        <w:tc>
          <w:tcPr>
            <w:tcW w:w="250" w:type="dxa"/>
            <w:vMerge/>
            <w:tcBorders>
              <w:right w:val="nil"/>
            </w:tcBorders>
          </w:tcPr>
          <w:p w14:paraId="271E7FB5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8160E35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612BDDB8" w14:textId="77777777" w:rsidR="000E28B6" w:rsidRPr="009F2065" w:rsidRDefault="000E28B6" w:rsidP="00A3334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9F2065">
              <w:rPr>
                <w:sz w:val="28"/>
                <w:szCs w:val="28"/>
              </w:rPr>
              <w:t>Разработка консультаций и рекомендаций для родителей.</w:t>
            </w:r>
          </w:p>
          <w:p w14:paraId="6AE5CD35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0CFE63A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Выявить компетентность родителей по вопросу </w:t>
            </w:r>
            <w:r>
              <w:rPr>
                <w:sz w:val="28"/>
                <w:szCs w:val="28"/>
              </w:rPr>
              <w:t>воспитания  дошкольников в духе патриотизма</w:t>
            </w:r>
          </w:p>
        </w:tc>
      </w:tr>
      <w:tr w:rsidR="000E28B6" w:rsidRPr="00B61993" w14:paraId="689F356E" w14:textId="77777777" w:rsidTr="00A3334F">
        <w:trPr>
          <w:gridAfter w:val="1"/>
          <w:wAfter w:w="3234" w:type="dxa"/>
          <w:trHeight w:val="469"/>
        </w:trPr>
        <w:tc>
          <w:tcPr>
            <w:tcW w:w="9606" w:type="dxa"/>
            <w:gridSpan w:val="5"/>
            <w:vAlign w:val="center"/>
          </w:tcPr>
          <w:p w14:paraId="6171DFAF" w14:textId="324FCFF5" w:rsidR="000E28B6" w:rsidRPr="00B61993" w:rsidRDefault="000E28B6" w:rsidP="00A3334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  <w:lang w:val="en-US"/>
              </w:rPr>
              <w:t>II</w:t>
            </w:r>
            <w:r w:rsidRPr="00B61993">
              <w:rPr>
                <w:b/>
                <w:sz w:val="28"/>
                <w:szCs w:val="28"/>
              </w:rPr>
              <w:t xml:space="preserve"> этап – основной: </w:t>
            </w:r>
            <w:r>
              <w:rPr>
                <w:b/>
                <w:sz w:val="28"/>
                <w:szCs w:val="28"/>
              </w:rPr>
              <w:t>апрель 20</w:t>
            </w:r>
            <w:r w:rsidR="008B01B1">
              <w:rPr>
                <w:b/>
                <w:sz w:val="28"/>
                <w:szCs w:val="28"/>
              </w:rPr>
              <w:t>20</w:t>
            </w:r>
            <w:bookmarkStart w:id="0" w:name="_GoBack"/>
            <w:bookmarkEnd w:id="0"/>
            <w:r w:rsidRPr="00B61993">
              <w:rPr>
                <w:b/>
                <w:sz w:val="28"/>
                <w:szCs w:val="28"/>
              </w:rPr>
              <w:t>г.</w:t>
            </w:r>
          </w:p>
        </w:tc>
      </w:tr>
      <w:tr w:rsidR="000E28B6" w:rsidRPr="00B61993" w14:paraId="7B7DC603" w14:textId="77777777" w:rsidTr="00A3334F">
        <w:trPr>
          <w:trHeight w:val="1072"/>
        </w:trPr>
        <w:tc>
          <w:tcPr>
            <w:tcW w:w="250" w:type="dxa"/>
            <w:vMerge w:val="restart"/>
            <w:tcBorders>
              <w:right w:val="nil"/>
            </w:tcBorders>
            <w:textDirection w:val="btLr"/>
          </w:tcPr>
          <w:p w14:paraId="3ED1BCA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F3EA6D7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Апрель</w:t>
            </w:r>
          </w:p>
          <w:p w14:paraId="71932F9D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6968C01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4885C07B" w14:textId="77777777" w:rsidR="000E28B6" w:rsidRPr="00137E75" w:rsidRDefault="000E28B6" w:rsidP="00A3334F">
            <w:pPr>
              <w:pStyle w:val="Default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Беседы:</w:t>
            </w:r>
          </w:p>
          <w:p w14:paraId="4E35F86A" w14:textId="77777777" w:rsidR="000E28B6" w:rsidRPr="00137E75" w:rsidRDefault="000E28B6" w:rsidP="00A3334F">
            <w:pPr>
              <w:pStyle w:val="Default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1. «Великая Отечественная война» </w:t>
            </w:r>
          </w:p>
        </w:tc>
        <w:tc>
          <w:tcPr>
            <w:tcW w:w="3402" w:type="dxa"/>
            <w:gridSpan w:val="2"/>
          </w:tcPr>
          <w:p w14:paraId="0787CA29" w14:textId="77777777" w:rsidR="000E28B6" w:rsidRPr="00137E75" w:rsidRDefault="000E28B6" w:rsidP="00A3334F">
            <w:pPr>
              <w:autoSpaceDE w:val="0"/>
              <w:autoSpaceDN w:val="0"/>
              <w:adjustRightInd w:val="0"/>
              <w:jc w:val="both"/>
              <w:rPr>
                <w:rFonts w:ascii="Symbol" w:eastAsiaTheme="minorHAnsi" w:hAnsi="Symbol" w:cs="Symbol"/>
                <w:color w:val="000000"/>
                <w:lang w:eastAsia="en-US"/>
              </w:rPr>
            </w:pPr>
          </w:p>
          <w:p w14:paraId="7F633D97" w14:textId="77777777" w:rsidR="000E28B6" w:rsidRPr="00137E75" w:rsidRDefault="000E28B6" w:rsidP="00A3334F">
            <w:pPr>
              <w:autoSpaceDE w:val="0"/>
              <w:autoSpaceDN w:val="0"/>
              <w:adjustRightInd w:val="0"/>
              <w:spacing w:after="47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Р</w:t>
            </w:r>
            <w:r w:rsidRPr="00137E7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асширять знания детей о Великой Отечественной Войне, </w:t>
            </w:r>
          </w:p>
          <w:p w14:paraId="1D3EBAA0" w14:textId="77777777" w:rsidR="000E28B6" w:rsidRPr="00137E75" w:rsidRDefault="000E28B6" w:rsidP="00A333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137E7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воспитывать уважение к взрослым людям, развивать внимание </w:t>
            </w:r>
          </w:p>
          <w:p w14:paraId="0A8A4DD7" w14:textId="77777777" w:rsidR="000E28B6" w:rsidRPr="00137E75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234" w:type="dxa"/>
            <w:tcBorders>
              <w:top w:val="nil"/>
            </w:tcBorders>
          </w:tcPr>
          <w:p w14:paraId="76D8F00B" w14:textId="77777777" w:rsidR="000E28B6" w:rsidRPr="00B61993" w:rsidRDefault="000E28B6" w:rsidP="00A3334F">
            <w:pPr>
              <w:spacing w:line="276" w:lineRule="auto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E28B6" w:rsidRPr="00B61993" w14:paraId="2EA8B9FC" w14:textId="77777777" w:rsidTr="00A3334F">
        <w:trPr>
          <w:gridAfter w:val="1"/>
          <w:wAfter w:w="3234" w:type="dxa"/>
          <w:trHeight w:val="419"/>
        </w:trPr>
        <w:tc>
          <w:tcPr>
            <w:tcW w:w="250" w:type="dxa"/>
            <w:vMerge/>
            <w:tcBorders>
              <w:right w:val="nil"/>
            </w:tcBorders>
          </w:tcPr>
          <w:p w14:paraId="23225036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66BE97A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24E8E090" w14:textId="77777777" w:rsidR="000E28B6" w:rsidRPr="00137E75" w:rsidRDefault="000E28B6" w:rsidP="00A3334F">
            <w:pPr>
              <w:pStyle w:val="Default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>3. «Праздник День Победы»</w:t>
            </w:r>
          </w:p>
        </w:tc>
        <w:tc>
          <w:tcPr>
            <w:tcW w:w="3402" w:type="dxa"/>
            <w:gridSpan w:val="2"/>
          </w:tcPr>
          <w:p w14:paraId="14FBB5E1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Дать детям знания </w:t>
            </w:r>
            <w:r>
              <w:rPr>
                <w:sz w:val="28"/>
                <w:szCs w:val="28"/>
              </w:rPr>
              <w:t>о</w:t>
            </w:r>
            <w:r w:rsidRPr="00137E75">
              <w:rPr>
                <w:sz w:val="28"/>
                <w:szCs w:val="28"/>
              </w:rPr>
              <w:t xml:space="preserve"> героических днях войны, рассказать о том, как за-щищали свою Родину люди в годы Великой Отечественной войны.  Объяснить детям такие понятия, как «Вечный огонь», «Могила Неиз-</w:t>
            </w:r>
          </w:p>
          <w:p w14:paraId="177D29BF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вестного героя». </w:t>
            </w:r>
          </w:p>
          <w:p w14:paraId="37B72FEC" w14:textId="77777777" w:rsidR="000E28B6" w:rsidRPr="00137E75" w:rsidRDefault="000E28B6" w:rsidP="00A3334F">
            <w:pPr>
              <w:pStyle w:val="Default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Воспитывать чувство </w:t>
            </w:r>
            <w:r w:rsidRPr="00137E75">
              <w:rPr>
                <w:sz w:val="28"/>
                <w:szCs w:val="28"/>
              </w:rPr>
              <w:lastRenderedPageBreak/>
              <w:t xml:space="preserve">уважения к Ветеранам Великой Отечественной войны, желание помочь им, сделать что-то полезное и приятное. </w:t>
            </w:r>
          </w:p>
          <w:p w14:paraId="09B638AB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E28B6" w:rsidRPr="00B61993" w14:paraId="7D3DE61B" w14:textId="77777777" w:rsidTr="00A3334F">
        <w:trPr>
          <w:gridAfter w:val="1"/>
          <w:wAfter w:w="3234" w:type="dxa"/>
          <w:trHeight w:val="1072"/>
        </w:trPr>
        <w:tc>
          <w:tcPr>
            <w:tcW w:w="250" w:type="dxa"/>
            <w:vMerge/>
            <w:tcBorders>
              <w:right w:val="nil"/>
            </w:tcBorders>
          </w:tcPr>
          <w:p w14:paraId="19F3C56D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37E9A803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14:paraId="19DF4486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Художественное творчество: - рисование</w:t>
            </w:r>
          </w:p>
          <w:p w14:paraId="25547C75" w14:textId="77777777" w:rsidR="000E28B6" w:rsidRPr="00137E75" w:rsidRDefault="000E28B6" w:rsidP="00A3334F">
            <w:pPr>
              <w:pStyle w:val="Default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«Спасская башня Кремля» </w:t>
            </w:r>
          </w:p>
          <w:p w14:paraId="35375BB0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27C537D8" w14:textId="77777777" w:rsidR="000E28B6" w:rsidRPr="00137E75" w:rsidRDefault="000E28B6" w:rsidP="00A3334F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53FC2931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Закрепить знания детей об истории создания Москвы, строительстве Кремля. </w:t>
            </w:r>
          </w:p>
          <w:p w14:paraId="0BC520D5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Дать знания о плане Кремля, названии его башен, их назначении. </w:t>
            </w:r>
          </w:p>
          <w:p w14:paraId="248951AA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Воспитывать в детях любовь к родному городу. </w:t>
            </w:r>
          </w:p>
          <w:p w14:paraId="430EA8C5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Учить детей передавать в рисунке образ главной башни Кремля. </w:t>
            </w:r>
          </w:p>
          <w:p w14:paraId="246D6862" w14:textId="77777777" w:rsidR="000E28B6" w:rsidRPr="00137E75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 xml:space="preserve">Уточнять представления о величине предметов: высокий, низкий, большой, маленький. </w:t>
            </w:r>
          </w:p>
          <w:p w14:paraId="144A30C6" w14:textId="77777777" w:rsidR="000E28B6" w:rsidRPr="00137E75" w:rsidRDefault="000E28B6" w:rsidP="00A3334F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чувство композиции</w:t>
            </w:r>
          </w:p>
        </w:tc>
      </w:tr>
      <w:tr w:rsidR="000E28B6" w:rsidRPr="00B61993" w14:paraId="7BD05A5A" w14:textId="77777777" w:rsidTr="00A3334F">
        <w:trPr>
          <w:gridAfter w:val="1"/>
          <w:wAfter w:w="3234" w:type="dxa"/>
          <w:trHeight w:val="719"/>
        </w:trPr>
        <w:tc>
          <w:tcPr>
            <w:tcW w:w="250" w:type="dxa"/>
            <w:vMerge w:val="restart"/>
            <w:tcBorders>
              <w:right w:val="nil"/>
            </w:tcBorders>
            <w:textDirection w:val="btLr"/>
          </w:tcPr>
          <w:p w14:paraId="4AB1934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196B827B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4C7955F1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43378A">
              <w:rPr>
                <w:b/>
                <w:sz w:val="28"/>
                <w:szCs w:val="28"/>
              </w:rPr>
              <w:t>Выставка рисунков</w:t>
            </w:r>
            <w:r>
              <w:rPr>
                <w:sz w:val="28"/>
                <w:szCs w:val="28"/>
              </w:rPr>
              <w:t xml:space="preserve">: </w:t>
            </w:r>
          </w:p>
          <w:p w14:paraId="65E2CD4C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>«Салют</w:t>
            </w:r>
            <w:r>
              <w:rPr>
                <w:sz w:val="28"/>
                <w:szCs w:val="28"/>
              </w:rPr>
              <w:t xml:space="preserve"> Победы»</w:t>
            </w:r>
          </w:p>
          <w:p w14:paraId="48EAD924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4990F92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EF7378C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5D1AB1BA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4210B6D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2C05326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0742D0FE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2958613D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E972725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47C582F1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7F3D42D8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6C3A5CDD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5A473F">
              <w:rPr>
                <w:noProof/>
                <w:sz w:val="28"/>
                <w:szCs w:val="28"/>
              </w:rPr>
              <w:t xml:space="preserve">«Голубь Мира» </w:t>
            </w:r>
          </w:p>
          <w:p w14:paraId="160988FE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14:paraId="06D931BF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14:paraId="55562C13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b/>
                <w:noProof/>
                <w:sz w:val="28"/>
                <w:szCs w:val="28"/>
              </w:rPr>
            </w:pPr>
          </w:p>
          <w:p w14:paraId="65E5BDE0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60526">
              <w:rPr>
                <w:b/>
                <w:noProof/>
                <w:sz w:val="28"/>
                <w:szCs w:val="28"/>
              </w:rPr>
              <w:lastRenderedPageBreak/>
              <w:t>Конкурс рисунков</w:t>
            </w:r>
            <w:r>
              <w:rPr>
                <w:noProof/>
                <w:sz w:val="28"/>
                <w:szCs w:val="28"/>
              </w:rPr>
              <w:t>: «Пусть всегда будет солнце»</w:t>
            </w:r>
          </w:p>
        </w:tc>
        <w:tc>
          <w:tcPr>
            <w:tcW w:w="3402" w:type="dxa"/>
            <w:gridSpan w:val="2"/>
          </w:tcPr>
          <w:p w14:paraId="39B22692" w14:textId="77777777" w:rsidR="000E28B6" w:rsidRPr="000B49E2" w:rsidRDefault="000E28B6" w:rsidP="00A3334F">
            <w:pPr>
              <w:pStyle w:val="Default"/>
              <w:spacing w:after="27"/>
              <w:jc w:val="both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lastRenderedPageBreak/>
              <w:t xml:space="preserve">Формировать у детей представление о подвиге народа, который встал на защиту своей Родины в годы Великой Отечественной войны.  Развивать композиционные навыки, пространственные представления: выделять в рисунке главное и второстепенное. </w:t>
            </w:r>
          </w:p>
          <w:p w14:paraId="027E93F9" w14:textId="77777777" w:rsidR="000E28B6" w:rsidRPr="000B49E2" w:rsidRDefault="000E28B6" w:rsidP="00A3334F">
            <w:pPr>
              <w:pStyle w:val="Default"/>
              <w:jc w:val="both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 xml:space="preserve">Воспитывать любовь, гордость и уважение к Родине и к ее защитникам </w:t>
            </w:r>
          </w:p>
          <w:p w14:paraId="4CFF5E45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Закрепить технику рисования </w:t>
            </w:r>
            <w:r w:rsidRPr="005A473F">
              <w:rPr>
                <w:noProof/>
                <w:sz w:val="28"/>
                <w:szCs w:val="28"/>
              </w:rPr>
              <w:t>(«Набрызг»)</w:t>
            </w:r>
          </w:p>
        </w:tc>
      </w:tr>
      <w:tr w:rsidR="000E28B6" w:rsidRPr="00B61993" w14:paraId="004E5EE3" w14:textId="77777777" w:rsidTr="00A3334F">
        <w:trPr>
          <w:gridAfter w:val="1"/>
          <w:wAfter w:w="3234" w:type="dxa"/>
          <w:trHeight w:val="415"/>
        </w:trPr>
        <w:tc>
          <w:tcPr>
            <w:tcW w:w="250" w:type="dxa"/>
            <w:vMerge/>
            <w:tcBorders>
              <w:right w:val="nil"/>
            </w:tcBorders>
          </w:tcPr>
          <w:p w14:paraId="03272503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FC39060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5C8673C4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Художественное творчество: -  аппликация:</w:t>
            </w:r>
          </w:p>
          <w:p w14:paraId="2D13FC39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«Танк»</w:t>
            </w:r>
            <w:r w:rsidRPr="00137E75">
              <w:rPr>
                <w:sz w:val="28"/>
                <w:szCs w:val="28"/>
              </w:rPr>
              <w:t xml:space="preserve"> </w:t>
            </w:r>
          </w:p>
          <w:p w14:paraId="72BFDE43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45BE9C16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137E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Открытка ветерану</w:t>
            </w:r>
            <w:r w:rsidRPr="00137E75">
              <w:rPr>
                <w:sz w:val="28"/>
                <w:szCs w:val="28"/>
              </w:rPr>
              <w:t>»</w:t>
            </w:r>
          </w:p>
          <w:p w14:paraId="3C76D9A0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6879C9A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0B8F92BF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1DFD51DA" w14:textId="77777777" w:rsidR="000E28B6" w:rsidRPr="00137E75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1A39CEF8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36C5D177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14:paraId="5E01A61C" w14:textId="77777777" w:rsidR="000E28B6" w:rsidRPr="00CC59F6" w:rsidRDefault="000E28B6" w:rsidP="00A3334F">
            <w:pPr>
              <w:pStyle w:val="Default"/>
              <w:jc w:val="both"/>
              <w:rPr>
                <w:sz w:val="28"/>
                <w:szCs w:val="28"/>
              </w:rPr>
            </w:pPr>
            <w:r w:rsidRPr="00CC59F6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Продолжать учить детей вырезать силуэт предмета по контуру.</w:t>
            </w:r>
            <w:r w:rsidRPr="00CC59F6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br/>
              <w:t>Воспитывать аккуратность при работе с клеем.</w:t>
            </w:r>
            <w:r w:rsidRPr="00CC59F6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br/>
              <w:t>Воспитывать творчество и самостоятельность.</w:t>
            </w:r>
          </w:p>
        </w:tc>
      </w:tr>
      <w:tr w:rsidR="000E28B6" w:rsidRPr="00B61993" w14:paraId="32CA59B4" w14:textId="77777777" w:rsidTr="00A3334F">
        <w:trPr>
          <w:gridAfter w:val="1"/>
          <w:wAfter w:w="3234" w:type="dxa"/>
          <w:trHeight w:val="273"/>
        </w:trPr>
        <w:tc>
          <w:tcPr>
            <w:tcW w:w="250" w:type="dxa"/>
            <w:vMerge/>
            <w:tcBorders>
              <w:right w:val="nil"/>
            </w:tcBorders>
          </w:tcPr>
          <w:p w14:paraId="599ACE5B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22EB5320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38E0C13A" w14:textId="77777777" w:rsidR="000E28B6" w:rsidRDefault="000E28B6" w:rsidP="00A3334F">
            <w:pPr>
              <w:spacing w:line="276" w:lineRule="auto"/>
              <w:rPr>
                <w:b/>
                <w:sz w:val="28"/>
                <w:szCs w:val="28"/>
              </w:rPr>
            </w:pPr>
            <w:r w:rsidRPr="00137E75">
              <w:rPr>
                <w:b/>
                <w:sz w:val="28"/>
                <w:szCs w:val="28"/>
              </w:rPr>
              <w:t>Конструирование и ручной труд</w:t>
            </w:r>
          </w:p>
          <w:p w14:paraId="2161964E" w14:textId="77777777" w:rsidR="000E28B6" w:rsidRPr="005A473F" w:rsidRDefault="000E28B6" w:rsidP="00A3334F">
            <w:pPr>
              <w:rPr>
                <w:noProof/>
                <w:sz w:val="28"/>
                <w:szCs w:val="28"/>
              </w:rPr>
            </w:pPr>
            <w:r w:rsidRPr="005A473F">
              <w:rPr>
                <w:noProof/>
                <w:sz w:val="28"/>
                <w:szCs w:val="28"/>
              </w:rPr>
              <w:t xml:space="preserve">Письмо с фронта. Оригами «Фронтовой треугольник» </w:t>
            </w:r>
          </w:p>
          <w:p w14:paraId="37CFE5B5" w14:textId="77777777" w:rsidR="000E28B6" w:rsidRDefault="000E28B6" w:rsidP="00A3334F">
            <w:pPr>
              <w:spacing w:line="276" w:lineRule="auto"/>
              <w:rPr>
                <w:b/>
                <w:sz w:val="28"/>
                <w:szCs w:val="28"/>
              </w:rPr>
            </w:pPr>
          </w:p>
          <w:p w14:paraId="3DAC3383" w14:textId="77777777" w:rsidR="000E28B6" w:rsidRPr="00137E75" w:rsidRDefault="000E28B6" w:rsidP="00A3334F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1240EB81" w14:textId="77777777" w:rsidR="000E28B6" w:rsidRDefault="000E28B6" w:rsidP="00A3334F">
            <w:pPr>
              <w:pStyle w:val="Default"/>
            </w:pPr>
          </w:p>
          <w:p w14:paraId="5F976F34" w14:textId="77777777" w:rsidR="000E28B6" w:rsidRPr="000B49E2" w:rsidRDefault="000E28B6" w:rsidP="00A3334F">
            <w:pPr>
              <w:pStyle w:val="Default"/>
              <w:spacing w:after="27"/>
              <w:rPr>
                <w:color w:val="auto"/>
                <w:sz w:val="28"/>
                <w:szCs w:val="28"/>
              </w:rPr>
            </w:pPr>
            <w:r w:rsidRPr="000B49E2">
              <w:rPr>
                <w:color w:val="auto"/>
                <w:sz w:val="28"/>
                <w:szCs w:val="28"/>
              </w:rPr>
              <w:t xml:space="preserve">Учить детей конструировать поделку из </w:t>
            </w:r>
            <w:r>
              <w:rPr>
                <w:color w:val="auto"/>
                <w:sz w:val="28"/>
                <w:szCs w:val="28"/>
              </w:rPr>
              <w:t>бумаги.</w:t>
            </w:r>
            <w:r w:rsidRPr="000B49E2">
              <w:rPr>
                <w:color w:val="auto"/>
                <w:sz w:val="28"/>
                <w:szCs w:val="28"/>
              </w:rPr>
              <w:t xml:space="preserve"> </w:t>
            </w:r>
          </w:p>
          <w:p w14:paraId="4F9218B3" w14:textId="77777777" w:rsidR="000E28B6" w:rsidRPr="00525979" w:rsidRDefault="000E28B6" w:rsidP="00A3334F">
            <w:pPr>
              <w:pStyle w:val="Default"/>
              <w:rPr>
                <w:color w:val="auto"/>
                <w:sz w:val="28"/>
                <w:szCs w:val="28"/>
              </w:rPr>
            </w:pPr>
            <w:r w:rsidRPr="000B49E2">
              <w:rPr>
                <w:color w:val="auto"/>
                <w:sz w:val="28"/>
                <w:szCs w:val="28"/>
              </w:rPr>
              <w:t xml:space="preserve">Развивать воображение, внимание, усидчивость. </w:t>
            </w:r>
          </w:p>
        </w:tc>
      </w:tr>
      <w:tr w:rsidR="000E28B6" w:rsidRPr="00B61993" w14:paraId="0BDC0379" w14:textId="77777777" w:rsidTr="00A3334F">
        <w:trPr>
          <w:gridAfter w:val="1"/>
          <w:wAfter w:w="3234" w:type="dxa"/>
          <w:trHeight w:val="70"/>
        </w:trPr>
        <w:tc>
          <w:tcPr>
            <w:tcW w:w="9606" w:type="dxa"/>
            <w:gridSpan w:val="5"/>
            <w:tcBorders>
              <w:top w:val="nil"/>
              <w:left w:val="nil"/>
              <w:right w:val="nil"/>
            </w:tcBorders>
          </w:tcPr>
          <w:p w14:paraId="17E01D98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0E28B6" w:rsidRPr="00B61993" w14:paraId="145295FB" w14:textId="77777777" w:rsidTr="00A3334F">
        <w:trPr>
          <w:gridAfter w:val="1"/>
          <w:wAfter w:w="3234" w:type="dxa"/>
          <w:trHeight w:val="415"/>
        </w:trPr>
        <w:tc>
          <w:tcPr>
            <w:tcW w:w="250" w:type="dxa"/>
            <w:vMerge w:val="restart"/>
            <w:tcBorders>
              <w:right w:val="nil"/>
            </w:tcBorders>
            <w:textDirection w:val="btLr"/>
          </w:tcPr>
          <w:p w14:paraId="127DF5BA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ind w:right="113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5489FF7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4E2D6D78" w14:textId="77777777" w:rsidR="000E28B6" w:rsidRDefault="000E28B6" w:rsidP="00A3334F">
            <w:pPr>
              <w:pStyle w:val="Default"/>
              <w:rPr>
                <w:color w:val="auto"/>
                <w:sz w:val="23"/>
                <w:szCs w:val="23"/>
              </w:rPr>
            </w:pPr>
            <w:r w:rsidRPr="00137E75">
              <w:rPr>
                <w:b/>
                <w:sz w:val="28"/>
                <w:szCs w:val="28"/>
              </w:rPr>
              <w:t>Художественное творчество</w:t>
            </w:r>
            <w:r>
              <w:rPr>
                <w:b/>
                <w:bCs/>
                <w:color w:val="auto"/>
                <w:sz w:val="23"/>
                <w:szCs w:val="23"/>
              </w:rPr>
              <w:t>:</w:t>
            </w:r>
            <w:r w:rsidRPr="000B49E2">
              <w:rPr>
                <w:b/>
                <w:bCs/>
                <w:color w:val="auto"/>
                <w:sz w:val="28"/>
                <w:szCs w:val="28"/>
              </w:rPr>
              <w:t xml:space="preserve"> лепка</w:t>
            </w:r>
            <w:r>
              <w:rPr>
                <w:b/>
                <w:bCs/>
                <w:color w:val="auto"/>
                <w:sz w:val="23"/>
                <w:szCs w:val="23"/>
              </w:rPr>
              <w:t xml:space="preserve">   « ОРДЕНА И МЕДАЛИ» </w:t>
            </w:r>
          </w:p>
          <w:p w14:paraId="3FCD6AE9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468B5013" w14:textId="77777777" w:rsidR="000E28B6" w:rsidRDefault="000E28B6" w:rsidP="00A3334F">
            <w:pPr>
              <w:pStyle w:val="Default"/>
              <w:rPr>
                <w:color w:val="auto"/>
                <w:sz w:val="23"/>
                <w:szCs w:val="23"/>
              </w:rPr>
            </w:pPr>
          </w:p>
          <w:p w14:paraId="698BC42A" w14:textId="77777777" w:rsidR="000E28B6" w:rsidRPr="000B49E2" w:rsidRDefault="000E28B6" w:rsidP="00A3334F">
            <w:pPr>
              <w:pStyle w:val="Default"/>
              <w:rPr>
                <w:color w:val="auto"/>
                <w:sz w:val="28"/>
                <w:szCs w:val="28"/>
              </w:rPr>
            </w:pPr>
            <w:r w:rsidRPr="000B49E2">
              <w:rPr>
                <w:color w:val="auto"/>
                <w:sz w:val="28"/>
                <w:szCs w:val="28"/>
              </w:rPr>
              <w:t xml:space="preserve">Познакомить детей с историей Великой Отечественной войны, полной примеров величайшего героизма и мужества людей в борьбе за свободу любимой Родины. Правительство по достоинству отметило тех, кто совершал ратные и трудовые подвиги в годы войны. </w:t>
            </w:r>
          </w:p>
          <w:p w14:paraId="31F1623D" w14:textId="77777777" w:rsidR="000E28B6" w:rsidRPr="00B61993" w:rsidRDefault="000E28B6" w:rsidP="00A3334F">
            <w:pPr>
              <w:tabs>
                <w:tab w:val="left" w:pos="2325"/>
              </w:tabs>
              <w:jc w:val="both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>Показать детям фотоматериалы с изображением орденов и медалей .</w:t>
            </w:r>
          </w:p>
        </w:tc>
      </w:tr>
      <w:tr w:rsidR="000E28B6" w:rsidRPr="00B61993" w14:paraId="67F67422" w14:textId="77777777" w:rsidTr="00A3334F">
        <w:trPr>
          <w:gridAfter w:val="1"/>
          <w:wAfter w:w="3234" w:type="dxa"/>
          <w:trHeight w:val="317"/>
        </w:trPr>
        <w:tc>
          <w:tcPr>
            <w:tcW w:w="250" w:type="dxa"/>
            <w:vMerge/>
            <w:tcBorders>
              <w:right w:val="nil"/>
            </w:tcBorders>
          </w:tcPr>
          <w:p w14:paraId="3F506D2A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0B78B9D4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317DBE20" w14:textId="77777777" w:rsidR="000E28B6" w:rsidRDefault="000E28B6" w:rsidP="00A3334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ЛЕПКА «ПОГРАНИЧНИК В ДОЗОРЕ» </w:t>
            </w:r>
          </w:p>
          <w:p w14:paraId="3FF3AFBC" w14:textId="77777777" w:rsidR="000E28B6" w:rsidRPr="00B61993" w:rsidRDefault="000E28B6" w:rsidP="00A3334F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304" w:type="dxa"/>
          </w:tcPr>
          <w:p w14:paraId="02A99E89" w14:textId="77777777" w:rsidR="000E28B6" w:rsidRPr="000B49E2" w:rsidRDefault="000E28B6" w:rsidP="00A3334F">
            <w:pPr>
              <w:pStyle w:val="Default"/>
              <w:spacing w:after="27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 xml:space="preserve">учить детей лепить фигуру человека из отдельных частей, соблюдая пропорции. </w:t>
            </w:r>
          </w:p>
          <w:p w14:paraId="40339C13" w14:textId="77777777" w:rsidR="000E28B6" w:rsidRPr="000B49E2" w:rsidRDefault="000E28B6" w:rsidP="00A3334F">
            <w:pPr>
              <w:pStyle w:val="Default"/>
              <w:spacing w:after="27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 xml:space="preserve">развивать мелкую моторику; </w:t>
            </w:r>
          </w:p>
          <w:p w14:paraId="16F7687D" w14:textId="77777777" w:rsidR="000E28B6" w:rsidRPr="000B49E2" w:rsidRDefault="000E28B6" w:rsidP="00A3334F">
            <w:pPr>
              <w:pStyle w:val="Default"/>
              <w:spacing w:after="27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 xml:space="preserve">воспитывать любовь к Родине, уважительное </w:t>
            </w:r>
            <w:r w:rsidRPr="000B49E2">
              <w:rPr>
                <w:sz w:val="28"/>
                <w:szCs w:val="28"/>
              </w:rPr>
              <w:lastRenderedPageBreak/>
              <w:t xml:space="preserve">отношение к людям в военной форме; </w:t>
            </w:r>
          </w:p>
          <w:p w14:paraId="2C7036E3" w14:textId="77777777" w:rsidR="000E28B6" w:rsidRPr="00B61993" w:rsidRDefault="000E28B6" w:rsidP="00A3334F">
            <w:pPr>
              <w:pStyle w:val="Default"/>
              <w:rPr>
                <w:sz w:val="28"/>
                <w:szCs w:val="28"/>
              </w:rPr>
            </w:pPr>
            <w:r w:rsidRPr="000B49E2">
              <w:rPr>
                <w:sz w:val="28"/>
                <w:szCs w:val="28"/>
              </w:rPr>
              <w:t xml:space="preserve">воспитывать интерес к лепке, умение доводить начатое до конца. </w:t>
            </w:r>
          </w:p>
        </w:tc>
      </w:tr>
      <w:tr w:rsidR="000E28B6" w:rsidRPr="00B61993" w14:paraId="1280E998" w14:textId="77777777" w:rsidTr="00A3334F">
        <w:trPr>
          <w:gridAfter w:val="1"/>
          <w:wAfter w:w="3234" w:type="dxa"/>
          <w:trHeight w:val="375"/>
        </w:trPr>
        <w:tc>
          <w:tcPr>
            <w:tcW w:w="250" w:type="dxa"/>
            <w:vMerge/>
            <w:tcBorders>
              <w:right w:val="nil"/>
            </w:tcBorders>
          </w:tcPr>
          <w:p w14:paraId="74D23C1A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4058A609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23E67306" w14:textId="77777777" w:rsidR="000E28B6" w:rsidRDefault="000E28B6" w:rsidP="00A3334F">
            <w:pPr>
              <w:tabs>
                <w:tab w:val="left" w:pos="2325"/>
              </w:tabs>
              <w:spacing w:line="276" w:lineRule="auto"/>
              <w:rPr>
                <w:b/>
                <w:sz w:val="28"/>
                <w:szCs w:val="28"/>
              </w:rPr>
            </w:pPr>
            <w:r w:rsidRPr="003A264D">
              <w:rPr>
                <w:b/>
                <w:sz w:val="28"/>
                <w:szCs w:val="28"/>
              </w:rPr>
              <w:t>Чтение художественной литературы</w:t>
            </w:r>
            <w:r>
              <w:rPr>
                <w:b/>
                <w:sz w:val="28"/>
                <w:szCs w:val="28"/>
              </w:rPr>
              <w:t>:</w:t>
            </w:r>
          </w:p>
          <w:p w14:paraId="5AD77928" w14:textId="77777777" w:rsidR="000E28B6" w:rsidRDefault="000E28B6" w:rsidP="00A3334F">
            <w:pPr>
              <w:tabs>
                <w:tab w:val="left" w:pos="2325"/>
              </w:tabs>
              <w:rPr>
                <w:noProof/>
                <w:sz w:val="28"/>
                <w:szCs w:val="28"/>
              </w:rPr>
            </w:pPr>
            <w:r w:rsidRPr="005A473F">
              <w:rPr>
                <w:noProof/>
                <w:sz w:val="28"/>
                <w:szCs w:val="28"/>
              </w:rPr>
              <w:t>А. П. Гайдара «Мальчиш-Кибальчиш»</w:t>
            </w:r>
          </w:p>
          <w:p w14:paraId="174FD46B" w14:textId="77777777" w:rsidR="000E28B6" w:rsidRPr="00A55C17" w:rsidRDefault="000E28B6" w:rsidP="00A3334F">
            <w:pPr>
              <w:rPr>
                <w:noProof/>
                <w:sz w:val="28"/>
                <w:szCs w:val="28"/>
              </w:rPr>
            </w:pPr>
            <w:r w:rsidRPr="005A473F">
              <w:rPr>
                <w:noProof/>
                <w:sz w:val="28"/>
                <w:szCs w:val="28"/>
              </w:rPr>
              <w:t xml:space="preserve">Чтение С. </w:t>
            </w:r>
            <w:r>
              <w:rPr>
                <w:noProof/>
                <w:sz w:val="28"/>
                <w:szCs w:val="28"/>
              </w:rPr>
              <w:t>Алексеева «Ради жизни на земле»</w:t>
            </w:r>
          </w:p>
        </w:tc>
        <w:tc>
          <w:tcPr>
            <w:tcW w:w="3304" w:type="dxa"/>
          </w:tcPr>
          <w:p w14:paraId="6C94BB06" w14:textId="77777777" w:rsidR="000E28B6" w:rsidRPr="00CC59F6" w:rsidRDefault="000E28B6" w:rsidP="00A3334F">
            <w:pPr>
              <w:spacing w:after="120" w:line="240" w:lineRule="atLeast"/>
              <w:rPr>
                <w:color w:val="333333"/>
                <w:sz w:val="28"/>
                <w:szCs w:val="28"/>
              </w:rPr>
            </w:pPr>
            <w:r w:rsidRPr="00CC59F6">
              <w:rPr>
                <w:color w:val="333333"/>
                <w:sz w:val="28"/>
                <w:szCs w:val="28"/>
              </w:rPr>
              <w:t>Продолжать учить детей слушать произведения, сопереживать героям, отвечать на вопросы по прочитанному.</w:t>
            </w:r>
            <w:r w:rsidRPr="00CC59F6">
              <w:rPr>
                <w:color w:val="333333"/>
                <w:sz w:val="28"/>
                <w:szCs w:val="28"/>
              </w:rPr>
              <w:br/>
              <w:t>Воспитывать бережное отношение к книгам.</w:t>
            </w:r>
          </w:p>
          <w:p w14:paraId="20D7D130" w14:textId="77777777" w:rsidR="000E28B6" w:rsidRPr="00B61993" w:rsidRDefault="000E28B6" w:rsidP="00A3334F">
            <w:pPr>
              <w:tabs>
                <w:tab w:val="left" w:pos="2325"/>
              </w:tabs>
              <w:jc w:val="both"/>
              <w:rPr>
                <w:sz w:val="28"/>
                <w:szCs w:val="28"/>
              </w:rPr>
            </w:pPr>
          </w:p>
        </w:tc>
      </w:tr>
      <w:tr w:rsidR="000E28B6" w:rsidRPr="00B61993" w14:paraId="3C42E6D2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932"/>
        </w:trPr>
        <w:tc>
          <w:tcPr>
            <w:tcW w:w="1526" w:type="dxa"/>
            <w:gridSpan w:val="2"/>
          </w:tcPr>
          <w:p w14:paraId="768E26CF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4673D50D" w14:textId="77777777" w:rsidR="000E28B6" w:rsidRPr="005A473F" w:rsidRDefault="000E28B6" w:rsidP="00A3334F">
            <w:pPr>
              <w:rPr>
                <w:noProof/>
                <w:sz w:val="28"/>
                <w:szCs w:val="28"/>
              </w:rPr>
            </w:pPr>
            <w:r w:rsidRPr="00175318">
              <w:rPr>
                <w:b/>
                <w:noProof/>
                <w:sz w:val="28"/>
                <w:szCs w:val="28"/>
              </w:rPr>
              <w:t>Тренинг-игра</w:t>
            </w:r>
            <w:r w:rsidRPr="005A473F">
              <w:rPr>
                <w:noProof/>
                <w:sz w:val="28"/>
                <w:szCs w:val="28"/>
              </w:rPr>
              <w:t xml:space="preserve"> «Ранение»</w:t>
            </w:r>
          </w:p>
          <w:p w14:paraId="64C12551" w14:textId="77777777" w:rsidR="000E28B6" w:rsidRDefault="000E28B6" w:rsidP="00A3334F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Подвижные игры:</w:t>
            </w:r>
            <w:r w:rsidRPr="005A473F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>«Разведчики», «Преодалей припятствие»</w:t>
            </w:r>
          </w:p>
          <w:p w14:paraId="60C18D35" w14:textId="77777777" w:rsidR="000E28B6" w:rsidRPr="005A473F" w:rsidRDefault="000E28B6" w:rsidP="00A3334F">
            <w:pPr>
              <w:rPr>
                <w:noProof/>
                <w:sz w:val="28"/>
                <w:szCs w:val="28"/>
              </w:rPr>
            </w:pPr>
            <w:r w:rsidRPr="000917AB">
              <w:rPr>
                <w:b/>
                <w:color w:val="000000"/>
                <w:sz w:val="28"/>
                <w:szCs w:val="28"/>
              </w:rPr>
              <w:t>Игры –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0917AB">
              <w:rPr>
                <w:b/>
                <w:color w:val="000000"/>
                <w:sz w:val="28"/>
                <w:szCs w:val="28"/>
              </w:rPr>
              <w:t>эстафеты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A473F">
              <w:rPr>
                <w:noProof/>
                <w:sz w:val="28"/>
                <w:szCs w:val="28"/>
              </w:rPr>
              <w:t>«Водрузи знамя»</w:t>
            </w:r>
            <w:r>
              <w:rPr>
                <w:noProof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«Снайперы»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  <w:p w14:paraId="7C5322F6" w14:textId="77777777" w:rsidR="000E28B6" w:rsidRPr="00525979" w:rsidRDefault="000E28B6" w:rsidP="00A3334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04" w:type="dxa"/>
          </w:tcPr>
          <w:p w14:paraId="1C71291C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2032E">
              <w:rPr>
                <w:sz w:val="28"/>
                <w:szCs w:val="28"/>
              </w:rPr>
              <w:t>азвивать у детей выдержку, умение согласовывать движения со слов</w:t>
            </w:r>
            <w:r>
              <w:rPr>
                <w:sz w:val="28"/>
                <w:szCs w:val="28"/>
              </w:rPr>
              <w:t>ами, ловкость; упражнять в беге.</w:t>
            </w:r>
          </w:p>
        </w:tc>
      </w:tr>
      <w:tr w:rsidR="000E28B6" w:rsidRPr="00B61993" w14:paraId="65744C7E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3225"/>
        </w:trPr>
        <w:tc>
          <w:tcPr>
            <w:tcW w:w="1526" w:type="dxa"/>
            <w:gridSpan w:val="2"/>
          </w:tcPr>
          <w:p w14:paraId="6D9DE359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5D27BE19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 w:rsidRPr="00175318">
              <w:rPr>
                <w:b/>
                <w:color w:val="000000"/>
                <w:sz w:val="28"/>
                <w:szCs w:val="28"/>
              </w:rPr>
              <w:t>Дидактические игры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58B4AD28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«Морской бой», </w:t>
            </w:r>
            <w:r w:rsidRPr="00176DB3">
              <w:rPr>
                <w:color w:val="000000"/>
                <w:sz w:val="28"/>
                <w:szCs w:val="28"/>
              </w:rPr>
              <w:t xml:space="preserve"> </w:t>
            </w:r>
          </w:p>
          <w:p w14:paraId="2663BCD6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 w:rsidRPr="00176DB3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Военные профессии</w:t>
            </w:r>
            <w:r w:rsidRPr="00176DB3">
              <w:rPr>
                <w:color w:val="000000"/>
                <w:sz w:val="28"/>
                <w:szCs w:val="28"/>
              </w:rPr>
              <w:t xml:space="preserve">», </w:t>
            </w:r>
          </w:p>
          <w:p w14:paraId="5B502765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 w:rsidRPr="00176DB3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Зашифруй телеграмму</w:t>
            </w:r>
            <w:r w:rsidRPr="00176DB3">
              <w:rPr>
                <w:color w:val="000000"/>
                <w:sz w:val="28"/>
                <w:szCs w:val="28"/>
              </w:rPr>
              <w:t>»</w:t>
            </w:r>
          </w:p>
          <w:p w14:paraId="2D043CBD" w14:textId="77777777" w:rsidR="000E28B6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</w:p>
          <w:p w14:paraId="169AD97B" w14:textId="77777777" w:rsidR="000E28B6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</w:p>
          <w:p w14:paraId="4D960DB6" w14:textId="77777777" w:rsidR="000E28B6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</w:p>
          <w:p w14:paraId="1098EAA4" w14:textId="77777777" w:rsidR="000E28B6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</w:p>
          <w:p w14:paraId="556E6227" w14:textId="77777777" w:rsidR="000E28B6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</w:p>
          <w:p w14:paraId="06B86470" w14:textId="77777777" w:rsidR="000E28B6" w:rsidRPr="00175318" w:rsidRDefault="000E28B6" w:rsidP="00A3334F">
            <w:pPr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3304" w:type="dxa"/>
          </w:tcPr>
          <w:p w14:paraId="6AF1D03C" w14:textId="77777777" w:rsidR="000E28B6" w:rsidRPr="0062032E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2032E">
              <w:rPr>
                <w:sz w:val="28"/>
                <w:szCs w:val="28"/>
              </w:rPr>
              <w:t>чить н</w:t>
            </w:r>
            <w:r>
              <w:rPr>
                <w:sz w:val="28"/>
                <w:szCs w:val="28"/>
              </w:rPr>
              <w:t>азывать предмет и его описывать,</w:t>
            </w:r>
          </w:p>
          <w:p w14:paraId="59CE8CCD" w14:textId="77777777" w:rsidR="000E28B6" w:rsidRPr="0062032E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032E">
              <w:rPr>
                <w:sz w:val="28"/>
                <w:szCs w:val="28"/>
              </w:rPr>
              <w:t>соотносить глагол с действием, которое он обозначает и с субъектом, который это действие производил.</w:t>
            </w:r>
          </w:p>
          <w:p w14:paraId="63FC69D0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E28B6" w:rsidRPr="00B61993" w14:paraId="20E9C8DF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1590"/>
        </w:trPr>
        <w:tc>
          <w:tcPr>
            <w:tcW w:w="1526" w:type="dxa"/>
            <w:gridSpan w:val="2"/>
          </w:tcPr>
          <w:p w14:paraId="39A7683F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665716FF" w14:textId="77777777" w:rsidR="000E28B6" w:rsidRPr="000917AB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  <w:r w:rsidRPr="000917AB">
              <w:rPr>
                <w:b/>
                <w:color w:val="000000"/>
                <w:sz w:val="28"/>
                <w:szCs w:val="28"/>
              </w:rPr>
              <w:t>Сюжетно-ролевые игры:</w:t>
            </w:r>
          </w:p>
          <w:p w14:paraId="361A13DF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«Пограничники», </w:t>
            </w:r>
          </w:p>
          <w:p w14:paraId="217926AF" w14:textId="77777777" w:rsidR="000E28B6" w:rsidRDefault="000E28B6" w:rsidP="00A3334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«Разведчики», </w:t>
            </w:r>
          </w:p>
          <w:p w14:paraId="3FCDC4CA" w14:textId="77777777" w:rsidR="000E28B6" w:rsidRPr="00175318" w:rsidRDefault="000E28B6" w:rsidP="00A3334F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«Летчики».</w:t>
            </w:r>
          </w:p>
        </w:tc>
        <w:tc>
          <w:tcPr>
            <w:tcW w:w="3304" w:type="dxa"/>
          </w:tcPr>
          <w:p w14:paraId="54036295" w14:textId="77777777" w:rsidR="000E28B6" w:rsidRPr="00CC59F6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C59F6">
              <w:rPr>
                <w:color w:val="333333"/>
                <w:sz w:val="28"/>
                <w:szCs w:val="28"/>
              </w:rPr>
              <w:t>Продолжать учить детей связывать игры единым сюжетом; самостоятельно распределять роли; использовать знания, полученные из жизни и на занятиях; воспитывать уважение к защитникам Отечества.</w:t>
            </w:r>
            <w:r w:rsidRPr="00CC59F6">
              <w:rPr>
                <w:color w:val="333333"/>
                <w:sz w:val="28"/>
                <w:szCs w:val="28"/>
              </w:rPr>
              <w:br/>
              <w:t>Продолжать развивать внимание, память, логическое мышление</w:t>
            </w:r>
          </w:p>
        </w:tc>
      </w:tr>
      <w:tr w:rsidR="000E28B6" w:rsidRPr="00B61993" w14:paraId="6A8F37D3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281"/>
        </w:trPr>
        <w:tc>
          <w:tcPr>
            <w:tcW w:w="1526" w:type="dxa"/>
            <w:gridSpan w:val="2"/>
          </w:tcPr>
          <w:p w14:paraId="43CBC537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7B599D47" w14:textId="77777777" w:rsidR="000E28B6" w:rsidRPr="00175318" w:rsidRDefault="000E28B6" w:rsidP="00A3334F">
            <w:p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Чтение стихов на военную тематику: </w:t>
            </w:r>
            <w:r w:rsidRPr="00525979">
              <w:rPr>
                <w:noProof/>
                <w:sz w:val="28"/>
                <w:szCs w:val="28"/>
              </w:rPr>
              <w:t>Е. Благинина «Шинель», Смирнов «Кто был на воене», рассматривание книг и иллюстраций о Дне Победы.</w:t>
            </w:r>
          </w:p>
        </w:tc>
        <w:tc>
          <w:tcPr>
            <w:tcW w:w="3304" w:type="dxa"/>
          </w:tcPr>
          <w:p w14:paraId="37F3A5E1" w14:textId="77777777" w:rsidR="000E28B6" w:rsidRPr="0062032E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032E">
              <w:rPr>
                <w:sz w:val="28"/>
                <w:szCs w:val="28"/>
              </w:rPr>
              <w:t>Продолжать учить детей понимать содержание стихотворений;</w:t>
            </w:r>
          </w:p>
          <w:p w14:paraId="192F7099" w14:textId="77777777" w:rsidR="000E28B6" w:rsidRPr="0062032E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032E">
              <w:rPr>
                <w:sz w:val="28"/>
                <w:szCs w:val="28"/>
              </w:rPr>
              <w:t>помочь осмыслить значение образных выражений в тексте;</w:t>
            </w:r>
          </w:p>
          <w:p w14:paraId="4BFF587A" w14:textId="77777777" w:rsidR="000E28B6" w:rsidRPr="0062032E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упражня</w:t>
            </w:r>
            <w:r w:rsidRPr="0062032E">
              <w:rPr>
                <w:sz w:val="28"/>
                <w:szCs w:val="28"/>
              </w:rPr>
              <w:t>ть в осознанном использовании средств интонационной выразительности;</w:t>
            </w:r>
          </w:p>
          <w:p w14:paraId="1DF21152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62032E">
              <w:rPr>
                <w:sz w:val="28"/>
                <w:szCs w:val="28"/>
              </w:rPr>
              <w:t>развивать образность речи.</w:t>
            </w:r>
          </w:p>
        </w:tc>
      </w:tr>
      <w:tr w:rsidR="000E28B6" w:rsidRPr="00B61993" w14:paraId="5DCEE410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281"/>
        </w:trPr>
        <w:tc>
          <w:tcPr>
            <w:tcW w:w="1526" w:type="dxa"/>
            <w:gridSpan w:val="2"/>
          </w:tcPr>
          <w:p w14:paraId="135D8CF8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06F5CE7A" w14:textId="77777777" w:rsidR="000E28B6" w:rsidRPr="00560526" w:rsidRDefault="000E28B6" w:rsidP="00A3334F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Спортивные развлечения: </w:t>
            </w:r>
            <w:r w:rsidRPr="00560526">
              <w:rPr>
                <w:noProof/>
                <w:sz w:val="28"/>
                <w:szCs w:val="28"/>
              </w:rPr>
              <w:t>«Веселые старты»</w:t>
            </w:r>
          </w:p>
          <w:p w14:paraId="1EFEE3A2" w14:textId="77777777" w:rsidR="000E28B6" w:rsidRPr="00175318" w:rsidRDefault="000E28B6" w:rsidP="00A3334F">
            <w:pPr>
              <w:rPr>
                <w:b/>
                <w:noProof/>
                <w:sz w:val="28"/>
                <w:szCs w:val="28"/>
              </w:rPr>
            </w:pPr>
            <w:r w:rsidRPr="00560526">
              <w:rPr>
                <w:noProof/>
                <w:sz w:val="28"/>
                <w:szCs w:val="28"/>
              </w:rPr>
              <w:t>«Военно-патриотическая игра «Зарница»</w:t>
            </w:r>
          </w:p>
        </w:tc>
        <w:tc>
          <w:tcPr>
            <w:tcW w:w="3304" w:type="dxa"/>
          </w:tcPr>
          <w:p w14:paraId="336F7201" w14:textId="77777777" w:rsidR="000E28B6" w:rsidRPr="00EF0718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>Приобщить детей к занятиям физической культурой.</w:t>
            </w:r>
          </w:p>
          <w:p w14:paraId="55755406" w14:textId="77777777" w:rsidR="000E28B6" w:rsidRPr="00EF0718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 xml:space="preserve"> Развивать физические качества: ловкость, быстроту, гибкость.</w:t>
            </w:r>
          </w:p>
          <w:p w14:paraId="112544D9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 xml:space="preserve"> Создать положительный эмоциональный настрой.</w:t>
            </w:r>
          </w:p>
        </w:tc>
      </w:tr>
      <w:tr w:rsidR="000E28B6" w:rsidRPr="00B61993" w14:paraId="3C37FE6F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281"/>
        </w:trPr>
        <w:tc>
          <w:tcPr>
            <w:tcW w:w="1526" w:type="dxa"/>
            <w:gridSpan w:val="2"/>
          </w:tcPr>
          <w:p w14:paraId="65103298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3971E9EE" w14:textId="77777777" w:rsidR="000E28B6" w:rsidRPr="0043378A" w:rsidRDefault="000E28B6" w:rsidP="00A3334F">
            <w:pPr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 xml:space="preserve">Экскурсии: </w:t>
            </w:r>
            <w:r w:rsidRPr="0043378A">
              <w:rPr>
                <w:noProof/>
                <w:sz w:val="28"/>
                <w:szCs w:val="28"/>
              </w:rPr>
              <w:t>в краеведческий музей</w:t>
            </w:r>
            <w:r>
              <w:rPr>
                <w:noProof/>
                <w:sz w:val="28"/>
                <w:szCs w:val="28"/>
              </w:rPr>
              <w:t>.</w:t>
            </w:r>
          </w:p>
          <w:p w14:paraId="62281AD6" w14:textId="77777777" w:rsidR="000E28B6" w:rsidRPr="00175318" w:rsidRDefault="000E28B6" w:rsidP="00A3334F">
            <w:pPr>
              <w:rPr>
                <w:b/>
                <w:noProof/>
                <w:sz w:val="28"/>
                <w:szCs w:val="28"/>
              </w:rPr>
            </w:pPr>
            <w:r w:rsidRPr="0043378A">
              <w:rPr>
                <w:noProof/>
                <w:sz w:val="28"/>
                <w:szCs w:val="28"/>
              </w:rPr>
              <w:t>К стеле «Землякам, павшим в боях за Родину в 1941-1945 годах, возложение цветов.</w:t>
            </w:r>
          </w:p>
        </w:tc>
        <w:tc>
          <w:tcPr>
            <w:tcW w:w="3304" w:type="dxa"/>
          </w:tcPr>
          <w:p w14:paraId="379A799B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>Воспитывать чувство гордости за героизм нашего народа.</w:t>
            </w:r>
          </w:p>
        </w:tc>
      </w:tr>
      <w:tr w:rsidR="000E28B6" w:rsidRPr="00B61993" w14:paraId="30ABD56F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70"/>
        </w:trPr>
        <w:tc>
          <w:tcPr>
            <w:tcW w:w="1526" w:type="dxa"/>
            <w:gridSpan w:val="2"/>
          </w:tcPr>
          <w:p w14:paraId="4B28BAF8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776" w:type="dxa"/>
            <w:gridSpan w:val="2"/>
          </w:tcPr>
          <w:p w14:paraId="7499A358" w14:textId="77777777" w:rsidR="000E28B6" w:rsidRPr="003A264D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3A264D"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  <w:t>Советы родителям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:</w:t>
            </w:r>
            <w:r w:rsidRPr="003A264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451C4C59" w14:textId="77777777" w:rsidR="000E28B6" w:rsidRPr="00B61993" w:rsidRDefault="000E28B6" w:rsidP="00A3334F">
            <w:pPr>
              <w:tabs>
                <w:tab w:val="left" w:pos="2325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3A264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«Как рассказать детям о войне»</w:t>
            </w:r>
          </w:p>
        </w:tc>
        <w:tc>
          <w:tcPr>
            <w:tcW w:w="3304" w:type="dxa"/>
          </w:tcPr>
          <w:p w14:paraId="69A9C307" w14:textId="77777777" w:rsidR="000E28B6" w:rsidRPr="00B61993" w:rsidRDefault="000E28B6" w:rsidP="00A3334F">
            <w:pPr>
              <w:jc w:val="both"/>
              <w:rPr>
                <w:sz w:val="28"/>
                <w:szCs w:val="28"/>
              </w:rPr>
            </w:pPr>
            <w:r w:rsidRPr="002937E4">
              <w:rPr>
                <w:sz w:val="28"/>
                <w:szCs w:val="28"/>
              </w:rPr>
              <w:t xml:space="preserve">Осознание родителями важности патриотического воспитания дошкольников.   </w:t>
            </w:r>
          </w:p>
        </w:tc>
      </w:tr>
      <w:tr w:rsidR="000E28B6" w:rsidRPr="00B61993" w14:paraId="53E65FB9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464"/>
        </w:trPr>
        <w:tc>
          <w:tcPr>
            <w:tcW w:w="9606" w:type="dxa"/>
            <w:gridSpan w:val="5"/>
            <w:tcBorders>
              <w:bottom w:val="single" w:sz="4" w:space="0" w:color="auto"/>
            </w:tcBorders>
          </w:tcPr>
          <w:p w14:paraId="4B27E0C2" w14:textId="77777777" w:rsidR="000E28B6" w:rsidRPr="00B61993" w:rsidRDefault="000E28B6" w:rsidP="00A3334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61993">
              <w:rPr>
                <w:b/>
                <w:sz w:val="28"/>
                <w:szCs w:val="28"/>
                <w:lang w:val="en-US"/>
              </w:rPr>
              <w:t>III</w:t>
            </w:r>
            <w:r w:rsidRPr="00B61993">
              <w:rPr>
                <w:b/>
                <w:sz w:val="28"/>
                <w:szCs w:val="28"/>
              </w:rPr>
              <w:t xml:space="preserve"> этап – завершающий: май 2013г.</w:t>
            </w:r>
          </w:p>
        </w:tc>
      </w:tr>
      <w:tr w:rsidR="000E28B6" w:rsidRPr="00B61993" w14:paraId="44BE3E19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416"/>
        </w:trPr>
        <w:tc>
          <w:tcPr>
            <w:tcW w:w="1526" w:type="dxa"/>
            <w:gridSpan w:val="2"/>
          </w:tcPr>
          <w:p w14:paraId="47F30F9A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4776" w:type="dxa"/>
            <w:gridSpan w:val="2"/>
          </w:tcPr>
          <w:p w14:paraId="52AA6727" w14:textId="77777777" w:rsidR="000E28B6" w:rsidRDefault="000E28B6" w:rsidP="00A3334F">
            <w:pPr>
              <w:rPr>
                <w:rFonts w:eastAsia="Calibri"/>
                <w:sz w:val="28"/>
                <w:szCs w:val="28"/>
              </w:rPr>
            </w:pPr>
            <w:r w:rsidRPr="0043378A">
              <w:rPr>
                <w:rFonts w:eastAsia="Calibri"/>
                <w:b/>
                <w:sz w:val="28"/>
                <w:szCs w:val="28"/>
              </w:rPr>
              <w:t>Выставка  творческих работ</w:t>
            </w:r>
            <w:r>
              <w:rPr>
                <w:rFonts w:eastAsia="Calibri"/>
                <w:sz w:val="28"/>
                <w:szCs w:val="28"/>
              </w:rPr>
              <w:t xml:space="preserve">: </w:t>
            </w:r>
          </w:p>
          <w:p w14:paraId="6E4425B2" w14:textId="77777777" w:rsidR="000E28B6" w:rsidRDefault="000E28B6" w:rsidP="00A3334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«Для вас  - ветераны»</w:t>
            </w:r>
          </w:p>
          <w:p w14:paraId="47671866" w14:textId="77777777" w:rsidR="000E28B6" w:rsidRDefault="000E28B6" w:rsidP="00A3334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591FC8E9" w14:textId="77777777" w:rsidR="000E28B6" w:rsidRPr="00B61993" w:rsidRDefault="000E28B6" w:rsidP="00A3334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04" w:type="dxa"/>
          </w:tcPr>
          <w:p w14:paraId="336B73E7" w14:textId="77777777" w:rsidR="000E28B6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EF0718">
              <w:rPr>
                <w:sz w:val="28"/>
                <w:szCs w:val="28"/>
              </w:rPr>
              <w:t>оспитание в подрастающем поколении патриотизма и гражданственности, и</w:t>
            </w:r>
            <w:r>
              <w:rPr>
                <w:sz w:val="28"/>
                <w:szCs w:val="28"/>
              </w:rPr>
              <w:t xml:space="preserve">нтереса к истории своей Родины; </w:t>
            </w:r>
          </w:p>
          <w:p w14:paraId="3C4A35EA" w14:textId="77777777" w:rsidR="000E28B6" w:rsidRPr="00EF0718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>осознание величия подвига советского народа в Великой Отечественн</w:t>
            </w:r>
            <w:r>
              <w:rPr>
                <w:sz w:val="28"/>
                <w:szCs w:val="28"/>
              </w:rPr>
              <w:t>ой войне;</w:t>
            </w:r>
          </w:p>
          <w:p w14:paraId="0603396A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lastRenderedPageBreak/>
              <w:t>развитие творческих способностей учащихся.</w:t>
            </w:r>
          </w:p>
        </w:tc>
      </w:tr>
      <w:tr w:rsidR="000E28B6" w:rsidRPr="00B61993" w14:paraId="2227E94E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855"/>
        </w:trPr>
        <w:tc>
          <w:tcPr>
            <w:tcW w:w="1526" w:type="dxa"/>
            <w:gridSpan w:val="2"/>
          </w:tcPr>
          <w:p w14:paraId="51610D76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4776" w:type="dxa"/>
            <w:gridSpan w:val="2"/>
          </w:tcPr>
          <w:p w14:paraId="134E538B" w14:textId="77777777" w:rsidR="000E28B6" w:rsidRDefault="000E28B6" w:rsidP="00A3334F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560526">
              <w:rPr>
                <w:b/>
                <w:sz w:val="28"/>
                <w:szCs w:val="28"/>
              </w:rPr>
              <w:t>Конкурс чтецов</w:t>
            </w:r>
            <w:r>
              <w:rPr>
                <w:noProof/>
                <w:sz w:val="28"/>
                <w:szCs w:val="28"/>
              </w:rPr>
              <w:t xml:space="preserve">: </w:t>
            </w:r>
          </w:p>
          <w:p w14:paraId="3EE7AFA6" w14:textId="77777777" w:rsidR="000E28B6" w:rsidRDefault="000E28B6" w:rsidP="00A3334F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  <w:r w:rsidRPr="005A473F">
              <w:rPr>
                <w:noProof/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Этих дней не смолкнет слава</w:t>
            </w:r>
            <w:r w:rsidRPr="005A473F">
              <w:rPr>
                <w:noProof/>
                <w:sz w:val="28"/>
                <w:szCs w:val="28"/>
              </w:rPr>
              <w:t>»</w:t>
            </w:r>
          </w:p>
          <w:p w14:paraId="594A36F7" w14:textId="77777777" w:rsidR="000E28B6" w:rsidRPr="00B61993" w:rsidRDefault="000E28B6" w:rsidP="00A3334F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3304" w:type="dxa"/>
          </w:tcPr>
          <w:p w14:paraId="0F2B7C66" w14:textId="77777777" w:rsidR="000E28B6" w:rsidRPr="00EF0718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>Познакомить ребят с поэзией, посвященной Великой Отечественной войне.</w:t>
            </w:r>
          </w:p>
          <w:p w14:paraId="1250004B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F0718">
              <w:rPr>
                <w:sz w:val="28"/>
                <w:szCs w:val="28"/>
              </w:rPr>
              <w:t>Пробудить чувство гордости за свою Родину и людей, которые спасли страну.</w:t>
            </w:r>
          </w:p>
        </w:tc>
      </w:tr>
      <w:tr w:rsidR="000E28B6" w:rsidRPr="00B61993" w14:paraId="01A44B3C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3510"/>
        </w:trPr>
        <w:tc>
          <w:tcPr>
            <w:tcW w:w="1526" w:type="dxa"/>
            <w:gridSpan w:val="2"/>
          </w:tcPr>
          <w:p w14:paraId="702E27AE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Май</w:t>
            </w:r>
          </w:p>
        </w:tc>
        <w:tc>
          <w:tcPr>
            <w:tcW w:w="4776" w:type="dxa"/>
            <w:gridSpan w:val="2"/>
          </w:tcPr>
          <w:p w14:paraId="35B52FF4" w14:textId="77777777" w:rsidR="000E28B6" w:rsidRPr="00560526" w:rsidRDefault="000E28B6" w:rsidP="00A3334F">
            <w:pPr>
              <w:jc w:val="both"/>
              <w:rPr>
                <w:b/>
                <w:sz w:val="28"/>
                <w:szCs w:val="28"/>
              </w:rPr>
            </w:pPr>
            <w:r w:rsidRPr="00560526">
              <w:rPr>
                <w:b/>
                <w:sz w:val="28"/>
                <w:szCs w:val="28"/>
              </w:rPr>
              <w:t>Праздник:</w:t>
            </w:r>
          </w:p>
          <w:p w14:paraId="02FD734B" w14:textId="77777777" w:rsidR="000E28B6" w:rsidRPr="00B61993" w:rsidRDefault="000E28B6" w:rsidP="00A3334F">
            <w:pPr>
              <w:jc w:val="both"/>
              <w:rPr>
                <w:sz w:val="28"/>
                <w:szCs w:val="28"/>
              </w:rPr>
            </w:pPr>
            <w:r w:rsidRPr="00A55C17">
              <w:rPr>
                <w:sz w:val="28"/>
                <w:szCs w:val="28"/>
              </w:rPr>
              <w:t>«</w:t>
            </w:r>
            <w:r>
              <w:rPr>
                <w:noProof/>
                <w:sz w:val="28"/>
                <w:szCs w:val="28"/>
              </w:rPr>
              <w:t>Этих дней не смолкнет слава – 70 лет Победе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304" w:type="dxa"/>
          </w:tcPr>
          <w:p w14:paraId="503CBAF1" w14:textId="77777777" w:rsidR="000E28B6" w:rsidRDefault="000E28B6" w:rsidP="00A3334F">
            <w:pPr>
              <w:jc w:val="both"/>
              <w:rPr>
                <w:color w:val="000000"/>
                <w:sz w:val="28"/>
                <w:szCs w:val="28"/>
              </w:rPr>
            </w:pPr>
            <w:r w:rsidRPr="0068473B">
              <w:rPr>
                <w:color w:val="000000"/>
                <w:sz w:val="28"/>
                <w:szCs w:val="28"/>
              </w:rPr>
              <w:t xml:space="preserve">Закрепить представление </w:t>
            </w:r>
            <w:r>
              <w:rPr>
                <w:color w:val="000000"/>
                <w:sz w:val="28"/>
                <w:szCs w:val="28"/>
              </w:rPr>
              <w:t xml:space="preserve">детей о празднике - День </w:t>
            </w:r>
            <w:r w:rsidRPr="0068473B">
              <w:rPr>
                <w:color w:val="000000"/>
                <w:sz w:val="28"/>
                <w:szCs w:val="28"/>
              </w:rPr>
              <w:t xml:space="preserve"> Победы;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4DCA052" w14:textId="77777777" w:rsidR="000E28B6" w:rsidRPr="0068473B" w:rsidRDefault="000E28B6" w:rsidP="00A3334F">
            <w:pPr>
              <w:jc w:val="both"/>
              <w:rPr>
                <w:color w:val="000000"/>
                <w:sz w:val="28"/>
                <w:szCs w:val="28"/>
              </w:rPr>
            </w:pPr>
            <w:r w:rsidRPr="0068473B">
              <w:rPr>
                <w:color w:val="000000"/>
                <w:sz w:val="28"/>
                <w:szCs w:val="28"/>
              </w:rPr>
              <w:t>Способствовать формированию чувства гордости за свой народ, его боевые заслуги;</w:t>
            </w:r>
          </w:p>
          <w:p w14:paraId="5EFF426D" w14:textId="77777777" w:rsidR="000E28B6" w:rsidRPr="0043378A" w:rsidRDefault="000E28B6" w:rsidP="00A3334F">
            <w:pPr>
              <w:jc w:val="both"/>
              <w:rPr>
                <w:color w:val="000000"/>
                <w:sz w:val="28"/>
                <w:szCs w:val="28"/>
              </w:rPr>
            </w:pPr>
            <w:r w:rsidRPr="0068473B">
              <w:rPr>
                <w:color w:val="000000"/>
                <w:sz w:val="28"/>
                <w:szCs w:val="28"/>
              </w:rPr>
              <w:t>Воспитывать уважение к защитникам Отечества, памя</w:t>
            </w:r>
            <w:r>
              <w:rPr>
                <w:color w:val="000000"/>
                <w:sz w:val="28"/>
                <w:szCs w:val="28"/>
              </w:rPr>
              <w:t>ти павших бойцов, ветеранам ВОВ</w:t>
            </w:r>
          </w:p>
        </w:tc>
      </w:tr>
      <w:tr w:rsidR="000E28B6" w:rsidRPr="00B61993" w14:paraId="191ADAB4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1627"/>
        </w:trPr>
        <w:tc>
          <w:tcPr>
            <w:tcW w:w="1526" w:type="dxa"/>
            <w:gridSpan w:val="2"/>
          </w:tcPr>
          <w:p w14:paraId="16E6E509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Май</w:t>
            </w:r>
          </w:p>
        </w:tc>
        <w:tc>
          <w:tcPr>
            <w:tcW w:w="4776" w:type="dxa"/>
            <w:gridSpan w:val="2"/>
          </w:tcPr>
          <w:p w14:paraId="32ED5281" w14:textId="77777777" w:rsidR="000E28B6" w:rsidRPr="00560526" w:rsidRDefault="000E28B6" w:rsidP="00A3334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«Уголок Памяти»</w:t>
            </w:r>
          </w:p>
        </w:tc>
        <w:tc>
          <w:tcPr>
            <w:tcW w:w="3304" w:type="dxa"/>
          </w:tcPr>
          <w:p w14:paraId="5582E1BC" w14:textId="77777777" w:rsidR="000E28B6" w:rsidRPr="008E206D" w:rsidRDefault="000E28B6" w:rsidP="00A3334F">
            <w:pPr>
              <w:jc w:val="both"/>
              <w:rPr>
                <w:color w:val="000000"/>
                <w:sz w:val="28"/>
                <w:szCs w:val="28"/>
              </w:rPr>
            </w:pPr>
            <w:r w:rsidRPr="008E206D">
              <w:rPr>
                <w:color w:val="333333"/>
                <w:sz w:val="28"/>
                <w:szCs w:val="28"/>
              </w:rPr>
              <w:t>Продолжать учить детей работать с различным материалом и создавать из него коллекцию.</w:t>
            </w:r>
            <w:r w:rsidRPr="008E206D">
              <w:rPr>
                <w:color w:val="333333"/>
                <w:sz w:val="28"/>
                <w:szCs w:val="28"/>
              </w:rPr>
              <w:br/>
              <w:t>Воспитывать творчество, коллективизм.</w:t>
            </w:r>
          </w:p>
        </w:tc>
      </w:tr>
      <w:tr w:rsidR="000E28B6" w:rsidRPr="00B61993" w14:paraId="358B16CD" w14:textId="77777777" w:rsidTr="00A3334F">
        <w:tblPrEx>
          <w:tblLook w:val="0000" w:firstRow="0" w:lastRow="0" w:firstColumn="0" w:lastColumn="0" w:noHBand="0" w:noVBand="0"/>
        </w:tblPrEx>
        <w:trPr>
          <w:gridAfter w:val="1"/>
          <w:wAfter w:w="3234" w:type="dxa"/>
          <w:trHeight w:val="855"/>
        </w:trPr>
        <w:tc>
          <w:tcPr>
            <w:tcW w:w="1526" w:type="dxa"/>
            <w:gridSpan w:val="2"/>
          </w:tcPr>
          <w:p w14:paraId="3644EEAD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>Май</w:t>
            </w:r>
          </w:p>
        </w:tc>
        <w:tc>
          <w:tcPr>
            <w:tcW w:w="4776" w:type="dxa"/>
            <w:gridSpan w:val="2"/>
          </w:tcPr>
          <w:p w14:paraId="0D854109" w14:textId="77777777" w:rsidR="000E28B6" w:rsidRDefault="000E28B6" w:rsidP="00A3334F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3378A">
              <w:rPr>
                <w:b/>
                <w:sz w:val="28"/>
                <w:szCs w:val="28"/>
              </w:rPr>
              <w:t>Презентация проекта</w:t>
            </w:r>
          </w:p>
          <w:p w14:paraId="4C1CB61C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День Победы – Славный праздник</w:t>
            </w:r>
            <w:r w:rsidRPr="00B61993">
              <w:rPr>
                <w:sz w:val="28"/>
                <w:szCs w:val="28"/>
              </w:rPr>
              <w:t>»</w:t>
            </w:r>
          </w:p>
        </w:tc>
        <w:tc>
          <w:tcPr>
            <w:tcW w:w="3304" w:type="dxa"/>
          </w:tcPr>
          <w:p w14:paraId="048320B9" w14:textId="77777777" w:rsidR="000E28B6" w:rsidRPr="00B61993" w:rsidRDefault="000E28B6" w:rsidP="00A3334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61993">
              <w:rPr>
                <w:sz w:val="28"/>
                <w:szCs w:val="28"/>
              </w:rPr>
              <w:t xml:space="preserve">Представить педагогический опыт педагогам ДОУ. </w:t>
            </w:r>
          </w:p>
        </w:tc>
      </w:tr>
    </w:tbl>
    <w:p w14:paraId="33F675CA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11118C85" w14:textId="77777777" w:rsidR="000E28B6" w:rsidRPr="00B61993" w:rsidRDefault="000E28B6" w:rsidP="000E28B6">
      <w:pPr>
        <w:spacing w:line="360" w:lineRule="auto"/>
        <w:jc w:val="both"/>
        <w:rPr>
          <w:sz w:val="28"/>
          <w:szCs w:val="28"/>
        </w:rPr>
      </w:pPr>
    </w:p>
    <w:p w14:paraId="69487E64" w14:textId="77777777" w:rsidR="000E28B6" w:rsidRPr="00B61993" w:rsidRDefault="000E28B6" w:rsidP="000E28B6">
      <w:pPr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28"/>
          <w:szCs w:val="28"/>
        </w:rPr>
        <w:br w:type="page"/>
      </w:r>
      <w:r w:rsidRPr="00B61993">
        <w:rPr>
          <w:b/>
          <w:sz w:val="32"/>
          <w:szCs w:val="32"/>
        </w:rPr>
        <w:lastRenderedPageBreak/>
        <w:t xml:space="preserve"> Ожидаемые результаты</w:t>
      </w:r>
    </w:p>
    <w:p w14:paraId="1D25A563" w14:textId="77777777" w:rsidR="000E28B6" w:rsidRPr="00B61993" w:rsidRDefault="000E28B6" w:rsidP="000E28B6">
      <w:pPr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t>реализации проекта</w:t>
      </w:r>
    </w:p>
    <w:p w14:paraId="48467F63" w14:textId="77777777" w:rsidR="000E28B6" w:rsidRPr="00B61993" w:rsidRDefault="000E28B6" w:rsidP="000E28B6">
      <w:pPr>
        <w:spacing w:line="360" w:lineRule="auto"/>
        <w:rPr>
          <w:b/>
          <w:sz w:val="32"/>
          <w:szCs w:val="32"/>
        </w:rPr>
      </w:pPr>
    </w:p>
    <w:p w14:paraId="5391CA30" w14:textId="77777777" w:rsidR="000E28B6" w:rsidRPr="002937E4" w:rsidRDefault="000E28B6" w:rsidP="000E28B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937E4">
        <w:rPr>
          <w:sz w:val="28"/>
          <w:szCs w:val="28"/>
        </w:rPr>
        <w:t>Создание условий и предметно-развивающей среды, способствующей коммуникативному развитию детей старшего дошкольного возраста.</w:t>
      </w:r>
    </w:p>
    <w:p w14:paraId="1B066962" w14:textId="77777777" w:rsidR="000E28B6" w:rsidRDefault="000E28B6" w:rsidP="000E28B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37E4">
        <w:rPr>
          <w:sz w:val="28"/>
          <w:szCs w:val="28"/>
        </w:rPr>
        <w:t>Разработ</w:t>
      </w:r>
      <w:r>
        <w:rPr>
          <w:sz w:val="28"/>
          <w:szCs w:val="28"/>
        </w:rPr>
        <w:t>аны</w:t>
      </w:r>
      <w:r w:rsidRPr="002937E4">
        <w:rPr>
          <w:sz w:val="28"/>
          <w:szCs w:val="28"/>
        </w:rPr>
        <w:t xml:space="preserve"> методически</w:t>
      </w:r>
      <w:r>
        <w:rPr>
          <w:sz w:val="28"/>
          <w:szCs w:val="28"/>
        </w:rPr>
        <w:t>е</w:t>
      </w:r>
      <w:r w:rsidRPr="002937E4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ы и НОД</w:t>
      </w:r>
      <w:r w:rsidRPr="002937E4">
        <w:rPr>
          <w:sz w:val="28"/>
          <w:szCs w:val="28"/>
        </w:rPr>
        <w:t xml:space="preserve"> для реализации проекта.   </w:t>
      </w:r>
    </w:p>
    <w:p w14:paraId="60059530" w14:textId="77777777" w:rsidR="000E28B6" w:rsidRDefault="000E28B6" w:rsidP="000E28B6">
      <w:pPr>
        <w:spacing w:line="480" w:lineRule="auto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82067A">
        <w:rPr>
          <w:sz w:val="28"/>
          <w:szCs w:val="28"/>
        </w:rPr>
        <w:t xml:space="preserve">. Обогащён и развит словарный запас детей, </w:t>
      </w:r>
      <w:r>
        <w:rPr>
          <w:sz w:val="28"/>
          <w:szCs w:val="28"/>
        </w:rPr>
        <w:t>с</w:t>
      </w:r>
      <w:r>
        <w:rPr>
          <w:color w:val="000000"/>
          <w:sz w:val="28"/>
          <w:szCs w:val="28"/>
        </w:rPr>
        <w:t>формирована гражданская позиция</w:t>
      </w:r>
      <w:r w:rsidRPr="00EF6294">
        <w:rPr>
          <w:color w:val="000000"/>
          <w:sz w:val="28"/>
          <w:szCs w:val="28"/>
        </w:rPr>
        <w:t>, чувство любви к Родине;</w:t>
      </w:r>
    </w:p>
    <w:p w14:paraId="5139424E" w14:textId="77777777" w:rsidR="000E28B6" w:rsidRPr="00CE7BE9" w:rsidRDefault="000E28B6" w:rsidP="000E28B6">
      <w:pPr>
        <w:spacing w:line="48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4. Осознание</w:t>
      </w:r>
      <w:r w:rsidRPr="005A473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мальчиками </w:t>
      </w:r>
      <w:r w:rsidRPr="005A473F">
        <w:rPr>
          <w:noProof/>
          <w:sz w:val="28"/>
          <w:szCs w:val="28"/>
        </w:rPr>
        <w:t xml:space="preserve"> стремление быть сильными и смелыми защитниками сво</w:t>
      </w:r>
      <w:r>
        <w:rPr>
          <w:noProof/>
          <w:sz w:val="28"/>
          <w:szCs w:val="28"/>
        </w:rPr>
        <w:t>ей страны; у девочек воспитано</w:t>
      </w:r>
      <w:r w:rsidRPr="005A473F">
        <w:rPr>
          <w:noProof/>
          <w:sz w:val="28"/>
          <w:szCs w:val="28"/>
        </w:rPr>
        <w:t xml:space="preserve"> милосердие на примере профессии медсестры;</w:t>
      </w:r>
    </w:p>
    <w:p w14:paraId="1CB18B72" w14:textId="77777777" w:rsidR="000E28B6" w:rsidRPr="00AE77F9" w:rsidRDefault="000E28B6" w:rsidP="000E28B6">
      <w:pPr>
        <w:spacing w:line="48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304D95">
        <w:rPr>
          <w:sz w:val="28"/>
          <w:szCs w:val="28"/>
        </w:rPr>
        <w:t xml:space="preserve">Осознанное проявление уважения </w:t>
      </w:r>
      <w:r w:rsidRPr="00EF6294">
        <w:rPr>
          <w:color w:val="000000"/>
          <w:sz w:val="28"/>
          <w:szCs w:val="28"/>
        </w:rPr>
        <w:t>к празднику Победы, уважение к заслугам и подвигам воинов Великой Отечественной войны.</w:t>
      </w:r>
    </w:p>
    <w:p w14:paraId="623F5779" w14:textId="77777777" w:rsidR="000E28B6" w:rsidRDefault="000E28B6" w:rsidP="000E28B6">
      <w:pPr>
        <w:spacing w:line="480" w:lineRule="auto"/>
        <w:jc w:val="center"/>
        <w:rPr>
          <w:sz w:val="23"/>
          <w:szCs w:val="23"/>
        </w:rPr>
      </w:pPr>
      <w:r>
        <w:rPr>
          <w:sz w:val="28"/>
          <w:szCs w:val="28"/>
        </w:rPr>
        <w:t xml:space="preserve">6. </w:t>
      </w:r>
      <w:r>
        <w:rPr>
          <w:color w:val="000000"/>
          <w:sz w:val="28"/>
          <w:szCs w:val="28"/>
        </w:rPr>
        <w:t xml:space="preserve">Осознание </w:t>
      </w:r>
      <w:r w:rsidRPr="00EF62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родителями важности патриотического воспитания дошкольников.</w:t>
      </w:r>
    </w:p>
    <w:p w14:paraId="330BAC9A" w14:textId="77777777" w:rsidR="000E28B6" w:rsidRDefault="000E28B6" w:rsidP="000E28B6">
      <w:pPr>
        <w:spacing w:line="480" w:lineRule="auto"/>
        <w:jc w:val="center"/>
        <w:rPr>
          <w:b/>
          <w:sz w:val="32"/>
          <w:szCs w:val="32"/>
        </w:rPr>
      </w:pPr>
      <w:r>
        <w:rPr>
          <w:sz w:val="23"/>
          <w:szCs w:val="23"/>
        </w:rPr>
        <w:t>.</w:t>
      </w:r>
    </w:p>
    <w:p w14:paraId="61E95C25" w14:textId="77777777" w:rsidR="000E28B6" w:rsidRDefault="000E28B6" w:rsidP="000E28B6">
      <w:pPr>
        <w:spacing w:line="360" w:lineRule="auto"/>
        <w:jc w:val="center"/>
        <w:rPr>
          <w:b/>
          <w:sz w:val="32"/>
          <w:szCs w:val="32"/>
        </w:rPr>
      </w:pPr>
    </w:p>
    <w:p w14:paraId="5080ED3A" w14:textId="77777777" w:rsidR="000E28B6" w:rsidRPr="00B61993" w:rsidRDefault="000E28B6" w:rsidP="000E28B6">
      <w:pPr>
        <w:pStyle w:val="a3"/>
        <w:spacing w:line="360" w:lineRule="auto"/>
        <w:ind w:left="0"/>
        <w:rPr>
          <w:sz w:val="28"/>
          <w:szCs w:val="28"/>
        </w:rPr>
      </w:pPr>
    </w:p>
    <w:p w14:paraId="7D19B896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5ECB4F9F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38BA6DCA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6312AEDB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5ECAE48B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28AE924C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4C2F335E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49D27B1C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2AC9B278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16D08282" w14:textId="77777777" w:rsidR="000E28B6" w:rsidRPr="00B61993" w:rsidRDefault="000E28B6" w:rsidP="000E28B6">
      <w:pPr>
        <w:spacing w:line="360" w:lineRule="auto"/>
        <w:rPr>
          <w:sz w:val="28"/>
          <w:szCs w:val="28"/>
        </w:rPr>
      </w:pPr>
    </w:p>
    <w:p w14:paraId="582B71B1" w14:textId="77777777" w:rsidR="000E28B6" w:rsidRPr="00B61993" w:rsidRDefault="000E28B6" w:rsidP="000E28B6">
      <w:pPr>
        <w:spacing w:line="360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Мониторинг проектной деятельности</w:t>
      </w:r>
    </w:p>
    <w:p w14:paraId="15B5838C" w14:textId="77777777" w:rsidR="000E28B6" w:rsidRPr="00BA1007" w:rsidRDefault="000E28B6" w:rsidP="007A58F5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ВОПРОСЫ: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  <w:t xml:space="preserve">1. 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Знаешь, ли ты, что такое Великая Отечественная война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?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  <w:t>2 .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Когда она была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? (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давно или недавно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)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  <w:t xml:space="preserve">3. 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Какие страны в ней учувствовали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?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  <w:t>4 .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Кто одержал Победу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t>?</w:t>
      </w:r>
      <w:r w:rsidRPr="00BA1007">
        <w:rPr>
          <w:rFonts w:eastAsiaTheme="minorHAnsi"/>
          <w:iCs/>
          <w:color w:val="000000"/>
          <w:sz w:val="28"/>
          <w:szCs w:val="28"/>
          <w:lang w:eastAsia="en-US"/>
        </w:rPr>
        <w:br/>
        <w:t xml:space="preserve">5. </w:t>
      </w:r>
      <w:r>
        <w:rPr>
          <w:rFonts w:eastAsiaTheme="minorHAnsi"/>
          <w:iCs/>
          <w:color w:val="000000"/>
          <w:sz w:val="28"/>
          <w:szCs w:val="28"/>
          <w:lang w:eastAsia="en-US"/>
        </w:rPr>
        <w:t>Кто из твоих родственников учувствовал в этой войне?</w:t>
      </w:r>
    </w:p>
    <w:p w14:paraId="6F844914" w14:textId="77777777" w:rsidR="000E28B6" w:rsidRPr="00BA1007" w:rsidRDefault="007A58F5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</w:t>
      </w:r>
      <w:r w:rsidR="000E28B6" w:rsidRPr="00BA1007">
        <w:rPr>
          <w:rFonts w:eastAsiaTheme="minorHAnsi"/>
          <w:color w:val="000000"/>
          <w:sz w:val="28"/>
          <w:szCs w:val="28"/>
          <w:lang w:eastAsia="en-US"/>
        </w:rPr>
        <w:t xml:space="preserve">. Какие качества помогли советским людям одержать победу? </w:t>
      </w:r>
    </w:p>
    <w:p w14:paraId="40F47F73" w14:textId="77777777" w:rsidR="000E28B6" w:rsidRDefault="007A58F5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</w:t>
      </w:r>
      <w:r w:rsidR="000E28B6" w:rsidRPr="00BA1007">
        <w:rPr>
          <w:rFonts w:eastAsiaTheme="minorHAnsi"/>
          <w:color w:val="000000"/>
          <w:sz w:val="28"/>
          <w:szCs w:val="28"/>
          <w:lang w:eastAsia="en-US"/>
        </w:rPr>
        <w:t>. Какой город старался захватить Гитлер, чтобы покорить наш народ?</w:t>
      </w:r>
    </w:p>
    <w:p w14:paraId="7ECA29ED" w14:textId="77777777" w:rsidR="000E28B6" w:rsidRPr="00BA1007" w:rsidRDefault="007A58F5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</w:t>
      </w:r>
      <w:r w:rsidR="000E28B6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0E28B6" w:rsidRPr="00BA1007">
        <w:rPr>
          <w:rFonts w:eastAsiaTheme="minorHAnsi"/>
          <w:color w:val="000000"/>
          <w:sz w:val="28"/>
          <w:szCs w:val="28"/>
          <w:lang w:eastAsia="en-US"/>
        </w:rPr>
        <w:t xml:space="preserve">Чем закончилась эта страшная война? </w:t>
      </w:r>
    </w:p>
    <w:p w14:paraId="2CB7706B" w14:textId="77777777" w:rsidR="000E28B6" w:rsidRPr="00BA1007" w:rsidRDefault="007A58F5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</w:t>
      </w:r>
      <w:r w:rsidR="000E28B6" w:rsidRPr="00BA1007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  <w:r w:rsidR="000E28B6">
        <w:rPr>
          <w:rFonts w:eastAsiaTheme="minorHAnsi"/>
          <w:iCs/>
          <w:color w:val="000000"/>
          <w:sz w:val="28"/>
          <w:szCs w:val="28"/>
          <w:lang w:eastAsia="en-US"/>
        </w:rPr>
        <w:t>Какой праздник отмечается 9 Мая</w:t>
      </w:r>
      <w:r w:rsidR="000E28B6" w:rsidRPr="00BA1007">
        <w:rPr>
          <w:rFonts w:eastAsiaTheme="minorHAnsi"/>
          <w:iCs/>
          <w:color w:val="000000"/>
          <w:sz w:val="28"/>
          <w:szCs w:val="28"/>
          <w:lang w:eastAsia="en-US"/>
        </w:rPr>
        <w:t>?</w:t>
      </w:r>
    </w:p>
    <w:p w14:paraId="14609483" w14:textId="77777777" w:rsidR="000E28B6" w:rsidRPr="00BA1007" w:rsidRDefault="000E28B6" w:rsidP="000E28B6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582E1EAF" w14:textId="77777777" w:rsidR="000E28B6" w:rsidRDefault="000E28B6" w:rsidP="000E28B6">
      <w:pPr>
        <w:autoSpaceDE w:val="0"/>
        <w:autoSpaceDN w:val="0"/>
        <w:adjustRightInd w:val="0"/>
        <w:spacing w:after="47" w:line="360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7C5C0925" w14:textId="77777777" w:rsidR="000E28B6" w:rsidRDefault="000E28B6" w:rsidP="000E28B6">
      <w:pPr>
        <w:autoSpaceDE w:val="0"/>
        <w:autoSpaceDN w:val="0"/>
        <w:adjustRightInd w:val="0"/>
        <w:spacing w:after="47" w:line="360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71D7CE05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7F078023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5DCBB553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6AF81FAB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4BE3E040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001EDE48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3B421A44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71F67FB0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188D7B20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06B93B97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0B2FD5D8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452B659B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2CE5D69B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0866D659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6C39C63B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7F76C495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0A6091C7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35C52655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675C56B4" w14:textId="77777777" w:rsidR="000E28B6" w:rsidRDefault="000E28B6" w:rsidP="000E28B6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3"/>
          <w:szCs w:val="23"/>
          <w:lang w:eastAsia="en-US"/>
        </w:rPr>
      </w:pPr>
    </w:p>
    <w:p w14:paraId="5C7730B3" w14:textId="77777777" w:rsidR="000E28B6" w:rsidRDefault="000E28B6" w:rsidP="000E28B6">
      <w:pPr>
        <w:spacing w:after="200" w:line="276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63941FC9" w14:textId="77777777" w:rsidR="000E28B6" w:rsidRDefault="000E28B6" w:rsidP="000E28B6">
      <w:pPr>
        <w:spacing w:after="200" w:line="276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44945D47" w14:textId="77777777" w:rsidR="007A58F5" w:rsidRDefault="007A58F5" w:rsidP="000E28B6">
      <w:pPr>
        <w:spacing w:after="200" w:line="276" w:lineRule="auto"/>
        <w:rPr>
          <w:rFonts w:eastAsiaTheme="minorHAnsi"/>
          <w:color w:val="000000"/>
          <w:sz w:val="23"/>
          <w:szCs w:val="23"/>
          <w:lang w:eastAsia="en-US"/>
        </w:rPr>
      </w:pPr>
    </w:p>
    <w:p w14:paraId="0ACB3EEB" w14:textId="77777777" w:rsidR="000E28B6" w:rsidRPr="00B61993" w:rsidRDefault="000E28B6" w:rsidP="000E28B6">
      <w:pPr>
        <w:spacing w:after="200" w:line="276" w:lineRule="auto"/>
        <w:jc w:val="center"/>
        <w:rPr>
          <w:b/>
          <w:sz w:val="32"/>
          <w:szCs w:val="32"/>
        </w:rPr>
      </w:pPr>
      <w:r w:rsidRPr="00B61993">
        <w:rPr>
          <w:b/>
          <w:sz w:val="32"/>
          <w:szCs w:val="32"/>
        </w:rPr>
        <w:lastRenderedPageBreak/>
        <w:t>Заключение</w:t>
      </w:r>
    </w:p>
    <w:p w14:paraId="323973D8" w14:textId="77777777" w:rsidR="000E28B6" w:rsidRPr="00563557" w:rsidRDefault="000E28B6" w:rsidP="000E28B6">
      <w:pPr>
        <w:shd w:val="clear" w:color="auto" w:fill="FFFFFF"/>
        <w:spacing w:after="120" w:line="360" w:lineRule="auto"/>
        <w:ind w:firstLine="708"/>
        <w:jc w:val="both"/>
        <w:rPr>
          <w:color w:val="333333"/>
          <w:sz w:val="28"/>
          <w:szCs w:val="28"/>
        </w:rPr>
      </w:pPr>
      <w:r w:rsidRPr="00563557">
        <w:rPr>
          <w:sz w:val="28"/>
          <w:szCs w:val="28"/>
        </w:rPr>
        <w:t>В результате работы над проектом дети получили углубленные знания о нашей Родине, её защитниках.</w:t>
      </w:r>
      <w:r w:rsidRPr="00563557">
        <w:rPr>
          <w:color w:val="333333"/>
          <w:sz w:val="28"/>
          <w:szCs w:val="28"/>
        </w:rPr>
        <w:t xml:space="preserve"> 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 войны.</w:t>
      </w:r>
    </w:p>
    <w:p w14:paraId="611E0154" w14:textId="77777777" w:rsidR="000E28B6" w:rsidRDefault="000E28B6" w:rsidP="000E28B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563557">
        <w:rPr>
          <w:sz w:val="28"/>
          <w:szCs w:val="28"/>
        </w:rPr>
        <w:t xml:space="preserve">День Победы стал близок и понятен детям старшего дошкольного возраста, потому что реализует достаточно простую, ясную идею, известную им по сказкам, – идею противостояния добра и зла и финальной победы добра. Этот праздник развивает и укрепляет в детях чувство справедливости, помогает осознать свою национальную принадлежность, особенность истории своей страны, призывает любить Родину и близких. Дети стали добрее, внимательнее, отзывчивее и более любознательными. У них появилось осознанное желание внести свой вклад в жизнь страны. </w:t>
      </w:r>
    </w:p>
    <w:p w14:paraId="5725E7E1" w14:textId="77777777" w:rsidR="000E28B6" w:rsidRDefault="000E28B6" w:rsidP="000E28B6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563557">
        <w:rPr>
          <w:sz w:val="28"/>
          <w:szCs w:val="28"/>
        </w:rPr>
        <w:t xml:space="preserve">Проводимая работа вызвала живой отклик у родителей и родственников старшего поколения воспитанников. Их заинтересованность способствовала нашему тесному сотрудничеству. </w:t>
      </w:r>
    </w:p>
    <w:p w14:paraId="643D7FF2" w14:textId="77777777" w:rsidR="000E28B6" w:rsidRPr="00563557" w:rsidRDefault="000E28B6" w:rsidP="000E28B6">
      <w:pPr>
        <w:pStyle w:val="a6"/>
        <w:spacing w:line="360" w:lineRule="auto"/>
        <w:ind w:firstLine="709"/>
        <w:jc w:val="both"/>
        <w:rPr>
          <w:bCs/>
          <w:sz w:val="28"/>
          <w:szCs w:val="28"/>
        </w:rPr>
      </w:pPr>
      <w:r w:rsidRPr="00563557">
        <w:rPr>
          <w:sz w:val="28"/>
          <w:szCs w:val="28"/>
        </w:rPr>
        <w:t>Продолжилось воспитание детей в духе патриотизма, чувства уважения к Вооруженным силам России, к подвигам наших соотечественников по защите Родины, гордость за родную страну. У детей сформировались нравственные ценности гражданина и патриота своей Родины</w:t>
      </w:r>
      <w:r>
        <w:rPr>
          <w:sz w:val="28"/>
          <w:szCs w:val="28"/>
        </w:rPr>
        <w:t>.</w:t>
      </w:r>
    </w:p>
    <w:p w14:paraId="2662659F" w14:textId="77777777" w:rsidR="000E28B6" w:rsidRPr="00AB7E68" w:rsidRDefault="000E28B6" w:rsidP="000E28B6">
      <w:pPr>
        <w:spacing w:line="360" w:lineRule="auto"/>
        <w:contextualSpacing/>
        <w:rPr>
          <w:b/>
          <w:sz w:val="28"/>
          <w:szCs w:val="28"/>
        </w:rPr>
      </w:pPr>
    </w:p>
    <w:p w14:paraId="27E13E29" w14:textId="77777777" w:rsidR="000E28B6" w:rsidRDefault="000E28B6" w:rsidP="000E28B6">
      <w:pPr>
        <w:spacing w:line="360" w:lineRule="auto"/>
        <w:ind w:firstLine="567"/>
        <w:contextualSpacing/>
        <w:jc w:val="both"/>
      </w:pPr>
    </w:p>
    <w:p w14:paraId="071A639E" w14:textId="77777777" w:rsidR="000E28B6" w:rsidRDefault="000E28B6" w:rsidP="000E28B6">
      <w:pPr>
        <w:pStyle w:val="Default"/>
      </w:pPr>
    </w:p>
    <w:p w14:paraId="1A6C6B22" w14:textId="77777777" w:rsidR="000E28B6" w:rsidRDefault="000E28B6" w:rsidP="000E28B6">
      <w:pPr>
        <w:pStyle w:val="Default"/>
        <w:rPr>
          <w:color w:val="auto"/>
        </w:rPr>
      </w:pPr>
    </w:p>
    <w:p w14:paraId="4C56BCCF" w14:textId="77777777" w:rsidR="000E28B6" w:rsidRDefault="000E28B6" w:rsidP="000E28B6">
      <w:pPr>
        <w:pStyle w:val="a6"/>
        <w:spacing w:line="360" w:lineRule="auto"/>
        <w:ind w:firstLine="709"/>
        <w:jc w:val="both"/>
        <w:rPr>
          <w:bCs/>
          <w:sz w:val="28"/>
          <w:szCs w:val="28"/>
        </w:rPr>
      </w:pPr>
    </w:p>
    <w:p w14:paraId="369639A6" w14:textId="77777777" w:rsidR="000E28B6" w:rsidRDefault="000E28B6" w:rsidP="000E28B6">
      <w:pPr>
        <w:pStyle w:val="a6"/>
        <w:spacing w:line="360" w:lineRule="auto"/>
        <w:ind w:firstLine="709"/>
        <w:jc w:val="both"/>
        <w:rPr>
          <w:bCs/>
          <w:sz w:val="28"/>
          <w:szCs w:val="28"/>
        </w:rPr>
      </w:pPr>
    </w:p>
    <w:p w14:paraId="3C2E7716" w14:textId="77777777" w:rsidR="000E28B6" w:rsidRDefault="000E28B6" w:rsidP="000E28B6">
      <w:pPr>
        <w:pStyle w:val="a6"/>
        <w:spacing w:line="360" w:lineRule="auto"/>
        <w:ind w:firstLine="709"/>
        <w:jc w:val="both"/>
        <w:rPr>
          <w:bCs/>
          <w:sz w:val="28"/>
          <w:szCs w:val="28"/>
        </w:rPr>
      </w:pPr>
    </w:p>
    <w:p w14:paraId="5D9B6267" w14:textId="77777777" w:rsidR="000E28B6" w:rsidRDefault="000E28B6" w:rsidP="000E28B6">
      <w:pPr>
        <w:pStyle w:val="a6"/>
        <w:spacing w:line="360" w:lineRule="auto"/>
        <w:ind w:firstLine="709"/>
        <w:jc w:val="both"/>
        <w:rPr>
          <w:bCs/>
          <w:sz w:val="28"/>
          <w:szCs w:val="28"/>
        </w:rPr>
      </w:pPr>
    </w:p>
    <w:p w14:paraId="2D1AFA56" w14:textId="77777777" w:rsidR="000E28B6" w:rsidRPr="00563557" w:rsidRDefault="000E28B6" w:rsidP="000E28B6">
      <w:pPr>
        <w:spacing w:after="200" w:line="276" w:lineRule="auto"/>
        <w:jc w:val="center"/>
        <w:rPr>
          <w:b/>
          <w:sz w:val="32"/>
          <w:szCs w:val="32"/>
        </w:rPr>
      </w:pPr>
      <w:r w:rsidRPr="0073375E">
        <w:rPr>
          <w:rFonts w:eastAsiaTheme="minorHAnsi"/>
          <w:b/>
          <w:bCs/>
          <w:color w:val="000000"/>
          <w:sz w:val="32"/>
          <w:szCs w:val="32"/>
          <w:lang w:eastAsia="en-US"/>
        </w:rPr>
        <w:lastRenderedPageBreak/>
        <w:t>СПИСОК ЛИТЕРАТУРЫ</w:t>
      </w:r>
    </w:p>
    <w:p w14:paraId="7F0284D0" w14:textId="77777777" w:rsidR="000E28B6" w:rsidRPr="0073375E" w:rsidRDefault="000E28B6" w:rsidP="000E28B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32"/>
          <w:szCs w:val="32"/>
          <w:lang w:eastAsia="en-US"/>
        </w:rPr>
      </w:pPr>
    </w:p>
    <w:p w14:paraId="1EAE1C05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1. Алешина Н.В. Патриотическое воспитание дошкольников. М., 2005г. </w:t>
      </w:r>
    </w:p>
    <w:p w14:paraId="1875BA6B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2. Гружинскас М., Е. Сидоренко, М. Корнилова, В. Стержнева. «День Победы» //Ребенок в детском саду, №2, 2008г. </w:t>
      </w:r>
    </w:p>
    <w:p w14:paraId="777D6319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>3. Гурина Т. Ф. Патриотическое воспитание в условиях со</w:t>
      </w:r>
      <w:r>
        <w:rPr>
          <w:rFonts w:eastAsiaTheme="minorHAnsi"/>
          <w:color w:val="000000"/>
          <w:sz w:val="28"/>
          <w:szCs w:val="28"/>
          <w:lang w:eastAsia="en-US"/>
        </w:rPr>
        <w:t>временного дошкольного образова</w:t>
      </w: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тельного учреждения </w:t>
      </w:r>
    </w:p>
    <w:p w14:paraId="204FBA2F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4. День Победы! (Тематические коллекции) </w:t>
      </w:r>
    </w:p>
    <w:p w14:paraId="2DA6598B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5. Детям о Великой Победе. Беседы о Второй мировой войне / А.П. Казаков, Т.А. Порыгина, М, 2009г. </w:t>
      </w:r>
    </w:p>
    <w:p w14:paraId="61C5F360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6. Долматова. Е., Телегин М. Поговори с Ребёнком о войне, или как дошкольнику о Великой Отечественной Войне рассказать? </w:t>
      </w:r>
    </w:p>
    <w:p w14:paraId="02168777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>7. Евдокимова Е. Проектная модель гражданского воспита</w:t>
      </w:r>
      <w:r>
        <w:rPr>
          <w:rFonts w:eastAsiaTheme="minorHAnsi"/>
          <w:color w:val="000000"/>
          <w:sz w:val="28"/>
          <w:szCs w:val="28"/>
          <w:lang w:eastAsia="en-US"/>
        </w:rPr>
        <w:t>ния дошкольников. Посвящается 70</w:t>
      </w: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-летию Великой Победы! </w:t>
      </w:r>
    </w:p>
    <w:p w14:paraId="35578EB0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8. Евдокимова Е. //Дошкольное воспитание, 2005. - № 3. </w:t>
      </w:r>
    </w:p>
    <w:p w14:paraId="7B09C117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9. Зацепина М.Б. Дни воинской славы. Патриотическое воспитание дошкольников. М.. 2008. </w:t>
      </w:r>
    </w:p>
    <w:p w14:paraId="40418751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10. Кондрыкинская Л.А. С чего начинается Родина? М, 2004 г. </w:t>
      </w:r>
    </w:p>
    <w:p w14:paraId="2CF100EC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11. Малышам (и не только) о празднике Победы - 9 мая, о войне, об орденах и медалях </w:t>
      </w:r>
    </w:p>
    <w:p w14:paraId="34BD370D" w14:textId="77777777" w:rsidR="000E28B6" w:rsidRPr="0073375E" w:rsidRDefault="000E28B6" w:rsidP="000E28B6">
      <w:pPr>
        <w:autoSpaceDE w:val="0"/>
        <w:autoSpaceDN w:val="0"/>
        <w:adjustRightInd w:val="0"/>
        <w:spacing w:after="27"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>12. Патриотическое воспитание дошкольников: Великая Оте</w:t>
      </w:r>
      <w:r>
        <w:rPr>
          <w:rFonts w:eastAsiaTheme="minorHAnsi"/>
          <w:color w:val="000000"/>
          <w:sz w:val="28"/>
          <w:szCs w:val="28"/>
          <w:lang w:eastAsia="en-US"/>
        </w:rPr>
        <w:t>чественная война: [проекты, кон</w:t>
      </w: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спекты занятий] Ребенок в детском саду, 2007, №2. </w:t>
      </w:r>
    </w:p>
    <w:p w14:paraId="59F5B4FA" w14:textId="77777777" w:rsidR="000E28B6" w:rsidRPr="0073375E" w:rsidRDefault="000E28B6" w:rsidP="000E28B6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73375E">
        <w:rPr>
          <w:rFonts w:eastAsiaTheme="minorHAnsi"/>
          <w:color w:val="000000"/>
          <w:sz w:val="28"/>
          <w:szCs w:val="28"/>
          <w:lang w:eastAsia="en-US"/>
        </w:rPr>
        <w:t xml:space="preserve">13. Черединова Т. Детям своим расскажите о них». //Дошкольное воспитание. №5, 2005г </w:t>
      </w:r>
    </w:p>
    <w:p w14:paraId="422CD10F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4C5CF80D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25A4EF21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437687C0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3542A485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p w14:paraId="58AE5F00" w14:textId="77777777" w:rsidR="000E28B6" w:rsidRDefault="000E28B6" w:rsidP="000E28B6">
      <w:pPr>
        <w:spacing w:line="360" w:lineRule="auto"/>
        <w:rPr>
          <w:sz w:val="28"/>
          <w:szCs w:val="28"/>
        </w:rPr>
      </w:pPr>
    </w:p>
    <w:sectPr w:rsidR="000E28B6" w:rsidSect="00183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851" w:left="1134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B45B0" w14:textId="77777777" w:rsidR="00325F2B" w:rsidRDefault="00325F2B" w:rsidP="009151B8">
      <w:r>
        <w:separator/>
      </w:r>
    </w:p>
  </w:endnote>
  <w:endnote w:type="continuationSeparator" w:id="0">
    <w:p w14:paraId="52FC2DDC" w14:textId="77777777" w:rsidR="00325F2B" w:rsidRDefault="00325F2B" w:rsidP="0091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46287" w14:textId="77777777" w:rsidR="009151B8" w:rsidRDefault="009151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83EDE" w14:textId="77777777" w:rsidR="009151B8" w:rsidRDefault="009151B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D2062" w14:textId="77777777" w:rsidR="009151B8" w:rsidRDefault="009151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70E07" w14:textId="77777777" w:rsidR="00325F2B" w:rsidRDefault="00325F2B" w:rsidP="009151B8">
      <w:r>
        <w:separator/>
      </w:r>
    </w:p>
  </w:footnote>
  <w:footnote w:type="continuationSeparator" w:id="0">
    <w:p w14:paraId="5498B236" w14:textId="77777777" w:rsidR="00325F2B" w:rsidRDefault="00325F2B" w:rsidP="00915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150A7" w14:textId="77777777" w:rsidR="009151B8" w:rsidRDefault="009151B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D62EC" w14:textId="77777777" w:rsidR="009151B8" w:rsidRDefault="009151B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66EAE" w14:textId="77777777" w:rsidR="009151B8" w:rsidRDefault="009151B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DAA232"/>
    <w:multiLevelType w:val="hybridMultilevel"/>
    <w:tmpl w:val="5743A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EE4834"/>
    <w:multiLevelType w:val="hybridMultilevel"/>
    <w:tmpl w:val="D95A65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569F67C"/>
    <w:multiLevelType w:val="hybridMultilevel"/>
    <w:tmpl w:val="FAA428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60918D4"/>
    <w:multiLevelType w:val="hybridMultilevel"/>
    <w:tmpl w:val="FA9CF0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CE6E84F"/>
    <w:multiLevelType w:val="hybridMultilevel"/>
    <w:tmpl w:val="374DF1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75A4CE6"/>
    <w:multiLevelType w:val="hybridMultilevel"/>
    <w:tmpl w:val="8E611A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2E64025"/>
    <w:multiLevelType w:val="hybridMultilevel"/>
    <w:tmpl w:val="547675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C80538F"/>
    <w:multiLevelType w:val="hybridMultilevel"/>
    <w:tmpl w:val="A43D11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378EE9B"/>
    <w:multiLevelType w:val="hybridMultilevel"/>
    <w:tmpl w:val="772A21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3A29E3A"/>
    <w:multiLevelType w:val="hybridMultilevel"/>
    <w:tmpl w:val="B7BBA8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BAA2CAA"/>
    <w:multiLevelType w:val="hybridMultilevel"/>
    <w:tmpl w:val="88CA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D99C2"/>
    <w:multiLevelType w:val="hybridMultilevel"/>
    <w:tmpl w:val="C3D76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5C67FA6"/>
    <w:multiLevelType w:val="hybridMultilevel"/>
    <w:tmpl w:val="D108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07E39"/>
    <w:multiLevelType w:val="hybridMultilevel"/>
    <w:tmpl w:val="E85225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087AEF"/>
    <w:multiLevelType w:val="hybridMultilevel"/>
    <w:tmpl w:val="E7FAE02E"/>
    <w:lvl w:ilvl="0" w:tplc="FD2E5850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2D775B9B"/>
    <w:multiLevelType w:val="hybridMultilevel"/>
    <w:tmpl w:val="17EE6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AD59F1"/>
    <w:multiLevelType w:val="hybridMultilevel"/>
    <w:tmpl w:val="5BA42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87053"/>
    <w:multiLevelType w:val="hybridMultilevel"/>
    <w:tmpl w:val="5C115C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CD5420"/>
    <w:multiLevelType w:val="hybridMultilevel"/>
    <w:tmpl w:val="5B788696"/>
    <w:lvl w:ilvl="0" w:tplc="FD2E585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44F3AAAE"/>
    <w:multiLevelType w:val="hybridMultilevel"/>
    <w:tmpl w:val="C54B24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251008A"/>
    <w:multiLevelType w:val="hybridMultilevel"/>
    <w:tmpl w:val="F3EC7F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50282E2"/>
    <w:multiLevelType w:val="hybridMultilevel"/>
    <w:tmpl w:val="0C80E7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B3430"/>
    <w:multiLevelType w:val="hybridMultilevel"/>
    <w:tmpl w:val="C7B028CE"/>
    <w:lvl w:ilvl="0" w:tplc="FD2E58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 w15:restartNumberingAfterBreak="0">
    <w:nsid w:val="5713463C"/>
    <w:multiLevelType w:val="hybridMultilevel"/>
    <w:tmpl w:val="BCDAC3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A3A2EB5"/>
    <w:multiLevelType w:val="hybridMultilevel"/>
    <w:tmpl w:val="4D6A2FDC"/>
    <w:lvl w:ilvl="0" w:tplc="72E066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81667"/>
    <w:multiLevelType w:val="hybridMultilevel"/>
    <w:tmpl w:val="914B9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2702E70"/>
    <w:multiLevelType w:val="hybridMultilevel"/>
    <w:tmpl w:val="89DE6AC6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7" w15:restartNumberingAfterBreak="0">
    <w:nsid w:val="63451F45"/>
    <w:multiLevelType w:val="hybridMultilevel"/>
    <w:tmpl w:val="FD0AC4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CA825C5"/>
    <w:multiLevelType w:val="multilevel"/>
    <w:tmpl w:val="78FE4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1275A1"/>
    <w:multiLevelType w:val="hybridMultilevel"/>
    <w:tmpl w:val="DD1840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8"/>
  </w:num>
  <w:num w:numId="3">
    <w:abstractNumId w:val="22"/>
  </w:num>
  <w:num w:numId="4">
    <w:abstractNumId w:val="14"/>
  </w:num>
  <w:num w:numId="5">
    <w:abstractNumId w:val="16"/>
  </w:num>
  <w:num w:numId="6">
    <w:abstractNumId w:val="12"/>
  </w:num>
  <w:num w:numId="7">
    <w:abstractNumId w:val="15"/>
  </w:num>
  <w:num w:numId="8">
    <w:abstractNumId w:val="13"/>
  </w:num>
  <w:num w:numId="9">
    <w:abstractNumId w:val="26"/>
  </w:num>
  <w:num w:numId="10">
    <w:abstractNumId w:val="24"/>
  </w:num>
  <w:num w:numId="11">
    <w:abstractNumId w:val="28"/>
  </w:num>
  <w:num w:numId="12">
    <w:abstractNumId w:val="9"/>
  </w:num>
  <w:num w:numId="13">
    <w:abstractNumId w:val="23"/>
  </w:num>
  <w:num w:numId="14">
    <w:abstractNumId w:val="3"/>
  </w:num>
  <w:num w:numId="15">
    <w:abstractNumId w:val="6"/>
  </w:num>
  <w:num w:numId="16">
    <w:abstractNumId w:val="21"/>
  </w:num>
  <w:num w:numId="17">
    <w:abstractNumId w:val="5"/>
  </w:num>
  <w:num w:numId="18">
    <w:abstractNumId w:val="17"/>
  </w:num>
  <w:num w:numId="19">
    <w:abstractNumId w:val="27"/>
  </w:num>
  <w:num w:numId="20">
    <w:abstractNumId w:val="2"/>
  </w:num>
  <w:num w:numId="21">
    <w:abstractNumId w:val="11"/>
  </w:num>
  <w:num w:numId="22">
    <w:abstractNumId w:val="7"/>
  </w:num>
  <w:num w:numId="23">
    <w:abstractNumId w:val="20"/>
  </w:num>
  <w:num w:numId="24">
    <w:abstractNumId w:val="25"/>
  </w:num>
  <w:num w:numId="25">
    <w:abstractNumId w:val="19"/>
  </w:num>
  <w:num w:numId="26">
    <w:abstractNumId w:val="0"/>
  </w:num>
  <w:num w:numId="27">
    <w:abstractNumId w:val="4"/>
  </w:num>
  <w:num w:numId="28">
    <w:abstractNumId w:val="8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C5A"/>
    <w:rsid w:val="000E28B6"/>
    <w:rsid w:val="000F19F8"/>
    <w:rsid w:val="001B5B35"/>
    <w:rsid w:val="00325F2B"/>
    <w:rsid w:val="005F243E"/>
    <w:rsid w:val="006B4112"/>
    <w:rsid w:val="00791666"/>
    <w:rsid w:val="007A58F5"/>
    <w:rsid w:val="008B01B1"/>
    <w:rsid w:val="009151B8"/>
    <w:rsid w:val="009643AD"/>
    <w:rsid w:val="00D87CE4"/>
    <w:rsid w:val="00F01C5A"/>
    <w:rsid w:val="00F210CE"/>
    <w:rsid w:val="00F366C0"/>
    <w:rsid w:val="00F94505"/>
    <w:rsid w:val="00FD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DF815D"/>
  <w15:docId w15:val="{AEA99050-0140-4099-AE00-E1A7755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8B6"/>
    <w:pPr>
      <w:ind w:left="708"/>
    </w:pPr>
  </w:style>
  <w:style w:type="paragraph" w:styleId="a4">
    <w:name w:val="Normal (Web)"/>
    <w:basedOn w:val="a"/>
    <w:uiPriority w:val="99"/>
    <w:rsid w:val="000E28B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E2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тиль"/>
    <w:rsid w:val="000E2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E28B6"/>
    <w:rPr>
      <w:i/>
      <w:iCs/>
    </w:rPr>
  </w:style>
  <w:style w:type="paragraph" w:styleId="a8">
    <w:name w:val="Body Text"/>
    <w:basedOn w:val="a"/>
    <w:link w:val="a9"/>
    <w:rsid w:val="000E28B6"/>
    <w:pPr>
      <w:jc w:val="center"/>
    </w:pPr>
    <w:rPr>
      <w:b/>
      <w:bCs/>
    </w:rPr>
  </w:style>
  <w:style w:type="character" w:customStyle="1" w:styleId="a9">
    <w:name w:val="Основной текст Знак"/>
    <w:basedOn w:val="a0"/>
    <w:link w:val="a8"/>
    <w:rsid w:val="000E28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0E28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151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151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1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916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16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21</Pages>
  <Words>3177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Sadik</cp:lastModifiedBy>
  <cp:revision>14</cp:revision>
  <dcterms:created xsi:type="dcterms:W3CDTF">2015-02-26T10:14:00Z</dcterms:created>
  <dcterms:modified xsi:type="dcterms:W3CDTF">2022-01-30T13:22:00Z</dcterms:modified>
</cp:coreProperties>
</file>