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7C" w:rsidRPr="00455D24" w:rsidRDefault="002C1661">
      <w:pPr>
        <w:rPr>
          <w:rFonts w:ascii="Times New Roman" w:hAnsi="Times New Roman" w:cs="Times New Roman"/>
          <w:b/>
          <w:sz w:val="28"/>
          <w:szCs w:val="28"/>
        </w:rPr>
      </w:pPr>
      <w:r w:rsidRPr="002C166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pict>
          <v:rect id="_x0000_s1026" style="position:absolute;margin-left:75pt;margin-top:21.75pt;width:376.5pt;height:148.5pt;flip:x;z-index:-251658240"/>
        </w:pict>
      </w:r>
      <w:r w:rsidR="00F96003" w:rsidRPr="00455D24">
        <w:rPr>
          <w:rFonts w:ascii="Times New Roman" w:hAnsi="Times New Roman" w:cs="Times New Roman"/>
          <w:b/>
          <w:sz w:val="28"/>
          <w:szCs w:val="28"/>
        </w:rPr>
        <w:t>1 слайд    ТИТУЛЬНИК</w:t>
      </w:r>
    </w:p>
    <w:p w:rsidR="00F96003" w:rsidRPr="009238DC" w:rsidRDefault="00F96003" w:rsidP="00F96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238DC">
        <w:rPr>
          <w:rFonts w:ascii="Times New Roman" w:eastAsia="Times New Roman" w:hAnsi="Times New Roman" w:cs="Times New Roman"/>
        </w:rPr>
        <w:t xml:space="preserve">Муниципальное общеобразовательное учреждение  </w:t>
      </w:r>
    </w:p>
    <w:p w:rsidR="00F96003" w:rsidRDefault="00F96003" w:rsidP="00F96003">
      <w:pPr>
        <w:jc w:val="center"/>
        <w:rPr>
          <w:rFonts w:ascii="Times New Roman" w:eastAsia="Times New Roman" w:hAnsi="Times New Roman" w:cs="Times New Roman"/>
          <w:b/>
        </w:rPr>
      </w:pPr>
      <w:r w:rsidRPr="009238DC">
        <w:rPr>
          <w:rFonts w:ascii="Times New Roman" w:eastAsia="Times New Roman" w:hAnsi="Times New Roman" w:cs="Times New Roman"/>
          <w:b/>
        </w:rPr>
        <w:t>"Специальная (коррекционная) школа-интернат"  города  Нерюнгри</w:t>
      </w:r>
    </w:p>
    <w:p w:rsidR="00F96003" w:rsidRPr="00F96003" w:rsidRDefault="00F96003" w:rsidP="00F960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6003">
        <w:rPr>
          <w:rFonts w:ascii="Times New Roman" w:hAnsi="Times New Roman" w:cs="Times New Roman"/>
          <w:b/>
          <w:sz w:val="16"/>
          <w:szCs w:val="16"/>
        </w:rPr>
        <w:t>Кейс - турнир проект</w:t>
      </w:r>
    </w:p>
    <w:p w:rsidR="00F96003" w:rsidRPr="00F96003" w:rsidRDefault="00F96003" w:rsidP="00F960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6003">
        <w:rPr>
          <w:rFonts w:ascii="Times New Roman" w:hAnsi="Times New Roman" w:cs="Times New Roman"/>
          <w:b/>
          <w:sz w:val="16"/>
          <w:szCs w:val="16"/>
        </w:rPr>
        <w:t xml:space="preserve">«Сбор, переработка и утилизация </w:t>
      </w:r>
      <w:proofErr w:type="gramStart"/>
      <w:r w:rsidRPr="00F96003">
        <w:rPr>
          <w:rFonts w:ascii="Times New Roman" w:hAnsi="Times New Roman" w:cs="Times New Roman"/>
          <w:b/>
          <w:sz w:val="16"/>
          <w:szCs w:val="16"/>
        </w:rPr>
        <w:t>твёрдых</w:t>
      </w:r>
      <w:proofErr w:type="gramEnd"/>
      <w:r w:rsidRPr="00F96003">
        <w:rPr>
          <w:rFonts w:ascii="Times New Roman" w:hAnsi="Times New Roman" w:cs="Times New Roman"/>
          <w:b/>
          <w:sz w:val="16"/>
          <w:szCs w:val="16"/>
        </w:rPr>
        <w:t xml:space="preserve"> коммунальных </w:t>
      </w:r>
    </w:p>
    <w:p w:rsidR="00F96003" w:rsidRPr="00F96003" w:rsidRDefault="00F96003" w:rsidP="00F960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6003">
        <w:rPr>
          <w:rFonts w:ascii="Times New Roman" w:hAnsi="Times New Roman" w:cs="Times New Roman"/>
          <w:b/>
          <w:sz w:val="16"/>
          <w:szCs w:val="16"/>
        </w:rPr>
        <w:t>отходов в Р</w:t>
      </w:r>
      <w:proofErr w:type="gramStart"/>
      <w:r w:rsidRPr="00F96003">
        <w:rPr>
          <w:rFonts w:ascii="Times New Roman" w:hAnsi="Times New Roman" w:cs="Times New Roman"/>
          <w:b/>
          <w:sz w:val="16"/>
          <w:szCs w:val="16"/>
        </w:rPr>
        <w:t>С(</w:t>
      </w:r>
      <w:proofErr w:type="gramEnd"/>
      <w:r w:rsidRPr="00F96003">
        <w:rPr>
          <w:rFonts w:ascii="Times New Roman" w:hAnsi="Times New Roman" w:cs="Times New Roman"/>
          <w:b/>
          <w:sz w:val="16"/>
          <w:szCs w:val="16"/>
        </w:rPr>
        <w:t>Я)»</w:t>
      </w:r>
    </w:p>
    <w:p w:rsidR="00F96003" w:rsidRPr="00F96003" w:rsidRDefault="00F96003" w:rsidP="00F960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6003">
        <w:rPr>
          <w:rFonts w:ascii="Times New Roman" w:hAnsi="Times New Roman" w:cs="Times New Roman"/>
          <w:b/>
          <w:sz w:val="16"/>
          <w:szCs w:val="16"/>
        </w:rPr>
        <w:t>Южная зона</w:t>
      </w:r>
    </w:p>
    <w:p w:rsidR="00F96003" w:rsidRPr="00F96003" w:rsidRDefault="00F96003" w:rsidP="00F960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6003" w:rsidRPr="00F96003" w:rsidRDefault="00F96003" w:rsidP="00F960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</w:t>
      </w:r>
      <w:r w:rsidRPr="00F96003">
        <w:rPr>
          <w:rFonts w:ascii="Times New Roman" w:hAnsi="Times New Roman" w:cs="Times New Roman"/>
          <w:b/>
          <w:sz w:val="16"/>
          <w:szCs w:val="16"/>
        </w:rPr>
        <w:t>Команда: «Чистый дом»</w:t>
      </w:r>
    </w:p>
    <w:p w:rsidR="00F96003" w:rsidRPr="00F96003" w:rsidRDefault="00F96003" w:rsidP="00F960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600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МОУ СКШШИ г. Нерюнгри</w:t>
      </w:r>
    </w:p>
    <w:p w:rsidR="00F96003" w:rsidRPr="00F96003" w:rsidRDefault="00F96003" w:rsidP="00F960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600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Руководитель: учитель географии</w:t>
      </w:r>
    </w:p>
    <w:p w:rsidR="00F96003" w:rsidRPr="00F96003" w:rsidRDefault="00F96003" w:rsidP="00F960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600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Лысенко Ольга Юрьевна</w:t>
      </w:r>
    </w:p>
    <w:p w:rsidR="00F96003" w:rsidRDefault="00F96003" w:rsidP="00F96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003" w:rsidRDefault="00F96003" w:rsidP="00F96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003" w:rsidRPr="00455D24" w:rsidRDefault="00F96003" w:rsidP="00F960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D24">
        <w:rPr>
          <w:rFonts w:ascii="Times New Roman" w:hAnsi="Times New Roman" w:cs="Times New Roman"/>
          <w:b/>
          <w:sz w:val="28"/>
          <w:szCs w:val="28"/>
        </w:rPr>
        <w:t>2 слайд   ОПИСАНИЕ СИТУАЦИИ ЮЖНОЙ ЗОНЫ</w:t>
      </w:r>
    </w:p>
    <w:p w:rsidR="00432A1E" w:rsidRPr="00A002BE" w:rsidRDefault="00F96003" w:rsidP="00432A1E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</w:rPr>
      </w:pPr>
      <w:r w:rsidRPr="00270ADA">
        <w:rPr>
          <w:iCs/>
          <w:color w:val="000000"/>
        </w:rPr>
        <w:t>Республика Саха (Якутия) разделена на пять зон деятельности региональных операторов по обращению с ТКО</w:t>
      </w:r>
      <w:r w:rsidR="008112D6">
        <w:rPr>
          <w:iCs/>
          <w:color w:val="000000"/>
        </w:rPr>
        <w:t xml:space="preserve">. </w:t>
      </w:r>
      <w:r>
        <w:rPr>
          <w:iCs/>
          <w:color w:val="000000"/>
        </w:rPr>
        <w:t xml:space="preserve"> </w:t>
      </w:r>
      <w:r w:rsidR="00432A1E" w:rsidRPr="00A002BE">
        <w:rPr>
          <w:iCs/>
          <w:color w:val="000000"/>
        </w:rPr>
        <w:t xml:space="preserve">Южная зона - </w:t>
      </w:r>
      <w:proofErr w:type="spellStart"/>
      <w:r w:rsidR="00432A1E" w:rsidRPr="00A002BE">
        <w:rPr>
          <w:iCs/>
          <w:color w:val="000000"/>
        </w:rPr>
        <w:t>Нерюнгринский</w:t>
      </w:r>
      <w:proofErr w:type="spellEnd"/>
      <w:r w:rsidR="00432A1E" w:rsidRPr="00A002BE">
        <w:rPr>
          <w:iCs/>
          <w:color w:val="000000"/>
        </w:rPr>
        <w:t xml:space="preserve"> район, город Нерюнгри представлены оператором – МУП «Переработчик». </w:t>
      </w:r>
    </w:p>
    <w:p w:rsidR="008112D6" w:rsidRDefault="008112D6" w:rsidP="008112D6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002BE">
        <w:rPr>
          <w:bCs/>
        </w:rPr>
        <w:t xml:space="preserve">Проблема ухудшения экологии в </w:t>
      </w:r>
      <w:proofErr w:type="spellStart"/>
      <w:r w:rsidRPr="00A002BE">
        <w:rPr>
          <w:bCs/>
        </w:rPr>
        <w:t>Нерюнгринском</w:t>
      </w:r>
      <w:proofErr w:type="spellEnd"/>
      <w:r w:rsidRPr="00A002BE">
        <w:rPr>
          <w:bCs/>
        </w:rPr>
        <w:t xml:space="preserve"> районе в последние годы волнует многих жителей.</w:t>
      </w:r>
      <w:r w:rsidRPr="00A002BE">
        <w:t> Правильная утилизация и переработка отходов важна</w:t>
      </w:r>
      <w:r w:rsidRPr="003A4643">
        <w:t xml:space="preserve"> не только для того, чтобы</w:t>
      </w:r>
      <w:r>
        <w:t xml:space="preserve"> иметь возможность жить в чистом городе</w:t>
      </w:r>
      <w:r w:rsidRPr="003A4643">
        <w:t xml:space="preserve">, но и для выживаемости </w:t>
      </w:r>
      <w:r>
        <w:t xml:space="preserve">нашего города и района </w:t>
      </w:r>
      <w:r w:rsidRPr="003A4643">
        <w:t>в будущем.</w:t>
      </w:r>
    </w:p>
    <w:p w:rsidR="008112D6" w:rsidRDefault="008112D6" w:rsidP="008112D6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Мы рассмотрели </w:t>
      </w:r>
      <w:r w:rsidR="00654DC3">
        <w:t xml:space="preserve">ситуацию, сложившуюся в Южном районе. Проанализировали её. Предложили возможные технологии </w:t>
      </w:r>
      <w:r>
        <w:t>переработки мусора</w:t>
      </w:r>
      <w:r w:rsidR="00654DC3">
        <w:t xml:space="preserve">. </w:t>
      </w:r>
      <w:r>
        <w:t xml:space="preserve">Проанализировали плюсы и минусы. </w:t>
      </w:r>
    </w:p>
    <w:p w:rsidR="00455D24" w:rsidRPr="00A002BE" w:rsidRDefault="00F96003" w:rsidP="005442CB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iCs/>
          <w:color w:val="000000"/>
        </w:rPr>
        <w:t xml:space="preserve"> </w:t>
      </w:r>
      <w:r w:rsidR="00455D24" w:rsidRPr="00A002BE">
        <w:rPr>
          <w:b/>
          <w:sz w:val="28"/>
          <w:szCs w:val="28"/>
        </w:rPr>
        <w:t>3 слайд    УТИЛИЗАЦИЯ МУСОРА В НЕРЮНГРИ</w:t>
      </w:r>
    </w:p>
    <w:p w:rsidR="00455D24" w:rsidRDefault="00455D24" w:rsidP="00455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3A4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усор в Нерюнгри – это не хлам, отбросы, нужно рассматривать мусор как эко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логический </w:t>
      </w:r>
      <w:r w:rsidRPr="003A4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ресурс, содержащий сырьё для вторичной переработки.</w:t>
      </w:r>
      <w:r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02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Утилизация мусора в Нерюнгри чаще всего происходит на мусороперерабатывающем заводе.</w:t>
      </w:r>
      <w:r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Количество цивилизованных заводов по обработке мусора у нас в стране можно пересчитать по пальцам.</w:t>
      </w:r>
      <w:r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России до сих пор нет заводов полного цикла. А они позволяют извлечь из гор мусора от 6 до 20 процентов ценных материалов и значительно уменьшить отходы в объёме.</w:t>
      </w:r>
    </w:p>
    <w:p w:rsidR="00B0185B" w:rsidRPr="005442CB" w:rsidRDefault="00455D24" w:rsidP="005442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2D6" w:rsidRPr="00A002BE">
        <w:rPr>
          <w:rFonts w:ascii="Times New Roman" w:hAnsi="Times New Roman" w:cs="Times New Roman"/>
          <w:b/>
          <w:sz w:val="28"/>
          <w:szCs w:val="28"/>
        </w:rPr>
        <w:t>4</w:t>
      </w:r>
      <w:r w:rsidR="00B0185B" w:rsidRPr="00A002BE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r w:rsidR="00AE6FBB" w:rsidRPr="00A002BE">
        <w:rPr>
          <w:rFonts w:ascii="Times New Roman" w:hAnsi="Times New Roman" w:cs="Times New Roman"/>
          <w:b/>
          <w:sz w:val="28"/>
          <w:szCs w:val="28"/>
        </w:rPr>
        <w:t xml:space="preserve">                 МУСОРНЫЙ ПОЛИГОН В НЕРЮНГРИ</w:t>
      </w:r>
    </w:p>
    <w:p w:rsidR="00F96003" w:rsidRPr="005442CB" w:rsidRDefault="00654DC3" w:rsidP="000A10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DC3">
        <w:rPr>
          <w:rFonts w:ascii="Times New Roman" w:hAnsi="Times New Roman" w:cs="Times New Roman"/>
          <w:sz w:val="24"/>
          <w:szCs w:val="24"/>
        </w:rPr>
        <w:t>В Южном районе существует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0185B" w:rsidRPr="00B01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олигон для захоронения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мусора. Он </w:t>
      </w:r>
      <w:r w:rsidR="00B0185B" w:rsidRPr="00B01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яму, отработанный карьер, подготовленный специальным образом.</w:t>
      </w:r>
      <w:r w:rsidR="00B0185B" w:rsidRPr="00B01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Слои мусорного полигона Нерюнгри уложены в </w:t>
      </w:r>
      <w:r w:rsidR="00B01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определённом</w:t>
      </w:r>
      <w:r w:rsidR="00B0185B" w:rsidRPr="00B01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порядке: </w:t>
      </w:r>
      <w:r w:rsidR="00320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полимерная пленка</w:t>
      </w:r>
      <w:r w:rsidR="00B0185B" w:rsidRPr="00B0185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защитный слой и дренажный слой. Этот «пирог» не должен пропускать разлагающийся мусор в почву и подпочвенные воды.</w:t>
      </w:r>
      <w:r w:rsidR="00320CE9" w:rsidRPr="0032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CE9"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«слоёный пирог» ускоряет разложение отходов, </w:t>
      </w:r>
      <w:r w:rsidR="0032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предотвращает распространение </w:t>
      </w:r>
      <w:r w:rsidR="00320CE9"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пожаров.</w:t>
      </w:r>
      <w:r w:rsidR="00320CE9"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свалка Нерюнгри заполняется, мусор максимально утрамбовывают, дают год отстояться и покрывают землёй.</w:t>
      </w:r>
      <w:r w:rsidR="00455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654DC3" w:rsidRPr="005442CB" w:rsidRDefault="008112D6" w:rsidP="00695046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5442CB">
        <w:rPr>
          <w:b/>
          <w:sz w:val="28"/>
          <w:szCs w:val="28"/>
        </w:rPr>
        <w:t>5</w:t>
      </w:r>
      <w:r w:rsidR="00CB68B3" w:rsidRPr="005442CB">
        <w:rPr>
          <w:b/>
          <w:sz w:val="28"/>
          <w:szCs w:val="28"/>
        </w:rPr>
        <w:t xml:space="preserve"> слайд   </w:t>
      </w:r>
    </w:p>
    <w:p w:rsidR="00654DC3" w:rsidRPr="00654DC3" w:rsidRDefault="00654DC3" w:rsidP="00695046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54DC3">
        <w:t>Мы предлагаем использовать</w:t>
      </w:r>
      <w:r>
        <w:t xml:space="preserve"> современные технологии переработки ТБО.</w:t>
      </w:r>
      <w:r w:rsidRPr="00654DC3">
        <w:t xml:space="preserve"> </w:t>
      </w:r>
      <w:r w:rsidR="00CB68B3" w:rsidRPr="00654DC3">
        <w:t xml:space="preserve">      </w:t>
      </w:r>
    </w:p>
    <w:p w:rsidR="00CB68B3" w:rsidRPr="005442CB" w:rsidRDefault="00CB68B3" w:rsidP="00695046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5442CB">
        <w:rPr>
          <w:b/>
          <w:sz w:val="28"/>
          <w:szCs w:val="28"/>
        </w:rPr>
        <w:t>СОРТИРОВКА</w:t>
      </w:r>
    </w:p>
    <w:p w:rsidR="00CB68B3" w:rsidRDefault="00CF1B40" w:rsidP="00CF1B40">
      <w:pPr>
        <w:spacing w:after="0"/>
        <w:jc w:val="both"/>
        <w:rPr>
          <w:sz w:val="28"/>
          <w:szCs w:val="28"/>
        </w:rPr>
      </w:pPr>
      <w:r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первый </w:t>
      </w:r>
      <w:r w:rsidR="005D45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r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</w:t>
      </w:r>
      <w:r w:rsidR="005D45C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уменьшить объёмы мусора – это сделать сортировку отходов. При этом извлекаются ценные компоненты для вторичной переработки</w:t>
      </w:r>
      <w:r w:rsidR="005D45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Однако, д</w:t>
      </w:r>
      <w:r w:rsidRPr="00CF1B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 того, чтобы мусороуборочная компания могла успешно справляться с горами отходов, надо разместить по городу несколько тысяч контейнерных площадок для сбора мусора, </w:t>
      </w:r>
      <w:r w:rsidR="00654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расставить контейнеры</w:t>
      </w:r>
      <w:r w:rsidRPr="00CF1B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приобрести несколько сотен мусоровозов и другой специальной техники.</w:t>
      </w:r>
    </w:p>
    <w:p w:rsidR="00CB68B3" w:rsidRPr="00CB68B3" w:rsidRDefault="00CB68B3" w:rsidP="00695046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B68B3">
        <w:rPr>
          <w:sz w:val="28"/>
          <w:szCs w:val="28"/>
        </w:rPr>
        <w:t xml:space="preserve">    </w:t>
      </w:r>
    </w:p>
    <w:p w:rsidR="00CB68B3" w:rsidRPr="005442CB" w:rsidRDefault="008112D6" w:rsidP="000A10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2CB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CF1B40" w:rsidRPr="005442CB">
        <w:rPr>
          <w:rFonts w:ascii="Times New Roman" w:hAnsi="Times New Roman" w:cs="Times New Roman"/>
          <w:b/>
          <w:sz w:val="28"/>
          <w:szCs w:val="28"/>
        </w:rPr>
        <w:t xml:space="preserve"> слайд       СЖИГАНИЕ</w:t>
      </w:r>
    </w:p>
    <w:p w:rsidR="00CB68B3" w:rsidRPr="005442CB" w:rsidRDefault="005D45C5" w:rsidP="005442CB">
      <w:pPr>
        <w:spacing w:before="7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способ, который мы предлагаем – это с</w:t>
      </w:r>
      <w:r w:rsidR="00CF1B40" w:rsidRPr="00CF1B4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1B40" w:rsidRPr="00CF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не уничтожаются</w:t>
      </w:r>
      <w:r w:rsidR="00CF1B40" w:rsidRPr="00CF1B4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только уменьшает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CF1B40" w:rsidRPr="00CF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объём, превращая в золу. 1000 килограмм мусора после сжигания превращается в 300 кг золы</w:t>
      </w:r>
      <w:proofErr w:type="gramStart"/>
      <w:r w:rsidR="00CF1B40" w:rsidRPr="00CF1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F1B40" w:rsidRPr="00CF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F1B40" w:rsidRPr="00CF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мусор имеет четвертый-пятый класс опасности, то зола второй! Опаснее золы только радиоактивные и химические отходы. Они требуют специальных мест захоронения.</w:t>
      </w:r>
    </w:p>
    <w:p w:rsidR="00CF1B40" w:rsidRPr="005442CB" w:rsidRDefault="008112D6" w:rsidP="000A10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2CB">
        <w:rPr>
          <w:rFonts w:ascii="Times New Roman" w:hAnsi="Times New Roman" w:cs="Times New Roman"/>
          <w:b/>
          <w:sz w:val="28"/>
          <w:szCs w:val="28"/>
        </w:rPr>
        <w:t>7</w:t>
      </w:r>
      <w:r w:rsidR="00CF1B40" w:rsidRPr="005442CB">
        <w:rPr>
          <w:rFonts w:ascii="Times New Roman" w:hAnsi="Times New Roman" w:cs="Times New Roman"/>
          <w:b/>
          <w:sz w:val="28"/>
          <w:szCs w:val="28"/>
        </w:rPr>
        <w:t xml:space="preserve"> слайд        КОМПОСТИРОВАНИЕ</w:t>
      </w:r>
    </w:p>
    <w:p w:rsidR="001F4696" w:rsidRDefault="00CF1B40" w:rsidP="001F46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способ использует естественное разложение органических веществ (пищевых отходов, продуктов животноводства, растительных остатков) микроорганизмами. Б</w:t>
      </w:r>
      <w:r w:rsidR="005D45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актерии размножаются, масса сама</w:t>
      </w: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разогревается, гибнут болезнетворные микробы. В итоге образовывается </w:t>
      </w:r>
      <w:proofErr w:type="gramStart"/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дешёвое</w:t>
      </w:r>
      <w:proofErr w:type="gramEnd"/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биотопливо</w:t>
      </w:r>
      <w:proofErr w:type="spellEnd"/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компост.</w:t>
      </w:r>
    </w:p>
    <w:p w:rsidR="001F4696" w:rsidRPr="001F4696" w:rsidRDefault="001F4696" w:rsidP="001F46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в</w:t>
      </w: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нутри идут процессы гниения, </w:t>
      </w:r>
      <w:r w:rsidR="005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образовывается свалочный газ, имеющий в своём составе легковоспламеняющийся метан.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"/>
        <w:gridCol w:w="57"/>
      </w:tblGrid>
      <w:tr w:rsidR="001F4696" w:rsidRPr="001F4696" w:rsidTr="008112D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F4696" w:rsidRPr="001F4696" w:rsidRDefault="001F4696" w:rsidP="00811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4696" w:rsidRPr="001F4696" w:rsidRDefault="001F4696" w:rsidP="00811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4696" w:rsidRDefault="001F4696" w:rsidP="001F46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газ можно использовать для выработки электрической энергии, отопления, но у нас его просто выбрасывают в атмосферу.</w:t>
      </w:r>
    </w:p>
    <w:p w:rsidR="00CF1B40" w:rsidRPr="005442CB" w:rsidRDefault="005D45C5" w:rsidP="005442CB">
      <w:pPr>
        <w:spacing w:before="7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F1B40"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едостаток этого метода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 трудно отсеять только органический мусор, в него могут попасть и другие вредные примеси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="00CF1B40"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требуются значительные выделенные территории для организации компостирования.</w:t>
      </w:r>
    </w:p>
    <w:p w:rsidR="00CF1B40" w:rsidRPr="005442CB" w:rsidRDefault="008112D6" w:rsidP="000A10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2CB">
        <w:rPr>
          <w:rFonts w:ascii="Times New Roman" w:hAnsi="Times New Roman" w:cs="Times New Roman"/>
          <w:b/>
          <w:sz w:val="28"/>
          <w:szCs w:val="28"/>
        </w:rPr>
        <w:t>8</w:t>
      </w:r>
      <w:r w:rsidR="001F4696" w:rsidRPr="005442CB">
        <w:rPr>
          <w:rFonts w:ascii="Times New Roman" w:hAnsi="Times New Roman" w:cs="Times New Roman"/>
          <w:b/>
          <w:sz w:val="28"/>
          <w:szCs w:val="28"/>
        </w:rPr>
        <w:t xml:space="preserve"> слайд       ПИРОЛИЗ (ОБРАБОТКА ВЫСОКИМИ ТЕМПЕРАТУРАМИ)</w:t>
      </w:r>
    </w:p>
    <w:p w:rsidR="001F4696" w:rsidRPr="005442CB" w:rsidRDefault="001F4696" w:rsidP="005442CB">
      <w:pPr>
        <w:spacing w:before="7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Пиролиз </w:t>
      </w:r>
      <w:proofErr w:type="gramStart"/>
      <w:r w:rsidR="005D45C5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="005D45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разложение мусора под воздействием высоких температур без доступа кислорода. Он более совершенный и технологичный, чем простое сжигание.</w:t>
      </w: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26F5"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способом можно уничтожать даже токсичные материалы: пластик, переработанные масла, покрышки.</w:t>
      </w:r>
      <w:r w:rsidR="00DE26F5"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Обработка мусора происходит п</w:t>
      </w:r>
      <w:r w:rsidR="00DE2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температуре до 5000 градусов.</w:t>
      </w:r>
      <w:r w:rsidR="00DE26F5"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DE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</w:t>
      </w:r>
      <w:r w:rsidR="00DE26F5"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обработке нет необходимости производить сортировку мусора. </w:t>
      </w: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установках</w:t>
      </w: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разложение при повышенной температуре. В конечном результате получают два продукта: безвредный газ, который поступает в атмосферу и экологически безвредный шлам, подвергаемый захоронению.</w:t>
      </w: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предлагаем использовать этот способ </w:t>
      </w: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дешевой эл</w:t>
      </w:r>
      <w:r w:rsidR="005D45C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ектрической и тепловой энергии,</w:t>
      </w:r>
      <w:r w:rsidRPr="001F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отопления домов мусором.</w:t>
      </w:r>
    </w:p>
    <w:p w:rsidR="00CD3FFF" w:rsidRPr="005442CB" w:rsidRDefault="008112D6" w:rsidP="000A10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2CB">
        <w:rPr>
          <w:rFonts w:ascii="Times New Roman" w:hAnsi="Times New Roman" w:cs="Times New Roman"/>
          <w:b/>
          <w:sz w:val="28"/>
          <w:szCs w:val="28"/>
        </w:rPr>
        <w:t>9</w:t>
      </w:r>
      <w:r w:rsidR="00695046" w:rsidRPr="005442CB">
        <w:rPr>
          <w:rFonts w:ascii="Times New Roman" w:hAnsi="Times New Roman" w:cs="Times New Roman"/>
          <w:b/>
          <w:sz w:val="28"/>
          <w:szCs w:val="28"/>
        </w:rPr>
        <w:t xml:space="preserve"> слайд  </w:t>
      </w:r>
      <w:r w:rsidR="00CD3FFF" w:rsidRPr="005442CB">
        <w:rPr>
          <w:rFonts w:ascii="Times New Roman" w:hAnsi="Times New Roman" w:cs="Times New Roman"/>
          <w:b/>
          <w:sz w:val="28"/>
          <w:szCs w:val="28"/>
        </w:rPr>
        <w:t xml:space="preserve">ЭКСПОРТ ТБО ИЗ НЕРЮНГРИ </w:t>
      </w:r>
    </w:p>
    <w:p w:rsidR="00CD3FFF" w:rsidRDefault="00CD3FFF" w:rsidP="000A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3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звестно, что в Японии и</w:t>
      </w:r>
      <w:r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пластиковых бутылок делают свитера и футболки, мебель, изготавливают мыло, из пищевых отходов производят удобрения, из битого стекла – плитку для дорожек. Японцы даже соорудили из от</w:t>
      </w:r>
      <w:r w:rsidR="005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ходов искусственный остров </w:t>
      </w:r>
      <w:proofErr w:type="spellStart"/>
      <w:r w:rsidR="005D4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Порт-</w:t>
      </w:r>
      <w:r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Айленд</w:t>
      </w:r>
      <w:proofErr w:type="spellEnd"/>
      <w:r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этим, у нашей экспертной группы появилось предложение: продавать наши южно-якутские ТБО в Японию, для строительства ими  островов. </w:t>
      </w:r>
      <w:r w:rsidR="007632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более</w:t>
      </w:r>
      <w:proofErr w:type="gramStart"/>
      <w:r w:rsidR="007632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6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через наш район проходит железная дорога, по которой можно перевозить большое количество груз</w:t>
      </w:r>
    </w:p>
    <w:p w:rsidR="00CD3FFF" w:rsidRPr="005442CB" w:rsidRDefault="00CD3FFF" w:rsidP="0069504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112D6" w:rsidRPr="00544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44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   ПОДВЕДЕНИЕ ИТОГОВ</w:t>
      </w:r>
    </w:p>
    <w:p w:rsidR="00CD3FFF" w:rsidRDefault="0076328A" w:rsidP="006950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мы рассмотрели возможные технологии утилизации и переработки ТБО в Южном районе, их плюсы и минусы. </w:t>
      </w:r>
    </w:p>
    <w:p w:rsidR="00695046" w:rsidRPr="003A4643" w:rsidRDefault="0076328A" w:rsidP="006950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прежде всего, д</w:t>
      </w:r>
      <w:r w:rsidR="00695046"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решения проблем нужно изменить отношение к ТБО как к отбросам </w:t>
      </w:r>
      <w:proofErr w:type="gramStart"/>
      <w:r w:rsidR="00695046"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695046"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противоположное, начать считать его ценным ресурсом. Начинать приучать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</w:t>
      </w:r>
      <w:r w:rsidR="00695046" w:rsidRPr="003A4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сортировке содержимого мусорного ведра.</w:t>
      </w:r>
    </w:p>
    <w:tbl>
      <w:tblPr>
        <w:tblW w:w="114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"/>
        <w:gridCol w:w="57"/>
      </w:tblGrid>
      <w:tr w:rsidR="00695046" w:rsidRPr="003A4643" w:rsidTr="0050380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695046" w:rsidRPr="003A4643" w:rsidRDefault="00695046" w:rsidP="00CB68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5046" w:rsidRPr="003A4643" w:rsidRDefault="00695046" w:rsidP="00CB68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2BE" w:rsidRDefault="0050380D" w:rsidP="00A00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2A2A2A"/>
          <w:sz w:val="23"/>
          <w:szCs w:val="23"/>
        </w:rPr>
        <w:t> </w:t>
      </w:r>
      <w:r w:rsidR="00A002BE">
        <w:rPr>
          <w:rFonts w:ascii="Times New Roman" w:hAnsi="Times New Roman" w:cs="Times New Roman"/>
          <w:sz w:val="28"/>
          <w:szCs w:val="28"/>
        </w:rPr>
        <w:t>Мы за чистый дом!</w:t>
      </w:r>
    </w:p>
    <w:p w:rsidR="0050380D" w:rsidRDefault="0050380D" w:rsidP="0050380D">
      <w:pPr>
        <w:pStyle w:val="a7"/>
        <w:shd w:val="clear" w:color="auto" w:fill="FFFFFF"/>
        <w:spacing w:before="0" w:beforeAutospacing="0" w:after="210" w:afterAutospacing="0" w:line="312" w:lineRule="atLeast"/>
        <w:jc w:val="both"/>
        <w:rPr>
          <w:rFonts w:ascii="Roboto" w:hAnsi="Roboto"/>
          <w:color w:val="2A2A2A"/>
          <w:sz w:val="23"/>
          <w:szCs w:val="23"/>
        </w:rPr>
      </w:pPr>
    </w:p>
    <w:p w:rsidR="00695046" w:rsidRPr="00F96003" w:rsidRDefault="00A002BE" w:rsidP="000A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442CB" w:rsidRPr="00544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44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   </w:t>
      </w:r>
      <w:r w:rsidRPr="005442CB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sectPr w:rsidR="00695046" w:rsidRPr="00F96003" w:rsidSect="00F9600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D9A" w:rsidRDefault="00C14D9A" w:rsidP="00F96003">
      <w:pPr>
        <w:spacing w:after="0" w:line="240" w:lineRule="auto"/>
      </w:pPr>
      <w:r>
        <w:separator/>
      </w:r>
    </w:p>
  </w:endnote>
  <w:endnote w:type="continuationSeparator" w:id="0">
    <w:p w:rsidR="00C14D9A" w:rsidRDefault="00C14D9A" w:rsidP="00F9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073735"/>
      <w:docPartObj>
        <w:docPartGallery w:val="Page Numbers (Bottom of Page)"/>
        <w:docPartUnique/>
      </w:docPartObj>
    </w:sdtPr>
    <w:sdtContent>
      <w:p w:rsidR="00A002BE" w:rsidRDefault="00A002BE">
        <w:pPr>
          <w:pStyle w:val="a5"/>
          <w:jc w:val="right"/>
        </w:pPr>
        <w:fldSimple w:instr=" PAGE   \* MERGEFORMAT ">
          <w:r w:rsidR="005442CB">
            <w:rPr>
              <w:noProof/>
            </w:rPr>
            <w:t>2</w:t>
          </w:r>
        </w:fldSimple>
      </w:p>
    </w:sdtContent>
  </w:sdt>
  <w:p w:rsidR="00A002BE" w:rsidRDefault="00A002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D9A" w:rsidRDefault="00C14D9A" w:rsidP="00F96003">
      <w:pPr>
        <w:spacing w:after="0" w:line="240" w:lineRule="auto"/>
      </w:pPr>
      <w:r>
        <w:separator/>
      </w:r>
    </w:p>
  </w:footnote>
  <w:footnote w:type="continuationSeparator" w:id="0">
    <w:p w:rsidR="00C14D9A" w:rsidRDefault="00C14D9A" w:rsidP="00F96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732"/>
    <w:multiLevelType w:val="multilevel"/>
    <w:tmpl w:val="6818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764C4"/>
    <w:multiLevelType w:val="hybridMultilevel"/>
    <w:tmpl w:val="6BBA23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D00A03"/>
    <w:multiLevelType w:val="multilevel"/>
    <w:tmpl w:val="920A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E41729"/>
    <w:multiLevelType w:val="hybridMultilevel"/>
    <w:tmpl w:val="8712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003"/>
    <w:rsid w:val="000A10BD"/>
    <w:rsid w:val="001E497C"/>
    <w:rsid w:val="001F4696"/>
    <w:rsid w:val="0029090A"/>
    <w:rsid w:val="002940EE"/>
    <w:rsid w:val="002C1661"/>
    <w:rsid w:val="00320CE9"/>
    <w:rsid w:val="00432A1E"/>
    <w:rsid w:val="00455D24"/>
    <w:rsid w:val="004A661E"/>
    <w:rsid w:val="0050380D"/>
    <w:rsid w:val="005442CB"/>
    <w:rsid w:val="005D45C5"/>
    <w:rsid w:val="00654DC3"/>
    <w:rsid w:val="00695046"/>
    <w:rsid w:val="0076328A"/>
    <w:rsid w:val="008112D6"/>
    <w:rsid w:val="008730EE"/>
    <w:rsid w:val="008B4FEB"/>
    <w:rsid w:val="00A002BE"/>
    <w:rsid w:val="00AE6FBB"/>
    <w:rsid w:val="00B0185B"/>
    <w:rsid w:val="00BC7214"/>
    <w:rsid w:val="00C14D9A"/>
    <w:rsid w:val="00CB68B3"/>
    <w:rsid w:val="00CD3FFF"/>
    <w:rsid w:val="00CF1B40"/>
    <w:rsid w:val="00DE26F5"/>
    <w:rsid w:val="00F9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6003"/>
  </w:style>
  <w:style w:type="paragraph" w:styleId="a5">
    <w:name w:val="footer"/>
    <w:basedOn w:val="a"/>
    <w:link w:val="a6"/>
    <w:uiPriority w:val="99"/>
    <w:unhideWhenUsed/>
    <w:rsid w:val="00F9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003"/>
  </w:style>
  <w:style w:type="paragraph" w:styleId="a7">
    <w:name w:val="Normal (Web)"/>
    <w:basedOn w:val="a"/>
    <w:uiPriority w:val="99"/>
    <w:unhideWhenUsed/>
    <w:rsid w:val="00F9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10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FB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F1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2021-12-06T01:42:00Z</dcterms:created>
  <dcterms:modified xsi:type="dcterms:W3CDTF">2021-12-06T09:59:00Z</dcterms:modified>
</cp:coreProperties>
</file>