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B9" w:rsidRPr="00C656B9" w:rsidRDefault="002C380A" w:rsidP="00E324B9">
      <w:pPr>
        <w:spacing w:after="0" w:line="240" w:lineRule="auto"/>
        <w:jc w:val="both"/>
        <w:rPr>
          <w:rFonts w:ascii="Times New Roman" w:eastAsia="Times New Roman" w:hAnsi="Times New Roman" w:cs="Times New Roman"/>
          <w:sz w:val="18"/>
          <w:szCs w:val="28"/>
          <w:lang w:eastAsia="ru-RU"/>
        </w:rPr>
      </w:pPr>
      <w:bookmarkStart w:id="0" w:name="_GoBack"/>
      <w:bookmarkEnd w:id="0"/>
      <w:r>
        <w:rPr>
          <w:noProof/>
          <w:lang w:eastAsia="ru-RU"/>
        </w:rPr>
        <w:drawing>
          <wp:anchor distT="0" distB="0" distL="114300" distR="114300" simplePos="0" relativeHeight="251657216" behindDoc="1" locked="0" layoutInCell="1" allowOverlap="1">
            <wp:simplePos x="0" y="0"/>
            <wp:positionH relativeFrom="column">
              <wp:posOffset>3731260</wp:posOffset>
            </wp:positionH>
            <wp:positionV relativeFrom="paragraph">
              <wp:posOffset>-520065</wp:posOffset>
            </wp:positionV>
            <wp:extent cx="3171825" cy="2390775"/>
            <wp:effectExtent l="0" t="0" r="9525" b="9525"/>
            <wp:wrapThrough wrapText="bothSides">
              <wp:wrapPolygon edited="0">
                <wp:start x="0" y="0"/>
                <wp:lineTo x="0" y="21514"/>
                <wp:lineTo x="21535" y="21514"/>
                <wp:lineTo x="21535" y="0"/>
                <wp:lineTo x="0" y="0"/>
              </wp:wrapPolygon>
            </wp:wrapThrough>
            <wp:docPr id="2" name="Рисунок 2" descr="hello_html_107900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107900e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1825" cy="2390775"/>
                    </a:xfrm>
                    <a:prstGeom prst="rect">
                      <a:avLst/>
                    </a:prstGeom>
                    <a:noFill/>
                    <a:ln>
                      <a:noFill/>
                    </a:ln>
                  </pic:spPr>
                </pic:pic>
              </a:graphicData>
            </a:graphic>
          </wp:anchor>
        </w:drawing>
      </w:r>
      <w:r w:rsidR="00E324B9" w:rsidRPr="00C656B9">
        <w:rPr>
          <w:rFonts w:ascii="Times New Roman" w:eastAsia="Times New Roman" w:hAnsi="Times New Roman" w:cs="Times New Roman"/>
          <w:sz w:val="18"/>
          <w:szCs w:val="28"/>
          <w:lang w:eastAsia="ru-RU"/>
        </w:rPr>
        <w:t>Автор:</w:t>
      </w:r>
    </w:p>
    <w:p w:rsidR="00E324B9" w:rsidRPr="00C656B9" w:rsidRDefault="00E324B9" w:rsidP="00E324B9">
      <w:pPr>
        <w:spacing w:after="0" w:line="240" w:lineRule="auto"/>
        <w:jc w:val="both"/>
        <w:rPr>
          <w:rFonts w:ascii="Times New Roman" w:eastAsia="Times New Roman" w:hAnsi="Times New Roman" w:cs="Times New Roman"/>
          <w:sz w:val="18"/>
          <w:szCs w:val="28"/>
          <w:lang w:eastAsia="ru-RU"/>
        </w:rPr>
      </w:pPr>
      <w:r w:rsidRPr="00C656B9">
        <w:rPr>
          <w:rFonts w:ascii="Times New Roman" w:eastAsia="Times New Roman" w:hAnsi="Times New Roman" w:cs="Times New Roman"/>
          <w:sz w:val="18"/>
          <w:szCs w:val="28"/>
          <w:lang w:eastAsia="ru-RU"/>
        </w:rPr>
        <w:t>Минаева Ксения Анатольевна,</w:t>
      </w:r>
    </w:p>
    <w:p w:rsidR="00E324B9" w:rsidRPr="00C656B9" w:rsidRDefault="00E324B9" w:rsidP="00E324B9">
      <w:pPr>
        <w:spacing w:after="0" w:line="240" w:lineRule="auto"/>
        <w:jc w:val="both"/>
        <w:rPr>
          <w:rFonts w:ascii="Times New Roman" w:eastAsia="Times New Roman" w:hAnsi="Times New Roman" w:cs="Times New Roman"/>
          <w:sz w:val="18"/>
          <w:szCs w:val="28"/>
          <w:lang w:eastAsia="ru-RU"/>
        </w:rPr>
      </w:pPr>
      <w:r w:rsidRPr="00C656B9">
        <w:rPr>
          <w:rFonts w:ascii="Times New Roman" w:eastAsia="Times New Roman" w:hAnsi="Times New Roman" w:cs="Times New Roman"/>
          <w:sz w:val="18"/>
          <w:szCs w:val="28"/>
          <w:lang w:eastAsia="ru-RU"/>
        </w:rPr>
        <w:t>воспитатель</w:t>
      </w:r>
    </w:p>
    <w:p w:rsidR="00E324B9" w:rsidRPr="00C656B9" w:rsidRDefault="00E324B9" w:rsidP="00E324B9">
      <w:pPr>
        <w:spacing w:after="0" w:line="240" w:lineRule="auto"/>
        <w:jc w:val="both"/>
        <w:rPr>
          <w:rFonts w:ascii="Times New Roman" w:eastAsia="Times New Roman" w:hAnsi="Times New Roman" w:cs="Times New Roman"/>
          <w:sz w:val="18"/>
          <w:szCs w:val="28"/>
          <w:lang w:eastAsia="ru-RU"/>
        </w:rPr>
      </w:pPr>
      <w:r w:rsidRPr="00C656B9">
        <w:rPr>
          <w:rFonts w:ascii="Times New Roman" w:eastAsia="Times New Roman" w:hAnsi="Times New Roman" w:cs="Times New Roman"/>
          <w:sz w:val="18"/>
          <w:szCs w:val="28"/>
          <w:lang w:eastAsia="ru-RU"/>
        </w:rPr>
        <w:t>МБДОУ «Детский сад № 5»</w:t>
      </w:r>
    </w:p>
    <w:p w:rsidR="00E324B9" w:rsidRPr="00C656B9" w:rsidRDefault="00E324B9" w:rsidP="00E324B9">
      <w:pPr>
        <w:pStyle w:val="a6"/>
        <w:rPr>
          <w:sz w:val="14"/>
        </w:rPr>
      </w:pPr>
    </w:p>
    <w:p w:rsidR="00A311D1" w:rsidRDefault="00A311D1"/>
    <w:p w:rsidR="004E0803" w:rsidRDefault="004E0803" w:rsidP="002C380A"/>
    <w:p w:rsidR="004E0803" w:rsidRPr="002C380A" w:rsidRDefault="004E0803" w:rsidP="002C380A">
      <w:pPr>
        <w:spacing w:after="0" w:line="240" w:lineRule="auto"/>
        <w:jc w:val="center"/>
        <w:rPr>
          <w:rFonts w:ascii="Times New Roman" w:hAnsi="Times New Roman" w:cs="Times New Roman"/>
          <w:b/>
          <w:bCs/>
          <w:i/>
          <w:iCs/>
          <w:color w:val="FF0000"/>
          <w:sz w:val="44"/>
          <w:szCs w:val="44"/>
        </w:rPr>
      </w:pPr>
      <w:r w:rsidRPr="002C380A">
        <w:rPr>
          <w:rFonts w:ascii="Times New Roman" w:hAnsi="Times New Roman" w:cs="Times New Roman"/>
          <w:b/>
          <w:bCs/>
          <w:i/>
          <w:color w:val="FF0000"/>
          <w:sz w:val="44"/>
          <w:szCs w:val="44"/>
        </w:rPr>
        <w:t>«</w:t>
      </w:r>
      <w:r w:rsidR="002C380A" w:rsidRPr="002C380A">
        <w:rPr>
          <w:rFonts w:ascii="Times New Roman" w:hAnsi="Times New Roman" w:cs="Times New Roman"/>
          <w:b/>
          <w:bCs/>
          <w:i/>
          <w:iCs/>
          <w:color w:val="FF0000"/>
          <w:sz w:val="44"/>
          <w:szCs w:val="44"/>
        </w:rPr>
        <w:t>Развиваем мелкую моторику рук</w:t>
      </w:r>
      <w:r w:rsidRPr="002C380A">
        <w:rPr>
          <w:rFonts w:ascii="Times New Roman" w:hAnsi="Times New Roman" w:cs="Times New Roman"/>
          <w:b/>
          <w:bCs/>
          <w:i/>
          <w:color w:val="FF0000"/>
          <w:sz w:val="44"/>
          <w:szCs w:val="44"/>
        </w:rPr>
        <w:t xml:space="preserve"> у детей младшего дошкольного возраста»</w:t>
      </w:r>
    </w:p>
    <w:p w:rsidR="00A52ECC" w:rsidRPr="00740D94" w:rsidRDefault="00A52ECC" w:rsidP="002C380A">
      <w:pPr>
        <w:spacing w:after="0" w:line="240" w:lineRule="auto"/>
        <w:rPr>
          <w:rFonts w:ascii="Times New Roman" w:hAnsi="Times New Roman" w:cs="Times New Roman"/>
          <w:sz w:val="28"/>
          <w:szCs w:val="28"/>
        </w:rPr>
      </w:pPr>
      <w:r w:rsidRPr="00740D94">
        <w:rPr>
          <w:rFonts w:ascii="Times New Roman" w:hAnsi="Times New Roman" w:cs="Times New Roman"/>
          <w:sz w:val="28"/>
          <w:szCs w:val="28"/>
        </w:rPr>
        <w:t>   Значение мелкой моторики очень велико.</w:t>
      </w:r>
    </w:p>
    <w:p w:rsidR="00A52ECC" w:rsidRDefault="00A52ECC" w:rsidP="002C380A">
      <w:pPr>
        <w:spacing w:line="240" w:lineRule="auto"/>
        <w:rPr>
          <w:rFonts w:ascii="Times New Roman" w:hAnsi="Times New Roman" w:cs="Times New Roman"/>
          <w:sz w:val="28"/>
          <w:szCs w:val="28"/>
          <w:shd w:val="clear" w:color="auto" w:fill="FFFFFF"/>
        </w:rPr>
      </w:pPr>
      <w:r w:rsidRPr="00740D94">
        <w:rPr>
          <w:rFonts w:ascii="Times New Roman" w:hAnsi="Times New Roman" w:cs="Times New Roman"/>
          <w:sz w:val="28"/>
          <w:szCs w:val="28"/>
        </w:rPr>
        <w:t>    Начинать развитие мелкой моторики важно с раннего детства</w:t>
      </w:r>
      <w:r w:rsidRPr="00740D94">
        <w:rPr>
          <w:rFonts w:ascii="Times New Roman" w:hAnsi="Times New Roman" w:cs="Times New Roman"/>
          <w:sz w:val="28"/>
          <w:szCs w:val="28"/>
        </w:rPr>
        <w:br/>
      </w:r>
      <w:r w:rsidR="00121E68" w:rsidRPr="00740D94">
        <w:rPr>
          <w:rFonts w:ascii="Times New Roman" w:hAnsi="Times New Roman" w:cs="Times New Roman"/>
          <w:sz w:val="28"/>
          <w:szCs w:val="28"/>
        </w:rPr>
        <w:t>   в игровой форме. Сначала малыш учится хлопать в ладоши, сжимать-разжимать пальчики руки, осваивает  «Сороку-</w:t>
      </w:r>
      <w:proofErr w:type="spellStart"/>
      <w:r w:rsidR="00121E68" w:rsidRPr="00740D94">
        <w:rPr>
          <w:rFonts w:ascii="Times New Roman" w:hAnsi="Times New Roman" w:cs="Times New Roman"/>
          <w:sz w:val="28"/>
          <w:szCs w:val="28"/>
        </w:rPr>
        <w:t>Белобоку</w:t>
      </w:r>
      <w:proofErr w:type="spellEnd"/>
      <w:r w:rsidR="00121E68" w:rsidRPr="00740D94">
        <w:rPr>
          <w:rFonts w:ascii="Times New Roman" w:hAnsi="Times New Roman" w:cs="Times New Roman"/>
          <w:sz w:val="28"/>
          <w:szCs w:val="28"/>
        </w:rPr>
        <w:t>»  и «Козу рогатую» – все это неспроста. Дети постарше с удовольствием рисуют (есть специальные «пальчиковые» краски для самых маленьких), лепят из теста или пластилина, конструируют.  Кроме этого, существует целый ряд игр и игрушек, направленных на</w:t>
      </w:r>
      <w:r w:rsidR="00121E68" w:rsidRPr="00740D94">
        <w:rPr>
          <w:rFonts w:ascii="Times New Roman" w:hAnsi="Times New Roman" w:cs="Times New Roman"/>
          <w:sz w:val="28"/>
          <w:szCs w:val="28"/>
          <w:shd w:val="clear" w:color="auto" w:fill="FFFFFF"/>
        </w:rPr>
        <w:t xml:space="preserve"> </w:t>
      </w:r>
      <w:r w:rsidR="00740D94">
        <w:rPr>
          <w:rFonts w:ascii="Times New Roman" w:hAnsi="Times New Roman" w:cs="Times New Roman"/>
          <w:sz w:val="28"/>
          <w:szCs w:val="28"/>
          <w:shd w:val="clear" w:color="auto" w:fill="FFFFFF"/>
        </w:rPr>
        <w:t>развитие мелкой моторики.</w:t>
      </w:r>
    </w:p>
    <w:p w:rsidR="00740D94" w:rsidRPr="00740D94" w:rsidRDefault="00740D94" w:rsidP="00740D94">
      <w:pPr>
        <w:pStyle w:val="c5"/>
        <w:shd w:val="clear" w:color="auto" w:fill="FFFFFF"/>
        <w:spacing w:before="0" w:beforeAutospacing="0" w:after="0" w:afterAutospacing="0"/>
        <w:ind w:firstLine="710"/>
        <w:jc w:val="center"/>
        <w:rPr>
          <w:rFonts w:ascii="Calibri" w:hAnsi="Calibri" w:cs="Calibri"/>
          <w:i/>
          <w:color w:val="7030A0"/>
          <w:sz w:val="28"/>
          <w:szCs w:val="28"/>
        </w:rPr>
      </w:pPr>
      <w:r w:rsidRPr="00740D94">
        <w:rPr>
          <w:rStyle w:val="c1"/>
          <w:b/>
          <w:bCs/>
          <w:i/>
          <w:color w:val="7030A0"/>
          <w:sz w:val="28"/>
          <w:szCs w:val="28"/>
        </w:rPr>
        <w:t>Общее понятие и особенности мелкой моторики детей</w:t>
      </w:r>
    </w:p>
    <w:p w:rsidR="00740D94" w:rsidRPr="00740D94" w:rsidRDefault="00740D94" w:rsidP="00740D94">
      <w:pPr>
        <w:pStyle w:val="c5"/>
        <w:shd w:val="clear" w:color="auto" w:fill="FFFFFF"/>
        <w:spacing w:before="0" w:beforeAutospacing="0" w:after="0" w:afterAutospacing="0"/>
        <w:ind w:firstLine="710"/>
        <w:jc w:val="both"/>
        <w:rPr>
          <w:rFonts w:ascii="Calibri" w:hAnsi="Calibri" w:cs="Calibri"/>
          <w:color w:val="000000"/>
          <w:sz w:val="28"/>
          <w:szCs w:val="28"/>
        </w:rPr>
      </w:pPr>
      <w:r w:rsidRPr="00740D94">
        <w:rPr>
          <w:rStyle w:val="c3"/>
          <w:color w:val="111111"/>
          <w:sz w:val="28"/>
          <w:szCs w:val="28"/>
        </w:rPr>
        <w:t>Мелкая моторика – это способность выполнять мелкие и точные движения кистями и пальцами рук и ног в результате скоординированных действий важнейших </w:t>
      </w:r>
      <w:r w:rsidRPr="00740D94">
        <w:rPr>
          <w:rStyle w:val="c3"/>
          <w:color w:val="111111"/>
          <w:sz w:val="28"/>
          <w:szCs w:val="28"/>
          <w:u w:val="single"/>
        </w:rPr>
        <w:t>систем</w:t>
      </w:r>
      <w:r w:rsidRPr="00740D94">
        <w:rPr>
          <w:rStyle w:val="c3"/>
          <w:color w:val="111111"/>
          <w:sz w:val="28"/>
          <w:szCs w:val="28"/>
        </w:rPr>
        <w:t>: нервной, мышечной и костной. Относительно моторики кистей и пальцев рук часто применяют термин ловкость. Область мелкой моторики включает большое количество разнообразных </w:t>
      </w:r>
      <w:r w:rsidRPr="00740D94">
        <w:rPr>
          <w:rStyle w:val="c3"/>
          <w:color w:val="111111"/>
          <w:sz w:val="28"/>
          <w:szCs w:val="28"/>
          <w:u w:val="single"/>
        </w:rPr>
        <w:t>движений</w:t>
      </w:r>
      <w:r w:rsidRPr="00740D94">
        <w:rPr>
          <w:rStyle w:val="c3"/>
          <w:color w:val="111111"/>
          <w:sz w:val="28"/>
          <w:szCs w:val="28"/>
        </w:rPr>
        <w:t>: от простых жестов </w:t>
      </w:r>
      <w:r w:rsidRPr="00740D94">
        <w:rPr>
          <w:rStyle w:val="c2"/>
          <w:i/>
          <w:iCs/>
          <w:color w:val="111111"/>
          <w:sz w:val="28"/>
          <w:szCs w:val="28"/>
        </w:rPr>
        <w:t>(например, захват игрушки)</w:t>
      </w:r>
      <w:r w:rsidRPr="00740D94">
        <w:rPr>
          <w:rStyle w:val="c3"/>
          <w:color w:val="111111"/>
          <w:sz w:val="28"/>
          <w:szCs w:val="28"/>
        </w:rPr>
        <w:t> до очень сложных движений </w:t>
      </w:r>
      <w:r w:rsidRPr="00740D94">
        <w:rPr>
          <w:rStyle w:val="c2"/>
          <w:i/>
          <w:iCs/>
          <w:color w:val="111111"/>
          <w:sz w:val="28"/>
          <w:szCs w:val="28"/>
        </w:rPr>
        <w:t>(например, писать и рисовать)</w:t>
      </w:r>
      <w:r w:rsidRPr="00740D94">
        <w:rPr>
          <w:rStyle w:val="c0"/>
          <w:color w:val="111111"/>
          <w:sz w:val="28"/>
          <w:szCs w:val="28"/>
        </w:rPr>
        <w:t>.</w:t>
      </w:r>
    </w:p>
    <w:p w:rsidR="00740D94" w:rsidRPr="00740D94" w:rsidRDefault="00740D94" w:rsidP="00740D94">
      <w:pPr>
        <w:pStyle w:val="c5"/>
        <w:shd w:val="clear" w:color="auto" w:fill="FFFFFF"/>
        <w:spacing w:before="0" w:beforeAutospacing="0" w:after="0" w:afterAutospacing="0"/>
        <w:ind w:firstLine="710"/>
        <w:jc w:val="both"/>
        <w:rPr>
          <w:rFonts w:ascii="Calibri" w:hAnsi="Calibri" w:cs="Calibri"/>
          <w:color w:val="000000"/>
          <w:sz w:val="28"/>
          <w:szCs w:val="28"/>
        </w:rPr>
      </w:pPr>
      <w:r w:rsidRPr="00740D94">
        <w:rPr>
          <w:rStyle w:val="c3"/>
          <w:color w:val="111111"/>
          <w:sz w:val="28"/>
          <w:szCs w:val="28"/>
        </w:rPr>
        <w:t>Развитие мелкой моторики играет важную роль для общего развития ребенка. Мелкая моторика развивается уже с новорожденности. Сначала малыш разглядывает свои руки, потом учится ими управлять. Сначала он берет предметы всей ладонью, потом только двумя </w:t>
      </w:r>
      <w:r w:rsidRPr="00740D94">
        <w:rPr>
          <w:rStyle w:val="c2"/>
          <w:i/>
          <w:iCs/>
          <w:color w:val="111111"/>
          <w:sz w:val="28"/>
          <w:szCs w:val="28"/>
        </w:rPr>
        <w:t>(большим и указательным)</w:t>
      </w:r>
      <w:r w:rsidRPr="00740D94">
        <w:rPr>
          <w:rStyle w:val="c0"/>
          <w:color w:val="111111"/>
          <w:sz w:val="28"/>
          <w:szCs w:val="28"/>
        </w:rPr>
        <w:t> пальчиками. Потом ребенка учат правильно держать ложку, карандаш, кисть.</w:t>
      </w:r>
    </w:p>
    <w:p w:rsidR="00740D94" w:rsidRPr="00740D94" w:rsidRDefault="00740D94" w:rsidP="00740D94">
      <w:pPr>
        <w:pStyle w:val="c5"/>
        <w:shd w:val="clear" w:color="auto" w:fill="FFFFFF"/>
        <w:spacing w:before="0" w:beforeAutospacing="0" w:after="0" w:afterAutospacing="0"/>
        <w:ind w:firstLine="710"/>
        <w:jc w:val="both"/>
        <w:rPr>
          <w:rFonts w:ascii="Calibri" w:hAnsi="Calibri" w:cs="Calibri"/>
          <w:color w:val="000000"/>
          <w:sz w:val="28"/>
          <w:szCs w:val="28"/>
        </w:rPr>
      </w:pPr>
      <w:r w:rsidRPr="00740D94">
        <w:rPr>
          <w:rStyle w:val="c0"/>
          <w:color w:val="111111"/>
          <w:sz w:val="28"/>
          <w:szCs w:val="28"/>
        </w:rPr>
        <w:t>У мелкой моторики есть очень важная особенность. Она связана с нервной системой, зрением, вниманием, памятью и восприятием ребенка. Также ученые доказали, что развитие мелкой моторики и развитие речи очень тесно связаны. А объясняется это очень просто. В головном мозге речевой и моторный центры расположены очень близко друг к другу. Поэтому при стимуляции моторных навыков пальцев рук речевой центр начинает активизироваться. Именно поэтому для своевременного развития речи ребенка необходимо большое внимание уделить развитию мелкой моторики. Мелкая моторика непосредственно влияет на ловкость рук, на почерк, который сформируется в дальнейшем, на скорость реакции ребенка.</w:t>
      </w:r>
    </w:p>
    <w:p w:rsidR="00740D94" w:rsidRPr="00740D94" w:rsidRDefault="00740D94" w:rsidP="00740D94">
      <w:pPr>
        <w:pStyle w:val="c5"/>
        <w:shd w:val="clear" w:color="auto" w:fill="FFFFFF"/>
        <w:spacing w:before="0" w:beforeAutospacing="0" w:after="0" w:afterAutospacing="0"/>
        <w:ind w:firstLine="710"/>
        <w:jc w:val="both"/>
        <w:rPr>
          <w:rFonts w:ascii="Calibri" w:hAnsi="Calibri" w:cs="Calibri"/>
          <w:color w:val="000000"/>
          <w:sz w:val="28"/>
          <w:szCs w:val="28"/>
        </w:rPr>
      </w:pPr>
      <w:r w:rsidRPr="00740D94">
        <w:rPr>
          <w:rStyle w:val="c0"/>
          <w:color w:val="111111"/>
          <w:sz w:val="28"/>
          <w:szCs w:val="28"/>
        </w:rPr>
        <w:t>По особенностям развития мелкой моторики ребенка в дальнейшем судят о готовности его к обучению в школьном учреждении. Если все в порядке, то ребенок подготовлен к обучению письму, умеет логически мыслить и рассуждать, имеет хорошую память, концентрацию, внимание и воображение, связную речь.</w:t>
      </w:r>
    </w:p>
    <w:p w:rsidR="00740D94" w:rsidRDefault="00740D94" w:rsidP="00740D94">
      <w:pPr>
        <w:pStyle w:val="c5"/>
        <w:shd w:val="clear" w:color="auto" w:fill="FFFFFF"/>
        <w:spacing w:before="0" w:beforeAutospacing="0" w:after="0" w:afterAutospacing="0"/>
        <w:ind w:firstLine="710"/>
        <w:jc w:val="both"/>
        <w:rPr>
          <w:rStyle w:val="c0"/>
          <w:color w:val="111111"/>
          <w:sz w:val="28"/>
          <w:szCs w:val="28"/>
        </w:rPr>
      </w:pPr>
      <w:r w:rsidRPr="00740D94">
        <w:rPr>
          <w:rStyle w:val="c3"/>
          <w:color w:val="111111"/>
          <w:sz w:val="28"/>
          <w:szCs w:val="28"/>
        </w:rPr>
        <w:lastRenderedPageBreak/>
        <w:t xml:space="preserve">Мелкая моторика развивается постепенно, это индивидуальный процесс и у каждого ребенка он проходит своими темпами. Сначала движения малыша неловкие, неумелые и негармоничные. Чтобы помочь малышу совершенствовать мелкую моторику, нужно играть с ним в развивающие игры (в </w:t>
      </w:r>
      <w:proofErr w:type="gramStart"/>
      <w:r w:rsidRPr="00740D94">
        <w:rPr>
          <w:rStyle w:val="c3"/>
          <w:color w:val="111111"/>
          <w:sz w:val="28"/>
          <w:szCs w:val="28"/>
        </w:rPr>
        <w:t>интернет-журнале</w:t>
      </w:r>
      <w:proofErr w:type="gramEnd"/>
      <w:r w:rsidRPr="00740D94">
        <w:rPr>
          <w:rStyle w:val="c3"/>
          <w:color w:val="111111"/>
          <w:sz w:val="28"/>
          <w:szCs w:val="28"/>
        </w:rPr>
        <w:t> </w:t>
      </w:r>
      <w:r w:rsidRPr="00740D94">
        <w:rPr>
          <w:rStyle w:val="c2"/>
          <w:i/>
          <w:iCs/>
          <w:color w:val="111111"/>
          <w:sz w:val="28"/>
          <w:szCs w:val="28"/>
        </w:rPr>
        <w:t>«Развитие» </w:t>
      </w:r>
      <w:r w:rsidRPr="00740D94">
        <w:rPr>
          <w:rStyle w:val="c0"/>
          <w:color w:val="111111"/>
          <w:sz w:val="28"/>
          <w:szCs w:val="28"/>
        </w:rPr>
        <w:t>есть статьи про развивающие игры для детей в 1 год, а также игры для развития детей в 2 года).</w:t>
      </w:r>
    </w:p>
    <w:p w:rsidR="00714046" w:rsidRDefault="00714046" w:rsidP="00714046">
      <w:pPr>
        <w:shd w:val="clear" w:color="auto" w:fill="FFFFFF"/>
        <w:spacing w:after="0" w:line="240" w:lineRule="auto"/>
        <w:ind w:firstLine="710"/>
        <w:jc w:val="both"/>
        <w:rPr>
          <w:rFonts w:ascii="Times New Roman" w:eastAsia="Times New Roman" w:hAnsi="Times New Roman" w:cs="Times New Roman"/>
          <w:color w:val="111111"/>
          <w:sz w:val="28"/>
          <w:szCs w:val="28"/>
          <w:lang w:eastAsia="ru-RU"/>
        </w:rPr>
      </w:pPr>
    </w:p>
    <w:p w:rsidR="00714046" w:rsidRPr="00714046" w:rsidRDefault="00714046" w:rsidP="00714046">
      <w:pPr>
        <w:shd w:val="clear" w:color="auto" w:fill="FFFFFF"/>
        <w:spacing w:after="0" w:line="240" w:lineRule="auto"/>
        <w:ind w:firstLine="710"/>
        <w:jc w:val="both"/>
        <w:rPr>
          <w:rFonts w:ascii="Calibri" w:eastAsia="Times New Roman" w:hAnsi="Calibri" w:cs="Calibri"/>
          <w:color w:val="000000"/>
          <w:lang w:eastAsia="ru-RU"/>
        </w:rPr>
      </w:pPr>
      <w:proofErr w:type="gramStart"/>
      <w:r w:rsidRPr="00714046">
        <w:rPr>
          <w:rFonts w:ascii="Times New Roman" w:eastAsia="Times New Roman" w:hAnsi="Times New Roman" w:cs="Times New Roman"/>
          <w:color w:val="111111"/>
          <w:sz w:val="28"/>
          <w:szCs w:val="28"/>
          <w:lang w:eastAsia="ru-RU"/>
        </w:rPr>
        <w:t>Мелкая моторика рук взаимодействует с такими высшими психическими функциями и свойствами сознания, как внимание, мышление, оптико-пространственное восприятие (координация, воображение, наблюдательность, зрительная и двигательная память, речь.</w:t>
      </w:r>
      <w:proofErr w:type="gramEnd"/>
      <w:r w:rsidRPr="00714046">
        <w:rPr>
          <w:rFonts w:ascii="Times New Roman" w:eastAsia="Times New Roman" w:hAnsi="Times New Roman" w:cs="Times New Roman"/>
          <w:color w:val="111111"/>
          <w:sz w:val="28"/>
          <w:szCs w:val="28"/>
          <w:lang w:eastAsia="ru-RU"/>
        </w:rPr>
        <w:t> Развитие навыков мелкой моторики важно еще и потому, что вся дальнейшая жизнь ребенка потребует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w:t>
      </w:r>
    </w:p>
    <w:p w:rsidR="00714046" w:rsidRPr="00714046" w:rsidRDefault="00714046" w:rsidP="00714046">
      <w:pPr>
        <w:shd w:val="clear" w:color="auto" w:fill="FFFFFF"/>
        <w:spacing w:after="0" w:line="240" w:lineRule="auto"/>
        <w:ind w:firstLine="710"/>
        <w:jc w:val="both"/>
        <w:rPr>
          <w:rFonts w:ascii="Calibri" w:eastAsia="Times New Roman" w:hAnsi="Calibri" w:cs="Calibri"/>
          <w:color w:val="000000"/>
          <w:lang w:eastAsia="ru-RU"/>
        </w:rPr>
      </w:pPr>
      <w:r w:rsidRPr="00714046">
        <w:rPr>
          <w:rFonts w:ascii="Times New Roman" w:eastAsia="Times New Roman" w:hAnsi="Times New Roman" w:cs="Times New Roman"/>
          <w:color w:val="111111"/>
          <w:sz w:val="28"/>
          <w:szCs w:val="28"/>
          <w:lang w:eastAsia="ru-RU"/>
        </w:rPr>
        <w:t>Мышление ребенка находится на кончиках его пальцев. Как это понимать? Исследованиями доказано, что развитие речи, мышления тесно связано с развитием мелкой моторики. Руки ребенка — это его глаза. Ведь ребенок мыслит чувствами — что ощущает, то и представляет. Руками можно сделать очень многое — играть, рисовать, обследовать, лепить, строить, обнимать и т. д. И чем лучше развита моторика, тем быстрее ребенок 3-4 лет адаптируется к окружающему его миру!</w:t>
      </w:r>
    </w:p>
    <w:p w:rsidR="00714046" w:rsidRPr="00714046" w:rsidRDefault="00714046" w:rsidP="00714046">
      <w:pPr>
        <w:shd w:val="clear" w:color="auto" w:fill="FFFFFF"/>
        <w:spacing w:after="0" w:line="240" w:lineRule="auto"/>
        <w:ind w:firstLine="710"/>
        <w:jc w:val="both"/>
        <w:rPr>
          <w:rFonts w:ascii="Calibri" w:eastAsia="Times New Roman" w:hAnsi="Calibri" w:cs="Calibri"/>
          <w:color w:val="000000"/>
          <w:lang w:eastAsia="ru-RU"/>
        </w:rPr>
      </w:pPr>
      <w:r w:rsidRPr="00714046">
        <w:rPr>
          <w:rFonts w:ascii="Times New Roman" w:eastAsia="Times New Roman" w:hAnsi="Times New Roman" w:cs="Times New Roman"/>
          <w:color w:val="111111"/>
          <w:sz w:val="28"/>
          <w:szCs w:val="28"/>
          <w:lang w:eastAsia="ru-RU"/>
        </w:rPr>
        <w:t>Ученые, которые изучают деятельность детского мозга, психику детей, отмечают, что уровень развития речи детей находится в прямой зависимости от степени развития тонких движений пальцев рук.</w:t>
      </w:r>
    </w:p>
    <w:p w:rsidR="00714046" w:rsidRPr="00714046" w:rsidRDefault="00714046" w:rsidP="00714046">
      <w:pPr>
        <w:shd w:val="clear" w:color="auto" w:fill="FFFFFF"/>
        <w:spacing w:after="0" w:line="240" w:lineRule="auto"/>
        <w:ind w:firstLine="710"/>
        <w:jc w:val="both"/>
        <w:rPr>
          <w:rFonts w:ascii="Calibri" w:eastAsia="Times New Roman" w:hAnsi="Calibri" w:cs="Calibri"/>
          <w:color w:val="000000"/>
          <w:lang w:eastAsia="ru-RU"/>
        </w:rPr>
      </w:pPr>
      <w:r w:rsidRPr="00714046">
        <w:rPr>
          <w:rFonts w:ascii="Times New Roman" w:eastAsia="Times New Roman" w:hAnsi="Times New Roman" w:cs="Times New Roman"/>
          <w:color w:val="111111"/>
          <w:sz w:val="28"/>
          <w:szCs w:val="28"/>
          <w:lang w:eastAsia="ru-RU"/>
        </w:rPr>
        <w:t>Для развития мелкой моторики рук можно использовать разные игры и упражнения.</w:t>
      </w:r>
    </w:p>
    <w:p w:rsidR="00714046" w:rsidRPr="00714046" w:rsidRDefault="00714046" w:rsidP="00714046">
      <w:pPr>
        <w:shd w:val="clear" w:color="auto" w:fill="FFFFFF"/>
        <w:spacing w:after="0" w:line="240" w:lineRule="auto"/>
        <w:ind w:firstLine="710"/>
        <w:jc w:val="both"/>
        <w:rPr>
          <w:rFonts w:ascii="Calibri" w:eastAsia="Times New Roman" w:hAnsi="Calibri" w:cs="Calibri"/>
          <w:color w:val="000000"/>
          <w:lang w:eastAsia="ru-RU"/>
        </w:rPr>
      </w:pPr>
      <w:r w:rsidRPr="00714046">
        <w:rPr>
          <w:rFonts w:ascii="Times New Roman" w:eastAsia="Times New Roman" w:hAnsi="Times New Roman" w:cs="Times New Roman"/>
          <w:color w:val="111111"/>
          <w:sz w:val="28"/>
          <w:szCs w:val="28"/>
          <w:lang w:eastAsia="ru-RU"/>
        </w:rPr>
        <w:t>1. Пальчиковые игры - это уникальное средство для развития мелкой моторики и речи ребенка в их единстве и взаимосвязи. Разучивание текстов с использованием </w:t>
      </w:r>
      <w:r w:rsidRPr="00714046">
        <w:rPr>
          <w:rFonts w:ascii="Times New Roman" w:eastAsia="Times New Roman" w:hAnsi="Times New Roman" w:cs="Times New Roman"/>
          <w:i/>
          <w:iCs/>
          <w:color w:val="111111"/>
          <w:sz w:val="28"/>
          <w:szCs w:val="28"/>
          <w:lang w:eastAsia="ru-RU"/>
        </w:rPr>
        <w:t>«пальчиковой»</w:t>
      </w:r>
      <w:r w:rsidRPr="00714046">
        <w:rPr>
          <w:rFonts w:ascii="Times New Roman" w:eastAsia="Times New Roman" w:hAnsi="Times New Roman" w:cs="Times New Roman"/>
          <w:color w:val="111111"/>
          <w:sz w:val="28"/>
          <w:szCs w:val="28"/>
          <w:lang w:eastAsia="ru-RU"/>
        </w:rPr>
        <w:t> гимнастики стимулирует развитие речи, пространственного мышления, внимания, воображения, воспитывает быстроту реакции и эмоциональную выразительность. Ребёнок лучше запоминает стихотворные тексты; его речь делается более выразительной.</w:t>
      </w:r>
    </w:p>
    <w:p w:rsidR="00714046" w:rsidRPr="00714046" w:rsidRDefault="00714046" w:rsidP="00714046">
      <w:pPr>
        <w:shd w:val="clear" w:color="auto" w:fill="FFFFFF"/>
        <w:spacing w:after="0" w:line="240" w:lineRule="auto"/>
        <w:ind w:firstLine="710"/>
        <w:jc w:val="both"/>
        <w:rPr>
          <w:rFonts w:ascii="Calibri" w:eastAsia="Times New Roman" w:hAnsi="Calibri" w:cs="Calibri"/>
          <w:color w:val="000000"/>
          <w:lang w:eastAsia="ru-RU"/>
        </w:rPr>
      </w:pPr>
      <w:r w:rsidRPr="00714046">
        <w:rPr>
          <w:rFonts w:ascii="Times New Roman" w:eastAsia="Times New Roman" w:hAnsi="Times New Roman" w:cs="Times New Roman"/>
          <w:color w:val="111111"/>
          <w:sz w:val="28"/>
          <w:szCs w:val="28"/>
          <w:lang w:eastAsia="ru-RU"/>
        </w:rPr>
        <w:t>2. Оригами – конструирование из бумаги – это еще один способ развития мелкой моторики рук у ребенка, который к тому же, может стать еще и по-настоящему интересным семейным увлечением.</w:t>
      </w:r>
    </w:p>
    <w:p w:rsidR="00714046" w:rsidRPr="00714046" w:rsidRDefault="00714046" w:rsidP="00714046">
      <w:pPr>
        <w:shd w:val="clear" w:color="auto" w:fill="FFFFFF"/>
        <w:spacing w:after="0" w:line="240" w:lineRule="auto"/>
        <w:ind w:firstLine="710"/>
        <w:jc w:val="both"/>
        <w:rPr>
          <w:rFonts w:ascii="Calibri" w:eastAsia="Times New Roman" w:hAnsi="Calibri" w:cs="Calibri"/>
          <w:color w:val="000000"/>
          <w:lang w:eastAsia="ru-RU"/>
        </w:rPr>
      </w:pPr>
      <w:r w:rsidRPr="00714046">
        <w:rPr>
          <w:rFonts w:ascii="Times New Roman" w:eastAsia="Times New Roman" w:hAnsi="Times New Roman" w:cs="Times New Roman"/>
          <w:color w:val="111111"/>
          <w:sz w:val="28"/>
          <w:szCs w:val="28"/>
          <w:lang w:eastAsia="ru-RU"/>
        </w:rPr>
        <w:t>3. Шнуровка – это следующий вид игрушек, развивающих моторику рук у детей.</w:t>
      </w:r>
    </w:p>
    <w:p w:rsidR="00714046" w:rsidRPr="00714046" w:rsidRDefault="00714046" w:rsidP="00714046">
      <w:pPr>
        <w:shd w:val="clear" w:color="auto" w:fill="FFFFFF"/>
        <w:spacing w:after="0" w:line="240" w:lineRule="auto"/>
        <w:ind w:firstLine="710"/>
        <w:jc w:val="both"/>
        <w:rPr>
          <w:rFonts w:ascii="Calibri" w:eastAsia="Times New Roman" w:hAnsi="Calibri" w:cs="Calibri"/>
          <w:color w:val="000000"/>
          <w:lang w:eastAsia="ru-RU"/>
        </w:rPr>
      </w:pPr>
      <w:r w:rsidRPr="00714046">
        <w:rPr>
          <w:rFonts w:ascii="Times New Roman" w:eastAsia="Times New Roman" w:hAnsi="Times New Roman" w:cs="Times New Roman"/>
          <w:color w:val="111111"/>
          <w:sz w:val="28"/>
          <w:szCs w:val="28"/>
          <w:lang w:eastAsia="ru-RU"/>
        </w:rPr>
        <w:t xml:space="preserve">4. </w:t>
      </w:r>
      <w:proofErr w:type="gramStart"/>
      <w:r w:rsidRPr="00714046">
        <w:rPr>
          <w:rFonts w:ascii="Times New Roman" w:eastAsia="Times New Roman" w:hAnsi="Times New Roman" w:cs="Times New Roman"/>
          <w:color w:val="111111"/>
          <w:sz w:val="28"/>
          <w:szCs w:val="28"/>
          <w:lang w:eastAsia="ru-RU"/>
        </w:rPr>
        <w:t>Игры с песком, крупами, бусинками и другими сыпучими материалами - их можно нанизывать на тонкий шнурок или леску (макароны, бусины, пересыпать ладошками или перекладывать пальчиками из одной емкости в другую, насыпать в пластиковую бутылку с узким горлышком и т. д.</w:t>
      </w:r>
      <w:proofErr w:type="gramEnd"/>
    </w:p>
    <w:p w:rsidR="00714046" w:rsidRPr="00714046" w:rsidRDefault="00714046" w:rsidP="00714046">
      <w:pPr>
        <w:shd w:val="clear" w:color="auto" w:fill="FFFFFF"/>
        <w:spacing w:after="0" w:line="240" w:lineRule="auto"/>
        <w:ind w:firstLine="710"/>
        <w:jc w:val="both"/>
        <w:rPr>
          <w:rFonts w:ascii="Calibri" w:eastAsia="Times New Roman" w:hAnsi="Calibri" w:cs="Calibri"/>
          <w:color w:val="000000"/>
          <w:lang w:eastAsia="ru-RU"/>
        </w:rPr>
      </w:pPr>
      <w:r w:rsidRPr="00714046">
        <w:rPr>
          <w:rFonts w:ascii="Times New Roman" w:eastAsia="Times New Roman" w:hAnsi="Times New Roman" w:cs="Times New Roman"/>
          <w:color w:val="111111"/>
          <w:sz w:val="28"/>
          <w:szCs w:val="28"/>
          <w:lang w:eastAsia="ru-RU"/>
        </w:rPr>
        <w:t>Кроме того, для развития мелкой моторики рук можно </w:t>
      </w:r>
      <w:r w:rsidRPr="00714046">
        <w:rPr>
          <w:rFonts w:ascii="Times New Roman" w:eastAsia="Times New Roman" w:hAnsi="Times New Roman" w:cs="Times New Roman"/>
          <w:color w:val="111111"/>
          <w:sz w:val="28"/>
          <w:szCs w:val="28"/>
          <w:u w:val="single"/>
          <w:lang w:eastAsia="ru-RU"/>
        </w:rPr>
        <w:t>использовать</w:t>
      </w:r>
      <w:r w:rsidRPr="00714046">
        <w:rPr>
          <w:rFonts w:ascii="Times New Roman" w:eastAsia="Times New Roman" w:hAnsi="Times New Roman" w:cs="Times New Roman"/>
          <w:color w:val="111111"/>
          <w:sz w:val="28"/>
          <w:szCs w:val="28"/>
          <w:lang w:eastAsia="ru-RU"/>
        </w:rPr>
        <w:t>:</w:t>
      </w:r>
    </w:p>
    <w:p w:rsidR="00714046" w:rsidRPr="00714046" w:rsidRDefault="00714046" w:rsidP="00714046">
      <w:pPr>
        <w:shd w:val="clear" w:color="auto" w:fill="FFFFFF"/>
        <w:spacing w:after="0" w:line="240" w:lineRule="auto"/>
        <w:ind w:firstLine="710"/>
        <w:jc w:val="both"/>
        <w:rPr>
          <w:rFonts w:ascii="Calibri" w:eastAsia="Times New Roman" w:hAnsi="Calibri" w:cs="Calibri"/>
          <w:color w:val="000000"/>
          <w:lang w:eastAsia="ru-RU"/>
        </w:rPr>
      </w:pPr>
      <w:r w:rsidRPr="00714046">
        <w:rPr>
          <w:rFonts w:ascii="Times New Roman" w:eastAsia="Times New Roman" w:hAnsi="Times New Roman" w:cs="Times New Roman"/>
          <w:color w:val="111111"/>
          <w:sz w:val="28"/>
          <w:szCs w:val="28"/>
          <w:lang w:eastAsia="ru-RU"/>
        </w:rPr>
        <w:t>• игры с глиной, пластилином или тестом. Детские ручки усердно трудятся с такими материалами, выполняя с ними различные манипуляции - раскатывая, приминая, отщипывая, примазывая и т. д.</w:t>
      </w:r>
    </w:p>
    <w:p w:rsidR="00714046" w:rsidRPr="00714046" w:rsidRDefault="00714046" w:rsidP="00714046">
      <w:pPr>
        <w:shd w:val="clear" w:color="auto" w:fill="FFFFFF"/>
        <w:spacing w:after="0" w:line="240" w:lineRule="auto"/>
        <w:ind w:firstLine="710"/>
        <w:jc w:val="both"/>
        <w:rPr>
          <w:rFonts w:ascii="Calibri" w:eastAsia="Times New Roman" w:hAnsi="Calibri" w:cs="Calibri"/>
          <w:color w:val="000000"/>
          <w:lang w:eastAsia="ru-RU"/>
        </w:rPr>
      </w:pPr>
      <w:r w:rsidRPr="00714046">
        <w:rPr>
          <w:rFonts w:ascii="Times New Roman" w:eastAsia="Times New Roman" w:hAnsi="Times New Roman" w:cs="Times New Roman"/>
          <w:color w:val="111111"/>
          <w:sz w:val="28"/>
          <w:szCs w:val="28"/>
          <w:lang w:eastAsia="ru-RU"/>
        </w:rPr>
        <w:lastRenderedPageBreak/>
        <w:t>• рисование карандашами. Именно карандаши, а не краски или фломастеры, </w:t>
      </w:r>
      <w:r w:rsidRPr="00714046">
        <w:rPr>
          <w:rFonts w:ascii="Times New Roman" w:eastAsia="Times New Roman" w:hAnsi="Times New Roman" w:cs="Times New Roman"/>
          <w:i/>
          <w:iCs/>
          <w:color w:val="111111"/>
          <w:sz w:val="28"/>
          <w:szCs w:val="28"/>
          <w:lang w:eastAsia="ru-RU"/>
        </w:rPr>
        <w:t>«заставляют»</w:t>
      </w:r>
      <w:r w:rsidRPr="00714046">
        <w:rPr>
          <w:rFonts w:ascii="Times New Roman" w:eastAsia="Times New Roman" w:hAnsi="Times New Roman" w:cs="Times New Roman"/>
          <w:color w:val="111111"/>
          <w:sz w:val="28"/>
          <w:szCs w:val="28"/>
          <w:lang w:eastAsia="ru-RU"/>
        </w:rPr>
        <w:t> мышцы руки напрягаться, прикладывать усилия для того, чтобы оставить на бумаге след – ребенок учиться регулировать силу нажима, для того, чтобы провести линию, той или иной толщины, раскраски.</w:t>
      </w:r>
    </w:p>
    <w:p w:rsidR="00714046" w:rsidRPr="00714046" w:rsidRDefault="00714046" w:rsidP="00714046">
      <w:pPr>
        <w:shd w:val="clear" w:color="auto" w:fill="FFFFFF"/>
        <w:spacing w:after="0" w:line="240" w:lineRule="auto"/>
        <w:ind w:firstLine="710"/>
        <w:jc w:val="both"/>
        <w:rPr>
          <w:rFonts w:ascii="Calibri" w:eastAsia="Times New Roman" w:hAnsi="Calibri" w:cs="Calibri"/>
          <w:color w:val="000000"/>
          <w:lang w:eastAsia="ru-RU"/>
        </w:rPr>
      </w:pPr>
      <w:r w:rsidRPr="00714046">
        <w:rPr>
          <w:rFonts w:ascii="Times New Roman" w:eastAsia="Times New Roman" w:hAnsi="Times New Roman" w:cs="Times New Roman"/>
          <w:color w:val="111111"/>
          <w:sz w:val="28"/>
          <w:szCs w:val="28"/>
          <w:lang w:eastAsia="ru-RU"/>
        </w:rPr>
        <w:t xml:space="preserve">• мозаика, </w:t>
      </w:r>
      <w:proofErr w:type="spellStart"/>
      <w:r w:rsidRPr="00714046">
        <w:rPr>
          <w:rFonts w:ascii="Times New Roman" w:eastAsia="Times New Roman" w:hAnsi="Times New Roman" w:cs="Times New Roman"/>
          <w:color w:val="111111"/>
          <w:sz w:val="28"/>
          <w:szCs w:val="28"/>
          <w:lang w:eastAsia="ru-RU"/>
        </w:rPr>
        <w:t>пазлы</w:t>
      </w:r>
      <w:proofErr w:type="spellEnd"/>
      <w:r w:rsidRPr="00714046">
        <w:rPr>
          <w:rFonts w:ascii="Times New Roman" w:eastAsia="Times New Roman" w:hAnsi="Times New Roman" w:cs="Times New Roman"/>
          <w:color w:val="111111"/>
          <w:sz w:val="28"/>
          <w:szCs w:val="28"/>
          <w:lang w:eastAsia="ru-RU"/>
        </w:rPr>
        <w:t>, конструктор – развивающий эффект этих игрушек тоже невозможно недооценить.</w:t>
      </w:r>
    </w:p>
    <w:p w:rsidR="00714046" w:rsidRPr="00714046" w:rsidRDefault="00714046" w:rsidP="00714046">
      <w:pPr>
        <w:shd w:val="clear" w:color="auto" w:fill="FFFFFF"/>
        <w:spacing w:after="0" w:line="240" w:lineRule="auto"/>
        <w:ind w:firstLine="710"/>
        <w:jc w:val="both"/>
        <w:rPr>
          <w:rFonts w:ascii="Calibri" w:eastAsia="Times New Roman" w:hAnsi="Calibri" w:cs="Calibri"/>
          <w:color w:val="000000"/>
          <w:lang w:eastAsia="ru-RU"/>
        </w:rPr>
      </w:pPr>
      <w:r w:rsidRPr="00714046">
        <w:rPr>
          <w:rFonts w:ascii="Times New Roman" w:eastAsia="Times New Roman" w:hAnsi="Times New Roman" w:cs="Times New Roman"/>
          <w:color w:val="111111"/>
          <w:sz w:val="28"/>
          <w:szCs w:val="28"/>
          <w:lang w:eastAsia="ru-RU"/>
        </w:rPr>
        <w:t>застёгивание пуговиц, </w:t>
      </w:r>
      <w:r w:rsidRPr="00714046">
        <w:rPr>
          <w:rFonts w:ascii="Times New Roman" w:eastAsia="Times New Roman" w:hAnsi="Times New Roman" w:cs="Times New Roman"/>
          <w:i/>
          <w:iCs/>
          <w:color w:val="111111"/>
          <w:sz w:val="28"/>
          <w:szCs w:val="28"/>
          <w:lang w:eastAsia="ru-RU"/>
        </w:rPr>
        <w:t>«Волшебные замочки»</w:t>
      </w:r>
      <w:r w:rsidRPr="00714046">
        <w:rPr>
          <w:rFonts w:ascii="Times New Roman" w:eastAsia="Times New Roman" w:hAnsi="Times New Roman" w:cs="Times New Roman"/>
          <w:color w:val="111111"/>
          <w:sz w:val="28"/>
          <w:szCs w:val="28"/>
          <w:lang w:eastAsia="ru-RU"/>
        </w:rPr>
        <w:t> - играют немаловажную роль для пальцев рук.</w:t>
      </w:r>
    </w:p>
    <w:p w:rsidR="00714046" w:rsidRPr="00714046" w:rsidRDefault="00714046" w:rsidP="00714046">
      <w:pPr>
        <w:shd w:val="clear" w:color="auto" w:fill="FFFFFF"/>
        <w:spacing w:after="0" w:line="240" w:lineRule="auto"/>
        <w:ind w:firstLine="710"/>
        <w:jc w:val="both"/>
        <w:rPr>
          <w:rFonts w:ascii="Calibri" w:eastAsia="Times New Roman" w:hAnsi="Calibri" w:cs="Calibri"/>
          <w:color w:val="000000"/>
          <w:lang w:eastAsia="ru-RU"/>
        </w:rPr>
      </w:pPr>
      <w:r w:rsidRPr="00714046">
        <w:rPr>
          <w:rFonts w:ascii="Times New Roman" w:eastAsia="Times New Roman" w:hAnsi="Times New Roman" w:cs="Times New Roman"/>
          <w:color w:val="111111"/>
          <w:sz w:val="28"/>
          <w:szCs w:val="28"/>
          <w:lang w:eastAsia="ru-RU"/>
        </w:rPr>
        <w:t>Систематическая работа в данном направлении позволяет достичь следующих положительных </w:t>
      </w:r>
      <w:r w:rsidRPr="00714046">
        <w:rPr>
          <w:rFonts w:ascii="Times New Roman" w:eastAsia="Times New Roman" w:hAnsi="Times New Roman" w:cs="Times New Roman"/>
          <w:color w:val="111111"/>
          <w:sz w:val="28"/>
          <w:szCs w:val="28"/>
          <w:u w:val="single"/>
          <w:lang w:eastAsia="ru-RU"/>
        </w:rPr>
        <w:t>результатов</w:t>
      </w:r>
      <w:r w:rsidRPr="00714046">
        <w:rPr>
          <w:rFonts w:ascii="Times New Roman" w:eastAsia="Times New Roman" w:hAnsi="Times New Roman" w:cs="Times New Roman"/>
          <w:color w:val="111111"/>
          <w:sz w:val="28"/>
          <w:szCs w:val="28"/>
          <w:lang w:eastAsia="ru-RU"/>
        </w:rPr>
        <w:t>: кисть приобретает хорошую подвижность, гибкость, исчезает скованность движений, меняется нажим, что в дальнейшем помогает детям легко овладеть навыком письма</w:t>
      </w:r>
    </w:p>
    <w:p w:rsidR="00714046" w:rsidRPr="00714046" w:rsidRDefault="00714046" w:rsidP="00714046">
      <w:pPr>
        <w:shd w:val="clear" w:color="auto" w:fill="FFFFFF"/>
        <w:spacing w:after="0" w:line="240" w:lineRule="auto"/>
        <w:ind w:firstLine="710"/>
        <w:jc w:val="both"/>
        <w:rPr>
          <w:rFonts w:ascii="Calibri" w:eastAsia="Times New Roman" w:hAnsi="Calibri" w:cs="Calibri"/>
          <w:color w:val="000000"/>
          <w:lang w:eastAsia="ru-RU"/>
        </w:rPr>
      </w:pPr>
      <w:r w:rsidRPr="00714046">
        <w:rPr>
          <w:rFonts w:ascii="Times New Roman" w:eastAsia="Times New Roman" w:hAnsi="Times New Roman" w:cs="Times New Roman"/>
          <w:color w:val="111111"/>
          <w:sz w:val="28"/>
          <w:szCs w:val="28"/>
          <w:lang w:eastAsia="ru-RU"/>
        </w:rPr>
        <w:t>Все мамы знают, что у детей нужно развивать мелкую моторику рук. Но не все знают, как правильно это делать, да и вообще что является мелкой моторикой и какие особенности она имеет? Какие занятия, игры и упражнения стоит проводить с детьми для развития моторики? Рассмотрим подробно все эти вопросы.</w:t>
      </w:r>
    </w:p>
    <w:p w:rsidR="00740D94" w:rsidRPr="00740D94" w:rsidRDefault="00740D94" w:rsidP="002C380A">
      <w:pPr>
        <w:spacing w:line="240" w:lineRule="auto"/>
        <w:rPr>
          <w:rFonts w:ascii="Times New Roman" w:hAnsi="Times New Roman" w:cs="Times New Roman"/>
          <w:sz w:val="28"/>
          <w:szCs w:val="28"/>
        </w:rPr>
      </w:pPr>
    </w:p>
    <w:p w:rsidR="002C380A" w:rsidRPr="00740D94" w:rsidRDefault="00A52ECC" w:rsidP="002C380A">
      <w:pPr>
        <w:spacing w:after="0" w:line="240" w:lineRule="auto"/>
        <w:jc w:val="center"/>
        <w:rPr>
          <w:rFonts w:ascii="Times New Roman" w:hAnsi="Times New Roman" w:cs="Times New Roman"/>
          <w:b/>
          <w:color w:val="7030A0"/>
          <w:sz w:val="28"/>
          <w:szCs w:val="28"/>
        </w:rPr>
      </w:pPr>
      <w:r w:rsidRPr="00740D94">
        <w:rPr>
          <w:rFonts w:ascii="Times New Roman" w:hAnsi="Times New Roman" w:cs="Times New Roman"/>
          <w:b/>
          <w:color w:val="7030A0"/>
          <w:sz w:val="28"/>
          <w:szCs w:val="28"/>
        </w:rPr>
        <w:t xml:space="preserve">Несколько интересных ребенку занятий </w:t>
      </w:r>
    </w:p>
    <w:p w:rsidR="00A52ECC" w:rsidRPr="00740D94" w:rsidRDefault="00A52ECC" w:rsidP="002C380A">
      <w:pPr>
        <w:spacing w:after="0" w:line="240" w:lineRule="auto"/>
        <w:jc w:val="center"/>
        <w:rPr>
          <w:rFonts w:ascii="Times New Roman" w:hAnsi="Times New Roman" w:cs="Times New Roman"/>
          <w:b/>
          <w:color w:val="7030A0"/>
          <w:sz w:val="28"/>
          <w:szCs w:val="28"/>
        </w:rPr>
      </w:pPr>
      <w:r w:rsidRPr="00740D94">
        <w:rPr>
          <w:rFonts w:ascii="Times New Roman" w:hAnsi="Times New Roman" w:cs="Times New Roman"/>
          <w:b/>
          <w:color w:val="7030A0"/>
          <w:sz w:val="28"/>
          <w:szCs w:val="28"/>
        </w:rPr>
        <w:t>для развития моторики</w:t>
      </w:r>
      <w:r w:rsidR="002C380A" w:rsidRPr="00740D94">
        <w:rPr>
          <w:rFonts w:ascii="Times New Roman" w:hAnsi="Times New Roman" w:cs="Times New Roman"/>
          <w:b/>
          <w:color w:val="7030A0"/>
          <w:sz w:val="28"/>
          <w:szCs w:val="28"/>
        </w:rPr>
        <w:t>:</w:t>
      </w:r>
    </w:p>
    <w:p w:rsidR="009F161C" w:rsidRPr="00740D94" w:rsidRDefault="009F161C" w:rsidP="002C380A">
      <w:pPr>
        <w:spacing w:after="0" w:line="240" w:lineRule="auto"/>
        <w:rPr>
          <w:rFonts w:ascii="Times New Roman" w:hAnsi="Times New Roman" w:cs="Times New Roman"/>
          <w:color w:val="333333"/>
          <w:sz w:val="28"/>
          <w:szCs w:val="28"/>
        </w:rPr>
      </w:pPr>
      <w:r w:rsidRPr="00740D94">
        <w:rPr>
          <w:rFonts w:ascii="Times New Roman" w:hAnsi="Times New Roman" w:cs="Times New Roman"/>
          <w:color w:val="333333"/>
          <w:sz w:val="28"/>
          <w:szCs w:val="28"/>
          <w:u w:val="single"/>
        </w:rPr>
        <w:t xml:space="preserve"> «Работа с деревянными игрушками»</w:t>
      </w:r>
      <w:r w:rsidRPr="00740D94">
        <w:rPr>
          <w:rFonts w:ascii="Times New Roman" w:hAnsi="Times New Roman" w:cs="Times New Roman"/>
          <w:color w:val="333333"/>
          <w:sz w:val="28"/>
          <w:szCs w:val="28"/>
        </w:rPr>
        <w:t>  (собери матрешку, пирамидку).</w:t>
      </w:r>
    </w:p>
    <w:p w:rsidR="009F161C" w:rsidRPr="00740D94" w:rsidRDefault="009F161C" w:rsidP="002C380A">
      <w:pPr>
        <w:spacing w:after="0" w:line="240" w:lineRule="auto"/>
        <w:rPr>
          <w:rFonts w:ascii="Times New Roman" w:eastAsia="Times New Roman" w:hAnsi="Times New Roman" w:cs="Times New Roman"/>
          <w:color w:val="333333"/>
          <w:sz w:val="28"/>
          <w:szCs w:val="28"/>
          <w:lang w:eastAsia="ru-RU"/>
        </w:rPr>
      </w:pPr>
      <w:r w:rsidRPr="00740D94">
        <w:rPr>
          <w:rFonts w:ascii="Times New Roman" w:eastAsia="Times New Roman" w:hAnsi="Times New Roman" w:cs="Times New Roman"/>
          <w:color w:val="333333"/>
          <w:sz w:val="28"/>
          <w:szCs w:val="28"/>
          <w:u w:val="single"/>
          <w:lang w:eastAsia="ru-RU"/>
        </w:rPr>
        <w:t>«Работа с волчками»</w:t>
      </w:r>
    </w:p>
    <w:p w:rsidR="009F161C" w:rsidRPr="00740D94" w:rsidRDefault="009F161C" w:rsidP="002C380A">
      <w:pPr>
        <w:spacing w:after="0" w:line="240" w:lineRule="auto"/>
        <w:rPr>
          <w:rFonts w:ascii="Times New Roman" w:eastAsia="Times New Roman" w:hAnsi="Times New Roman" w:cs="Times New Roman"/>
          <w:color w:val="333333"/>
          <w:sz w:val="28"/>
          <w:szCs w:val="28"/>
          <w:u w:val="single"/>
          <w:lang w:eastAsia="ru-RU"/>
        </w:rPr>
      </w:pPr>
      <w:r w:rsidRPr="00740D94">
        <w:rPr>
          <w:rFonts w:ascii="Times New Roman" w:hAnsi="Times New Roman" w:cs="Times New Roman"/>
          <w:sz w:val="28"/>
          <w:szCs w:val="28"/>
          <w:u w:val="single"/>
        </w:rPr>
        <w:t>«Перелей  жидкость  из одной емкости в другую».</w:t>
      </w:r>
    </w:p>
    <w:p w:rsidR="00A52ECC" w:rsidRPr="00740D94" w:rsidRDefault="00A52ECC" w:rsidP="002C380A">
      <w:pPr>
        <w:spacing w:after="0" w:line="240" w:lineRule="auto"/>
        <w:rPr>
          <w:rFonts w:ascii="Times New Roman" w:eastAsia="Times New Roman" w:hAnsi="Times New Roman" w:cs="Times New Roman"/>
          <w:color w:val="333333"/>
          <w:sz w:val="28"/>
          <w:szCs w:val="28"/>
          <w:lang w:eastAsia="ru-RU"/>
        </w:rPr>
      </w:pPr>
      <w:r w:rsidRPr="00740D94">
        <w:rPr>
          <w:rFonts w:ascii="Times New Roman" w:eastAsia="Times New Roman" w:hAnsi="Times New Roman" w:cs="Times New Roman"/>
          <w:color w:val="333333"/>
          <w:sz w:val="28"/>
          <w:szCs w:val="28"/>
          <w:u w:val="single"/>
          <w:lang w:eastAsia="ru-RU"/>
        </w:rPr>
        <w:t>«Работа со строительным материалом»</w:t>
      </w:r>
      <w:r w:rsidR="009F161C" w:rsidRPr="00740D94">
        <w:rPr>
          <w:rFonts w:ascii="Times New Roman" w:eastAsia="Times New Roman" w:hAnsi="Times New Roman" w:cs="Times New Roman"/>
          <w:color w:val="333333"/>
          <w:sz w:val="28"/>
          <w:szCs w:val="28"/>
          <w:lang w:eastAsia="ru-RU"/>
        </w:rPr>
        <w:t xml:space="preserve"> (выложи </w:t>
      </w:r>
      <w:r w:rsidRPr="00740D94">
        <w:rPr>
          <w:rFonts w:ascii="Times New Roman" w:eastAsia="Times New Roman" w:hAnsi="Times New Roman" w:cs="Times New Roman"/>
          <w:color w:val="333333"/>
          <w:sz w:val="28"/>
          <w:szCs w:val="28"/>
          <w:lang w:eastAsia="ru-RU"/>
        </w:rPr>
        <w:t xml:space="preserve"> из кирпичиков и кубиков дорожку, заборчик, скамеечку, столик, ворота, диван, кроватку</w:t>
      </w:r>
      <w:r w:rsidR="009F161C" w:rsidRPr="00740D94">
        <w:rPr>
          <w:rFonts w:ascii="Times New Roman" w:eastAsia="Times New Roman" w:hAnsi="Times New Roman" w:cs="Times New Roman"/>
          <w:color w:val="333333"/>
          <w:sz w:val="28"/>
          <w:szCs w:val="28"/>
          <w:lang w:eastAsia="ru-RU"/>
        </w:rPr>
        <w:t>).</w:t>
      </w:r>
    </w:p>
    <w:p w:rsidR="00A52ECC" w:rsidRPr="00740D94" w:rsidRDefault="00A52ECC" w:rsidP="002C380A">
      <w:pPr>
        <w:spacing w:after="0" w:line="240" w:lineRule="auto"/>
        <w:rPr>
          <w:rFonts w:ascii="Times New Roman" w:eastAsia="Times New Roman" w:hAnsi="Times New Roman" w:cs="Times New Roman"/>
          <w:color w:val="333333"/>
          <w:sz w:val="28"/>
          <w:szCs w:val="28"/>
          <w:lang w:eastAsia="ru-RU"/>
        </w:rPr>
      </w:pPr>
      <w:r w:rsidRPr="00740D94">
        <w:rPr>
          <w:rFonts w:ascii="Times New Roman" w:eastAsia="Times New Roman" w:hAnsi="Times New Roman" w:cs="Times New Roman"/>
          <w:color w:val="333333"/>
          <w:sz w:val="28"/>
          <w:szCs w:val="28"/>
          <w:u w:val="single"/>
          <w:lang w:eastAsia="ru-RU"/>
        </w:rPr>
        <w:t>«Работа со шнурком»</w:t>
      </w:r>
      <w:r w:rsidRPr="00740D94">
        <w:rPr>
          <w:rFonts w:ascii="Times New Roman" w:eastAsia="Times New Roman" w:hAnsi="Times New Roman" w:cs="Times New Roman"/>
          <w:color w:val="333333"/>
          <w:sz w:val="28"/>
          <w:szCs w:val="28"/>
          <w:lang w:eastAsia="ru-RU"/>
        </w:rPr>
        <w:t> </w:t>
      </w:r>
      <w:r w:rsidR="009F161C" w:rsidRPr="00740D94">
        <w:rPr>
          <w:rFonts w:ascii="Times New Roman" w:eastAsia="Times New Roman" w:hAnsi="Times New Roman" w:cs="Times New Roman"/>
          <w:color w:val="333333"/>
          <w:sz w:val="28"/>
          <w:szCs w:val="28"/>
          <w:lang w:eastAsia="ru-RU"/>
        </w:rPr>
        <w:t xml:space="preserve"> (протяни  </w:t>
      </w:r>
      <w:r w:rsidRPr="00740D94">
        <w:rPr>
          <w:rFonts w:ascii="Times New Roman" w:eastAsia="Times New Roman" w:hAnsi="Times New Roman" w:cs="Times New Roman"/>
          <w:color w:val="333333"/>
          <w:sz w:val="28"/>
          <w:szCs w:val="28"/>
          <w:lang w:eastAsia="ru-RU"/>
        </w:rPr>
        <w:t xml:space="preserve"> шнурок или шерстяную </w:t>
      </w:r>
      <w:r w:rsidR="009F161C" w:rsidRPr="00740D94">
        <w:rPr>
          <w:rFonts w:ascii="Times New Roman" w:eastAsia="Times New Roman" w:hAnsi="Times New Roman" w:cs="Times New Roman"/>
          <w:color w:val="333333"/>
          <w:sz w:val="28"/>
          <w:szCs w:val="28"/>
          <w:lang w:eastAsia="ru-RU"/>
        </w:rPr>
        <w:t xml:space="preserve">нитку через отверстия, сделанную </w:t>
      </w:r>
      <w:r w:rsidRPr="00740D94">
        <w:rPr>
          <w:rFonts w:ascii="Times New Roman" w:eastAsia="Times New Roman" w:hAnsi="Times New Roman" w:cs="Times New Roman"/>
          <w:color w:val="333333"/>
          <w:sz w:val="28"/>
          <w:szCs w:val="28"/>
          <w:lang w:eastAsia="ru-RU"/>
        </w:rPr>
        <w:t xml:space="preserve"> в карточке или какой-либо фигуре</w:t>
      </w:r>
      <w:r w:rsidR="009F161C" w:rsidRPr="00740D94">
        <w:rPr>
          <w:rFonts w:ascii="Times New Roman" w:eastAsia="Times New Roman" w:hAnsi="Times New Roman" w:cs="Times New Roman"/>
          <w:color w:val="333333"/>
          <w:sz w:val="28"/>
          <w:szCs w:val="28"/>
          <w:lang w:eastAsia="ru-RU"/>
        </w:rPr>
        <w:t>)</w:t>
      </w:r>
    </w:p>
    <w:p w:rsidR="00A52ECC" w:rsidRPr="00740D94" w:rsidRDefault="00A52ECC" w:rsidP="002C380A">
      <w:pPr>
        <w:spacing w:after="0" w:line="240" w:lineRule="auto"/>
        <w:rPr>
          <w:rFonts w:ascii="Times New Roman" w:eastAsia="Times New Roman" w:hAnsi="Times New Roman" w:cs="Times New Roman"/>
          <w:color w:val="333333"/>
          <w:sz w:val="28"/>
          <w:szCs w:val="28"/>
          <w:lang w:eastAsia="ru-RU"/>
        </w:rPr>
      </w:pPr>
      <w:r w:rsidRPr="00740D94">
        <w:rPr>
          <w:rFonts w:ascii="Times New Roman" w:eastAsia="Times New Roman" w:hAnsi="Times New Roman" w:cs="Times New Roman"/>
          <w:color w:val="333333"/>
          <w:sz w:val="28"/>
          <w:szCs w:val="28"/>
          <w:u w:val="single"/>
          <w:lang w:eastAsia="ru-RU"/>
        </w:rPr>
        <w:t>«Работа с карандашом»</w:t>
      </w:r>
      <w:r w:rsidRPr="00740D94">
        <w:rPr>
          <w:rFonts w:ascii="Times New Roman" w:eastAsia="Times New Roman" w:hAnsi="Times New Roman" w:cs="Times New Roman"/>
          <w:color w:val="333333"/>
          <w:sz w:val="28"/>
          <w:szCs w:val="28"/>
          <w:lang w:eastAsia="ru-RU"/>
        </w:rPr>
        <w:t> (п</w:t>
      </w:r>
      <w:r w:rsidR="00121E68" w:rsidRPr="00740D94">
        <w:rPr>
          <w:rFonts w:ascii="Times New Roman" w:eastAsia="Times New Roman" w:hAnsi="Times New Roman" w:cs="Times New Roman"/>
          <w:color w:val="333333"/>
          <w:sz w:val="28"/>
          <w:szCs w:val="28"/>
          <w:lang w:eastAsia="ru-RU"/>
        </w:rPr>
        <w:t>окатай</w:t>
      </w:r>
      <w:r w:rsidR="009F161C" w:rsidRPr="00740D94">
        <w:rPr>
          <w:rFonts w:ascii="Times New Roman" w:eastAsia="Times New Roman" w:hAnsi="Times New Roman" w:cs="Times New Roman"/>
          <w:color w:val="333333"/>
          <w:sz w:val="28"/>
          <w:szCs w:val="28"/>
          <w:lang w:eastAsia="ru-RU"/>
        </w:rPr>
        <w:t xml:space="preserve">  карандаш  </w:t>
      </w:r>
      <w:r w:rsidRPr="00740D94">
        <w:rPr>
          <w:rFonts w:ascii="Times New Roman" w:eastAsia="Times New Roman" w:hAnsi="Times New Roman" w:cs="Times New Roman"/>
          <w:color w:val="333333"/>
          <w:sz w:val="28"/>
          <w:szCs w:val="28"/>
          <w:lang w:eastAsia="ru-RU"/>
        </w:rPr>
        <w:t>в ладошке)</w:t>
      </w:r>
    </w:p>
    <w:p w:rsidR="00A52ECC" w:rsidRPr="00740D94" w:rsidRDefault="00A52ECC" w:rsidP="002C380A">
      <w:pPr>
        <w:spacing w:after="0" w:line="240" w:lineRule="auto"/>
        <w:rPr>
          <w:rFonts w:ascii="Times New Roman" w:eastAsia="Times New Roman" w:hAnsi="Times New Roman" w:cs="Times New Roman"/>
          <w:color w:val="333333"/>
          <w:sz w:val="28"/>
          <w:szCs w:val="28"/>
          <w:lang w:eastAsia="ru-RU"/>
        </w:rPr>
      </w:pPr>
      <w:r w:rsidRPr="00740D94">
        <w:rPr>
          <w:rFonts w:ascii="Times New Roman" w:eastAsia="Times New Roman" w:hAnsi="Times New Roman" w:cs="Times New Roman"/>
          <w:color w:val="333333"/>
          <w:sz w:val="28"/>
          <w:szCs w:val="28"/>
          <w:u w:val="single"/>
          <w:lang w:eastAsia="ru-RU"/>
        </w:rPr>
        <w:t xml:space="preserve">«Работа с пуговицами» </w:t>
      </w:r>
      <w:r w:rsidR="009F161C" w:rsidRPr="00740D94">
        <w:rPr>
          <w:rFonts w:ascii="Times New Roman" w:eastAsia="Times New Roman" w:hAnsi="Times New Roman" w:cs="Times New Roman"/>
          <w:color w:val="333333"/>
          <w:sz w:val="28"/>
          <w:szCs w:val="28"/>
          <w:u w:val="single"/>
          <w:lang w:eastAsia="ru-RU"/>
        </w:rPr>
        <w:t>(</w:t>
      </w:r>
      <w:r w:rsidR="009F161C" w:rsidRPr="00740D94">
        <w:rPr>
          <w:rFonts w:ascii="Times New Roman" w:eastAsia="Times New Roman" w:hAnsi="Times New Roman" w:cs="Times New Roman"/>
          <w:color w:val="333333"/>
          <w:sz w:val="28"/>
          <w:szCs w:val="28"/>
          <w:lang w:eastAsia="ru-RU"/>
        </w:rPr>
        <w:t xml:space="preserve">застегни </w:t>
      </w:r>
      <w:r w:rsidRPr="00740D94">
        <w:rPr>
          <w:rFonts w:ascii="Times New Roman" w:eastAsia="Times New Roman" w:hAnsi="Times New Roman" w:cs="Times New Roman"/>
          <w:color w:val="333333"/>
          <w:sz w:val="28"/>
          <w:szCs w:val="28"/>
          <w:lang w:eastAsia="ru-RU"/>
        </w:rPr>
        <w:t xml:space="preserve"> крупные, а потом и мелкие пуговицы на одежде</w:t>
      </w:r>
      <w:r w:rsidR="009F161C" w:rsidRPr="00740D94">
        <w:rPr>
          <w:rFonts w:ascii="Times New Roman" w:eastAsia="Times New Roman" w:hAnsi="Times New Roman" w:cs="Times New Roman"/>
          <w:color w:val="333333"/>
          <w:sz w:val="28"/>
          <w:szCs w:val="28"/>
          <w:lang w:eastAsia="ru-RU"/>
        </w:rPr>
        <w:t>)</w:t>
      </w:r>
    </w:p>
    <w:p w:rsidR="00A52ECC" w:rsidRPr="00740D94" w:rsidRDefault="009F161C" w:rsidP="002C380A">
      <w:pPr>
        <w:spacing w:after="0" w:line="240" w:lineRule="auto"/>
        <w:rPr>
          <w:rFonts w:ascii="Times New Roman" w:eastAsia="Times New Roman" w:hAnsi="Times New Roman" w:cs="Times New Roman"/>
          <w:color w:val="333333"/>
          <w:sz w:val="28"/>
          <w:szCs w:val="28"/>
          <w:lang w:eastAsia="ru-RU"/>
        </w:rPr>
      </w:pPr>
      <w:r w:rsidRPr="00740D94">
        <w:rPr>
          <w:rFonts w:ascii="Times New Roman" w:eastAsia="Times New Roman" w:hAnsi="Times New Roman" w:cs="Times New Roman"/>
          <w:color w:val="333333"/>
          <w:sz w:val="28"/>
          <w:szCs w:val="28"/>
          <w:u w:val="single"/>
          <w:lang w:eastAsia="ru-RU"/>
        </w:rPr>
        <w:t xml:space="preserve"> </w:t>
      </w:r>
      <w:r w:rsidR="00A52ECC" w:rsidRPr="00740D94">
        <w:rPr>
          <w:rFonts w:ascii="Times New Roman" w:eastAsia="Times New Roman" w:hAnsi="Times New Roman" w:cs="Times New Roman"/>
          <w:color w:val="333333"/>
          <w:sz w:val="28"/>
          <w:szCs w:val="28"/>
          <w:u w:val="single"/>
          <w:lang w:eastAsia="ru-RU"/>
        </w:rPr>
        <w:t>«Человечек»</w:t>
      </w:r>
      <w:r w:rsidRPr="00740D94">
        <w:rPr>
          <w:rFonts w:ascii="Times New Roman" w:eastAsia="Times New Roman" w:hAnsi="Times New Roman" w:cs="Times New Roman"/>
          <w:color w:val="333333"/>
          <w:sz w:val="28"/>
          <w:szCs w:val="28"/>
          <w:lang w:eastAsia="ru-RU"/>
        </w:rPr>
        <w:t>  (</w:t>
      </w:r>
      <w:r w:rsidR="00A52ECC" w:rsidRPr="00740D94">
        <w:rPr>
          <w:rFonts w:ascii="Times New Roman" w:eastAsia="Times New Roman" w:hAnsi="Times New Roman" w:cs="Times New Roman"/>
          <w:color w:val="333333"/>
          <w:sz w:val="28"/>
          <w:szCs w:val="28"/>
          <w:lang w:eastAsia="ru-RU"/>
        </w:rPr>
        <w:t>указательный и сред</w:t>
      </w:r>
      <w:r w:rsidRPr="00740D94">
        <w:rPr>
          <w:rFonts w:ascii="Times New Roman" w:eastAsia="Times New Roman" w:hAnsi="Times New Roman" w:cs="Times New Roman"/>
          <w:color w:val="333333"/>
          <w:sz w:val="28"/>
          <w:szCs w:val="28"/>
          <w:lang w:eastAsia="ru-RU"/>
        </w:rPr>
        <w:t>ний пальцы правой руки «бегают)</w:t>
      </w:r>
    </w:p>
    <w:p w:rsidR="00A52ECC" w:rsidRPr="00740D94" w:rsidRDefault="00A52ECC" w:rsidP="002C380A">
      <w:pPr>
        <w:spacing w:after="0" w:line="240" w:lineRule="auto"/>
        <w:rPr>
          <w:rFonts w:ascii="Times New Roman" w:eastAsia="Times New Roman" w:hAnsi="Times New Roman" w:cs="Times New Roman"/>
          <w:color w:val="333333"/>
          <w:sz w:val="28"/>
          <w:szCs w:val="28"/>
          <w:lang w:eastAsia="ru-RU"/>
        </w:rPr>
      </w:pPr>
      <w:r w:rsidRPr="00740D94">
        <w:rPr>
          <w:rFonts w:ascii="Times New Roman" w:eastAsia="Times New Roman" w:hAnsi="Times New Roman" w:cs="Times New Roman"/>
          <w:color w:val="333333"/>
          <w:sz w:val="28"/>
          <w:szCs w:val="28"/>
          <w:u w:val="single"/>
          <w:lang w:eastAsia="ru-RU"/>
        </w:rPr>
        <w:t>«Чудесный мешочек»</w:t>
      </w:r>
      <w:r w:rsidR="009F161C" w:rsidRPr="00740D94">
        <w:rPr>
          <w:rFonts w:ascii="Times New Roman" w:eastAsia="Times New Roman" w:hAnsi="Times New Roman" w:cs="Times New Roman"/>
          <w:color w:val="333333"/>
          <w:sz w:val="28"/>
          <w:szCs w:val="28"/>
          <w:lang w:eastAsia="ru-RU"/>
        </w:rPr>
        <w:t xml:space="preserve"> (определи  на ощупь знакомые  предметы)</w:t>
      </w:r>
    </w:p>
    <w:p w:rsidR="00A52ECC" w:rsidRPr="00740D94" w:rsidRDefault="00A52ECC" w:rsidP="002C380A">
      <w:pPr>
        <w:spacing w:after="0" w:line="240" w:lineRule="auto"/>
        <w:rPr>
          <w:rFonts w:ascii="Times New Roman" w:hAnsi="Times New Roman" w:cs="Times New Roman"/>
          <w:color w:val="000000"/>
          <w:sz w:val="28"/>
          <w:szCs w:val="28"/>
        </w:rPr>
      </w:pPr>
      <w:r w:rsidRPr="00740D94">
        <w:rPr>
          <w:rFonts w:ascii="Times New Roman" w:hAnsi="Times New Roman" w:cs="Times New Roman"/>
          <w:color w:val="000000"/>
          <w:sz w:val="28"/>
          <w:szCs w:val="28"/>
        </w:rPr>
        <w:t xml:space="preserve">   </w:t>
      </w:r>
    </w:p>
    <w:p w:rsidR="00A52ECC" w:rsidRPr="00740D94" w:rsidRDefault="00A52ECC" w:rsidP="002C380A">
      <w:pPr>
        <w:spacing w:after="0" w:line="240" w:lineRule="auto"/>
        <w:rPr>
          <w:rFonts w:ascii="Times New Roman" w:hAnsi="Times New Roman" w:cs="Times New Roman"/>
          <w:color w:val="000000"/>
          <w:sz w:val="28"/>
          <w:szCs w:val="28"/>
        </w:rPr>
      </w:pPr>
      <w:r w:rsidRPr="00740D94">
        <w:rPr>
          <w:rFonts w:ascii="Times New Roman" w:hAnsi="Times New Roman" w:cs="Times New Roman"/>
          <w:color w:val="000000"/>
          <w:sz w:val="28"/>
          <w:szCs w:val="28"/>
        </w:rPr>
        <w:t xml:space="preserve">   Моторику развивают и другие простые и привычные занятия – </w:t>
      </w:r>
      <w:proofErr w:type="spellStart"/>
      <w:r w:rsidRPr="00740D94">
        <w:rPr>
          <w:rFonts w:ascii="Times New Roman" w:hAnsi="Times New Roman" w:cs="Times New Roman"/>
          <w:color w:val="000000"/>
          <w:sz w:val="28"/>
          <w:szCs w:val="28"/>
        </w:rPr>
        <w:t>заплетание</w:t>
      </w:r>
      <w:proofErr w:type="spellEnd"/>
      <w:r w:rsidRPr="00740D94">
        <w:rPr>
          <w:rFonts w:ascii="Times New Roman" w:hAnsi="Times New Roman" w:cs="Times New Roman"/>
          <w:color w:val="000000"/>
          <w:sz w:val="28"/>
          <w:szCs w:val="28"/>
        </w:rPr>
        <w:t xml:space="preserve"> косичек, расчесывание кукол.</w:t>
      </w:r>
    </w:p>
    <w:p w:rsidR="00A52ECC" w:rsidRPr="00740D94" w:rsidRDefault="00A52ECC" w:rsidP="002C380A">
      <w:pPr>
        <w:spacing w:after="0" w:line="240" w:lineRule="auto"/>
        <w:rPr>
          <w:rFonts w:ascii="Times New Roman" w:hAnsi="Times New Roman" w:cs="Times New Roman"/>
          <w:color w:val="000000"/>
          <w:sz w:val="28"/>
          <w:szCs w:val="28"/>
        </w:rPr>
      </w:pPr>
      <w:r w:rsidRPr="00740D94">
        <w:rPr>
          <w:rFonts w:ascii="Times New Roman" w:hAnsi="Times New Roman" w:cs="Times New Roman"/>
          <w:color w:val="000000"/>
          <w:sz w:val="28"/>
          <w:szCs w:val="28"/>
        </w:rPr>
        <w:t xml:space="preserve">Никогда не ругайте малыша, если у него не получается хорошо работать ручками. </w:t>
      </w:r>
    </w:p>
    <w:p w:rsidR="00121E68" w:rsidRPr="00740D94" w:rsidRDefault="004E0803" w:rsidP="002C380A">
      <w:pPr>
        <w:spacing w:after="0" w:line="240" w:lineRule="auto"/>
        <w:rPr>
          <w:rFonts w:ascii="Times New Roman" w:hAnsi="Times New Roman" w:cs="Times New Roman"/>
          <w:color w:val="000000"/>
          <w:sz w:val="28"/>
          <w:szCs w:val="28"/>
        </w:rPr>
      </w:pPr>
      <w:r w:rsidRPr="00740D94">
        <w:rPr>
          <w:rFonts w:ascii="Times New Roman" w:hAnsi="Times New Roman" w:cs="Times New Roman"/>
          <w:color w:val="000000"/>
          <w:sz w:val="28"/>
          <w:szCs w:val="28"/>
        </w:rPr>
        <w:t>Очень важной частью работы по развитию мелкой моторики являются </w:t>
      </w:r>
      <w:r w:rsidRPr="00740D94">
        <w:rPr>
          <w:rFonts w:ascii="Times New Roman" w:hAnsi="Times New Roman" w:cs="Times New Roman"/>
          <w:i/>
          <w:iCs/>
          <w:color w:val="000000"/>
          <w:sz w:val="28"/>
          <w:szCs w:val="28"/>
        </w:rPr>
        <w:t>«пальчиковые игры»</w:t>
      </w:r>
      <w:r w:rsidRPr="00740D94">
        <w:rPr>
          <w:rFonts w:ascii="Times New Roman" w:hAnsi="Times New Roman" w:cs="Times New Roman"/>
          <w:color w:val="000000"/>
          <w:sz w:val="28"/>
          <w:szCs w:val="28"/>
        </w:rPr>
        <w:t>.</w:t>
      </w:r>
    </w:p>
    <w:p w:rsidR="00121E68" w:rsidRPr="00740D94" w:rsidRDefault="00121E68" w:rsidP="002C380A">
      <w:pPr>
        <w:spacing w:after="0" w:line="240" w:lineRule="auto"/>
        <w:rPr>
          <w:rFonts w:ascii="Times New Roman" w:hAnsi="Times New Roman" w:cs="Times New Roman"/>
          <w:color w:val="000000"/>
          <w:sz w:val="28"/>
          <w:szCs w:val="28"/>
        </w:rPr>
      </w:pPr>
      <w:r w:rsidRPr="00740D94">
        <w:rPr>
          <w:rFonts w:ascii="Times New Roman" w:hAnsi="Times New Roman" w:cs="Times New Roman"/>
          <w:color w:val="000000"/>
          <w:sz w:val="28"/>
          <w:szCs w:val="28"/>
        </w:rPr>
        <w:t>Развитие навыков мелкой моторики важно еще и потому, что вся дальнейшая жизнь ребенка потребует использования точных, координированных движений кистей и пальцев, которые необходимы, чтобы одеваться, обуваться.</w:t>
      </w:r>
    </w:p>
    <w:p w:rsidR="004E0803" w:rsidRPr="00714046" w:rsidRDefault="00121E68" w:rsidP="00714046">
      <w:pPr>
        <w:spacing w:after="0" w:line="240" w:lineRule="auto"/>
        <w:rPr>
          <w:rFonts w:ascii="Times New Roman" w:hAnsi="Times New Roman" w:cs="Times New Roman"/>
          <w:color w:val="000000"/>
          <w:sz w:val="28"/>
          <w:szCs w:val="28"/>
        </w:rPr>
      </w:pPr>
      <w:r w:rsidRPr="00740D94">
        <w:rPr>
          <w:rFonts w:ascii="Times New Roman" w:hAnsi="Times New Roman" w:cs="Times New Roman"/>
          <w:color w:val="000000"/>
          <w:sz w:val="28"/>
          <w:szCs w:val="28"/>
        </w:rPr>
        <w:t>Вместе с тем, развитие мелкой моторики руки в условиях системы дополнительного образования позволяет значительно расширять моторные возможности, готовить руку ребенка к письму, рисованию, к успешному выполнению практической деятельности с предметами. Совершенствование двигательных каче</w:t>
      </w:r>
      <w:proofErr w:type="gramStart"/>
      <w:r w:rsidRPr="00740D94">
        <w:rPr>
          <w:rFonts w:ascii="Times New Roman" w:hAnsi="Times New Roman" w:cs="Times New Roman"/>
          <w:color w:val="000000"/>
          <w:sz w:val="28"/>
          <w:szCs w:val="28"/>
        </w:rPr>
        <w:t>ств сп</w:t>
      </w:r>
      <w:proofErr w:type="gramEnd"/>
      <w:r w:rsidRPr="00740D94">
        <w:rPr>
          <w:rFonts w:ascii="Times New Roman" w:hAnsi="Times New Roman" w:cs="Times New Roman"/>
          <w:color w:val="000000"/>
          <w:sz w:val="28"/>
          <w:szCs w:val="28"/>
        </w:rPr>
        <w:t>особствует более быстрому формированию трудовых навыков.</w:t>
      </w:r>
    </w:p>
    <w:sectPr w:rsidR="004E0803" w:rsidRPr="00714046" w:rsidSect="00E324B9">
      <w:pgSz w:w="11906" w:h="16838"/>
      <w:pgMar w:top="1134" w:right="850" w:bottom="1134" w:left="709" w:header="708" w:footer="708" w:gutter="0"/>
      <w:pgBorders w:offsetFrom="page">
        <w:top w:val="thinThickSmallGap" w:sz="24" w:space="24" w:color="548DD4" w:themeColor="text2" w:themeTint="99"/>
        <w:left w:val="thinThickSmallGap" w:sz="24" w:space="24" w:color="548DD4" w:themeColor="text2" w:themeTint="99"/>
        <w:bottom w:val="thickThinSmallGap" w:sz="24" w:space="24" w:color="548DD4" w:themeColor="text2" w:themeTint="99"/>
        <w:right w:val="thickThinSmallGap" w:sz="24" w:space="24" w:color="548DD4" w:themeColor="tex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2576"/>
    <w:multiLevelType w:val="multilevel"/>
    <w:tmpl w:val="D172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012B5"/>
    <w:multiLevelType w:val="multilevel"/>
    <w:tmpl w:val="CE72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F750D6"/>
    <w:multiLevelType w:val="multilevel"/>
    <w:tmpl w:val="F488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4E11F3"/>
    <w:multiLevelType w:val="multilevel"/>
    <w:tmpl w:val="715E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46980"/>
    <w:rsid w:val="00121E68"/>
    <w:rsid w:val="002C380A"/>
    <w:rsid w:val="00404B39"/>
    <w:rsid w:val="00486F17"/>
    <w:rsid w:val="004E0803"/>
    <w:rsid w:val="005B7D59"/>
    <w:rsid w:val="00714046"/>
    <w:rsid w:val="00740D94"/>
    <w:rsid w:val="00746980"/>
    <w:rsid w:val="00980E94"/>
    <w:rsid w:val="009A588A"/>
    <w:rsid w:val="009F161C"/>
    <w:rsid w:val="00A311D1"/>
    <w:rsid w:val="00A52ECC"/>
    <w:rsid w:val="00C12801"/>
    <w:rsid w:val="00C47539"/>
    <w:rsid w:val="00E32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D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08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0803"/>
    <w:rPr>
      <w:rFonts w:ascii="Tahoma" w:hAnsi="Tahoma" w:cs="Tahoma"/>
      <w:sz w:val="16"/>
      <w:szCs w:val="16"/>
    </w:rPr>
  </w:style>
  <w:style w:type="paragraph" w:styleId="a5">
    <w:name w:val="Normal (Web)"/>
    <w:basedOn w:val="a"/>
    <w:uiPriority w:val="99"/>
    <w:unhideWhenUsed/>
    <w:rsid w:val="004E0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E324B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324B9"/>
  </w:style>
  <w:style w:type="paragraph" w:customStyle="1" w:styleId="c5">
    <w:name w:val="c5"/>
    <w:basedOn w:val="a"/>
    <w:rsid w:val="00740D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40D94"/>
  </w:style>
  <w:style w:type="character" w:customStyle="1" w:styleId="c3">
    <w:name w:val="c3"/>
    <w:basedOn w:val="a0"/>
    <w:rsid w:val="00740D94"/>
  </w:style>
  <w:style w:type="character" w:customStyle="1" w:styleId="c2">
    <w:name w:val="c2"/>
    <w:basedOn w:val="a0"/>
    <w:rsid w:val="00740D94"/>
  </w:style>
  <w:style w:type="character" w:customStyle="1" w:styleId="c0">
    <w:name w:val="c0"/>
    <w:basedOn w:val="a0"/>
    <w:rsid w:val="00740D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08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0803"/>
    <w:rPr>
      <w:rFonts w:ascii="Tahoma" w:hAnsi="Tahoma" w:cs="Tahoma"/>
      <w:sz w:val="16"/>
      <w:szCs w:val="16"/>
    </w:rPr>
  </w:style>
  <w:style w:type="paragraph" w:styleId="a5">
    <w:name w:val="Normal (Web)"/>
    <w:basedOn w:val="a"/>
    <w:uiPriority w:val="99"/>
    <w:unhideWhenUsed/>
    <w:rsid w:val="004E08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3124">
      <w:bodyDiv w:val="1"/>
      <w:marLeft w:val="0"/>
      <w:marRight w:val="0"/>
      <w:marTop w:val="0"/>
      <w:marBottom w:val="0"/>
      <w:divBdr>
        <w:top w:val="none" w:sz="0" w:space="0" w:color="auto"/>
        <w:left w:val="none" w:sz="0" w:space="0" w:color="auto"/>
        <w:bottom w:val="none" w:sz="0" w:space="0" w:color="auto"/>
        <w:right w:val="none" w:sz="0" w:space="0" w:color="auto"/>
      </w:divBdr>
    </w:div>
    <w:div w:id="263391889">
      <w:bodyDiv w:val="1"/>
      <w:marLeft w:val="0"/>
      <w:marRight w:val="0"/>
      <w:marTop w:val="0"/>
      <w:marBottom w:val="0"/>
      <w:divBdr>
        <w:top w:val="none" w:sz="0" w:space="0" w:color="auto"/>
        <w:left w:val="none" w:sz="0" w:space="0" w:color="auto"/>
        <w:bottom w:val="none" w:sz="0" w:space="0" w:color="auto"/>
        <w:right w:val="none" w:sz="0" w:space="0" w:color="auto"/>
      </w:divBdr>
    </w:div>
    <w:div w:id="565652146">
      <w:bodyDiv w:val="1"/>
      <w:marLeft w:val="0"/>
      <w:marRight w:val="0"/>
      <w:marTop w:val="0"/>
      <w:marBottom w:val="0"/>
      <w:divBdr>
        <w:top w:val="none" w:sz="0" w:space="0" w:color="auto"/>
        <w:left w:val="none" w:sz="0" w:space="0" w:color="auto"/>
        <w:bottom w:val="none" w:sz="0" w:space="0" w:color="auto"/>
        <w:right w:val="none" w:sz="0" w:space="0" w:color="auto"/>
      </w:divBdr>
    </w:div>
    <w:div w:id="630282596">
      <w:bodyDiv w:val="1"/>
      <w:marLeft w:val="0"/>
      <w:marRight w:val="0"/>
      <w:marTop w:val="0"/>
      <w:marBottom w:val="0"/>
      <w:divBdr>
        <w:top w:val="none" w:sz="0" w:space="0" w:color="auto"/>
        <w:left w:val="none" w:sz="0" w:space="0" w:color="auto"/>
        <w:bottom w:val="none" w:sz="0" w:space="0" w:color="auto"/>
        <w:right w:val="none" w:sz="0" w:space="0" w:color="auto"/>
      </w:divBdr>
    </w:div>
    <w:div w:id="768351110">
      <w:bodyDiv w:val="1"/>
      <w:marLeft w:val="0"/>
      <w:marRight w:val="0"/>
      <w:marTop w:val="0"/>
      <w:marBottom w:val="0"/>
      <w:divBdr>
        <w:top w:val="none" w:sz="0" w:space="0" w:color="auto"/>
        <w:left w:val="none" w:sz="0" w:space="0" w:color="auto"/>
        <w:bottom w:val="none" w:sz="0" w:space="0" w:color="auto"/>
        <w:right w:val="none" w:sz="0" w:space="0" w:color="auto"/>
      </w:divBdr>
    </w:div>
    <w:div w:id="162237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B4933-A68A-4C53-9DC0-46BF10B48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1168</Words>
  <Characters>6662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Счастливый компьютер</cp:lastModifiedBy>
  <cp:revision>16</cp:revision>
  <cp:lastPrinted>2022-02-23T02:35:00Z</cp:lastPrinted>
  <dcterms:created xsi:type="dcterms:W3CDTF">2019-11-26T11:55:00Z</dcterms:created>
  <dcterms:modified xsi:type="dcterms:W3CDTF">2022-02-23T02:35:00Z</dcterms:modified>
</cp:coreProperties>
</file>