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55" w:rsidRDefault="007C77FF" w:rsidP="007C7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7C77FF" w:rsidRPr="00A36755" w:rsidRDefault="007C77FF" w:rsidP="007C7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«Улыбка»</w:t>
      </w:r>
    </w:p>
    <w:p w:rsidR="00B17AA2" w:rsidRPr="00A36755" w:rsidRDefault="00B17AA2" w:rsidP="007C7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FF" w:rsidRPr="00B45BFB" w:rsidRDefault="007C77FF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7C77FF" w:rsidRPr="00B45BFB" w:rsidRDefault="007C77FF" w:rsidP="007C77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BFB" w:rsidRPr="00B45BFB" w:rsidRDefault="00B45BFB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BFB" w:rsidRPr="00B45BFB" w:rsidRDefault="00B45BFB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BFB" w:rsidRPr="00B45BFB" w:rsidRDefault="00B45BFB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B13" w:rsidRPr="00A36755" w:rsidRDefault="002431A7" w:rsidP="0024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6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Методическое пособие  </w:t>
      </w:r>
    </w:p>
    <w:p w:rsidR="00625B13" w:rsidRPr="00A36755" w:rsidRDefault="002431A7" w:rsidP="0024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6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для развития связной речи у детей </w:t>
      </w:r>
    </w:p>
    <w:p w:rsidR="007C77FF" w:rsidRPr="00A36755" w:rsidRDefault="002431A7" w:rsidP="0024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6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дошкольного возраста с </w:t>
      </w:r>
      <w:r w:rsidR="00625B13" w:rsidRPr="00A36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использованием</w:t>
      </w:r>
      <w:r w:rsidRPr="00A3675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мнемотехники</w:t>
      </w:r>
    </w:p>
    <w:p w:rsidR="00A36755" w:rsidRPr="00A36755" w:rsidRDefault="00A36755" w:rsidP="0024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«Моя педагогическая копилка»</w:t>
      </w:r>
    </w:p>
    <w:p w:rsidR="007C77FF" w:rsidRPr="00B45BFB" w:rsidRDefault="007C77FF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C4B" w:rsidRPr="00B45BFB" w:rsidRDefault="00A66C4B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C4B" w:rsidRPr="00B45BFB" w:rsidRDefault="00A66C4B" w:rsidP="00AA24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C4B" w:rsidRPr="00B45BFB" w:rsidRDefault="00A66C4B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7FF" w:rsidRPr="00B45BFB" w:rsidRDefault="007C77FF" w:rsidP="007C77FF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7C77FF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="00A66C4B" w:rsidRPr="00B4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AA2477" w:rsidP="00A66C4B">
      <w:pPr>
        <w:spacing w:after="0" w:line="240" w:lineRule="auto"/>
        <w:ind w:left="61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B45BFB" w:rsidRDefault="00B45BFB" w:rsidP="00B45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A36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="007C77FF" w:rsidRPr="00B45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воспитатель:</w:t>
      </w:r>
      <w:r w:rsidR="007C77FF" w:rsidRPr="00B4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A2477" w:rsidRPr="00B45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Титова Александра Николаевна.</w:t>
      </w:r>
    </w:p>
    <w:p w:rsidR="00AA2477" w:rsidRPr="00B45BFB" w:rsidRDefault="00AA2477" w:rsidP="00B45B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477" w:rsidRPr="00B45BFB" w:rsidRDefault="00AA2477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40" w:rsidRPr="00B45BFB" w:rsidRDefault="00306A40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40" w:rsidRPr="00B45BFB" w:rsidRDefault="00306A40" w:rsidP="007C7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C4B" w:rsidRPr="00A36755" w:rsidRDefault="00A66C4B" w:rsidP="00676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17AA2"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B17AA2"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Малиновский</w:t>
      </w:r>
      <w:r w:rsidR="00306A40"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</w:t>
      </w:r>
      <w:r w:rsidR="00676635" w:rsidRPr="00A367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B45BFB" w:rsidRDefault="00B45BFB" w:rsidP="00AD6AD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8D6315" w:rsidRPr="00B45BFB" w:rsidRDefault="00C167CA" w:rsidP="00AD6AD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45BFB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Введение…………………………………………………………………………..3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Цели задачи……………………………………………………………………....</w:t>
      </w:r>
      <w:r w:rsidR="00B45BFB">
        <w:rPr>
          <w:bCs/>
          <w:color w:val="000000"/>
          <w:sz w:val="28"/>
          <w:szCs w:val="28"/>
        </w:rPr>
        <w:t>.</w:t>
      </w:r>
      <w:r w:rsidRPr="00B45BFB">
        <w:rPr>
          <w:bCs/>
          <w:color w:val="000000"/>
          <w:sz w:val="28"/>
          <w:szCs w:val="28"/>
        </w:rPr>
        <w:t>4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Содержание работы с детьми…………………………………………………</w:t>
      </w:r>
      <w:r w:rsidR="00B45BFB">
        <w:rPr>
          <w:bCs/>
          <w:color w:val="000000"/>
          <w:sz w:val="28"/>
          <w:szCs w:val="28"/>
        </w:rPr>
        <w:t>…</w:t>
      </w:r>
      <w:r w:rsidRPr="00B45BFB">
        <w:rPr>
          <w:bCs/>
          <w:color w:val="000000"/>
          <w:sz w:val="28"/>
          <w:szCs w:val="28"/>
        </w:rPr>
        <w:t>5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 xml:space="preserve">Работа с </w:t>
      </w:r>
      <w:proofErr w:type="spellStart"/>
      <w:r w:rsidRPr="00B45BFB">
        <w:rPr>
          <w:bCs/>
          <w:color w:val="000000"/>
          <w:sz w:val="28"/>
          <w:szCs w:val="28"/>
        </w:rPr>
        <w:t>мнемодорожками</w:t>
      </w:r>
      <w:proofErr w:type="spellEnd"/>
      <w:r w:rsidRPr="00B45BFB">
        <w:rPr>
          <w:bCs/>
          <w:color w:val="000000"/>
          <w:sz w:val="28"/>
          <w:szCs w:val="28"/>
        </w:rPr>
        <w:t>……………………………………………………...</w:t>
      </w:r>
      <w:r w:rsidR="00B45BFB">
        <w:rPr>
          <w:bCs/>
          <w:color w:val="000000"/>
          <w:sz w:val="28"/>
          <w:szCs w:val="28"/>
        </w:rPr>
        <w:t>.</w:t>
      </w:r>
      <w:r w:rsidRPr="00B45BFB">
        <w:rPr>
          <w:bCs/>
          <w:color w:val="000000"/>
          <w:sz w:val="28"/>
          <w:szCs w:val="28"/>
        </w:rPr>
        <w:t>6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Этапы работы над стихотворением…………………………………………...</w:t>
      </w:r>
      <w:r w:rsidR="00B45BFB">
        <w:rPr>
          <w:bCs/>
          <w:color w:val="000000"/>
          <w:sz w:val="28"/>
          <w:szCs w:val="28"/>
        </w:rPr>
        <w:t>...</w:t>
      </w:r>
      <w:r w:rsidRPr="00B45BFB">
        <w:rPr>
          <w:bCs/>
          <w:color w:val="000000"/>
          <w:sz w:val="28"/>
          <w:szCs w:val="28"/>
        </w:rPr>
        <w:t>8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Обучение пересказу……………………………………………………………...8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Заключение……………………………………………………………………….9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B45BFB">
        <w:rPr>
          <w:bCs/>
          <w:color w:val="000000"/>
          <w:sz w:val="28"/>
          <w:szCs w:val="28"/>
        </w:rPr>
        <w:t>Список литературы…………………………………………………………….</w:t>
      </w:r>
      <w:r w:rsidR="00B45BFB">
        <w:rPr>
          <w:bCs/>
          <w:color w:val="000000"/>
          <w:sz w:val="28"/>
          <w:szCs w:val="28"/>
        </w:rPr>
        <w:t>.</w:t>
      </w:r>
      <w:r w:rsidRPr="00B45BFB">
        <w:rPr>
          <w:bCs/>
          <w:color w:val="000000"/>
          <w:sz w:val="28"/>
          <w:szCs w:val="28"/>
        </w:rPr>
        <w:t>10</w:t>
      </w:r>
    </w:p>
    <w:p w:rsidR="00C167CA" w:rsidRPr="00B45BFB" w:rsidRDefault="00C167CA" w:rsidP="00C167CA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</w:p>
    <w:p w:rsidR="00BA22B5" w:rsidRPr="00BA22B5" w:rsidRDefault="00BA22B5" w:rsidP="00BA22B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Default="002431A7" w:rsidP="001124C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</w:p>
    <w:p w:rsidR="002431A7" w:rsidRPr="00BA22B5" w:rsidRDefault="00BA22B5" w:rsidP="00BA22B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A22B5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BA22B5" w:rsidRDefault="00897A0E" w:rsidP="00BA22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97A0E">
        <w:rPr>
          <w:sz w:val="28"/>
          <w:szCs w:val="28"/>
        </w:rPr>
        <w:t xml:space="preserve">«Учите ребенка каким-нибудь неизвестным ему пяти </w:t>
      </w:r>
      <w:proofErr w:type="gramStart"/>
      <w:r w:rsidRPr="00897A0E">
        <w:rPr>
          <w:sz w:val="28"/>
          <w:szCs w:val="28"/>
        </w:rPr>
        <w:t>словам-он</w:t>
      </w:r>
      <w:proofErr w:type="gramEnd"/>
      <w:r w:rsidRPr="00897A0E">
        <w:rPr>
          <w:sz w:val="28"/>
          <w:szCs w:val="28"/>
        </w:rPr>
        <w:t xml:space="preserve"> будет долго и напрасно мучиться, но свяжите двадцать таких слов с картинками, и он усвоит их на лету»</w:t>
      </w:r>
    </w:p>
    <w:p w:rsidR="00897A0E" w:rsidRDefault="00897A0E" w:rsidP="00897A0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97A0E">
        <w:rPr>
          <w:sz w:val="28"/>
          <w:szCs w:val="28"/>
        </w:rPr>
        <w:t xml:space="preserve"> </w:t>
      </w:r>
      <w:proofErr w:type="spellStart"/>
      <w:r w:rsidRPr="00897A0E">
        <w:rPr>
          <w:sz w:val="28"/>
          <w:szCs w:val="28"/>
        </w:rPr>
        <w:t>К.Д.Ушинский</w:t>
      </w:r>
      <w:proofErr w:type="spellEnd"/>
      <w:r w:rsidR="00BA22B5">
        <w:rPr>
          <w:sz w:val="28"/>
          <w:szCs w:val="28"/>
        </w:rPr>
        <w:t>.</w:t>
      </w:r>
    </w:p>
    <w:p w:rsidR="00BA22B5" w:rsidRPr="00897A0E" w:rsidRDefault="00BA22B5" w:rsidP="00897A0E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4F3929" w:rsidRPr="004F3929" w:rsidRDefault="00897A0E" w:rsidP="00897A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897A0E">
        <w:rPr>
          <w:sz w:val="28"/>
          <w:szCs w:val="28"/>
        </w:rPr>
        <w:t xml:space="preserve">Связная речь играет уникальную роль в становлении и развитии личности человека. Одновременно она является важнейшим средством человеческого общения, познания действительности, служит основным каналом приобщения ребенка к ценностям духовной культуры, выступает необходимым условием воспитания и обучения. Речь представляет собой многокомпонентную и многоуровневую систему и занимает особое положение в системе психических процессов человека. Являясь фундаментом мышления и регулятором поведения, она выполняет ключевую роль в психическом развитии ребенка. </w:t>
      </w:r>
      <w:r w:rsidR="00BA22B5">
        <w:rPr>
          <w:sz w:val="28"/>
          <w:szCs w:val="28"/>
        </w:rPr>
        <w:t xml:space="preserve">  </w:t>
      </w:r>
      <w:r w:rsidRPr="00897A0E">
        <w:rPr>
          <w:sz w:val="28"/>
          <w:szCs w:val="28"/>
        </w:rPr>
        <w:t>Речь является необходимым условием произвольных форм всех остальных высших психических функций. Наиболее высокоорганизованным уровнем речевой системы является уровень самостоятельной связной речи. Связная речь развивает логику и абстрактное мышление, строится и базируется на них. Нарушения речевой деятельности, в частности связной речи, у детей могут иметь негативные последствия, выходящие за рамки психологического или социального - дискомфорт. Для ребенка хорошая связная речь - залог успешного обучения грамоте и развития. Кому не известно, что дети с плохо развитой связной речью нередко оказываются неуспевающими по разным предметам. Связная речь предполагает овладение богатейшим словарным запасом языка, усвоение языковых законов и норм, т.е. овладение грамматическим строем, а также практическое их применение, практическое умение пользоваться усвоенным языковым материалом, а именно умение полно, связно, последовательно и понятно окружающим передать содержание готового текста или самостоятельно составить связный рассказ</w:t>
      </w:r>
      <w:r>
        <w:t>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В дошкольном детстве ребёнку приходится разрешать всё боле   сложные и разнообразные задачи, требующие выделения и использования</w:t>
      </w:r>
      <w:r w:rsidR="00676635" w:rsidRPr="00306A40">
        <w:rPr>
          <w:color w:val="000000"/>
          <w:sz w:val="28"/>
          <w:szCs w:val="28"/>
        </w:rPr>
        <w:t xml:space="preserve"> </w:t>
      </w:r>
      <w:r w:rsidRPr="00306A40">
        <w:rPr>
          <w:color w:val="000000"/>
          <w:sz w:val="28"/>
          <w:szCs w:val="28"/>
        </w:rPr>
        <w:t>связей и отношений между предметами, явлениями, действиями.  По мере развития любознательности, по</w:t>
      </w:r>
      <w:r w:rsidR="00676635" w:rsidRPr="00306A40">
        <w:rPr>
          <w:color w:val="000000"/>
          <w:sz w:val="28"/>
          <w:szCs w:val="28"/>
        </w:rPr>
        <w:t xml:space="preserve">знавательных интересов мышления   </w:t>
      </w:r>
      <w:r w:rsidRPr="00306A40">
        <w:rPr>
          <w:color w:val="000000"/>
          <w:sz w:val="28"/>
          <w:szCs w:val="28"/>
        </w:rPr>
        <w:t xml:space="preserve">детей, освоения ими окружающего мира всё чаше прибегаем к использованию моделей, схем, </w:t>
      </w:r>
      <w:proofErr w:type="spellStart"/>
      <w:r w:rsidRPr="00306A40">
        <w:rPr>
          <w:color w:val="000000"/>
          <w:sz w:val="28"/>
          <w:szCs w:val="28"/>
        </w:rPr>
        <w:t>мнемотаб</w:t>
      </w:r>
      <w:r w:rsidR="00676635" w:rsidRPr="00306A40">
        <w:rPr>
          <w:color w:val="000000"/>
          <w:sz w:val="28"/>
          <w:szCs w:val="28"/>
        </w:rPr>
        <w:t>лиц</w:t>
      </w:r>
      <w:proofErr w:type="spellEnd"/>
      <w:r w:rsidR="00676635" w:rsidRPr="00306A40">
        <w:rPr>
          <w:color w:val="000000"/>
          <w:sz w:val="28"/>
          <w:szCs w:val="28"/>
        </w:rPr>
        <w:t xml:space="preserve"> и т.д. Ребёнок ставит перед   </w:t>
      </w:r>
      <w:r w:rsidRPr="00306A40">
        <w:rPr>
          <w:color w:val="000000"/>
          <w:sz w:val="28"/>
          <w:szCs w:val="28"/>
        </w:rPr>
        <w:t>собой познавательные задачи, ищет объяснения замеченным явлениям,   рассуждает о них и делает выводы.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На сегодняшний день - образная, богатая синонимами, дополнениями и   описаниями речь у детей дошкольного возраста – явление очень редкое. В  речи детей существуют множество проблем.   Поэтому педагогическое воздействие при развитии речи дошкольников  – очень сложное дело. Необходимо научить детей связно, последовательно,    грамматически правильно излагать свои мысли, рассказывать о различных  событиях из окружающей жизни.  Важно создавать условия для познавательно-речевой деятельности детей, для </w:t>
      </w:r>
      <w:r w:rsidRPr="00306A40">
        <w:rPr>
          <w:color w:val="000000"/>
          <w:sz w:val="28"/>
          <w:szCs w:val="28"/>
        </w:rPr>
        <w:lastRenderedPageBreak/>
        <w:t>общения, для выражения своих мыслей. Однако, как показывает  практика, несмотря на повышенный интерес к проблеме, уровень речевого  развития детей дошкольного возраста недостаточен. Наглядность - один из  основных дидактических принципов педагогики. Действия с предметами, их  зрительное восприятие - это первый этап в развитии мышления ребенка,  поэтому важно использование наглядного материала на протяжении всего  процесса. В последнее время для обучения рассказыванию детей  дошкольного возраста широкое применение в педагогической практике  нашли приемы мнемотехники.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Мнемотехника или мнемоника, в переводе с греческого — «искусство  запоминания» – это система методов и приемов, обеспечивающих</w:t>
      </w:r>
    </w:p>
    <w:p w:rsidR="00D94557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эффективное запоминание, успешное освоение детьми знаний об  особенностях объектов природы, </w:t>
      </w:r>
      <w:r w:rsidR="00625B13">
        <w:rPr>
          <w:color w:val="000000"/>
          <w:sz w:val="28"/>
          <w:szCs w:val="28"/>
        </w:rPr>
        <w:t>об окружающем мире, з</w:t>
      </w:r>
      <w:r w:rsidRPr="00306A40">
        <w:rPr>
          <w:color w:val="000000"/>
          <w:sz w:val="28"/>
          <w:szCs w:val="28"/>
        </w:rPr>
        <w:t>апоминание структуры рассказа, сохранение и воспроизведение   информации, и конечно развитие речи.</w:t>
      </w:r>
    </w:p>
    <w:p w:rsidR="00E035DA" w:rsidRDefault="00E035DA" w:rsidP="00E03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использование мнемотехники для дошкольников становится всё более актуальным, так как она помогает развивать мышление, зрительную и слуховую память, внимание,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воображение и речь </w:t>
      </w:r>
      <w:proofErr w:type="gram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наиболее масштабную задачу). Речь выполняет важнейшие социальные функции в современной жизни</w:t>
      </w:r>
      <w:proofErr w:type="gram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помогает устанавливать связи с окружающими людьми , определяет и регулирует нормы поведения в обществе, что является решающим условием становления личности. </w:t>
      </w:r>
    </w:p>
    <w:p w:rsidR="00CD7A3A" w:rsidRDefault="00CD7A3A" w:rsidP="00E03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ребенком связной речью в определенной степени регулирует его поведение, помогает спланировать адекватное участие в разных формах коллективной деятельности. Полнота познания окружающего мира, развитие личности в целом, дальнейшая успешность обучения в школе – все это и многое другое зависит от достаточного уровня развития связной (диалогической и монологической) речи.</w:t>
      </w:r>
    </w:p>
    <w:p w:rsidR="005F05A9" w:rsidRDefault="005F05A9" w:rsidP="00E03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5A9" w:rsidRDefault="005F05A9" w:rsidP="00627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627C67" w:rsidRPr="005F05A9" w:rsidRDefault="00627C67" w:rsidP="00627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познавательно-речевое развитие детей дошкольного возраста  посредством использования мнемотехники.</w:t>
      </w:r>
    </w:p>
    <w:p w:rsidR="00C167CA" w:rsidRPr="005F05A9" w:rsidRDefault="00C167CA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.Способствовать развитию основных психических процессов - памяти,  внимания, образного мышления дошкольников;</w:t>
      </w: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.Развивать умение детей преобразовывать абстрактные символы в образы   (перекодирование информации);</w:t>
      </w: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творческие способности воспитанников, умение составлять    схемы и воспроизводить их, работать по образцу, по правилам, </w:t>
      </w:r>
      <w:proofErr w:type="gramStart"/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инструкции;</w:t>
      </w: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.Способствовать развитию связной речи, расширению и обогащению   словарного запаса детей; целостного восприятия окружающего мира;</w:t>
      </w:r>
    </w:p>
    <w:p w:rsidR="005F05A9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.Способствовать формированию у дошкольников навыков сотрудничества, взаимопонимания, доброжелательности, самостоятельности,</w:t>
      </w:r>
    </w:p>
    <w:p w:rsidR="00625B13" w:rsidRPr="005F05A9" w:rsidRDefault="005F05A9" w:rsidP="005F0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ициативности,   ответственности.</w:t>
      </w:r>
    </w:p>
    <w:p w:rsidR="005F05A9" w:rsidRDefault="005F05A9" w:rsidP="00306A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D6315" w:rsidRDefault="003338ED" w:rsidP="005F05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6A40">
        <w:rPr>
          <w:b/>
          <w:bCs/>
          <w:color w:val="000000"/>
          <w:sz w:val="28"/>
          <w:szCs w:val="28"/>
        </w:rPr>
        <w:t>Содержание работы с детьми</w:t>
      </w:r>
      <w:r w:rsidR="001124C5" w:rsidRPr="00306A40">
        <w:rPr>
          <w:b/>
          <w:bCs/>
          <w:color w:val="000000"/>
          <w:sz w:val="28"/>
          <w:szCs w:val="28"/>
        </w:rPr>
        <w:t xml:space="preserve"> </w:t>
      </w:r>
    </w:p>
    <w:p w:rsidR="00627C67" w:rsidRPr="00306A40" w:rsidRDefault="00627C67" w:rsidP="005F05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D6315" w:rsidRPr="00306A40" w:rsidRDefault="008D6315" w:rsidP="00E035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Как любая работа, мнемотехника строится от </w:t>
      </w:r>
      <w:proofErr w:type="gramStart"/>
      <w:r w:rsidRPr="00306A40">
        <w:rPr>
          <w:color w:val="000000"/>
          <w:sz w:val="28"/>
          <w:szCs w:val="28"/>
        </w:rPr>
        <w:t>простого</w:t>
      </w:r>
      <w:proofErr w:type="gramEnd"/>
      <w:r w:rsidRPr="00306A40">
        <w:rPr>
          <w:color w:val="000000"/>
          <w:sz w:val="28"/>
          <w:szCs w:val="28"/>
        </w:rPr>
        <w:t xml:space="preserve"> к сложному.   Необходимо начинать рабо</w:t>
      </w:r>
      <w:r w:rsidR="002431A7">
        <w:rPr>
          <w:color w:val="000000"/>
          <w:sz w:val="28"/>
          <w:szCs w:val="28"/>
        </w:rPr>
        <w:t xml:space="preserve">ту с простейших </w:t>
      </w:r>
      <w:proofErr w:type="spellStart"/>
      <w:r w:rsidR="002431A7">
        <w:rPr>
          <w:color w:val="000000"/>
          <w:sz w:val="28"/>
          <w:szCs w:val="28"/>
        </w:rPr>
        <w:t>мнемоквадратов</w:t>
      </w:r>
      <w:proofErr w:type="spellEnd"/>
      <w:r w:rsidR="002431A7">
        <w:rPr>
          <w:color w:val="000000"/>
          <w:sz w:val="28"/>
          <w:szCs w:val="28"/>
        </w:rPr>
        <w:t>.</w:t>
      </w:r>
      <w:r w:rsidR="00E035DA">
        <w:rPr>
          <w:color w:val="000000"/>
          <w:sz w:val="28"/>
          <w:szCs w:val="28"/>
        </w:rPr>
        <w:t xml:space="preserve"> </w:t>
      </w:r>
      <w:r w:rsidRPr="00306A40">
        <w:rPr>
          <w:color w:val="000000"/>
          <w:sz w:val="28"/>
          <w:szCs w:val="28"/>
        </w:rPr>
        <w:t xml:space="preserve">последовательно переходить к </w:t>
      </w:r>
      <w:proofErr w:type="spellStart"/>
      <w:r w:rsidRPr="00306A40">
        <w:rPr>
          <w:color w:val="000000"/>
          <w:sz w:val="28"/>
          <w:szCs w:val="28"/>
        </w:rPr>
        <w:t>мнемодорожкам</w:t>
      </w:r>
      <w:proofErr w:type="spellEnd"/>
      <w:r w:rsidRPr="00306A40">
        <w:rPr>
          <w:color w:val="000000"/>
          <w:sz w:val="28"/>
          <w:szCs w:val="28"/>
        </w:rPr>
        <w:t xml:space="preserve">, и позже к </w:t>
      </w:r>
      <w:proofErr w:type="spellStart"/>
      <w:r w:rsidRPr="00306A40">
        <w:rPr>
          <w:color w:val="000000"/>
          <w:sz w:val="28"/>
          <w:szCs w:val="28"/>
        </w:rPr>
        <w:t>мнемотаблицам</w:t>
      </w:r>
      <w:proofErr w:type="spellEnd"/>
      <w:r w:rsidRPr="00306A40">
        <w:rPr>
          <w:color w:val="000000"/>
          <w:sz w:val="28"/>
          <w:szCs w:val="28"/>
        </w:rPr>
        <w:t>.   Для детей среднего дошкольного возраста лучше всего подходят цветные, т. к. формируются сенсорные эталоны у детей остаются в памяти    отдельные образы: ёлочк</w:t>
      </w:r>
      <w:proofErr w:type="gramStart"/>
      <w:r w:rsidRPr="00306A40">
        <w:rPr>
          <w:color w:val="000000"/>
          <w:sz w:val="28"/>
          <w:szCs w:val="28"/>
        </w:rPr>
        <w:t>а-</w:t>
      </w:r>
      <w:proofErr w:type="gramEnd"/>
      <w:r w:rsidRPr="00306A40">
        <w:rPr>
          <w:color w:val="000000"/>
          <w:sz w:val="28"/>
          <w:szCs w:val="28"/>
        </w:rPr>
        <w:t xml:space="preserve"> зелёная, колобок –жёлтый и др.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Позже изображения заменяются графическим изображением: лиса –  оранжевые геометрические фигуры </w:t>
      </w:r>
      <w:r w:rsidRPr="00306A40">
        <w:rPr>
          <w:i/>
          <w:iCs/>
          <w:color w:val="000000"/>
          <w:sz w:val="28"/>
          <w:szCs w:val="28"/>
        </w:rPr>
        <w:t xml:space="preserve">(круг, квадрат) </w:t>
      </w:r>
      <w:r w:rsidRPr="00306A40">
        <w:rPr>
          <w:color w:val="000000"/>
          <w:sz w:val="28"/>
          <w:szCs w:val="28"/>
        </w:rPr>
        <w:t>и др. Для детей старшего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возраста схемы даются в одном цвете.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t>Использование мнемотехники в процессе развития речи имеет два  аспекта: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служит определённым методом познания;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является программой для анализа новых явлений.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t>Метод мнемотехники включает в себя разные приёмы: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модели (условно-схематичные, двигательно-</w:t>
      </w:r>
      <w:proofErr w:type="spellStart"/>
      <w:r w:rsidRPr="00306A40">
        <w:rPr>
          <w:color w:val="000000"/>
          <w:sz w:val="28"/>
          <w:szCs w:val="28"/>
        </w:rPr>
        <w:t>сериационные</w:t>
      </w:r>
      <w:proofErr w:type="spellEnd"/>
      <w:r w:rsidRPr="00306A40">
        <w:rPr>
          <w:color w:val="000000"/>
          <w:sz w:val="28"/>
          <w:szCs w:val="28"/>
        </w:rPr>
        <w:t>, временно - пространственные, схематичные, силуэтные изображения, символические);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proofErr w:type="spellStart"/>
      <w:r w:rsidRPr="00306A40">
        <w:rPr>
          <w:color w:val="000000"/>
          <w:sz w:val="28"/>
          <w:szCs w:val="28"/>
        </w:rPr>
        <w:t>картинографию</w:t>
      </w:r>
      <w:proofErr w:type="spellEnd"/>
      <w:r w:rsidRPr="00306A40">
        <w:rPr>
          <w:color w:val="000000"/>
          <w:sz w:val="28"/>
          <w:szCs w:val="28"/>
        </w:rPr>
        <w:t>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коллажи;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планы-схемы;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proofErr w:type="spellStart"/>
      <w:r w:rsidRPr="00306A40">
        <w:rPr>
          <w:color w:val="000000"/>
          <w:sz w:val="28"/>
          <w:szCs w:val="28"/>
        </w:rPr>
        <w:t>мнемотаблицы</w:t>
      </w:r>
      <w:proofErr w:type="spellEnd"/>
      <w:r w:rsidRPr="00306A40">
        <w:rPr>
          <w:color w:val="000000"/>
          <w:sz w:val="28"/>
          <w:szCs w:val="28"/>
        </w:rPr>
        <w:t>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Для стимулирования фантазии и творческих речевых действий  необходимо на начальном этапе работ</w:t>
      </w:r>
      <w:r w:rsidR="001124C5" w:rsidRPr="00306A40">
        <w:rPr>
          <w:color w:val="000000"/>
          <w:sz w:val="28"/>
          <w:szCs w:val="28"/>
        </w:rPr>
        <w:t>ы сформировать у детей знаково-</w:t>
      </w:r>
      <w:r w:rsidRPr="00306A40">
        <w:rPr>
          <w:color w:val="000000"/>
          <w:sz w:val="28"/>
          <w:szCs w:val="28"/>
        </w:rPr>
        <w:t xml:space="preserve">символические функции. В качестве условных заместителей могут   </w:t>
      </w:r>
      <w:r w:rsidRPr="00306A40">
        <w:rPr>
          <w:b/>
          <w:bCs/>
          <w:color w:val="000000"/>
          <w:sz w:val="28"/>
          <w:szCs w:val="28"/>
        </w:rPr>
        <w:t>выступать символы разнообразного характера: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геометрические фигуры;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символические изображения предметов (условные обозначения, силуэты,  контуры, пиктограммы);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 планы и условные обозначения;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 контрастные рамки и др.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t xml:space="preserve">В использовании </w:t>
      </w:r>
      <w:proofErr w:type="spellStart"/>
      <w:r w:rsidRPr="00306A40">
        <w:rPr>
          <w:b/>
          <w:bCs/>
          <w:iCs/>
          <w:color w:val="000000"/>
          <w:sz w:val="28"/>
          <w:szCs w:val="28"/>
        </w:rPr>
        <w:t>мнемотаблиц</w:t>
      </w:r>
      <w:proofErr w:type="spellEnd"/>
      <w:r w:rsidRPr="00306A40">
        <w:rPr>
          <w:b/>
          <w:bCs/>
          <w:iCs/>
          <w:color w:val="000000"/>
          <w:sz w:val="28"/>
          <w:szCs w:val="28"/>
        </w:rPr>
        <w:t xml:space="preserve"> существует два фактора, которые  активно задействованы при формировании речи</w:t>
      </w:r>
      <w:r w:rsidRPr="00306A40">
        <w:rPr>
          <w:iCs/>
          <w:color w:val="000000"/>
          <w:sz w:val="28"/>
          <w:szCs w:val="28"/>
        </w:rPr>
        <w:t>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наглядность – рассматривание предметов, картин помогает детям называть предметы и их характерные признаки, производимые с ними действия;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создание плана высказывания, важность последовательного размещения в схеме всех конкретных элементов высказывания, а также то, что каждое звено высказывания должно вовремя сменяться последующим (на значимость этого фактора неоднократно указывал Л.С. Выготский).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lastRenderedPageBreak/>
        <w:t>Прием наглядного моделирования</w:t>
      </w:r>
      <w:r w:rsidRPr="00306A4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06A40">
        <w:rPr>
          <w:color w:val="000000"/>
          <w:sz w:val="28"/>
          <w:szCs w:val="28"/>
        </w:rPr>
        <w:t>может быть использован в работе над  всеми видами связного монологического высказывания: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пересказ;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составление рассказов по картине и серии картин;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описательный рассказ;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творческий рассказ.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t>Преимущества использования наглядного моделирования в работе с  дошкольниками состоят в том, что: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дошкольник очень пластичен и легко обучаем, но для детей с нарушениями речи характерна быстрая утомляемость и потеря интереса к занятию, данный  метод вызывает интерес и помогает решить эту проблему;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использование символической аналогии облегчает и ускоряет процесс  запоминания и усвоения материала, формирует приемы работы с памятью. Ведь одно из правил укрепления памяти гласит: «Когда учишь – записывай, рисуй схемы, диаграммы, черти графики»;</w:t>
      </w:r>
    </w:p>
    <w:p w:rsidR="008D6315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применяя графическую аналогию, мы учим детей видеть главное, систематизировать полученные знания.</w:t>
      </w:r>
    </w:p>
    <w:p w:rsidR="00627C67" w:rsidRPr="00306A40" w:rsidRDefault="00627C6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08EA" w:rsidRDefault="00627C67" w:rsidP="00627C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67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spellStart"/>
      <w:r w:rsidRPr="00627C67">
        <w:rPr>
          <w:rFonts w:ascii="Times New Roman" w:hAnsi="Times New Roman" w:cs="Times New Roman"/>
          <w:b/>
          <w:sz w:val="28"/>
          <w:szCs w:val="28"/>
        </w:rPr>
        <w:t>мнемодорожками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27C67" w:rsidRPr="00306A40" w:rsidRDefault="00627C67" w:rsidP="00627C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8EA" w:rsidRDefault="00DD08EA" w:rsidP="0062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Мнемодорожка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 – это последовательность изображений, которые расположены в ряд.</w:t>
      </w:r>
    </w:p>
    <w:p w:rsidR="00E035DA" w:rsidRPr="00E035DA" w:rsidRDefault="00E035DA" w:rsidP="0062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со 2-й младшей группы, можно использовать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мнемодорожки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составление происходит при помощи символической аналогии. Символ это условный знак,  </w:t>
      </w:r>
      <w:proofErr w:type="gram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–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понятия, чего –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отвлечённого. (С. И. Ожегов). Для начала необходимо познакомить детей с графическим способом предоставления информации. Знакомство детей с данным способом начинается с картинок. Из которых составляются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мнемодорожки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5DA" w:rsidRPr="00E035DA" w:rsidRDefault="00E035DA" w:rsidP="00625B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полоска бумаги, на которой представлены схематически, в цветном виде, изображения стихов, сказок, пословиц, особенности времён года и т. д.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несёт познавательную информацию, но в небольшом количестве, что очень важно на первых порах. Начальный этап работы с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мнемодорожками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рассматривание квадратов – картинок, составных частей будущей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мнемодорожки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Затем, эти картинки соединяются в единое целое. В результате получается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мнемодорожка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можно с успехом использовать для речевого развития детей.  </w:t>
      </w:r>
    </w:p>
    <w:p w:rsidR="00E035DA" w:rsidRPr="00E035DA" w:rsidRDefault="00E035DA" w:rsidP="00625B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Мнемодорожку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нарисовать самим или использовать для этого компьютерный графический редактор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Paint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5DA" w:rsidRPr="00625B13" w:rsidRDefault="00E035DA" w:rsidP="00625B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Мнемодорожки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построить на темы: о птицах, об игрушках, о насекомых, об одежде, об овощах и фруктах, о временах года и т. д. При помощи </w:t>
      </w:r>
      <w:proofErr w:type="spellStart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мнемодорожек</w:t>
      </w:r>
      <w:proofErr w:type="spellEnd"/>
      <w:r w:rsidRPr="00E0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алгоритмы процессов умывания и одевания. Глядя на эти схемы, ребёнок воспроизводит полученную информацию, легко её запоминает.</w:t>
      </w:r>
    </w:p>
    <w:p w:rsidR="00DD08EA" w:rsidRPr="00306A40" w:rsidRDefault="00DD08EA" w:rsidP="00E035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lastRenderedPageBreak/>
        <w:t>Не связанные, на первый взгляд, изображения соединены одним сюжетом. Каждая картинка несет визуальную и слуховую информацию. В изображение может быть зашифровано одно слово, словосочетание, или простое предложение.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 xml:space="preserve">Смотря на картинки, ребенок воспроизводит зашифрованную в них информацию, рассказывает истории, стихотворения, скороговорки. Благодаря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 xml:space="preserve"> ребенок может выучить стих, всего за несколько минут, так как он легче осмысливает и структурирует материал.</w:t>
      </w:r>
      <w:r w:rsidR="002453BB">
        <w:rPr>
          <w:rFonts w:ascii="Times New Roman" w:hAnsi="Times New Roman" w:cs="Times New Roman"/>
          <w:sz w:val="28"/>
          <w:szCs w:val="28"/>
        </w:rPr>
        <w:t xml:space="preserve"> </w:t>
      </w:r>
      <w:r w:rsidRPr="00306A40">
        <w:rPr>
          <w:rFonts w:ascii="Times New Roman" w:hAnsi="Times New Roman" w:cs="Times New Roman"/>
          <w:sz w:val="28"/>
          <w:szCs w:val="28"/>
        </w:rPr>
        <w:t>С помощью данного метода ребенок научится легко составлять рассказы и истории.</w:t>
      </w:r>
      <w:r w:rsidR="002453BB">
        <w:rPr>
          <w:rFonts w:ascii="Times New Roman" w:hAnsi="Times New Roman" w:cs="Times New Roman"/>
          <w:sz w:val="28"/>
          <w:szCs w:val="28"/>
        </w:rPr>
        <w:t xml:space="preserve"> </w:t>
      </w:r>
      <w:r w:rsidRPr="00306A40">
        <w:rPr>
          <w:rFonts w:ascii="Times New Roman" w:hAnsi="Times New Roman" w:cs="Times New Roman"/>
          <w:sz w:val="28"/>
          <w:szCs w:val="28"/>
        </w:rPr>
        <w:t>Конечно это не весь перечень достоинств данного метода, их гораздо больше.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 xml:space="preserve">       Применять метод  с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мнемодорожкам</w:t>
      </w:r>
      <w:r w:rsidR="002453B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2453BB">
        <w:rPr>
          <w:rFonts w:ascii="Times New Roman" w:hAnsi="Times New Roman" w:cs="Times New Roman"/>
          <w:sz w:val="28"/>
          <w:szCs w:val="28"/>
        </w:rPr>
        <w:t xml:space="preserve"> можно начинать с трех</w:t>
      </w:r>
      <w:r w:rsidRPr="00306A40">
        <w:rPr>
          <w:rFonts w:ascii="Times New Roman" w:hAnsi="Times New Roman" w:cs="Times New Roman"/>
          <w:sz w:val="28"/>
          <w:szCs w:val="28"/>
        </w:rPr>
        <w:t xml:space="preserve"> лет. Предварительно познакомьте ребенка с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мнемоквадратом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 xml:space="preserve"> это наиболее доступное визуальное средство для детей.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Она содержит в себе не большое количество познавательной информации, что важно для ребенка в первое время.</w:t>
      </w:r>
    </w:p>
    <w:p w:rsidR="00DD08EA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На начальном этапе материал должен быть в цветном варианте, чтобы привлекать внимание у детей, и вызывать интерес. Далее можно черно- белый.</w:t>
      </w:r>
    </w:p>
    <w:p w:rsidR="00C167CA" w:rsidRDefault="00C167CA" w:rsidP="00C16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C67" w:rsidRDefault="00DD08EA" w:rsidP="00C16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C67">
        <w:rPr>
          <w:rFonts w:ascii="Times New Roman" w:hAnsi="Times New Roman" w:cs="Times New Roman"/>
          <w:b/>
          <w:sz w:val="28"/>
          <w:szCs w:val="28"/>
        </w:rPr>
        <w:t>Что нужно для того чтобы заниматься.</w:t>
      </w:r>
    </w:p>
    <w:p w:rsidR="00DD08EA" w:rsidRPr="00306A40" w:rsidRDefault="00DD08EA" w:rsidP="00C1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Мнемодорожку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 xml:space="preserve"> можно составить самостоятельно, это очень хорошо помогает в том случае, когда нужно донести ребенку специальную для него информацию.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Просто сделайте зарисовки от руки или вырежьте картинками и приклейте их на дорожку, или воспользуйтесь компьютерными программами.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Последовательно  создание дорожки выглядит примерно, так: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Читаете текст.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Берете лист бумаги, отрезаете от него толстую полоску, и делите эту полоску на нужное количество квадратов.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В каждом квадрате визуально отображаете слово или слова, которые находятся в этом квадрате.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 xml:space="preserve"> строятся на любые тему, это могут быть цифры, скороговорки, звуки, игрушки, стишки,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, загадки, какие- то бытовые моменты и многое другое.</w:t>
      </w:r>
    </w:p>
    <w:p w:rsidR="00C167CA" w:rsidRDefault="00C167CA" w:rsidP="00C16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08EA" w:rsidRDefault="00DD08EA" w:rsidP="00C16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6A40">
        <w:rPr>
          <w:rFonts w:ascii="Times New Roman" w:hAnsi="Times New Roman" w:cs="Times New Roman"/>
          <w:b/>
          <w:sz w:val="28"/>
          <w:szCs w:val="28"/>
        </w:rPr>
        <w:t>Как заниматься.</w:t>
      </w:r>
    </w:p>
    <w:p w:rsidR="00DD08EA" w:rsidRPr="00306A40" w:rsidRDefault="00DD08EA" w:rsidP="00C16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 xml:space="preserve">В самом начале рассмотрите все квадратики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Выразительно прочитайте текст.</w:t>
      </w:r>
      <w:r w:rsidR="002431A7">
        <w:rPr>
          <w:rFonts w:ascii="Times New Roman" w:hAnsi="Times New Roman" w:cs="Times New Roman"/>
          <w:sz w:val="28"/>
          <w:szCs w:val="28"/>
        </w:rPr>
        <w:t xml:space="preserve">  </w:t>
      </w:r>
      <w:r w:rsidRPr="00306A40">
        <w:rPr>
          <w:rFonts w:ascii="Times New Roman" w:hAnsi="Times New Roman" w:cs="Times New Roman"/>
          <w:sz w:val="28"/>
          <w:szCs w:val="28"/>
        </w:rPr>
        <w:t xml:space="preserve">Повторите прочтение текста, при этом указываете на картинку в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мнемодорожке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. Соедините все изображения в единое целое.</w:t>
      </w:r>
      <w:r w:rsidR="002431A7">
        <w:rPr>
          <w:rFonts w:ascii="Times New Roman" w:hAnsi="Times New Roman" w:cs="Times New Roman"/>
          <w:sz w:val="28"/>
          <w:szCs w:val="28"/>
        </w:rPr>
        <w:t xml:space="preserve"> </w:t>
      </w:r>
      <w:r w:rsidRPr="00306A40">
        <w:rPr>
          <w:rFonts w:ascii="Times New Roman" w:hAnsi="Times New Roman" w:cs="Times New Roman"/>
          <w:sz w:val="28"/>
          <w:szCs w:val="28"/>
        </w:rPr>
        <w:t>Поинтересуетесь, все ли малыш понял, если что не понятно, стоит объяснить в доступной для него форме.</w:t>
      </w:r>
      <w:r w:rsidR="002431A7">
        <w:rPr>
          <w:rFonts w:ascii="Times New Roman" w:hAnsi="Times New Roman" w:cs="Times New Roman"/>
          <w:sz w:val="28"/>
          <w:szCs w:val="28"/>
        </w:rPr>
        <w:t xml:space="preserve">  </w:t>
      </w:r>
      <w:r w:rsidRPr="00306A40">
        <w:rPr>
          <w:rFonts w:ascii="Times New Roman" w:hAnsi="Times New Roman" w:cs="Times New Roman"/>
          <w:sz w:val="28"/>
          <w:szCs w:val="28"/>
        </w:rPr>
        <w:t>Читаете еще раз для закрепления материала.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 xml:space="preserve">Просите малыша повторить то, что он запомнил, глядя на </w:t>
      </w:r>
      <w:proofErr w:type="spellStart"/>
      <w:r w:rsidRPr="00306A40">
        <w:rPr>
          <w:rFonts w:ascii="Times New Roman" w:hAnsi="Times New Roman" w:cs="Times New Roman"/>
          <w:sz w:val="28"/>
          <w:szCs w:val="28"/>
        </w:rPr>
        <w:t>мнемодорожку</w:t>
      </w:r>
      <w:proofErr w:type="spellEnd"/>
      <w:r w:rsidRPr="00306A40">
        <w:rPr>
          <w:rFonts w:ascii="Times New Roman" w:hAnsi="Times New Roman" w:cs="Times New Roman"/>
          <w:sz w:val="28"/>
          <w:szCs w:val="28"/>
        </w:rPr>
        <w:t>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>Используйте этот прием для развития речи.</w:t>
      </w:r>
    </w:p>
    <w:p w:rsidR="00C167CA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lastRenderedPageBreak/>
        <w:t>Не стоит четко придерживаться этого алгоритма раб</w:t>
      </w:r>
      <w:r w:rsidR="002431A7">
        <w:rPr>
          <w:rFonts w:ascii="Times New Roman" w:hAnsi="Times New Roman" w:cs="Times New Roman"/>
          <w:sz w:val="28"/>
          <w:szCs w:val="28"/>
        </w:rPr>
        <w:t>оты с материалом. Ориентироваться надо</w:t>
      </w:r>
      <w:r w:rsidRPr="00306A40">
        <w:rPr>
          <w:rFonts w:ascii="Times New Roman" w:hAnsi="Times New Roman" w:cs="Times New Roman"/>
          <w:sz w:val="28"/>
          <w:szCs w:val="28"/>
        </w:rPr>
        <w:t xml:space="preserve"> по ситуации. Дети разные, кто — то после первого прочтения уже хочет сам повторить, так пусть повторяет.</w:t>
      </w:r>
    </w:p>
    <w:p w:rsidR="00DD08EA" w:rsidRPr="00306A40" w:rsidRDefault="00DD08EA" w:rsidP="00306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315" w:rsidRDefault="00C167CA" w:rsidP="00C167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Этапы работы над стихотворением</w:t>
      </w:r>
    </w:p>
    <w:p w:rsidR="00C167CA" w:rsidRPr="00306A40" w:rsidRDefault="00C167CA" w:rsidP="00C167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Выразительное чтение стихотворения.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Сообщение, что это стихотворение дети будут учить наизусть. Затем еще раз чтение стихотворения с опорой на </w:t>
      </w:r>
      <w:proofErr w:type="spellStart"/>
      <w:r w:rsidRPr="00306A40">
        <w:rPr>
          <w:color w:val="000000"/>
          <w:sz w:val="28"/>
          <w:szCs w:val="28"/>
        </w:rPr>
        <w:t>мнемотаблицу</w:t>
      </w:r>
      <w:proofErr w:type="spellEnd"/>
      <w:r w:rsidRPr="00306A40">
        <w:rPr>
          <w:color w:val="000000"/>
          <w:sz w:val="28"/>
          <w:szCs w:val="28"/>
        </w:rPr>
        <w:t>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Вопросы по содержанию стихотворения, п</w:t>
      </w:r>
      <w:r w:rsidR="002431A7">
        <w:rPr>
          <w:color w:val="000000"/>
          <w:sz w:val="28"/>
          <w:szCs w:val="28"/>
        </w:rPr>
        <w:t>омогут</w:t>
      </w:r>
      <w:r w:rsidRPr="00306A40">
        <w:rPr>
          <w:color w:val="000000"/>
          <w:sz w:val="28"/>
          <w:szCs w:val="28"/>
        </w:rPr>
        <w:t xml:space="preserve"> детям уяснить основную мысль.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Выяснить, какие слова непонятны детям, объяснить их значение в доступной  для детей форме.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 Чтение отдельно каждой строчки стихотворения. Дети повторяет ее с опорой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на </w:t>
      </w:r>
      <w:proofErr w:type="spellStart"/>
      <w:r w:rsidRPr="00306A40">
        <w:rPr>
          <w:color w:val="000000"/>
          <w:sz w:val="28"/>
          <w:szCs w:val="28"/>
        </w:rPr>
        <w:t>мнемотаблицу</w:t>
      </w:r>
      <w:proofErr w:type="spellEnd"/>
      <w:r w:rsidRPr="00306A40">
        <w:rPr>
          <w:color w:val="000000"/>
          <w:sz w:val="28"/>
          <w:szCs w:val="28"/>
        </w:rPr>
        <w:t>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Дети рассказывает стихотворение с опорой на </w:t>
      </w:r>
      <w:proofErr w:type="spellStart"/>
      <w:r w:rsidRPr="00306A40">
        <w:rPr>
          <w:color w:val="000000"/>
          <w:sz w:val="28"/>
          <w:szCs w:val="28"/>
        </w:rPr>
        <w:t>мнемотаблицу</w:t>
      </w:r>
      <w:proofErr w:type="spellEnd"/>
      <w:r w:rsidRPr="00306A40">
        <w:rPr>
          <w:color w:val="000000"/>
          <w:sz w:val="28"/>
          <w:szCs w:val="28"/>
        </w:rPr>
        <w:t>.</w:t>
      </w:r>
    </w:p>
    <w:p w:rsidR="008D6315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Дети по памяти зарисовывают </w:t>
      </w:r>
      <w:proofErr w:type="spellStart"/>
      <w:r w:rsidRPr="00306A40">
        <w:rPr>
          <w:color w:val="000000"/>
          <w:sz w:val="28"/>
          <w:szCs w:val="28"/>
        </w:rPr>
        <w:t>мнемотаблицу</w:t>
      </w:r>
      <w:proofErr w:type="spellEnd"/>
      <w:r w:rsidRPr="00306A40">
        <w:rPr>
          <w:color w:val="000000"/>
          <w:sz w:val="28"/>
          <w:szCs w:val="28"/>
        </w:rPr>
        <w:t>.</w:t>
      </w:r>
    </w:p>
    <w:p w:rsidR="00627C67" w:rsidRPr="00306A40" w:rsidRDefault="00627C6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D6315" w:rsidRDefault="008D6315" w:rsidP="00627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306A40">
        <w:rPr>
          <w:b/>
          <w:bCs/>
          <w:iCs/>
          <w:color w:val="000000"/>
          <w:sz w:val="28"/>
          <w:szCs w:val="28"/>
        </w:rPr>
        <w:t>Обучение пересказу.</w:t>
      </w:r>
    </w:p>
    <w:p w:rsidR="00627C67" w:rsidRPr="00306A40" w:rsidRDefault="00627C67" w:rsidP="00627C6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Предлагаемая модель обучения переска</w:t>
      </w:r>
      <w:r w:rsidR="00D94557" w:rsidRPr="00306A40">
        <w:rPr>
          <w:color w:val="000000"/>
          <w:sz w:val="28"/>
          <w:szCs w:val="28"/>
        </w:rPr>
        <w:t xml:space="preserve">зу с использованием </w:t>
      </w:r>
      <w:proofErr w:type="spellStart"/>
      <w:r w:rsidR="00D94557" w:rsidRPr="00306A40">
        <w:rPr>
          <w:color w:val="000000"/>
          <w:sz w:val="28"/>
          <w:szCs w:val="28"/>
        </w:rPr>
        <w:t>мнемотаблиц</w:t>
      </w:r>
      <w:proofErr w:type="spellEnd"/>
      <w:r w:rsidR="00D94557" w:rsidRPr="00306A40">
        <w:rPr>
          <w:color w:val="000000"/>
          <w:sz w:val="28"/>
          <w:szCs w:val="28"/>
        </w:rPr>
        <w:t xml:space="preserve"> </w:t>
      </w:r>
      <w:r w:rsidRPr="00306A40">
        <w:rPr>
          <w:color w:val="000000"/>
          <w:sz w:val="28"/>
          <w:szCs w:val="28"/>
        </w:rPr>
        <w:t>основывается на комплексном подходе, включающем: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 xml:space="preserve"> использование </w:t>
      </w:r>
      <w:proofErr w:type="spellStart"/>
      <w:r w:rsidR="008D6315" w:rsidRPr="00306A40">
        <w:rPr>
          <w:color w:val="000000"/>
          <w:sz w:val="28"/>
          <w:szCs w:val="28"/>
        </w:rPr>
        <w:t>мнемотаблицы</w:t>
      </w:r>
      <w:proofErr w:type="spellEnd"/>
      <w:r w:rsidR="008D6315" w:rsidRPr="00306A40">
        <w:rPr>
          <w:color w:val="000000"/>
          <w:sz w:val="28"/>
          <w:szCs w:val="28"/>
        </w:rPr>
        <w:t xml:space="preserve"> как</w:t>
      </w:r>
      <w:r w:rsidRPr="00306A40">
        <w:rPr>
          <w:color w:val="000000"/>
          <w:sz w:val="28"/>
          <w:szCs w:val="28"/>
        </w:rPr>
        <w:t xml:space="preserve"> знаково-символической системы, </w:t>
      </w:r>
      <w:r w:rsidR="008D6315" w:rsidRPr="00306A40">
        <w:rPr>
          <w:color w:val="000000"/>
          <w:sz w:val="28"/>
          <w:szCs w:val="28"/>
        </w:rPr>
        <w:t xml:space="preserve">универсального средства для стимулирования и организации, </w:t>
      </w:r>
      <w:proofErr w:type="gramStart"/>
      <w:r w:rsidR="008D6315" w:rsidRPr="00306A40">
        <w:rPr>
          <w:color w:val="000000"/>
          <w:sz w:val="28"/>
          <w:szCs w:val="28"/>
        </w:rPr>
        <w:t>различных</w:t>
      </w:r>
      <w:proofErr w:type="gramEnd"/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символико-моделирующих видов деяте</w:t>
      </w:r>
      <w:r w:rsidR="00D94557" w:rsidRPr="00306A40">
        <w:rPr>
          <w:color w:val="000000"/>
          <w:sz w:val="28"/>
          <w:szCs w:val="28"/>
        </w:rPr>
        <w:t xml:space="preserve">льности в структуре специальных  </w:t>
      </w:r>
      <w:r w:rsidRPr="00306A40">
        <w:rPr>
          <w:color w:val="000000"/>
          <w:sz w:val="28"/>
          <w:szCs w:val="28"/>
        </w:rPr>
        <w:t>занятий;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решение в единстве коррекционно-ра</w:t>
      </w:r>
      <w:r w:rsidRPr="00306A40">
        <w:rPr>
          <w:color w:val="000000"/>
          <w:sz w:val="28"/>
          <w:szCs w:val="28"/>
        </w:rPr>
        <w:t xml:space="preserve">звивающих задач, обеспечивающих  </w:t>
      </w:r>
      <w:r w:rsidR="008D6315" w:rsidRPr="00306A40">
        <w:rPr>
          <w:color w:val="000000"/>
          <w:sz w:val="28"/>
          <w:szCs w:val="28"/>
        </w:rPr>
        <w:t>социально-личностное, коммуникативное, ре</w:t>
      </w:r>
      <w:r w:rsidRPr="00306A40">
        <w:rPr>
          <w:color w:val="000000"/>
          <w:sz w:val="28"/>
          <w:szCs w:val="28"/>
        </w:rPr>
        <w:t xml:space="preserve">чевое, эстетическое, моторное и  </w:t>
      </w:r>
      <w:r w:rsidR="008D6315" w:rsidRPr="00306A40">
        <w:rPr>
          <w:color w:val="000000"/>
          <w:sz w:val="28"/>
          <w:szCs w:val="28"/>
        </w:rPr>
        <w:t>эмоциональное развитие ребенка;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специальную организацию пространственно-развивающей среды;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развитие мотивационно-</w:t>
      </w:r>
      <w:proofErr w:type="spellStart"/>
      <w:r w:rsidR="008D6315" w:rsidRPr="00306A40">
        <w:rPr>
          <w:color w:val="000000"/>
          <w:sz w:val="28"/>
          <w:szCs w:val="28"/>
        </w:rPr>
        <w:t>потребностной</w:t>
      </w:r>
      <w:proofErr w:type="spellEnd"/>
      <w:r w:rsidR="008D6315" w:rsidRPr="00306A40">
        <w:rPr>
          <w:color w:val="000000"/>
          <w:sz w:val="28"/>
          <w:szCs w:val="28"/>
        </w:rPr>
        <w:t xml:space="preserve"> сферы речевой деятельности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Приём использования детского рисунка м</w:t>
      </w:r>
      <w:r w:rsidR="00D94557" w:rsidRPr="00306A40">
        <w:rPr>
          <w:color w:val="000000"/>
          <w:sz w:val="28"/>
          <w:szCs w:val="28"/>
        </w:rPr>
        <w:t xml:space="preserve">ожно считать весьма </w:t>
      </w:r>
      <w:proofErr w:type="gramStart"/>
      <w:r w:rsidR="00D94557" w:rsidRPr="00306A40">
        <w:rPr>
          <w:color w:val="000000"/>
          <w:sz w:val="28"/>
          <w:szCs w:val="28"/>
        </w:rPr>
        <w:t>эффективным</w:t>
      </w:r>
      <w:proofErr w:type="gramEnd"/>
      <w:r w:rsidR="00D94557" w:rsidRPr="00306A40">
        <w:rPr>
          <w:color w:val="000000"/>
          <w:sz w:val="28"/>
          <w:szCs w:val="28"/>
        </w:rPr>
        <w:t xml:space="preserve">   </w:t>
      </w:r>
      <w:r w:rsidRPr="00306A40">
        <w:rPr>
          <w:color w:val="000000"/>
          <w:sz w:val="28"/>
          <w:szCs w:val="28"/>
        </w:rPr>
        <w:t>при обучению пересказу.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b/>
          <w:bCs/>
          <w:color w:val="000000"/>
          <w:sz w:val="28"/>
          <w:szCs w:val="28"/>
        </w:rPr>
        <w:t>1 этап</w:t>
      </w:r>
      <w:r w:rsidRPr="00306A40">
        <w:rPr>
          <w:color w:val="000000"/>
          <w:sz w:val="28"/>
          <w:szCs w:val="28"/>
        </w:rPr>
        <w:t>. Рассматривание таблицы и разбор того, что на ней изображено.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b/>
          <w:bCs/>
          <w:color w:val="000000"/>
          <w:sz w:val="28"/>
          <w:szCs w:val="28"/>
        </w:rPr>
        <w:t xml:space="preserve">2 этап. </w:t>
      </w:r>
      <w:r w:rsidRPr="00306A40">
        <w:rPr>
          <w:color w:val="000000"/>
          <w:sz w:val="28"/>
          <w:szCs w:val="28"/>
        </w:rPr>
        <w:t>Осуществляется перекодирование информации, т. е. прео</w:t>
      </w:r>
      <w:r w:rsidR="00D94557" w:rsidRPr="00306A40">
        <w:rPr>
          <w:color w:val="000000"/>
          <w:sz w:val="28"/>
          <w:szCs w:val="28"/>
        </w:rPr>
        <w:t xml:space="preserve">бразование   </w:t>
      </w:r>
      <w:r w:rsidRPr="00306A40">
        <w:rPr>
          <w:color w:val="000000"/>
          <w:sz w:val="28"/>
          <w:szCs w:val="28"/>
        </w:rPr>
        <w:t>из абстрактных символов в образы.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b/>
          <w:bCs/>
          <w:color w:val="000000"/>
          <w:sz w:val="28"/>
          <w:szCs w:val="28"/>
        </w:rPr>
        <w:t xml:space="preserve">3 этап. </w:t>
      </w:r>
      <w:r w:rsidRPr="00306A40">
        <w:rPr>
          <w:color w:val="000000"/>
          <w:sz w:val="28"/>
          <w:szCs w:val="28"/>
        </w:rPr>
        <w:t>После перекодирования осуществляе</w:t>
      </w:r>
      <w:r w:rsidR="00D94557" w:rsidRPr="00306A40">
        <w:rPr>
          <w:color w:val="000000"/>
          <w:sz w:val="28"/>
          <w:szCs w:val="28"/>
        </w:rPr>
        <w:t xml:space="preserve">тся пересказ сказки или рассказ  </w:t>
      </w:r>
      <w:r w:rsidRPr="00306A40">
        <w:rPr>
          <w:color w:val="000000"/>
          <w:sz w:val="28"/>
          <w:szCs w:val="28"/>
        </w:rPr>
        <w:t>по заданной теме.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Пересказ — более легкий в</w:t>
      </w:r>
      <w:r w:rsidR="00DD08EA" w:rsidRPr="00306A40">
        <w:rPr>
          <w:color w:val="000000"/>
          <w:sz w:val="28"/>
          <w:szCs w:val="28"/>
        </w:rPr>
        <w:t xml:space="preserve">ид монологической речи, т.к. он </w:t>
      </w:r>
      <w:r w:rsidRPr="00306A40">
        <w:rPr>
          <w:color w:val="000000"/>
          <w:sz w:val="28"/>
          <w:szCs w:val="28"/>
        </w:rPr>
        <w:t>придерживается авторской позиции произведения, в нем используется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готовый авторский сюжет и готовые речевые формы и приемы. Это в какой-</w:t>
      </w:r>
      <w:r w:rsidR="00D94557" w:rsidRPr="00306A40">
        <w:rPr>
          <w:color w:val="000000"/>
          <w:sz w:val="28"/>
          <w:szCs w:val="28"/>
        </w:rPr>
        <w:t xml:space="preserve">  </w:t>
      </w:r>
      <w:r w:rsidRPr="00306A40">
        <w:rPr>
          <w:color w:val="000000"/>
          <w:sz w:val="28"/>
          <w:szCs w:val="28"/>
        </w:rPr>
        <w:t>то мере отраженная речь с известной долей самостоятельности. Картинн</w:t>
      </w:r>
      <w:proofErr w:type="gramStart"/>
      <w:r w:rsidRPr="00306A40">
        <w:rPr>
          <w:color w:val="000000"/>
          <w:sz w:val="28"/>
          <w:szCs w:val="28"/>
        </w:rPr>
        <w:t>о-</w:t>
      </w:r>
      <w:proofErr w:type="gramEnd"/>
      <w:r w:rsidR="00D94557" w:rsidRPr="00306A40">
        <w:rPr>
          <w:color w:val="000000"/>
          <w:sz w:val="28"/>
          <w:szCs w:val="28"/>
        </w:rPr>
        <w:t xml:space="preserve">  </w:t>
      </w:r>
      <w:r w:rsidRPr="00306A40">
        <w:rPr>
          <w:color w:val="000000"/>
          <w:sz w:val="28"/>
          <w:szCs w:val="28"/>
        </w:rPr>
        <w:t>графический план в виде пиктограмм выступает здесь как средство</w:t>
      </w:r>
      <w:r w:rsidR="00D94557" w:rsidRPr="00306A40">
        <w:rPr>
          <w:color w:val="000000"/>
          <w:sz w:val="28"/>
          <w:szCs w:val="28"/>
        </w:rPr>
        <w:t xml:space="preserve">  </w:t>
      </w:r>
      <w:r w:rsidRPr="00306A40">
        <w:rPr>
          <w:color w:val="000000"/>
          <w:sz w:val="28"/>
          <w:szCs w:val="28"/>
        </w:rPr>
        <w:t>мнемотехники.</w:t>
      </w:r>
    </w:p>
    <w:p w:rsidR="008D6315" w:rsidRPr="00306A40" w:rsidRDefault="008D6315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A40">
        <w:rPr>
          <w:b/>
          <w:bCs/>
          <w:color w:val="000000"/>
          <w:sz w:val="28"/>
          <w:szCs w:val="28"/>
        </w:rPr>
        <w:lastRenderedPageBreak/>
        <w:t>Этапы работы над текстом при пересказе: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>-</w:t>
      </w:r>
      <w:r w:rsidR="008D6315" w:rsidRPr="00306A40">
        <w:rPr>
          <w:color w:val="000000"/>
          <w:sz w:val="28"/>
          <w:szCs w:val="28"/>
        </w:rPr>
        <w:t xml:space="preserve"> Воспитатель объясняет ребенку смысл трудных слов. Ребенок повторяет их.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Чтение текста с демонстрацией сюжетной картины.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Беседа по содержанию текста.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>Повторное чтение текста взрослым с уст</w:t>
      </w:r>
      <w:r w:rsidRPr="00306A40">
        <w:rPr>
          <w:color w:val="000000"/>
          <w:sz w:val="28"/>
          <w:szCs w:val="28"/>
        </w:rPr>
        <w:t xml:space="preserve">ановкой на пересказ с опорой на </w:t>
      </w:r>
      <w:proofErr w:type="spellStart"/>
      <w:r w:rsidR="008D6315" w:rsidRPr="00306A40">
        <w:rPr>
          <w:color w:val="000000"/>
          <w:sz w:val="28"/>
          <w:szCs w:val="28"/>
        </w:rPr>
        <w:t>мнемотаблицу</w:t>
      </w:r>
      <w:proofErr w:type="spellEnd"/>
      <w:r w:rsidR="008D6315" w:rsidRPr="00306A40">
        <w:rPr>
          <w:color w:val="000000"/>
          <w:sz w:val="28"/>
          <w:szCs w:val="28"/>
        </w:rPr>
        <w:t>.</w:t>
      </w:r>
    </w:p>
    <w:p w:rsidR="008D6315" w:rsidRPr="00306A40" w:rsidRDefault="00D94557" w:rsidP="00306A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A40">
        <w:rPr>
          <w:color w:val="000000"/>
          <w:sz w:val="28"/>
          <w:szCs w:val="28"/>
        </w:rPr>
        <w:t xml:space="preserve">- </w:t>
      </w:r>
      <w:r w:rsidR="008D6315" w:rsidRPr="00306A40">
        <w:rPr>
          <w:color w:val="000000"/>
          <w:sz w:val="28"/>
          <w:szCs w:val="28"/>
        </w:rPr>
        <w:t xml:space="preserve">Пересказ рассказа ребенком с опорой </w:t>
      </w:r>
      <w:r w:rsidRPr="00306A40">
        <w:rPr>
          <w:color w:val="000000"/>
          <w:sz w:val="28"/>
          <w:szCs w:val="28"/>
        </w:rPr>
        <w:t xml:space="preserve">на </w:t>
      </w:r>
      <w:proofErr w:type="spellStart"/>
      <w:r w:rsidRPr="00306A40">
        <w:rPr>
          <w:color w:val="000000"/>
          <w:sz w:val="28"/>
          <w:szCs w:val="28"/>
        </w:rPr>
        <w:t>мнемотаблицу</w:t>
      </w:r>
      <w:proofErr w:type="spellEnd"/>
      <w:r w:rsidRPr="00306A40">
        <w:rPr>
          <w:color w:val="000000"/>
          <w:sz w:val="28"/>
          <w:szCs w:val="28"/>
        </w:rPr>
        <w:t xml:space="preserve">, либо рассказ в  </w:t>
      </w:r>
      <w:r w:rsidR="008D6315" w:rsidRPr="00306A40">
        <w:rPr>
          <w:color w:val="000000"/>
          <w:sz w:val="28"/>
          <w:szCs w:val="28"/>
        </w:rPr>
        <w:t>целом.</w:t>
      </w:r>
    </w:p>
    <w:p w:rsidR="00306A40" w:rsidRDefault="00306A40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Pr="00306A40" w:rsidRDefault="00AD6ADF" w:rsidP="00627C67">
      <w:pPr>
        <w:widowControl w:val="0"/>
        <w:tabs>
          <w:tab w:val="right" w:leader="dot" w:pos="96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A40" w:rsidRPr="00306A40" w:rsidRDefault="005F05A9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F05A9" w:rsidRPr="005F05A9" w:rsidRDefault="005F05A9" w:rsidP="00AD6ADF">
      <w:pPr>
        <w:widowControl w:val="0"/>
        <w:tabs>
          <w:tab w:val="right" w:leader="dot" w:pos="96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вывод, можно сказать, что применение технологии мнемотехники ускоряет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запоминания, способствуя тем самым:</w:t>
      </w:r>
    </w:p>
    <w:p w:rsidR="005F05A9" w:rsidRPr="005F05A9" w:rsidRDefault="005F05A9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1.Совершенствованию зрительного и слухового восприятия.</w:t>
      </w:r>
    </w:p>
    <w:p w:rsidR="005F05A9" w:rsidRPr="005F05A9" w:rsidRDefault="005F05A9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Развитию основных психических процессов - внимание, образное мышление, память.</w:t>
      </w:r>
    </w:p>
    <w:p w:rsidR="005F05A9" w:rsidRPr="005F05A9" w:rsidRDefault="005F05A9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Совершенствованию монологической речи, что 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ажается в овладении пересказом,</w:t>
      </w:r>
      <w:r w:rsidR="00AD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описательным и творческим рассказами.</w:t>
      </w:r>
    </w:p>
    <w:p w:rsidR="005F05A9" w:rsidRPr="005F05A9" w:rsidRDefault="005F05A9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Развитию творческого познания.</w:t>
      </w:r>
    </w:p>
    <w:p w:rsidR="005F05A9" w:rsidRPr="005F05A9" w:rsidRDefault="005F05A9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видите, использование мнемотехники в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 детьми позволяет не только</w:t>
      </w:r>
      <w:r w:rsidR="00AD6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все виды памяти, учить детей управлять своей памя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тью, увеличивать ее объем, но и </w:t>
      </w:r>
      <w:r w:rsidRP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развитие всей умственной деятельности дошкольника, его творческое познание.</w:t>
      </w:r>
    </w:p>
    <w:p w:rsidR="00306A40" w:rsidRPr="005F05A9" w:rsidRDefault="00306A40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40" w:rsidRPr="005F05A9" w:rsidRDefault="00306A40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40" w:rsidRPr="005F05A9" w:rsidRDefault="00306A40" w:rsidP="005F05A9">
      <w:pPr>
        <w:widowControl w:val="0"/>
        <w:tabs>
          <w:tab w:val="right" w:leader="dot" w:pos="96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A40" w:rsidRDefault="00306A40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Default="00AD6ADF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DF" w:rsidRPr="00306A40" w:rsidRDefault="00AD6ADF" w:rsidP="00C167CA">
      <w:pPr>
        <w:widowControl w:val="0"/>
        <w:tabs>
          <w:tab w:val="right" w:leader="dot" w:pos="963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477" w:rsidRPr="00306A40" w:rsidRDefault="00C167CA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AA2477" w:rsidRPr="00306A40" w:rsidRDefault="00AA2477" w:rsidP="00306A40">
      <w:pPr>
        <w:widowControl w:val="0"/>
        <w:tabs>
          <w:tab w:val="right" w:leader="dot" w:pos="96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М.М., Яшина В.И. Методика развития речи и обучения родному языку дошкольников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Академия, 2014.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Речь и речевое общение детей: Книга для воспитателей детского сада. – М.: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Мозаика-Синтез, 2014.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Бизикова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</w:t>
      </w:r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монологической речи у дошкольников: </w:t>
      </w:r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Учеб</w:t>
      </w:r>
      <w:proofErr w:type="gramStart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  <w:proofErr w:type="gramEnd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>п</w:t>
      </w:r>
      <w:proofErr w:type="gramEnd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>высш</w:t>
      </w:r>
      <w:proofErr w:type="spellEnd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. учебных заведений. – Нижневартовск: Изд-во </w:t>
      </w:r>
      <w:proofErr w:type="spellStart"/>
      <w:r w:rsidRPr="00306A40">
        <w:rPr>
          <w:rFonts w:ascii="Times New Roman" w:eastAsia="TimesNewRomanPSMT" w:hAnsi="Times New Roman" w:cs="Times New Roman"/>
          <w:sz w:val="28"/>
          <w:szCs w:val="28"/>
          <w:lang w:eastAsia="ru-RU"/>
        </w:rPr>
        <w:t>Нижне</w:t>
      </w:r>
      <w:r w:rsidR="005F05A9">
        <w:rPr>
          <w:rFonts w:ascii="Times New Roman" w:eastAsia="TimesNewRomanPSMT" w:hAnsi="Times New Roman" w:cs="Times New Roman"/>
          <w:sz w:val="28"/>
          <w:szCs w:val="28"/>
          <w:lang w:eastAsia="ru-RU"/>
        </w:rPr>
        <w:t>варт</w:t>
      </w:r>
      <w:proofErr w:type="spellEnd"/>
      <w:r w:rsidR="005F05A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. гос. ун-та, 2014.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Белоусова Л.Е. Веселые встречи. Конспекты занятий по развитию речи с использованием элементов мнемотехники: Метод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воспитателей детских дошкольных учреждений. – М.: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сентября, 2013.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Большева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Учимся по сказке. Развитие мышления дошкольников с помощью мнемотехники. – М.: Детство-Пресс, 2005.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num" w:pos="1134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Т.И., Тимощук Л.Е.  Развитие речи детей 4-5 лет: метод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воспитателей </w:t>
      </w: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Просвещение, 2013.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С.Н. Психология речевого развития ребенка. – Рос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тов-н/Д.: Феникс, 2011.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Лингвистический энциклопедический словарь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Г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ред. </w:t>
      </w:r>
      <w:proofErr w:type="spell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В.Н.Ярцева</w:t>
      </w:r>
      <w:proofErr w:type="spell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Российс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энциклопедия, 2010.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Омельченко Л.В. Использование приемов мнемотехники в развитии связной речи дошкольников // Логопед. – 200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– №4.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школы. </w:t>
      </w:r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общеобразовательная программа дошкольного образования</w:t>
      </w:r>
      <w:proofErr w:type="gramStart"/>
      <w:r w:rsidRPr="0030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 ред. Н.Е. </w:t>
      </w:r>
      <w:proofErr w:type="spellStart"/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Вераксы</w:t>
      </w:r>
      <w:proofErr w:type="spellEnd"/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Т.С. Комаровой, </w:t>
      </w:r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М.А. Васильевой. </w:t>
      </w:r>
      <w:r w:rsidRPr="0030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306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М.: Мозаика-Синтез, 2015.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Полянская Т.Б. Использование метода мнемотехники в обучении рассказыванию детей дошкольного возраста. - М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Детство-Пресс, 2009. </w:t>
      </w:r>
    </w:p>
    <w:p w:rsidR="00AA2477" w:rsidRPr="00306A40" w:rsidRDefault="00AA2477" w:rsidP="00306A40">
      <w:pPr>
        <w:widowControl w:val="0"/>
        <w:numPr>
          <w:ilvl w:val="0"/>
          <w:numId w:val="4"/>
        </w:numPr>
        <w:tabs>
          <w:tab w:val="num" w:pos="-12"/>
          <w:tab w:val="left" w:pos="960"/>
          <w:tab w:val="left" w:pos="116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детей дошкольного возраста</w:t>
      </w:r>
      <w:proofErr w:type="gramStart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306A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Ф.А. Сохина. –</w:t>
      </w:r>
      <w:r w:rsidR="005F0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Просвещение, 2009. </w:t>
      </w: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477" w:rsidRPr="00C72872" w:rsidRDefault="00AA2477" w:rsidP="00AA2477">
      <w:pPr>
        <w:widowControl w:val="0"/>
        <w:tabs>
          <w:tab w:val="left" w:pos="960"/>
          <w:tab w:val="left" w:pos="116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477" w:rsidRPr="00E92C0F" w:rsidRDefault="00AA2477">
      <w:pPr>
        <w:rPr>
          <w:rFonts w:ascii="Times New Roman" w:hAnsi="Times New Roman" w:cs="Times New Roman"/>
          <w:sz w:val="24"/>
          <w:szCs w:val="24"/>
        </w:rPr>
      </w:pPr>
    </w:p>
    <w:sectPr w:rsidR="00AA2477" w:rsidRPr="00E92C0F" w:rsidSect="00627C67">
      <w:foot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451" w:rsidRDefault="00EC6451" w:rsidP="002E1426">
      <w:pPr>
        <w:spacing w:after="0" w:line="240" w:lineRule="auto"/>
      </w:pPr>
      <w:r>
        <w:separator/>
      </w:r>
    </w:p>
  </w:endnote>
  <w:endnote w:type="continuationSeparator" w:id="0">
    <w:p w:rsidR="00EC6451" w:rsidRDefault="00EC6451" w:rsidP="002E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86504"/>
      <w:docPartObj>
        <w:docPartGallery w:val="Page Numbers (Bottom of Page)"/>
        <w:docPartUnique/>
      </w:docPartObj>
    </w:sdtPr>
    <w:sdtEndPr/>
    <w:sdtContent>
      <w:p w:rsidR="00627C67" w:rsidRDefault="00627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755">
          <w:rPr>
            <w:noProof/>
          </w:rPr>
          <w:t>2</w:t>
        </w:r>
        <w:r>
          <w:fldChar w:fldCharType="end"/>
        </w:r>
      </w:p>
    </w:sdtContent>
  </w:sdt>
  <w:p w:rsidR="00627C67" w:rsidRDefault="00627C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451" w:rsidRDefault="00EC6451" w:rsidP="002E1426">
      <w:pPr>
        <w:spacing w:after="0" w:line="240" w:lineRule="auto"/>
      </w:pPr>
      <w:r>
        <w:separator/>
      </w:r>
    </w:p>
  </w:footnote>
  <w:footnote w:type="continuationSeparator" w:id="0">
    <w:p w:rsidR="00EC6451" w:rsidRDefault="00EC6451" w:rsidP="002E1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407"/>
    <w:multiLevelType w:val="multilevel"/>
    <w:tmpl w:val="C658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83C38"/>
    <w:multiLevelType w:val="multilevel"/>
    <w:tmpl w:val="E9DC5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A0FE4"/>
    <w:multiLevelType w:val="hybridMultilevel"/>
    <w:tmpl w:val="ED5C8192"/>
    <w:lvl w:ilvl="0" w:tplc="3112E65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047C17"/>
    <w:multiLevelType w:val="hybridMultilevel"/>
    <w:tmpl w:val="C468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3C"/>
    <w:rsid w:val="000135CA"/>
    <w:rsid w:val="00015D7B"/>
    <w:rsid w:val="0003055A"/>
    <w:rsid w:val="00037800"/>
    <w:rsid w:val="00090A73"/>
    <w:rsid w:val="000D75E7"/>
    <w:rsid w:val="000F41F0"/>
    <w:rsid w:val="001124C5"/>
    <w:rsid w:val="001910CC"/>
    <w:rsid w:val="0019423B"/>
    <w:rsid w:val="001964B9"/>
    <w:rsid w:val="001C3F8D"/>
    <w:rsid w:val="002431A7"/>
    <w:rsid w:val="002453BB"/>
    <w:rsid w:val="00247CE0"/>
    <w:rsid w:val="00281F30"/>
    <w:rsid w:val="0028788D"/>
    <w:rsid w:val="00291671"/>
    <w:rsid w:val="002B73CE"/>
    <w:rsid w:val="002D5EA9"/>
    <w:rsid w:val="002E1426"/>
    <w:rsid w:val="00306A40"/>
    <w:rsid w:val="003321E3"/>
    <w:rsid w:val="003338ED"/>
    <w:rsid w:val="003629B4"/>
    <w:rsid w:val="003C6107"/>
    <w:rsid w:val="003C734D"/>
    <w:rsid w:val="003F18FD"/>
    <w:rsid w:val="00464FB2"/>
    <w:rsid w:val="00477016"/>
    <w:rsid w:val="004A54AF"/>
    <w:rsid w:val="004C75FA"/>
    <w:rsid w:val="004F3929"/>
    <w:rsid w:val="005148DD"/>
    <w:rsid w:val="00586BB6"/>
    <w:rsid w:val="005E0039"/>
    <w:rsid w:val="005F05A8"/>
    <w:rsid w:val="005F05A9"/>
    <w:rsid w:val="00611E5B"/>
    <w:rsid w:val="00625B13"/>
    <w:rsid w:val="00627C67"/>
    <w:rsid w:val="00676635"/>
    <w:rsid w:val="007506FD"/>
    <w:rsid w:val="007C77FF"/>
    <w:rsid w:val="007C7B79"/>
    <w:rsid w:val="00821148"/>
    <w:rsid w:val="008541FC"/>
    <w:rsid w:val="00882D34"/>
    <w:rsid w:val="00897A0E"/>
    <w:rsid w:val="008D6315"/>
    <w:rsid w:val="00943948"/>
    <w:rsid w:val="00976C3C"/>
    <w:rsid w:val="009A5E9E"/>
    <w:rsid w:val="009D50C6"/>
    <w:rsid w:val="00A25F2D"/>
    <w:rsid w:val="00A36755"/>
    <w:rsid w:val="00A66C4B"/>
    <w:rsid w:val="00AA2477"/>
    <w:rsid w:val="00AD6ADF"/>
    <w:rsid w:val="00B059D0"/>
    <w:rsid w:val="00B16F0C"/>
    <w:rsid w:val="00B17AA2"/>
    <w:rsid w:val="00B45BFB"/>
    <w:rsid w:val="00BA22B5"/>
    <w:rsid w:val="00C167CA"/>
    <w:rsid w:val="00C565D6"/>
    <w:rsid w:val="00C62B79"/>
    <w:rsid w:val="00C72872"/>
    <w:rsid w:val="00CA7F4E"/>
    <w:rsid w:val="00CD7A3A"/>
    <w:rsid w:val="00D24896"/>
    <w:rsid w:val="00D94557"/>
    <w:rsid w:val="00DD08EA"/>
    <w:rsid w:val="00DF5D05"/>
    <w:rsid w:val="00E035DA"/>
    <w:rsid w:val="00E314A8"/>
    <w:rsid w:val="00E53025"/>
    <w:rsid w:val="00E92C0F"/>
    <w:rsid w:val="00E94DDE"/>
    <w:rsid w:val="00EB1B92"/>
    <w:rsid w:val="00EC6451"/>
    <w:rsid w:val="00ED4317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B9"/>
  </w:style>
  <w:style w:type="paragraph" w:styleId="1">
    <w:name w:val="heading 1"/>
    <w:basedOn w:val="a"/>
    <w:next w:val="a"/>
    <w:link w:val="10"/>
    <w:uiPriority w:val="9"/>
    <w:qFormat/>
    <w:rsid w:val="0062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426"/>
  </w:style>
  <w:style w:type="paragraph" w:styleId="a6">
    <w:name w:val="footer"/>
    <w:basedOn w:val="a"/>
    <w:link w:val="a7"/>
    <w:uiPriority w:val="99"/>
    <w:unhideWhenUsed/>
    <w:rsid w:val="002E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426"/>
  </w:style>
  <w:style w:type="character" w:styleId="a8">
    <w:name w:val="Intense Reference"/>
    <w:basedOn w:val="a0"/>
    <w:uiPriority w:val="32"/>
    <w:qFormat/>
    <w:rsid w:val="00DF5D05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627C67"/>
    <w:pPr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7C67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C167CA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167CA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167CA"/>
    <w:pPr>
      <w:spacing w:after="100"/>
      <w:ind w:left="440"/>
    </w:pPr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C16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B9"/>
  </w:style>
  <w:style w:type="paragraph" w:styleId="1">
    <w:name w:val="heading 1"/>
    <w:basedOn w:val="a"/>
    <w:next w:val="a"/>
    <w:link w:val="10"/>
    <w:uiPriority w:val="9"/>
    <w:qFormat/>
    <w:rsid w:val="0062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E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1426"/>
  </w:style>
  <w:style w:type="paragraph" w:styleId="a6">
    <w:name w:val="footer"/>
    <w:basedOn w:val="a"/>
    <w:link w:val="a7"/>
    <w:uiPriority w:val="99"/>
    <w:unhideWhenUsed/>
    <w:rsid w:val="002E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1426"/>
  </w:style>
  <w:style w:type="character" w:styleId="a8">
    <w:name w:val="Intense Reference"/>
    <w:basedOn w:val="a0"/>
    <w:uiPriority w:val="32"/>
    <w:qFormat/>
    <w:rsid w:val="00DF5D05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627C67"/>
    <w:pPr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7C67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C167CA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167CA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167CA"/>
    <w:pPr>
      <w:spacing w:after="100"/>
      <w:ind w:left="440"/>
    </w:pPr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C1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960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181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D276-4054-4A6B-A7F2-F3F208D9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10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александра</cp:lastModifiedBy>
  <cp:revision>18</cp:revision>
  <dcterms:created xsi:type="dcterms:W3CDTF">2020-09-26T13:49:00Z</dcterms:created>
  <dcterms:modified xsi:type="dcterms:W3CDTF">2022-02-10T16:35:00Z</dcterms:modified>
</cp:coreProperties>
</file>