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29" w:rsidRPr="00F247F7" w:rsidRDefault="00B42369" w:rsidP="00B72729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0" w:name="_GoBack"/>
      <w:bookmarkEnd w:id="0"/>
      <w:r w:rsidR="00B72729" w:rsidRPr="00F247F7">
        <w:rPr>
          <w:rFonts w:ascii="Times New Roman" w:hAnsi="Times New Roman" w:cs="Times New Roman"/>
          <w:b/>
          <w:sz w:val="24"/>
          <w:szCs w:val="24"/>
        </w:rPr>
        <w:t>Использование технологии</w:t>
      </w:r>
      <w:r w:rsidR="00FF04C3">
        <w:rPr>
          <w:rFonts w:ascii="Times New Roman" w:hAnsi="Times New Roman" w:cs="Times New Roman"/>
          <w:b/>
          <w:sz w:val="24"/>
          <w:szCs w:val="24"/>
        </w:rPr>
        <w:t xml:space="preserve"> проблемного обучения на уроках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географии</w:t>
      </w:r>
      <w:r w:rsidR="00FF04C3">
        <w:rPr>
          <w:rFonts w:ascii="Times New Roman" w:hAnsi="Times New Roman" w:cs="Times New Roman"/>
          <w:b/>
          <w:sz w:val="24"/>
          <w:szCs w:val="24"/>
        </w:rPr>
        <w:t>.</w:t>
      </w:r>
      <w:r w:rsidR="00B72729" w:rsidRPr="00F247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B72729" w:rsidRPr="00FF04C3" w:rsidRDefault="00B72729" w:rsidP="00FF04C3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F24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4C3">
        <w:rPr>
          <w:rFonts w:ascii="Times New Roman" w:hAnsi="Times New Roman" w:cs="Times New Roman"/>
          <w:b/>
          <w:sz w:val="24"/>
          <w:szCs w:val="24"/>
        </w:rPr>
        <w:t xml:space="preserve">    Епанчина В</w:t>
      </w:r>
      <w:r w:rsidRPr="00F247F7">
        <w:rPr>
          <w:rFonts w:ascii="Times New Roman" w:hAnsi="Times New Roman" w:cs="Times New Roman"/>
          <w:b/>
          <w:sz w:val="24"/>
          <w:szCs w:val="24"/>
        </w:rPr>
        <w:t>.Н., учитель географии М</w:t>
      </w:r>
      <w:r w:rsidR="00FF04C3">
        <w:rPr>
          <w:rFonts w:ascii="Times New Roman" w:hAnsi="Times New Roman" w:cs="Times New Roman"/>
          <w:b/>
          <w:sz w:val="24"/>
          <w:szCs w:val="24"/>
        </w:rPr>
        <w:t>КО</w:t>
      </w:r>
      <w:r w:rsidR="00B1544D" w:rsidRPr="00F247F7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="00FF04C3">
        <w:rPr>
          <w:rFonts w:ascii="Times New Roman" w:hAnsi="Times New Roman" w:cs="Times New Roman"/>
          <w:b/>
          <w:sz w:val="24"/>
          <w:szCs w:val="24"/>
        </w:rPr>
        <w:t>Большеалабухсой</w:t>
      </w:r>
      <w:proofErr w:type="spellEnd"/>
      <w:r w:rsidR="00FF04C3">
        <w:rPr>
          <w:rFonts w:ascii="Times New Roman" w:hAnsi="Times New Roman" w:cs="Times New Roman"/>
          <w:b/>
          <w:sz w:val="24"/>
          <w:szCs w:val="24"/>
        </w:rPr>
        <w:t xml:space="preserve"> СОШ Грибановского района</w:t>
      </w:r>
    </w:p>
    <w:p w:rsidR="00B72729" w:rsidRPr="00F247F7" w:rsidRDefault="00B72729" w:rsidP="00F247F7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47F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247F7" w:rsidRPr="00F247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образовательног</w:t>
      </w:r>
      <w:r w:rsid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процесса   требует от учителя 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эффективных приёмов и форм работы.</w:t>
      </w:r>
      <w:r w:rsidR="00F247F7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47F7">
        <w:rPr>
          <w:rFonts w:ascii="Times New Roman" w:hAnsi="Times New Roman" w:cs="Times New Roman"/>
          <w:sz w:val="24"/>
          <w:szCs w:val="24"/>
        </w:rPr>
        <w:t>Исходя из этого  я солидарна</w:t>
      </w:r>
      <w:proofErr w:type="gramEnd"/>
      <w:r w:rsidRPr="00F247F7">
        <w:rPr>
          <w:rFonts w:ascii="Times New Roman" w:hAnsi="Times New Roman" w:cs="Times New Roman"/>
          <w:sz w:val="24"/>
          <w:szCs w:val="24"/>
        </w:rPr>
        <w:t xml:space="preserve">  с И. Кантом, который  однажды сказал:</w:t>
      </w:r>
      <w:r w:rsidR="009A43DE">
        <w:rPr>
          <w:rFonts w:ascii="Times New Roman" w:hAnsi="Times New Roman" w:cs="Times New Roman"/>
          <w:sz w:val="24"/>
          <w:szCs w:val="24"/>
        </w:rPr>
        <w:t xml:space="preserve"> </w:t>
      </w:r>
      <w:r w:rsidRPr="00F247F7">
        <w:rPr>
          <w:rFonts w:ascii="Times New Roman" w:hAnsi="Times New Roman" w:cs="Times New Roman"/>
          <w:i/>
          <w:iCs/>
          <w:sz w:val="24"/>
          <w:szCs w:val="24"/>
        </w:rPr>
        <w:t>«Не мыслям надобно учить, а мыслить».</w:t>
      </w:r>
      <w:r w:rsidRPr="00F24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B72729" w:rsidRPr="00F247F7" w:rsidRDefault="00B72729" w:rsidP="00F247F7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jc w:val="both"/>
      </w:pPr>
      <w:r w:rsidRPr="00F247F7">
        <w:rPr>
          <w:b/>
        </w:rPr>
        <w:t xml:space="preserve">        </w:t>
      </w:r>
      <w:r w:rsidRPr="00F247F7">
        <w:t xml:space="preserve"> </w:t>
      </w:r>
      <w:r w:rsidR="00F247F7">
        <w:t xml:space="preserve">  </w:t>
      </w:r>
      <w:r w:rsidRPr="00F247F7">
        <w:t xml:space="preserve">Тем более, </w:t>
      </w:r>
      <w:r w:rsidRPr="00F247F7">
        <w:rPr>
          <w:shd w:val="clear" w:color="auto" w:fill="FFFFFF"/>
        </w:rPr>
        <w:t>приоритетной задачей современной школы является воспитание думающей, внутренне свободной личности, способной аргументировано отстаивать собственную точку зрения.</w:t>
      </w:r>
    </w:p>
    <w:p w:rsidR="00B72729" w:rsidRPr="00F247F7" w:rsidRDefault="00B72729" w:rsidP="00B15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7F7">
        <w:rPr>
          <w:rFonts w:ascii="Times New Roman" w:hAnsi="Times New Roman" w:cs="Times New Roman"/>
          <w:sz w:val="24"/>
          <w:szCs w:val="24"/>
        </w:rPr>
        <w:t xml:space="preserve">           Но как воспитать такую личность? Какая из многочисленных   технологий наиболее адаптирована к данному заказу общества? Это технология проблемного обучения.  Она позволяет мне как педагогу, создать на своём занятии атмосферу партнерства, совместного поиска и творческого решения проблем. Замечу, </w:t>
      </w:r>
      <w:r w:rsidRPr="00F24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проблемное обучение это не  новое педагогическое явление. Элементы проблемного обучения можно увидеть у Сократа,  Ж.Ж. Руссо. К.Д. Ушинского и др. </w:t>
      </w:r>
    </w:p>
    <w:p w:rsidR="00FE4D16" w:rsidRPr="00F247F7" w:rsidRDefault="00B1544D" w:rsidP="00F247F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7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47F7">
        <w:rPr>
          <w:rFonts w:ascii="Times New Roman" w:hAnsi="Times New Roman" w:cs="Times New Roman"/>
          <w:sz w:val="24"/>
          <w:szCs w:val="24"/>
        </w:rPr>
        <w:t xml:space="preserve">  </w:t>
      </w:r>
      <w:r w:rsidRPr="00F247F7">
        <w:rPr>
          <w:rFonts w:ascii="Times New Roman" w:hAnsi="Times New Roman" w:cs="Times New Roman"/>
          <w:sz w:val="24"/>
          <w:szCs w:val="24"/>
        </w:rPr>
        <w:t xml:space="preserve">Моя цель: </w:t>
      </w:r>
      <w:r w:rsidR="00B72729" w:rsidRPr="00F247F7">
        <w:rPr>
          <w:rFonts w:ascii="Times New Roman" w:hAnsi="Times New Roman" w:cs="Times New Roman"/>
          <w:sz w:val="24"/>
          <w:szCs w:val="24"/>
        </w:rPr>
        <w:t xml:space="preserve">формирование учебно-познавательной деятельности    обучающихся  посредством проблемного обучения с целью повышения учебной мотивации, развития их творческого мышления и как следствие повышение качества образовательного процесса.  </w:t>
      </w:r>
      <w:r w:rsidR="00B72729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  ре</w:t>
      </w:r>
      <w:r w:rsidR="009A43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r w:rsidR="00B72729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следующие  задачи:</w:t>
      </w:r>
    </w:p>
    <w:p w:rsidR="00B72729" w:rsidRPr="00F247F7" w:rsidRDefault="00B72729" w:rsidP="00B154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Отбираю методы проблемного обучения. </w:t>
      </w:r>
    </w:p>
    <w:p w:rsidR="00B72729" w:rsidRPr="00F247F7" w:rsidRDefault="00B72729" w:rsidP="00B154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Определяю систему проблемных вопросов и заданий по разным темам.</w:t>
      </w:r>
    </w:p>
    <w:p w:rsidR="00B72729" w:rsidRPr="00F247F7" w:rsidRDefault="00B72729" w:rsidP="00B154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Создаю условия для обретения каждым учеником </w:t>
      </w:r>
      <w:proofErr w:type="gramStart"/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proofErr w:type="gramEnd"/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ЗУН. </w:t>
      </w:r>
    </w:p>
    <w:p w:rsidR="00B72729" w:rsidRPr="00F247F7" w:rsidRDefault="00B72729" w:rsidP="00B154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Готовлю ребят к жизни в современном мире, которому свойственно наличие проблемных ситуаций в различных сферах деятельности человека.</w:t>
      </w:r>
    </w:p>
    <w:p w:rsidR="00B72729" w:rsidRPr="00F247F7" w:rsidRDefault="00B1544D" w:rsidP="00F247F7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4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F24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2729" w:rsidRPr="00F247F7">
        <w:rPr>
          <w:rFonts w:ascii="Times New Roman" w:hAnsi="Times New Roman" w:cs="Times New Roman"/>
          <w:sz w:val="24"/>
          <w:szCs w:val="24"/>
          <w:shd w:val="clear" w:color="auto" w:fill="FFFFFF"/>
        </w:rPr>
        <w:t>С учётом психологических особенностей процесса обучения обеспечиваю четыре главных условия эффективности проблемного обучения:</w:t>
      </w:r>
    </w:p>
    <w:p w:rsidR="00B1544D" w:rsidRPr="00F247F7" w:rsidRDefault="00B72729" w:rsidP="00B154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247F7">
        <w:rPr>
          <w:shd w:val="clear" w:color="auto" w:fill="FFFFFF"/>
        </w:rPr>
        <w:t>1. Достаточность мотивации учащихся</w:t>
      </w:r>
      <w:r w:rsidR="00B1544D" w:rsidRPr="00F247F7">
        <w:rPr>
          <w:shd w:val="clear" w:color="auto" w:fill="FFFFFF"/>
        </w:rPr>
        <w:t>.</w:t>
      </w:r>
      <w:r w:rsidRPr="00F247F7">
        <w:rPr>
          <w:shd w:val="clear" w:color="auto" w:fill="FFFFFF"/>
        </w:rPr>
        <w:t xml:space="preserve"> </w:t>
      </w:r>
    </w:p>
    <w:p w:rsidR="009A43DE" w:rsidRDefault="00B72729" w:rsidP="00B154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247F7">
        <w:rPr>
          <w:shd w:val="clear" w:color="auto" w:fill="FFFFFF"/>
        </w:rPr>
        <w:t>2. Посильность  предлагаемых обучающимся проблемных ситуаций</w:t>
      </w:r>
      <w:r w:rsidR="009A43DE">
        <w:rPr>
          <w:shd w:val="clear" w:color="auto" w:fill="FFFFFF"/>
        </w:rPr>
        <w:t>.</w:t>
      </w:r>
      <w:r w:rsidRPr="00F247F7">
        <w:rPr>
          <w:shd w:val="clear" w:color="auto" w:fill="FFFFFF"/>
        </w:rPr>
        <w:t xml:space="preserve"> </w:t>
      </w:r>
    </w:p>
    <w:p w:rsidR="00B1544D" w:rsidRPr="00F247F7" w:rsidRDefault="00B72729" w:rsidP="00B154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247F7">
        <w:rPr>
          <w:shd w:val="clear" w:color="auto" w:fill="FFFFFF"/>
        </w:rPr>
        <w:t xml:space="preserve">3.Значимость для </w:t>
      </w:r>
      <w:proofErr w:type="gramStart"/>
      <w:r w:rsidRPr="00F247F7">
        <w:rPr>
          <w:shd w:val="clear" w:color="auto" w:fill="FFFFFF"/>
        </w:rPr>
        <w:t>обучающихся</w:t>
      </w:r>
      <w:proofErr w:type="gramEnd"/>
      <w:r w:rsidRPr="00F247F7">
        <w:rPr>
          <w:shd w:val="clear" w:color="auto" w:fill="FFFFFF"/>
        </w:rPr>
        <w:t xml:space="preserve"> информации. </w:t>
      </w:r>
    </w:p>
    <w:p w:rsidR="00B72729" w:rsidRPr="00F247F7" w:rsidRDefault="00B72729" w:rsidP="00B154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247F7">
        <w:rPr>
          <w:shd w:val="clear" w:color="auto" w:fill="FFFFFF"/>
        </w:rPr>
        <w:t>4. Необходимость «диалогического доброжелательного общения педагога с детьми.</w:t>
      </w:r>
    </w:p>
    <w:p w:rsidR="00B72729" w:rsidRPr="00F247F7" w:rsidRDefault="00B1544D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72729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   реализую на различных типах уроков, в</w:t>
      </w:r>
      <w:r w:rsidR="00B72729" w:rsidRPr="00F247F7">
        <w:rPr>
          <w:sz w:val="24"/>
          <w:szCs w:val="24"/>
        </w:rPr>
        <w:t xml:space="preserve"> </w:t>
      </w:r>
      <w:r w:rsidR="00B72729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поставленной цели.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 основ</w:t>
      </w:r>
      <w:r w:rsidR="00C840C4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дискуссионной деятельности:  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дискуссии, проблемно-практические дискуссии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На основе исследовательской деятельности: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практические занятия, исследовательские уроки.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Традиционные уроки с новыми аспектами: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урок-лекция, урок-семинар, урок решения задач, урок-конференция, урок-экскурсия, урок-консультация урок-зачет.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Нестандартные уроки:</w:t>
      </w:r>
      <w:r w:rsidR="00B1544D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урок-аукцион, урок-пресс-конференция, урок-защита диссертации, урок-суд</w:t>
      </w:r>
      <w:r w:rsidR="00B1544D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урок-посвящение.</w:t>
      </w:r>
    </w:p>
    <w:p w:rsidR="00B72729" w:rsidRPr="00F247F7" w:rsidRDefault="00EA685A" w:rsidP="00F247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72729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Предлагаю </w:t>
      </w:r>
      <w:proofErr w:type="gramStart"/>
      <w:r w:rsidR="00B72729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обучающимся</w:t>
      </w:r>
      <w:proofErr w:type="gramEnd"/>
      <w:r w:rsidR="00B72729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определить и </w:t>
      </w:r>
      <w:r w:rsidR="00B72729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пройти  необходимые этапы решения проблемы: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1.Осознание проблемы 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Формулировка гипотезы. 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Доказательство гипотезы. 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Общий вывод.</w:t>
      </w:r>
    </w:p>
    <w:p w:rsidR="00B72729" w:rsidRPr="00F247F7" w:rsidRDefault="00C840C4" w:rsidP="00F247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72729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этом </w:t>
      </w:r>
      <w:r w:rsid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применяю</w:t>
      </w:r>
      <w:r w:rsidR="00B72729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различные методы проблемного обучения: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проблемное изложение (лекция, рассказ)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C840C4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астично-поисковый </w:t>
      </w: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(эвристическая беседа) </w:t>
      </w:r>
      <w:r w:rsidR="00C840C4"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исследовательский</w:t>
      </w:r>
      <w:r w:rsidR="00C840C4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другие.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тему «Климат Австралии», прошу учеников проанализировать климатическую карту Австралии и определить количество осадков в пределах тропического пояса.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Одинаковое ли количество осадков выпадает в пределах тропического пояса? (нет).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части этого пояса выпадает осадков больше? (в восточной части выпадает 2000 – 1000 мм в год, а в центральной и западной 250 – 500 мм в год). Почему?</w:t>
      </w:r>
    </w:p>
    <w:p w:rsidR="00B72729" w:rsidRPr="00F247F7" w:rsidRDefault="00C840C4" w:rsidP="00F247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F2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B72729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проекта, как один из видов исследовательского метода, получил применение в моей внеурочной деятельности и в работе с сильными детьми. Они создают проект, который их волнует, требует исследований, затем оформляют результаты и с удовольствием участвуют в конференциях, проводимых на раз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</w:t>
      </w:r>
      <w:r w:rsidR="00B72729"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уровнях.</w:t>
      </w:r>
    </w:p>
    <w:p w:rsidR="00B72729" w:rsidRPr="00F247F7" w:rsidRDefault="00B1544D" w:rsidP="00F247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hAnsi="Times New Roman" w:cs="Times New Roman"/>
          <w:sz w:val="24"/>
          <w:szCs w:val="24"/>
        </w:rPr>
        <w:t xml:space="preserve">       </w:t>
      </w:r>
      <w:r w:rsidR="00F247F7">
        <w:rPr>
          <w:rFonts w:ascii="Times New Roman" w:hAnsi="Times New Roman" w:cs="Times New Roman"/>
          <w:sz w:val="24"/>
          <w:szCs w:val="24"/>
        </w:rPr>
        <w:t xml:space="preserve">    </w:t>
      </w:r>
      <w:r w:rsidRPr="00F247F7">
        <w:rPr>
          <w:rFonts w:ascii="Times New Roman" w:hAnsi="Times New Roman" w:cs="Times New Roman"/>
          <w:sz w:val="24"/>
          <w:szCs w:val="24"/>
        </w:rPr>
        <w:t xml:space="preserve">В обучении географии использую различные виды проблемных </w:t>
      </w:r>
      <w:r w:rsidR="00EA685A" w:rsidRPr="00F247F7">
        <w:rPr>
          <w:rFonts w:ascii="Times New Roman" w:hAnsi="Times New Roman" w:cs="Times New Roman"/>
          <w:sz w:val="24"/>
          <w:szCs w:val="24"/>
        </w:rPr>
        <w:t>и</w:t>
      </w:r>
      <w:r w:rsidRPr="00F247F7">
        <w:rPr>
          <w:rFonts w:ascii="Times New Roman" w:hAnsi="Times New Roman" w:cs="Times New Roman"/>
          <w:sz w:val="24"/>
          <w:szCs w:val="24"/>
        </w:rPr>
        <w:t xml:space="preserve"> творческих заданий:</w:t>
      </w:r>
    </w:p>
    <w:p w:rsidR="00B1544D" w:rsidRPr="00F247F7" w:rsidRDefault="00B1544D" w:rsidP="00B1544D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F247F7">
        <w:t>1.На установление многозначных причинно-следственных связей.</w:t>
      </w:r>
    </w:p>
    <w:p w:rsidR="00B1544D" w:rsidRPr="00F247F7" w:rsidRDefault="00B1544D" w:rsidP="00B1544D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F247F7">
        <w:t>2. Требующие понимания диалектических противоречий.</w:t>
      </w:r>
    </w:p>
    <w:p w:rsidR="00B1544D" w:rsidRPr="00F247F7" w:rsidRDefault="00B1544D" w:rsidP="00B1544D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F247F7">
        <w:t xml:space="preserve">3.  В основе,  </w:t>
      </w:r>
      <w:proofErr w:type="gramStart"/>
      <w:r w:rsidRPr="00F247F7">
        <w:t>которых</w:t>
      </w:r>
      <w:proofErr w:type="gramEnd"/>
      <w:r w:rsidRPr="00F247F7">
        <w:t xml:space="preserve"> лежит научная гипотеза</w:t>
      </w:r>
      <w:r w:rsidR="00EA685A" w:rsidRPr="00F247F7">
        <w:t>.</w:t>
      </w:r>
    </w:p>
    <w:p w:rsidR="00B1544D" w:rsidRPr="00F247F7" w:rsidRDefault="00B1544D" w:rsidP="00B1544D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F247F7">
        <w:t>4. Задания-парадоксы, например: «Реки европейской части России и Сибири разливаются один раз в год. Реки же, пересекающие пустыни, - Амударья, Сырдарья – имеют два паводка в год – весной и летом. Как это можно объяснить?»</w:t>
      </w:r>
    </w:p>
    <w:p w:rsidR="00B1544D" w:rsidRPr="00F247F7" w:rsidRDefault="00B1544D" w:rsidP="00F247F7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jc w:val="both"/>
      </w:pPr>
      <w:r w:rsidRPr="00F247F7">
        <w:t xml:space="preserve">         </w:t>
      </w:r>
      <w:r w:rsidR="00F247F7">
        <w:t xml:space="preserve">  </w:t>
      </w:r>
      <w:r w:rsidRPr="00F247F7">
        <w:t>Помимо этого в своей деятельности я использую электронный интерактивный комплекс.</w:t>
      </w:r>
    </w:p>
    <w:p w:rsidR="00B1544D" w:rsidRPr="00F247F7" w:rsidRDefault="00B1544D" w:rsidP="00F247F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диагностического обследования обучающихся было выявлено, что  вырос интерес к предмету, и   повысилось  качество образовательного процесса по четвертям, результатам учебного года  и как результат - показатели ОГЭ (в 2020-2021 уч. г. качество знаний составило 100%).  </w:t>
      </w:r>
    </w:p>
    <w:p w:rsidR="00B1544D" w:rsidRPr="00F247F7" w:rsidRDefault="00B1544D" w:rsidP="00F247F7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jc w:val="both"/>
      </w:pPr>
      <w:r w:rsidRPr="00F247F7">
        <w:t xml:space="preserve">         </w:t>
      </w:r>
      <w:r w:rsidR="00F247F7">
        <w:t xml:space="preserve">   </w:t>
      </w:r>
      <w:r w:rsidRPr="00F247F7">
        <w:t>Таким образом, курс географии – один из самых интересных в школьной программе.  Даже слабые ученики при постепенном повышении требований начинают участвовать в обсуждении проблем, учатся думать, не боятся высказывать свои мысли.</w:t>
      </w:r>
    </w:p>
    <w:p w:rsidR="00B1544D" w:rsidRPr="00F247F7" w:rsidRDefault="00B1544D" w:rsidP="00F247F7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F247F7">
        <w:t xml:space="preserve">         </w:t>
      </w:r>
      <w:r w:rsidR="00F247F7">
        <w:t xml:space="preserve">   </w:t>
      </w:r>
      <w:r w:rsidRPr="00F247F7">
        <w:t>Проблемное обучение, как и любой другой метод преподавания не является универсальным, однако оно представляет собой важную составную часть современной системы обучения, способствующий повышению качества образовательного процесса.</w:t>
      </w:r>
    </w:p>
    <w:p w:rsidR="00B72729" w:rsidRPr="00F247F7" w:rsidRDefault="00B72729" w:rsidP="00B15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729" w:rsidRPr="00F247F7" w:rsidRDefault="00B72729" w:rsidP="00B72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729" w:rsidRPr="00F247F7" w:rsidRDefault="00B72729" w:rsidP="00B72729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F247F7" w:rsidRDefault="00F247F7" w:rsidP="00B727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47F7" w:rsidSect="00FF04C3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B72729" w:rsidRPr="00B72729" w:rsidRDefault="00B72729" w:rsidP="00B727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729" w:rsidRPr="00B72729" w:rsidRDefault="00B72729" w:rsidP="00B72729">
      <w:pPr>
        <w:spacing w:after="0"/>
        <w:rPr>
          <w:rFonts w:ascii="Times New Roman" w:hAnsi="Times New Roman" w:cs="Times New Roman"/>
        </w:rPr>
      </w:pPr>
    </w:p>
    <w:sectPr w:rsidR="00B72729" w:rsidRPr="00B72729" w:rsidSect="00F24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0C17"/>
    <w:multiLevelType w:val="multilevel"/>
    <w:tmpl w:val="001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F6107"/>
    <w:multiLevelType w:val="hybridMultilevel"/>
    <w:tmpl w:val="4D227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666"/>
    <w:multiLevelType w:val="multilevel"/>
    <w:tmpl w:val="2AAC947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77CE6D5A"/>
    <w:multiLevelType w:val="multilevel"/>
    <w:tmpl w:val="E826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93591"/>
    <w:multiLevelType w:val="multilevel"/>
    <w:tmpl w:val="8AA2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2729"/>
    <w:rsid w:val="002A4A31"/>
    <w:rsid w:val="00653FDC"/>
    <w:rsid w:val="009A43DE"/>
    <w:rsid w:val="00B1544D"/>
    <w:rsid w:val="00B42369"/>
    <w:rsid w:val="00B72729"/>
    <w:rsid w:val="00C840C4"/>
    <w:rsid w:val="00EA685A"/>
    <w:rsid w:val="00F247F7"/>
    <w:rsid w:val="00FE4D16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2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гнщр</cp:lastModifiedBy>
  <cp:revision>8</cp:revision>
  <dcterms:created xsi:type="dcterms:W3CDTF">2022-01-13T16:41:00Z</dcterms:created>
  <dcterms:modified xsi:type="dcterms:W3CDTF">2022-02-16T15:33:00Z</dcterms:modified>
</cp:coreProperties>
</file>