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300" w:before="0"/>
        <w:ind w:firstLine="0" w:left="0" w:right="0"/>
        <w:jc w:val="center"/>
        <w:rPr>
          <w:rFonts w:ascii="OpenSans" w:hAnsi="OpenSans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OpenSans" w:hAnsi="OpenSans"/>
          <w:b w:val="1"/>
          <w:i w:val="0"/>
          <w:caps w:val="0"/>
          <w:color w:val="000000"/>
          <w:spacing w:val="0"/>
          <w:sz w:val="32"/>
          <w:highlight w:val="white"/>
        </w:rPr>
        <w:t>Скрайбинг как инновационная образовательная технология в условиях реализации ФГОС</w:t>
      </w:r>
    </w:p>
    <w:p w14:paraId="02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Качественным считается образование, которое не просто представляет собой сумму знаний, а включает помимо этих знаний ещё и навыки активных действий. Новые педагогические технологии немыслимы без широкого использования новых информационных технологий, и компьютерных в первую очередь. Именно они позволяют в полной мере раскрыть педагогические, дидактические функции новых методов образования, реализовать заложенные в них потенциальные возможности.</w:t>
      </w:r>
    </w:p>
    <w:p w14:paraId="03000000">
      <w:pPr>
        <w:pStyle w:val="Style_1"/>
        <w:rPr>
          <w:rFonts w:ascii="XO Thames" w:hAnsi="XO Thames"/>
          <w:sz w:val="28"/>
        </w:rPr>
      </w:pPr>
    </w:p>
    <w:p w14:paraId="04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Современные инновационные технологии... Что их делает таковыми? Ни скрайбинг, ни квест не являются чем-то ультрасовременным... На сегодняшний день инновационными называются те технологии, которые в большей степени направлены на использование 2 ресурсов: компьютера и Интернета. То есть, когда мы объединяем какую-либо образовательную технологию с использованием этих 2 компонентов,  мы получаем инновационную технологию. Многим это не нравится, поскольку современные дети много времени проводят за гаджетами, но мы имеем возможность дать здоровую альтернативу бесцельному серфингу детей в Интернете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rPr>
          <w:rFonts w:ascii="XO Thames" w:hAnsi="XO Thames"/>
          <w:sz w:val="28"/>
        </w:rPr>
      </w:pPr>
    </w:p>
    <w:p w14:paraId="06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Есть книга и есть снятый по книге фильм... Что предпочтительнее? На наш взгляд, фильм проигрывает, поскольку фильм – это чье-то прочтение книги, ее интерпретация... Это уже чей-то переработанный продукт, в то время как книга порождает в воображении наш индивидуальный мир образов, мы наделяем героев голосом, характерными чертами... Если проводить аналогию с современными образовательными (инновационными) технологиями, то они как раз похожи на чтение книги. В частности, если говорить о том, почему они работают, то в первую очередь потому, что они направлены на развитие или на привлечение ученического воображения. И когда ученики используют свое воображение, процесс обучения становится и легче, и эффективнее... (Учитель у доски)</w:t>
      </w:r>
    </w:p>
    <w:p w14:paraId="07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Итак, современная инновационная деятельность предполагает систему взаимосвязанных работ, совокупность которых обеспечивает появление действительных инноваций:</w:t>
      </w:r>
    </w:p>
    <w:p w14:paraId="08000000">
      <w:pPr>
        <w:pStyle w:val="Style_1"/>
        <w:numPr>
          <w:numId w:val="1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научно-исследовательская деятельность;</w:t>
      </w:r>
    </w:p>
    <w:p w14:paraId="09000000">
      <w:pPr>
        <w:pStyle w:val="Style_1"/>
        <w:numPr>
          <w:numId w:val="1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проектная деятельность;</w:t>
      </w:r>
    </w:p>
    <w:p w14:paraId="0A000000">
      <w:pPr>
        <w:pStyle w:val="Style_1"/>
        <w:numPr>
          <w:numId w:val="1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образовательная деятельность</w:t>
      </w:r>
    </w:p>
    <w:p w14:paraId="0B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Инновационным называют такое образование, которое способно к саморазвитию и создает условия для развития всех своих участников, отсюда главный тезис: инновационное образование – развивающее и развивающееся образование.</w:t>
      </w:r>
    </w:p>
    <w:p w14:paraId="0C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ИОТ базируются на трех компонентах:</w:t>
      </w:r>
    </w:p>
    <w:p w14:paraId="0D000000">
      <w:pPr>
        <w:pStyle w:val="Style_1"/>
        <w:numPr>
          <w:numId w:val="2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современное, грамотно выстроенное содержание;</w:t>
      </w:r>
    </w:p>
    <w:p w14:paraId="0E000000">
      <w:pPr>
        <w:pStyle w:val="Style_1"/>
        <w:numPr>
          <w:numId w:val="2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применение современных методов обучения;</w:t>
      </w:r>
    </w:p>
    <w:p w14:paraId="0F000000">
      <w:pPr>
        <w:pStyle w:val="Style_1"/>
        <w:numPr>
          <w:numId w:val="2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наличие современной инфраструктуры в ОУ</w:t>
      </w:r>
    </w:p>
    <w:p w14:paraId="10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Применение интерактивных технологий призвано решить ряд задач, среди которых:</w:t>
      </w:r>
    </w:p>
    <w:p w14:paraId="11000000">
      <w:pPr>
        <w:pStyle w:val="Style_1"/>
        <w:numPr>
          <w:numId w:val="3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коммуникативных УУД, установление эмоциональных контактов среди обучающихся;</w:t>
      </w:r>
    </w:p>
    <w:p w14:paraId="12000000">
      <w:pPr>
        <w:pStyle w:val="Style_1"/>
        <w:numPr>
          <w:numId w:val="3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познавательных УУД, общеучебных умений и навыков (анализ, синтез, постановка целей, поиск информации);</w:t>
      </w:r>
    </w:p>
    <w:p w14:paraId="13000000">
      <w:pPr>
        <w:pStyle w:val="Style_1"/>
        <w:numPr>
          <w:numId w:val="3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формирования умений ставить цели, выбирать способ работы;</w:t>
      </w:r>
    </w:p>
    <w:p w14:paraId="14000000">
      <w:pPr>
        <w:pStyle w:val="Style_1"/>
        <w:numPr>
          <w:numId w:val="3"/>
        </w:num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релаксации, устранение нервной нагрузки, переключение внимания</w:t>
      </w:r>
    </w:p>
    <w:p w14:paraId="15000000">
      <w:pPr>
        <w:pStyle w:val="Style_1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6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Сегодня каждый педагог озадачен, как наилучшим способом, наиболее простым, объяснить те знания, которыми он обладает, или ту информацию, что предусмотрена УМК и рабочей программой. (Пример, урок русского языка в 5 классе, лексическая сочетаемость). В таком случае, очень эффективным методом донесения информации становится скрайбинг, где одновременно подключаются и воображение, и слух, и зрение). Этот метод создан британским художником Эндрю Парком.</w:t>
      </w:r>
    </w:p>
    <w:p w14:paraId="17000000">
      <w:pPr>
        <w:pStyle w:val="Style_1"/>
        <w:rPr>
          <w:rFonts w:ascii="XO Thames" w:hAnsi="XO Thames"/>
          <w:sz w:val="28"/>
        </w:rPr>
      </w:pPr>
    </w:p>
    <w:p w14:paraId="18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книге П. Петровского, Н. Любецкого и М. Кутузовой «Скрайбинг.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Объяснить просто» приводится определение скрайбинга следующим образом: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«Скрайбинг – это визуализация основного смысла с помощью знаков 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образов, при котором отрисовка элементов происходит прямо в процессе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рассказа», т.е. </w:t>
      </w:r>
      <w:r>
        <w:rPr>
          <w:rFonts w:ascii="XO Thames" w:hAnsi="XO Thames"/>
          <w:sz w:val="28"/>
        </w:rPr>
        <w:t xml:space="preserve">процесс визуализации сложного смысла простыми образами, при котором отрисовка образов происходит в процессе донесения информации </w:t>
      </w:r>
      <w:r>
        <w:rPr>
          <w:rFonts w:ascii="XO Thames" w:hAnsi="XO Thames"/>
          <w:sz w:val="28"/>
        </w:rPr>
        <w:t>(воображение+слух+зрение=понимание и запоминание).</w:t>
      </w:r>
    </w:p>
    <w:p w14:paraId="19000000">
      <w:pPr>
        <w:pStyle w:val="Style_1"/>
        <w:rPr>
          <w:rFonts w:ascii="XO Thames" w:hAnsi="XO Thames"/>
          <w:sz w:val="28"/>
        </w:rPr>
      </w:pPr>
    </w:p>
    <w:p w14:paraId="1A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Скрайбинг предназначен для того, чтобы просто рассказать о сложном, интересно объяснить любой материал.  Этот прием не появился здесь и сейчас в педагогике. Как метод он заимствован из области рекламы, маркетинга. О</w:t>
      </w:r>
      <w:r>
        <w:rPr>
          <w:rFonts w:ascii="XO Thames" w:hAnsi="XO Thames"/>
          <w:sz w:val="28"/>
        </w:rPr>
        <w:t xml:space="preserve">тличительной чертой скрайбинга является именно то, что данная технология </w:t>
      </w:r>
      <w:r>
        <w:rPr>
          <w:rFonts w:ascii="XO Thames" w:hAnsi="XO Thames"/>
          <w:sz w:val="28"/>
        </w:rPr>
        <w:t xml:space="preserve">визуализации задействует такие средства получения информации как зрение, </w:t>
      </w:r>
      <w:r>
        <w:rPr>
          <w:rFonts w:ascii="XO Thames" w:hAnsi="XO Thames"/>
          <w:sz w:val="28"/>
        </w:rPr>
        <w:t xml:space="preserve">слух, а также воображение. Благодаря такому представлению информации </w:t>
      </w:r>
      <w:r>
        <w:rPr>
          <w:rFonts w:ascii="XO Thames" w:hAnsi="XO Thames"/>
          <w:sz w:val="28"/>
        </w:rPr>
        <w:t>можно простым языком рассказать и показать сложные примеры (</w:t>
      </w:r>
      <w:r>
        <w:rPr>
          <w:rFonts w:ascii="XO Thames" w:hAnsi="XO Thames"/>
          <w:sz w:val="28"/>
        </w:rPr>
        <w:t>Картинка должна следовать строго за словом, по сути, это синхронный перевод, который превращает информацию в визуальные образы).</w:t>
      </w:r>
    </w:p>
    <w:p w14:paraId="1B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Американский преподаватель Пол Богуш был одним из первых людей,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который стал внедрять скрайбинг в образование. П. Богуш первым догадался,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что скрайбинг дает отличную возможность уйти от устаревшего девиза: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«Читай параграф – отвечай на поставленный вопрос»</w:t>
      </w:r>
    </w:p>
    <w:p w14:paraId="1C000000">
      <w:pPr>
        <w:pStyle w:val="Style_1"/>
        <w:rPr>
          <w:rFonts w:ascii="XO Thames" w:hAnsi="XO Thames"/>
          <w:sz w:val="28"/>
        </w:rPr>
      </w:pP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Скрайбинг завоевал популярность во всем мире как средство для </w:t>
      </w:r>
      <w:r>
        <w:rPr>
          <w:rFonts w:ascii="XO Thames" w:hAnsi="XO Thames"/>
          <w:sz w:val="28"/>
        </w:rPr>
        <w:t xml:space="preserve">создания презентаций при помощи визуализации. На сегодняшний день эта </w:t>
      </w:r>
      <w:r>
        <w:rPr>
          <w:rFonts w:ascii="XO Thames" w:hAnsi="XO Thames"/>
          <w:sz w:val="28"/>
        </w:rPr>
        <w:t xml:space="preserve">методика становится всё более и более популярной и в России. Такая </w:t>
      </w:r>
      <w:r>
        <w:rPr>
          <w:rFonts w:ascii="XO Thames" w:hAnsi="XO Thames"/>
          <w:sz w:val="28"/>
        </w:rPr>
        <w:t xml:space="preserve">технология может быть полезна специалистам в различных сферах </w:t>
      </w:r>
      <w:r>
        <w:rPr>
          <w:rFonts w:ascii="XO Thames" w:hAnsi="XO Thames"/>
          <w:sz w:val="28"/>
        </w:rPr>
        <w:t xml:space="preserve">профессиональной </w:t>
      </w:r>
      <w:r>
        <w:rPr>
          <w:rFonts w:ascii="XO Thames" w:hAnsi="XO Thames"/>
          <w:sz w:val="28"/>
        </w:rPr>
        <w:t>деятельности,</w:t>
      </w:r>
    </w:p>
    <w:p w14:paraId="1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бизнес-проектах, </w:t>
      </w:r>
      <w:r>
        <w:rPr>
          <w:rFonts w:ascii="XO Thames" w:hAnsi="XO Thames"/>
          <w:sz w:val="28"/>
        </w:rPr>
        <w:t xml:space="preserve">презентаторам, </w:t>
      </w:r>
      <w:r>
        <w:rPr>
          <w:rFonts w:ascii="XO Thames" w:hAnsi="XO Thames"/>
          <w:sz w:val="28"/>
        </w:rPr>
        <w:t xml:space="preserve">выступающим с докладами, а также в образовательном процессе. Техника </w:t>
      </w:r>
      <w:r>
        <w:rPr>
          <w:rFonts w:ascii="XO Thames" w:hAnsi="XO Thames"/>
          <w:sz w:val="28"/>
        </w:rPr>
        <w:t xml:space="preserve">скрайбинга очень удобна для ведения дневниковых записей. Даже простому </w:t>
      </w:r>
      <w:r>
        <w:rPr>
          <w:rFonts w:ascii="XO Thames" w:hAnsi="XO Thames"/>
          <w:sz w:val="28"/>
        </w:rPr>
        <w:t xml:space="preserve">обывателю эта методика поможет в решении повседневных задач. </w:t>
      </w:r>
      <w:r>
        <w:rPr>
          <w:rFonts w:ascii="XO Thames" w:hAnsi="XO Thames"/>
          <w:sz w:val="28"/>
        </w:rPr>
        <w:t xml:space="preserve">Несмотря на свою простоту, скрайбинг сегодня относится к передовым </w:t>
      </w:r>
      <w:r>
        <w:rPr>
          <w:rFonts w:ascii="XO Thames" w:hAnsi="XO Thames"/>
          <w:sz w:val="28"/>
        </w:rPr>
        <w:t xml:space="preserve">способам передачи материала. Скрайбинг-технологии сегодня интересуют не </w:t>
      </w:r>
      <w:r>
        <w:rPr>
          <w:rFonts w:ascii="XO Thames" w:hAnsi="XO Thames"/>
          <w:sz w:val="28"/>
        </w:rPr>
        <w:t xml:space="preserve">только потребителей информации, но и создателей презентаций. </w:t>
      </w:r>
      <w:r>
        <w:rPr>
          <w:rFonts w:ascii="XO Thames" w:hAnsi="XO Thames"/>
          <w:sz w:val="28"/>
        </w:rPr>
        <w:t xml:space="preserve">Человеческий мозг мыслит в основном, образами, и язык рисунка </w:t>
      </w:r>
      <w:r>
        <w:rPr>
          <w:rFonts w:ascii="XO Thames" w:hAnsi="XO Thames"/>
          <w:sz w:val="28"/>
        </w:rPr>
        <w:t xml:space="preserve">подойдет как нельзя лучше, ведь этот универсальный язык понимают все. </w:t>
      </w:r>
    </w:p>
    <w:p w14:paraId="1F000000">
      <w:pPr>
        <w:rPr>
          <w:rFonts w:ascii="XO Thames" w:hAnsi="XO Thames"/>
          <w:sz w:val="28"/>
        </w:rPr>
      </w:pPr>
    </w:p>
    <w:p w14:paraId="2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Скрайбинг </w:t>
      </w:r>
      <w:r>
        <w:rPr>
          <w:rFonts w:ascii="XO Thames" w:hAnsi="XO Thames"/>
          <w:sz w:val="28"/>
        </w:rPr>
        <w:t xml:space="preserve">значительно </w:t>
      </w:r>
      <w:r>
        <w:rPr>
          <w:rFonts w:ascii="XO Thames" w:hAnsi="XO Thames"/>
          <w:sz w:val="28"/>
        </w:rPr>
        <w:t xml:space="preserve">облегчает </w:t>
      </w:r>
      <w:r>
        <w:rPr>
          <w:rFonts w:ascii="XO Thames" w:hAnsi="XO Thames"/>
          <w:sz w:val="28"/>
        </w:rPr>
        <w:t xml:space="preserve">восприятие, </w:t>
      </w:r>
      <w:r>
        <w:rPr>
          <w:rFonts w:ascii="XO Thames" w:hAnsi="XO Thames"/>
          <w:sz w:val="28"/>
        </w:rPr>
        <w:t xml:space="preserve">и </w:t>
      </w:r>
      <w:r>
        <w:rPr>
          <w:rFonts w:ascii="XO Thames" w:hAnsi="XO Thames"/>
          <w:sz w:val="28"/>
        </w:rPr>
        <w:t xml:space="preserve">повышает </w:t>
      </w:r>
      <w:r>
        <w:rPr>
          <w:rFonts w:ascii="XO Thames" w:hAnsi="XO Thames"/>
          <w:sz w:val="28"/>
        </w:rPr>
        <w:t xml:space="preserve">доходчивость любого материала. Происходит это за счет того, что </w:t>
      </w:r>
      <w:r>
        <w:rPr>
          <w:rFonts w:ascii="XO Thames" w:hAnsi="XO Thames"/>
          <w:sz w:val="28"/>
        </w:rPr>
        <w:t>задействуются сразу три области работы мозга:</w:t>
      </w:r>
    </w:p>
    <w:p w14:paraId="2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 Символическая,</w:t>
      </w:r>
      <w:r>
        <w:rPr>
          <w:rFonts w:ascii="XO Thames" w:hAnsi="XO Thames"/>
          <w:sz w:val="28"/>
        </w:rPr>
        <w:t xml:space="preserve">обращается </w:t>
      </w:r>
      <w:r>
        <w:rPr>
          <w:rFonts w:ascii="XO Thames" w:hAnsi="XO Thames"/>
          <w:sz w:val="28"/>
        </w:rPr>
        <w:t xml:space="preserve">к </w:t>
      </w:r>
      <w:r>
        <w:rPr>
          <w:rFonts w:ascii="XO Thames" w:hAnsi="XO Thames"/>
          <w:sz w:val="28"/>
        </w:rPr>
        <w:t xml:space="preserve">речевым </w:t>
      </w:r>
      <w:r>
        <w:rPr>
          <w:rFonts w:ascii="XO Thames" w:hAnsi="XO Thames"/>
          <w:sz w:val="28"/>
        </w:rPr>
        <w:t>навыкам.</w:t>
      </w: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Краткие тезисы, зафиксированные в скрайбе, сокращают речь или </w:t>
      </w:r>
      <w:r>
        <w:rPr>
          <w:rFonts w:ascii="XO Thames" w:hAnsi="XO Thames"/>
          <w:sz w:val="28"/>
        </w:rPr>
        <w:t>текст до приемлемого минимума.</w:t>
      </w:r>
    </w:p>
    <w:p w14:paraId="2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 Визуальная, запускает механизмы распознавания объектов. </w:t>
      </w:r>
      <w:r>
        <w:rPr>
          <w:rFonts w:ascii="XO Thames" w:hAnsi="XO Thames"/>
          <w:sz w:val="28"/>
        </w:rPr>
        <w:t xml:space="preserve">Как известно, визуальное восприятие происходит в разы быстрее, </w:t>
      </w:r>
      <w:r>
        <w:rPr>
          <w:rFonts w:ascii="XO Thames" w:hAnsi="XO Thames"/>
          <w:sz w:val="28"/>
        </w:rPr>
        <w:t xml:space="preserve">чем вербальное, поэтому скрайб позволяет схватывать </w:t>
      </w:r>
      <w:r>
        <w:rPr>
          <w:rFonts w:ascii="XO Thames" w:hAnsi="XO Thames"/>
          <w:sz w:val="28"/>
        </w:rPr>
        <w:t>содержимое практически моментально.</w:t>
      </w:r>
    </w:p>
    <w:p w14:paraId="2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 Схематическая, </w:t>
      </w:r>
      <w:r>
        <w:rPr>
          <w:rFonts w:ascii="XO Thames" w:hAnsi="XO Thames"/>
          <w:sz w:val="28"/>
        </w:rPr>
        <w:t xml:space="preserve">наглядно </w:t>
      </w:r>
      <w:r>
        <w:rPr>
          <w:rFonts w:ascii="XO Thames" w:hAnsi="XO Thames"/>
          <w:sz w:val="28"/>
        </w:rPr>
        <w:t xml:space="preserve">показывает </w:t>
      </w:r>
      <w:r>
        <w:rPr>
          <w:rFonts w:ascii="XO Thames" w:hAnsi="XO Thames"/>
          <w:sz w:val="28"/>
        </w:rPr>
        <w:t xml:space="preserve">взаимосвязи, </w:t>
      </w:r>
      <w:r>
        <w:rPr>
          <w:rFonts w:ascii="XO Thames" w:hAnsi="XO Thames"/>
          <w:sz w:val="28"/>
        </w:rPr>
        <w:t xml:space="preserve">последовательности и приоритеты, включает ассоциативные зоны </w:t>
      </w:r>
      <w:r>
        <w:rPr>
          <w:rFonts w:ascii="XO Thames" w:hAnsi="XO Thames"/>
          <w:sz w:val="28"/>
        </w:rPr>
        <w:t xml:space="preserve">коры головного мозга, отвечающие за планирование действий. </w:t>
      </w:r>
      <w:r>
        <w:rPr>
          <w:rFonts w:ascii="XO Thames" w:hAnsi="XO Thames"/>
          <w:sz w:val="28"/>
        </w:rPr>
        <w:t xml:space="preserve">Из выше сказанного можно сделать вывод, что при вдумчивом </w:t>
      </w:r>
      <w:r>
        <w:rPr>
          <w:rFonts w:ascii="XO Thames" w:hAnsi="XO Thames"/>
          <w:sz w:val="28"/>
        </w:rPr>
        <w:t>рассматривании презентации, выполненной в такой технологии,</w:t>
      </w:r>
    </w:p>
    <w:p w14:paraId="2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человеческий мозг включается почти целиком, а именно, правое </w:t>
      </w:r>
      <w:r>
        <w:rPr>
          <w:rFonts w:ascii="XO Thames" w:hAnsi="XO Thames"/>
          <w:sz w:val="28"/>
        </w:rPr>
        <w:t>полушарие отвечает за эстетическое и визуальное восприятие, левое</w:t>
      </w:r>
      <w:r>
        <w:rPr>
          <w:rFonts w:ascii="XO Thames" w:hAnsi="XO Thames"/>
          <w:sz w:val="28"/>
        </w:rPr>
        <w:t>определяет логическое мышление (см. Рис. 1).</w:t>
      </w:r>
    </w:p>
    <w:p w14:paraId="26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drawing>
          <wp:inline>
            <wp:extent cx="5913635" cy="358933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13635" cy="35893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700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Именно эти особенности делают скрайбинг одним из методов современных технологий, который помогает доступно и легко объяснить любой теоретический материал. </w:t>
      </w:r>
    </w:p>
    <w:p w14:paraId="2800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(Пример: корни с чередованием, самый простой пример скрайбинга, если вы не филолог, восприятие этого правила на слух, может показаться сложным, с визуализацией проблем с его восприятием и применением не возникает, пример, когда скрайбинг удобен при донесении информации для целей дистанционного обучения (пример с телефоном)</w:t>
      </w:r>
    </w:p>
    <w:p w14:paraId="2900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A00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 манере исполнения можно выделить:</w:t>
      </w:r>
    </w:p>
    <w:p w14:paraId="2B000000">
      <w:pPr>
        <w:numPr>
          <w:numId w:val="4"/>
        </w:numPr>
        <w:spacing w:after="120" w:before="120"/>
        <w:ind w:right="12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рисованный скрайбинг — это когда рисуют и снимают процесс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рисования;</w:t>
      </w:r>
    </w:p>
    <w:p w14:paraId="2C000000">
      <w:pPr>
        <w:numPr>
          <w:numId w:val="4"/>
        </w:numPr>
        <w:spacing w:after="120" w:before="120"/>
        <w:ind w:right="12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аппликационный скрайбинг — это когда используются заранее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подготовленные фигурки, картинки, текст. Могут быть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разновидности с использованием магнитной доски, фланелеграфа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и т.п.;</w:t>
      </w:r>
    </w:p>
    <w:p w14:paraId="2D000000">
      <w:pPr>
        <w:numPr>
          <w:numId w:val="4"/>
        </w:numPr>
        <w:spacing w:after="120" w:before="120"/>
        <w:ind w:right="12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смешанный — объединяющий обе техники: рисование 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выкладывание вырезок;</w:t>
      </w:r>
    </w:p>
    <w:p w14:paraId="2E000000">
      <w:pPr>
        <w:numPr>
          <w:numId w:val="4"/>
        </w:numPr>
        <w:spacing w:after="120" w:before="120"/>
        <w:ind w:right="12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компьютерный</w:t>
      </w:r>
    </w:p>
    <w:p w14:paraId="2F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Техника рисования не отличается сложностью.</w:t>
      </w:r>
    </w:p>
    <w:p w14:paraId="30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Скрайбинг можно использовать в школе при изучении любой темы, так можно визуализировать стихи и сказки, наиболее перспективно использование скрайб-презентаций в проектной и исследовательской деятельности.</w:t>
      </w:r>
    </w:p>
    <w:p w14:paraId="31000000">
      <w:pPr>
        <w:pStyle w:val="Style_1"/>
        <w:rPr>
          <w:rFonts w:ascii="XO Thames" w:hAnsi="XO Thames"/>
          <w:sz w:val="28"/>
        </w:rPr>
      </w:pPr>
    </w:p>
    <w:p w14:paraId="32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Скрайбинг может быть использован при изучении новой темы, рефлексии, при проверке домашнего задания, как мозговой штурм, быть опорой при написании изложения</w:t>
      </w:r>
    </w:p>
    <w:p w14:paraId="33000000">
      <w:pPr>
        <w:pStyle w:val="Style_1"/>
        <w:rPr>
          <w:rFonts w:ascii="XO Thames" w:hAnsi="XO Thames"/>
          <w:sz w:val="28"/>
        </w:rPr>
      </w:pPr>
    </w:p>
    <w:p w14:paraId="34000000">
      <w:pPr>
        <w:pStyle w:val="Style_1"/>
        <w:rPr>
          <w:rFonts w:ascii="XO Thames" w:hAnsi="XO Thames"/>
          <w:sz w:val="28"/>
        </w:rPr>
      </w:pPr>
      <w:r>
        <w:drawing>
          <wp:inline>
            <wp:extent cx="5494498" cy="3406437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494498" cy="340643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2021-12-13T20:20:37Z</dcterms:modified>
</cp:coreProperties>
</file>