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Интеллектуальное развитие ребенка.</w:t>
      </w:r>
      <w:bookmarkStart w:id="0" w:name="_GoBack"/>
      <w:bookmarkEnd w:id="0"/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Интеллектуальным развитием называют способности к усвоению знаний и решению нестандартных задач. Такую способность можно ускорить, замедлить или приостановить. Очень большое влияние на формирование интеллектуальных способностей оказывают условия семейного воспитания. Интеллектуальное развитие малышей дошкольного возраста – это очень важный процесс, требующий от родителей ответственности и образованности.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Все родители заинтересованы в непрерывном интеллектуальном развитии своих детей. Интеллектуальное развитие отвечает за нормальный уровень и скорость мыслительных процессов: сравнений, обобщений, распознаваний, способности делать выводы. К интеллекту относятся речь и способности к самообучению.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Дети с хорошим интеллектом всегда пользуются большой популярностью. Они в дальнейшем добиваются больших успехов в жизни. Существует множество способов развития интеллекта у малышей, которые можно применять в обучении с раннего возраста. Интеллект ребенка – это форма организации его познавательных процессов, которая обеспечивает хорошее восприятие и понимание окружающей действительности.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Интеллект охватывает все стороны деятельности человека: умственную, эмоциональную и физическую. Интеллект у детей очень важно развивать для успешного обучения, а также возможности делать то, что не умеют делать другие. Поэтому развитием интеллекта ребенка необходимо заниматься с раннего возраста.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Уровень интеллекта проявляется в мыслительных процессах ребенка. Мышление очень тесно связано с уровнем физической активности малыша. Никогда не ограничивайте двигательную активность детей. Помните, что запреты и ограничения значительно тормозят мыслительные процессы в головном мозге ребенка.</w:t>
      </w:r>
    </w:p>
    <w:p w:rsidR="00D154A4" w:rsidRPr="00D154A4" w:rsidRDefault="00D154A4" w:rsidP="00D154A4">
      <w:pPr>
        <w:spacing w:after="240" w:line="240" w:lineRule="auto"/>
        <w:outlineLvl w:val="2"/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  <w:t>От чего зависит интеллектуальное развитие?</w:t>
      </w:r>
    </w:p>
    <w:p w:rsidR="00D154A4" w:rsidRPr="00D154A4" w:rsidRDefault="00D154A4" w:rsidP="00D154A4">
      <w:pPr>
        <w:numPr>
          <w:ilvl w:val="0"/>
          <w:numId w:val="1"/>
        </w:numPr>
        <w:spacing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 наследственности, которую ребенок получает вместе с генами родителей;</w:t>
      </w:r>
    </w:p>
    <w:p w:rsidR="00D154A4" w:rsidRPr="00D154A4" w:rsidRDefault="00D154A4" w:rsidP="00D154A4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 образа жизни мамы в период беременности;</w:t>
      </w:r>
    </w:p>
    <w:p w:rsidR="00D154A4" w:rsidRPr="00D154A4" w:rsidRDefault="00D154A4" w:rsidP="00D154A4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 условий жизни малыша: питания, общительности, достаточного количества двигательной и познавательной активности;</w:t>
      </w:r>
    </w:p>
    <w:p w:rsidR="00D154A4" w:rsidRPr="00D154A4" w:rsidRDefault="00D154A4" w:rsidP="00D154A4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 количества детей в семье. Дети из многодетной семьи намного лучше приспосабливаются к жизни в обществе;</w:t>
      </w:r>
    </w:p>
    <w:p w:rsidR="00D154A4" w:rsidRPr="00D154A4" w:rsidRDefault="00D154A4" w:rsidP="00D154A4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 социального статуса семьи;</w:t>
      </w:r>
    </w:p>
    <w:p w:rsidR="00D154A4" w:rsidRPr="00D154A4" w:rsidRDefault="00D154A4" w:rsidP="00D154A4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От характера и темперамента малыша;</w:t>
      </w:r>
    </w:p>
    <w:p w:rsidR="00D154A4" w:rsidRPr="00D154A4" w:rsidRDefault="00D154A4" w:rsidP="00D154A4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 качеств личности родителей.</w:t>
      </w:r>
    </w:p>
    <w:p w:rsidR="00D154A4" w:rsidRPr="00D154A4" w:rsidRDefault="00D154A4" w:rsidP="00D154A4">
      <w:pPr>
        <w:spacing w:after="240" w:line="240" w:lineRule="auto"/>
        <w:outlineLvl w:val="2"/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  <w:t>Когда начинать развивать интеллект ребенка?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Ребенок начинает развиваться с первых дней жизни. Но наиболее интенсивно происходит развитие его интеллекта с 2 до 8 лет, поскольку в этот период мозг ребенка наиболее восприимчив и способен к развитию. С двух лет можно применять логические игры для детей, начинать обучение ребенка чтению для развития мышления и расширения запаса слов.</w:t>
      </w:r>
    </w:p>
    <w:p w:rsidR="00D154A4" w:rsidRPr="00D154A4" w:rsidRDefault="00D154A4" w:rsidP="00D154A4">
      <w:pPr>
        <w:spacing w:after="240" w:line="240" w:lineRule="auto"/>
        <w:outlineLvl w:val="2"/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  <w:t>Условия для развития интеллекта:</w:t>
      </w:r>
    </w:p>
    <w:p w:rsidR="00D154A4" w:rsidRPr="00D154A4" w:rsidRDefault="00D154A4" w:rsidP="00D154A4">
      <w:pPr>
        <w:numPr>
          <w:ilvl w:val="0"/>
          <w:numId w:val="2"/>
        </w:numPr>
        <w:spacing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Создание благоприятной эмоциональной атмосферы;</w:t>
      </w:r>
    </w:p>
    <w:p w:rsidR="00D154A4" w:rsidRPr="00D154A4" w:rsidRDefault="00D154A4" w:rsidP="00D154A4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Отсутствие принуждения. Интеллектуальная деятельность должна нравиться ребенку и носить только добровольный характер;</w:t>
      </w:r>
    </w:p>
    <w:p w:rsidR="00D154A4" w:rsidRPr="00D154A4" w:rsidRDefault="00D154A4" w:rsidP="00D154A4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Развивающая деятельность должна быть доступной для ребенка и соответствовать его возрасту.</w:t>
      </w:r>
    </w:p>
    <w:p w:rsidR="00D154A4" w:rsidRPr="00D154A4" w:rsidRDefault="00D154A4" w:rsidP="00D154A4">
      <w:pPr>
        <w:spacing w:after="240" w:line="240" w:lineRule="auto"/>
        <w:outlineLvl w:val="2"/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  <w:t>Способы развития интеллекта:</w:t>
      </w:r>
    </w:p>
    <w:p w:rsidR="00D154A4" w:rsidRPr="00D154A4" w:rsidRDefault="00D154A4" w:rsidP="00D154A4">
      <w:pPr>
        <w:numPr>
          <w:ilvl w:val="0"/>
          <w:numId w:val="3"/>
        </w:numPr>
        <w:spacing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Использование развивающих игр. Для этих целей отлично подойдут шахматы, шашки, головоломки, настольные игры, которые призваны развивать интеллект и мышление у детей;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Различные виды творчества: лепка, рисование, аппликация и конструирование. Они прекрасно развивают абстрактное и логическое мышление;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Компьютерные игры для развития логического мышления и интеллекта;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Математика и точные науки;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Чтение;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Изучение иностранных языков;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Чтение энциклопедий, справочников, просмотр образовательных фильмов и передач, посещение познавательных сайтов и мероприятий;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Использование вопросов как метода стимулирования умственных способностей малыша;</w:t>
      </w:r>
    </w:p>
    <w:p w:rsidR="00D154A4" w:rsidRPr="00D154A4" w:rsidRDefault="00D154A4" w:rsidP="00D154A4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Всестороннее и гармоничное развитие интеллекта.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Дошкольники окружающий мир познают в привычной для взрослых повседневной жизни в процессе общения со старшими или сверстниками, игр, труда, какой-либо деятельности. Поэтому основной задачей родителей является заметное улучшение качества прогулок на свежем воздухе, игр, занятий с малышами. Важно оценить значимость каждой минуты общения родителей с ребенком. Ведь таким образом происходит активное развитие мышления и речи, расширение знаний об окружающей среде. Организовывайте с детьми разнообразные игры, направленные на развитие памяти, речи, наблюдательности и внимания. Развитие интеллектуальных способностей малыша должно происходить целенаправленно и систематически. Обязательно во всех видах деятельности учитывайте его возрастные и индивидуальные особенности.</w:t>
      </w:r>
    </w:p>
    <w:p w:rsidR="00D154A4" w:rsidRPr="00D154A4" w:rsidRDefault="00D154A4" w:rsidP="00D154A4">
      <w:pPr>
        <w:spacing w:after="240" w:line="240" w:lineRule="auto"/>
        <w:outlineLvl w:val="2"/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  <w:t>Наиболее эффективные приемы развития интеллекта дошкольников:</w:t>
      </w:r>
    </w:p>
    <w:p w:rsidR="00D154A4" w:rsidRPr="00D154A4" w:rsidRDefault="00D154A4" w:rsidP="00D154A4">
      <w:pPr>
        <w:numPr>
          <w:ilvl w:val="0"/>
          <w:numId w:val="4"/>
        </w:numPr>
        <w:spacing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Поддержка проявления любознательности ребенка;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Создание условий для изучения различных материалов (песка, пластилина, глины, крупы, бобов) и инструментов с первого года жизни;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Вовлечение малышей в повседневные будничные дела;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Проведение разнообразных развивающих занятий с использованием карточек, пазлов, книг;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Организация увлекательного и познавательного досуга малыша. Посещайте с детьми цирк, кукольные театры, музеи, ходите на стадион, рыбалку, в гости;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Расширяйте круг общения детей;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Общайтесь с малышом на равных, как со взрослым человеком;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Соблюдайте следующие условия: здоровое питание, свежий воздух, хороший психологический климат в семье;</w:t>
      </w:r>
    </w:p>
    <w:p w:rsidR="00D154A4" w:rsidRPr="00D154A4" w:rsidRDefault="00D154A4" w:rsidP="00D154A4">
      <w:pPr>
        <w:numPr>
          <w:ilvl w:val="0"/>
          <w:numId w:val="4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Поддерживайте и прививайте малышу любовь к чтению;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Дети очень любознательны, поэтому родители должны направить их энергию и желание познавать окружающий мир в нужное русло.</w:t>
      </w:r>
    </w:p>
    <w:p w:rsidR="00D154A4" w:rsidRPr="00D154A4" w:rsidRDefault="00D154A4" w:rsidP="00D154A4">
      <w:pPr>
        <w:spacing w:after="240" w:line="240" w:lineRule="auto"/>
        <w:outlineLvl w:val="2"/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7"/>
          <w:szCs w:val="27"/>
          <w:lang w:eastAsia="ru-RU"/>
        </w:rPr>
        <w:t>Советы родителям по развитию интеллекта дошкольников:</w:t>
      </w:r>
    </w:p>
    <w:p w:rsidR="00D154A4" w:rsidRPr="00D154A4" w:rsidRDefault="00D154A4" w:rsidP="00D154A4">
      <w:pPr>
        <w:numPr>
          <w:ilvl w:val="0"/>
          <w:numId w:val="5"/>
        </w:numPr>
        <w:spacing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Используйте игры для развития интеллекта ребенка;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Предлагайте ребенку полезные игрушки, стимулирующие мыслительную деятельность.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Изготовляйте игрушки самостоятельно вместе с ребенком;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Используйте многофункциональные игрушки;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Не перегружайте ребенка;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Проводить занятия с ребенком только в игровой форме;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Решайте совместно с ребенком интеллектуальные задачи. Не оставляйте малыша одного наедине с трудностями, всегда старайтесь прийти на помощь;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Подбирая ребенку детский сад, обращайте внимание на отношение педагогов к детям: добры ли они, создают ли условия для развития их интеллекта;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Развивайте творческие способности ребенка, хвалите их за различные поделки и рисунки;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Создайте в семье доверительные отношения, поддерживайте друг друга, всесторонне развивайте ребенка, проводите время вместе с пользой;</w:t>
      </w:r>
    </w:p>
    <w:p w:rsidR="00D154A4" w:rsidRPr="00D154A4" w:rsidRDefault="00D154A4" w:rsidP="00D154A4">
      <w:pPr>
        <w:numPr>
          <w:ilvl w:val="0"/>
          <w:numId w:val="5"/>
        </w:numPr>
        <w:spacing w:before="270" w:after="100" w:afterAutospacing="1" w:line="240" w:lineRule="auto"/>
        <w:ind w:left="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Формируйте у ребенка удовольствие и радость от процесса развития и обучения.</w:t>
      </w:r>
    </w:p>
    <w:p w:rsidR="00D154A4" w:rsidRPr="00D154A4" w:rsidRDefault="00D154A4" w:rsidP="00D154A4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D154A4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Развивайте малышей гармонично. Занимайтесь вместе с ребенком. Пусть занятия будут нескучными и полезными!</w:t>
      </w:r>
    </w:p>
    <w:p w:rsidR="009E23E9" w:rsidRDefault="009E23E9"/>
    <w:sectPr w:rsidR="009E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35A"/>
    <w:multiLevelType w:val="multilevel"/>
    <w:tmpl w:val="09B2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CB3"/>
    <w:multiLevelType w:val="multilevel"/>
    <w:tmpl w:val="A6C6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16E01"/>
    <w:multiLevelType w:val="multilevel"/>
    <w:tmpl w:val="BA86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20207"/>
    <w:multiLevelType w:val="multilevel"/>
    <w:tmpl w:val="0ECE3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5431E"/>
    <w:multiLevelType w:val="multilevel"/>
    <w:tmpl w:val="54E0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A4"/>
    <w:rsid w:val="009E23E9"/>
    <w:rsid w:val="00D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8F23"/>
  <w15:chartTrackingRefBased/>
  <w15:docId w15:val="{D7BA6AFD-6D0C-4143-85A0-0C3BBF93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2022-02-09T13:54:00Z</dcterms:created>
  <dcterms:modified xsi:type="dcterms:W3CDTF">2022-02-09T13:56:00Z</dcterms:modified>
</cp:coreProperties>
</file>