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103" w:rsidRPr="00A60103" w:rsidRDefault="00A60103" w:rsidP="00A60103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A60103">
        <w:rPr>
          <w:rFonts w:ascii="Times New Roman" w:hAnsi="Times New Roman" w:cs="Times New Roman"/>
          <w:b/>
          <w:i/>
          <w:sz w:val="32"/>
          <w:szCs w:val="32"/>
        </w:rPr>
        <w:t xml:space="preserve">Бутенко Ирина Владимировна, </w:t>
      </w:r>
    </w:p>
    <w:p w:rsidR="00A60103" w:rsidRPr="00A60103" w:rsidRDefault="00A60103" w:rsidP="00A6010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60103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proofErr w:type="gramEnd"/>
      <w:r w:rsidRPr="00A60103">
        <w:rPr>
          <w:rFonts w:ascii="Times New Roman" w:hAnsi="Times New Roman" w:cs="Times New Roman"/>
          <w:b/>
          <w:i/>
          <w:sz w:val="28"/>
          <w:szCs w:val="28"/>
        </w:rPr>
        <w:t xml:space="preserve"> дополнительного образования</w:t>
      </w:r>
    </w:p>
    <w:p w:rsidR="00A60103" w:rsidRDefault="00A60103" w:rsidP="001530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32D6" w:rsidRPr="004C554C" w:rsidRDefault="000B32D6" w:rsidP="001530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54C">
        <w:rPr>
          <w:rFonts w:ascii="Times New Roman" w:hAnsi="Times New Roman" w:cs="Times New Roman"/>
          <w:b/>
          <w:sz w:val="32"/>
          <w:szCs w:val="32"/>
        </w:rPr>
        <w:t xml:space="preserve">«Использование здоровье сберегающих технологий в работе с </w:t>
      </w:r>
      <w:r w:rsidR="004C554C">
        <w:rPr>
          <w:rFonts w:ascii="Times New Roman" w:hAnsi="Times New Roman" w:cs="Times New Roman"/>
          <w:b/>
          <w:sz w:val="32"/>
          <w:szCs w:val="32"/>
        </w:rPr>
        <w:t>детьми</w:t>
      </w:r>
      <w:r w:rsidRPr="004C554C">
        <w:rPr>
          <w:rFonts w:ascii="Times New Roman" w:hAnsi="Times New Roman" w:cs="Times New Roman"/>
          <w:b/>
          <w:sz w:val="32"/>
          <w:szCs w:val="32"/>
        </w:rPr>
        <w:t xml:space="preserve"> с ОВЗ»</w:t>
      </w:r>
    </w:p>
    <w:p w:rsidR="00386C34" w:rsidRPr="00386C34" w:rsidRDefault="00677A42" w:rsidP="004C554C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А. Сухомлинский писал: «</w:t>
      </w:r>
      <w:r w:rsidRPr="0031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Забота о здоровье ребёнка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важнейший труд педагога</w:t>
      </w:r>
      <w:r w:rsidRPr="0031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здоровья и жизнерадостности детей зависит их духовная жизнь, умственное развитие, прочность знаний, вера в свои силы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1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86C34" w:rsidRPr="00386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32D6" w:rsidRDefault="000B32D6" w:rsidP="00A0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A42">
        <w:rPr>
          <w:rFonts w:ascii="Times New Roman" w:hAnsi="Times New Roman" w:cs="Times New Roman"/>
          <w:sz w:val="28"/>
          <w:szCs w:val="28"/>
        </w:rPr>
        <w:t xml:space="preserve">Проблемы сохранения здоровья </w:t>
      </w:r>
      <w:r w:rsidR="00E47FDD" w:rsidRPr="00677A42">
        <w:rPr>
          <w:rFonts w:ascii="Times New Roman" w:hAnsi="Times New Roman" w:cs="Times New Roman"/>
          <w:sz w:val="28"/>
          <w:szCs w:val="28"/>
        </w:rPr>
        <w:t xml:space="preserve">детей стали особенно актуальными на современном этапе. По словам Н.К.Смирнова </w:t>
      </w:r>
      <w:r w:rsidR="00677A42">
        <w:rPr>
          <w:rFonts w:ascii="Times New Roman" w:hAnsi="Times New Roman" w:cs="Times New Roman"/>
          <w:sz w:val="28"/>
          <w:szCs w:val="28"/>
        </w:rPr>
        <w:t xml:space="preserve"> </w:t>
      </w:r>
      <w:r w:rsidR="00E47FDD" w:rsidRPr="00677A42">
        <w:rPr>
          <w:rFonts w:ascii="Times New Roman" w:hAnsi="Times New Roman" w:cs="Times New Roman"/>
          <w:sz w:val="28"/>
          <w:szCs w:val="28"/>
        </w:rPr>
        <w:t>«Здоровье сберегающие образовательные технологии – это системный подход к обучению и воспитанию, построенный на стремлении педагога не нанести ущерб здоровью ребенка</w:t>
      </w:r>
      <w:r w:rsidR="00677A42">
        <w:rPr>
          <w:rFonts w:ascii="Times New Roman" w:hAnsi="Times New Roman" w:cs="Times New Roman"/>
          <w:sz w:val="28"/>
          <w:szCs w:val="28"/>
        </w:rPr>
        <w:t>»</w:t>
      </w:r>
      <w:r w:rsidR="00E47FDD" w:rsidRPr="00677A42">
        <w:rPr>
          <w:rFonts w:ascii="Times New Roman" w:hAnsi="Times New Roman" w:cs="Times New Roman"/>
          <w:sz w:val="28"/>
          <w:szCs w:val="28"/>
        </w:rPr>
        <w:t>.</w:t>
      </w:r>
    </w:p>
    <w:p w:rsidR="00267449" w:rsidRPr="00A07611" w:rsidRDefault="00267449" w:rsidP="00A0761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eastAsiaTheme="minorHAnsi"/>
          <w:sz w:val="28"/>
          <w:szCs w:val="28"/>
          <w:lang w:eastAsia="en-US"/>
        </w:rPr>
      </w:pPr>
      <w:r w:rsidRPr="00A07611">
        <w:rPr>
          <w:rFonts w:eastAsiaTheme="minorHAnsi"/>
          <w:sz w:val="28"/>
          <w:szCs w:val="28"/>
          <w:lang w:eastAsia="en-US"/>
        </w:rPr>
        <w:t xml:space="preserve">От чего же зависит здоровье ребенка? Статистика утверждает, что на 20% от наследственных факторов, на 20% - от условий внешней среды, т. е. экологии, на 10% - от деятельности системы здравоохранения, а на 50% - от самого человека, от того образа жизни, который он ведет. Если на первые 50% здоровья мы, педагоги, повлиять не можем, то другие 50% мы можем и должны дать нашим </w:t>
      </w:r>
      <w:r w:rsidR="00A07611" w:rsidRPr="00A07611">
        <w:rPr>
          <w:rFonts w:eastAsiaTheme="minorHAnsi"/>
          <w:sz w:val="28"/>
          <w:szCs w:val="28"/>
          <w:lang w:eastAsia="en-US"/>
        </w:rPr>
        <w:t>учащимся</w:t>
      </w:r>
      <w:r w:rsidRPr="00A07611">
        <w:rPr>
          <w:rFonts w:eastAsiaTheme="minorHAnsi"/>
          <w:sz w:val="28"/>
          <w:szCs w:val="28"/>
          <w:lang w:eastAsia="en-US"/>
        </w:rPr>
        <w:t>.</w:t>
      </w:r>
    </w:p>
    <w:p w:rsidR="00267449" w:rsidRPr="00A07611" w:rsidRDefault="00267449" w:rsidP="00A07611">
      <w:pPr>
        <w:pStyle w:val="c1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sz w:val="22"/>
          <w:szCs w:val="22"/>
        </w:rPr>
      </w:pPr>
      <w:r w:rsidRPr="00A07611">
        <w:rPr>
          <w:rStyle w:val="c4"/>
          <w:sz w:val="28"/>
          <w:szCs w:val="28"/>
        </w:rPr>
        <w:t xml:space="preserve">Дети с ограниченными возможностями здоровья имеют нарушения центральной нервной системы различной степени, отклонения в психоэмоциональной сфере, характеризуются повышенной утомляемостью. Такие дети нуждаются в охранительном щадящем режиме и таком же отношении к ним. Таким образом, возрастает потребность реализации педагогами технологий, направленных на сохранение здоровья и развитие психофизического потенциала </w:t>
      </w:r>
      <w:r w:rsidR="00A07611" w:rsidRPr="00A07611">
        <w:rPr>
          <w:rStyle w:val="c4"/>
          <w:sz w:val="28"/>
          <w:szCs w:val="28"/>
        </w:rPr>
        <w:t xml:space="preserve">учащихся </w:t>
      </w:r>
      <w:r w:rsidRPr="00A07611">
        <w:rPr>
          <w:rStyle w:val="c4"/>
          <w:sz w:val="28"/>
          <w:szCs w:val="28"/>
        </w:rPr>
        <w:t xml:space="preserve">активизацию двигательной деятельности, что обеспечит успешную адаптацию детей к разнонаправленным нагрузкам. Современные </w:t>
      </w:r>
      <w:proofErr w:type="spellStart"/>
      <w:r w:rsidRPr="00A07611">
        <w:rPr>
          <w:rStyle w:val="c4"/>
          <w:sz w:val="28"/>
          <w:szCs w:val="28"/>
        </w:rPr>
        <w:t>здоровьесберегающие</w:t>
      </w:r>
      <w:proofErr w:type="spellEnd"/>
      <w:r w:rsidRPr="00A07611">
        <w:rPr>
          <w:rStyle w:val="c4"/>
          <w:sz w:val="28"/>
          <w:szCs w:val="28"/>
        </w:rPr>
        <w:t xml:space="preserve"> технологии отражают две линии оздоровительно-развивающей работы: приобщение детей к физической культуре; использование развивающих форм оздоровительной работы с детьми. Цель здоровьесберегающих технологий</w:t>
      </w:r>
      <w:r w:rsidR="00A07611" w:rsidRPr="00A07611">
        <w:rPr>
          <w:rStyle w:val="c4"/>
          <w:sz w:val="28"/>
          <w:szCs w:val="28"/>
        </w:rPr>
        <w:t xml:space="preserve"> </w:t>
      </w:r>
      <w:r w:rsidRPr="00A07611">
        <w:rPr>
          <w:rStyle w:val="c4"/>
          <w:sz w:val="28"/>
          <w:szCs w:val="28"/>
        </w:rPr>
        <w:t xml:space="preserve">– обеспечение высокого уровня реального здоровья детей и воспитание физической культуры, позволяющей </w:t>
      </w:r>
      <w:r w:rsidR="00A07611" w:rsidRPr="00A07611">
        <w:rPr>
          <w:rStyle w:val="c4"/>
          <w:sz w:val="28"/>
          <w:szCs w:val="28"/>
        </w:rPr>
        <w:t>ребенку</w:t>
      </w:r>
      <w:r w:rsidRPr="00A07611">
        <w:rPr>
          <w:rStyle w:val="c4"/>
          <w:sz w:val="28"/>
          <w:szCs w:val="28"/>
        </w:rPr>
        <w:t xml:space="preserve"> самостоятельно решать задачи здорового образа жизни и безопасного поведения.</w:t>
      </w:r>
    </w:p>
    <w:p w:rsidR="00E47FDD" w:rsidRPr="004A2BAB" w:rsidRDefault="00E47FDD" w:rsidP="004C554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77A42">
        <w:rPr>
          <w:rFonts w:ascii="Times New Roman" w:hAnsi="Times New Roman" w:cs="Times New Roman"/>
          <w:sz w:val="28"/>
          <w:szCs w:val="28"/>
        </w:rPr>
        <w:t xml:space="preserve"> Здоровье  сберегающая  технология строится, прежде всего</w:t>
      </w:r>
      <w:r w:rsidR="00386C34">
        <w:rPr>
          <w:rFonts w:ascii="Times New Roman" w:hAnsi="Times New Roman" w:cs="Times New Roman"/>
          <w:sz w:val="28"/>
          <w:szCs w:val="28"/>
        </w:rPr>
        <w:t>,</w:t>
      </w:r>
      <w:r w:rsidRPr="00677A42">
        <w:rPr>
          <w:rFonts w:ascii="Times New Roman" w:hAnsi="Times New Roman" w:cs="Times New Roman"/>
          <w:sz w:val="28"/>
          <w:szCs w:val="28"/>
        </w:rPr>
        <w:t xml:space="preserve"> </w:t>
      </w:r>
      <w:r w:rsidRPr="004A2BAB">
        <w:rPr>
          <w:rFonts w:ascii="Times New Roman" w:hAnsi="Times New Roman" w:cs="Times New Roman"/>
          <w:b/>
          <w:sz w:val="28"/>
          <w:szCs w:val="28"/>
        </w:rPr>
        <w:t>на таких принципах:</w:t>
      </w:r>
    </w:p>
    <w:p w:rsidR="00E47FDD" w:rsidRPr="00677A42" w:rsidRDefault="00E47FDD" w:rsidP="004C554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A42">
        <w:rPr>
          <w:rFonts w:ascii="Times New Roman" w:hAnsi="Times New Roman" w:cs="Times New Roman"/>
          <w:b/>
          <w:sz w:val="28"/>
          <w:szCs w:val="28"/>
        </w:rPr>
        <w:lastRenderedPageBreak/>
        <w:t>Главный принцип «не навреди!»</w:t>
      </w:r>
      <w:r w:rsidRPr="00677A42">
        <w:rPr>
          <w:rFonts w:ascii="Times New Roman" w:hAnsi="Times New Roman" w:cs="Times New Roman"/>
          <w:sz w:val="28"/>
          <w:szCs w:val="28"/>
        </w:rPr>
        <w:t xml:space="preserve"> - все применяемые методы и приемы, используемые средства должны быть обоснованными, проверенными на практике, не наносящими вреда здоровью педагога и детей.</w:t>
      </w:r>
    </w:p>
    <w:p w:rsidR="00E47FDD" w:rsidRPr="00677A42" w:rsidRDefault="00E47FDD" w:rsidP="004C554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A42">
        <w:rPr>
          <w:rFonts w:ascii="Times New Roman" w:hAnsi="Times New Roman" w:cs="Times New Roman"/>
          <w:b/>
          <w:sz w:val="28"/>
          <w:szCs w:val="28"/>
        </w:rPr>
        <w:t>Непрерывность и преемственность</w:t>
      </w:r>
      <w:r w:rsidRPr="00677A42">
        <w:rPr>
          <w:rFonts w:ascii="Times New Roman" w:hAnsi="Times New Roman" w:cs="Times New Roman"/>
          <w:sz w:val="28"/>
          <w:szCs w:val="28"/>
        </w:rPr>
        <w:t xml:space="preserve"> – работа ведется не от случая к случаю, а каждый день и на каждом занятии.</w:t>
      </w:r>
    </w:p>
    <w:p w:rsidR="00E47FDD" w:rsidRPr="00677A42" w:rsidRDefault="00E47FDD" w:rsidP="004C554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A42">
        <w:rPr>
          <w:rFonts w:ascii="Times New Roman" w:hAnsi="Times New Roman" w:cs="Times New Roman"/>
          <w:b/>
          <w:sz w:val="28"/>
          <w:szCs w:val="28"/>
        </w:rPr>
        <w:t>Субъект – субъективные взаимоотношения</w:t>
      </w:r>
      <w:r w:rsidRPr="00677A42">
        <w:rPr>
          <w:rFonts w:ascii="Times New Roman" w:hAnsi="Times New Roman" w:cs="Times New Roman"/>
          <w:sz w:val="28"/>
          <w:szCs w:val="28"/>
        </w:rPr>
        <w:t xml:space="preserve"> – учащиеся являются непосредственными участниками здоровь</w:t>
      </w:r>
      <w:r w:rsidR="001233B5" w:rsidRPr="00677A42">
        <w:rPr>
          <w:rFonts w:ascii="Times New Roman" w:hAnsi="Times New Roman" w:cs="Times New Roman"/>
          <w:sz w:val="28"/>
          <w:szCs w:val="28"/>
        </w:rPr>
        <w:t xml:space="preserve">е </w:t>
      </w:r>
      <w:r w:rsidRPr="00677A42">
        <w:rPr>
          <w:rFonts w:ascii="Times New Roman" w:hAnsi="Times New Roman" w:cs="Times New Roman"/>
          <w:sz w:val="28"/>
          <w:szCs w:val="28"/>
        </w:rPr>
        <w:t xml:space="preserve"> сберегающих мероприятий.</w:t>
      </w:r>
    </w:p>
    <w:p w:rsidR="001233B5" w:rsidRPr="00677A42" w:rsidRDefault="001233B5" w:rsidP="004C554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A42">
        <w:rPr>
          <w:rFonts w:ascii="Times New Roman" w:hAnsi="Times New Roman" w:cs="Times New Roman"/>
          <w:b/>
          <w:sz w:val="28"/>
          <w:szCs w:val="28"/>
        </w:rPr>
        <w:t>Соответствие содержания и организации обучения возрастным особенностям</w:t>
      </w:r>
      <w:r w:rsidRPr="00677A42">
        <w:rPr>
          <w:rFonts w:ascii="Times New Roman" w:hAnsi="Times New Roman" w:cs="Times New Roman"/>
          <w:sz w:val="28"/>
          <w:szCs w:val="28"/>
        </w:rPr>
        <w:t xml:space="preserve"> – объект нагрузки, сложность материала должны соответствовать возрасту и данной категории детей по заболеваниям.</w:t>
      </w:r>
    </w:p>
    <w:p w:rsidR="001233B5" w:rsidRPr="00677A42" w:rsidRDefault="001233B5" w:rsidP="004C554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A42">
        <w:rPr>
          <w:rFonts w:ascii="Times New Roman" w:hAnsi="Times New Roman" w:cs="Times New Roman"/>
          <w:b/>
          <w:sz w:val="28"/>
          <w:szCs w:val="28"/>
        </w:rPr>
        <w:t>Комплексный, межличностный подход</w:t>
      </w:r>
      <w:r w:rsidRPr="00677A42">
        <w:rPr>
          <w:rFonts w:ascii="Times New Roman" w:hAnsi="Times New Roman" w:cs="Times New Roman"/>
          <w:sz w:val="28"/>
          <w:szCs w:val="28"/>
        </w:rPr>
        <w:t xml:space="preserve"> – единство в действиях педагогов клуба.</w:t>
      </w:r>
    </w:p>
    <w:p w:rsidR="001233B5" w:rsidRPr="00677A42" w:rsidRDefault="001233B5" w:rsidP="004C554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A42">
        <w:rPr>
          <w:rFonts w:ascii="Times New Roman" w:hAnsi="Times New Roman" w:cs="Times New Roman"/>
          <w:b/>
          <w:sz w:val="28"/>
          <w:szCs w:val="28"/>
        </w:rPr>
        <w:t>Успех порождает успех</w:t>
      </w:r>
      <w:r w:rsidRPr="00677A42">
        <w:rPr>
          <w:rFonts w:ascii="Times New Roman" w:hAnsi="Times New Roman" w:cs="Times New Roman"/>
          <w:sz w:val="28"/>
          <w:szCs w:val="28"/>
        </w:rPr>
        <w:t xml:space="preserve"> – акцент делается только на хорошее; в любом поступке, действии сначала выделяется положительное, а только потом отмечаются недостатки.</w:t>
      </w:r>
    </w:p>
    <w:p w:rsidR="001233B5" w:rsidRPr="00677A42" w:rsidRDefault="001233B5" w:rsidP="004C554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A42">
        <w:rPr>
          <w:rFonts w:ascii="Times New Roman" w:hAnsi="Times New Roman" w:cs="Times New Roman"/>
          <w:b/>
          <w:sz w:val="28"/>
          <w:szCs w:val="28"/>
        </w:rPr>
        <w:t>Активность</w:t>
      </w:r>
      <w:r w:rsidRPr="00677A42">
        <w:rPr>
          <w:rFonts w:ascii="Times New Roman" w:hAnsi="Times New Roman" w:cs="Times New Roman"/>
          <w:sz w:val="28"/>
          <w:szCs w:val="28"/>
        </w:rPr>
        <w:t xml:space="preserve"> – активное включение детей в деятельность с учетом способносте</w:t>
      </w:r>
      <w:r w:rsidR="000516FF">
        <w:rPr>
          <w:rFonts w:ascii="Times New Roman" w:hAnsi="Times New Roman" w:cs="Times New Roman"/>
          <w:sz w:val="28"/>
          <w:szCs w:val="28"/>
        </w:rPr>
        <w:t xml:space="preserve">й </w:t>
      </w:r>
      <w:r w:rsidRPr="00677A42">
        <w:rPr>
          <w:rFonts w:ascii="Times New Roman" w:hAnsi="Times New Roman" w:cs="Times New Roman"/>
          <w:sz w:val="28"/>
          <w:szCs w:val="28"/>
        </w:rPr>
        <w:t xml:space="preserve"> и желания детей.</w:t>
      </w:r>
    </w:p>
    <w:p w:rsidR="00386C34" w:rsidRPr="00386C34" w:rsidRDefault="001233B5" w:rsidP="004C554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A42">
        <w:rPr>
          <w:rFonts w:ascii="Times New Roman" w:hAnsi="Times New Roman" w:cs="Times New Roman"/>
          <w:b/>
          <w:sz w:val="28"/>
          <w:szCs w:val="28"/>
        </w:rPr>
        <w:t xml:space="preserve">Ответственность за свое здоровье </w:t>
      </w:r>
      <w:r w:rsidR="000516FF">
        <w:rPr>
          <w:rFonts w:ascii="Times New Roman" w:hAnsi="Times New Roman" w:cs="Times New Roman"/>
          <w:sz w:val="28"/>
          <w:szCs w:val="28"/>
        </w:rPr>
        <w:t>– у каждого ребенка надо стар</w:t>
      </w:r>
      <w:r w:rsidRPr="00677A42">
        <w:rPr>
          <w:rFonts w:ascii="Times New Roman" w:hAnsi="Times New Roman" w:cs="Times New Roman"/>
          <w:sz w:val="28"/>
          <w:szCs w:val="28"/>
        </w:rPr>
        <w:t>аться сформировать ответственность за свое здоровье, только тогда он реализует свои знания, умения и навыки по сохранности здоровья.</w:t>
      </w:r>
      <w:r w:rsidR="00386C34" w:rsidRPr="0038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33B5" w:rsidRDefault="00386C34" w:rsidP="00E05564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4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использование  всех принципов в совокупности дает стойкий положительный результат в работе с детьми с ОВЗ.</w:t>
      </w:r>
    </w:p>
    <w:p w:rsidR="0015301F" w:rsidRPr="00E05564" w:rsidRDefault="0015301F" w:rsidP="00E0556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5564">
        <w:rPr>
          <w:sz w:val="28"/>
          <w:szCs w:val="28"/>
        </w:rPr>
        <w:t>Каждый педагог дополнительного образования должен помнить о том, что</w:t>
      </w:r>
    </w:p>
    <w:p w:rsidR="0015301F" w:rsidRPr="00E05564" w:rsidRDefault="0015301F" w:rsidP="00E0556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proofErr w:type="gramStart"/>
      <w:r w:rsidRPr="00E05564">
        <w:rPr>
          <w:sz w:val="28"/>
          <w:szCs w:val="28"/>
        </w:rPr>
        <w:t>деятельность</w:t>
      </w:r>
      <w:proofErr w:type="gramEnd"/>
      <w:r w:rsidRPr="00E05564">
        <w:rPr>
          <w:sz w:val="28"/>
          <w:szCs w:val="28"/>
        </w:rPr>
        <w:t xml:space="preserve"> обучающихся должна быть ориентирована на создание ситуации успеха;</w:t>
      </w:r>
    </w:p>
    <w:p w:rsidR="00A07611" w:rsidRDefault="0015301F" w:rsidP="00E0556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A07611">
        <w:rPr>
          <w:sz w:val="28"/>
          <w:szCs w:val="28"/>
        </w:rPr>
        <w:t>при реализации образовательной программы чаще нужно использовать игровую деятельность (дети учатся общаться друг с другом), упражнения по ра</w:t>
      </w:r>
      <w:r w:rsidR="00A07611">
        <w:rPr>
          <w:sz w:val="28"/>
          <w:szCs w:val="28"/>
        </w:rPr>
        <w:t>звитию общей и мелкой моторики;</w:t>
      </w:r>
    </w:p>
    <w:p w:rsidR="0015301F" w:rsidRPr="00A07611" w:rsidRDefault="0015301F" w:rsidP="00E0556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A07611">
        <w:rPr>
          <w:sz w:val="28"/>
          <w:szCs w:val="28"/>
        </w:rPr>
        <w:t>в процессе общения нужно принимать ребенка таким, какой он есть, не сравнивать с окружающими, обращаться только по имени;</w:t>
      </w:r>
    </w:p>
    <w:p w:rsidR="0015301F" w:rsidRPr="00E05564" w:rsidRDefault="0015301F" w:rsidP="00E0556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E05564">
        <w:rPr>
          <w:sz w:val="28"/>
          <w:szCs w:val="28"/>
        </w:rPr>
        <w:t>важно хвалить и поощрять ребёнка в целях повышения его самооценки (но ребёнок должен знать, за что его хвалят);</w:t>
      </w:r>
    </w:p>
    <w:p w:rsidR="0015301F" w:rsidRPr="00E05564" w:rsidRDefault="0015301F" w:rsidP="00E0556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proofErr w:type="gramStart"/>
      <w:r w:rsidRPr="00E05564">
        <w:rPr>
          <w:sz w:val="28"/>
          <w:szCs w:val="28"/>
        </w:rPr>
        <w:t>замечания</w:t>
      </w:r>
      <w:proofErr w:type="gramEnd"/>
      <w:r w:rsidRPr="00E05564">
        <w:rPr>
          <w:sz w:val="28"/>
          <w:szCs w:val="28"/>
        </w:rPr>
        <w:t xml:space="preserve"> вредны и по возможности нужно делать их пореже, не высмеивать слабости и ошибки;</w:t>
      </w:r>
    </w:p>
    <w:p w:rsidR="0015301F" w:rsidRPr="00E05564" w:rsidRDefault="0015301F" w:rsidP="00E0556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E05564">
        <w:rPr>
          <w:sz w:val="28"/>
          <w:szCs w:val="28"/>
        </w:rPr>
        <w:t>вести себя нужно спокойно в любой ситуации;</w:t>
      </w:r>
    </w:p>
    <w:p w:rsidR="0015301F" w:rsidRPr="00E05564" w:rsidRDefault="0015301F" w:rsidP="00E0556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E05564">
        <w:rPr>
          <w:sz w:val="28"/>
          <w:szCs w:val="28"/>
        </w:rPr>
        <w:t>речь и поведение педагога важны: тон ровный и выдержанный, говорить отчетливо, неторопливо, по возможности не повышая голоса;</w:t>
      </w:r>
    </w:p>
    <w:p w:rsidR="0015301F" w:rsidRPr="00E05564" w:rsidRDefault="0015301F" w:rsidP="00E0556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E05564">
        <w:rPr>
          <w:sz w:val="28"/>
          <w:szCs w:val="28"/>
        </w:rPr>
        <w:t>движения должны быть спокойными и уверенными;</w:t>
      </w:r>
    </w:p>
    <w:p w:rsidR="0015301F" w:rsidRPr="00677A42" w:rsidRDefault="0015301F" w:rsidP="007F7D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3B5" w:rsidRPr="00677A42" w:rsidRDefault="001233B5" w:rsidP="00E05564">
      <w:pPr>
        <w:jc w:val="both"/>
        <w:rPr>
          <w:rFonts w:ascii="Times New Roman" w:hAnsi="Times New Roman" w:cs="Times New Roman"/>
          <w:sz w:val="28"/>
          <w:szCs w:val="28"/>
        </w:rPr>
      </w:pPr>
      <w:r w:rsidRPr="00677A42">
        <w:rPr>
          <w:rFonts w:ascii="Times New Roman" w:hAnsi="Times New Roman" w:cs="Times New Roman"/>
          <w:sz w:val="28"/>
          <w:szCs w:val="28"/>
        </w:rPr>
        <w:t xml:space="preserve">Далее хотелось бы раскрыть </w:t>
      </w:r>
      <w:r w:rsidRPr="00386C34">
        <w:rPr>
          <w:rFonts w:ascii="Times New Roman" w:hAnsi="Times New Roman" w:cs="Times New Roman"/>
          <w:b/>
          <w:sz w:val="28"/>
          <w:szCs w:val="28"/>
        </w:rPr>
        <w:t>основные факторы,</w:t>
      </w:r>
      <w:r w:rsidRPr="00677A42">
        <w:rPr>
          <w:rFonts w:ascii="Times New Roman" w:hAnsi="Times New Roman" w:cs="Times New Roman"/>
          <w:sz w:val="28"/>
          <w:szCs w:val="28"/>
        </w:rPr>
        <w:t xml:space="preserve"> которые позволяют сохранить и укрепить здоровье детей с </w:t>
      </w:r>
      <w:r w:rsidR="00D03D4B" w:rsidRPr="00677A42">
        <w:rPr>
          <w:rFonts w:ascii="Times New Roman" w:hAnsi="Times New Roman" w:cs="Times New Roman"/>
          <w:sz w:val="28"/>
          <w:szCs w:val="28"/>
        </w:rPr>
        <w:t>ограниченными</w:t>
      </w:r>
      <w:r w:rsidRPr="00677A42">
        <w:rPr>
          <w:rFonts w:ascii="Times New Roman" w:hAnsi="Times New Roman" w:cs="Times New Roman"/>
          <w:sz w:val="28"/>
          <w:szCs w:val="28"/>
        </w:rPr>
        <w:t xml:space="preserve"> возможностями:</w:t>
      </w:r>
    </w:p>
    <w:p w:rsidR="00D03D4B" w:rsidRPr="00677A42" w:rsidRDefault="00D03D4B" w:rsidP="00E055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A42">
        <w:rPr>
          <w:rFonts w:ascii="Times New Roman" w:hAnsi="Times New Roman" w:cs="Times New Roman"/>
          <w:b/>
          <w:sz w:val="28"/>
          <w:szCs w:val="28"/>
        </w:rPr>
        <w:t>Оптимальная плотность занятия</w:t>
      </w:r>
      <w:r w:rsidRPr="00677A4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77A42">
        <w:rPr>
          <w:rFonts w:ascii="Times New Roman" w:hAnsi="Times New Roman" w:cs="Times New Roman"/>
          <w:sz w:val="28"/>
          <w:szCs w:val="28"/>
        </w:rPr>
        <w:t>т.е  рационально</w:t>
      </w:r>
      <w:proofErr w:type="gramEnd"/>
      <w:r w:rsidRPr="00677A42">
        <w:rPr>
          <w:rFonts w:ascii="Times New Roman" w:hAnsi="Times New Roman" w:cs="Times New Roman"/>
          <w:sz w:val="28"/>
          <w:szCs w:val="28"/>
        </w:rPr>
        <w:t xml:space="preserve"> спланированное занятие</w:t>
      </w:r>
    </w:p>
    <w:p w:rsidR="00D03D4B" w:rsidRPr="00677A42" w:rsidRDefault="00D03D4B" w:rsidP="00E055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A42">
        <w:rPr>
          <w:rFonts w:ascii="Times New Roman" w:hAnsi="Times New Roman" w:cs="Times New Roman"/>
          <w:b/>
          <w:sz w:val="28"/>
          <w:szCs w:val="28"/>
        </w:rPr>
        <w:t>Чередование видов деятельности</w:t>
      </w:r>
      <w:r w:rsidRPr="00677A42">
        <w:rPr>
          <w:rFonts w:ascii="Times New Roman" w:hAnsi="Times New Roman" w:cs="Times New Roman"/>
          <w:sz w:val="28"/>
          <w:szCs w:val="28"/>
        </w:rPr>
        <w:t xml:space="preserve"> – смена одного вида деятельности на другой каждые 7 минут, принципиально отличающиеся по характеру воздействия на организм. Мы в клубе на занятиях  придерживаемся временной дозировки индивидуально для каждого ребенка.</w:t>
      </w:r>
    </w:p>
    <w:p w:rsidR="00D03D4B" w:rsidRPr="00677A42" w:rsidRDefault="00D03D4B" w:rsidP="00E055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7A42">
        <w:rPr>
          <w:rFonts w:ascii="Times New Roman" w:hAnsi="Times New Roman" w:cs="Times New Roman"/>
          <w:b/>
          <w:sz w:val="28"/>
          <w:szCs w:val="28"/>
        </w:rPr>
        <w:t>Физминутки</w:t>
      </w:r>
      <w:proofErr w:type="spellEnd"/>
      <w:r w:rsidRPr="00677A42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677A42">
        <w:rPr>
          <w:rFonts w:ascii="Times New Roman" w:hAnsi="Times New Roman" w:cs="Times New Roman"/>
          <w:b/>
          <w:sz w:val="28"/>
          <w:szCs w:val="28"/>
        </w:rPr>
        <w:t>физкультпаузы</w:t>
      </w:r>
      <w:proofErr w:type="spellEnd"/>
      <w:r w:rsidRPr="00677A42">
        <w:rPr>
          <w:rFonts w:ascii="Times New Roman" w:hAnsi="Times New Roman" w:cs="Times New Roman"/>
          <w:b/>
          <w:sz w:val="28"/>
          <w:szCs w:val="28"/>
        </w:rPr>
        <w:t>, «активные переменки»</w:t>
      </w:r>
      <w:r w:rsidRPr="00677A42">
        <w:rPr>
          <w:rFonts w:ascii="Times New Roman" w:hAnsi="Times New Roman" w:cs="Times New Roman"/>
          <w:sz w:val="28"/>
          <w:szCs w:val="28"/>
        </w:rPr>
        <w:t xml:space="preserve"> - это упражнения для различных мышц и для улучшения мозгового  кровообращения, многие </w:t>
      </w:r>
      <w:proofErr w:type="spellStart"/>
      <w:r w:rsidRPr="00677A42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677A42">
        <w:rPr>
          <w:rFonts w:ascii="Times New Roman" w:hAnsi="Times New Roman" w:cs="Times New Roman"/>
          <w:sz w:val="28"/>
          <w:szCs w:val="28"/>
        </w:rPr>
        <w:t xml:space="preserve"> мы адаптируем для данной категории детей, которая присутствует на занятии.</w:t>
      </w:r>
    </w:p>
    <w:p w:rsidR="00D03D4B" w:rsidRPr="00677A42" w:rsidRDefault="00D03D4B" w:rsidP="00E055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A42">
        <w:rPr>
          <w:rFonts w:ascii="Times New Roman" w:hAnsi="Times New Roman" w:cs="Times New Roman"/>
          <w:b/>
          <w:sz w:val="28"/>
          <w:szCs w:val="28"/>
        </w:rPr>
        <w:t>Наличие эмоциональных разрядок</w:t>
      </w:r>
      <w:r w:rsidRPr="00677A42">
        <w:rPr>
          <w:rFonts w:ascii="Times New Roman" w:hAnsi="Times New Roman" w:cs="Times New Roman"/>
          <w:sz w:val="28"/>
          <w:szCs w:val="28"/>
        </w:rPr>
        <w:t xml:space="preserve"> – это пословицы, поговорки, четверостишия.</w:t>
      </w:r>
    </w:p>
    <w:p w:rsidR="00D03D4B" w:rsidRPr="00677A42" w:rsidRDefault="00D305A2" w:rsidP="00E055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A42">
        <w:rPr>
          <w:rFonts w:ascii="Times New Roman" w:hAnsi="Times New Roman" w:cs="Times New Roman"/>
          <w:b/>
          <w:sz w:val="28"/>
          <w:szCs w:val="28"/>
        </w:rPr>
        <w:t>Правильная рабочая поза во время занятия</w:t>
      </w:r>
      <w:r w:rsidRPr="00677A42">
        <w:rPr>
          <w:rFonts w:ascii="Times New Roman" w:hAnsi="Times New Roman" w:cs="Times New Roman"/>
          <w:sz w:val="28"/>
          <w:szCs w:val="28"/>
        </w:rPr>
        <w:t xml:space="preserve"> – следим за изменением статической позы.</w:t>
      </w:r>
    </w:p>
    <w:p w:rsidR="00D305A2" w:rsidRPr="00677A42" w:rsidRDefault="00D305A2" w:rsidP="00E055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A42">
        <w:rPr>
          <w:rFonts w:ascii="Times New Roman" w:hAnsi="Times New Roman" w:cs="Times New Roman"/>
          <w:b/>
          <w:sz w:val="28"/>
          <w:szCs w:val="28"/>
        </w:rPr>
        <w:t>Положительные эмоции,</w:t>
      </w:r>
      <w:r w:rsidRPr="00677A42">
        <w:rPr>
          <w:rFonts w:ascii="Times New Roman" w:hAnsi="Times New Roman" w:cs="Times New Roman"/>
          <w:sz w:val="28"/>
          <w:szCs w:val="28"/>
        </w:rPr>
        <w:t xml:space="preserve"> благоприятное отношение </w:t>
      </w:r>
      <w:proofErr w:type="spellStart"/>
      <w:r w:rsidRPr="00677A42">
        <w:rPr>
          <w:rFonts w:ascii="Times New Roman" w:hAnsi="Times New Roman" w:cs="Times New Roman"/>
          <w:sz w:val="28"/>
          <w:szCs w:val="28"/>
        </w:rPr>
        <w:t>кспедагогами</w:t>
      </w:r>
      <w:proofErr w:type="spellEnd"/>
      <w:r w:rsidRPr="00677A42">
        <w:rPr>
          <w:rFonts w:ascii="Times New Roman" w:hAnsi="Times New Roman" w:cs="Times New Roman"/>
          <w:sz w:val="28"/>
          <w:szCs w:val="28"/>
        </w:rPr>
        <w:t xml:space="preserve"> и детьми на занятии, комфортная обстановка в клубе.</w:t>
      </w:r>
    </w:p>
    <w:p w:rsidR="00D305A2" w:rsidRPr="00677A42" w:rsidRDefault="00D305A2" w:rsidP="00E055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A42">
        <w:rPr>
          <w:rFonts w:ascii="Times New Roman" w:hAnsi="Times New Roman" w:cs="Times New Roman"/>
          <w:b/>
          <w:sz w:val="28"/>
          <w:szCs w:val="28"/>
        </w:rPr>
        <w:t>Сотрудничество с родителями</w:t>
      </w:r>
      <w:r w:rsidRPr="00677A42">
        <w:rPr>
          <w:rFonts w:ascii="Times New Roman" w:hAnsi="Times New Roman" w:cs="Times New Roman"/>
          <w:sz w:val="28"/>
          <w:szCs w:val="28"/>
        </w:rPr>
        <w:t xml:space="preserve"> по вопросам сохранения и укрепления здоровья детей.</w:t>
      </w:r>
    </w:p>
    <w:p w:rsidR="00D305A2" w:rsidRPr="00677A42" w:rsidRDefault="00D305A2" w:rsidP="00E055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A42">
        <w:rPr>
          <w:rFonts w:ascii="Times New Roman" w:hAnsi="Times New Roman" w:cs="Times New Roman"/>
          <w:b/>
          <w:sz w:val="28"/>
          <w:szCs w:val="28"/>
        </w:rPr>
        <w:t>Организация физической активности детей</w:t>
      </w:r>
      <w:r w:rsidRPr="00677A42">
        <w:rPr>
          <w:rFonts w:ascii="Times New Roman" w:hAnsi="Times New Roman" w:cs="Times New Roman"/>
          <w:sz w:val="28"/>
          <w:szCs w:val="28"/>
        </w:rPr>
        <w:t xml:space="preserve"> – профилактика гиподинамии.</w:t>
      </w:r>
    </w:p>
    <w:p w:rsidR="00D305A2" w:rsidRPr="00677A42" w:rsidRDefault="004C620B" w:rsidP="00E055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7A42"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 w:rsidRPr="00677A42">
        <w:rPr>
          <w:rFonts w:ascii="Times New Roman" w:hAnsi="Times New Roman" w:cs="Times New Roman"/>
          <w:b/>
          <w:sz w:val="28"/>
          <w:szCs w:val="28"/>
        </w:rPr>
        <w:t xml:space="preserve"> – оздоровительная работа </w:t>
      </w:r>
      <w:r w:rsidRPr="00677A42">
        <w:rPr>
          <w:rFonts w:ascii="Times New Roman" w:hAnsi="Times New Roman" w:cs="Times New Roman"/>
          <w:sz w:val="28"/>
          <w:szCs w:val="28"/>
        </w:rPr>
        <w:t>- о</w:t>
      </w:r>
      <w:r w:rsidR="00D305A2" w:rsidRPr="00677A42">
        <w:rPr>
          <w:rFonts w:ascii="Times New Roman" w:hAnsi="Times New Roman" w:cs="Times New Roman"/>
          <w:sz w:val="28"/>
          <w:szCs w:val="28"/>
        </w:rPr>
        <w:t xml:space="preserve">сновное приоритетное направление в работе нашего клуба </w:t>
      </w:r>
    </w:p>
    <w:p w:rsidR="00D305A2" w:rsidRDefault="00D305A2" w:rsidP="00E05564">
      <w:pPr>
        <w:jc w:val="both"/>
        <w:rPr>
          <w:rFonts w:ascii="Times New Roman" w:hAnsi="Times New Roman" w:cs="Times New Roman"/>
          <w:sz w:val="28"/>
          <w:szCs w:val="28"/>
        </w:rPr>
      </w:pPr>
      <w:r w:rsidRPr="00677A42">
        <w:rPr>
          <w:rFonts w:ascii="Times New Roman" w:hAnsi="Times New Roman" w:cs="Times New Roman"/>
          <w:sz w:val="28"/>
          <w:szCs w:val="28"/>
        </w:rPr>
        <w:t xml:space="preserve">Наши дети </w:t>
      </w:r>
      <w:r w:rsidR="00E05564"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 w:rsidRPr="00677A42">
        <w:rPr>
          <w:rFonts w:ascii="Times New Roman" w:hAnsi="Times New Roman" w:cs="Times New Roman"/>
          <w:sz w:val="28"/>
          <w:szCs w:val="28"/>
        </w:rPr>
        <w:t>принимают участие в соревнованиях городского, республиканского уровне</w:t>
      </w:r>
      <w:r w:rsidR="00E05564">
        <w:rPr>
          <w:rFonts w:ascii="Times New Roman" w:hAnsi="Times New Roman" w:cs="Times New Roman"/>
          <w:sz w:val="28"/>
          <w:szCs w:val="28"/>
        </w:rPr>
        <w:t>й</w:t>
      </w:r>
      <w:r w:rsidR="0015301F">
        <w:rPr>
          <w:rFonts w:ascii="Times New Roman" w:hAnsi="Times New Roman" w:cs="Times New Roman"/>
          <w:sz w:val="28"/>
          <w:szCs w:val="28"/>
        </w:rPr>
        <w:t xml:space="preserve"> </w:t>
      </w:r>
      <w:r w:rsidRPr="00677A42">
        <w:rPr>
          <w:rFonts w:ascii="Times New Roman" w:hAnsi="Times New Roman" w:cs="Times New Roman"/>
          <w:sz w:val="28"/>
          <w:szCs w:val="28"/>
        </w:rPr>
        <w:t xml:space="preserve">для детей с ОВЗ по таким видам спорта как шашки, </w:t>
      </w:r>
      <w:proofErr w:type="spellStart"/>
      <w:r w:rsidRPr="00677A42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677A42">
        <w:rPr>
          <w:rFonts w:ascii="Times New Roman" w:hAnsi="Times New Roman" w:cs="Times New Roman"/>
          <w:sz w:val="28"/>
          <w:szCs w:val="28"/>
        </w:rPr>
        <w:t>, бег, прыжки с места, метание мяча. Наши ребята любят такие соревнования и добиваются серьезных результатов.</w:t>
      </w:r>
    </w:p>
    <w:p w:rsidR="0015301F" w:rsidRPr="00677A42" w:rsidRDefault="00E05564" w:rsidP="00E05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 С</w:t>
      </w:r>
      <w:r w:rsidR="0015301F">
        <w:rPr>
          <w:rFonts w:ascii="Times New Roman" w:hAnsi="Times New Roman" w:cs="Times New Roman"/>
          <w:sz w:val="28"/>
          <w:szCs w:val="28"/>
        </w:rPr>
        <w:t xml:space="preserve">партакиады 2018 года Комитет по культуре, молодежи и спорту </w:t>
      </w:r>
      <w:proofErr w:type="spellStart"/>
      <w:r w:rsidR="0015301F">
        <w:rPr>
          <w:rFonts w:ascii="Times New Roman" w:hAnsi="Times New Roman" w:cs="Times New Roman"/>
          <w:sz w:val="28"/>
          <w:szCs w:val="28"/>
        </w:rPr>
        <w:t>г.Черногорска</w:t>
      </w:r>
      <w:proofErr w:type="spellEnd"/>
      <w:r w:rsidR="0015301F">
        <w:rPr>
          <w:rFonts w:ascii="Times New Roman" w:hAnsi="Times New Roman" w:cs="Times New Roman"/>
          <w:sz w:val="28"/>
          <w:szCs w:val="28"/>
        </w:rPr>
        <w:t xml:space="preserve"> </w:t>
      </w:r>
      <w:r w:rsidR="00E448D5">
        <w:rPr>
          <w:rFonts w:ascii="Times New Roman" w:hAnsi="Times New Roman" w:cs="Times New Roman"/>
          <w:sz w:val="28"/>
          <w:szCs w:val="28"/>
        </w:rPr>
        <w:t>нашим ребятам присвоил 2 и 3 юношеские разряды по разным видам спорта.</w:t>
      </w:r>
    </w:p>
    <w:p w:rsidR="002D252A" w:rsidRPr="00677A42" w:rsidRDefault="00801733" w:rsidP="00E05564">
      <w:pPr>
        <w:jc w:val="both"/>
        <w:rPr>
          <w:rFonts w:ascii="Times New Roman" w:hAnsi="Times New Roman" w:cs="Times New Roman"/>
          <w:sz w:val="28"/>
          <w:szCs w:val="28"/>
        </w:rPr>
      </w:pPr>
      <w:r w:rsidRPr="00677A42">
        <w:rPr>
          <w:rFonts w:ascii="Times New Roman" w:hAnsi="Times New Roman" w:cs="Times New Roman"/>
          <w:sz w:val="28"/>
          <w:szCs w:val="28"/>
        </w:rPr>
        <w:t>В нашем клубе на занятиях и праздниках к наиболее востребованным относятся такие виды как:</w:t>
      </w:r>
    </w:p>
    <w:p w:rsidR="00801733" w:rsidRPr="00677A42" w:rsidRDefault="00801733" w:rsidP="00E27A8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A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Подвижные и спортивные </w:t>
      </w:r>
      <w:r w:rsidR="00E27A86" w:rsidRPr="00677A42">
        <w:rPr>
          <w:rFonts w:ascii="Times New Roman" w:hAnsi="Times New Roman" w:cs="Times New Roman"/>
          <w:b/>
          <w:sz w:val="28"/>
          <w:szCs w:val="28"/>
        </w:rPr>
        <w:t>игры,</w:t>
      </w:r>
      <w:r w:rsidR="00E27A86">
        <w:rPr>
          <w:rFonts w:ascii="Times New Roman" w:hAnsi="Times New Roman" w:cs="Times New Roman"/>
          <w:sz w:val="28"/>
          <w:szCs w:val="28"/>
        </w:rPr>
        <w:t xml:space="preserve"> </w:t>
      </w:r>
      <w:r w:rsidRPr="00677A42">
        <w:rPr>
          <w:rFonts w:ascii="Times New Roman" w:hAnsi="Times New Roman" w:cs="Times New Roman"/>
          <w:sz w:val="28"/>
          <w:szCs w:val="28"/>
        </w:rPr>
        <w:t xml:space="preserve"> которые формируют жизненно важные навыки и развивают способности детей. </w:t>
      </w:r>
      <w:r w:rsidR="00E448D5">
        <w:rPr>
          <w:rFonts w:ascii="Times New Roman" w:hAnsi="Times New Roman" w:cs="Times New Roman"/>
          <w:sz w:val="28"/>
          <w:szCs w:val="28"/>
        </w:rPr>
        <w:t xml:space="preserve"> Такой вид деятельности </w:t>
      </w:r>
      <w:r w:rsidRPr="00677A42">
        <w:rPr>
          <w:rFonts w:ascii="Times New Roman" w:hAnsi="Times New Roman" w:cs="Times New Roman"/>
          <w:sz w:val="28"/>
          <w:szCs w:val="28"/>
        </w:rPr>
        <w:t xml:space="preserve">позволяет эффективно решать </w:t>
      </w:r>
      <w:r w:rsidR="00E448D5">
        <w:rPr>
          <w:rFonts w:ascii="Times New Roman" w:hAnsi="Times New Roman" w:cs="Times New Roman"/>
          <w:sz w:val="28"/>
          <w:szCs w:val="28"/>
        </w:rPr>
        <w:t xml:space="preserve">оздоровительные </w:t>
      </w:r>
      <w:r w:rsidRPr="00677A42">
        <w:rPr>
          <w:rFonts w:ascii="Times New Roman" w:hAnsi="Times New Roman" w:cs="Times New Roman"/>
          <w:sz w:val="28"/>
          <w:szCs w:val="28"/>
        </w:rPr>
        <w:t>и воспитательные задачи, они полезны не только для физического развития, но и для развития познавательных интере</w:t>
      </w:r>
      <w:r w:rsidR="000516FF">
        <w:rPr>
          <w:rFonts w:ascii="Times New Roman" w:hAnsi="Times New Roman" w:cs="Times New Roman"/>
          <w:sz w:val="28"/>
          <w:szCs w:val="28"/>
        </w:rPr>
        <w:t xml:space="preserve">сов, выработки воли и характера. </w:t>
      </w:r>
      <w:r w:rsidRPr="00677A42">
        <w:rPr>
          <w:rFonts w:ascii="Times New Roman" w:hAnsi="Times New Roman" w:cs="Times New Roman"/>
          <w:sz w:val="28"/>
          <w:szCs w:val="28"/>
        </w:rPr>
        <w:t>Процесс</w:t>
      </w:r>
      <w:r w:rsidR="000516FF">
        <w:rPr>
          <w:rFonts w:ascii="Times New Roman" w:hAnsi="Times New Roman" w:cs="Times New Roman"/>
          <w:sz w:val="28"/>
          <w:szCs w:val="28"/>
        </w:rPr>
        <w:t xml:space="preserve">  о</w:t>
      </w:r>
      <w:r w:rsidRPr="00677A42">
        <w:rPr>
          <w:rFonts w:ascii="Times New Roman" w:hAnsi="Times New Roman" w:cs="Times New Roman"/>
          <w:sz w:val="28"/>
          <w:szCs w:val="28"/>
        </w:rPr>
        <w:t>своения любого двигательного действия неразрывно связан</w:t>
      </w:r>
      <w:r w:rsidR="000516FF">
        <w:rPr>
          <w:rFonts w:ascii="Times New Roman" w:hAnsi="Times New Roman" w:cs="Times New Roman"/>
          <w:sz w:val="28"/>
          <w:szCs w:val="28"/>
        </w:rPr>
        <w:t xml:space="preserve"> </w:t>
      </w:r>
      <w:r w:rsidRPr="00677A42">
        <w:rPr>
          <w:rFonts w:ascii="Times New Roman" w:hAnsi="Times New Roman" w:cs="Times New Roman"/>
          <w:sz w:val="28"/>
          <w:szCs w:val="28"/>
        </w:rPr>
        <w:t xml:space="preserve"> с </w:t>
      </w:r>
      <w:r w:rsidR="00E448D5">
        <w:rPr>
          <w:rFonts w:ascii="Times New Roman" w:hAnsi="Times New Roman" w:cs="Times New Roman"/>
          <w:sz w:val="28"/>
          <w:szCs w:val="28"/>
        </w:rPr>
        <w:t xml:space="preserve">умственной работой, что </w:t>
      </w:r>
      <w:r w:rsidRPr="00677A42">
        <w:rPr>
          <w:rFonts w:ascii="Times New Roman" w:hAnsi="Times New Roman" w:cs="Times New Roman"/>
          <w:sz w:val="28"/>
          <w:szCs w:val="28"/>
        </w:rPr>
        <w:t>важно для детей с различными заболеваниями.</w:t>
      </w:r>
    </w:p>
    <w:p w:rsidR="007247D5" w:rsidRPr="00AC2882" w:rsidRDefault="00801733" w:rsidP="00E27A86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77A42">
        <w:rPr>
          <w:rFonts w:ascii="Times New Roman" w:hAnsi="Times New Roman" w:cs="Times New Roman"/>
          <w:sz w:val="28"/>
          <w:szCs w:val="28"/>
        </w:rPr>
        <w:t>Также мы постоянно применяем</w:t>
      </w:r>
      <w:r w:rsidRPr="00677A42">
        <w:rPr>
          <w:rFonts w:ascii="Times New Roman" w:hAnsi="Times New Roman" w:cs="Times New Roman"/>
          <w:b/>
          <w:sz w:val="28"/>
          <w:szCs w:val="28"/>
        </w:rPr>
        <w:t xml:space="preserve"> пальчиковую гимнастику</w:t>
      </w:r>
      <w:r w:rsidR="000A19A5" w:rsidRPr="00677A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7A86">
        <w:rPr>
          <w:rFonts w:ascii="Times New Roman" w:hAnsi="Times New Roman" w:cs="Times New Roman"/>
          <w:sz w:val="28"/>
          <w:szCs w:val="28"/>
        </w:rPr>
        <w:t>О влиянии мануальных (</w:t>
      </w:r>
      <w:r w:rsidR="000A19A5" w:rsidRPr="00677A42">
        <w:rPr>
          <w:rFonts w:ascii="Times New Roman" w:hAnsi="Times New Roman" w:cs="Times New Roman"/>
          <w:sz w:val="28"/>
          <w:szCs w:val="28"/>
        </w:rPr>
        <w:t xml:space="preserve">ручных) действий на развитие мозга человека было известно еще во 2 веке до нашей эры в Китае. Специалисты считали, что </w:t>
      </w:r>
      <w:r w:rsidR="00DB52ED">
        <w:rPr>
          <w:rFonts w:ascii="Times New Roman" w:hAnsi="Times New Roman" w:cs="Times New Roman"/>
          <w:sz w:val="28"/>
          <w:szCs w:val="28"/>
        </w:rPr>
        <w:t>игры с участием рук и пальцев (</w:t>
      </w:r>
      <w:r w:rsidR="000A19A5" w:rsidRPr="00677A42">
        <w:rPr>
          <w:rFonts w:ascii="Times New Roman" w:hAnsi="Times New Roman" w:cs="Times New Roman"/>
          <w:sz w:val="28"/>
          <w:szCs w:val="28"/>
        </w:rPr>
        <w:t xml:space="preserve">типа «Сороки – белобоки» и др.) приводят в гармоничные отношения тело и разум, поддерживают мозговые системы в превосходном состоянии. </w:t>
      </w:r>
    </w:p>
    <w:p w:rsidR="00E27A86" w:rsidRDefault="007247D5" w:rsidP="00E27A8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882">
        <w:rPr>
          <w:rFonts w:ascii="Times New Roman" w:hAnsi="Times New Roman"/>
          <w:sz w:val="28"/>
          <w:szCs w:val="28"/>
        </w:rPr>
        <w:t xml:space="preserve">На кистях рук расположено множество </w:t>
      </w:r>
      <w:proofErr w:type="spellStart"/>
      <w:r w:rsidRPr="00AC2882">
        <w:rPr>
          <w:rFonts w:ascii="Times New Roman" w:hAnsi="Times New Roman"/>
          <w:sz w:val="28"/>
          <w:szCs w:val="28"/>
        </w:rPr>
        <w:t>акупунктурных</w:t>
      </w:r>
      <w:proofErr w:type="spellEnd"/>
      <w:r w:rsidRPr="00AC2882">
        <w:rPr>
          <w:rFonts w:ascii="Times New Roman" w:hAnsi="Times New Roman"/>
          <w:sz w:val="28"/>
          <w:szCs w:val="28"/>
        </w:rPr>
        <w:t xml:space="preserve"> точек, массируя которые можно воздействовать на внутренние органы, рефлекторно с ними связанные. Простые движения рук помогают убрать напряжение не только с самих рук, но и с губ, снимают умственную усталость. Они способны  улучшить произношение многих звуков, а значит – развивать речь ребенка. Все движения выполняются в медленном темпе, от трех до пяти раз сначала одной, затем другой рукой, а в завершении – двумя руками вместе. Взрослые следят за правильной постановкой кисти руки ребенка и точностью переключения с одного движения на другое. Указания должны быть спокойными, доброжелательными, четкими.</w:t>
      </w:r>
    </w:p>
    <w:p w:rsidR="000A19A5" w:rsidRDefault="000A19A5" w:rsidP="00434CC8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A42">
        <w:rPr>
          <w:rFonts w:ascii="Times New Roman" w:hAnsi="Times New Roman" w:cs="Times New Roman"/>
          <w:sz w:val="28"/>
          <w:szCs w:val="28"/>
        </w:rPr>
        <w:t>Следующий вид здоровь</w:t>
      </w:r>
      <w:r w:rsidR="00677A42">
        <w:rPr>
          <w:rFonts w:ascii="Times New Roman" w:hAnsi="Times New Roman" w:cs="Times New Roman"/>
          <w:sz w:val="28"/>
          <w:szCs w:val="28"/>
        </w:rPr>
        <w:t xml:space="preserve">е </w:t>
      </w:r>
      <w:r w:rsidRPr="00677A42">
        <w:rPr>
          <w:rFonts w:ascii="Times New Roman" w:hAnsi="Times New Roman" w:cs="Times New Roman"/>
          <w:sz w:val="28"/>
          <w:szCs w:val="28"/>
        </w:rPr>
        <w:t xml:space="preserve">сберегающей технологии, который мы применяем в клубе – </w:t>
      </w:r>
      <w:r w:rsidRPr="00677A42">
        <w:rPr>
          <w:rFonts w:ascii="Times New Roman" w:hAnsi="Times New Roman" w:cs="Times New Roman"/>
          <w:b/>
          <w:sz w:val="28"/>
          <w:szCs w:val="28"/>
        </w:rPr>
        <w:t>это дыхательная гимнастика</w:t>
      </w:r>
      <w:r w:rsidR="00677A42" w:rsidRPr="00677A42">
        <w:rPr>
          <w:rFonts w:ascii="Times New Roman" w:hAnsi="Times New Roman" w:cs="Times New Roman"/>
          <w:b/>
          <w:sz w:val="28"/>
          <w:szCs w:val="28"/>
        </w:rPr>
        <w:t>.</w:t>
      </w:r>
      <w:r w:rsidR="00677A42" w:rsidRPr="00677A42">
        <w:rPr>
          <w:rFonts w:ascii="Times New Roman" w:hAnsi="Times New Roman" w:cs="Times New Roman"/>
          <w:sz w:val="28"/>
          <w:szCs w:val="28"/>
        </w:rPr>
        <w:t xml:space="preserve"> Дыхание – совокупность процессов по поддержанию жизни, дающих организму непосредственную энергию для его движения и функционирования.</w:t>
      </w:r>
    </w:p>
    <w:p w:rsidR="007247D5" w:rsidRPr="00AC2882" w:rsidRDefault="00677A42" w:rsidP="00434C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занятий дети осваивают три вида дыхания: диафрагмальное, грудное, ключичное. Во время выполнения этих упражнений дети могут лежать или сидеть на стульчиках, в инвалидных колясках в расслабленной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позе, концентрируясь на ощущениях</w:t>
      </w:r>
      <w:r w:rsidR="000516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прохладный воздух входит через нос, а выходит через рот </w:t>
      </w:r>
      <w:r w:rsidR="00386C34" w:rsidRPr="00386C34">
        <w:rPr>
          <w:rFonts w:ascii="Times New Roman" w:hAnsi="Times New Roman" w:cs="Times New Roman"/>
          <w:b/>
          <w:sz w:val="28"/>
          <w:szCs w:val="28"/>
        </w:rPr>
        <w:t>«Дышим животиком», «Дышим ребрышками», «Дышим  плечиками».</w:t>
      </w:r>
      <w:r w:rsidR="007247D5" w:rsidRPr="007247D5">
        <w:rPr>
          <w:rFonts w:ascii="Times New Roman" w:hAnsi="Times New Roman"/>
          <w:sz w:val="28"/>
          <w:szCs w:val="28"/>
        </w:rPr>
        <w:t xml:space="preserve"> </w:t>
      </w:r>
      <w:r w:rsidR="007247D5" w:rsidRPr="00AC2882">
        <w:rPr>
          <w:rFonts w:ascii="Times New Roman" w:hAnsi="Times New Roman"/>
          <w:sz w:val="28"/>
          <w:szCs w:val="28"/>
        </w:rPr>
        <w:t xml:space="preserve">Это один из способов </w:t>
      </w:r>
      <w:r w:rsidR="00D02FA8">
        <w:rPr>
          <w:rFonts w:ascii="Times New Roman" w:hAnsi="Times New Roman"/>
          <w:sz w:val="28"/>
          <w:szCs w:val="28"/>
        </w:rPr>
        <w:t>оздоровления детей с</w:t>
      </w:r>
      <w:r w:rsidR="007247D5" w:rsidRPr="00AC2882">
        <w:rPr>
          <w:rFonts w:ascii="Times New Roman" w:hAnsi="Times New Roman"/>
          <w:sz w:val="28"/>
          <w:szCs w:val="28"/>
        </w:rPr>
        <w:t xml:space="preserve"> заболевани</w:t>
      </w:r>
      <w:r w:rsidR="00D02FA8">
        <w:rPr>
          <w:rFonts w:ascii="Times New Roman" w:hAnsi="Times New Roman"/>
          <w:sz w:val="28"/>
          <w:szCs w:val="28"/>
        </w:rPr>
        <w:t>ями</w:t>
      </w:r>
      <w:r w:rsidR="007247D5" w:rsidRPr="00AC2882">
        <w:rPr>
          <w:rFonts w:ascii="Times New Roman" w:hAnsi="Times New Roman"/>
          <w:sz w:val="28"/>
          <w:szCs w:val="28"/>
        </w:rPr>
        <w:t xml:space="preserve"> бронхолегочной системы. Активизируя носовое дыхание, дыхательная гимнастика обеспечивает высокий уровень снабжения всего организма кислородом, улучшает обменные процессы, повышает иммунитет. Она способствует восстановлению нарушенных при </w:t>
      </w:r>
      <w:r w:rsidR="00D02FA8">
        <w:rPr>
          <w:rFonts w:ascii="Times New Roman" w:hAnsi="Times New Roman"/>
          <w:sz w:val="28"/>
          <w:szCs w:val="28"/>
        </w:rPr>
        <w:t>заболеваниях</w:t>
      </w:r>
      <w:r w:rsidR="007247D5" w:rsidRPr="00AC2882">
        <w:rPr>
          <w:rFonts w:ascii="Times New Roman" w:hAnsi="Times New Roman"/>
          <w:sz w:val="28"/>
          <w:szCs w:val="28"/>
        </w:rPr>
        <w:t xml:space="preserve"> функций, предупреждению осложнений, стимулирует защитные силы организма, повышает эмоциональный тонус и улучшает адаптацию к физическим нагрузкам.</w:t>
      </w:r>
    </w:p>
    <w:p w:rsidR="007247D5" w:rsidRPr="00AC2882" w:rsidRDefault="00D02FA8" w:rsidP="0077487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4877">
        <w:rPr>
          <w:rFonts w:ascii="Times New Roman" w:hAnsi="Times New Roman" w:cs="Times New Roman"/>
          <w:sz w:val="28"/>
          <w:szCs w:val="28"/>
        </w:rPr>
        <w:t>Выполняем</w:t>
      </w:r>
      <w:r w:rsidR="00774877" w:rsidRPr="00774877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774877">
        <w:rPr>
          <w:rFonts w:ascii="Times New Roman" w:hAnsi="Times New Roman" w:cs="Times New Roman"/>
          <w:sz w:val="28"/>
          <w:szCs w:val="28"/>
        </w:rPr>
        <w:t xml:space="preserve"> с</w:t>
      </w:r>
      <w:r w:rsidR="0015301F" w:rsidRPr="00774877">
        <w:rPr>
          <w:rFonts w:ascii="Times New Roman" w:hAnsi="Times New Roman" w:cs="Times New Roman"/>
          <w:sz w:val="28"/>
          <w:szCs w:val="28"/>
        </w:rPr>
        <w:t>амомассаж</w:t>
      </w:r>
      <w:r w:rsidR="00774877" w:rsidRPr="00774877">
        <w:rPr>
          <w:rFonts w:ascii="Times New Roman" w:hAnsi="Times New Roman" w:cs="Times New Roman"/>
          <w:sz w:val="28"/>
          <w:szCs w:val="28"/>
        </w:rPr>
        <w:t>,</w:t>
      </w:r>
      <w:r w:rsidR="007247D5" w:rsidRPr="00774877">
        <w:rPr>
          <w:rFonts w:ascii="Times New Roman" w:hAnsi="Times New Roman"/>
          <w:sz w:val="28"/>
          <w:szCs w:val="28"/>
        </w:rPr>
        <w:t xml:space="preserve"> </w:t>
      </w:r>
      <w:r w:rsidR="007247D5" w:rsidRPr="00AC2882">
        <w:rPr>
          <w:rFonts w:ascii="Times New Roman" w:hAnsi="Times New Roman"/>
          <w:sz w:val="28"/>
          <w:szCs w:val="28"/>
        </w:rPr>
        <w:t xml:space="preserve">этот вид массажа является ценным оздоровительным методом. Он позволяет снижать напряжение, утомление и, как следствие, повышает эффективность оздоровления. Необходимо правильно находить точки и выполнять приемы. Массаж хорошо переносится практически всеми. Он относительно безопасен и не имеет побочных эффектов. </w:t>
      </w:r>
    </w:p>
    <w:p w:rsidR="00386C34" w:rsidRPr="0067275F" w:rsidRDefault="00386C34" w:rsidP="0077487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7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закончить своё выступление словами </w:t>
      </w:r>
      <w:r w:rsidRPr="00672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Марины Цветаевой: «Да то, что знаешь в детстве – знаешь на всю жизнь, но и чего не знаешь в детстве – не знаешь на всю жизнь».</w:t>
      </w:r>
      <w:r w:rsidR="0077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здоровье станет образом жизни для наших детей. А пример такого образа жизни должны показать мы — педагоги!</w:t>
      </w:r>
    </w:p>
    <w:sectPr w:rsidR="00386C34" w:rsidRPr="0067275F" w:rsidSect="00DD767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FE0" w:rsidRDefault="00EE6FE0" w:rsidP="00677A42">
      <w:pPr>
        <w:spacing w:after="0" w:line="240" w:lineRule="auto"/>
      </w:pPr>
      <w:r>
        <w:separator/>
      </w:r>
    </w:p>
  </w:endnote>
  <w:endnote w:type="continuationSeparator" w:id="0">
    <w:p w:rsidR="00EE6FE0" w:rsidRDefault="00EE6FE0" w:rsidP="0067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FE0" w:rsidRDefault="00EE6FE0" w:rsidP="00677A42">
      <w:pPr>
        <w:spacing w:after="0" w:line="240" w:lineRule="auto"/>
      </w:pPr>
      <w:r>
        <w:separator/>
      </w:r>
    </w:p>
  </w:footnote>
  <w:footnote w:type="continuationSeparator" w:id="0">
    <w:p w:rsidR="00EE6FE0" w:rsidRDefault="00EE6FE0" w:rsidP="0067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42" w:rsidRDefault="00677A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3526"/>
    <w:multiLevelType w:val="multilevel"/>
    <w:tmpl w:val="4E5E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D614C"/>
    <w:multiLevelType w:val="hybridMultilevel"/>
    <w:tmpl w:val="57B66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E6BF0"/>
    <w:multiLevelType w:val="hybridMultilevel"/>
    <w:tmpl w:val="267E3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C65F5"/>
    <w:multiLevelType w:val="hybridMultilevel"/>
    <w:tmpl w:val="52C01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805B2"/>
    <w:multiLevelType w:val="hybridMultilevel"/>
    <w:tmpl w:val="5DB8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2D6"/>
    <w:rsid w:val="0004262D"/>
    <w:rsid w:val="00046C17"/>
    <w:rsid w:val="000516FF"/>
    <w:rsid w:val="000A19A5"/>
    <w:rsid w:val="000B32D6"/>
    <w:rsid w:val="001233B5"/>
    <w:rsid w:val="0015301F"/>
    <w:rsid w:val="00210455"/>
    <w:rsid w:val="00267449"/>
    <w:rsid w:val="002D252A"/>
    <w:rsid w:val="00350DDB"/>
    <w:rsid w:val="0037642B"/>
    <w:rsid w:val="00386C34"/>
    <w:rsid w:val="00434CC8"/>
    <w:rsid w:val="004A2BAB"/>
    <w:rsid w:val="004C554C"/>
    <w:rsid w:val="004C620B"/>
    <w:rsid w:val="0067275F"/>
    <w:rsid w:val="00677A42"/>
    <w:rsid w:val="006D6175"/>
    <w:rsid w:val="006D7F26"/>
    <w:rsid w:val="007247D5"/>
    <w:rsid w:val="00774877"/>
    <w:rsid w:val="007F32E7"/>
    <w:rsid w:val="007F7D2C"/>
    <w:rsid w:val="00801733"/>
    <w:rsid w:val="00890A65"/>
    <w:rsid w:val="00A07611"/>
    <w:rsid w:val="00A60103"/>
    <w:rsid w:val="00AF7374"/>
    <w:rsid w:val="00B877B4"/>
    <w:rsid w:val="00C5106C"/>
    <w:rsid w:val="00CE334B"/>
    <w:rsid w:val="00D02FA8"/>
    <w:rsid w:val="00D03D4B"/>
    <w:rsid w:val="00D1052F"/>
    <w:rsid w:val="00D305A2"/>
    <w:rsid w:val="00D714B8"/>
    <w:rsid w:val="00DA28D5"/>
    <w:rsid w:val="00DB52ED"/>
    <w:rsid w:val="00DD7676"/>
    <w:rsid w:val="00E05564"/>
    <w:rsid w:val="00E27A86"/>
    <w:rsid w:val="00E448D5"/>
    <w:rsid w:val="00E47FDD"/>
    <w:rsid w:val="00E95294"/>
    <w:rsid w:val="00ED0675"/>
    <w:rsid w:val="00E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2877B-A842-4F15-B55D-82165078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FD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77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7A42"/>
  </w:style>
  <w:style w:type="paragraph" w:styleId="a6">
    <w:name w:val="footer"/>
    <w:basedOn w:val="a"/>
    <w:link w:val="a7"/>
    <w:uiPriority w:val="99"/>
    <w:semiHidden/>
    <w:unhideWhenUsed/>
    <w:rsid w:val="00677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7A42"/>
  </w:style>
  <w:style w:type="paragraph" w:styleId="a8">
    <w:name w:val="Normal (Web)"/>
    <w:basedOn w:val="a"/>
    <w:uiPriority w:val="99"/>
    <w:semiHidden/>
    <w:unhideWhenUsed/>
    <w:rsid w:val="0015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6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67449"/>
  </w:style>
  <w:style w:type="paragraph" w:customStyle="1" w:styleId="c14">
    <w:name w:val="c14"/>
    <w:basedOn w:val="a"/>
    <w:rsid w:val="0026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cp:lastPrinted>2001-12-31T22:05:00Z</cp:lastPrinted>
  <dcterms:created xsi:type="dcterms:W3CDTF">2015-02-19T13:22:00Z</dcterms:created>
  <dcterms:modified xsi:type="dcterms:W3CDTF">2022-02-08T12:33:00Z</dcterms:modified>
</cp:coreProperties>
</file>