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3B" w:rsidRPr="006A7D48" w:rsidRDefault="00677028" w:rsidP="00677028">
      <w:pPr>
        <w:jc w:val="center"/>
        <w:rPr>
          <w:b/>
          <w:sz w:val="32"/>
          <w:szCs w:val="32"/>
        </w:rPr>
      </w:pPr>
      <w:r w:rsidRPr="006A7D48">
        <w:rPr>
          <w:b/>
          <w:sz w:val="32"/>
          <w:szCs w:val="32"/>
        </w:rPr>
        <w:t>Самоанализ по теме: «Средства повышения мотивации пассивных учащихся на уроках иностранного языка».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Основными условиями для достижения успеха в любой сфере деятельности человека являются:</w:t>
      </w:r>
    </w:p>
    <w:p w:rsidR="004362F8" w:rsidRPr="004362F8" w:rsidRDefault="004362F8" w:rsidP="004362F8">
      <w:pPr>
        <w:pStyle w:val="a4"/>
        <w:numPr>
          <w:ilvl w:val="0"/>
          <w:numId w:val="1"/>
        </w:numPr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Мотивация</w:t>
      </w:r>
    </w:p>
    <w:p w:rsidR="004362F8" w:rsidRPr="004362F8" w:rsidRDefault="004362F8" w:rsidP="004362F8">
      <w:pPr>
        <w:pStyle w:val="a4"/>
        <w:numPr>
          <w:ilvl w:val="0"/>
          <w:numId w:val="1"/>
        </w:numPr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Заинтересованность</w:t>
      </w:r>
    </w:p>
    <w:p w:rsidR="004362F8" w:rsidRPr="004362F8" w:rsidRDefault="004362F8" w:rsidP="004362F8">
      <w:pPr>
        <w:pStyle w:val="a4"/>
        <w:numPr>
          <w:ilvl w:val="0"/>
          <w:numId w:val="1"/>
        </w:numPr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Результат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Мотивацию иногда называют даже “пусковым механизмом” любой успешной человеческой деятельности.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А какие же мотивы движут учеником, который овладевает иностранным языком?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Внешняя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1. Каждый культурный человек должен знать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хотя бы один иностранный язык.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2. Родители интересуются моими успехами по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иностранному языку.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Иностранный язык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знают в семье, и это побуждает меня изучать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его.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3. Изучаю потому, что иностранный язык стоит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в школьной программе.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4. Учу из-за уважения к учителю.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5. Хочу знать иностранный язык не хуже своих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товарищей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6. Изучаю, потому что иностранный язык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может пригодиться в дальнейшей жизни</w:t>
      </w:r>
      <w:proofErr w:type="gramStart"/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proofErr w:type="gramEnd"/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учебе, профессии.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Внутренняя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7. Интересно общаться с ребятами на уроке: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обмениваться впечатлениями, высказывать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свое мнение, обсуждать интересное,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актуальное событие.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8. На занятиях иностранного языка интересно,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и я не задумываюсь о других мотивах.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9. Иностранный язык служит средством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удовлетворения </w:t>
      </w:r>
      <w:proofErr w:type="gramStart"/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моих</w:t>
      </w:r>
      <w:proofErr w:type="gramEnd"/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571B15"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вне учебных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интересов.</w:t>
      </w:r>
    </w:p>
    <w:p w:rsidR="004362F8" w:rsidRPr="004362F8" w:rsidRDefault="004362F8" w:rsidP="004362F8">
      <w:pPr>
        <w:pStyle w:val="a4"/>
        <w:spacing w:before="0" w:beforeAutospacing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10. Вообще интересуюсь иностранным языком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как таковым: нравится отгадывать значение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новых слов, выполнять различные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упражнения, выводить грамматические</w:t>
      </w:r>
      <w:r w:rsidR="00571B1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362F8">
        <w:rPr>
          <w:rFonts w:asciiTheme="minorHAnsi" w:eastAsiaTheme="minorHAnsi" w:hAnsiTheme="minorHAnsi" w:cstheme="minorBidi"/>
          <w:sz w:val="28"/>
          <w:szCs w:val="28"/>
          <w:lang w:eastAsia="en-US"/>
        </w:rPr>
        <w:t>правила, ощущать успех в обучении.</w:t>
      </w:r>
    </w:p>
    <w:p w:rsidR="00571B15" w:rsidRDefault="00571B15" w:rsidP="006451A2">
      <w:pPr>
        <w:jc w:val="both"/>
      </w:pPr>
    </w:p>
    <w:p w:rsidR="006A7D48" w:rsidRDefault="00571B15" w:rsidP="006451A2">
      <w:pPr>
        <w:jc w:val="both"/>
        <w:rPr>
          <w:sz w:val="28"/>
          <w:szCs w:val="28"/>
        </w:rPr>
      </w:pPr>
      <w:r w:rsidRPr="00571B15">
        <w:rPr>
          <w:sz w:val="28"/>
          <w:szCs w:val="28"/>
        </w:rPr>
        <w:t>«Повышение мотивации у пассивных учащихся»</w:t>
      </w:r>
      <w:r>
        <w:t xml:space="preserve"> </w:t>
      </w:r>
      <w:r>
        <w:rPr>
          <w:sz w:val="28"/>
          <w:szCs w:val="28"/>
        </w:rPr>
        <w:t>т</w:t>
      </w:r>
      <w:bookmarkStart w:id="0" w:name="_GoBack"/>
      <w:bookmarkEnd w:id="0"/>
      <w:r w:rsidR="006A7D48">
        <w:rPr>
          <w:sz w:val="28"/>
          <w:szCs w:val="28"/>
        </w:rPr>
        <w:t xml:space="preserve">ема очень актуальна, так как очень много пассивных учащихся не заинтересованных в учебе. </w:t>
      </w:r>
    </w:p>
    <w:p w:rsidR="006A7D48" w:rsidRDefault="006A7D48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Попробуйте ответить на такие вопросы: </w:t>
      </w:r>
    </w:p>
    <w:p w:rsidR="006A7D48" w:rsidRDefault="006A7D48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проблемы вы испытываете при работе с пассивными учащимися?</w:t>
      </w:r>
    </w:p>
    <w:p w:rsidR="006A7D48" w:rsidRDefault="006A7D48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приемы используете для повышения мотивации пассивных учащихся?</w:t>
      </w:r>
    </w:p>
    <w:p w:rsidR="006A7D48" w:rsidRDefault="006A7D48" w:rsidP="006A7D48">
      <w:pPr>
        <w:jc w:val="center"/>
        <w:rPr>
          <w:sz w:val="28"/>
          <w:szCs w:val="28"/>
        </w:rPr>
      </w:pPr>
      <w:r>
        <w:rPr>
          <w:sz w:val="28"/>
          <w:szCs w:val="28"/>
        </w:rPr>
        <w:t>(учителя дают свои ответы на поставленные вопросы)</w:t>
      </w:r>
    </w:p>
    <w:p w:rsidR="006451A2" w:rsidRDefault="006A7D48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>Пассивность может про</w:t>
      </w:r>
      <w:r w:rsidRPr="006A7D48">
        <w:rPr>
          <w:sz w:val="28"/>
          <w:szCs w:val="28"/>
        </w:rPr>
        <w:t>явиться еще в дошкольном возрасте, и ребенок, приходя в первый класс, изначально является пассивным.</w:t>
      </w:r>
      <w:r>
        <w:rPr>
          <w:sz w:val="28"/>
          <w:szCs w:val="28"/>
        </w:rPr>
        <w:t xml:space="preserve"> Также вследствие различных об</w:t>
      </w:r>
      <w:r w:rsidRPr="006A7D48">
        <w:rPr>
          <w:sz w:val="28"/>
          <w:szCs w:val="28"/>
        </w:rPr>
        <w:t>стоятельств учащийся может стать пассивным в ходе обучения</w:t>
      </w:r>
      <w:r>
        <w:rPr>
          <w:sz w:val="28"/>
          <w:szCs w:val="28"/>
        </w:rPr>
        <w:t xml:space="preserve"> в школе, при том, что изначаль</w:t>
      </w:r>
      <w:r w:rsidRPr="006A7D48">
        <w:rPr>
          <w:sz w:val="28"/>
          <w:szCs w:val="28"/>
        </w:rPr>
        <w:t>но был актив</w:t>
      </w:r>
      <w:r>
        <w:rPr>
          <w:sz w:val="28"/>
          <w:szCs w:val="28"/>
        </w:rPr>
        <w:t>ным и стремился к знаниям. При</w:t>
      </w:r>
      <w:r w:rsidRPr="006A7D48">
        <w:rPr>
          <w:sz w:val="28"/>
          <w:szCs w:val="28"/>
        </w:rPr>
        <w:t>чин приобретенной в школе пассивности может быть множество, например: перемены в семье, трудности в освоении школьной программы, трудности в общении с одноклассниками или проблемы с</w:t>
      </w:r>
      <w:r>
        <w:rPr>
          <w:sz w:val="28"/>
          <w:szCs w:val="28"/>
        </w:rPr>
        <w:t>о здоровьем, недостаток эмоцио</w:t>
      </w:r>
      <w:r w:rsidRPr="006A7D48">
        <w:rPr>
          <w:sz w:val="28"/>
          <w:szCs w:val="28"/>
        </w:rPr>
        <w:t>нальной подде</w:t>
      </w:r>
      <w:r>
        <w:rPr>
          <w:sz w:val="28"/>
          <w:szCs w:val="28"/>
        </w:rPr>
        <w:t>ржки со стороны взрослых, недо</w:t>
      </w:r>
      <w:r w:rsidRPr="006A7D48">
        <w:rPr>
          <w:sz w:val="28"/>
          <w:szCs w:val="28"/>
        </w:rPr>
        <w:t>статок вниман</w:t>
      </w:r>
      <w:r>
        <w:rPr>
          <w:sz w:val="28"/>
          <w:szCs w:val="28"/>
        </w:rPr>
        <w:t>ия со стороны родителей, повто</w:t>
      </w:r>
      <w:r w:rsidRPr="006A7D48">
        <w:rPr>
          <w:sz w:val="28"/>
          <w:szCs w:val="28"/>
        </w:rPr>
        <w:t xml:space="preserve">ряющийся неуспех, ученики не знают, что им интересно. Поэтому очень важно вести работу с родителями, многие из которых </w:t>
      </w:r>
      <w:r>
        <w:rPr>
          <w:sz w:val="28"/>
          <w:szCs w:val="28"/>
        </w:rPr>
        <w:t>или не успева</w:t>
      </w:r>
      <w:r w:rsidRPr="006A7D48">
        <w:rPr>
          <w:sz w:val="28"/>
          <w:szCs w:val="28"/>
        </w:rPr>
        <w:t xml:space="preserve">ют общаться со своими детьми в силу занятости, или вообще не интересуются их увлечениями. </w:t>
      </w:r>
    </w:p>
    <w:p w:rsidR="006A7D48" w:rsidRDefault="006A7D48" w:rsidP="006451A2">
      <w:pPr>
        <w:jc w:val="both"/>
        <w:rPr>
          <w:sz w:val="28"/>
          <w:szCs w:val="28"/>
        </w:rPr>
      </w:pPr>
      <w:r w:rsidRPr="006A7D48">
        <w:rPr>
          <w:sz w:val="28"/>
          <w:szCs w:val="28"/>
        </w:rPr>
        <w:t>Для того ч</w:t>
      </w:r>
      <w:r>
        <w:rPr>
          <w:sz w:val="28"/>
          <w:szCs w:val="28"/>
        </w:rPr>
        <w:t>тобы понимать, как обучать пас</w:t>
      </w:r>
      <w:r w:rsidRPr="006A7D48">
        <w:rPr>
          <w:sz w:val="28"/>
          <w:szCs w:val="28"/>
        </w:rPr>
        <w:t>сивных учащих</w:t>
      </w:r>
      <w:r>
        <w:rPr>
          <w:sz w:val="28"/>
          <w:szCs w:val="28"/>
        </w:rPr>
        <w:t>ся, в первую очередь, стоит по</w:t>
      </w:r>
      <w:r w:rsidRPr="006A7D48">
        <w:rPr>
          <w:sz w:val="28"/>
          <w:szCs w:val="28"/>
        </w:rPr>
        <w:t>знакомиться</w:t>
      </w:r>
      <w:r>
        <w:rPr>
          <w:sz w:val="28"/>
          <w:szCs w:val="28"/>
        </w:rPr>
        <w:t xml:space="preserve"> с выделенными в научных иссле</w:t>
      </w:r>
      <w:r w:rsidRPr="006A7D48">
        <w:rPr>
          <w:sz w:val="28"/>
          <w:szCs w:val="28"/>
        </w:rPr>
        <w:t>дованиях основными видами пассивности:</w:t>
      </w:r>
    </w:p>
    <w:p w:rsidR="006A7D48" w:rsidRDefault="006A7D48" w:rsidP="006451A2">
      <w:pPr>
        <w:jc w:val="both"/>
        <w:rPr>
          <w:sz w:val="28"/>
          <w:szCs w:val="28"/>
        </w:rPr>
      </w:pPr>
      <w:r w:rsidRPr="006A7D48">
        <w:rPr>
          <w:sz w:val="28"/>
          <w:szCs w:val="28"/>
        </w:rPr>
        <w:t xml:space="preserve"> • </w:t>
      </w:r>
      <w:r w:rsidRPr="006A7D48">
        <w:rPr>
          <w:sz w:val="28"/>
          <w:szCs w:val="28"/>
          <w:u w:val="single"/>
        </w:rPr>
        <w:t>„Опе</w:t>
      </w:r>
      <w:r w:rsidRPr="006A7D48">
        <w:rPr>
          <w:sz w:val="28"/>
          <w:szCs w:val="28"/>
          <w:u w:val="single"/>
        </w:rPr>
        <w:t>рационально-техническая“ интел</w:t>
      </w:r>
      <w:r w:rsidRPr="006A7D48">
        <w:rPr>
          <w:sz w:val="28"/>
          <w:szCs w:val="28"/>
          <w:u w:val="single"/>
        </w:rPr>
        <w:t>лектуальная пассивность</w:t>
      </w:r>
      <w:r w:rsidRPr="006A7D48">
        <w:rPr>
          <w:sz w:val="28"/>
          <w:szCs w:val="28"/>
        </w:rPr>
        <w:t xml:space="preserve"> В основе </w:t>
      </w:r>
      <w:r>
        <w:rPr>
          <w:sz w:val="28"/>
          <w:szCs w:val="28"/>
        </w:rPr>
        <w:t>лежат пробелы в знаниях, неуме</w:t>
      </w:r>
      <w:r w:rsidRPr="006A7D48">
        <w:rPr>
          <w:sz w:val="28"/>
          <w:szCs w:val="28"/>
        </w:rPr>
        <w:t>ние применят</w:t>
      </w:r>
      <w:r>
        <w:rPr>
          <w:sz w:val="28"/>
          <w:szCs w:val="28"/>
        </w:rPr>
        <w:t>ь их на новом материале; отсут</w:t>
      </w:r>
      <w:r w:rsidRPr="006A7D48">
        <w:rPr>
          <w:sz w:val="28"/>
          <w:szCs w:val="28"/>
        </w:rPr>
        <w:t xml:space="preserve">ствие умений и навыков организации учебной работы (неумение </w:t>
      </w:r>
      <w:r w:rsidRPr="006A7D48">
        <w:rPr>
          <w:sz w:val="28"/>
          <w:szCs w:val="28"/>
        </w:rPr>
        <w:lastRenderedPageBreak/>
        <w:t>усвоить условия задачи, п</w:t>
      </w:r>
      <w:proofErr w:type="gramStart"/>
      <w:r w:rsidRPr="006A7D48">
        <w:rPr>
          <w:sz w:val="28"/>
          <w:szCs w:val="28"/>
        </w:rPr>
        <w:t>о-</w:t>
      </w:r>
      <w:proofErr w:type="gramEnd"/>
      <w:r w:rsidRPr="006A7D48">
        <w:rPr>
          <w:sz w:val="28"/>
          <w:szCs w:val="28"/>
        </w:rPr>
        <w:t xml:space="preserve"> ставить нуж</w:t>
      </w:r>
      <w:r>
        <w:rPr>
          <w:sz w:val="28"/>
          <w:szCs w:val="28"/>
        </w:rPr>
        <w:t>ные вопросы, работать с учебни</w:t>
      </w:r>
      <w:r w:rsidRPr="006A7D48">
        <w:rPr>
          <w:sz w:val="28"/>
          <w:szCs w:val="28"/>
        </w:rPr>
        <w:t>ком); отсутствие привычки самостоятельного выполнения задания.</w:t>
      </w:r>
    </w:p>
    <w:p w:rsidR="006A7D48" w:rsidRDefault="006A7D48" w:rsidP="006451A2">
      <w:pPr>
        <w:jc w:val="both"/>
        <w:rPr>
          <w:sz w:val="28"/>
          <w:szCs w:val="28"/>
        </w:rPr>
      </w:pPr>
      <w:r w:rsidRPr="006A7D48">
        <w:rPr>
          <w:sz w:val="28"/>
          <w:szCs w:val="28"/>
        </w:rPr>
        <w:t xml:space="preserve"> • „Мотив</w:t>
      </w:r>
      <w:r>
        <w:rPr>
          <w:sz w:val="28"/>
          <w:szCs w:val="28"/>
        </w:rPr>
        <w:t xml:space="preserve">ационная“ интеллектуальная </w:t>
      </w:r>
      <w:proofErr w:type="spellStart"/>
      <w:r>
        <w:rPr>
          <w:sz w:val="28"/>
          <w:szCs w:val="28"/>
        </w:rPr>
        <w:t>па</w:t>
      </w:r>
      <w:r w:rsidRPr="006A7D48">
        <w:rPr>
          <w:sz w:val="28"/>
          <w:szCs w:val="28"/>
        </w:rPr>
        <w:t>сивность</w:t>
      </w:r>
      <w:proofErr w:type="spellEnd"/>
      <w:proofErr w:type="gramStart"/>
      <w:r w:rsidRPr="006A7D48">
        <w:rPr>
          <w:sz w:val="28"/>
          <w:szCs w:val="28"/>
        </w:rPr>
        <w:t xml:space="preserve"> Д</w:t>
      </w:r>
      <w:proofErr w:type="gramEnd"/>
      <w:r w:rsidRPr="006A7D48">
        <w:rPr>
          <w:sz w:val="28"/>
          <w:szCs w:val="28"/>
        </w:rPr>
        <w:t>ля нее х</w:t>
      </w:r>
      <w:r>
        <w:rPr>
          <w:sz w:val="28"/>
          <w:szCs w:val="28"/>
        </w:rPr>
        <w:t>арактерны: выбор преимуществен</w:t>
      </w:r>
      <w:r w:rsidRPr="006A7D48">
        <w:rPr>
          <w:sz w:val="28"/>
          <w:szCs w:val="28"/>
        </w:rPr>
        <w:t>но легких путей достижения цели, незаинтересованность в ра</w:t>
      </w:r>
      <w:r>
        <w:rPr>
          <w:sz w:val="28"/>
          <w:szCs w:val="28"/>
        </w:rPr>
        <w:t>боте, стремление получить бы</w:t>
      </w:r>
      <w:r w:rsidRPr="006A7D48">
        <w:rPr>
          <w:sz w:val="28"/>
          <w:szCs w:val="28"/>
        </w:rPr>
        <w:t>стрый резуль</w:t>
      </w:r>
      <w:r>
        <w:rPr>
          <w:sz w:val="28"/>
          <w:szCs w:val="28"/>
        </w:rPr>
        <w:t>тат без достаточного осмыслива</w:t>
      </w:r>
      <w:r w:rsidRPr="006A7D48">
        <w:rPr>
          <w:sz w:val="28"/>
          <w:szCs w:val="28"/>
        </w:rPr>
        <w:t>ния, дискомфортное эмоциональное состояние в ситуации интеллектуального напряжения.</w:t>
      </w:r>
    </w:p>
    <w:p w:rsidR="006A7D48" w:rsidRDefault="006A7D48" w:rsidP="006451A2">
      <w:pPr>
        <w:jc w:val="both"/>
        <w:rPr>
          <w:sz w:val="28"/>
          <w:szCs w:val="28"/>
        </w:rPr>
      </w:pPr>
      <w:r w:rsidRPr="006A7D48">
        <w:rPr>
          <w:sz w:val="28"/>
          <w:szCs w:val="28"/>
        </w:rPr>
        <w:t xml:space="preserve"> • „Част</w:t>
      </w:r>
      <w:r>
        <w:rPr>
          <w:sz w:val="28"/>
          <w:szCs w:val="28"/>
        </w:rPr>
        <w:t>ичная“ или избирательная интел</w:t>
      </w:r>
      <w:r w:rsidRPr="006A7D48">
        <w:rPr>
          <w:sz w:val="28"/>
          <w:szCs w:val="28"/>
        </w:rPr>
        <w:t>лектуальная пассивность Представители этой группы интеллект</w:t>
      </w:r>
      <w:r>
        <w:rPr>
          <w:sz w:val="28"/>
          <w:szCs w:val="28"/>
        </w:rPr>
        <w:t>уаль</w:t>
      </w:r>
      <w:r w:rsidRPr="006A7D48">
        <w:rPr>
          <w:sz w:val="28"/>
          <w:szCs w:val="28"/>
        </w:rPr>
        <w:t>но пассивны только в отдельных видах работы или в отн</w:t>
      </w:r>
      <w:r>
        <w:rPr>
          <w:sz w:val="28"/>
          <w:szCs w:val="28"/>
        </w:rPr>
        <w:t>ошении некоторых учебных дисци</w:t>
      </w:r>
      <w:r w:rsidRPr="006A7D48">
        <w:rPr>
          <w:sz w:val="28"/>
          <w:szCs w:val="28"/>
        </w:rPr>
        <w:t>плин.</w:t>
      </w:r>
    </w:p>
    <w:p w:rsidR="00EA57FC" w:rsidRDefault="006A7D48" w:rsidP="006451A2">
      <w:pPr>
        <w:jc w:val="both"/>
        <w:rPr>
          <w:sz w:val="28"/>
          <w:szCs w:val="28"/>
        </w:rPr>
      </w:pPr>
      <w:r w:rsidRPr="006A7D48">
        <w:rPr>
          <w:sz w:val="28"/>
          <w:szCs w:val="28"/>
        </w:rPr>
        <w:t xml:space="preserve"> • Общая интеллектуальная пассивность Представители этой группы не проявляют обычной детской любознательности. Они не желают получать новые знания, избегают ум</w:t>
      </w:r>
      <w:r w:rsidR="00EA57FC" w:rsidRPr="00EA57FC">
        <w:rPr>
          <w:sz w:val="28"/>
          <w:szCs w:val="28"/>
        </w:rPr>
        <w:t xml:space="preserve">ственного напряжения, при этом проявления интеллектуальной пассивности выступают в разных учебных и не учебных ситуациях, даже в игре. </w:t>
      </w:r>
    </w:p>
    <w:p w:rsidR="006A7D48" w:rsidRDefault="00EA57FC" w:rsidP="006451A2">
      <w:pPr>
        <w:jc w:val="both"/>
        <w:rPr>
          <w:sz w:val="28"/>
          <w:szCs w:val="28"/>
        </w:rPr>
      </w:pPr>
      <w:r w:rsidRPr="00EA57FC">
        <w:rPr>
          <w:sz w:val="28"/>
          <w:szCs w:val="28"/>
        </w:rPr>
        <w:t>При мног</w:t>
      </w:r>
      <w:r>
        <w:rPr>
          <w:sz w:val="28"/>
          <w:szCs w:val="28"/>
        </w:rPr>
        <w:t>ообразии причин и видов пассив</w:t>
      </w:r>
      <w:r w:rsidRPr="00EA57FC">
        <w:rPr>
          <w:sz w:val="28"/>
          <w:szCs w:val="28"/>
        </w:rPr>
        <w:t>ности следст</w:t>
      </w:r>
      <w:r>
        <w:rPr>
          <w:sz w:val="28"/>
          <w:szCs w:val="28"/>
        </w:rPr>
        <w:t>вие всегда одно: учащийся пере</w:t>
      </w:r>
      <w:r w:rsidRPr="00EA57FC">
        <w:rPr>
          <w:sz w:val="28"/>
          <w:szCs w:val="28"/>
        </w:rPr>
        <w:t>стает проявлять инициативу, и нам необходимо дать возможность проявить ее, а самое главное, дать мотиваци</w:t>
      </w:r>
      <w:r>
        <w:rPr>
          <w:sz w:val="28"/>
          <w:szCs w:val="28"/>
        </w:rPr>
        <w:t>ю к ее проявлению. Способов мо</w:t>
      </w:r>
      <w:r w:rsidRPr="00EA57FC">
        <w:rPr>
          <w:sz w:val="28"/>
          <w:szCs w:val="28"/>
        </w:rPr>
        <w:t xml:space="preserve">тивации </w:t>
      </w:r>
      <w:r>
        <w:rPr>
          <w:sz w:val="28"/>
          <w:szCs w:val="28"/>
        </w:rPr>
        <w:t>очень много, приведу 10 способов</w:t>
      </w:r>
      <w:r w:rsidRPr="00EA57FC">
        <w:rPr>
          <w:sz w:val="28"/>
          <w:szCs w:val="28"/>
        </w:rPr>
        <w:t xml:space="preserve"> повышения мотивации, которые помогут вам в работе с пассивными учащимися: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57FC" w:rsidTr="00EA57FC">
        <w:tc>
          <w:tcPr>
            <w:tcW w:w="4785" w:type="dxa"/>
          </w:tcPr>
          <w:p w:rsidR="00EA57FC" w:rsidRDefault="00EA57F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4786" w:type="dxa"/>
          </w:tcPr>
          <w:p w:rsidR="00EA57FC" w:rsidRDefault="00EA57F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</w:p>
        </w:tc>
      </w:tr>
      <w:tr w:rsidR="00EA57FC" w:rsidTr="00EA57FC">
        <w:tc>
          <w:tcPr>
            <w:tcW w:w="4785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игровые приемы</w:t>
            </w:r>
          </w:p>
        </w:tc>
        <w:tc>
          <w:tcPr>
            <w:tcW w:w="4786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 речевые ситуации проблемной направленности (ролевые игры, дискуссии, дебаты, короткие обсуждения)</w:t>
            </w:r>
          </w:p>
        </w:tc>
      </w:tr>
      <w:tr w:rsidR="00EA57FC" w:rsidTr="00EA57FC">
        <w:tc>
          <w:tcPr>
            <w:tcW w:w="4785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переписку с зарубежными сверстниками.</w:t>
            </w:r>
          </w:p>
        </w:tc>
        <w:tc>
          <w:tcPr>
            <w:tcW w:w="4786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открытками с иностранными сверстниками из-за границы.</w:t>
            </w:r>
          </w:p>
        </w:tc>
      </w:tr>
      <w:tr w:rsidR="00EA57FC" w:rsidTr="00EA57FC">
        <w:tc>
          <w:tcPr>
            <w:tcW w:w="4785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Создайте комфортную для учеников атмосферу, чтобы ваш урок ассоциировался у них только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хорошим</w:t>
            </w:r>
          </w:p>
        </w:tc>
        <w:tc>
          <w:tcPr>
            <w:tcW w:w="4786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-меняйте виды деятельности на уроке</w:t>
            </w:r>
          </w:p>
          <w:p w:rsidR="00410F09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-создавайте среду свободного доверительного общения</w:t>
            </w:r>
          </w:p>
          <w:p w:rsidR="00410F09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используйте игровые виды деятельности для создания положительного эмоционального настроя</w:t>
            </w:r>
          </w:p>
        </w:tc>
      </w:tr>
      <w:tr w:rsidR="00EA57FC" w:rsidTr="00EA57FC">
        <w:tc>
          <w:tcPr>
            <w:tcW w:w="4785" w:type="dxa"/>
          </w:tcPr>
          <w:p w:rsidR="00EA57FC" w:rsidRDefault="00410F09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Используйте песни на уроках</w:t>
            </w:r>
            <w:r w:rsidR="00F83E78">
              <w:rPr>
                <w:sz w:val="28"/>
                <w:szCs w:val="28"/>
              </w:rPr>
              <w:t>, музыку</w:t>
            </w:r>
          </w:p>
        </w:tc>
        <w:tc>
          <w:tcPr>
            <w:tcW w:w="4786" w:type="dxa"/>
          </w:tcPr>
          <w:p w:rsidR="00EA57FC" w:rsidRDefault="00F83E78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Подбирайте подходящие и интересные песни для решения учебных задач</w:t>
            </w:r>
          </w:p>
        </w:tc>
      </w:tr>
      <w:tr w:rsidR="00EA57FC" w:rsidTr="00EA57FC">
        <w:tc>
          <w:tcPr>
            <w:tcW w:w="4785" w:type="dxa"/>
          </w:tcPr>
          <w:p w:rsidR="00EA57FC" w:rsidRDefault="00F83E78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видео на уроках</w:t>
            </w:r>
          </w:p>
        </w:tc>
        <w:tc>
          <w:tcPr>
            <w:tcW w:w="4786" w:type="dxa"/>
          </w:tcPr>
          <w:p w:rsidR="00EA57FC" w:rsidRDefault="00F83E78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Например, зачитанные актерами британцами анекдоты, образовательные ролики.</w:t>
            </w:r>
          </w:p>
        </w:tc>
      </w:tr>
      <w:tr w:rsidR="00EA57FC" w:rsidTr="00EA57FC">
        <w:tc>
          <w:tcPr>
            <w:tcW w:w="4785" w:type="dxa"/>
          </w:tcPr>
          <w:p w:rsidR="00EA57FC" w:rsidRDefault="00F83E78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Выполняйте с учащимися Веб-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4786" w:type="dxa"/>
          </w:tcPr>
          <w:p w:rsidR="00EA57FC" w:rsidRDefault="00F83E78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Веб-</w:t>
            </w:r>
            <w:proofErr w:type="spellStart"/>
            <w:r>
              <w:rPr>
                <w:sz w:val="28"/>
                <w:szCs w:val="28"/>
              </w:rPr>
              <w:t>квес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проблемное задание, проект с использованием Интернет-ресурсов, сценарий организации проектной деятельности учащихся по любой теме</w:t>
            </w:r>
          </w:p>
        </w:tc>
      </w:tr>
      <w:tr w:rsidR="00EA57FC" w:rsidTr="00EA57FC">
        <w:tc>
          <w:tcPr>
            <w:tcW w:w="4785" w:type="dxa"/>
          </w:tcPr>
          <w:p w:rsidR="00EA57F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реалии в классе</w:t>
            </w:r>
          </w:p>
        </w:tc>
        <w:tc>
          <w:tcPr>
            <w:tcW w:w="4786" w:type="dxa"/>
          </w:tcPr>
          <w:p w:rsidR="00EA57F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Например, в начале года каждый может рассказать о себе и принести свои любимые вещи или предметы, демонстрирующие их хобби (</w:t>
            </w:r>
            <w:proofErr w:type="gramStart"/>
            <w:r>
              <w:rPr>
                <w:sz w:val="28"/>
                <w:szCs w:val="28"/>
              </w:rPr>
              <w:t>например</w:t>
            </w:r>
            <w:proofErr w:type="gramEnd"/>
            <w:r>
              <w:rPr>
                <w:sz w:val="28"/>
                <w:szCs w:val="28"/>
              </w:rPr>
              <w:t xml:space="preserve"> пояс по боевому искусству или хореографические балетки), на уроке-презентации проекта также можно использовать реалии.</w:t>
            </w:r>
          </w:p>
        </w:tc>
      </w:tr>
      <w:tr w:rsidR="00EA57FC" w:rsidTr="00EA57FC">
        <w:tc>
          <w:tcPr>
            <w:tcW w:w="4785" w:type="dxa"/>
          </w:tcPr>
          <w:p w:rsidR="00EA57F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как можно больше материала, который нравиться учащимся</w:t>
            </w:r>
          </w:p>
        </w:tc>
        <w:tc>
          <w:tcPr>
            <w:tcW w:w="4786" w:type="dxa"/>
          </w:tcPr>
          <w:p w:rsidR="00EA57F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Поп-культура, фильмы, ролики, биографии кумиров.</w:t>
            </w:r>
          </w:p>
        </w:tc>
      </w:tr>
      <w:tr w:rsidR="00EA57FC" w:rsidTr="00EA57FC">
        <w:tc>
          <w:tcPr>
            <w:tcW w:w="4785" w:type="dxa"/>
          </w:tcPr>
          <w:p w:rsidR="00EA57F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Включайте в урок небольшие дружеские соревнования</w:t>
            </w:r>
          </w:p>
        </w:tc>
        <w:tc>
          <w:tcPr>
            <w:tcW w:w="4786" w:type="dxa"/>
          </w:tcPr>
          <w:p w:rsidR="00EA57FC" w:rsidRPr="00905ADC" w:rsidRDefault="00905ADC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Например, кто за минуту напишет больше слов на тему «</w:t>
            </w:r>
            <w:r>
              <w:rPr>
                <w:sz w:val="28"/>
                <w:szCs w:val="28"/>
                <w:lang w:val="en-US"/>
              </w:rPr>
              <w:t>My</w:t>
            </w:r>
            <w:r w:rsidRPr="00905A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school</w:t>
            </w:r>
            <w:r>
              <w:rPr>
                <w:sz w:val="28"/>
                <w:szCs w:val="28"/>
              </w:rPr>
              <w:t xml:space="preserve">». Победителю дайте возможность выбрать какое видео,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B1DC0">
              <w:rPr>
                <w:sz w:val="28"/>
                <w:szCs w:val="28"/>
              </w:rPr>
              <w:t>предложенных учителем, вы посмотрите на уроке или какую песню, стихотворение будете петь, разыгрывать</w:t>
            </w:r>
          </w:p>
        </w:tc>
      </w:tr>
      <w:tr w:rsidR="00EA57FC" w:rsidTr="00EA57FC">
        <w:tc>
          <w:tcPr>
            <w:tcW w:w="4785" w:type="dxa"/>
          </w:tcPr>
          <w:p w:rsidR="00EA57FC" w:rsidRDefault="000B1DC0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таланты учащихся, развивайте их таланты.</w:t>
            </w:r>
          </w:p>
        </w:tc>
        <w:tc>
          <w:tcPr>
            <w:tcW w:w="4786" w:type="dxa"/>
          </w:tcPr>
          <w:p w:rsidR="00EA57FC" w:rsidRDefault="000B1DC0" w:rsidP="00645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Устраивайте театральные постановки, конкурсы песен, выставки плакатов к праздникам, исследовательские проектные работы и др.</w:t>
            </w:r>
          </w:p>
        </w:tc>
      </w:tr>
    </w:tbl>
    <w:p w:rsidR="00EA57FC" w:rsidRDefault="00EA57FC" w:rsidP="006451A2">
      <w:pPr>
        <w:jc w:val="both"/>
        <w:rPr>
          <w:sz w:val="28"/>
          <w:szCs w:val="28"/>
        </w:rPr>
      </w:pPr>
    </w:p>
    <w:p w:rsidR="000B1DC0" w:rsidRDefault="000B1DC0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рассказываю о сайте </w:t>
      </w:r>
      <w:proofErr w:type="spellStart"/>
      <w:r>
        <w:rPr>
          <w:sz w:val="28"/>
          <w:szCs w:val="28"/>
          <w:lang w:val="en-US"/>
        </w:rPr>
        <w:t>Postcrossing</w:t>
      </w:r>
      <w:proofErr w:type="spellEnd"/>
      <w:r>
        <w:rPr>
          <w:sz w:val="28"/>
          <w:szCs w:val="28"/>
        </w:rPr>
        <w:t xml:space="preserve">, сайт по обмену </w:t>
      </w:r>
      <w:r>
        <w:rPr>
          <w:sz w:val="28"/>
          <w:szCs w:val="28"/>
        </w:rPr>
        <w:t>открытками с иностранными сверстниками из-за границы.</w:t>
      </w:r>
    </w:p>
    <w:p w:rsidR="000B1DC0" w:rsidRPr="000B1DC0" w:rsidRDefault="000B1DC0" w:rsidP="0064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выступления предлагаю для скачивания на </w:t>
      </w:r>
      <w:proofErr w:type="spellStart"/>
      <w:r>
        <w:rPr>
          <w:sz w:val="28"/>
          <w:szCs w:val="28"/>
        </w:rPr>
        <w:t>флешку</w:t>
      </w:r>
      <w:proofErr w:type="spellEnd"/>
      <w:r>
        <w:rPr>
          <w:sz w:val="28"/>
          <w:szCs w:val="28"/>
        </w:rPr>
        <w:t xml:space="preserve"> материала с</w:t>
      </w:r>
      <w:r w:rsidR="00A97AC7">
        <w:rPr>
          <w:sz w:val="28"/>
          <w:szCs w:val="28"/>
        </w:rPr>
        <w:t xml:space="preserve"> собранными мною стихами, песнями с музыкой и видео.</w:t>
      </w:r>
    </w:p>
    <w:sectPr w:rsidR="000B1DC0" w:rsidRPr="000B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57AAF"/>
    <w:multiLevelType w:val="multilevel"/>
    <w:tmpl w:val="BA5E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93"/>
    <w:rsid w:val="000B1DC0"/>
    <w:rsid w:val="00410F09"/>
    <w:rsid w:val="004362F8"/>
    <w:rsid w:val="00571B15"/>
    <w:rsid w:val="006451A2"/>
    <w:rsid w:val="00677028"/>
    <w:rsid w:val="006A7D48"/>
    <w:rsid w:val="007E453B"/>
    <w:rsid w:val="00905ADC"/>
    <w:rsid w:val="00A97AC7"/>
    <w:rsid w:val="00D32693"/>
    <w:rsid w:val="00EA57FC"/>
    <w:rsid w:val="00F8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2017-02-16T07:43:00Z</dcterms:created>
  <dcterms:modified xsi:type="dcterms:W3CDTF">2017-02-16T09:38:00Z</dcterms:modified>
</cp:coreProperties>
</file>