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CC" w:rsidRPr="009126CC" w:rsidRDefault="009126CC" w:rsidP="009126CC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</w:rPr>
      </w:pPr>
      <w:r w:rsidRPr="009126CC">
        <w:rPr>
          <w:rStyle w:val="a4"/>
          <w:rFonts w:ascii="Times New Roman" w:hAnsi="Times New Roman" w:cs="Times New Roman"/>
          <w:color w:val="0D0D0D" w:themeColor="text1" w:themeTint="F2"/>
          <w:sz w:val="28"/>
          <w:szCs w:val="21"/>
          <w:bdr w:val="none" w:sz="0" w:space="0" w:color="auto" w:frame="1"/>
        </w:rPr>
        <w:t>Программа мероприятий, в рамках природоохранного социально-образовательного проекта «Эколята – Дошколята» в СП «Детский сад» МБОУ «Патракеевская ОШ»</w:t>
      </w:r>
    </w:p>
    <w:p w:rsidR="009126CC" w:rsidRDefault="009126CC" w:rsidP="009126C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</w:t>
      </w:r>
    </w:p>
    <w:p w:rsidR="009126CC" w:rsidRDefault="009126CC" w:rsidP="009126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у детей системы ценностных отношений к природе, животному и растительному миру, воспитание любви к природе и бережного отношения к ней.</w:t>
      </w:r>
    </w:p>
    <w:p w:rsidR="009126CC" w:rsidRDefault="009126CC" w:rsidP="009126C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9126CC" w:rsidRDefault="009126CC" w:rsidP="009126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дать детям знания об окружающей его природе, познакомить с разнообразием животного и растительного мира родного края, показать неповторимость и красоту родной природы;</w:t>
      </w:r>
    </w:p>
    <w:p w:rsidR="009126CC" w:rsidRDefault="009126CC" w:rsidP="009126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расширять представления об охране природы, формировать действенное отношение к окружению, природе в нашем городе;</w:t>
      </w:r>
    </w:p>
    <w:p w:rsidR="009126CC" w:rsidRDefault="009126CC" w:rsidP="009126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развитию понимания детьми неразделимого единства человека и природы, понимания общечеловеческой ценности природы;</w:t>
      </w:r>
    </w:p>
    <w:p w:rsidR="009126CC" w:rsidRDefault="009126CC" w:rsidP="009126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расширять общий кругозор детей, способствовать развитию их творческих способностей;</w:t>
      </w:r>
    </w:p>
    <w:p w:rsidR="009126CC" w:rsidRDefault="009126CC" w:rsidP="009126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у детей культуру Природолюбия.</w:t>
      </w:r>
    </w:p>
    <w:p w:rsidR="009126CC" w:rsidRDefault="009126CC" w:rsidP="009126C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Актуальность</w:t>
      </w:r>
      <w:r>
        <w:rPr>
          <w:rStyle w:val="c0"/>
          <w:color w:val="000000"/>
          <w:sz w:val="28"/>
          <w:szCs w:val="28"/>
        </w:rPr>
        <w:t>:</w:t>
      </w:r>
    </w:p>
    <w:p w:rsidR="009126CC" w:rsidRDefault="009126CC" w:rsidP="009126C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Нет и не может</w:t>
      </w:r>
      <w:proofErr w:type="gramEnd"/>
      <w:r>
        <w:rPr>
          <w:rStyle w:val="c0"/>
          <w:color w:val="000000"/>
          <w:sz w:val="28"/>
          <w:szCs w:val="28"/>
        </w:rPr>
        <w:t xml:space="preserve"> быть настоящего человека без любви к родному краю. Система ценностей начинает формироваться в дошкольном возрасте под воздействием ближайшего окружения, с которого начинается Родина маленького человека. Природа, история и культура родного края должны стать основой, вокруг которой строится педагогическая работа во всех видах </w:t>
      </w:r>
      <w:r>
        <w:rPr>
          <w:rStyle w:val="c6"/>
          <w:color w:val="000000"/>
          <w:sz w:val="28"/>
          <w:szCs w:val="28"/>
          <w:u w:val="single"/>
        </w:rPr>
        <w:t>деятельности</w:t>
      </w:r>
      <w:r>
        <w:rPr>
          <w:rStyle w:val="c0"/>
          <w:color w:val="000000"/>
          <w:sz w:val="28"/>
          <w:szCs w:val="28"/>
        </w:rPr>
        <w:t>: общение, созидание, сотворчество детей и взрослых.</w:t>
      </w:r>
    </w:p>
    <w:p w:rsidR="009126CC" w:rsidRDefault="009126CC" w:rsidP="009126C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Планируемые результаты</w:t>
      </w:r>
      <w:r>
        <w:rPr>
          <w:rStyle w:val="c0"/>
          <w:color w:val="000000"/>
          <w:sz w:val="28"/>
          <w:szCs w:val="28"/>
        </w:rPr>
        <w:t>:</w:t>
      </w:r>
    </w:p>
    <w:p w:rsidR="009126CC" w:rsidRDefault="009126CC" w:rsidP="009126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 узнают много нового о природе родного края и его обитателях;</w:t>
      </w:r>
    </w:p>
    <w:p w:rsidR="009126CC" w:rsidRDefault="009126CC" w:rsidP="009126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 будут бережно относиться к природе родного края;</w:t>
      </w:r>
    </w:p>
    <w:p w:rsidR="009126CC" w:rsidRDefault="009126CC" w:rsidP="009126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детей будет сформировано стремление сохранять живописные места;</w:t>
      </w:r>
    </w:p>
    <w:p w:rsidR="009126CC" w:rsidRDefault="009126CC" w:rsidP="009126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детей будет сформирована любовь к родному городу, родному дому, детскому саду.</w:t>
      </w:r>
    </w:p>
    <w:p w:rsidR="00FE1693" w:rsidRDefault="00FE1693" w:rsidP="009126CC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9126CC" w:rsidRDefault="009126CC" w:rsidP="009126CC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9126CC" w:rsidRDefault="009126CC" w:rsidP="009126CC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9126CC" w:rsidRDefault="009126CC" w:rsidP="009126CC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9126CC" w:rsidRDefault="009126CC" w:rsidP="009126CC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9126CC" w:rsidRDefault="009126CC" w:rsidP="009126CC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9126CC" w:rsidRDefault="009126CC" w:rsidP="009126CC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9126CC" w:rsidRDefault="009126CC" w:rsidP="009126CC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9126CC" w:rsidRDefault="009126CC" w:rsidP="009126CC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Style w:val="a5"/>
        <w:tblW w:w="10269" w:type="dxa"/>
        <w:tblInd w:w="-818" w:type="dxa"/>
        <w:tblLook w:val="04A0" w:firstRow="1" w:lastRow="0" w:firstColumn="1" w:lastColumn="0" w:noHBand="0" w:noVBand="1"/>
      </w:tblPr>
      <w:tblGrid>
        <w:gridCol w:w="3423"/>
        <w:gridCol w:w="3423"/>
        <w:gridCol w:w="3423"/>
      </w:tblGrid>
      <w:tr w:rsidR="00E355B4" w:rsidTr="00E355B4">
        <w:trPr>
          <w:trHeight w:val="471"/>
        </w:trPr>
        <w:tc>
          <w:tcPr>
            <w:tcW w:w="3423" w:type="dxa"/>
          </w:tcPr>
          <w:p w:rsidR="00E355B4" w:rsidRPr="00C47941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C4794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lastRenderedPageBreak/>
              <w:t>Тема мероприятия</w:t>
            </w:r>
          </w:p>
        </w:tc>
        <w:tc>
          <w:tcPr>
            <w:tcW w:w="3423" w:type="dxa"/>
          </w:tcPr>
          <w:p w:rsidR="00E355B4" w:rsidRPr="00C47941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C4794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Участники мероприятия</w:t>
            </w:r>
          </w:p>
        </w:tc>
        <w:tc>
          <w:tcPr>
            <w:tcW w:w="3423" w:type="dxa"/>
          </w:tcPr>
          <w:p w:rsidR="00E355B4" w:rsidRPr="00C47941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C4794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Дата проведения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Оформление стенда «Эколята-Дошколята»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педагоги, подготовительная группа</w:t>
            </w:r>
          </w:p>
        </w:tc>
        <w:tc>
          <w:tcPr>
            <w:tcW w:w="3423" w:type="dxa"/>
          </w:tcPr>
          <w:p w:rsidR="00E355B4" w:rsidRPr="00B00B08" w:rsidRDefault="00F770BD" w:rsidP="00F770B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сентябрь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«Эколята – друзья и защитники природы!».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дети, родители, педагоги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сентябрь </w:t>
            </w:r>
          </w:p>
        </w:tc>
      </w:tr>
      <w:tr w:rsidR="00E355B4" w:rsidTr="00E355B4">
        <w:trPr>
          <w:trHeight w:val="908"/>
        </w:trPr>
        <w:tc>
          <w:tcPr>
            <w:tcW w:w="3423" w:type="dxa"/>
          </w:tcPr>
          <w:p w:rsidR="00E355B4" w:rsidRPr="00B00B08" w:rsidRDefault="00E355B4" w:rsidP="00B00B08">
            <w:pPr>
              <w:pStyle w:val="a3"/>
              <w:shd w:val="clear" w:color="auto" w:fill="F9F9F9"/>
              <w:spacing w:before="0" w:beforeAutospacing="0" w:after="384" w:afterAutospacing="0"/>
              <w:textAlignment w:val="baseline"/>
              <w:rPr>
                <w:color w:val="000000"/>
              </w:rPr>
            </w:pPr>
            <w:r w:rsidRPr="00B00B08">
              <w:rPr>
                <w:color w:val="000000"/>
              </w:rPr>
              <w:t>Проведение Конкурса рисунка на асфальте «Я дружу с Природой!».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сентябрь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</w:t>
            </w:r>
            <w:proofErr w:type="gramStart"/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рирода – твой друг! Приди ему на помощь!»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младшая и средняя группа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октябрь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фотоконкурса детей и родителей «Сохраним это чудо!».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дети, родители, педагоги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обсуждение литературных произведений о природе, об охране природы. 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Дети, педагоги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 – февраль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pStyle w:val="a3"/>
              <w:shd w:val="clear" w:color="auto" w:fill="F9F9F9"/>
              <w:spacing w:before="0" w:beforeAutospacing="0" w:after="384" w:afterAutospacing="0"/>
              <w:textAlignment w:val="baseline"/>
              <w:rPr>
                <w:color w:val="000000"/>
              </w:rPr>
            </w:pPr>
            <w:r w:rsidRPr="00B00B08">
              <w:rPr>
                <w:color w:val="000000"/>
              </w:rPr>
              <w:t>Проведение Конкурса «Мы пишем письмо Природе» с детьми и родителями.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старшая и подготовительная группа, родители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ноябрь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Тематическое занятие 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«Природа  вокруг нас».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ноябрь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9A04F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0B08">
              <w:rPr>
                <w:rStyle w:val="c0"/>
                <w:color w:val="000000"/>
              </w:rPr>
              <w:t>Заучивание стихотворений о природе</w:t>
            </w:r>
          </w:p>
          <w:p w:rsidR="00E355B4" w:rsidRPr="00B00B08" w:rsidRDefault="00E355B4" w:rsidP="0002489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ноябрь-декабрь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9A04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фильмов о природе нашего края. Выставка работ из природного материала. 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декабрь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Тематическое занятие 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«Животные и растения»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средняя, старшая и подготовительная группа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декабрь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C47941" w:rsidRDefault="00E355B4" w:rsidP="0002489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47941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«Изготовление птички методом Оригами»</w:t>
            </w:r>
            <w:r w:rsidRPr="00C4794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январь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Тематическое занятие 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«Человек не может жить без Природы»;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дети, родители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январь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о природе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февраль </w:t>
            </w:r>
          </w:p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Тематическое занятие 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Природе, как и у Человека, есть свои семьи и друзья»</w:t>
            </w: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средняя, старшая и подготовительная группа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февраль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Загадки о природе</w:t>
            </w:r>
          </w:p>
        </w:tc>
        <w:tc>
          <w:tcPr>
            <w:tcW w:w="3423" w:type="dxa"/>
          </w:tcPr>
          <w:p w:rsidR="00E355B4" w:rsidRPr="00B00B08" w:rsidRDefault="00E355B4" w:rsidP="00E355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ab/>
              <w:t>дети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февраль-март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Красной книгой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средняя, старшая и подготовительная группа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март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Тематическое занятие 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«Природа – твой друг! Значит, обижать ее нельзя!»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март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E355B4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55B4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Тема </w:t>
            </w:r>
            <w:r w:rsidRPr="00E355B4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«Человек – часть природы»</w:t>
            </w:r>
            <w:r w:rsidRPr="00E355B4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. Посадка огорода на окне</w:t>
            </w:r>
          </w:p>
        </w:tc>
        <w:tc>
          <w:tcPr>
            <w:tcW w:w="3423" w:type="dxa"/>
          </w:tcPr>
          <w:p w:rsidR="00E355B4" w:rsidRPr="00B00B08" w:rsidRDefault="00C66D6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</w:t>
            </w:r>
            <w:r w:rsidR="00E355B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 педагоги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Показ фильмов о природе нашего края.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апрель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Проведение «олимпиады 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Природолюбия»</w:t>
            </w:r>
          </w:p>
        </w:tc>
        <w:tc>
          <w:tcPr>
            <w:tcW w:w="3423" w:type="dxa"/>
          </w:tcPr>
          <w:p w:rsidR="00E355B4" w:rsidRPr="00B00B08" w:rsidRDefault="00C66D6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</w:t>
            </w:r>
            <w:r w:rsidR="00E355B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редняя, старшая и подготовительная группа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апрель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Тематическое занятие 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«Давайте не только любить и уважать, но и беречь и защищать Природу»;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23" w:type="dxa"/>
          </w:tcPr>
          <w:p w:rsidR="00E355B4" w:rsidRPr="00B00B08" w:rsidRDefault="00C66D6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</w:t>
            </w:r>
            <w:r w:rsidR="00E355B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 родители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апрель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фотоальбома «Животные Архангельской области»</w:t>
            </w:r>
          </w:p>
        </w:tc>
        <w:tc>
          <w:tcPr>
            <w:tcW w:w="3423" w:type="dxa"/>
          </w:tcPr>
          <w:p w:rsidR="00E355B4" w:rsidRPr="00B00B08" w:rsidRDefault="00C66D6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дети, родители, педагоги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май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стихотворений о природе</w:t>
            </w:r>
          </w:p>
        </w:tc>
        <w:tc>
          <w:tcPr>
            <w:tcW w:w="3423" w:type="dxa"/>
          </w:tcPr>
          <w:p w:rsidR="00E355B4" w:rsidRPr="00B00B08" w:rsidRDefault="00C66D6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май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Тематическое занятие </w:t>
            </w: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«Природолюбие – учебник нашей жизни».</w:t>
            </w:r>
          </w:p>
        </w:tc>
        <w:tc>
          <w:tcPr>
            <w:tcW w:w="3423" w:type="dxa"/>
          </w:tcPr>
          <w:p w:rsidR="00E355B4" w:rsidRPr="00B00B08" w:rsidRDefault="00C66D6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дети, родители</w:t>
            </w:r>
          </w:p>
        </w:tc>
        <w:tc>
          <w:tcPr>
            <w:tcW w:w="3423" w:type="dxa"/>
          </w:tcPr>
          <w:p w:rsidR="00E355B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май </w:t>
            </w:r>
          </w:p>
        </w:tc>
      </w:tr>
      <w:tr w:rsidR="00C66D64" w:rsidTr="00E355B4">
        <w:trPr>
          <w:trHeight w:val="501"/>
        </w:trPr>
        <w:tc>
          <w:tcPr>
            <w:tcW w:w="3423" w:type="dxa"/>
          </w:tcPr>
          <w:p w:rsidR="00C66D64" w:rsidRPr="00B00B08" w:rsidRDefault="00C66D6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Облагораживание клумб для выращивания цветов </w:t>
            </w:r>
          </w:p>
        </w:tc>
        <w:tc>
          <w:tcPr>
            <w:tcW w:w="3423" w:type="dxa"/>
          </w:tcPr>
          <w:p w:rsidR="00C66D64" w:rsidRDefault="00C66D6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дети, педагоги</w:t>
            </w:r>
          </w:p>
        </w:tc>
        <w:tc>
          <w:tcPr>
            <w:tcW w:w="3423" w:type="dxa"/>
          </w:tcPr>
          <w:p w:rsidR="00C66D64" w:rsidRPr="00B00B08" w:rsidRDefault="00F770BD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май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0248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рисунка на асфальте «Я дружу с Природой!».</w:t>
            </w:r>
          </w:p>
        </w:tc>
        <w:tc>
          <w:tcPr>
            <w:tcW w:w="3423" w:type="dxa"/>
          </w:tcPr>
          <w:p w:rsidR="00E355B4" w:rsidRPr="00B00B08" w:rsidRDefault="00C66D6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июнь 2019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C66D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Создание </w:t>
            </w:r>
            <w:r w:rsidR="00C66D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уголка природы </w:t>
            </w:r>
            <w:r w:rsidRPr="00B00B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Эколят</w:t>
            </w:r>
          </w:p>
        </w:tc>
        <w:tc>
          <w:tcPr>
            <w:tcW w:w="3423" w:type="dxa"/>
          </w:tcPr>
          <w:p w:rsidR="00E355B4" w:rsidRPr="00B00B08" w:rsidRDefault="00C66D6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</w:t>
            </w:r>
            <w:r w:rsidR="00F770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юнь </w:t>
            </w:r>
          </w:p>
        </w:tc>
      </w:tr>
      <w:tr w:rsidR="00E355B4" w:rsidTr="00E355B4">
        <w:trPr>
          <w:trHeight w:val="501"/>
        </w:trPr>
        <w:tc>
          <w:tcPr>
            <w:tcW w:w="3423" w:type="dxa"/>
          </w:tcPr>
          <w:p w:rsidR="00E355B4" w:rsidRPr="00B00B08" w:rsidRDefault="00E355B4" w:rsidP="00B00B0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0B08">
              <w:rPr>
                <w:rStyle w:val="c0"/>
                <w:color w:val="000000"/>
              </w:rPr>
              <w:t>Познавательно-</w:t>
            </w:r>
            <w:r w:rsidRPr="00B00B08">
              <w:rPr>
                <w:rStyle w:val="c5"/>
                <w:bCs/>
                <w:color w:val="000000"/>
              </w:rPr>
              <w:t>экологическая викторина</w:t>
            </w:r>
          </w:p>
          <w:p w:rsidR="00E355B4" w:rsidRPr="00C66D64" w:rsidRDefault="00E355B4" w:rsidP="00B00B0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6D64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«Знатоки природы»</w:t>
            </w:r>
          </w:p>
        </w:tc>
        <w:tc>
          <w:tcPr>
            <w:tcW w:w="3423" w:type="dxa"/>
          </w:tcPr>
          <w:p w:rsidR="00E355B4" w:rsidRPr="00B00B08" w:rsidRDefault="00C66D6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дети</w:t>
            </w:r>
          </w:p>
        </w:tc>
        <w:tc>
          <w:tcPr>
            <w:tcW w:w="3423" w:type="dxa"/>
          </w:tcPr>
          <w:p w:rsidR="00E355B4" w:rsidRPr="00B00B08" w:rsidRDefault="00E355B4" w:rsidP="00912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</w:t>
            </w:r>
            <w:r w:rsidR="00F770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юнь </w:t>
            </w:r>
            <w:bookmarkStart w:id="0" w:name="_GoBack"/>
            <w:bookmarkEnd w:id="0"/>
          </w:p>
        </w:tc>
      </w:tr>
    </w:tbl>
    <w:p w:rsidR="009126CC" w:rsidRPr="009126CC" w:rsidRDefault="009126CC" w:rsidP="009126CC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sectPr w:rsidR="009126CC" w:rsidRPr="009126CC" w:rsidSect="00FE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6CC"/>
    <w:rsid w:val="00016D17"/>
    <w:rsid w:val="0002489A"/>
    <w:rsid w:val="009126CC"/>
    <w:rsid w:val="009A04F1"/>
    <w:rsid w:val="00B00B08"/>
    <w:rsid w:val="00C47941"/>
    <w:rsid w:val="00C66D64"/>
    <w:rsid w:val="00E355B4"/>
    <w:rsid w:val="00F770BD"/>
    <w:rsid w:val="00F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26CC"/>
    <w:rPr>
      <w:b/>
      <w:bCs/>
    </w:rPr>
  </w:style>
  <w:style w:type="paragraph" w:customStyle="1" w:styleId="c3">
    <w:name w:val="c3"/>
    <w:basedOn w:val="a"/>
    <w:rsid w:val="0091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26CC"/>
  </w:style>
  <w:style w:type="character" w:customStyle="1" w:styleId="c6">
    <w:name w:val="c6"/>
    <w:basedOn w:val="a0"/>
    <w:rsid w:val="009126CC"/>
  </w:style>
  <w:style w:type="paragraph" w:customStyle="1" w:styleId="c1">
    <w:name w:val="c1"/>
    <w:basedOn w:val="a"/>
    <w:rsid w:val="0091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12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9A04F1"/>
  </w:style>
  <w:style w:type="character" w:customStyle="1" w:styleId="c5">
    <w:name w:val="c5"/>
    <w:basedOn w:val="a0"/>
    <w:rsid w:val="00B0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Windows User</cp:lastModifiedBy>
  <cp:revision>5</cp:revision>
  <dcterms:created xsi:type="dcterms:W3CDTF">2018-12-03T10:41:00Z</dcterms:created>
  <dcterms:modified xsi:type="dcterms:W3CDTF">2022-01-24T11:26:00Z</dcterms:modified>
</cp:coreProperties>
</file>