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470" w:rsidRPr="00065470" w:rsidRDefault="00605C65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 xml:space="preserve"> </w:t>
      </w:r>
      <w:r w:rsidR="00065470" w:rsidRPr="00065470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 xml:space="preserve">«Использование </w:t>
      </w:r>
      <w:proofErr w:type="spellStart"/>
      <w:r w:rsidR="00065470" w:rsidRPr="00065470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="00065470" w:rsidRPr="00065470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 xml:space="preserve"> технологий на уроках в начальных классах специальной коррекционной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bookmarkStart w:id="0" w:name="_GoBack"/>
      <w:bookmarkEnd w:id="0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Цель: Ознакомление и распространение опыта работы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Задачи: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раскрыть значение </w:t>
      </w:r>
      <w:proofErr w:type="spell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здоровьесберегающий</w:t>
      </w:r>
      <w:proofErr w:type="spell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технологий;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познакомить с методикой проведения оздоровительных минуток;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поделиться личным опытом работы по сохранению здоровья </w:t>
      </w:r>
      <w:proofErr w:type="gram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обучающихся</w:t>
      </w:r>
      <w:proofErr w:type="gram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spell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Оборудование:электронная</w:t>
      </w:r>
      <w:proofErr w:type="spell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презентация, листы формата</w:t>
      </w:r>
      <w:proofErr w:type="gram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А</w:t>
      </w:r>
      <w:proofErr w:type="gram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4, ручки, карточки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1. Вступление: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-Здравствуйте!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Девиз моей работы: «Помочь ребенку учиться с удовольствием»</w:t>
      </w:r>
      <w:proofErr w:type="gram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.(</w:t>
      </w:r>
      <w:proofErr w:type="gram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Слайд2)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2. Основная часть.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2.1. Обоснование проблемы.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Вопрос. Задумывались ли вы когда-нибудь о том, почему мы приветствуем людей словом “здравствуйте”.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Ответы педагогов.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Наверное, потому, что здоровье для человека самая главная ценность. Но, к сожалению, мы начинаем говорить о здоровье тогда, когда его теряем.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- Я вам </w:t>
      </w:r>
      <w:proofErr w:type="spell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предлагаюработу</w:t>
      </w:r>
      <w:proofErr w:type="spell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в группах.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2.2 «Работа в группах»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Она поможет нам оценить роль здоровья для человека.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Упражнение «Воздушный шар» (о ценности здоровья для человека).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Нарисуйте воздушный шар, который летит над землей. Дорисуйте человечка в корзине воздушного шара. Это Вы. Вокруг Вас ярко светит солнце, голубое небо. Напишите, какие 9 ценностей важные для Вас настолько, что Вы взяли бы их с собой в путешествие (например, деньги, здоровье, семья, работа, любовь и др.). А теперь представьте, что ваш воздушный шар начал снижаться и грозит скоро упасть. Вам нужно избавиться от балласта, чтобы подняться вверх. Сбросьте балласт, то есть вычеркните 3 (а потом еще 3) слова из списка. Что вы оставили в списке? Например, 1 место – здоровье, 2 мест</w:t>
      </w:r>
      <w:proofErr w:type="gram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о-</w:t>
      </w:r>
      <w:proofErr w:type="gram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семья и т.д.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>- К какому выводу мы пришли? (Слайд 3 «Здоровье»)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2.3. Работа на карточках.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Попробуйте предположить на сколько процентов от какого фактора зависит наше здоровье</w:t>
      </w:r>
      <w:proofErr w:type="gram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</w:t>
      </w:r>
      <w:proofErr w:type="gram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(</w:t>
      </w:r>
      <w:proofErr w:type="gramStart"/>
      <w:r w:rsidRPr="00065470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и</w:t>
      </w:r>
      <w:proofErr w:type="gramEnd"/>
      <w:r w:rsidRPr="00065470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спользуют Приложение2)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( Слайд 4) Давайте сравним с данными Всемирной организации здравоохранения.</w:t>
      </w:r>
    </w:p>
    <w:p w:rsidR="00065470" w:rsidRPr="00065470" w:rsidRDefault="00065470" w:rsidP="00065470">
      <w:pPr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(Ученые утверждают, что здоровье народа определяется на 17 – 20 % – экологическими, на 8 – 10 % – биологическими (наследственными) факторами, на 8 – 10 % – состоянием медицины и на 45 – 55% образом жизни.</w:t>
      </w:r>
      <w:proofErr w:type="gram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)</w:t>
      </w:r>
      <w:proofErr w:type="gram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Вопрос: Если наполовину наше здоровье зависит от нас самих, значит, сделать можно многое. А что может сделать для сохранения и укрепления здоровья учитель во время урока?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Ответы педагогов: использовать </w:t>
      </w:r>
      <w:proofErr w:type="spell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технологии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Вопрос: Что такое </w:t>
      </w:r>
      <w:proofErr w:type="spell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технологии?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Ответы педагогов: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spell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технологии - это технологии, направленные на сохранение здоровья.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Нужно стремиться к тому, чтобы воздействия педагога не наносили ущерба здоровью детей.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В случае использования на уроках </w:t>
      </w:r>
      <w:proofErr w:type="spell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технологий достигается важный результа</w:t>
      </w:r>
      <w:proofErr w:type="gram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т-</w:t>
      </w:r>
      <w:proofErr w:type="gram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получение учащимися образования без ущерба для здоровья.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Системно организованная совокупность программ, приемов, методов организации образовательного процесса, не наносящего ущерба здоровью его участников;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Качественная характеристика педагогических технологий по критерию их воздействия на здоровье учащихся и педагогов;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Технологическая основа </w:t>
      </w:r>
      <w:proofErr w:type="spell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педагогики.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spell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Здоровьесберегающая</w:t>
      </w:r>
      <w:proofErr w:type="spell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технология -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</w:t>
      </w:r>
      <w:proofErr w:type="gram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.(</w:t>
      </w:r>
      <w:proofErr w:type="gram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Слайд 5)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spell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Здоровьесберегающий</w:t>
      </w:r>
      <w:proofErr w:type="spell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урок - урок, на котором педагог обеспечивает доброжелательную творческую атмосферу, высокую работоспособность учащихся, профилактику раннего и выраженного утомления, поддерживает внимание и интерес учащихся с ОВЗ, отбирает, рационально использует и чередует формы, методы, приемы и способы обучения, что позволяет ученикам легче переносить учебные нагрузки, снизить риск ухудшения здоровья</w:t>
      </w:r>
      <w:proofErr w:type="gram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.(</w:t>
      </w:r>
      <w:proofErr w:type="gram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Слайд 6)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2.5. Работа в парах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Вопрос. Что оказывает положительное воздействие на здоровье ребенка во время урока? (см. Приложение 2)(Слайд 7)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Работая в этом направлении</w:t>
      </w:r>
      <w:proofErr w:type="gram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,</w:t>
      </w:r>
      <w:proofErr w:type="gram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я пришла к выводу, </w:t>
      </w:r>
      <w:proofErr w:type="spell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чтоположительно</w:t>
      </w:r>
      <w:proofErr w:type="spell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на здоровье детей влияют следующие факторы: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 </w:t>
      </w:r>
      <w:r w:rsidRPr="00065470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двигательная активность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- психологическое здоровье школьника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- творческий характер процесса обучения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- использование оздоровительной силы природы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 xml:space="preserve">- использование технологий, имеющих </w:t>
      </w:r>
      <w:proofErr w:type="spellStart"/>
      <w:r w:rsidRPr="00065470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здоровьесберегающий</w:t>
      </w:r>
      <w:proofErr w:type="spellEnd"/>
      <w:r w:rsidRPr="00065470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 xml:space="preserve"> ресурс</w:t>
      </w:r>
      <w:proofErr w:type="gram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)(</w:t>
      </w:r>
      <w:proofErr w:type="gram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Слайд 8)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2. 6. Практикум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Сейчас мы с вами постараемся, насколько </w:t>
      </w:r>
      <w:proofErr w:type="gram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это</w:t>
      </w:r>
      <w:proofErr w:type="gram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возможно, разобраться на практике с работай по данным направлениям.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Двигательная активность. (Слайд 9, 10, 11,12,13,14,15)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 рамках урока это могут быть </w:t>
      </w:r>
      <w:r w:rsidRPr="00065470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элементарные движения, физические упражнения, физкультминутки и подвижные игры, различные виды гимнастики (оздоровительная, пальчиковая, дыхательная, профилактическая), самомассаж.</w:t>
      </w:r>
    </w:p>
    <w:p w:rsidR="00065470" w:rsidRPr="00065470" w:rsidRDefault="00065470" w:rsidP="00065470">
      <w:pPr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Физические упражнения как эффективный методический прием на уроках имеют большое значение не только для переключения и поддержания внимания учеников, но и для правильного развития организма детей, укрепления их здоровья.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Все эти оздоровительные минутки довольно кратки по времени и эффективны по своим результатам. </w:t>
      </w:r>
      <w:proofErr w:type="spell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Онимобилизуют</w:t>
      </w:r>
      <w:proofErr w:type="spell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биоэнергетический потенциал человека, снимают напряжение, усталость в процессе умственных занятий.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Психологическое здоровье школьника (Слайд 16)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Надо стараться научить ребенка быть здоровым не только телом, но и душой, стремиться творить свое здоровье в согласии с законами природы и бытия, поэтому в урок включаются не только физические упражнения, но и «этюды для души».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Оздоровительная минутка «Солнышко»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Закройте глаза, вытяните руки. Представьте, что на ладошках у вас лежат маленькие солнышки. Через пальчики, как лучики солнышка, идет тепло по всей руке. Руки успокоились, отдыхают. Пере</w:t>
      </w: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softHyphen/>
        <w:t>ключаем внимание на ноги. Солнечные лучики согревают стопы, пальцы ног. Усталость проходит, мышцы отдыхают. (Обращаем вни</w:t>
      </w: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softHyphen/>
        <w:t>мание на дыхание.) Представьте живот как шарик или мячик. На вдохе мячик слегка поднимается, на выдохе опускается. Дыхание успокаивается, становится плавным, равномерным. Улыбнитесь друг другу.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Разновидностью психотерап</w:t>
      </w:r>
      <w:proofErr w:type="gram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ии и ау</w:t>
      </w:r>
      <w:proofErr w:type="gram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тотренинга является психофизическая тренировка. Она построена на использовании общеразвивающих и специальных упражнений, а также некоторых видах дыхательных упражнений.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Психофизическая тренировка – это метод </w:t>
      </w:r>
      <w:proofErr w:type="spell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самовоздействия</w:t>
      </w:r>
      <w:proofErr w:type="spell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на организм. </w:t>
      </w:r>
      <w:proofErr w:type="gram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Проводится с </w:t>
      </w:r>
      <w:proofErr w:type="spell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цельюповышения</w:t>
      </w:r>
      <w:proofErr w:type="spell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функциональных возможностей организма, работоспособности и восстановления здоровья, эмоционального настроения)</w:t>
      </w:r>
      <w:proofErr w:type="gramEnd"/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Творческий характер процесса обучения (Слайд 17)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Каждый учитель знает, как важно ввести в учебный процесс игровые, развлекательные моменты, активизировать познавательные мотивы обучения. В связи с этим мною используется игровая методика, занимательные уроки или вводятся занимательные элементы в уроки, нестандартные уроки: урок</w:t>
      </w:r>
      <w:proofErr w:type="gram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и-</w:t>
      </w:r>
      <w:proofErr w:type="gram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игры, уроки – соревнования, уроки – конкурсы, уроки-экскурсии, что позволяет избежать утомления учащихся, свести к минимуму учебный стресс, помогает достичь хороших результатов в преподавании.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Использование оздоровительной силы природы. (Слайд 18)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прогулки на свежем воздухе (динамические перемены);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экскурсии;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подвижные игры на свежем воздухе и т.д.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 xml:space="preserve">5.Использование технологий, имеющих </w:t>
      </w:r>
      <w:proofErr w:type="spellStart"/>
      <w:r w:rsidRPr="00065470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здоровьесберегающий</w:t>
      </w:r>
      <w:proofErr w:type="spellEnd"/>
      <w:r w:rsidRPr="00065470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 xml:space="preserve"> ресурс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(Слайд 19)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Далеко не всем учащимся легко дается учеба, поэтому необходимо проводить работу по профилактике стрессов. Хорошие результаты дает работа в парах, в группах, как на местах, так и у доски, где ведомый, более «слабый» ученик чувствует поддержку товарища.</w:t>
      </w:r>
    </w:p>
    <w:p w:rsidR="00065470" w:rsidRPr="00065470" w:rsidRDefault="00065470" w:rsidP="00065470">
      <w:pPr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spell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Разноуровневые</w:t>
      </w:r>
      <w:proofErr w:type="spell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задания также способствуют сохранению здоровья учащихся. В практике работы использую </w:t>
      </w:r>
      <w:proofErr w:type="spell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разноуровневые</w:t>
      </w:r>
      <w:proofErr w:type="spell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разъяснительные инструкции.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Методы </w:t>
      </w:r>
      <w:proofErr w:type="spell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все чаще используется учителями в учебном процессе. Учителя стали чаще проводить </w:t>
      </w:r>
      <w:proofErr w:type="spell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физминутки</w:t>
      </w:r>
      <w:proofErr w:type="spell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следят за санитарно-гигиеническими условиями учебного процесса, за правильностью осанки учеников, обращают внимание на смену учебной деятельности, на объем и сложность материала, задаваемого на дом, в воспитании уделяют вопросам здоровья.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При таком обучении каждый ребенок получает от урока только положительные эмоции, ощущает комфорт, защищенность и испытывает интерес к учебе.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Многое еще предстоит сделать: менять психологию учителя, преодолевать авторитарность и однообразие традиционного урока, постепенно переходить от информационных моделей обучения к моделям усовершенствования личности, на уроках создавать атмосферу доброжелательности, веры в силы и успех ребенка.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3. Подведение итогов. Рефлексия: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Сегодня на занятии мы с вами: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1. Выяснили, насколько остро стоит проблема здоровья школьников на современном этапе.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2. Определили ценность здоровья для каждого из вас.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3. Поделились опытом работы в использовании </w:t>
      </w:r>
      <w:proofErr w:type="spell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технологий в своей практической деятельности.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-Я желаю вам беречь то, что нам дано свыше, и помогать сохранять и укреплять здоровье своих учеников. </w:t>
      </w:r>
      <w:r w:rsidRPr="00065470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(Слайд 20)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Приложение 1.</w:t>
      </w:r>
    </w:p>
    <w:p w:rsidR="00065470" w:rsidRPr="00065470" w:rsidRDefault="00065470" w:rsidP="00065470">
      <w:pPr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На сколько процентов влияют данные факторы на наше здоровье?</w:t>
      </w:r>
    </w:p>
    <w:tbl>
      <w:tblPr>
        <w:tblW w:w="86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9"/>
        <w:gridCol w:w="2254"/>
        <w:gridCol w:w="2352"/>
      </w:tblGrid>
      <w:tr w:rsidR="00065470" w:rsidRPr="00065470" w:rsidTr="0006547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Моё мнение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ВОЗ</w:t>
            </w:r>
          </w:p>
        </w:tc>
      </w:tr>
      <w:tr w:rsidR="00065470" w:rsidRPr="00065470" w:rsidTr="0006547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факторы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470" w:rsidRPr="00065470" w:rsidTr="0006547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Биологические факторы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470" w:rsidRPr="00065470" w:rsidTr="0006547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медицины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470" w:rsidRPr="00065470" w:rsidTr="0006547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жизни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Приложение 2.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Что оказывает положительное воздействие на здоровье ребенка во время урока?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Приложение 3.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План – анализ</w:t>
      </w:r>
    </w:p>
    <w:p w:rsidR="00065470" w:rsidRPr="00065470" w:rsidRDefault="00065470" w:rsidP="00065470">
      <w:pPr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урока с позиций </w:t>
      </w:r>
      <w:proofErr w:type="spell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технологий</w:t>
      </w:r>
    </w:p>
    <w:tbl>
      <w:tblPr>
        <w:tblW w:w="86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"/>
        <w:gridCol w:w="30"/>
        <w:gridCol w:w="2682"/>
        <w:gridCol w:w="1365"/>
        <w:gridCol w:w="3939"/>
      </w:tblGrid>
      <w:tr w:rsidR="00065470" w:rsidRPr="00065470" w:rsidTr="00065470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для анализа</w:t>
            </w:r>
          </w:p>
        </w:tc>
      </w:tr>
      <w:tr w:rsidR="00065470" w:rsidRPr="00065470" w:rsidTr="00065470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Гигиенические условия в классе (кабинете)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Чистота, температура, свежесть воздуха, освещенность, отсутствие неприятных звуковых раздражителей (эксперт ориентируется на свои органы чувств).</w:t>
            </w:r>
          </w:p>
        </w:tc>
      </w:tr>
      <w:tr w:rsidR="00065470" w:rsidRPr="00065470" w:rsidTr="00065470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Число видов учебной деятельности, используемых учителем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учащихся, письмо, чтение, слушание, рассказ, рассматривание наглядных пособий, ответы на вопросы, решение примеров, задач, практические занятия и пр.</w:t>
            </w:r>
            <w:proofErr w:type="gramEnd"/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Нормой считается 4 – 7 видов за урок. Но следует помнить, что частая смена видов деятельности требует дополнительных адаптационных усилий учащихся.</w:t>
            </w:r>
          </w:p>
        </w:tc>
      </w:tr>
      <w:tr w:rsidR="00065470" w:rsidRPr="00065470" w:rsidTr="00065470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Средняя продолжительность и частота чередования различных видов деятельности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Ориентировочная норма – 7- 10 минут.</w:t>
            </w:r>
          </w:p>
        </w:tc>
      </w:tr>
      <w:tr w:rsidR="00065470" w:rsidRPr="00065470" w:rsidTr="00065470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Использование учителем различных видов преподавания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преподавания: словесный, наглядный, аудиовизуальный, самостоятельная работа и другие. Норма – не менее трех видов за урок</w:t>
            </w:r>
          </w:p>
        </w:tc>
      </w:tr>
      <w:tr w:rsidR="00065470" w:rsidRPr="00065470" w:rsidTr="00065470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Чередование видов преподавания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Чередование видов преподавания не позже, чем через 10 -15 минут.</w:t>
            </w:r>
          </w:p>
        </w:tc>
      </w:tr>
      <w:tr w:rsidR="00065470" w:rsidRPr="00065470" w:rsidTr="0006547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654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Использовании</w:t>
            </w:r>
            <w:proofErr w:type="gramEnd"/>
            <w:r w:rsidRPr="000654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методов, способствующих активизации учащихся, развитию творческих начал.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следующие методы:</w:t>
            </w:r>
          </w:p>
          <w:p w:rsidR="00065470" w:rsidRPr="00065470" w:rsidRDefault="00065470" w:rsidP="000654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-методы свободного выбора (беседа, выбор действий, свобода творчества и пр.)</w:t>
            </w:r>
          </w:p>
          <w:p w:rsidR="00065470" w:rsidRPr="00065470" w:rsidRDefault="00065470" w:rsidP="000654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-активные методы (ученики в роли учителя, обучение действием, ролевая игра, дискуссия, семинар и пр.)</w:t>
            </w:r>
          </w:p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-методы, направленные на самопознание и саморазвитие (интеллекта, эмоций, общения, воображения, самооценки и </w:t>
            </w:r>
            <w:proofErr w:type="spellStart"/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взаимооценки</w:t>
            </w:r>
            <w:proofErr w:type="spellEnd"/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пр.)</w:t>
            </w:r>
          </w:p>
        </w:tc>
      </w:tr>
      <w:tr w:rsidR="00065470" w:rsidRPr="00065470" w:rsidTr="0006547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Применение ТСО в соответствии с гигиеническими нормами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– 8-10 мин.</w:t>
            </w:r>
          </w:p>
        </w:tc>
      </w:tr>
      <w:tr w:rsidR="00065470" w:rsidRPr="00065470" w:rsidTr="0006547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Мастерство учителя при использовании видеоматериалов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учителя использовать возможности показа видеоматериалов для инициирования дискуссии, обсуждения, привития интереса к познанию, решения в синтезе учебных и воспитательных задач</w:t>
            </w:r>
          </w:p>
        </w:tc>
      </w:tr>
      <w:tr w:rsidR="00065470" w:rsidRPr="00065470" w:rsidTr="0006547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Позы учащихся и их чередование в зависимости от характера выполняемой работы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на уроке не должны быть избыточно напряжены, что обычно бывает у авторитарных педагогов. Психофизический комфорт учеников на уроке - это важнейшее условие предупреждения их утомления.</w:t>
            </w:r>
          </w:p>
        </w:tc>
      </w:tr>
      <w:tr w:rsidR="00065470" w:rsidRPr="00065470" w:rsidTr="0006547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Физкультминутки и </w:t>
            </w:r>
            <w:proofErr w:type="spellStart"/>
            <w:r w:rsidRPr="000654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физкультпаузы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обязательная составная часть урока. Норма – на 15 – 20 минут урока по 1 минуте из трех легких упражнений с 3 -4</w:t>
            </w:r>
          </w:p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повторениями каждого. При этом важно наличие у школьников желания их выполнять.</w:t>
            </w:r>
          </w:p>
        </w:tc>
      </w:tr>
      <w:tr w:rsidR="00065470" w:rsidRPr="00065470" w:rsidTr="0006547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Включение в содержательную часть урока вопросов, связанных со здоровьем и ЗОЖ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Выработка понимания сущности здорового образа жизни (ЗОЖ), формирование отношения к человеку и его здоровью как к ценности, выработка понимания сущности ЗОЖ </w:t>
            </w:r>
            <w:proofErr w:type="spellStart"/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ит.д</w:t>
            </w:r>
            <w:proofErr w:type="spellEnd"/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Умение учителя выделить и подчеркнуть в программном материале вопросы, связанные со здоровьем, является одним из критериев его педагогического профессионализма.</w:t>
            </w:r>
          </w:p>
        </w:tc>
      </w:tr>
      <w:tr w:rsidR="00065470" w:rsidRPr="00065470" w:rsidTr="0006547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Наличие у учащихся мотивации к учебной деятельности.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к знаниям, радость от активного учебного труда, интерес к изучаемому на уроке материалу.</w:t>
            </w:r>
          </w:p>
        </w:tc>
      </w:tr>
      <w:tr w:rsidR="00065470" w:rsidRPr="00065470" w:rsidTr="0006547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Благоприятный психологический климат на уроке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методов и форм работы, способствующих созданию ситуации успеха, т.к. наличие стрессов, отрицательные эмоции свидетельствуют преобладании на уроке </w:t>
            </w:r>
            <w:proofErr w:type="spellStart"/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здоровьеразрушающих</w:t>
            </w:r>
            <w:proofErr w:type="spellEnd"/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тенденций. Приветствуются эмоционально-смысловые разрядки: улыбки, уместные остроумные шутки, поговорки, афоризмы и пр.</w:t>
            </w:r>
          </w:p>
        </w:tc>
      </w:tr>
      <w:tr w:rsidR="00065470" w:rsidRPr="00065470" w:rsidTr="0006547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Итоговая плотность урока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времени, затраченного непосредственно на учебную работу должно быть в диапазоне от 60 до 80%.</w:t>
            </w:r>
          </w:p>
        </w:tc>
      </w:tr>
      <w:tr w:rsidR="00065470" w:rsidRPr="00065470" w:rsidTr="0006547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Момент наступления утомления учащихся и снижения учебной активности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в ходе наблюдения за возрастанием двигательных и пассивных отвлечений школьников в процессе учебной работы. Норма – не ранее чем за 10 – 12 минут до окончания урока.</w:t>
            </w:r>
          </w:p>
        </w:tc>
      </w:tr>
      <w:tr w:rsidR="00065470" w:rsidRPr="00065470" w:rsidTr="0006547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Темп и окончание урока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нежелательным показателям относятся: неоправданно быстрый темп урока («</w:t>
            </w:r>
            <w:proofErr w:type="spellStart"/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скомканность</w:t>
            </w:r>
            <w:proofErr w:type="spellEnd"/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»), отсутствие времени на вопросы учащихся, торопливая, практически без комментариев запись домашнего задания.</w:t>
            </w:r>
          </w:p>
        </w:tc>
      </w:tr>
    </w:tbl>
    <w:p w:rsidR="00065470" w:rsidRPr="00065470" w:rsidRDefault="00065470" w:rsidP="00065470">
      <w:pPr>
        <w:spacing w:line="240" w:lineRule="auto"/>
        <w:rPr>
          <w:rFonts w:ascii="Segoe UI" w:eastAsia="Times New Roman" w:hAnsi="Segoe UI" w:cs="Segoe UI"/>
          <w:vanish/>
          <w:color w:val="000000"/>
          <w:sz w:val="24"/>
          <w:szCs w:val="24"/>
          <w:lang w:eastAsia="ru-RU"/>
        </w:rPr>
      </w:pPr>
    </w:p>
    <w:tbl>
      <w:tblPr>
        <w:tblW w:w="86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2779"/>
        <w:gridCol w:w="5291"/>
      </w:tblGrid>
      <w:tr w:rsidR="00065470" w:rsidRPr="00065470" w:rsidTr="0006547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Интегральный показатель эффективности проведенного урока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5470" w:rsidRPr="00065470" w:rsidRDefault="00065470" w:rsidP="0006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и вид учеников после окончания урока: на одном полюсе – спокойно-деловое, удовлетворенное, умерено-возбужденное состояние школьников, на другом - утомленное, растерянное, агрессивное состояние.</w:t>
            </w:r>
          </w:p>
        </w:tc>
      </w:tr>
    </w:tbl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Приложение 4.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1. Физкультминутки в стихах.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Будем в классики играть,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На одной ноге скакать.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А теперь немножко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На другой поскачем ножке. (Прыжки на одной ноге)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Льётся чистая водица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Мы умеем сами мыться.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Порошок зубной берем,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Крепко щёткой зубы трём.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gram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Моем</w:t>
      </w:r>
      <w:proofErr w:type="gram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шею, моем уши,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После вытремся </w:t>
      </w:r>
      <w:proofErr w:type="spellStart"/>
      <w:proofErr w:type="gram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посуше</w:t>
      </w:r>
      <w:proofErr w:type="spellEnd"/>
      <w:proofErr w:type="gram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Поверни головку вправо,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Поверни головку влево.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Опусти головку вниз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 тихонечко садись. (Слова текста сопровождаются движениями)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Ча-ча-ча, (3 хлопка в ладоши)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Печка очень горяча! (4 </w:t>
      </w:r>
      <w:proofErr w:type="spell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полуприседа</w:t>
      </w:r>
      <w:proofErr w:type="spell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)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spell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Чи-чи-чи</w:t>
      </w:r>
      <w:proofErr w:type="spell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(3 хлопка над головой)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Печет печка калачи. (4 прыжка на месте)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Дружно маме помогаем –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Пыль повсюду вытираем.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Мы бельё теперь стираем,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Полощем, отжимаем.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Подметаем всё кругом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 бегом за молоком.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Маму вечером встречаем,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Двери настежь открываем,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Маму крепко обнимаем. (Подражательные движения по тексту)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Я </w:t>
      </w:r>
      <w:proofErr w:type="gram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иду</w:t>
      </w:r>
      <w:proofErr w:type="gram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 ты идёшь – раз, два, три. (Шагаем на месте)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Я </w:t>
      </w:r>
      <w:proofErr w:type="gram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пою</w:t>
      </w:r>
      <w:proofErr w:type="gram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 ты поешь – раз, два, три. (Хлопаем в ладоши)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Мы </w:t>
      </w:r>
      <w:proofErr w:type="gram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идём</w:t>
      </w:r>
      <w:proofErr w:type="gram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 мы поём – раз, два, три. (Шагаем на месте)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Очень дружно мы живём – раз, два, три. (Шагаем на месте)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2. Пальчиковые игры.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«Моя семья»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Этот пальчи</w:t>
      </w:r>
      <w:proofErr w:type="gram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к-</w:t>
      </w:r>
      <w:proofErr w:type="gram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дедушка,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Этот пальчи</w:t>
      </w:r>
      <w:proofErr w:type="gram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к-</w:t>
      </w:r>
      <w:proofErr w:type="gram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бабушка,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Этот пальчи</w:t>
      </w:r>
      <w:proofErr w:type="gram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к-</w:t>
      </w:r>
      <w:proofErr w:type="gram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папочка,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Этот пальчи</w:t>
      </w:r>
      <w:proofErr w:type="gram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к-</w:t>
      </w:r>
      <w:proofErr w:type="gram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мамочка,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А вот этот пальчик – я,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Вот и вся моя семья! (Поочерёдное сгибание пальцев, начиная с </w:t>
      </w:r>
      <w:proofErr w:type="gram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большого</w:t>
      </w:r>
      <w:proofErr w:type="gram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.)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«Капуста»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Мы капусту рубим-рубим,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Мы капусту солим-солим,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Мы капусту трём-трём,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Мы капусту жмём-жмём.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gram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(Движения прямыми ладонями вверх-вниз, поочерёдное поглаживание подушечек пальцев, потирать кулачок о кулачок.</w:t>
      </w:r>
      <w:proofErr w:type="gram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proofErr w:type="gram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Сжимать и разжимать кулачки.)</w:t>
      </w:r>
      <w:proofErr w:type="gramEnd"/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Мы наши пальчики сплели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 вытянули ручки.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Ну а теперь мы от Земли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Отталкиваем тучки.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gram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(Упражнение выполняют стоя.</w:t>
      </w:r>
      <w:proofErr w:type="gram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proofErr w:type="gram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Дети сплетают пальцы, вытягивают руки ладонями вперёд, а потом поднимают их вверх и тянутся как можно выше.)</w:t>
      </w:r>
      <w:proofErr w:type="gramEnd"/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Руки мы на стол положим,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Повернём ладонью вверх.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Безымянный палец тоже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Хочется быть не хуже всех.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gram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( Дети кладут правую руку на парту ладонью вверх, сгибают и разгибают безымянный палец.</w:t>
      </w:r>
      <w:proofErr w:type="gram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Затем проделывают то же самое левой рукой. </w:t>
      </w:r>
      <w:proofErr w:type="gram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Повторяют упражнение несколько раз.)</w:t>
      </w:r>
      <w:proofErr w:type="gramEnd"/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«Многоножки»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Руки находятся на краю парты. По сигналу учителя «многоножки» начинают двигаться к противоположному краю парты или в любом другом, заданном учителем, направлении. В движении принимают участие все пять пальцев.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«Двуножки»</w:t>
      </w:r>
    </w:p>
    <w:p w:rsidR="00065470" w:rsidRPr="00065470" w:rsidRDefault="00065470" w:rsidP="00065470">
      <w:pPr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Игра проводится аналогично </w:t>
      </w:r>
      <w:proofErr w:type="gram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предыдущей</w:t>
      </w:r>
      <w:proofErr w:type="gram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но в «гонках» участвуют только 2 пальца: указательный и средний. Остальные прижаты к ладони.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3. Упражнения для глаз.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Сидя за столом, расслабиться и медленно подвигать глазами слева направо. Затем справа налево. Повторить по 3 раза в каждую сторону.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Медленно переводить взгляд вверх-вниз, затем наоборот. Повторить 3 раза.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Представь вращающийся перед вами обод велосипедного колеса и, наметив на нём определённую точку, следить за вращением этой точки. Сначала в одну сторону, затем в другую. Повторить 3 раза.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Положить ладони одну на другую так, чтобы образовался треугольник, закрыть этим треугольником глаза и повторить все упражнения в той последовательности, какая описана выше. Глаза под ладонями должны быть открытыми, но ладони не плотно лежащие на глазницах, не должны пропускать свет.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Смотреть на кончик носа до тех пор, пока не возникнет чувство усталости. Затем расслабиться на 5-6 секунд.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Быстро поморгать, закрыть глаза и посидеть спокойно, медленно считая до пяти. В среднем темпе проделать 3-4 круговых движения глазами в правую сторону, столько же в левую сторону. Расслабить глазные мышцы, посмотреть вдаль, считая до пяти.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Учащиеся стоят возле парт. Вначале они выполняют наклон в правую сторону и при этом подмигивают правым глазом, затем они выполняют наклон в левую сторону и подмигивают левым глазом.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4. Минутки релаксации.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Реснички опускаются...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Глазки закрываются...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Мы спокойно отдыхаем.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Мы спокойно отдыхаем.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Сном волшебным засыпаем.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Дышится легко... ровно... глубоко...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Наши руки отдыхают...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Ноги тоже отдыхают.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Отдыхают, засыпают.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Отдыхают, засыпают.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Шея не напряжена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 расслаблена...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Губы чуть приоткрываются,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Все чудесно расслабляются.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Все чудесно расслабляются.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Дышится легко... ровно... глубоко...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(Пауза.)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Мы спокойно отдыхали,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Сном волшебным засыпали.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Хорошо нам отдыхать!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Но пора уже вставать!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5. Упражнения для профилактики осанки.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Начинаем подготовку!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Выходи на тренировку!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 путь пойдем мы спозаранку,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Не забудем про осанку.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Три, четыре, раз, два.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Я хожу с осанкой гордой,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Прямо голову держу,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Никуда я не спешу.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Раз, два, три, четыре,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Три, четыре, раз, два.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Я могу и поклониться,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 присесть, и наклониться,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Повернусь туда-сюда!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Ох, прямешенька спина!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Раз, два, три, четыре,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Три, четыре, раз, два!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«Начинается разминка»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Начинается разминка.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Встали, выровняли спинки.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Вправо-влево наклонились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 еще раз повторили.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Приседаем мы по счету,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Раз, два, три, четыре, пять.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Это нужная работа —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Мышцы ног тренировать.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А теперь рывки руками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Выполняем вместе с вами.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Раз — рывок и два рывок.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Продолжаем наш урок.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«Поднимаем руки выше»</w:t>
      </w:r>
    </w:p>
    <w:p w:rsidR="00065470" w:rsidRPr="00065470" w:rsidRDefault="00065470" w:rsidP="00065470">
      <w:pPr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Поднимаем руки выше,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Опускаем руки вниз.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Ты достань сначала крышу,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Пола ты потом коснись.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Выполняем три наклона,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Наклоняемся до пола,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А потом прогнемся сразу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Глубоко назад три раза.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Выполним рывки руками —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Раз, два, три, четыре, пять.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А теперь мы приседаем, Чтоб сильней и крепче стать.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6. Дыхательные упражнения.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Вдох через нос — выдох через рот;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Краткий глубокий вдох — замедленный выдох;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Медленный глубокий вдох — краткий резкий выдох;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Медленный выдох, чтобы воздух выходил узкой струей; выдох толчками;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Сделайте глубокий вдох, медленно набирая воздух через нос, задержите дыхание, на выдохе считайте от 1 до 10, стараясь, чтобы воздуха хватило до конца счета;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Выдохните воздух и не дышите в течение нескольких секунд, затем наполните легкие воздухом, но не за один вдох, а за несколько коротких, активных вдохов;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На одном выдохе усиливайте или ослабляйте звук: жужжание пчелы: Ж-Ж-Ж-Ж... писк летающего комара: 3-3-3-3... рычание собаки: Р-Р-Р... воздух, выходящий из проколотой шины велосипеда: С-С-С-С...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«Свеча» — ровный медленный выдох, глубоко вдохнуть, остановиться и медленно дуть на воображаемое пламя свечи, постараться дуть так, чтобы пламя «легло», и удержать его в таком положении до конца выдоха;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«Погаси свечу» — интенсивный, прерывистый выдох;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На одном выдохе произнесите 5—10 звуков «ф», делая короткие промежутки между звуками: ф! </w:t>
      </w:r>
      <w:proofErr w:type="gram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-ф</w:t>
      </w:r>
      <w:proofErr w:type="gram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!- ф!- ф!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«Завели машину»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Завели машину</w:t>
      </w:r>
      <w:proofErr w:type="gram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,(</w:t>
      </w:r>
      <w:proofErr w:type="gram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Вдох.)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Ш-ш-ш-ш</w:t>
      </w:r>
      <w:proofErr w:type="gram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,(</w:t>
      </w:r>
      <w:proofErr w:type="gram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Выдох.)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Накачали шину</w:t>
      </w:r>
      <w:proofErr w:type="gram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,(</w:t>
      </w:r>
      <w:proofErr w:type="gram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Вдох.)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Ш-ш-ш-ш</w:t>
      </w:r>
      <w:proofErr w:type="gram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,(</w:t>
      </w:r>
      <w:proofErr w:type="gram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Выдох.)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Улыбнулись веселей</w:t>
      </w:r>
    </w:p>
    <w:p w:rsidR="00065470" w:rsidRPr="00065470" w:rsidRDefault="00065470" w:rsidP="00065470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 поехали быстрей</w:t>
      </w:r>
      <w:proofErr w:type="gram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,(</w:t>
      </w:r>
      <w:proofErr w:type="gram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Вдох.)</w:t>
      </w:r>
    </w:p>
    <w:p w:rsidR="00065470" w:rsidRPr="00065470" w:rsidRDefault="00065470" w:rsidP="00065470">
      <w:pPr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Ш-ш-ш-ш-ш-ш</w:t>
      </w:r>
      <w:proofErr w:type="gramStart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.(</w:t>
      </w:r>
      <w:proofErr w:type="gramEnd"/>
      <w:r w:rsidRPr="000654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Выдох.)</w:t>
      </w:r>
    </w:p>
    <w:p w:rsidR="00B933C6" w:rsidRDefault="00605C65"/>
    <w:sectPr w:rsidR="00B93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470"/>
    <w:rsid w:val="00065470"/>
    <w:rsid w:val="002D3A94"/>
    <w:rsid w:val="00605C65"/>
    <w:rsid w:val="00C9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5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54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5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54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9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50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21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9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53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49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7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62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2864</Words>
  <Characters>16329</Characters>
  <Application>Microsoft Office Word</Application>
  <DocSecurity>0</DocSecurity>
  <Lines>136</Lines>
  <Paragraphs>38</Paragraphs>
  <ScaleCrop>false</ScaleCrop>
  <Company>Hewlett-Packard</Company>
  <LinksUpToDate>false</LinksUpToDate>
  <CharactersWithSpaces>19155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Шерстобитов</dc:creator>
  <cp:lastModifiedBy>Константин Шерстобитов</cp:lastModifiedBy>
  <cp:revision>2</cp:revision>
  <dcterms:created xsi:type="dcterms:W3CDTF">2020-04-18T16:17:00Z</dcterms:created>
  <dcterms:modified xsi:type="dcterms:W3CDTF">2022-01-23T13:52:00Z</dcterms:modified>
</cp:coreProperties>
</file>