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2C2" w:rsidRDefault="000222C2">
      <w:pPr>
        <w:rPr>
          <w:noProof/>
          <w:lang w:eastAsia="ru-RU"/>
        </w:rPr>
      </w:pPr>
    </w:p>
    <w:p w:rsidR="000222C2" w:rsidRDefault="000222C2">
      <w:pPr>
        <w:rPr>
          <w:noProof/>
          <w:lang w:eastAsia="ru-RU"/>
        </w:rPr>
      </w:pPr>
    </w:p>
    <w:p w:rsidR="000222C2" w:rsidRPr="00ED70B5" w:rsidRDefault="000222C2" w:rsidP="00ED70B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ED70B5">
        <w:rPr>
          <w:rFonts w:ascii="Times New Roman" w:hAnsi="Times New Roman" w:cs="Times New Roman"/>
          <w:b/>
          <w:noProof/>
          <w:sz w:val="32"/>
          <w:lang w:eastAsia="ru-RU"/>
        </w:rPr>
        <w:t>Рисунок: «Парусник»</w:t>
      </w:r>
    </w:p>
    <w:p w:rsidR="000222C2" w:rsidRDefault="000222C2">
      <w:pPr>
        <w:rPr>
          <w:rFonts w:ascii="Times New Roman" w:hAnsi="Times New Roman" w:cs="Times New Roman"/>
          <w:noProof/>
          <w:sz w:val="32"/>
          <w:lang w:eastAsia="ru-RU"/>
        </w:rPr>
      </w:pPr>
      <w:r w:rsidRPr="000222C2">
        <w:rPr>
          <w:rFonts w:ascii="Times New Roman" w:hAnsi="Times New Roman" w:cs="Times New Roman"/>
          <w:noProof/>
          <w:sz w:val="32"/>
          <w:lang w:eastAsia="ru-RU"/>
        </w:rPr>
        <w:t>Материалы: бумага, карандаш</w:t>
      </w:r>
      <w:r>
        <w:rPr>
          <w:rFonts w:ascii="Times New Roman" w:hAnsi="Times New Roman" w:cs="Times New Roman"/>
          <w:noProof/>
          <w:sz w:val="32"/>
          <w:lang w:eastAsia="ru-RU"/>
        </w:rPr>
        <w:t>.</w:t>
      </w:r>
    </w:p>
    <w:p w:rsidR="000222C2" w:rsidRDefault="000222C2" w:rsidP="00ED70B5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1 этап:</w:t>
      </w:r>
    </w:p>
    <w:p w:rsidR="000222C2" w:rsidRDefault="000222C2" w:rsidP="00ED70B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ED70B5">
        <w:rPr>
          <w:rFonts w:ascii="Times New Roman" w:hAnsi="Times New Roman" w:cs="Times New Roman"/>
          <w:b/>
          <w:noProof/>
          <w:sz w:val="32"/>
          <w:lang w:eastAsia="ru-RU"/>
        </w:rPr>
        <w:t>Компоновка, набросок.</w:t>
      </w:r>
    </w:p>
    <w:p w:rsidR="00450167" w:rsidRPr="00ED70B5" w:rsidRDefault="00450167" w:rsidP="00ED70B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450167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609892" cy="4974184"/>
            <wp:effectExtent l="19050" t="0" r="0" b="0"/>
            <wp:docPr id="15" name="Рисунок 7" descr="e:\Desktop\Ланд\162936525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Ланд\1629365253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98" cy="49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B5" w:rsidRDefault="00ED70B5" w:rsidP="00ED70B5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</w:t>
      </w:r>
      <w:r w:rsidR="000222C2">
        <w:rPr>
          <w:rFonts w:ascii="Times New Roman" w:hAnsi="Times New Roman" w:cs="Times New Roman"/>
          <w:noProof/>
          <w:sz w:val="32"/>
          <w:lang w:eastAsia="ru-RU"/>
        </w:rPr>
        <w:t>Начиная работу над рисунком необходимо правильно заком</w:t>
      </w:r>
      <w:r>
        <w:rPr>
          <w:rFonts w:ascii="Times New Roman" w:hAnsi="Times New Roman" w:cs="Times New Roman"/>
          <w:noProof/>
          <w:sz w:val="32"/>
          <w:lang w:eastAsia="ru-RU"/>
        </w:rPr>
        <w:t>п</w:t>
      </w:r>
      <w:r w:rsidR="000222C2">
        <w:rPr>
          <w:rFonts w:ascii="Times New Roman" w:hAnsi="Times New Roman" w:cs="Times New Roman"/>
          <w:noProof/>
          <w:sz w:val="32"/>
          <w:lang w:eastAsia="ru-RU"/>
        </w:rPr>
        <w:t>оновать изображение, это значит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правильно расположить композицию в данном формате. </w:t>
      </w:r>
    </w:p>
    <w:p w:rsidR="000222C2" w:rsidRDefault="00ED70B5" w:rsidP="00ED70B5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Далее делаем набросок легкими линиями. Так как мы изображаем морской пейзаж нужно определить пропорции обьемов: небо, море, облака, берег и парусник.</w:t>
      </w:r>
    </w:p>
    <w:p w:rsidR="00ED70B5" w:rsidRPr="000222C2" w:rsidRDefault="00ED70B5" w:rsidP="00ED70B5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t xml:space="preserve">           Обязательно рисуем линию горизонта. Это линия, которая разделяет небо и море. Далее намечаем облака, линию, разделяющую море и берег и сам кораблик.</w:t>
      </w:r>
    </w:p>
    <w:p w:rsidR="000222C2" w:rsidRDefault="000222C2" w:rsidP="00ED70B5">
      <w:pPr>
        <w:spacing w:after="0"/>
        <w:rPr>
          <w:noProof/>
          <w:lang w:eastAsia="ru-RU"/>
        </w:rPr>
      </w:pPr>
    </w:p>
    <w:p w:rsidR="00A72603" w:rsidRDefault="00616406" w:rsidP="00ED70B5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2</w:t>
      </w:r>
      <w:r w:rsidR="00ED70B5">
        <w:rPr>
          <w:rFonts w:ascii="Times New Roman" w:hAnsi="Times New Roman" w:cs="Times New Roman"/>
          <w:noProof/>
          <w:sz w:val="32"/>
          <w:lang w:eastAsia="ru-RU"/>
        </w:rPr>
        <w:t xml:space="preserve"> этап:</w:t>
      </w:r>
      <w:r w:rsidR="00A72603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ED70B5" w:rsidRDefault="00A72603" w:rsidP="00ED70B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A72603">
        <w:rPr>
          <w:rFonts w:ascii="Times New Roman" w:hAnsi="Times New Roman" w:cs="Times New Roman"/>
          <w:b/>
          <w:noProof/>
          <w:sz w:val="32"/>
          <w:lang w:eastAsia="ru-RU"/>
        </w:rPr>
        <w:t>Работа тоном. Штриховка.</w:t>
      </w:r>
    </w:p>
    <w:p w:rsidR="00450167" w:rsidRPr="00A72603" w:rsidRDefault="00450167" w:rsidP="00ED70B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3320498" cy="4757082"/>
            <wp:effectExtent l="19050" t="0" r="0" b="0"/>
            <wp:docPr id="16" name="Рисунок 13" descr="e:\Desktop\Ланд\162936525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sktop\Ланд\1629365253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80" cy="47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167">
        <w:rPr>
          <w:noProof/>
          <w:lang w:eastAsia="ru-RU"/>
        </w:rPr>
        <w:t xml:space="preserve"> </w:t>
      </w:r>
      <w:r w:rsidRPr="00450167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3272790" cy="4610842"/>
            <wp:effectExtent l="19050" t="0" r="3810" b="0"/>
            <wp:docPr id="17" name="Рисунок 10" descr="e:\Desktop\Ланд\162936525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Ланд\1629365253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31" cy="462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03" w:rsidRDefault="00616406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</w:t>
      </w:r>
      <w:r w:rsidR="00ED70B5" w:rsidRPr="00ED70B5">
        <w:rPr>
          <w:rFonts w:ascii="Times New Roman" w:hAnsi="Times New Roman" w:cs="Times New Roman"/>
          <w:noProof/>
          <w:sz w:val="32"/>
          <w:lang w:eastAsia="ru-RU"/>
        </w:rPr>
        <w:t xml:space="preserve">После того, как мы выполнили рисунок, начинаем работу тоном. 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Делать мы это будем при помощи штриховки. </w:t>
      </w:r>
      <w:r w:rsidR="00ED70B5" w:rsidRPr="00ED70B5">
        <w:rPr>
          <w:rFonts w:ascii="Times New Roman" w:hAnsi="Times New Roman" w:cs="Times New Roman"/>
          <w:noProof/>
          <w:sz w:val="32"/>
          <w:lang w:eastAsia="ru-RU"/>
        </w:rPr>
        <w:t xml:space="preserve">Сначала начинаем штриховать самые темные места, в данной работе- это небо. </w:t>
      </w:r>
    </w:p>
    <w:p w:rsidR="000222C2" w:rsidRDefault="00A72603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</w:t>
      </w:r>
      <w:r w:rsidR="00ED70B5" w:rsidRPr="00ED70B5">
        <w:rPr>
          <w:rFonts w:ascii="Times New Roman" w:hAnsi="Times New Roman" w:cs="Times New Roman"/>
          <w:noProof/>
          <w:sz w:val="32"/>
          <w:lang w:eastAsia="ru-RU"/>
        </w:rPr>
        <w:t>Чтобы добится пространственной глубины в рисунке, выполняем растяжку от темного к светлому. Вверху листа небо имеет самую насыщенную тональность, делаем растяжку сверху вниз до линии горизонта.</w:t>
      </w:r>
    </w:p>
    <w:p w:rsidR="0055778C" w:rsidRDefault="0055778C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Самые светлые обьекты оставляем пока нетронутыми, белыми.</w:t>
      </w:r>
    </w:p>
    <w:p w:rsidR="0055778C" w:rsidRDefault="0055778C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После неба начинаем работать над обьемом моря, море следующий обьект по насыщенности тона после неба.</w:t>
      </w:r>
    </w:p>
    <w:p w:rsidR="0055778C" w:rsidRDefault="0055778C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Далее прорабатываем берег, песок. Берег по сравнению с морем и небом очень светлый, но темнее, чем облака и парусник.</w:t>
      </w:r>
    </w:p>
    <w:p w:rsidR="00F35E90" w:rsidRDefault="00F35E90" w:rsidP="00F35E90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3 этап: </w:t>
      </w:r>
    </w:p>
    <w:p w:rsidR="00F35E90" w:rsidRPr="00891C82" w:rsidRDefault="00F35E90" w:rsidP="00F35E90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891C82">
        <w:rPr>
          <w:rFonts w:ascii="Times New Roman" w:hAnsi="Times New Roman" w:cs="Times New Roman"/>
          <w:b/>
          <w:noProof/>
          <w:sz w:val="32"/>
          <w:lang w:eastAsia="ru-RU"/>
        </w:rPr>
        <w:t>Детальная проработка.</w:t>
      </w:r>
    </w:p>
    <w:p w:rsidR="00F35E90" w:rsidRDefault="00F35E90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t xml:space="preserve">                Когда раскрыты «Большие отношения»,начинаем работу над материальностью предметов и обьектов. Песок штрихуем короткими штрихами, точками, придавая материальность. </w:t>
      </w:r>
    </w:p>
    <w:p w:rsidR="00F35E90" w:rsidRDefault="00F35E90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Изобразить волны можно живой  пластичной линией, изменяя ее толщину и неравномерно надавливая на карандаш.</w:t>
      </w:r>
    </w:p>
    <w:p w:rsidR="00891C82" w:rsidRDefault="00891C82" w:rsidP="0061640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891C82" w:rsidRDefault="00F35E90" w:rsidP="00891C82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4 этап: </w:t>
      </w:r>
    </w:p>
    <w:p w:rsidR="00F35E90" w:rsidRDefault="00F35E90" w:rsidP="00891C82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891C82">
        <w:rPr>
          <w:rFonts w:ascii="Times New Roman" w:hAnsi="Times New Roman" w:cs="Times New Roman"/>
          <w:b/>
          <w:noProof/>
          <w:sz w:val="32"/>
          <w:lang w:eastAsia="ru-RU"/>
        </w:rPr>
        <w:t>Работа ластиком.</w:t>
      </w:r>
    </w:p>
    <w:p w:rsidR="00450167" w:rsidRPr="00891C82" w:rsidRDefault="00450167" w:rsidP="00891C82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450167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113764" cy="4328375"/>
            <wp:effectExtent l="19050" t="0" r="0" b="0"/>
            <wp:docPr id="18" name="Рисунок 9" descr="e:\Desktop\Ланд\16293652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Ланд\1629365253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76" cy="433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82" w:rsidRDefault="00891C82" w:rsidP="00891C82">
      <w:pPr>
        <w:spacing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Когда все темные обьекты композиции решены и разобраны обьемы по тону, при помощи ластика смягчим границы между облаками и темным небом, а так же прорисуем  стирательной резинкой четкие границы паруса.</w:t>
      </w:r>
    </w:p>
    <w:p w:rsidR="00891C82" w:rsidRDefault="00891C82" w:rsidP="00891C82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5 этап: </w:t>
      </w:r>
    </w:p>
    <w:p w:rsidR="00891C82" w:rsidRDefault="00891C82" w:rsidP="00891C82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Детальная проработка</w:t>
      </w:r>
      <w:r w:rsidRPr="00891C82">
        <w:rPr>
          <w:rFonts w:ascii="Times New Roman" w:hAnsi="Times New Roman" w:cs="Times New Roman"/>
          <w:b/>
          <w:noProof/>
          <w:sz w:val="32"/>
          <w:lang w:eastAsia="ru-RU"/>
        </w:rPr>
        <w:t>.</w:t>
      </w:r>
    </w:p>
    <w:p w:rsidR="00891C82" w:rsidRDefault="00891C82" w:rsidP="00891C82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 На последнем этапе работаем с белыми обьектами. Для придания материальности облакам, мы смягчили их границы. Теперь простым карандашом, лучше твердым, а не мягким, сделаем </w:t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t>аккуратную легкую штриховку, придавая облакам обьемность и характер.</w:t>
      </w:r>
    </w:p>
    <w:p w:rsidR="00891C82" w:rsidRDefault="00891C82" w:rsidP="00891C82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 Парусник подчеркнем живой линией.  Протрем в нужных местах ластиком, кое-где положим аккуратный штрих для придания формы.</w:t>
      </w:r>
    </w:p>
    <w:p w:rsidR="00891C82" w:rsidRPr="00891C82" w:rsidRDefault="00891C82" w:rsidP="00891C82">
      <w:pPr>
        <w:spacing w:after="0" w:line="240" w:lineRule="auto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 Рисунок получился очень ярким. Белые обьекты на темном фоне выглядят очень</w:t>
      </w:r>
      <w:r w:rsidR="007911FF">
        <w:rPr>
          <w:rFonts w:ascii="Times New Roman" w:hAnsi="Times New Roman" w:cs="Times New Roman"/>
          <w:noProof/>
          <w:sz w:val="32"/>
          <w:lang w:eastAsia="ru-RU"/>
        </w:rPr>
        <w:t xml:space="preserve"> контрастными.</w:t>
      </w:r>
    </w:p>
    <w:p w:rsidR="00891C82" w:rsidRPr="00ED70B5" w:rsidRDefault="00891C82" w:rsidP="00891C82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0222C2" w:rsidRDefault="000222C2" w:rsidP="00616406">
      <w:pPr>
        <w:spacing w:after="0"/>
        <w:rPr>
          <w:noProof/>
          <w:lang w:eastAsia="ru-RU"/>
        </w:rPr>
      </w:pPr>
    </w:p>
    <w:p w:rsidR="004C578B" w:rsidRDefault="00851ECC" w:rsidP="004501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90203" cy="4778734"/>
            <wp:effectExtent l="19050" t="0" r="697" b="0"/>
            <wp:docPr id="8" name="Рисунок 8" descr="e:\Desktop\Ланд\162936525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Ланд\1629365253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97" cy="478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78B" w:rsidSect="004C5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D85F0D"/>
    <w:rsid w:val="000222C2"/>
    <w:rsid w:val="00450167"/>
    <w:rsid w:val="004C578B"/>
    <w:rsid w:val="0055778C"/>
    <w:rsid w:val="00616406"/>
    <w:rsid w:val="007911FF"/>
    <w:rsid w:val="00851ECC"/>
    <w:rsid w:val="00891C82"/>
    <w:rsid w:val="00A72603"/>
    <w:rsid w:val="00D85F0D"/>
    <w:rsid w:val="00ED70B5"/>
    <w:rsid w:val="00F35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11</cp:revision>
  <dcterms:created xsi:type="dcterms:W3CDTF">2021-08-19T09:32:00Z</dcterms:created>
  <dcterms:modified xsi:type="dcterms:W3CDTF">2021-08-19T10:30:00Z</dcterms:modified>
</cp:coreProperties>
</file>