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12" w:rsidRPr="00273A70" w:rsidRDefault="00273A70" w:rsidP="00811B9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</w:t>
      </w:r>
      <w:proofErr w:type="gramStart"/>
      <w:r w:rsidRPr="00273A70">
        <w:rPr>
          <w:rFonts w:ascii="Times New Roman" w:hAnsi="Times New Roman" w:cs="Times New Roman"/>
          <w:sz w:val="32"/>
          <w:szCs w:val="32"/>
        </w:rPr>
        <w:t xml:space="preserve"> </w:t>
      </w:r>
      <w:r w:rsidR="00811B96" w:rsidRPr="00273A7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811B96" w:rsidRPr="00273A70">
        <w:rPr>
          <w:rFonts w:ascii="Times New Roman" w:hAnsi="Times New Roman" w:cs="Times New Roman"/>
          <w:sz w:val="32"/>
          <w:szCs w:val="32"/>
        </w:rPr>
        <w:t>,</w:t>
      </w:r>
      <w:r w:rsidRPr="00273A70">
        <w:rPr>
          <w:rFonts w:ascii="Times New Roman" w:hAnsi="Times New Roman" w:cs="Times New Roman"/>
          <w:sz w:val="32"/>
          <w:szCs w:val="32"/>
        </w:rPr>
        <w:t xml:space="preserve">Средняя </w:t>
      </w:r>
      <w:r w:rsidR="0087606B" w:rsidRPr="00273A70">
        <w:rPr>
          <w:rFonts w:ascii="Times New Roman" w:hAnsi="Times New Roman" w:cs="Times New Roman"/>
          <w:sz w:val="32"/>
          <w:szCs w:val="32"/>
        </w:rPr>
        <w:t>общеобразов</w:t>
      </w:r>
      <w:r>
        <w:rPr>
          <w:rFonts w:ascii="Times New Roman" w:hAnsi="Times New Roman" w:cs="Times New Roman"/>
          <w:sz w:val="32"/>
          <w:szCs w:val="32"/>
        </w:rPr>
        <w:t>ательная школа №3 р.п. Линёво</w:t>
      </w:r>
      <w:proofErr w:type="gramStart"/>
      <w:r w:rsidR="00811B96" w:rsidRPr="00273A70">
        <w:rPr>
          <w:rFonts w:ascii="Times New Roman" w:hAnsi="Times New Roman" w:cs="Times New Roman"/>
          <w:sz w:val="32"/>
          <w:szCs w:val="32"/>
        </w:rPr>
        <w:t xml:space="preserve">,, </w:t>
      </w:r>
      <w:proofErr w:type="gramEnd"/>
    </w:p>
    <w:p w:rsidR="00811B96" w:rsidRPr="002D34F9" w:rsidRDefault="00811B96" w:rsidP="00811B96">
      <w:pPr>
        <w:tabs>
          <w:tab w:val="left" w:pos="366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A70">
        <w:rPr>
          <w:rFonts w:ascii="Times New Roman" w:hAnsi="Times New Roman" w:cs="Times New Roman"/>
          <w:sz w:val="32"/>
          <w:szCs w:val="32"/>
        </w:rPr>
        <w:t xml:space="preserve">    </w:t>
      </w:r>
      <w:r w:rsidR="00273A70" w:rsidRPr="00273A7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D34F9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73A70">
        <w:rPr>
          <w:rFonts w:ascii="Times New Roman" w:hAnsi="Times New Roman" w:cs="Times New Roman"/>
          <w:sz w:val="32"/>
          <w:szCs w:val="32"/>
        </w:rPr>
        <w:t xml:space="preserve">  </w:t>
      </w:r>
      <w:r w:rsidR="002D34F9" w:rsidRPr="002D34F9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Pr="002D34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A70" w:rsidRPr="002D34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1B96" w:rsidRPr="002D34F9" w:rsidRDefault="00811B96" w:rsidP="00811B9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D34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34F9">
        <w:rPr>
          <w:rFonts w:ascii="Times New Roman" w:hAnsi="Times New Roman" w:cs="Times New Roman"/>
          <w:sz w:val="28"/>
          <w:szCs w:val="28"/>
        </w:rPr>
        <w:t xml:space="preserve">  </w:t>
      </w:r>
      <w:r w:rsidRPr="002D34F9">
        <w:rPr>
          <w:rFonts w:ascii="Times New Roman" w:hAnsi="Times New Roman" w:cs="Times New Roman"/>
          <w:sz w:val="28"/>
          <w:szCs w:val="28"/>
        </w:rPr>
        <w:t xml:space="preserve"> Новосибирской  области </w:t>
      </w:r>
    </w:p>
    <w:p w:rsidR="002D34F9" w:rsidRPr="008C10F0" w:rsidRDefault="00273A70" w:rsidP="008C10F0">
      <w:pPr>
        <w:spacing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C10F0">
        <w:rPr>
          <w:rFonts w:ascii="Times New Roman" w:hAnsi="Times New Roman" w:cs="Times New Roman"/>
          <w:sz w:val="48"/>
          <w:szCs w:val="48"/>
        </w:rPr>
        <w:t>Исследова</w:t>
      </w:r>
      <w:r w:rsidR="002D34F9" w:rsidRPr="008C10F0">
        <w:rPr>
          <w:rFonts w:ascii="Times New Roman" w:hAnsi="Times New Roman" w:cs="Times New Roman"/>
          <w:sz w:val="48"/>
          <w:szCs w:val="48"/>
        </w:rPr>
        <w:t>т</w:t>
      </w:r>
      <w:r w:rsidRPr="008C10F0">
        <w:rPr>
          <w:rFonts w:ascii="Times New Roman" w:hAnsi="Times New Roman" w:cs="Times New Roman"/>
          <w:sz w:val="48"/>
          <w:szCs w:val="48"/>
        </w:rPr>
        <w:t>ель</w:t>
      </w:r>
      <w:r w:rsidR="002D34F9" w:rsidRPr="008C10F0">
        <w:rPr>
          <w:rFonts w:ascii="Times New Roman" w:hAnsi="Times New Roman" w:cs="Times New Roman"/>
          <w:sz w:val="48"/>
          <w:szCs w:val="48"/>
        </w:rPr>
        <w:t xml:space="preserve">ская работа </w:t>
      </w:r>
      <w:r w:rsidR="008C10F0" w:rsidRPr="008C10F0">
        <w:rPr>
          <w:rFonts w:ascii="Times New Roman" w:hAnsi="Times New Roman" w:cs="Times New Roman"/>
          <w:sz w:val="48"/>
          <w:szCs w:val="48"/>
        </w:rPr>
        <w:t xml:space="preserve"> </w:t>
      </w:r>
      <w:r w:rsidR="008C10F0">
        <w:rPr>
          <w:rFonts w:ascii="Times New Roman" w:hAnsi="Times New Roman" w:cs="Times New Roman"/>
          <w:sz w:val="48"/>
          <w:szCs w:val="48"/>
        </w:rPr>
        <w:t>«</w:t>
      </w:r>
      <w:r w:rsidR="008C10F0" w:rsidRPr="008C10F0">
        <w:rPr>
          <w:rFonts w:ascii="Times New Roman" w:hAnsi="Times New Roman" w:cs="Times New Roman"/>
          <w:sz w:val="48"/>
          <w:szCs w:val="48"/>
        </w:rPr>
        <w:t>КОРОНОВИРУС, ЕГО ОСОБЕННОСТИ»</w:t>
      </w:r>
    </w:p>
    <w:p w:rsidR="002D34F9" w:rsidRPr="002D34F9" w:rsidRDefault="002D34F9" w:rsidP="00442B11">
      <w:pPr>
        <w:rPr>
          <w:rFonts w:ascii="Times New Roman" w:hAnsi="Times New Roman" w:cs="Times New Roman"/>
        </w:rPr>
      </w:pPr>
    </w:p>
    <w:p w:rsidR="00442B11" w:rsidRPr="00442B11" w:rsidRDefault="00442B11" w:rsidP="00442B11"/>
    <w:p w:rsidR="00442B11" w:rsidRPr="00442B11" w:rsidRDefault="00442B11" w:rsidP="00442B11"/>
    <w:p w:rsidR="00442B11" w:rsidRDefault="00442B11" w:rsidP="00442B11">
      <w:pPr>
        <w:tabs>
          <w:tab w:val="left" w:pos="1395"/>
        </w:tabs>
      </w:pPr>
      <w:r>
        <w:t xml:space="preserve">                                         Автор:  Зверева  Елизавета – учащиеся  9,,А</w:t>
      </w:r>
      <w:proofErr w:type="gramStart"/>
      <w:r>
        <w:t>,,</w:t>
      </w:r>
      <w:proofErr w:type="gramEnd"/>
    </w:p>
    <w:p w:rsidR="00811B96" w:rsidRPr="002D34F9" w:rsidRDefault="00442B11" w:rsidP="00442B1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Руководитель:  учитель  биологии -  Гайдук  Н.П.</w:t>
      </w:r>
    </w:p>
    <w:p w:rsidR="002D34F9" w:rsidRDefault="001C59F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C59FF" w:rsidRDefault="001C59F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1C59FF" w:rsidRDefault="001C59F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1C59FF" w:rsidRDefault="001C59F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1C59FF" w:rsidRDefault="001C59F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10F0" w:rsidRDefault="008C10F0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10F0" w:rsidRDefault="008C10F0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10F0" w:rsidRDefault="008C10F0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10F0" w:rsidRDefault="008C10F0" w:rsidP="008C10F0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59FF" w:rsidRDefault="00E83008" w:rsidP="008C10F0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Линёво</w:t>
      </w:r>
      <w:proofErr w:type="spellEnd"/>
    </w:p>
    <w:p w:rsidR="00DC656F" w:rsidRDefault="00E83008" w:rsidP="00AD2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D2E1B" w:rsidRPr="00AD2E1B" w:rsidRDefault="00AD2E1B" w:rsidP="00AD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56F" w:rsidRPr="00AD2E1B" w:rsidRDefault="00DC656F">
      <w:pPr>
        <w:rPr>
          <w:rFonts w:ascii="Times New Roman" w:hAnsi="Times New Roman" w:cs="Times New Roman"/>
          <w:sz w:val="28"/>
          <w:szCs w:val="28"/>
        </w:rPr>
      </w:pPr>
      <w:r w:rsidRPr="00AD2E1B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DC656F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Вирусы-причина заболевания растений</w:t>
      </w:r>
      <w:proofErr w:type="gramStart"/>
      <w:r w:rsidRPr="00873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359E">
        <w:rPr>
          <w:rFonts w:ascii="Times New Roman" w:hAnsi="Times New Roman" w:cs="Times New Roman"/>
          <w:sz w:val="28"/>
          <w:szCs w:val="28"/>
        </w:rPr>
        <w:t xml:space="preserve"> животных и человека </w:t>
      </w:r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3E41BB" w:rsidRPr="0087359E" w:rsidRDefault="003E41BB" w:rsidP="008735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Методика проведения исследования </w:t>
      </w:r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Основные симптомы </w:t>
      </w:r>
      <w:proofErr w:type="spellStart"/>
      <w:r w:rsidRPr="0087359E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Как передается </w:t>
      </w:r>
      <w:proofErr w:type="spellStart"/>
      <w:r w:rsidRPr="0087359E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Организация исследования</w:t>
      </w:r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Результаты</w:t>
      </w:r>
    </w:p>
    <w:p w:rsidR="003E41BB" w:rsidRPr="0087359E" w:rsidRDefault="0087359E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Выводы</w:t>
      </w:r>
    </w:p>
    <w:p w:rsidR="0087359E" w:rsidRPr="0087359E" w:rsidRDefault="0087359E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Заключение</w:t>
      </w:r>
    </w:p>
    <w:p w:rsidR="003E41BB" w:rsidRPr="0087359E" w:rsidRDefault="003E41BB" w:rsidP="008735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637E27" w:rsidRDefault="00637E2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637E27" w:rsidRPr="00967BC5" w:rsidRDefault="00637E27">
      <w:pPr>
        <w:rPr>
          <w:rFonts w:ascii="Times New Roman" w:hAnsi="Times New Roman" w:cs="Times New Roman"/>
          <w:sz w:val="28"/>
          <w:szCs w:val="28"/>
        </w:rPr>
      </w:pPr>
    </w:p>
    <w:p w:rsidR="00637E27" w:rsidRDefault="00637E27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E1B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967B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E1B" w:rsidRPr="00967BC5" w:rsidRDefault="00AD2E1B" w:rsidP="0096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DE" w:rsidRPr="00967BC5" w:rsidRDefault="008211F2" w:rsidP="00967BC5">
      <w:pPr>
        <w:jc w:val="both"/>
        <w:rPr>
          <w:rFonts w:ascii="Times New Roman" w:hAnsi="Times New Roman" w:cs="Times New Roman"/>
          <w:sz w:val="28"/>
          <w:szCs w:val="28"/>
        </w:rPr>
      </w:pPr>
      <w:r w:rsidRPr="00967BC5">
        <w:rPr>
          <w:rFonts w:ascii="Times New Roman" w:hAnsi="Times New Roman" w:cs="Times New Roman"/>
          <w:sz w:val="28"/>
          <w:szCs w:val="28"/>
        </w:rPr>
        <w:t xml:space="preserve">Цель: изучить </w:t>
      </w:r>
      <w:r w:rsidR="00967BC5" w:rsidRPr="00967BC5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37E27" w:rsidRPr="00967BC5">
        <w:rPr>
          <w:rFonts w:ascii="Times New Roman" w:hAnsi="Times New Roman" w:cs="Times New Roman"/>
          <w:sz w:val="28"/>
          <w:szCs w:val="28"/>
        </w:rPr>
        <w:t xml:space="preserve">о новой </w:t>
      </w:r>
      <w:proofErr w:type="spellStart"/>
      <w:r w:rsidR="00637E27" w:rsidRPr="00967BC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637E27" w:rsidRPr="00967BC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96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9E" w:rsidRDefault="000236DE" w:rsidP="0087359E">
      <w:pPr>
        <w:jc w:val="both"/>
        <w:rPr>
          <w:rFonts w:ascii="Times New Roman" w:hAnsi="Times New Roman" w:cs="Times New Roman"/>
          <w:sz w:val="28"/>
          <w:szCs w:val="28"/>
        </w:rPr>
      </w:pPr>
      <w:r w:rsidRPr="00967BC5">
        <w:rPr>
          <w:rFonts w:ascii="Times New Roman" w:hAnsi="Times New Roman" w:cs="Times New Roman"/>
          <w:sz w:val="28"/>
          <w:szCs w:val="28"/>
        </w:rPr>
        <w:t xml:space="preserve">Задачи: изучить </w:t>
      </w:r>
      <w:r w:rsidR="00967BC5" w:rsidRPr="00967BC5">
        <w:rPr>
          <w:rFonts w:ascii="Times New Roman" w:hAnsi="Times New Roman" w:cs="Times New Roman"/>
          <w:sz w:val="28"/>
          <w:szCs w:val="28"/>
        </w:rPr>
        <w:t xml:space="preserve"> литературу о различных вирусах,</w:t>
      </w:r>
      <w:r w:rsidRPr="00967BC5">
        <w:rPr>
          <w:rFonts w:ascii="Times New Roman" w:hAnsi="Times New Roman" w:cs="Times New Roman"/>
          <w:sz w:val="28"/>
          <w:szCs w:val="28"/>
        </w:rPr>
        <w:t xml:space="preserve"> </w:t>
      </w:r>
      <w:r w:rsidR="00967BC5" w:rsidRPr="00967BC5">
        <w:rPr>
          <w:rFonts w:ascii="Times New Roman" w:hAnsi="Times New Roman" w:cs="Times New Roman"/>
          <w:sz w:val="28"/>
          <w:szCs w:val="28"/>
        </w:rPr>
        <w:t xml:space="preserve"> выделить признаки новой </w:t>
      </w:r>
      <w:proofErr w:type="spellStart"/>
      <w:r w:rsidR="00967BC5" w:rsidRPr="00967BC5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967BC5" w:rsidRPr="00967BC5">
        <w:rPr>
          <w:rFonts w:ascii="Times New Roman" w:hAnsi="Times New Roman" w:cs="Times New Roman"/>
          <w:sz w:val="28"/>
          <w:szCs w:val="28"/>
        </w:rPr>
        <w:t xml:space="preserve"> – инфекции, правила профилактики.</w:t>
      </w:r>
    </w:p>
    <w:p w:rsidR="008211F2" w:rsidRPr="008C10F0" w:rsidRDefault="008C10F0" w:rsidP="00873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65C85" w:rsidRDefault="008C10F0" w:rsidP="008C1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5C85" w:rsidRPr="000C05D3" w:rsidRDefault="008C10F0" w:rsidP="008C1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 – причина многих заболеваний растений, животных и человека.</w:t>
      </w:r>
    </w:p>
    <w:p w:rsidR="00365C85" w:rsidRPr="000C05D3" w:rsidRDefault="00365C85" w:rsidP="008C1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Грип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п–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вирусная инфекция, склонная к широкому распространению. Отличается резким токсикозом, катаральными явлениями в виде ринита, заложенности носа и кашля с поражением бронхов. 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Вирус гриппа очень легко передается. Самый распространенный путь передачи инфекции – воздушно-капельный. Также возможен и бытовой путь передачи, например через предметы обихода. 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Эпидемии гриппа случаются каждый год обычно в холодное время года и поражают в среднем 20-35% населения. Грипп и ОРВИ составляют 95% всех инфекционных заболеваний в мире. В России ежегодно регистрируют от 27,3 до 41,2 млн. заболевших гриппом и другими ОРВИ.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Полиомиелит— 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русное заболевание, при котором поражается серое вещество центральной нервной системы, так же поражается глотка и кишечник, затем кровь; иногда двигательные нейроны спинного мозга, при этом наступает паралич. Вирус полиомиелита поражает конечности, то есть изменяет формы костей. Характерные изменения костей были найдены при раскопках в Гренландии на скелетах, относящихся к 500-600 годам до нашей эры. 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Эффективным методом борьбы с данным заболеванием является живая полиомиелитная вакцина. Однако, вакцинация живой вакциной – это не полная ликвидация вируса – убийцы, а только замена его искусственно лабораторным штаммом, безопасным для человека. Поэтому прививание новорожденных детей является обязательным делом. Через несколько лет прививку необходимо повторить.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СПИ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Синдром приобретенного иммунного дефицита)– это новое инфекционное заболевание, которое специалисты признают как первую в известной истории человечества действительно глобальную эпидемию. Ни чума, не черная оспа, ни холера не являются прецедентами, так как СПИД </w:t>
      </w:r>
      <w:r w:rsidRPr="000C05D3">
        <w:rPr>
          <w:rFonts w:ascii="Times New Roman" w:hAnsi="Times New Roman" w:cs="Times New Roman"/>
          <w:sz w:val="28"/>
          <w:szCs w:val="28"/>
        </w:rPr>
        <w:lastRenderedPageBreak/>
        <w:t xml:space="preserve">решительно не похож ни на одну из этих и других известных болезней человека. Чума уносила десятки тысяч жизней в регионах, где разражалась эпидемия, но никогда не 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охватывала всю планету разом случайно могут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пострадать немногие люди. </w:t>
      </w: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87359E" w:rsidRDefault="0087359E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ЗАКЛЮЧЕНИЕ</w:t>
      </w:r>
    </w:p>
    <w:p w:rsidR="00365C85" w:rsidRPr="000C05D3" w:rsidRDefault="00365C85" w:rsidP="00365C85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Подведя итог вышесказанному</w:t>
      </w:r>
      <w:r w:rsidR="008C10F0">
        <w:rPr>
          <w:rFonts w:ascii="Times New Roman" w:hAnsi="Times New Roman" w:cs="Times New Roman"/>
          <w:sz w:val="28"/>
          <w:szCs w:val="28"/>
        </w:rPr>
        <w:t>,</w:t>
      </w:r>
      <w:r w:rsidRPr="000C05D3">
        <w:rPr>
          <w:rFonts w:ascii="Times New Roman" w:hAnsi="Times New Roman" w:cs="Times New Roman"/>
          <w:sz w:val="28"/>
          <w:szCs w:val="28"/>
        </w:rPr>
        <w:t xml:space="preserve"> можно сказать что: вирусы - особая неклеточная форма жизни. Они имеют особое строение, постоянно мутируют, что усложняет борьбу с ними. Вирусы обладают способностью легко передаваться от больных к 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, а так же быстро распространяться. Вирусные заболевания пагубно сказываются на жизнедеятельности человека. </w:t>
      </w: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0236DE" w:rsidRDefault="00365C85" w:rsidP="0036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365C85">
      <w:pPr>
        <w:rPr>
          <w:rFonts w:ascii="Times New Roman" w:hAnsi="Times New Roman" w:cs="Times New Roman"/>
          <w:sz w:val="28"/>
          <w:szCs w:val="28"/>
        </w:rPr>
      </w:pPr>
    </w:p>
    <w:p w:rsidR="008C10F0" w:rsidRDefault="008C10F0" w:rsidP="00365C85">
      <w:pPr>
        <w:rPr>
          <w:rFonts w:ascii="Times New Roman" w:hAnsi="Times New Roman" w:cs="Times New Roman"/>
          <w:sz w:val="28"/>
          <w:szCs w:val="28"/>
        </w:rPr>
      </w:pPr>
    </w:p>
    <w:p w:rsidR="008C10F0" w:rsidRPr="008C10F0" w:rsidRDefault="008C10F0" w:rsidP="00365C85">
      <w:pPr>
        <w:rPr>
          <w:rFonts w:ascii="Times New Roman" w:hAnsi="Times New Roman" w:cs="Times New Roman"/>
          <w:sz w:val="28"/>
          <w:szCs w:val="28"/>
        </w:rPr>
      </w:pPr>
    </w:p>
    <w:p w:rsidR="00365C85" w:rsidRPr="008C10F0" w:rsidRDefault="00DC656F" w:rsidP="00365C85">
      <w:pPr>
        <w:rPr>
          <w:rFonts w:ascii="Times New Roman" w:hAnsi="Times New Roman" w:cs="Times New Roman"/>
          <w:sz w:val="28"/>
          <w:szCs w:val="28"/>
        </w:rPr>
      </w:pPr>
      <w:r w:rsidRPr="008C10F0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6455A2" w:rsidRPr="000C05D3" w:rsidRDefault="00DC656F" w:rsidP="001A2FE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Литература: 30 января 2020 года  Всемирная организация </w:t>
      </w:r>
      <w:r w:rsidR="001A2FEA">
        <w:rPr>
          <w:rFonts w:ascii="Times New Roman" w:hAnsi="Times New Roman" w:cs="Times New Roman"/>
          <w:sz w:val="28"/>
          <w:szCs w:val="28"/>
        </w:rPr>
        <w:t xml:space="preserve"> з</w:t>
      </w:r>
      <w:r w:rsidRPr="000C05D3">
        <w:rPr>
          <w:rFonts w:ascii="Times New Roman" w:hAnsi="Times New Roman" w:cs="Times New Roman"/>
          <w:sz w:val="28"/>
          <w:szCs w:val="28"/>
        </w:rPr>
        <w:t xml:space="preserve">дравоохранения (ВОЗ) признала вспышку </w:t>
      </w:r>
      <w:proofErr w:type="spellStart"/>
      <w:r w:rsidRPr="000C05D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C05D3">
        <w:rPr>
          <w:rFonts w:ascii="Times New Roman" w:hAnsi="Times New Roman" w:cs="Times New Roman"/>
          <w:sz w:val="28"/>
          <w:szCs w:val="28"/>
        </w:rPr>
        <w:t xml:space="preserve">  инфекции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Pr="000C05D3">
        <w:rPr>
          <w:rFonts w:ascii="Times New Roman" w:hAnsi="Times New Roman" w:cs="Times New Roman"/>
          <w:sz w:val="28"/>
          <w:szCs w:val="28"/>
        </w:rPr>
        <w:t xml:space="preserve"> в 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Pr="000C05D3">
        <w:rPr>
          <w:rFonts w:ascii="Times New Roman" w:hAnsi="Times New Roman" w:cs="Times New Roman"/>
          <w:sz w:val="28"/>
          <w:szCs w:val="28"/>
        </w:rPr>
        <w:t xml:space="preserve">Китае </w:t>
      </w:r>
      <w:r w:rsidRPr="000C05D3">
        <w:rPr>
          <w:rFonts w:ascii="Times New Roman" w:hAnsi="Times New Roman" w:cs="Times New Roman"/>
          <w:sz w:val="28"/>
          <w:szCs w:val="28"/>
        </w:rPr>
        <w:br/>
        <w:t>чрезвычайно ситуацией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="001A2FE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0C05D3">
        <w:rPr>
          <w:rFonts w:ascii="Times New Roman" w:hAnsi="Times New Roman" w:cs="Times New Roman"/>
          <w:sz w:val="28"/>
          <w:szCs w:val="28"/>
        </w:rPr>
        <w:t>общественного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Pr="000C05D3">
        <w:rPr>
          <w:rFonts w:ascii="Times New Roman" w:hAnsi="Times New Roman" w:cs="Times New Roman"/>
          <w:sz w:val="28"/>
          <w:szCs w:val="28"/>
        </w:rPr>
        <w:t xml:space="preserve"> здравоохранения, 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="001A2FEA">
        <w:rPr>
          <w:rFonts w:ascii="Times New Roman" w:hAnsi="Times New Roman" w:cs="Times New Roman"/>
          <w:sz w:val="28"/>
          <w:szCs w:val="28"/>
        </w:rPr>
        <w:t xml:space="preserve">имеющую </w:t>
      </w:r>
      <w:r w:rsidRPr="000C05D3"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Pr="000C05D3">
        <w:rPr>
          <w:rFonts w:ascii="Times New Roman" w:hAnsi="Times New Roman" w:cs="Times New Roman"/>
          <w:sz w:val="28"/>
          <w:szCs w:val="28"/>
        </w:rPr>
        <w:t xml:space="preserve">значение. </w:t>
      </w:r>
      <w:r w:rsidR="006455A2" w:rsidRPr="000C05D3">
        <w:rPr>
          <w:rFonts w:ascii="Times New Roman" w:hAnsi="Times New Roman" w:cs="Times New Roman"/>
          <w:sz w:val="28"/>
          <w:szCs w:val="28"/>
        </w:rPr>
        <w:t xml:space="preserve"> </w:t>
      </w:r>
      <w:r w:rsidRPr="000C05D3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0C05D3">
        <w:rPr>
          <w:rFonts w:ascii="Times New Roman" w:hAnsi="Times New Roman" w:cs="Times New Roman"/>
          <w:sz w:val="28"/>
          <w:szCs w:val="28"/>
        </w:rPr>
        <w:br/>
        <w:t xml:space="preserve">директор ВОЗ </w:t>
      </w:r>
      <w:proofErr w:type="spellStart"/>
      <w:r w:rsidR="006455A2" w:rsidRPr="000C05D3">
        <w:rPr>
          <w:rFonts w:ascii="Times New Roman" w:hAnsi="Times New Roman" w:cs="Times New Roman"/>
          <w:sz w:val="28"/>
          <w:szCs w:val="28"/>
        </w:rPr>
        <w:t>Тедрос</w:t>
      </w:r>
      <w:proofErr w:type="spellEnd"/>
      <w:r w:rsidR="006455A2" w:rsidRPr="000C05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55A2" w:rsidRPr="000C05D3">
        <w:rPr>
          <w:rFonts w:ascii="Times New Roman" w:hAnsi="Times New Roman" w:cs="Times New Roman"/>
          <w:sz w:val="28"/>
          <w:szCs w:val="28"/>
        </w:rPr>
        <w:t>Адханом</w:t>
      </w:r>
      <w:proofErr w:type="spellEnd"/>
      <w:r w:rsidR="006455A2" w:rsidRPr="000C05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55A2" w:rsidRPr="000C05D3">
        <w:rPr>
          <w:rFonts w:ascii="Times New Roman" w:hAnsi="Times New Roman" w:cs="Times New Roman"/>
          <w:sz w:val="28"/>
          <w:szCs w:val="28"/>
        </w:rPr>
        <w:t>Гебрейесус</w:t>
      </w:r>
      <w:proofErr w:type="spellEnd"/>
      <w:r w:rsidR="006455A2" w:rsidRPr="000C05D3">
        <w:rPr>
          <w:rFonts w:ascii="Times New Roman" w:hAnsi="Times New Roman" w:cs="Times New Roman"/>
          <w:sz w:val="28"/>
          <w:szCs w:val="28"/>
        </w:rPr>
        <w:t xml:space="preserve"> после  совеща</w:t>
      </w:r>
      <w:r w:rsidR="001A2FEA">
        <w:rPr>
          <w:rFonts w:ascii="Times New Roman" w:hAnsi="Times New Roman" w:cs="Times New Roman"/>
          <w:sz w:val="28"/>
          <w:szCs w:val="28"/>
        </w:rPr>
        <w:t xml:space="preserve">ния  чрезвычайного  комитета  в </w:t>
      </w:r>
      <w:r w:rsidR="006455A2" w:rsidRPr="000C05D3">
        <w:rPr>
          <w:rFonts w:ascii="Times New Roman" w:hAnsi="Times New Roman" w:cs="Times New Roman"/>
          <w:sz w:val="28"/>
          <w:szCs w:val="28"/>
        </w:rPr>
        <w:t>Женеве  заявил</w:t>
      </w:r>
      <w:proofErr w:type="gramStart"/>
      <w:r w:rsidR="006455A2" w:rsidRPr="000C05D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455A2" w:rsidRPr="000C05D3">
        <w:rPr>
          <w:rFonts w:ascii="Times New Roman" w:hAnsi="Times New Roman" w:cs="Times New Roman"/>
          <w:sz w:val="28"/>
          <w:szCs w:val="28"/>
        </w:rPr>
        <w:t xml:space="preserve">, Я  объявляю  международную </w:t>
      </w:r>
      <w:r w:rsidR="006455A2" w:rsidRPr="000C05D3">
        <w:rPr>
          <w:rFonts w:ascii="Times New Roman" w:hAnsi="Times New Roman" w:cs="Times New Roman"/>
          <w:sz w:val="28"/>
          <w:szCs w:val="28"/>
        </w:rPr>
        <w:br/>
        <w:t>чрез</w:t>
      </w:r>
      <w:r w:rsidR="001A2FEA">
        <w:rPr>
          <w:rFonts w:ascii="Times New Roman" w:hAnsi="Times New Roman" w:cs="Times New Roman"/>
          <w:sz w:val="28"/>
          <w:szCs w:val="28"/>
        </w:rPr>
        <w:t xml:space="preserve">вычайную  ситуацию  в области  </w:t>
      </w:r>
      <w:r w:rsidR="006455A2" w:rsidRPr="000C05D3">
        <w:rPr>
          <w:rFonts w:ascii="Times New Roman" w:hAnsi="Times New Roman" w:cs="Times New Roman"/>
          <w:sz w:val="28"/>
          <w:szCs w:val="28"/>
        </w:rPr>
        <w:t>общественного  здравоохранения   из-за</w:t>
      </w:r>
    </w:p>
    <w:p w:rsidR="001A2FEA" w:rsidRDefault="006455A2" w:rsidP="001A2FE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глобальной  вспышки  </w:t>
      </w:r>
      <w:proofErr w:type="spellStart"/>
      <w:r w:rsidRPr="000C05D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>,.</w:t>
      </w:r>
    </w:p>
    <w:p w:rsidR="006455A2" w:rsidRPr="000C05D3" w:rsidRDefault="006455A2" w:rsidP="001A2FE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 В статье представлены  текущие  эпидемиологические </w:t>
      </w:r>
      <w:r w:rsidRPr="000C05D3">
        <w:rPr>
          <w:rFonts w:ascii="Times New Roman" w:hAnsi="Times New Roman" w:cs="Times New Roman"/>
          <w:sz w:val="28"/>
          <w:szCs w:val="28"/>
        </w:rPr>
        <w:br/>
        <w:t>показатели  СО</w:t>
      </w:r>
      <w:r w:rsidRPr="000C05D3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0C05D3">
        <w:rPr>
          <w:rFonts w:ascii="Times New Roman" w:hAnsi="Times New Roman" w:cs="Times New Roman"/>
          <w:sz w:val="28"/>
          <w:szCs w:val="28"/>
        </w:rPr>
        <w:t>-19  для территории Примор</w:t>
      </w:r>
      <w:r w:rsidR="001A2FEA">
        <w:rPr>
          <w:rFonts w:ascii="Times New Roman" w:hAnsi="Times New Roman" w:cs="Times New Roman"/>
          <w:sz w:val="28"/>
          <w:szCs w:val="28"/>
        </w:rPr>
        <w:t xml:space="preserve">ского края.  Определены  уровни </w:t>
      </w:r>
      <w:r w:rsidRPr="000C05D3">
        <w:rPr>
          <w:rFonts w:ascii="Times New Roman" w:hAnsi="Times New Roman" w:cs="Times New Roman"/>
          <w:sz w:val="28"/>
          <w:szCs w:val="28"/>
        </w:rPr>
        <w:t xml:space="preserve">заболеваемости  </w:t>
      </w:r>
      <w:r w:rsidR="00E83008" w:rsidRPr="000C05D3">
        <w:rPr>
          <w:rFonts w:ascii="Times New Roman" w:hAnsi="Times New Roman" w:cs="Times New Roman"/>
          <w:sz w:val="28"/>
          <w:szCs w:val="28"/>
        </w:rPr>
        <w:t>и  пораженности  С</w:t>
      </w:r>
      <w:r w:rsidR="00E83008" w:rsidRPr="000C05D3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E83008" w:rsidRPr="000C05D3">
        <w:rPr>
          <w:rFonts w:ascii="Times New Roman" w:hAnsi="Times New Roman" w:cs="Times New Roman"/>
          <w:sz w:val="28"/>
          <w:szCs w:val="28"/>
        </w:rPr>
        <w:t>-19  в</w:t>
      </w:r>
      <w:r w:rsidR="00E83008" w:rsidRPr="000C05D3">
        <w:rPr>
          <w:rFonts w:ascii="Times New Roman" w:hAnsi="Times New Roman" w:cs="Times New Roman"/>
          <w:sz w:val="28"/>
          <w:szCs w:val="28"/>
        </w:rPr>
        <w:br/>
        <w:t>ПК, РФ  за период с 14 апреля 2020 по 14 мая 2020.</w:t>
      </w:r>
    </w:p>
    <w:p w:rsidR="00E83008" w:rsidRPr="0087359E" w:rsidRDefault="00E83008" w:rsidP="001A2FE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Оп</w:t>
      </w:r>
      <w:r w:rsidR="001A2FEA">
        <w:rPr>
          <w:rFonts w:ascii="Times New Roman" w:hAnsi="Times New Roman" w:cs="Times New Roman"/>
          <w:sz w:val="28"/>
          <w:szCs w:val="28"/>
        </w:rPr>
        <w:t xml:space="preserve">исаны  этиология  и  патогенез </w:t>
      </w:r>
      <w:proofErr w:type="spellStart"/>
      <w:r w:rsidRPr="000C05D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C05D3">
        <w:rPr>
          <w:rFonts w:ascii="Times New Roman" w:hAnsi="Times New Roman" w:cs="Times New Roman"/>
          <w:sz w:val="28"/>
          <w:szCs w:val="28"/>
        </w:rPr>
        <w:t xml:space="preserve">  инфекции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Проведён  о</w:t>
      </w:r>
      <w:r w:rsidRPr="0087359E">
        <w:rPr>
          <w:rFonts w:ascii="Times New Roman" w:hAnsi="Times New Roman" w:cs="Times New Roman"/>
          <w:sz w:val="28"/>
          <w:szCs w:val="28"/>
        </w:rPr>
        <w:t xml:space="preserve">бзор  литературы  о сложившейся ситуации  в  мире.    </w:t>
      </w:r>
    </w:p>
    <w:p w:rsidR="000248F9" w:rsidRPr="0087359E" w:rsidRDefault="005030ED" w:rsidP="001A2FEA">
      <w:pPr>
        <w:jc w:val="both"/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0F0" w:rsidRPr="008735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23DE" w:rsidRPr="0087359E" w:rsidRDefault="000248F9">
      <w:p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      </w:t>
      </w:r>
      <w:r w:rsidR="005030ED" w:rsidRPr="0087359E">
        <w:rPr>
          <w:rFonts w:ascii="Times New Roman" w:hAnsi="Times New Roman" w:cs="Times New Roman"/>
          <w:sz w:val="28"/>
          <w:szCs w:val="28"/>
        </w:rPr>
        <w:t>Ме</w:t>
      </w:r>
      <w:r w:rsidRPr="0087359E">
        <w:rPr>
          <w:rFonts w:ascii="Times New Roman" w:hAnsi="Times New Roman" w:cs="Times New Roman"/>
          <w:sz w:val="28"/>
          <w:szCs w:val="28"/>
        </w:rPr>
        <w:t>тодика проведения исследования:</w:t>
      </w:r>
    </w:p>
    <w:p w:rsidR="00BF23DE" w:rsidRDefault="00BF23DE">
      <w:pPr>
        <w:rPr>
          <w:rFonts w:ascii="Times New Roman" w:hAnsi="Times New Roman" w:cs="Times New Roman"/>
          <w:sz w:val="28"/>
          <w:szCs w:val="28"/>
        </w:rPr>
      </w:pPr>
    </w:p>
    <w:p w:rsidR="00BF23DE" w:rsidRPr="00E83008" w:rsidRDefault="000248F9">
      <w:pPr>
        <w:rPr>
          <w:rFonts w:ascii="Times New Roman" w:hAnsi="Times New Roman" w:cs="Times New Roman"/>
          <w:sz w:val="28"/>
          <w:szCs w:val="28"/>
        </w:rPr>
      </w:pPr>
      <w:r w:rsidRPr="00024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562100"/>
            <wp:effectExtent l="0" t="0" r="0" b="0"/>
            <wp:docPr id="1" name="Рисунок 1" descr="C:\Users\Пользователь\Desktop\NlRLY_8kBU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Пользователь\Desktop\NlRLY_8kBU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85" cy="1562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27111" w:rsidRPr="00A27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562100"/>
            <wp:effectExtent l="0" t="0" r="0" b="0"/>
            <wp:docPr id="2" name="Рисунок 1" descr="C:\Users\Пользователь\Desktop\rU0a3VKNTb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rU0a3VKNTb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4" cy="15643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F23DE" w:rsidRDefault="00BF23DE">
      <w:pPr>
        <w:rPr>
          <w:rFonts w:ascii="Times New Roman" w:hAnsi="Times New Roman" w:cs="Times New Roman"/>
          <w:sz w:val="28"/>
          <w:szCs w:val="28"/>
        </w:rPr>
      </w:pPr>
    </w:p>
    <w:p w:rsidR="00BF23DE" w:rsidRPr="0087359E" w:rsidRDefault="00BF23DE">
      <w:p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 xml:space="preserve">Основные симптомы </w:t>
      </w:r>
      <w:proofErr w:type="spellStart"/>
      <w:r w:rsidRPr="0087359E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8735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Высокая температура тела, Кашел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сухой или с небольшим </w:t>
      </w:r>
      <w:r w:rsidRPr="000C05D3">
        <w:rPr>
          <w:rFonts w:ascii="Times New Roman" w:hAnsi="Times New Roman" w:cs="Times New Roman"/>
          <w:sz w:val="28"/>
          <w:szCs w:val="28"/>
        </w:rPr>
        <w:br/>
        <w:t xml:space="preserve">количеством мокроты) </w:t>
      </w:r>
      <w:r w:rsidRPr="000C05D3">
        <w:rPr>
          <w:rFonts w:ascii="Times New Roman" w:hAnsi="Times New Roman" w:cs="Times New Roman"/>
          <w:sz w:val="28"/>
          <w:szCs w:val="28"/>
        </w:rPr>
        <w:br/>
        <w:t xml:space="preserve">Одышка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lastRenderedPageBreak/>
        <w:t xml:space="preserve">Боль в мышцах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Утомляемость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Нарушения или потеря обоняния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Потеря вкуса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Редкие симптомы </w:t>
      </w:r>
      <w:proofErr w:type="spellStart"/>
      <w:r w:rsidRPr="000C05D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0C05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Головная боль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Заложенность грудной клетки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Кровавое слюнное выделение </w:t>
      </w:r>
    </w:p>
    <w:p w:rsidR="00BF23DE" w:rsidRPr="000C05D3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Диарея </w:t>
      </w:r>
    </w:p>
    <w:p w:rsidR="00944814" w:rsidRDefault="00BF23DE" w:rsidP="001A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Тошнота, рвота.</w:t>
      </w:r>
      <w:r w:rsidR="00944814" w:rsidRPr="000C05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4814" w:rsidRPr="000C05D3" w:rsidRDefault="00944814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Симптомы могут проявиться в течение 14 дней после контакта с инфекционным больным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Симптомы во многом сходны со многими респираторными  заболеваниями , часто имитируют обычную простуду , могут походить на грипп . </w:t>
      </w:r>
    </w:p>
    <w:p w:rsidR="00944814" w:rsidRPr="001A2FEA" w:rsidRDefault="00944814">
      <w:pPr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>КАК ПЕРЕДАЁТСЯ КОРОНОВИРУС:</w:t>
      </w:r>
    </w:p>
    <w:p w:rsidR="00944814" w:rsidRPr="000C05D3" w:rsidRDefault="00944814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Воздушно-капельным путём (при кашле или чихании)</w:t>
      </w:r>
    </w:p>
    <w:p w:rsidR="00944814" w:rsidRPr="000C05D3" w:rsidRDefault="00944814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Контактным путём (поручни в транспорте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дверные ручки и другие загрязнённые поверхности  и  предметы) </w:t>
      </w:r>
    </w:p>
    <w:p w:rsidR="00D836E2" w:rsidRPr="000C05D3" w:rsidRDefault="00944814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Как и другие респираторные  вирусы, </w:t>
      </w:r>
      <w:proofErr w:type="spellStart"/>
      <w:r w:rsidRPr="000C05D3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0C05D3"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которые образуются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когда инфицированный человек </w:t>
      </w:r>
      <w:r w:rsidR="00D836E2" w:rsidRPr="000C05D3">
        <w:rPr>
          <w:rFonts w:ascii="Times New Roman" w:hAnsi="Times New Roman" w:cs="Times New Roman"/>
          <w:sz w:val="28"/>
          <w:szCs w:val="28"/>
        </w:rPr>
        <w:t xml:space="preserve">кашляет или чихает.    </w:t>
      </w:r>
    </w:p>
    <w:p w:rsidR="00D836E2" w:rsidRPr="001A2FEA" w:rsidRDefault="00D836E2">
      <w:pPr>
        <w:rPr>
          <w:rFonts w:ascii="Times New Roman" w:hAnsi="Times New Roman" w:cs="Times New Roman"/>
          <w:sz w:val="28"/>
          <w:szCs w:val="28"/>
        </w:rPr>
      </w:pPr>
    </w:p>
    <w:p w:rsidR="00D836E2" w:rsidRPr="001A2FEA" w:rsidRDefault="00D836E2">
      <w:pPr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 xml:space="preserve">Организация исследования: </w:t>
      </w:r>
    </w:p>
    <w:p w:rsidR="00D836E2" w:rsidRPr="001A2FEA" w:rsidRDefault="00D836E2">
      <w:pPr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 xml:space="preserve">8 шагов по профилактике  </w:t>
      </w:r>
      <w:proofErr w:type="spellStart"/>
      <w:r w:rsidRPr="001A2FE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A2FEA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Start"/>
      <w:r w:rsidRPr="001A2F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36E2" w:rsidRPr="000C05D3" w:rsidRDefault="00D836E2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При посещении общественных мест 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магазины, транспорт  и др.) </w:t>
      </w:r>
    </w:p>
    <w:p w:rsidR="00D836E2" w:rsidRPr="000C05D3" w:rsidRDefault="00D836E2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 xml:space="preserve">ОБЯЗАТЕЛЬНО используйте медицинские одноразовые или гигиенические многоразовые маски  и соблюдайте социальную дистанцию 1,5 -2 метра </w:t>
      </w:r>
    </w:p>
    <w:p w:rsidR="00D836E2" w:rsidRPr="000C05D3" w:rsidRDefault="000C05D3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Не касайтесь грязными руками глаз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лица и рта .</w:t>
      </w:r>
    </w:p>
    <w:p w:rsidR="000C05D3" w:rsidRPr="000C05D3" w:rsidRDefault="000C05D3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lastRenderedPageBreak/>
        <w:t>Избегайте близких контактов и пребываний в одном помещении с людьми, имеющие видимые признаки ОРВИ ( кашель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чихания , выделения из носа).</w:t>
      </w:r>
    </w:p>
    <w:p w:rsidR="001D3ABC" w:rsidRDefault="000C05D3" w:rsidP="001D3ABC">
      <w:pPr>
        <w:rPr>
          <w:rFonts w:ascii="Times New Roman" w:hAnsi="Times New Roman" w:cs="Times New Roman"/>
          <w:sz w:val="28"/>
          <w:szCs w:val="28"/>
        </w:rPr>
      </w:pPr>
      <w:r w:rsidRPr="000C05D3">
        <w:rPr>
          <w:rFonts w:ascii="Times New Roman" w:hAnsi="Times New Roman" w:cs="Times New Roman"/>
          <w:sz w:val="28"/>
          <w:szCs w:val="28"/>
        </w:rPr>
        <w:t>Тщательно мойте руки с мылом и водой после возращения с улицы и контактов с людьми</w:t>
      </w:r>
      <w:proofErr w:type="gramStart"/>
      <w:r w:rsidRPr="000C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5D3">
        <w:rPr>
          <w:rFonts w:ascii="Times New Roman" w:hAnsi="Times New Roman" w:cs="Times New Roman"/>
          <w:sz w:val="28"/>
          <w:szCs w:val="28"/>
        </w:rPr>
        <w:t xml:space="preserve"> дезинфицируйте гаджеты и рабочие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0C05D3" w:rsidRPr="001A2FEA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>Результаты:</w:t>
      </w:r>
    </w:p>
    <w:p w:rsidR="008803D8" w:rsidRPr="001A2FEA" w:rsidRDefault="001D3ABC" w:rsidP="008803D8">
      <w:pPr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 xml:space="preserve">В Новосибирской Области: </w:t>
      </w:r>
    </w:p>
    <w:p w:rsidR="008803D8" w:rsidRPr="00E863F0" w:rsidRDefault="008803D8" w:rsidP="008803D8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25 634 </w:t>
      </w:r>
    </w:p>
    <w:p w:rsidR="001D3ABC" w:rsidRPr="00E863F0" w:rsidRDefault="008803D8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>ПО</w:t>
      </w:r>
      <w:r w:rsidR="008C10F0">
        <w:rPr>
          <w:rFonts w:ascii="Times New Roman" w:hAnsi="Times New Roman" w:cs="Times New Roman"/>
          <w:sz w:val="28"/>
          <w:szCs w:val="28"/>
        </w:rPr>
        <w:t>ДТ</w:t>
      </w:r>
      <w:r w:rsidRPr="00E863F0">
        <w:rPr>
          <w:rFonts w:ascii="Times New Roman" w:hAnsi="Times New Roman" w:cs="Times New Roman"/>
          <w:sz w:val="28"/>
          <w:szCs w:val="28"/>
        </w:rPr>
        <w:t>ВРЕЖДЕНО</w:t>
      </w:r>
      <w:r w:rsidR="008C10F0">
        <w:rPr>
          <w:rFonts w:ascii="Times New Roman" w:hAnsi="Times New Roman" w:cs="Times New Roman"/>
          <w:sz w:val="28"/>
          <w:szCs w:val="28"/>
        </w:rPr>
        <w:t xml:space="preserve"> </w:t>
      </w:r>
      <w:r w:rsidR="001D3ABC" w:rsidRPr="00E863F0">
        <w:rPr>
          <w:rFonts w:ascii="Times New Roman" w:hAnsi="Times New Roman" w:cs="Times New Roman"/>
          <w:sz w:val="28"/>
          <w:szCs w:val="28"/>
        </w:rPr>
        <w:t xml:space="preserve">167 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63F0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8C10F0">
        <w:rPr>
          <w:rFonts w:ascii="Times New Roman" w:hAnsi="Times New Roman" w:cs="Times New Roman"/>
          <w:sz w:val="28"/>
          <w:szCs w:val="28"/>
        </w:rPr>
        <w:t xml:space="preserve"> - </w:t>
      </w:r>
      <w:r w:rsidRPr="00E863F0">
        <w:rPr>
          <w:rFonts w:ascii="Times New Roman" w:hAnsi="Times New Roman" w:cs="Times New Roman"/>
          <w:sz w:val="28"/>
          <w:szCs w:val="28"/>
        </w:rPr>
        <w:t xml:space="preserve"> НА 17 ДЕКАБРЯ </w:t>
      </w:r>
      <w:r w:rsidR="001A2FEA">
        <w:rPr>
          <w:rFonts w:ascii="Times New Roman" w:hAnsi="Times New Roman" w:cs="Times New Roman"/>
          <w:sz w:val="28"/>
          <w:szCs w:val="28"/>
        </w:rPr>
        <w:t xml:space="preserve"> </w:t>
      </w:r>
      <w:r w:rsidRPr="00E863F0">
        <w:rPr>
          <w:rFonts w:ascii="Times New Roman" w:hAnsi="Times New Roman" w:cs="Times New Roman"/>
          <w:sz w:val="28"/>
          <w:szCs w:val="28"/>
        </w:rPr>
        <w:t xml:space="preserve">21 367 </w:t>
      </w:r>
      <w:r w:rsidR="001A2FEA">
        <w:rPr>
          <w:rFonts w:ascii="Times New Roman" w:hAnsi="Times New Roman" w:cs="Times New Roman"/>
          <w:sz w:val="28"/>
          <w:szCs w:val="28"/>
        </w:rPr>
        <w:t xml:space="preserve"> </w:t>
      </w:r>
      <w:r w:rsidRPr="00E863F0">
        <w:rPr>
          <w:rFonts w:ascii="Times New Roman" w:hAnsi="Times New Roman" w:cs="Times New Roman"/>
          <w:sz w:val="28"/>
          <w:szCs w:val="28"/>
        </w:rPr>
        <w:t xml:space="preserve">ВЫЗДОРОВЛЕНИЙ 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860 СМЕРТЕЙ 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</w:p>
    <w:p w:rsidR="001D3ABC" w:rsidRPr="0087359E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87359E">
        <w:rPr>
          <w:rFonts w:ascii="Times New Roman" w:hAnsi="Times New Roman" w:cs="Times New Roman"/>
          <w:sz w:val="28"/>
          <w:szCs w:val="28"/>
        </w:rPr>
        <w:t>В России: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2 762 668 ПОДТВЕРЖДЕНО 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28 214 </w:t>
      </w:r>
      <w:proofErr w:type="gramStart"/>
      <w:r w:rsidRPr="00E863F0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E863F0">
        <w:rPr>
          <w:rFonts w:ascii="Times New Roman" w:hAnsi="Times New Roman" w:cs="Times New Roman"/>
          <w:sz w:val="28"/>
          <w:szCs w:val="28"/>
        </w:rPr>
        <w:t xml:space="preserve"> НА 17 ДЕКАБРЯ </w:t>
      </w:r>
    </w:p>
    <w:p w:rsidR="001D3ABC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2 202 540 ВЫЗДОРОВЛЕНИЙ </w:t>
      </w:r>
    </w:p>
    <w:p w:rsidR="008803D8" w:rsidRPr="00E863F0" w:rsidRDefault="001D3ABC" w:rsidP="001D3ABC">
      <w:pPr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 xml:space="preserve">49 151 </w:t>
      </w:r>
      <w:r w:rsidR="008803D8" w:rsidRPr="00E863F0">
        <w:rPr>
          <w:rFonts w:ascii="Times New Roman" w:hAnsi="Times New Roman" w:cs="Times New Roman"/>
          <w:sz w:val="28"/>
          <w:szCs w:val="28"/>
        </w:rPr>
        <w:t xml:space="preserve"> СМЕРТЕЙ.</w:t>
      </w:r>
    </w:p>
    <w:p w:rsidR="00E863F0" w:rsidRDefault="008803D8" w:rsidP="001D3ABC">
      <w:pPr>
        <w:rPr>
          <w:rFonts w:ascii="Times New Roman" w:hAnsi="Times New Roman" w:cs="Times New Roman"/>
          <w:sz w:val="28"/>
          <w:szCs w:val="28"/>
        </w:rPr>
      </w:pPr>
      <w:r w:rsidRPr="008803D8">
        <w:rPr>
          <w:rFonts w:ascii="Times New Roman" w:hAnsi="Times New Roman" w:cs="Times New Roman"/>
          <w:sz w:val="28"/>
          <w:szCs w:val="28"/>
        </w:rPr>
        <w:t xml:space="preserve"> </w:t>
      </w:r>
      <w:r w:rsidR="00E863F0" w:rsidRPr="00E863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28828"/>
            <wp:effectExtent l="19050" t="0" r="3175" b="0"/>
            <wp:docPr id="3" name="Рисунок 1" descr="C:\Users\Пользователь\Desktop\0jbvK6ArPH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Пользователь\Desktop\0jbvK6ArPH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88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8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F0" w:rsidRDefault="008803D8" w:rsidP="001D3ABC">
      <w:pPr>
        <w:rPr>
          <w:rFonts w:ascii="Times New Roman" w:hAnsi="Times New Roman" w:cs="Times New Roman"/>
          <w:sz w:val="28"/>
          <w:szCs w:val="28"/>
        </w:rPr>
      </w:pPr>
      <w:r w:rsidRPr="008803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7625" cy="1876425"/>
            <wp:effectExtent l="19050" t="0" r="9525" b="0"/>
            <wp:docPr id="4" name="Рисунок 1" descr="C:\Users\Пользователь\Desktop\olnzQXNAX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esktop\olnzQXNAX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76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863F0" w:rsidRDefault="00E863F0" w:rsidP="00E863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E863F0" w:rsidRPr="001A2FEA" w:rsidRDefault="00E863F0" w:rsidP="00E863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>Вывод:</w:t>
      </w:r>
    </w:p>
    <w:p w:rsidR="001A2FEA" w:rsidRDefault="00E863F0" w:rsidP="00E863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E863F0">
        <w:rPr>
          <w:rFonts w:ascii="Times New Roman" w:hAnsi="Times New Roman" w:cs="Times New Roman"/>
          <w:sz w:val="28"/>
          <w:szCs w:val="28"/>
        </w:rPr>
        <w:t>Чтобы не заразиться любым из вирусов</w:t>
      </w:r>
      <w:proofErr w:type="gramStart"/>
      <w:r w:rsidRPr="00E86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3F0">
        <w:rPr>
          <w:rFonts w:ascii="Times New Roman" w:hAnsi="Times New Roman" w:cs="Times New Roman"/>
          <w:sz w:val="28"/>
          <w:szCs w:val="28"/>
        </w:rPr>
        <w:t xml:space="preserve"> нужно принимать меры предосторожности и следить за своим здоровьем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1A2FEA" w:rsidRDefault="001A2FEA" w:rsidP="00E863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E863F0" w:rsidRPr="001A2FEA" w:rsidRDefault="00E863F0" w:rsidP="00E863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1A2FE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863F0" w:rsidRPr="006648CA" w:rsidRDefault="00E863F0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Л. В. СО</w:t>
      </w:r>
      <w:r w:rsidRPr="006648CA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648CA">
        <w:rPr>
          <w:rFonts w:ascii="Times New Roman" w:hAnsi="Times New Roman" w:cs="Times New Roman"/>
          <w:sz w:val="28"/>
          <w:szCs w:val="28"/>
        </w:rPr>
        <w:t xml:space="preserve">-19  и женское здоровье (обзор литературы) / Л. В.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Я. Б.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Азнаурова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, О. С. 6-17 .</w:t>
      </w:r>
    </w:p>
    <w:p w:rsidR="00E863F0" w:rsidRPr="006648CA" w:rsidRDefault="00E863F0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Белоцерковская  Ю. Г. СО</w:t>
      </w:r>
      <w:r w:rsidRPr="006648CA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648CA">
        <w:rPr>
          <w:rFonts w:ascii="Times New Roman" w:hAnsi="Times New Roman" w:cs="Times New Roman"/>
          <w:sz w:val="28"/>
          <w:szCs w:val="28"/>
        </w:rPr>
        <w:t>-19</w:t>
      </w:r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F1555A" w:rsidRPr="006648CA">
        <w:rPr>
          <w:rFonts w:ascii="Times New Roman" w:hAnsi="Times New Roman" w:cs="Times New Roman"/>
          <w:sz w:val="28"/>
          <w:szCs w:val="28"/>
        </w:rPr>
        <w:t>Респираторная инфекция</w:t>
      </w:r>
      <w:proofErr w:type="gramStart"/>
      <w:r w:rsidR="00F1555A"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555A" w:rsidRPr="006648CA">
        <w:rPr>
          <w:rFonts w:ascii="Times New Roman" w:hAnsi="Times New Roman" w:cs="Times New Roman"/>
          <w:sz w:val="28"/>
          <w:szCs w:val="28"/>
        </w:rPr>
        <w:t xml:space="preserve"> вызванная новым </w:t>
      </w:r>
      <w:proofErr w:type="spellStart"/>
      <w:r w:rsidR="00F1555A" w:rsidRPr="006648CA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="00F1555A" w:rsidRPr="006648CA">
        <w:rPr>
          <w:rFonts w:ascii="Times New Roman" w:hAnsi="Times New Roman" w:cs="Times New Roman"/>
          <w:sz w:val="28"/>
          <w:szCs w:val="28"/>
        </w:rPr>
        <w:t xml:space="preserve">: новые данные об эпидемиологии, клиническом течении , ведение пациентов / Ю. Г. Белоцерковская , А. Г. Романовских , И. П. Смирнов // </w:t>
      </w:r>
      <w:proofErr w:type="spellStart"/>
      <w:r w:rsidR="00F1555A" w:rsidRPr="006648CA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="00F1555A" w:rsidRPr="00664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55A" w:rsidRPr="006648CA">
        <w:rPr>
          <w:rFonts w:ascii="Times New Roman" w:hAnsi="Times New Roman" w:cs="Times New Roman"/>
          <w:sz w:val="28"/>
          <w:szCs w:val="28"/>
          <w:lang w:val="en-US"/>
        </w:rPr>
        <w:t>Mtdicum</w:t>
      </w:r>
      <w:proofErr w:type="spellEnd"/>
      <w:r w:rsidR="00F1555A" w:rsidRPr="006648CA">
        <w:rPr>
          <w:rFonts w:ascii="Times New Roman" w:hAnsi="Times New Roman" w:cs="Times New Roman"/>
          <w:sz w:val="28"/>
          <w:szCs w:val="28"/>
        </w:rPr>
        <w:t xml:space="preserve"> . – 2020 .- №3.- С. 12-20 .</w:t>
      </w:r>
    </w:p>
    <w:p w:rsidR="00F1555A" w:rsidRPr="006648CA" w:rsidRDefault="00F1555A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Больной c  COVID-19 на фоне недавней трансплантации сердца / В. И.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Вечорко</w:t>
      </w:r>
      <w:proofErr w:type="spellEnd"/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И. Г. Гордеев </w:t>
      </w:r>
      <w:r w:rsidR="00754155" w:rsidRPr="006648CA">
        <w:rPr>
          <w:rFonts w:ascii="Times New Roman" w:hAnsi="Times New Roman" w:cs="Times New Roman"/>
          <w:sz w:val="28"/>
          <w:szCs w:val="28"/>
        </w:rPr>
        <w:t xml:space="preserve">, Е.В. Губарева (и др.) // Российский Кардиологический </w:t>
      </w:r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754155" w:rsidRPr="006648CA">
        <w:rPr>
          <w:rFonts w:ascii="Times New Roman" w:hAnsi="Times New Roman" w:cs="Times New Roman"/>
          <w:sz w:val="28"/>
          <w:szCs w:val="28"/>
        </w:rPr>
        <w:t xml:space="preserve">журнал .- 2020 .-№5. –С. 53-53 </w:t>
      </w:r>
    </w:p>
    <w:p w:rsidR="00754155" w:rsidRPr="006648CA" w:rsidRDefault="00754155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Вакцинация против гриппа у детей – как обстоят дела в текущем сезоне / В.А. Булгакова</w:t>
      </w:r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Л. Р.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Селимзянова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, Д. С.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Чемакина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, Т.Е. Привалова // Лечащий врач. -2020 .-№5. – С. 54-54. </w:t>
      </w:r>
    </w:p>
    <w:p w:rsidR="00754155" w:rsidRPr="006648CA" w:rsidRDefault="00754155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Ведение детей с заболеванием, вызванным новой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инфекцией ( </w:t>
      </w:r>
      <w:r w:rsidRPr="006648C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6648CA">
        <w:rPr>
          <w:rFonts w:ascii="Times New Roman" w:hAnsi="Times New Roman" w:cs="Times New Roman"/>
          <w:sz w:val="28"/>
          <w:szCs w:val="28"/>
        </w:rPr>
        <w:t>-2 ) / Ю. С. Александрович</w:t>
      </w:r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Е. Н.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Байбарина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, А. А. Баранов ( и др.) </w:t>
      </w:r>
      <w:r w:rsidR="006648CA" w:rsidRPr="006648CA">
        <w:rPr>
          <w:rFonts w:ascii="Times New Roman" w:hAnsi="Times New Roman" w:cs="Times New Roman"/>
          <w:sz w:val="28"/>
          <w:szCs w:val="28"/>
        </w:rPr>
        <w:t>// Педиатрическая фармакология . -2020 .-№2.-С. 103-118</w:t>
      </w:r>
    </w:p>
    <w:p w:rsidR="006648CA" w:rsidRPr="006648CA" w:rsidRDefault="006648CA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Pr="006648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48CA">
        <w:rPr>
          <w:rFonts w:ascii="Times New Roman" w:hAnsi="Times New Roman" w:cs="Times New Roman"/>
          <w:sz w:val="28"/>
          <w:szCs w:val="28"/>
        </w:rPr>
        <w:t>-19 на ситуацию в Российском Здравоохранении / В. И. Стародубов</w:t>
      </w:r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Ф. Н. Кадыров , О. В. Обухова (и др.) // Менеджер здравоохранения .-2020.-№4.-С. 58-71</w:t>
      </w:r>
    </w:p>
    <w:p w:rsidR="006648CA" w:rsidRPr="006648CA" w:rsidRDefault="006648CA" w:rsidP="00E863F0">
      <w:pPr>
        <w:pStyle w:val="ac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ВОЗ предупреждает: если приостановить оказание важных медицинских услуг</w:t>
      </w:r>
      <w:proofErr w:type="gramStart"/>
      <w:r w:rsidRPr="00664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CA">
        <w:rPr>
          <w:rFonts w:ascii="Times New Roman" w:hAnsi="Times New Roman" w:cs="Times New Roman"/>
          <w:sz w:val="28"/>
          <w:szCs w:val="28"/>
        </w:rPr>
        <w:t xml:space="preserve"> достигнутые успехи вакцинации могу уйти в </w:t>
      </w:r>
      <w:r w:rsidRPr="006648CA">
        <w:rPr>
          <w:rFonts w:ascii="Times New Roman" w:hAnsi="Times New Roman" w:cs="Times New Roman"/>
          <w:sz w:val="28"/>
          <w:szCs w:val="28"/>
        </w:rPr>
        <w:lastRenderedPageBreak/>
        <w:t>прошлое // Эпидемиология и вакцинопрофилактика .-2020 .-№2.-С. 62-62.</w:t>
      </w:r>
    </w:p>
    <w:sectPr w:rsidR="006648CA" w:rsidRPr="006648CA" w:rsidSect="001A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C8" w:rsidRDefault="007A43C8" w:rsidP="007A43C8">
      <w:pPr>
        <w:spacing w:after="0" w:line="240" w:lineRule="auto"/>
      </w:pPr>
      <w:r>
        <w:separator/>
      </w:r>
    </w:p>
  </w:endnote>
  <w:endnote w:type="continuationSeparator" w:id="0">
    <w:p w:rsidR="007A43C8" w:rsidRDefault="007A43C8" w:rsidP="007A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C8" w:rsidRDefault="007A43C8" w:rsidP="007A43C8">
      <w:pPr>
        <w:spacing w:after="0" w:line="240" w:lineRule="auto"/>
      </w:pPr>
      <w:r>
        <w:separator/>
      </w:r>
    </w:p>
  </w:footnote>
  <w:footnote w:type="continuationSeparator" w:id="0">
    <w:p w:rsidR="007A43C8" w:rsidRDefault="007A43C8" w:rsidP="007A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6C9"/>
    <w:multiLevelType w:val="hybridMultilevel"/>
    <w:tmpl w:val="A4CC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6205"/>
    <w:multiLevelType w:val="hybridMultilevel"/>
    <w:tmpl w:val="B48C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47037"/>
    <w:multiLevelType w:val="hybridMultilevel"/>
    <w:tmpl w:val="720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828"/>
    <w:rsid w:val="000236DE"/>
    <w:rsid w:val="000248F9"/>
    <w:rsid w:val="000C05D3"/>
    <w:rsid w:val="001531B0"/>
    <w:rsid w:val="00165828"/>
    <w:rsid w:val="001A1235"/>
    <w:rsid w:val="001A2FEA"/>
    <w:rsid w:val="001C59FF"/>
    <w:rsid w:val="001D3ABC"/>
    <w:rsid w:val="00270922"/>
    <w:rsid w:val="00273A70"/>
    <w:rsid w:val="0027455B"/>
    <w:rsid w:val="002D34F9"/>
    <w:rsid w:val="00365C85"/>
    <w:rsid w:val="003E41BB"/>
    <w:rsid w:val="00442B11"/>
    <w:rsid w:val="004C30C9"/>
    <w:rsid w:val="005030ED"/>
    <w:rsid w:val="0053202D"/>
    <w:rsid w:val="00532AB3"/>
    <w:rsid w:val="005C7612"/>
    <w:rsid w:val="00637E27"/>
    <w:rsid w:val="006455A2"/>
    <w:rsid w:val="006648CA"/>
    <w:rsid w:val="006965E0"/>
    <w:rsid w:val="006C7945"/>
    <w:rsid w:val="006D1447"/>
    <w:rsid w:val="00742A41"/>
    <w:rsid w:val="00754155"/>
    <w:rsid w:val="007A43C8"/>
    <w:rsid w:val="00811B96"/>
    <w:rsid w:val="008211F2"/>
    <w:rsid w:val="0087359E"/>
    <w:rsid w:val="0087606B"/>
    <w:rsid w:val="008803D8"/>
    <w:rsid w:val="008B5D42"/>
    <w:rsid w:val="008C10F0"/>
    <w:rsid w:val="00944814"/>
    <w:rsid w:val="00953200"/>
    <w:rsid w:val="00967BC5"/>
    <w:rsid w:val="009F09A8"/>
    <w:rsid w:val="00A27111"/>
    <w:rsid w:val="00A647D0"/>
    <w:rsid w:val="00AD2E1B"/>
    <w:rsid w:val="00B27042"/>
    <w:rsid w:val="00BF23DE"/>
    <w:rsid w:val="00C95AC2"/>
    <w:rsid w:val="00D836E2"/>
    <w:rsid w:val="00DC656F"/>
    <w:rsid w:val="00E1294E"/>
    <w:rsid w:val="00E56CA4"/>
    <w:rsid w:val="00E83008"/>
    <w:rsid w:val="00E863F0"/>
    <w:rsid w:val="00F1555A"/>
    <w:rsid w:val="00FD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35"/>
  </w:style>
  <w:style w:type="paragraph" w:styleId="1">
    <w:name w:val="heading 1"/>
    <w:basedOn w:val="a"/>
    <w:next w:val="a"/>
    <w:link w:val="10"/>
    <w:uiPriority w:val="9"/>
    <w:qFormat/>
    <w:rsid w:val="00DC6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2A41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8760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6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A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3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3C8"/>
  </w:style>
  <w:style w:type="paragraph" w:styleId="aa">
    <w:name w:val="footer"/>
    <w:basedOn w:val="a"/>
    <w:link w:val="ab"/>
    <w:uiPriority w:val="99"/>
    <w:semiHidden/>
    <w:unhideWhenUsed/>
    <w:rsid w:val="007A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43C8"/>
  </w:style>
  <w:style w:type="character" w:customStyle="1" w:styleId="10">
    <w:name w:val="Заголовок 1 Знак"/>
    <w:basedOn w:val="a0"/>
    <w:link w:val="1"/>
    <w:uiPriority w:val="9"/>
    <w:rsid w:val="00DC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E86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2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BCB4-3AB1-4B4E-BB22-85804D2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</cp:lastModifiedBy>
  <cp:revision>25</cp:revision>
  <dcterms:created xsi:type="dcterms:W3CDTF">2021-11-16T05:59:00Z</dcterms:created>
  <dcterms:modified xsi:type="dcterms:W3CDTF">2021-12-07T07:40:00Z</dcterms:modified>
</cp:coreProperties>
</file>