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Правильная осанка – это положение тела, при котором человек, стоя спиной к стене, касается ее…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ловкость - это… способность _________________________________ и быстро переключаться с ____________________________________________________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выносливость - это…способность при какой-либо двигательной деятельности ___________________________________________ противостоять 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сила - это…способность ________________________________________________________ за счет ____________________________________________________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гибкость - это способность выполнять ______________ с большей ___________________________ за счет 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быстрота - это способность, позволяющая выполнять работу с наибольшей _______________________________________ за 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Недостаток какого витамина снижает зрение и может вызвать куриную </w:t>
      </w:r>
      <w:proofErr w:type="gramStart"/>
      <w:r>
        <w:rPr>
          <w:color w:val="000000"/>
          <w:sz w:val="21"/>
          <w:szCs w:val="21"/>
        </w:rPr>
        <w:t>слепоту?_</w:t>
      </w:r>
      <w:proofErr w:type="gramEnd"/>
      <w:r>
        <w:rPr>
          <w:color w:val="000000"/>
          <w:sz w:val="21"/>
          <w:szCs w:val="21"/>
        </w:rPr>
        <w:t>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Гиподинамия – это …______________________________________________________________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Поверхность какого спортивного снаряда должна быть гладкой и непокрашенной?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</w:t>
      </w:r>
    </w:p>
    <w:p w:rsidR="00D121EF" w:rsidRDefault="006F6B46">
      <w:r w:rsidRPr="006F6B46">
        <w:rPr>
          <w:noProof/>
          <w:lang w:eastAsia="ru-RU"/>
        </w:rPr>
        <w:drawing>
          <wp:inline distT="0" distB="0" distL="0" distR="0">
            <wp:extent cx="5925820" cy="2101850"/>
            <wp:effectExtent l="0" t="0" r="0" b="0"/>
            <wp:docPr id="1" name="Рисунок 1" descr="C:\Users\Админ\Desktop\hello_html_m730b9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hello_html_m730b93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такое осанка? ___________________________________________________________________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ТЕсты</w:t>
      </w:r>
      <w:proofErr w:type="spellEnd"/>
      <w:r>
        <w:rPr>
          <w:color w:val="000000"/>
          <w:sz w:val="21"/>
          <w:szCs w:val="21"/>
        </w:rPr>
        <w:t xml:space="preserve"> для определения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гибкость________________________________________________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быстрота 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выносливость____________________________________________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ловкость__________________________________________________</w:t>
      </w:r>
    </w:p>
    <w:p w:rsidR="006F6B46" w:rsidRDefault="006F6B46" w:rsidP="006F6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сила_______________</w:t>
      </w:r>
    </w:p>
    <w:p w:rsidR="006F6B46" w:rsidRDefault="006F6B46">
      <w:bookmarkStart w:id="0" w:name="_GoBack"/>
      <w:bookmarkEnd w:id="0"/>
    </w:p>
    <w:sectPr w:rsidR="006F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46"/>
    <w:rsid w:val="006F6B46"/>
    <w:rsid w:val="00D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828"/>
  <w15:chartTrackingRefBased/>
  <w15:docId w15:val="{3B913F43-BAFD-4925-B333-6AE245C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2019-03-28T11:34:00Z</dcterms:created>
  <dcterms:modified xsi:type="dcterms:W3CDTF">2019-03-28T11:40:00Z</dcterms:modified>
</cp:coreProperties>
</file>