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83" w:rsidRDefault="00871183" w:rsidP="00871183">
      <w:pPr>
        <w:pStyle w:val="a4"/>
        <w:shd w:val="clear" w:color="auto" w:fill="FFFFFF"/>
        <w:spacing w:before="0" w:beforeAutospacing="0" w:after="150" w:afterAutospacing="0" w:line="300" w:lineRule="atLeast"/>
        <w:ind w:right="-143"/>
        <w:jc w:val="both"/>
        <w:rPr>
          <w:b/>
        </w:rPr>
      </w:pPr>
    </w:p>
    <w:p w:rsidR="00404995" w:rsidRPr="0052647A" w:rsidRDefault="00404995" w:rsidP="00234177">
      <w:pPr>
        <w:pStyle w:val="a4"/>
        <w:shd w:val="clear" w:color="auto" w:fill="FFFFFF"/>
        <w:spacing w:before="0" w:beforeAutospacing="0" w:after="150" w:afterAutospacing="0" w:line="300" w:lineRule="atLeast"/>
        <w:ind w:left="567" w:right="-143"/>
        <w:jc w:val="both"/>
        <w:rPr>
          <w:b/>
          <w:sz w:val="28"/>
        </w:rPr>
      </w:pPr>
      <w:r w:rsidRPr="0052647A">
        <w:rPr>
          <w:b/>
          <w:sz w:val="28"/>
        </w:rPr>
        <w:t>План – конспект урока по математике на тему: «</w:t>
      </w:r>
      <w:r w:rsidRPr="0052647A">
        <w:rPr>
          <w:rFonts w:eastAsia="Calibri"/>
          <w:color w:val="1D1B11"/>
          <w:sz w:val="28"/>
          <w:lang w:eastAsia="en-US"/>
        </w:rPr>
        <w:t>Число 0. Цифра 0</w:t>
      </w:r>
      <w:r w:rsidRPr="0052647A">
        <w:rPr>
          <w:b/>
          <w:sz w:val="28"/>
        </w:rPr>
        <w:t xml:space="preserve"> »</w:t>
      </w:r>
    </w:p>
    <w:p w:rsidR="00C04AAC" w:rsidRPr="00871183" w:rsidRDefault="00C04AAC" w:rsidP="00234177">
      <w:pPr>
        <w:ind w:left="567" w:right="-143"/>
        <w:jc w:val="both"/>
      </w:pPr>
      <w:r w:rsidRPr="00871183">
        <w:rPr>
          <w:b/>
        </w:rPr>
        <w:t>Автор:</w:t>
      </w:r>
      <w:r w:rsidRPr="00871183">
        <w:t xml:space="preserve"> Стальбакова Елена Юрьевна</w:t>
      </w:r>
    </w:p>
    <w:p w:rsidR="00871183" w:rsidRPr="00871183" w:rsidRDefault="00871183" w:rsidP="00234177">
      <w:pPr>
        <w:ind w:left="567" w:right="-143"/>
        <w:jc w:val="both"/>
      </w:pPr>
    </w:p>
    <w:p w:rsidR="00C04AAC" w:rsidRPr="00871183" w:rsidRDefault="00C04AAC" w:rsidP="00234177">
      <w:pPr>
        <w:ind w:left="567" w:right="-143"/>
        <w:jc w:val="both"/>
      </w:pPr>
      <w:r w:rsidRPr="00871183">
        <w:rPr>
          <w:b/>
        </w:rPr>
        <w:t>Направление:</w:t>
      </w:r>
      <w:r w:rsidRPr="00871183">
        <w:t xml:space="preserve"> начальная школа</w:t>
      </w:r>
    </w:p>
    <w:p w:rsidR="00871183" w:rsidRPr="00871183" w:rsidRDefault="00871183" w:rsidP="00234177">
      <w:pPr>
        <w:ind w:left="567" w:right="-143"/>
        <w:jc w:val="both"/>
      </w:pPr>
    </w:p>
    <w:p w:rsidR="00871183" w:rsidRPr="00871183" w:rsidRDefault="00871183" w:rsidP="00234177">
      <w:pPr>
        <w:ind w:left="567" w:right="-143"/>
        <w:jc w:val="both"/>
      </w:pPr>
      <w:r w:rsidRPr="00871183">
        <w:rPr>
          <w:b/>
        </w:rPr>
        <w:t>Место работы:</w:t>
      </w:r>
      <w:r w:rsidRPr="00871183">
        <w:t xml:space="preserve"> Муниципальное бюджетное общеобразовательное учреждение «Средняя школа № 45 с углубленным изучением отдельных предметов естественнонаучной направленности».</w:t>
      </w:r>
    </w:p>
    <w:p w:rsidR="00871183" w:rsidRPr="00871183" w:rsidRDefault="00871183" w:rsidP="00234177">
      <w:pPr>
        <w:ind w:left="567" w:right="-143"/>
        <w:jc w:val="both"/>
      </w:pPr>
    </w:p>
    <w:p w:rsidR="00871183" w:rsidRPr="00871183" w:rsidRDefault="00871183" w:rsidP="00234177">
      <w:pPr>
        <w:ind w:left="567" w:right="-143"/>
        <w:jc w:val="both"/>
      </w:pPr>
      <w:r w:rsidRPr="00871183">
        <w:rPr>
          <w:b/>
        </w:rPr>
        <w:t>Должность:</w:t>
      </w:r>
      <w:r w:rsidRPr="00871183">
        <w:t xml:space="preserve"> учитель начальных классов</w:t>
      </w:r>
    </w:p>
    <w:p w:rsidR="00871183" w:rsidRPr="00871183" w:rsidRDefault="00871183" w:rsidP="00234177">
      <w:pPr>
        <w:ind w:left="567" w:right="-143"/>
        <w:jc w:val="both"/>
      </w:pPr>
    </w:p>
    <w:p w:rsidR="00871183" w:rsidRPr="00871183" w:rsidRDefault="00871183" w:rsidP="00234177">
      <w:pPr>
        <w:ind w:left="567" w:right="-143"/>
        <w:jc w:val="both"/>
      </w:pPr>
      <w:r w:rsidRPr="00871183">
        <w:rPr>
          <w:b/>
        </w:rPr>
        <w:t>Класс:</w:t>
      </w:r>
      <w:r w:rsidRPr="00871183">
        <w:t xml:space="preserve"> 1 класс</w:t>
      </w:r>
    </w:p>
    <w:p w:rsidR="00871183" w:rsidRPr="00871183" w:rsidRDefault="00871183" w:rsidP="00234177">
      <w:pPr>
        <w:ind w:left="567" w:right="-143"/>
        <w:jc w:val="both"/>
      </w:pPr>
    </w:p>
    <w:p w:rsidR="00871183" w:rsidRPr="00871183" w:rsidRDefault="00871183" w:rsidP="00234177">
      <w:pPr>
        <w:ind w:left="567" w:right="-143"/>
        <w:jc w:val="both"/>
      </w:pPr>
      <w:r w:rsidRPr="00871183">
        <w:t>Тема урока: « Число 0. Цифра 0 »</w:t>
      </w:r>
    </w:p>
    <w:p w:rsidR="00871183" w:rsidRPr="00871183" w:rsidRDefault="00871183" w:rsidP="00234177">
      <w:pPr>
        <w:ind w:left="567" w:right="-143"/>
        <w:jc w:val="both"/>
      </w:pPr>
    </w:p>
    <w:p w:rsidR="00C04AAC" w:rsidRPr="00871183" w:rsidRDefault="00C04AAC" w:rsidP="00234177">
      <w:pPr>
        <w:ind w:left="567" w:right="-143"/>
        <w:jc w:val="both"/>
      </w:pPr>
      <w:r w:rsidRPr="00871183">
        <w:rPr>
          <w:b/>
        </w:rPr>
        <w:t>Программа:</w:t>
      </w:r>
      <w:r w:rsidRPr="00871183">
        <w:t xml:space="preserve"> Перспектива</w:t>
      </w:r>
    </w:p>
    <w:p w:rsidR="00871183" w:rsidRPr="00871183" w:rsidRDefault="00871183" w:rsidP="00234177">
      <w:pPr>
        <w:ind w:left="567" w:right="-143"/>
        <w:jc w:val="both"/>
      </w:pPr>
    </w:p>
    <w:p w:rsidR="00C04AAC" w:rsidRPr="00871183" w:rsidRDefault="00C04AAC" w:rsidP="00234177">
      <w:pPr>
        <w:spacing w:line="276" w:lineRule="auto"/>
        <w:ind w:left="567" w:right="-143"/>
        <w:jc w:val="both"/>
        <w:rPr>
          <w:rFonts w:eastAsia="Calibri"/>
          <w:lang w:eastAsia="en-US"/>
        </w:rPr>
      </w:pPr>
      <w:r w:rsidRPr="00871183">
        <w:rPr>
          <w:rFonts w:eastAsia="Calibri"/>
          <w:b/>
          <w:color w:val="1D1B11"/>
          <w:lang w:eastAsia="en-US"/>
        </w:rPr>
        <w:t xml:space="preserve">Цель урока: </w:t>
      </w:r>
      <w:r w:rsidRPr="00871183">
        <w:rPr>
          <w:rFonts w:eastAsia="Calibri"/>
          <w:color w:val="1D1B11"/>
          <w:lang w:eastAsia="en-US"/>
        </w:rPr>
        <w:t xml:space="preserve"> </w:t>
      </w:r>
      <w:r w:rsidRPr="00871183">
        <w:rPr>
          <w:rFonts w:eastAsia="Calibri"/>
          <w:lang w:eastAsia="en-US"/>
        </w:rPr>
        <w:t>формирование ценностного отношения к совместной познавательной деятельности по определению  и применению способов действий получения числа 0 и написания цифры 0.</w:t>
      </w:r>
    </w:p>
    <w:p w:rsidR="00871183" w:rsidRPr="00871183" w:rsidRDefault="00871183" w:rsidP="00234177">
      <w:pPr>
        <w:spacing w:line="276" w:lineRule="auto"/>
        <w:ind w:left="567" w:right="-143"/>
        <w:jc w:val="both"/>
        <w:rPr>
          <w:rFonts w:eastAsia="Calibri"/>
          <w:lang w:eastAsia="en-US"/>
        </w:rPr>
      </w:pPr>
    </w:p>
    <w:p w:rsidR="00C04AAC" w:rsidRPr="00871183" w:rsidRDefault="00C04AAC" w:rsidP="00234177">
      <w:pPr>
        <w:spacing w:line="276" w:lineRule="auto"/>
        <w:ind w:left="567" w:right="-143"/>
        <w:jc w:val="both"/>
        <w:rPr>
          <w:rFonts w:eastAsia="Calibri"/>
          <w:lang w:eastAsia="en-US"/>
        </w:rPr>
      </w:pPr>
      <w:r w:rsidRPr="00871183">
        <w:rPr>
          <w:rFonts w:eastAsia="Calibri"/>
          <w:b/>
          <w:lang w:eastAsia="en-US"/>
        </w:rPr>
        <w:t>Базовый учебник</w:t>
      </w:r>
      <w:r w:rsidRPr="00871183">
        <w:rPr>
          <w:rFonts w:eastAsia="Calibri"/>
          <w:lang w:eastAsia="en-US"/>
        </w:rPr>
        <w:t>: Л.Г.Петерсон «Математика»</w:t>
      </w:r>
    </w:p>
    <w:p w:rsidR="00871183" w:rsidRPr="00871183" w:rsidRDefault="00871183" w:rsidP="00234177">
      <w:pPr>
        <w:spacing w:line="276" w:lineRule="auto"/>
        <w:ind w:left="567" w:right="-143"/>
        <w:jc w:val="both"/>
        <w:rPr>
          <w:rFonts w:eastAsia="Calibri"/>
          <w:lang w:eastAsia="en-US"/>
        </w:rPr>
      </w:pPr>
    </w:p>
    <w:p w:rsidR="00C04AAC" w:rsidRPr="00871183" w:rsidRDefault="00C04AAC" w:rsidP="00234177">
      <w:pPr>
        <w:spacing w:line="276" w:lineRule="auto"/>
        <w:ind w:left="567" w:right="-143"/>
        <w:jc w:val="both"/>
        <w:rPr>
          <w:rFonts w:eastAsia="Calibri"/>
          <w:color w:val="1D1B11"/>
          <w:lang w:eastAsia="en-US"/>
        </w:rPr>
      </w:pPr>
      <w:r w:rsidRPr="00871183">
        <w:rPr>
          <w:rFonts w:eastAsia="Calibri"/>
          <w:b/>
          <w:color w:val="1D1B11"/>
          <w:lang w:eastAsia="en-US"/>
        </w:rPr>
        <w:t>Тип урока:</w:t>
      </w:r>
      <w:r w:rsidRPr="00871183">
        <w:rPr>
          <w:rFonts w:eastAsia="Calibri"/>
          <w:color w:val="1D1B11"/>
          <w:lang w:eastAsia="en-US"/>
        </w:rPr>
        <w:t xml:space="preserve"> «открытие» нового знания </w:t>
      </w:r>
    </w:p>
    <w:p w:rsidR="00871183" w:rsidRPr="00871183" w:rsidRDefault="00871183" w:rsidP="00234177">
      <w:pPr>
        <w:spacing w:line="276" w:lineRule="auto"/>
        <w:ind w:left="567" w:right="-143"/>
        <w:jc w:val="both"/>
        <w:rPr>
          <w:rFonts w:eastAsia="Calibri"/>
          <w:lang w:eastAsia="en-US"/>
        </w:rPr>
      </w:pPr>
    </w:p>
    <w:p w:rsidR="00C04AAC" w:rsidRPr="00871183" w:rsidRDefault="00C04AAC" w:rsidP="00234177">
      <w:pPr>
        <w:spacing w:line="276" w:lineRule="auto"/>
        <w:ind w:left="567" w:right="-143"/>
        <w:jc w:val="both"/>
        <w:rPr>
          <w:rFonts w:eastAsia="Calibri"/>
          <w:b/>
          <w:color w:val="1D1B11"/>
          <w:lang w:eastAsia="en-US"/>
        </w:rPr>
      </w:pPr>
      <w:r w:rsidRPr="00871183">
        <w:rPr>
          <w:rFonts w:eastAsia="Calibri"/>
          <w:b/>
          <w:color w:val="1D1B11"/>
          <w:lang w:eastAsia="en-US"/>
        </w:rPr>
        <w:t>Задачи урока:</w:t>
      </w:r>
    </w:p>
    <w:p w:rsidR="00C04AAC" w:rsidRPr="00871183" w:rsidRDefault="00C04AAC" w:rsidP="00234177">
      <w:pPr>
        <w:pStyle w:val="a3"/>
        <w:numPr>
          <w:ilvl w:val="0"/>
          <w:numId w:val="1"/>
        </w:numPr>
        <w:ind w:left="567" w:right="-143" w:firstLine="0"/>
        <w:jc w:val="both"/>
      </w:pPr>
      <w:r w:rsidRPr="00871183">
        <w:t xml:space="preserve">Познакомить с числом 0, как с характеристикой пустого множества, результатом вычитания, обозначить место числа в ряду чисел, научить обозначать число 0 цифрой 0 </w:t>
      </w:r>
    </w:p>
    <w:p w:rsidR="00C04AAC" w:rsidRPr="00871183" w:rsidRDefault="00C04AAC" w:rsidP="00234177">
      <w:pPr>
        <w:pStyle w:val="a3"/>
        <w:numPr>
          <w:ilvl w:val="0"/>
          <w:numId w:val="1"/>
        </w:numPr>
        <w:ind w:left="567" w:right="-143" w:firstLine="0"/>
        <w:jc w:val="both"/>
      </w:pPr>
      <w:r w:rsidRPr="00871183">
        <w:t>продолжить формирование умений работать и ориентироваться в  учебнике и  тетради</w:t>
      </w:r>
    </w:p>
    <w:p w:rsidR="00C04AAC" w:rsidRPr="00871183" w:rsidRDefault="00C04AAC" w:rsidP="00234177">
      <w:pPr>
        <w:pStyle w:val="a3"/>
        <w:numPr>
          <w:ilvl w:val="0"/>
          <w:numId w:val="1"/>
        </w:numPr>
        <w:ind w:left="567" w:right="-143" w:firstLine="0"/>
        <w:jc w:val="both"/>
      </w:pPr>
      <w:r w:rsidRPr="00871183">
        <w:t>развивать  математическую  речь, наблюдательность, память, логическое  мышление</w:t>
      </w:r>
    </w:p>
    <w:p w:rsidR="00C04AAC" w:rsidRPr="00871183" w:rsidRDefault="00C04AAC" w:rsidP="00234177">
      <w:pPr>
        <w:pStyle w:val="a3"/>
        <w:numPr>
          <w:ilvl w:val="0"/>
          <w:numId w:val="1"/>
        </w:numPr>
        <w:ind w:left="567" w:right="-143" w:firstLine="0"/>
        <w:jc w:val="both"/>
      </w:pPr>
      <w:r w:rsidRPr="00871183">
        <w:t>воспитывать аккуратность, учить  работать в паре и группе.</w:t>
      </w:r>
    </w:p>
    <w:p w:rsidR="00871183" w:rsidRPr="00871183" w:rsidRDefault="00871183" w:rsidP="00234177">
      <w:pPr>
        <w:pStyle w:val="a3"/>
        <w:numPr>
          <w:ilvl w:val="0"/>
          <w:numId w:val="1"/>
        </w:numPr>
        <w:ind w:left="567" w:right="-143" w:firstLine="0"/>
        <w:jc w:val="both"/>
      </w:pPr>
    </w:p>
    <w:p w:rsidR="00871183" w:rsidRPr="00871183" w:rsidRDefault="00C04AAC" w:rsidP="00234177">
      <w:pPr>
        <w:spacing w:line="276" w:lineRule="auto"/>
        <w:ind w:left="567" w:right="-143"/>
        <w:jc w:val="both"/>
        <w:rPr>
          <w:rFonts w:eastAsia="Calibri"/>
          <w:color w:val="1D1B11"/>
          <w:lang w:eastAsia="en-US"/>
        </w:rPr>
      </w:pPr>
      <w:r w:rsidRPr="00871183">
        <w:rPr>
          <w:rFonts w:eastAsia="Calibri"/>
          <w:b/>
          <w:color w:val="1D1B11"/>
          <w:lang w:eastAsia="en-US"/>
        </w:rPr>
        <w:t>Методы обучения</w:t>
      </w:r>
      <w:r w:rsidRPr="00871183">
        <w:rPr>
          <w:rFonts w:eastAsia="Calibri"/>
          <w:color w:val="1D1B11"/>
          <w:lang w:eastAsia="en-US"/>
        </w:rPr>
        <w:t>: продуктивный</w:t>
      </w:r>
    </w:p>
    <w:p w:rsidR="00871183" w:rsidRPr="00871183" w:rsidRDefault="00871183" w:rsidP="00234177">
      <w:pPr>
        <w:spacing w:line="276" w:lineRule="auto"/>
        <w:ind w:left="567" w:right="1134"/>
        <w:jc w:val="both"/>
        <w:rPr>
          <w:rFonts w:eastAsia="Calibri"/>
          <w:color w:val="1D1B11"/>
          <w:lang w:eastAsia="en-US"/>
        </w:rPr>
      </w:pPr>
    </w:p>
    <w:p w:rsidR="00C04AAC" w:rsidRPr="00871183" w:rsidRDefault="00C04AAC" w:rsidP="00234177">
      <w:pPr>
        <w:spacing w:line="276" w:lineRule="auto"/>
        <w:ind w:left="567" w:right="-1"/>
        <w:jc w:val="both"/>
        <w:rPr>
          <w:color w:val="000000"/>
        </w:rPr>
      </w:pPr>
      <w:r w:rsidRPr="00871183">
        <w:rPr>
          <w:b/>
          <w:bCs/>
          <w:color w:val="000000"/>
        </w:rPr>
        <w:t>Формирование УУД:</w:t>
      </w:r>
    </w:p>
    <w:p w:rsidR="00C04AAC" w:rsidRPr="00871183" w:rsidRDefault="00C04AAC" w:rsidP="00234177">
      <w:pPr>
        <w:ind w:left="567" w:right="-1"/>
        <w:jc w:val="both"/>
        <w:rPr>
          <w:color w:val="000000"/>
        </w:rPr>
      </w:pPr>
      <w:r w:rsidRPr="00871183">
        <w:rPr>
          <w:color w:val="000000"/>
          <w:u w:val="single"/>
        </w:rPr>
        <w:t>Личностные:</w:t>
      </w:r>
      <w:r w:rsidRPr="00871183">
        <w:rPr>
          <w:color w:val="000000"/>
        </w:rPr>
        <w:t> способность к самооценке на основе критерия успешной учебной деятельности.</w:t>
      </w:r>
    </w:p>
    <w:p w:rsidR="00C04AAC" w:rsidRPr="00871183" w:rsidRDefault="00C04AAC" w:rsidP="00234177">
      <w:pPr>
        <w:ind w:left="567" w:right="-1"/>
        <w:jc w:val="both"/>
        <w:rPr>
          <w:color w:val="000000"/>
        </w:rPr>
      </w:pPr>
      <w:r w:rsidRPr="00871183">
        <w:rPr>
          <w:color w:val="000000"/>
          <w:u w:val="single"/>
        </w:rPr>
        <w:t>Регулятивные:</w:t>
      </w:r>
      <w:r w:rsidRPr="00871183">
        <w:rPr>
          <w:color w:val="000000"/>
        </w:rPr>
        <w:t> умение определять и формулировать на уроке тему, цель с помощью учителя; проговаривать последовательность действий; планировать свое действие в соответствии с поставленной задачей; вносить необходимые коррективы в действие после его завершения на основе оценки; высказывать свои предположения.</w:t>
      </w:r>
    </w:p>
    <w:p w:rsidR="00C04AAC" w:rsidRPr="00871183" w:rsidRDefault="00C04AAC" w:rsidP="00234177">
      <w:pPr>
        <w:ind w:left="567" w:right="-1"/>
        <w:jc w:val="both"/>
        <w:rPr>
          <w:color w:val="000000"/>
        </w:rPr>
      </w:pPr>
      <w:r w:rsidRPr="00871183">
        <w:rPr>
          <w:color w:val="000000"/>
          <w:u w:val="single"/>
        </w:rPr>
        <w:t>Коммуникативные:</w:t>
      </w:r>
      <w:r w:rsidRPr="00871183">
        <w:rPr>
          <w:color w:val="000000"/>
        </w:rPr>
        <w:t> слушать и понимать речь других; умение оформлять свои мысли в устной форме; совместно договариваться о правилах поведения и общения, следовать им.</w:t>
      </w:r>
    </w:p>
    <w:p w:rsidR="00C04AAC" w:rsidRPr="00871183" w:rsidRDefault="00C04AAC" w:rsidP="00234177">
      <w:pPr>
        <w:ind w:left="567" w:right="-1"/>
        <w:jc w:val="both"/>
        <w:rPr>
          <w:color w:val="000000"/>
        </w:rPr>
      </w:pPr>
      <w:r w:rsidRPr="00871183">
        <w:rPr>
          <w:color w:val="000000"/>
          <w:u w:val="single"/>
        </w:rPr>
        <w:t>Познавательные:</w:t>
      </w:r>
      <w:r w:rsidRPr="00871183">
        <w:rPr>
          <w:color w:val="000000"/>
        </w:rPr>
        <w:t> добывать новые знания; находить ответы на вопросы, используя учебник, дополнительный материал, свой жизненный опыт и информацию, полученную на уроке.</w:t>
      </w:r>
    </w:p>
    <w:p w:rsidR="00871183" w:rsidRPr="00871183" w:rsidRDefault="00871183" w:rsidP="00234177">
      <w:pPr>
        <w:ind w:left="567" w:right="-1"/>
        <w:jc w:val="both"/>
        <w:rPr>
          <w:color w:val="000000"/>
        </w:rPr>
      </w:pPr>
    </w:p>
    <w:p w:rsidR="00C04AAC" w:rsidRPr="00871183" w:rsidRDefault="00C04AAC" w:rsidP="00234177">
      <w:pPr>
        <w:ind w:left="567" w:right="-1"/>
        <w:jc w:val="both"/>
      </w:pPr>
      <w:r w:rsidRPr="00871183">
        <w:rPr>
          <w:b/>
          <w:bCs/>
        </w:rPr>
        <w:t xml:space="preserve">Формы работы учащихся </w:t>
      </w:r>
      <w:r w:rsidR="00644B4E" w:rsidRPr="00871183">
        <w:rPr>
          <w:b/>
          <w:bCs/>
        </w:rPr>
        <w:t>-</w:t>
      </w:r>
      <w:r w:rsidRPr="00871183">
        <w:t>работа в парах, творческая работа, самопроверка, самооценка</w:t>
      </w:r>
    </w:p>
    <w:p w:rsidR="00C04AAC" w:rsidRPr="00871183" w:rsidRDefault="00C04AAC" w:rsidP="00234177">
      <w:pPr>
        <w:pStyle w:val="a4"/>
        <w:shd w:val="clear" w:color="auto" w:fill="FFFFFF"/>
        <w:spacing w:before="0" w:beforeAutospacing="0" w:after="120" w:afterAutospacing="0"/>
        <w:ind w:left="567" w:right="-1"/>
        <w:jc w:val="both"/>
        <w:rPr>
          <w:b/>
        </w:rPr>
      </w:pPr>
      <w:r w:rsidRPr="00871183">
        <w:rPr>
          <w:b/>
        </w:rPr>
        <w:lastRenderedPageBreak/>
        <w:t>Используемые технологии-</w:t>
      </w:r>
    </w:p>
    <w:p w:rsidR="00C04AAC" w:rsidRPr="00871183" w:rsidRDefault="00C04AAC" w:rsidP="00234177">
      <w:pPr>
        <w:pStyle w:val="a4"/>
        <w:shd w:val="clear" w:color="auto" w:fill="FFFFFF"/>
        <w:spacing w:before="0" w:beforeAutospacing="0" w:after="120" w:afterAutospacing="0"/>
        <w:ind w:left="567" w:right="1134"/>
        <w:jc w:val="both"/>
        <w:rPr>
          <w:bCs/>
          <w:color w:val="000000"/>
          <w:shd w:val="clear" w:color="auto" w:fill="FFFFFF"/>
        </w:rPr>
      </w:pPr>
      <w:r w:rsidRPr="00871183">
        <w:t xml:space="preserve">Проблемно-диалогические технологии;  технология сотрудничества; </w:t>
      </w:r>
      <w:r w:rsidRPr="00871183">
        <w:rPr>
          <w:bCs/>
          <w:color w:val="000000"/>
          <w:shd w:val="clear" w:color="auto" w:fill="FFFFFF"/>
        </w:rPr>
        <w:t xml:space="preserve">информационно – коммуникационные технологии. </w:t>
      </w:r>
    </w:p>
    <w:p w:rsidR="00C04AAC" w:rsidRPr="00871183" w:rsidRDefault="00C04AAC" w:rsidP="00234177">
      <w:pPr>
        <w:autoSpaceDE w:val="0"/>
        <w:autoSpaceDN w:val="0"/>
        <w:adjustRightInd w:val="0"/>
        <w:ind w:left="567" w:right="1134"/>
        <w:jc w:val="both"/>
      </w:pPr>
      <w:r w:rsidRPr="00871183">
        <w:rPr>
          <w:b/>
          <w:bCs/>
        </w:rPr>
        <w:t>Техническое обеспечение урока:</w:t>
      </w:r>
      <w:r w:rsidRPr="00871183">
        <w:t xml:space="preserve"> 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t>ИКТ презентация, мультимедиа проектор, компьютер,  учебник, рабочий лист, карточки, музыка.</w:t>
      </w:r>
    </w:p>
    <w:p w:rsidR="00C04AAC" w:rsidRPr="00871183" w:rsidRDefault="00C04AAC" w:rsidP="00234177">
      <w:pPr>
        <w:pStyle w:val="p13"/>
        <w:shd w:val="clear" w:color="auto" w:fill="FFFFFF"/>
        <w:spacing w:before="0" w:beforeAutospacing="0"/>
        <w:ind w:left="567" w:right="-1"/>
        <w:jc w:val="both"/>
        <w:rPr>
          <w:color w:val="000000"/>
        </w:rPr>
      </w:pPr>
      <w:r w:rsidRPr="00871183">
        <w:rPr>
          <w:rStyle w:val="s2"/>
          <w:b/>
          <w:bCs/>
          <w:color w:val="000000"/>
        </w:rPr>
        <w:t>План урока: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1.​ </w:t>
      </w:r>
      <w:r w:rsidRPr="00871183">
        <w:t>Этап мотивации.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2.​ </w:t>
      </w:r>
      <w:r w:rsidRPr="00871183">
        <w:t>Этап актуализации и фиксирования индивидуального затруднения в пробном действии.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3.​ </w:t>
      </w:r>
      <w:r w:rsidRPr="00871183">
        <w:t>Этап выявления места и причины затруднения.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4.​ </w:t>
      </w:r>
      <w:r w:rsidRPr="00871183">
        <w:t>Этап построения проекта выхода из затруднения.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5.​ </w:t>
      </w:r>
      <w:r w:rsidRPr="00871183">
        <w:t>Этап реализации построенного проекта.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rPr>
          <w:rStyle w:val="s16"/>
          <w:color w:val="000000"/>
        </w:rPr>
        <w:t>6.​ </w:t>
      </w:r>
      <w:r w:rsidRPr="00871183">
        <w:t>Этап первичного закрепления с проговариванием. во внешней речи.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t>7. Этап самостоятельной работы с самопроверкой по эталону.</w:t>
      </w:r>
    </w:p>
    <w:p w:rsidR="00C04AAC" w:rsidRPr="00871183" w:rsidRDefault="00C04AAC" w:rsidP="00234177">
      <w:pPr>
        <w:pStyle w:val="a3"/>
        <w:ind w:left="567" w:right="-1"/>
        <w:jc w:val="both"/>
      </w:pPr>
      <w:r w:rsidRPr="00871183">
        <w:t>8. Этап включения в систему знаний и повторения.</w:t>
      </w:r>
    </w:p>
    <w:p w:rsidR="00C04AAC" w:rsidRDefault="00C04AAC" w:rsidP="00234177">
      <w:pPr>
        <w:pStyle w:val="a3"/>
        <w:ind w:left="567" w:right="-1"/>
        <w:jc w:val="both"/>
      </w:pPr>
      <w:r w:rsidRPr="00871183">
        <w:t>9. Этап рефлексии учебной деятельности.</w:t>
      </w:r>
    </w:p>
    <w:p w:rsidR="00871183" w:rsidRDefault="00871183" w:rsidP="00234177">
      <w:pPr>
        <w:pStyle w:val="a3"/>
        <w:ind w:left="567" w:right="-1"/>
        <w:jc w:val="both"/>
      </w:pPr>
    </w:p>
    <w:p w:rsidR="00871183" w:rsidRDefault="00871183" w:rsidP="00871183">
      <w:pPr>
        <w:pStyle w:val="a3"/>
        <w:ind w:right="-1"/>
        <w:jc w:val="both"/>
      </w:pPr>
    </w:p>
    <w:tbl>
      <w:tblPr>
        <w:tblW w:w="986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7"/>
        <w:gridCol w:w="1789"/>
        <w:gridCol w:w="3025"/>
        <w:gridCol w:w="3266"/>
      </w:tblGrid>
      <w:tr w:rsidR="00871183" w:rsidRPr="00573D6F" w:rsidTr="00234177">
        <w:trPr>
          <w:trHeight w:val="194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876C22" w:rsidRDefault="00871183" w:rsidP="0015709D">
            <w:pPr>
              <w:rPr>
                <w:szCs w:val="28"/>
              </w:rPr>
            </w:pPr>
            <w:r w:rsidRPr="00876C22">
              <w:rPr>
                <w:szCs w:val="28"/>
              </w:rPr>
              <w:t>Название ресурса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876C22" w:rsidRDefault="00871183" w:rsidP="0015709D">
            <w:pPr>
              <w:rPr>
                <w:szCs w:val="28"/>
              </w:rPr>
            </w:pPr>
            <w:r w:rsidRPr="00876C22">
              <w:rPr>
                <w:szCs w:val="28"/>
              </w:rPr>
              <w:t>Тип, вид ресурса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876C22" w:rsidRDefault="00871183" w:rsidP="0015709D">
            <w:pPr>
              <w:jc w:val="center"/>
              <w:rPr>
                <w:szCs w:val="28"/>
              </w:rPr>
            </w:pPr>
            <w:r w:rsidRPr="00876C22">
              <w:rPr>
                <w:szCs w:val="28"/>
              </w:rPr>
              <w:t>Форма предъявления информации (иллюстрация, презентация, видеофрагменты, тест, модель и т.д.)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876C22" w:rsidRDefault="00871183" w:rsidP="0015709D">
            <w:pPr>
              <w:jc w:val="center"/>
              <w:rPr>
                <w:szCs w:val="28"/>
              </w:rPr>
            </w:pPr>
            <w:r w:rsidRPr="00876C22">
              <w:rPr>
                <w:szCs w:val="28"/>
              </w:rPr>
              <w:t>Гиперссылка на ресурс, обеспечивающий доступ к ЭОР</w:t>
            </w:r>
          </w:p>
        </w:tc>
      </w:tr>
      <w:tr w:rsidR="00871183" w:rsidRPr="007B04BF" w:rsidTr="00234177">
        <w:trPr>
          <w:trHeight w:val="54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Default="00CB0A42" w:rsidP="0015709D">
            <w:pPr>
              <w:pStyle w:val="a3"/>
            </w:pPr>
            <w:r>
              <w:t>Презентация к уроку</w:t>
            </w:r>
          </w:p>
          <w:p w:rsidR="00871183" w:rsidRPr="00700188" w:rsidRDefault="00871183" w:rsidP="0015709D">
            <w:pPr>
              <w:pStyle w:val="a3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5F3BC0" w:rsidRDefault="00871183" w:rsidP="00CB0A42">
            <w:pPr>
              <w:rPr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Default="00871183" w:rsidP="0015709D">
            <w:pPr>
              <w:ind w:firstLine="720"/>
              <w:rPr>
                <w:szCs w:val="28"/>
              </w:rPr>
            </w:pPr>
          </w:p>
          <w:p w:rsidR="00871183" w:rsidRPr="005F3BC0" w:rsidRDefault="00CB0A42" w:rsidP="0015709D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презентация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F15468" w:rsidRDefault="00CB0A42" w:rsidP="0015709D">
            <w:pPr>
              <w:pStyle w:val="a3"/>
            </w:pPr>
            <w:hyperlink r:id="rId5" w:history="1">
              <w:r w:rsidRPr="00CB0A42">
                <w:rPr>
                  <w:rStyle w:val="a7"/>
                </w:rPr>
                <w:t>..\Мой лучший урок Число 0.Цифра 0.т 1 класс\Число 0. Цифра 0..pptx</w:t>
              </w:r>
            </w:hyperlink>
          </w:p>
        </w:tc>
      </w:tr>
      <w:tr w:rsidR="00871183" w:rsidRPr="005F3BC0" w:rsidTr="00234177">
        <w:trPr>
          <w:trHeight w:val="54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E30E76" w:rsidRDefault="00CD5E71" w:rsidP="0015709D">
            <w:pPr>
              <w:rPr>
                <w:sz w:val="28"/>
                <w:szCs w:val="28"/>
              </w:rPr>
            </w:pPr>
            <w:r w:rsidRPr="00CD5E71">
              <w:rPr>
                <w:szCs w:val="28"/>
              </w:rPr>
              <w:t>Физминутка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7B04BF" w:rsidRDefault="00CD5E71" w:rsidP="0015709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практический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E30E76" w:rsidRDefault="00CD5E71" w:rsidP="0015709D">
            <w:pPr>
              <w:ind w:firstLine="720"/>
              <w:rPr>
                <w:sz w:val="28"/>
                <w:szCs w:val="28"/>
              </w:rPr>
            </w:pPr>
            <w:r>
              <w:rPr>
                <w:szCs w:val="28"/>
              </w:rPr>
              <w:t>презентация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F15468" w:rsidRDefault="00CD5E71" w:rsidP="0015709D">
            <w:pPr>
              <w:pStyle w:val="a3"/>
            </w:pPr>
            <w:hyperlink r:id="rId6" w:history="1">
              <w:r w:rsidRPr="00CD5E71">
                <w:rPr>
                  <w:rStyle w:val="a7"/>
                </w:rPr>
                <w:t>..\Мой лучший урок Число 0.Цифра 0.т 1 класс\физмут. ног.ppt</w:t>
              </w:r>
            </w:hyperlink>
          </w:p>
        </w:tc>
      </w:tr>
      <w:tr w:rsidR="00871183" w:rsidRPr="005F3BC0" w:rsidTr="00234177">
        <w:trPr>
          <w:trHeight w:val="37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474ED1" w:rsidRDefault="00871183" w:rsidP="00CD5E71">
            <w:pPr>
              <w:pStyle w:val="a3"/>
            </w:pPr>
            <w:r>
              <w:t xml:space="preserve"> </w:t>
            </w:r>
            <w:r w:rsidR="003D6D90">
              <w:t>Мелодия для физминутки.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E30E76" w:rsidRDefault="003D6D90" w:rsidP="0015709D">
            <w:pPr>
              <w:rPr>
                <w:sz w:val="28"/>
                <w:szCs w:val="28"/>
              </w:rPr>
            </w:pPr>
            <w:r w:rsidRPr="003D6D90">
              <w:rPr>
                <w:szCs w:val="28"/>
              </w:rPr>
              <w:t>практический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7D3036" w:rsidRDefault="003D6D90" w:rsidP="0015709D">
            <w:pPr>
              <w:ind w:firstLine="720"/>
              <w:rPr>
                <w:sz w:val="28"/>
                <w:szCs w:val="28"/>
              </w:rPr>
            </w:pPr>
            <w:r w:rsidRPr="003D6D90">
              <w:rPr>
                <w:szCs w:val="28"/>
              </w:rPr>
              <w:t>Звуковой файл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F15468" w:rsidRDefault="003D6D90" w:rsidP="0015709D">
            <w:pPr>
              <w:pStyle w:val="a3"/>
            </w:pPr>
            <w:hyperlink r:id="rId7" w:history="1">
              <w:r w:rsidRPr="003D6D90">
                <w:rPr>
                  <w:rStyle w:val="a7"/>
                </w:rPr>
                <w:t>..\М</w:t>
              </w:r>
              <w:r w:rsidRPr="003D6D90">
                <w:rPr>
                  <w:rStyle w:val="a7"/>
                </w:rPr>
                <w:t>о</w:t>
              </w:r>
              <w:r w:rsidRPr="003D6D90">
                <w:rPr>
                  <w:rStyle w:val="a7"/>
                </w:rPr>
                <w:t>й лучший урок Число 0.Цифра 0.т 1 класс\физминутка.mp3</w:t>
              </w:r>
            </w:hyperlink>
          </w:p>
        </w:tc>
      </w:tr>
      <w:tr w:rsidR="00871183" w:rsidRPr="005F3BC0" w:rsidTr="00234177">
        <w:trPr>
          <w:trHeight w:val="66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Pr="005F3BC0" w:rsidRDefault="00B93E95" w:rsidP="0015709D">
            <w:pPr>
              <w:rPr>
                <w:szCs w:val="28"/>
              </w:rPr>
            </w:pPr>
            <w:r>
              <w:rPr>
                <w:szCs w:val="28"/>
              </w:rPr>
              <w:t>Карточка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7D3036" w:rsidRDefault="00871183" w:rsidP="0015709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практический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5F3BC0" w:rsidRDefault="00871183" w:rsidP="0015709D">
            <w:pPr>
              <w:ind w:firstLine="720"/>
              <w:rPr>
                <w:sz w:val="28"/>
                <w:szCs w:val="28"/>
                <w:lang w:val="en-US"/>
              </w:rPr>
            </w:pPr>
            <w:r w:rsidRPr="00E30E76">
              <w:rPr>
                <w:szCs w:val="28"/>
              </w:rPr>
              <w:t>иллюстрация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F15468" w:rsidRDefault="00B3391F" w:rsidP="0015709D">
            <w:pPr>
              <w:pStyle w:val="a3"/>
            </w:pPr>
            <w:hyperlink r:id="rId8" w:history="1">
              <w:r w:rsidRPr="00B3391F">
                <w:rPr>
                  <w:rStyle w:val="a7"/>
                </w:rPr>
                <w:t>..\Мой лучший урок Число 0.Цифра 0.т 1 класс\карточки.docx</w:t>
              </w:r>
            </w:hyperlink>
          </w:p>
        </w:tc>
      </w:tr>
      <w:tr w:rsidR="00871183" w:rsidRPr="005F3BC0" w:rsidTr="00234177">
        <w:trPr>
          <w:trHeight w:val="66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183" w:rsidRDefault="00871183" w:rsidP="0015709D">
            <w:pPr>
              <w:rPr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Default="00871183" w:rsidP="0015709D">
            <w:pPr>
              <w:rPr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E30E76" w:rsidRDefault="00871183" w:rsidP="0015709D">
            <w:pPr>
              <w:ind w:firstLine="720"/>
              <w:rPr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83" w:rsidRPr="00F15468" w:rsidRDefault="00871183" w:rsidP="0015709D">
            <w:pPr>
              <w:pStyle w:val="a3"/>
            </w:pPr>
          </w:p>
        </w:tc>
      </w:tr>
    </w:tbl>
    <w:p w:rsidR="00871183" w:rsidRDefault="00871183" w:rsidP="00871183">
      <w:pPr>
        <w:pStyle w:val="a3"/>
        <w:ind w:right="-1"/>
        <w:jc w:val="both"/>
      </w:pPr>
    </w:p>
    <w:p w:rsidR="00871183" w:rsidRPr="00871183" w:rsidRDefault="00871183" w:rsidP="00871183">
      <w:pPr>
        <w:pStyle w:val="a3"/>
        <w:ind w:right="-1"/>
        <w:jc w:val="both"/>
      </w:pPr>
    </w:p>
    <w:p w:rsidR="00C04AAC" w:rsidRPr="00871183" w:rsidRDefault="00C04AAC" w:rsidP="00871183">
      <w:pPr>
        <w:ind w:firstLine="567"/>
        <w:jc w:val="both"/>
      </w:pPr>
    </w:p>
    <w:tbl>
      <w:tblPr>
        <w:tblStyle w:val="a5"/>
        <w:tblW w:w="10182" w:type="dxa"/>
        <w:tblInd w:w="-34" w:type="dxa"/>
        <w:tblLook w:val="04A0"/>
      </w:tblPr>
      <w:tblGrid>
        <w:gridCol w:w="2177"/>
        <w:gridCol w:w="3800"/>
        <w:gridCol w:w="3094"/>
        <w:gridCol w:w="1111"/>
      </w:tblGrid>
      <w:tr w:rsidR="00C04AAC" w:rsidTr="00234177">
        <w:tc>
          <w:tcPr>
            <w:tcW w:w="1561" w:type="dxa"/>
          </w:tcPr>
          <w:p w:rsidR="00C04AAC" w:rsidRPr="00C04AAC" w:rsidRDefault="00C04AAC" w:rsidP="005C7015">
            <w:pPr>
              <w:rPr>
                <w:b/>
                <w:sz w:val="28"/>
                <w:szCs w:val="24"/>
              </w:rPr>
            </w:pPr>
            <w:r w:rsidRPr="00C04AAC">
              <w:rPr>
                <w:b/>
                <w:sz w:val="28"/>
                <w:szCs w:val="24"/>
              </w:rPr>
              <w:t>Этапы урока</w:t>
            </w:r>
          </w:p>
        </w:tc>
        <w:tc>
          <w:tcPr>
            <w:tcW w:w="4110" w:type="dxa"/>
          </w:tcPr>
          <w:p w:rsidR="00C04AAC" w:rsidRPr="00C04AAC" w:rsidRDefault="00C04AAC" w:rsidP="005C7015">
            <w:pPr>
              <w:rPr>
                <w:b/>
                <w:sz w:val="28"/>
                <w:szCs w:val="24"/>
              </w:rPr>
            </w:pPr>
            <w:r w:rsidRPr="00C04AAC">
              <w:rPr>
                <w:b/>
                <w:sz w:val="28"/>
                <w:szCs w:val="24"/>
              </w:rPr>
              <w:t>Деятельность учителя</w:t>
            </w:r>
          </w:p>
        </w:tc>
        <w:tc>
          <w:tcPr>
            <w:tcW w:w="3377" w:type="dxa"/>
          </w:tcPr>
          <w:p w:rsidR="00C04AAC" w:rsidRPr="00C04AAC" w:rsidRDefault="00C04AAC" w:rsidP="005C7015">
            <w:pPr>
              <w:rPr>
                <w:b/>
                <w:sz w:val="28"/>
                <w:szCs w:val="24"/>
              </w:rPr>
            </w:pPr>
            <w:r w:rsidRPr="00C04AAC">
              <w:rPr>
                <w:b/>
                <w:sz w:val="28"/>
                <w:szCs w:val="24"/>
              </w:rPr>
              <w:t>Деятельность ученика</w:t>
            </w:r>
          </w:p>
        </w:tc>
        <w:tc>
          <w:tcPr>
            <w:tcW w:w="1134" w:type="dxa"/>
          </w:tcPr>
          <w:p w:rsidR="00C04AAC" w:rsidRPr="00C04AAC" w:rsidRDefault="00C04AAC" w:rsidP="005C70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В</w:t>
            </w:r>
            <w:r w:rsidRPr="00C04AAC">
              <w:rPr>
                <w:b/>
                <w:sz w:val="28"/>
                <w:szCs w:val="24"/>
              </w:rPr>
              <w:t>ремя</w:t>
            </w:r>
          </w:p>
        </w:tc>
      </w:tr>
      <w:tr w:rsidR="00C04AAC" w:rsidTr="00234177">
        <w:tc>
          <w:tcPr>
            <w:tcW w:w="1561" w:type="dxa"/>
          </w:tcPr>
          <w:p w:rsidR="00C04AAC" w:rsidRPr="0052647A" w:rsidRDefault="00C04AAC" w:rsidP="005C7015">
            <w:pPr>
              <w:rPr>
                <w:b/>
                <w:i/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1</w:t>
            </w:r>
            <w:r w:rsidRPr="0052647A">
              <w:rPr>
                <w:b/>
                <w:i/>
                <w:sz w:val="24"/>
                <w:szCs w:val="24"/>
              </w:rPr>
              <w:t xml:space="preserve">.Этап </w:t>
            </w:r>
          </w:p>
          <w:p w:rsidR="00C04AAC" w:rsidRPr="0052647A" w:rsidRDefault="00C04AAC" w:rsidP="005C7015">
            <w:pPr>
              <w:rPr>
                <w:b/>
                <w:i/>
                <w:sz w:val="24"/>
                <w:szCs w:val="24"/>
              </w:rPr>
            </w:pPr>
            <w:r w:rsidRPr="0052647A">
              <w:rPr>
                <w:b/>
                <w:i/>
                <w:sz w:val="24"/>
                <w:szCs w:val="24"/>
              </w:rPr>
              <w:t>мотивации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04AAC" w:rsidRPr="0052647A" w:rsidRDefault="00C04AAC" w:rsidP="005C7015">
            <w:pPr>
              <w:rPr>
                <w:b/>
                <w:sz w:val="24"/>
                <w:szCs w:val="24"/>
                <w:u w:val="single"/>
              </w:rPr>
            </w:pPr>
            <w:r w:rsidRPr="0052647A">
              <w:rPr>
                <w:b/>
                <w:sz w:val="24"/>
                <w:szCs w:val="24"/>
                <w:u w:val="single"/>
              </w:rPr>
              <w:t>Приветствие детей и гостей класса.</w:t>
            </w:r>
          </w:p>
          <w:p w:rsidR="00D239FB" w:rsidRDefault="00C04AA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04AAC">
              <w:rPr>
                <w:sz w:val="24"/>
                <w:szCs w:val="24"/>
              </w:rPr>
              <w:t>Желаю вам удачи и больших успехов.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 </w:t>
            </w:r>
            <w:r w:rsidR="00D239FB">
              <w:rPr>
                <w:sz w:val="24"/>
                <w:szCs w:val="24"/>
              </w:rPr>
              <w:t>-Определите свое настроение на начало урока. Обозначьте его смайлом.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lastRenderedPageBreak/>
              <w:t>Что пригодится вам на уроке?</w:t>
            </w:r>
          </w:p>
        </w:tc>
        <w:tc>
          <w:tcPr>
            <w:tcW w:w="3377" w:type="dxa"/>
          </w:tcPr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C04AAC">
            <w:pPr>
              <w:rPr>
                <w:sz w:val="24"/>
                <w:szCs w:val="24"/>
                <w:u w:val="single"/>
              </w:rPr>
            </w:pPr>
            <w:r w:rsidRPr="0052647A">
              <w:rPr>
                <w:b/>
                <w:sz w:val="24"/>
                <w:szCs w:val="24"/>
              </w:rPr>
              <w:t>Девиз урока</w:t>
            </w:r>
            <w:r w:rsidRPr="00C04AAC">
              <w:rPr>
                <w:sz w:val="24"/>
                <w:szCs w:val="24"/>
              </w:rPr>
              <w:t xml:space="preserve"> </w:t>
            </w:r>
            <w:r w:rsidRPr="00C04AAC">
              <w:rPr>
                <w:sz w:val="24"/>
                <w:szCs w:val="24"/>
                <w:u w:val="single"/>
              </w:rPr>
              <w:t>« С малой удачи начинается большой успех»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Внимательность, память, </w:t>
            </w:r>
            <w:r w:rsidRPr="00C04AAC">
              <w:rPr>
                <w:sz w:val="24"/>
                <w:szCs w:val="24"/>
              </w:rPr>
              <w:lastRenderedPageBreak/>
              <w:t>мышление.</w:t>
            </w:r>
          </w:p>
        </w:tc>
        <w:tc>
          <w:tcPr>
            <w:tcW w:w="1134" w:type="dxa"/>
          </w:tcPr>
          <w:p w:rsidR="00C04AAC" w:rsidRPr="00A14DAF" w:rsidRDefault="00C04AAC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lastRenderedPageBreak/>
              <w:t>1-2 мин</w:t>
            </w:r>
          </w:p>
          <w:p w:rsidR="00B3391F" w:rsidRDefault="00B3391F" w:rsidP="005C7015">
            <w:pPr>
              <w:rPr>
                <w:color w:val="FF0000"/>
                <w:sz w:val="24"/>
                <w:szCs w:val="24"/>
              </w:rPr>
            </w:pPr>
          </w:p>
          <w:p w:rsidR="00B3391F" w:rsidRPr="00A14DAF" w:rsidRDefault="00B3391F" w:rsidP="00B3391F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2</w:t>
            </w:r>
          </w:p>
          <w:p w:rsidR="00B3391F" w:rsidRPr="00B3391F" w:rsidRDefault="00B3391F" w:rsidP="00B3391F">
            <w:pPr>
              <w:rPr>
                <w:sz w:val="24"/>
                <w:szCs w:val="24"/>
              </w:rPr>
            </w:pPr>
          </w:p>
          <w:p w:rsidR="00B3391F" w:rsidRDefault="00B3391F" w:rsidP="00B3391F">
            <w:pPr>
              <w:rPr>
                <w:sz w:val="24"/>
                <w:szCs w:val="24"/>
              </w:rPr>
            </w:pPr>
          </w:p>
          <w:p w:rsidR="00B3391F" w:rsidRDefault="00B3391F" w:rsidP="00B3391F">
            <w:pPr>
              <w:rPr>
                <w:sz w:val="24"/>
                <w:szCs w:val="24"/>
              </w:rPr>
            </w:pPr>
          </w:p>
          <w:p w:rsidR="00C04AAC" w:rsidRPr="00B3391F" w:rsidRDefault="00B3391F" w:rsidP="00B3391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3</w:t>
            </w:r>
          </w:p>
        </w:tc>
      </w:tr>
      <w:tr w:rsidR="00C04AAC" w:rsidTr="00234177">
        <w:trPr>
          <w:trHeight w:val="2257"/>
        </w:trPr>
        <w:tc>
          <w:tcPr>
            <w:tcW w:w="1561" w:type="dxa"/>
          </w:tcPr>
          <w:p w:rsidR="00C04AAC" w:rsidRPr="0052647A" w:rsidRDefault="00C04AAC" w:rsidP="005C7015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lastRenderedPageBreak/>
              <w:t>2.</w:t>
            </w:r>
            <w:r w:rsidRPr="0052647A">
              <w:rPr>
                <w:b/>
                <w:i/>
                <w:sz w:val="24"/>
                <w:szCs w:val="24"/>
              </w:rPr>
              <w:t>Этап актуализации и фиксирования индивидуального затруднения в пробном действии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Сегодня мы будем открывать  для себя новые знания. 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Ребята, как вы думаете, что нам поможет это сделать?</w:t>
            </w:r>
          </w:p>
          <w:p w:rsidR="00C04AAC" w:rsidRPr="0052647A" w:rsidRDefault="00C04AAC" w:rsidP="005C7015">
            <w:pPr>
              <w:rPr>
                <w:b/>
                <w:sz w:val="24"/>
                <w:szCs w:val="24"/>
                <w:u w:val="single"/>
              </w:rPr>
            </w:pPr>
            <w:r w:rsidRPr="0052647A">
              <w:rPr>
                <w:b/>
                <w:sz w:val="24"/>
                <w:szCs w:val="24"/>
                <w:u w:val="single"/>
              </w:rPr>
              <w:t>Устный счет</w:t>
            </w:r>
          </w:p>
          <w:p w:rsidR="00C04AAC" w:rsidRPr="0052647A" w:rsidRDefault="00C04AAC" w:rsidP="005C7015">
            <w:pPr>
              <w:rPr>
                <w:b/>
                <w:i/>
                <w:sz w:val="24"/>
                <w:szCs w:val="24"/>
              </w:rPr>
            </w:pPr>
            <w:r w:rsidRPr="0052647A">
              <w:rPr>
                <w:b/>
                <w:i/>
                <w:sz w:val="24"/>
                <w:szCs w:val="24"/>
              </w:rPr>
              <w:t>На доске</w:t>
            </w:r>
          </w:p>
          <w:p w:rsidR="00C04AAC" w:rsidRPr="00C04AAC" w:rsidRDefault="00C04AAC" w:rsidP="00C04AA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C">
              <w:rPr>
                <w:rFonts w:ascii="Times New Roman" w:hAnsi="Times New Roman" w:cs="Times New Roman"/>
                <w:sz w:val="24"/>
                <w:szCs w:val="24"/>
              </w:rPr>
              <w:t>Составить графическую модель чисел 4 и 9</w:t>
            </w:r>
          </w:p>
          <w:p w:rsidR="00C04AAC" w:rsidRPr="00C04AAC" w:rsidRDefault="00C04AAC" w:rsidP="00C04AA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C">
              <w:rPr>
                <w:rFonts w:ascii="Times New Roman" w:hAnsi="Times New Roman" w:cs="Times New Roman"/>
                <w:sz w:val="24"/>
                <w:szCs w:val="24"/>
              </w:rPr>
              <w:t xml:space="preserve">Елочка состава числа 6. Заполнить. </w:t>
            </w:r>
          </w:p>
          <w:p w:rsidR="00C04AAC" w:rsidRPr="00C04AAC" w:rsidRDefault="00C04AAC" w:rsidP="00C04AAC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свойство по выражениям 3+4 и 5 + 1. Разделить на группы. </w:t>
            </w:r>
          </w:p>
          <w:p w:rsidR="00C04AAC" w:rsidRPr="0052647A" w:rsidRDefault="00C04AAC" w:rsidP="0052647A">
            <w:pPr>
              <w:rPr>
                <w:b/>
                <w:i/>
                <w:sz w:val="24"/>
                <w:szCs w:val="24"/>
              </w:rPr>
            </w:pPr>
            <w:r w:rsidRPr="0052647A">
              <w:rPr>
                <w:b/>
                <w:i/>
                <w:sz w:val="24"/>
                <w:szCs w:val="24"/>
              </w:rPr>
              <w:t xml:space="preserve">Устный счет с классом. </w:t>
            </w:r>
          </w:p>
          <w:p w:rsidR="00C04AAC" w:rsidRPr="0052647A" w:rsidRDefault="00C04AAC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sz w:val="24"/>
                <w:szCs w:val="24"/>
              </w:rPr>
              <w:t>Последующее число числа 7, числа 9</w:t>
            </w:r>
          </w:p>
          <w:p w:rsidR="00C04AAC" w:rsidRPr="0052647A" w:rsidRDefault="00C04AAC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sz w:val="24"/>
                <w:szCs w:val="24"/>
              </w:rPr>
              <w:t>Предыдущее число числа 5,4,3</w:t>
            </w:r>
          </w:p>
          <w:p w:rsidR="00C04AAC" w:rsidRPr="0052647A" w:rsidRDefault="00C04AAC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sz w:val="24"/>
                <w:szCs w:val="24"/>
              </w:rPr>
              <w:t>Соседи числа  3,6,8</w:t>
            </w:r>
          </w:p>
          <w:p w:rsidR="00C04AAC" w:rsidRPr="0052647A" w:rsidRDefault="00C04AAC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sz w:val="24"/>
                <w:szCs w:val="24"/>
              </w:rPr>
              <w:t>Счет от 2до 5, от 4 до 8, от 9 до 5, от 7 до 2</w:t>
            </w:r>
          </w:p>
          <w:p w:rsidR="00C04AAC" w:rsidRPr="0052647A" w:rsidRDefault="00C04AAC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sz w:val="24"/>
                <w:szCs w:val="24"/>
              </w:rPr>
              <w:t>Состав числа 4,8</w:t>
            </w:r>
          </w:p>
          <w:p w:rsidR="0052647A" w:rsidRDefault="00D239FB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числовым отрезком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9FB" w:rsidRDefault="00D239FB" w:rsidP="005C7015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доски и индивидуально </w:t>
            </w:r>
            <w:r w:rsidR="00CB0A42">
              <w:rPr>
                <w:rFonts w:ascii="Times New Roman" w:hAnsi="Times New Roman" w:cs="Times New Roman"/>
                <w:sz w:val="24"/>
                <w:szCs w:val="24"/>
              </w:rPr>
              <w:t>в карточках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A42" w:rsidRPr="0052647A" w:rsidRDefault="00CB0A42" w:rsidP="00CB0A42">
            <w:pPr>
              <w:pStyle w:val="a6"/>
              <w:ind w:lef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Что за помощник изображен  на доске? Как он называется? Какие действия он помогает нам выполнять?  Какие числа изображены на нем?</w:t>
            </w:r>
          </w:p>
          <w:p w:rsidR="00CB0A42" w:rsidRDefault="00CB0A42" w:rsidP="00CB0A42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42" w:rsidRPr="00CB0A42" w:rsidRDefault="00CB0A42" w:rsidP="00CB0A42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0A42">
              <w:rPr>
                <w:rFonts w:ascii="Times New Roman" w:hAnsi="Times New Roman" w:cs="Times New Roman"/>
                <w:sz w:val="24"/>
                <w:szCs w:val="24"/>
              </w:rPr>
              <w:t xml:space="preserve">Вы мой рассказ сопровождаете действиями на числовом отрезке. </w:t>
            </w:r>
          </w:p>
          <w:p w:rsidR="00CB0A42" w:rsidRPr="0052647A" w:rsidRDefault="00CB0A42" w:rsidP="00CB0A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A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У меня в мешке 3 мандарина.  Один мандарин  я из мешка  убрала. Сколько теперь в мешке мандарин? И т.д.</w:t>
            </w:r>
          </w:p>
          <w:p w:rsidR="00CB0A42" w:rsidRPr="0052647A" w:rsidRDefault="00CB0A42" w:rsidP="00CB0A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мандарин теперь ? Как по другому сказать? Какой мешок?</w:t>
            </w:r>
          </w:p>
          <w:p w:rsidR="00CB0A42" w:rsidRDefault="00CB0A42" w:rsidP="00CB0A42">
            <w:pPr>
              <w:pStyle w:val="a6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42" w:rsidRPr="0052647A" w:rsidRDefault="00CB0A42" w:rsidP="00CB0A42">
            <w:pPr>
              <w:rPr>
                <w:i/>
                <w:sz w:val="24"/>
                <w:szCs w:val="24"/>
              </w:rPr>
            </w:pPr>
            <w:r w:rsidRPr="0052647A">
              <w:rPr>
                <w:i/>
                <w:sz w:val="24"/>
                <w:szCs w:val="24"/>
              </w:rPr>
              <w:t>-Какой точке числового отрезка соответствует это количество мандарин?</w:t>
            </w:r>
          </w:p>
          <w:p w:rsidR="00CB0A42" w:rsidRPr="0052647A" w:rsidRDefault="00CB0A42" w:rsidP="00CB0A42">
            <w:pPr>
              <w:rPr>
                <w:i/>
                <w:sz w:val="24"/>
                <w:szCs w:val="24"/>
              </w:rPr>
            </w:pPr>
          </w:p>
          <w:p w:rsidR="00D239FB" w:rsidRPr="00C04AAC" w:rsidRDefault="00D239FB" w:rsidP="005C70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D239FB" w:rsidRDefault="00D239FB" w:rsidP="005C7015">
            <w:pPr>
              <w:rPr>
                <w:sz w:val="24"/>
                <w:szCs w:val="24"/>
              </w:rPr>
            </w:pPr>
          </w:p>
          <w:p w:rsidR="00D239FB" w:rsidRDefault="00D239FB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D239FB">
              <w:rPr>
                <w:sz w:val="24"/>
                <w:szCs w:val="24"/>
              </w:rPr>
              <w:t>Повторение того, что уже прошли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D239FB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4 учащихся у доски.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Default="00C04AAC" w:rsidP="005C7015">
            <w:pPr>
              <w:rPr>
                <w:sz w:val="24"/>
                <w:szCs w:val="24"/>
              </w:rPr>
            </w:pPr>
          </w:p>
          <w:p w:rsidR="00D239FB" w:rsidRPr="00C04AAC" w:rsidRDefault="00D239FB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остальным классом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D239FB">
              <w:rPr>
                <w:sz w:val="24"/>
                <w:szCs w:val="24"/>
              </w:rPr>
              <w:t>« шагают» простым карандашом</w:t>
            </w:r>
            <w:r w:rsidR="00CB0A42">
              <w:rPr>
                <w:sz w:val="24"/>
                <w:szCs w:val="24"/>
              </w:rPr>
              <w:t xml:space="preserve"> по числовому отрезку</w:t>
            </w:r>
          </w:p>
          <w:p w:rsidR="00C04AAC" w:rsidRDefault="00CB0A42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детей: числовой отрезок</w:t>
            </w:r>
          </w:p>
          <w:p w:rsidR="00CB0A42" w:rsidRDefault="00CB0A42" w:rsidP="005C7015">
            <w:pPr>
              <w:rPr>
                <w:sz w:val="24"/>
                <w:szCs w:val="24"/>
              </w:rPr>
            </w:pPr>
          </w:p>
          <w:p w:rsidR="00CB0A42" w:rsidRDefault="00CB0A42" w:rsidP="005C7015">
            <w:pPr>
              <w:rPr>
                <w:sz w:val="24"/>
                <w:szCs w:val="24"/>
              </w:rPr>
            </w:pPr>
          </w:p>
          <w:p w:rsidR="00D239FB" w:rsidRPr="00C04AAC" w:rsidRDefault="00D239FB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действия соответственно рассказу учителя.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234177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уч-ся: </w:t>
            </w:r>
            <w:r w:rsidR="00C04AAC" w:rsidRPr="00C04AAC">
              <w:rPr>
                <w:sz w:val="24"/>
                <w:szCs w:val="24"/>
              </w:rPr>
              <w:t>Нисколько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пустой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234177" w:rsidRDefault="00234177" w:rsidP="005C7015">
            <w:pPr>
              <w:rPr>
                <w:sz w:val="24"/>
                <w:szCs w:val="24"/>
              </w:rPr>
            </w:pPr>
          </w:p>
          <w:p w:rsidR="00C04AAC" w:rsidRPr="00C04AAC" w:rsidRDefault="00D239FB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начала отрезка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B0A42" w:rsidRDefault="00CB0A42" w:rsidP="00CB0A42">
            <w:pPr>
              <w:rPr>
                <w:sz w:val="24"/>
                <w:szCs w:val="24"/>
              </w:rPr>
            </w:pPr>
            <w:r w:rsidRPr="00CB0A42">
              <w:rPr>
                <w:sz w:val="24"/>
                <w:szCs w:val="24"/>
              </w:rPr>
              <w:t xml:space="preserve">Отмечают </w:t>
            </w:r>
            <w:r>
              <w:rPr>
                <w:sz w:val="24"/>
                <w:szCs w:val="24"/>
              </w:rPr>
              <w:t>начало</w:t>
            </w:r>
            <w:r w:rsidRPr="00CB0A42">
              <w:rPr>
                <w:sz w:val="24"/>
                <w:szCs w:val="24"/>
              </w:rPr>
              <w:t xml:space="preserve"> отрезка  и </w:t>
            </w:r>
            <w:r>
              <w:rPr>
                <w:sz w:val="24"/>
                <w:szCs w:val="24"/>
              </w:rPr>
              <w:t xml:space="preserve">прикрепляют </w:t>
            </w:r>
            <w:r w:rsidRPr="00CB0A42">
              <w:rPr>
                <w:sz w:val="24"/>
                <w:szCs w:val="24"/>
              </w:rPr>
              <w:t>«мешок» пустой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4AAC" w:rsidRPr="00A14DAF" w:rsidRDefault="00C04AAC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t>5 мин</w:t>
            </w:r>
          </w:p>
          <w:p w:rsidR="00B3391F" w:rsidRDefault="00B3391F" w:rsidP="005C7015">
            <w:pPr>
              <w:rPr>
                <w:color w:val="FF0000"/>
                <w:sz w:val="24"/>
                <w:szCs w:val="24"/>
              </w:rPr>
            </w:pPr>
          </w:p>
          <w:p w:rsidR="00B3391F" w:rsidRPr="00B3391F" w:rsidRDefault="00B3391F" w:rsidP="00B3391F">
            <w:pPr>
              <w:rPr>
                <w:sz w:val="24"/>
                <w:szCs w:val="24"/>
              </w:rPr>
            </w:pPr>
          </w:p>
          <w:p w:rsidR="00B3391F" w:rsidRDefault="00B3391F" w:rsidP="00B3391F">
            <w:pPr>
              <w:rPr>
                <w:sz w:val="24"/>
                <w:szCs w:val="24"/>
              </w:rPr>
            </w:pPr>
          </w:p>
          <w:p w:rsidR="00C04AAC" w:rsidRPr="00B3391F" w:rsidRDefault="00B3391F" w:rsidP="00B3391F">
            <w:pPr>
              <w:rPr>
                <w:b/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4</w:t>
            </w:r>
          </w:p>
        </w:tc>
      </w:tr>
      <w:tr w:rsidR="00C04AAC" w:rsidTr="00234177">
        <w:tc>
          <w:tcPr>
            <w:tcW w:w="1561" w:type="dxa"/>
          </w:tcPr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3.Этап выявления места и причины затруднения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Сколько груш на яблоне?</w:t>
            </w:r>
          </w:p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Сколько точек на кости домино «пусто-пусто»?</w:t>
            </w:r>
          </w:p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Маша в лесу не нашла ни одного гриба? Сколько грибов Маша принесла в корзинке домой?</w:t>
            </w:r>
          </w:p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Какое общее свойство у этих групп предметов? </w:t>
            </w:r>
          </w:p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Сможем ли мы обозначить это свойство «нисколько» одной из цифр , которые мы изучили?</w:t>
            </w:r>
          </w:p>
          <w:p w:rsidR="00023D42" w:rsidRPr="0052647A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Какой цифрой мы можем обозначить это количество  предметов?</w:t>
            </w:r>
          </w:p>
          <w:p w:rsidR="00C04AAC" w:rsidRPr="00234177" w:rsidRDefault="00C04AAC" w:rsidP="005C7015">
            <w:pPr>
              <w:pStyle w:val="a6"/>
              <w:tabs>
                <w:tab w:val="right" w:pos="36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i/>
                <w:sz w:val="24"/>
                <w:szCs w:val="24"/>
              </w:rPr>
              <w:t>Ноль – это сколько?</w:t>
            </w:r>
            <w:r w:rsidRPr="002341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A6D0C" w:rsidRPr="00234177" w:rsidRDefault="00C04AAC" w:rsidP="005C70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177">
              <w:rPr>
                <w:rFonts w:ascii="Times New Roman" w:hAnsi="Times New Roman" w:cs="Times New Roman"/>
                <w:sz w:val="24"/>
                <w:szCs w:val="24"/>
              </w:rPr>
              <w:t>Выберите ноль из ряда чисел на доске.  На какую точку мы его поставим на числовом отрезке?</w:t>
            </w:r>
          </w:p>
          <w:p w:rsidR="009A6D0C" w:rsidRPr="00234177" w:rsidRDefault="009A6D0C" w:rsidP="005C70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AC" w:rsidRPr="0052647A" w:rsidRDefault="009A6D0C" w:rsidP="005C701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04AAC" w:rsidRPr="0052647A">
              <w:rPr>
                <w:rFonts w:ascii="Times New Roman" w:hAnsi="Times New Roman" w:cs="Times New Roman"/>
                <w:b/>
                <w:sz w:val="24"/>
                <w:szCs w:val="24"/>
              </w:rPr>
              <w:t>О чем мы будем говорить на уроке?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023D42" w:rsidRPr="00C04AAC" w:rsidRDefault="00023D42" w:rsidP="00023D4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презентацией.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Уч-ся работают с понятием «нисколько»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находят ноль среди других известных чисел и определяют его местонахождение на числовом отрезке.</w:t>
            </w:r>
          </w:p>
          <w:p w:rsidR="009A6D0C" w:rsidRDefault="009A6D0C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52647A" w:rsidRDefault="0052647A" w:rsidP="005C7015">
            <w:pPr>
              <w:rPr>
                <w:sz w:val="24"/>
                <w:szCs w:val="24"/>
              </w:rPr>
            </w:pPr>
          </w:p>
          <w:p w:rsidR="0052647A" w:rsidRDefault="0052647A" w:rsidP="005C7015">
            <w:pPr>
              <w:rPr>
                <w:sz w:val="24"/>
                <w:szCs w:val="24"/>
              </w:rPr>
            </w:pPr>
          </w:p>
          <w:p w:rsidR="009A6D0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тему урока</w:t>
            </w:r>
          </w:p>
        </w:tc>
        <w:tc>
          <w:tcPr>
            <w:tcW w:w="1134" w:type="dxa"/>
          </w:tcPr>
          <w:p w:rsidR="00C04AAC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lastRenderedPageBreak/>
              <w:t>3 мин</w:t>
            </w:r>
          </w:p>
          <w:p w:rsidR="00AD34E2" w:rsidRDefault="00AD34E2" w:rsidP="005C7015">
            <w:pPr>
              <w:rPr>
                <w:sz w:val="24"/>
                <w:szCs w:val="24"/>
              </w:rPr>
            </w:pPr>
          </w:p>
          <w:p w:rsidR="00AD34E2" w:rsidRPr="00A14DAF" w:rsidRDefault="00AD34E2" w:rsidP="005C7015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5</w:t>
            </w: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Pr="00A14DAF" w:rsidRDefault="00AD34E2" w:rsidP="005C7015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6</w:t>
            </w: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Pr="00AD34E2" w:rsidRDefault="00AD34E2" w:rsidP="005C7015">
            <w:pPr>
              <w:rPr>
                <w:b/>
                <w:sz w:val="24"/>
                <w:szCs w:val="24"/>
              </w:rPr>
            </w:pPr>
          </w:p>
        </w:tc>
      </w:tr>
      <w:tr w:rsidR="00C04AAC" w:rsidRPr="00333160" w:rsidTr="00234177">
        <w:tc>
          <w:tcPr>
            <w:tcW w:w="1561" w:type="dxa"/>
          </w:tcPr>
          <w:p w:rsidR="00C04AAC" w:rsidRPr="00B93E95" w:rsidRDefault="00C04AAC" w:rsidP="005C7015">
            <w:pPr>
              <w:rPr>
                <w:b/>
                <w:i/>
                <w:sz w:val="24"/>
                <w:szCs w:val="24"/>
              </w:rPr>
            </w:pPr>
            <w:r w:rsidRPr="00B93E95">
              <w:rPr>
                <w:b/>
                <w:i/>
                <w:sz w:val="24"/>
                <w:szCs w:val="24"/>
              </w:rPr>
              <w:lastRenderedPageBreak/>
              <w:t>4.Этап реализации построенного проекта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04AAC" w:rsidRPr="0052647A" w:rsidRDefault="00C04AAC" w:rsidP="005C7015">
            <w:pPr>
              <w:rPr>
                <w:b/>
                <w:sz w:val="24"/>
                <w:szCs w:val="24"/>
                <w:u w:val="single"/>
              </w:rPr>
            </w:pPr>
            <w:r w:rsidRPr="0052647A">
              <w:rPr>
                <w:b/>
                <w:sz w:val="24"/>
                <w:szCs w:val="24"/>
                <w:u w:val="single"/>
              </w:rPr>
              <w:t xml:space="preserve">Давайте составим кластер-план. 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Пользуйтесь нашим повторением, оно подскажет и направит вас. </w:t>
            </w:r>
          </w:p>
          <w:p w:rsidR="00C04AAC" w:rsidRPr="009A6D0C" w:rsidRDefault="00C04AAC" w:rsidP="005C7015">
            <w:pPr>
              <w:rPr>
                <w:b/>
                <w:sz w:val="24"/>
                <w:szCs w:val="24"/>
              </w:rPr>
            </w:pPr>
            <w:r w:rsidRPr="009A6D0C">
              <w:rPr>
                <w:b/>
                <w:sz w:val="24"/>
                <w:szCs w:val="24"/>
              </w:rPr>
              <w:t>КЛАСТЕР</w:t>
            </w:r>
          </w:p>
          <w:p w:rsidR="00C04AAC" w:rsidRPr="009A6D0C" w:rsidRDefault="00C04AAC" w:rsidP="00C04AA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C">
              <w:rPr>
                <w:rFonts w:ascii="Times New Roman" w:hAnsi="Times New Roman" w:cs="Times New Roman"/>
                <w:sz w:val="24"/>
                <w:szCs w:val="24"/>
              </w:rPr>
              <w:t>Место на числовом отрезке</w:t>
            </w:r>
          </w:p>
          <w:p w:rsidR="00C04AAC" w:rsidRPr="009A6D0C" w:rsidRDefault="00C04AAC" w:rsidP="00C04AA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C">
              <w:rPr>
                <w:rFonts w:ascii="Times New Roman" w:hAnsi="Times New Roman" w:cs="Times New Roman"/>
                <w:sz w:val="24"/>
                <w:szCs w:val="24"/>
              </w:rPr>
              <w:t>Графическая модель</w:t>
            </w:r>
          </w:p>
          <w:p w:rsidR="00C04AAC" w:rsidRPr="009A6D0C" w:rsidRDefault="00C04AAC" w:rsidP="00C04AA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C">
              <w:rPr>
                <w:rFonts w:ascii="Times New Roman" w:hAnsi="Times New Roman" w:cs="Times New Roman"/>
                <w:sz w:val="24"/>
                <w:szCs w:val="24"/>
              </w:rPr>
              <w:t>Состав числа 0</w:t>
            </w:r>
          </w:p>
          <w:p w:rsidR="00C04AAC" w:rsidRDefault="00C04AAC" w:rsidP="00C04AAC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C">
              <w:rPr>
                <w:rFonts w:ascii="Times New Roman" w:hAnsi="Times New Roman" w:cs="Times New Roman"/>
                <w:sz w:val="24"/>
                <w:szCs w:val="24"/>
              </w:rPr>
              <w:t>Цифра 0</w:t>
            </w:r>
          </w:p>
          <w:p w:rsidR="009A6D0C" w:rsidRPr="009A6D0C" w:rsidRDefault="009A6D0C" w:rsidP="009A6D0C">
            <w:pPr>
              <w:pStyle w:val="a6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появления числа 0</w:t>
            </w:r>
          </w:p>
          <w:p w:rsidR="00C04AAC" w:rsidRDefault="00C04AAC" w:rsidP="005C7015">
            <w:pPr>
              <w:jc w:val="both"/>
              <w:rPr>
                <w:i/>
                <w:sz w:val="24"/>
                <w:szCs w:val="24"/>
              </w:rPr>
            </w:pPr>
            <w:r w:rsidRPr="009A6D0C">
              <w:rPr>
                <w:i/>
                <w:sz w:val="24"/>
                <w:szCs w:val="24"/>
              </w:rPr>
              <w:t xml:space="preserve">Ноль появился в Индии, сначала он изображался точкой, а уж потом кружком. Спустя несколько веков ему дали название «нуль», от латинского </w:t>
            </w:r>
            <w:r w:rsidRPr="00023D42">
              <w:rPr>
                <w:b/>
                <w:i/>
                <w:sz w:val="24"/>
                <w:szCs w:val="24"/>
              </w:rPr>
              <w:t>нулус</w:t>
            </w:r>
            <w:r w:rsidRPr="009A6D0C">
              <w:rPr>
                <w:i/>
                <w:sz w:val="24"/>
                <w:szCs w:val="24"/>
              </w:rPr>
              <w:t xml:space="preserve"> что означает «ничто».</w:t>
            </w:r>
          </w:p>
          <w:p w:rsidR="00AD34E2" w:rsidRPr="0052647A" w:rsidRDefault="00AD34E2" w:rsidP="00AD34E2">
            <w:pPr>
              <w:jc w:val="both"/>
              <w:rPr>
                <w:b/>
                <w:i/>
                <w:sz w:val="24"/>
                <w:szCs w:val="24"/>
              </w:rPr>
            </w:pPr>
            <w:r w:rsidRPr="0052647A">
              <w:rPr>
                <w:b/>
                <w:i/>
                <w:sz w:val="24"/>
                <w:szCs w:val="24"/>
              </w:rPr>
              <w:t>Можно использовать название ноль или нуль.</w:t>
            </w:r>
          </w:p>
          <w:p w:rsidR="00AD34E2" w:rsidRDefault="00AD34E2" w:rsidP="005C7015">
            <w:pPr>
              <w:jc w:val="both"/>
              <w:rPr>
                <w:i/>
                <w:sz w:val="24"/>
                <w:szCs w:val="24"/>
              </w:rPr>
            </w:pPr>
          </w:p>
          <w:p w:rsidR="00023D42" w:rsidRDefault="00023D42" w:rsidP="00023D42">
            <w:pPr>
              <w:jc w:val="both"/>
            </w:pPr>
            <w:r w:rsidRPr="00333160">
              <w:t>Это только на первый взгляд ноль кажется очень простым. От него можно ожидать много всяких фокусов. Давайте за ним понаблюдаем.</w:t>
            </w:r>
          </w:p>
          <w:p w:rsidR="00023D42" w:rsidRPr="00333160" w:rsidRDefault="00023D42" w:rsidP="00023D42">
            <w:pPr>
              <w:jc w:val="both"/>
            </w:pPr>
            <w:r>
              <w:t xml:space="preserve">Какие же свойства имеет число ноль? </w:t>
            </w:r>
            <w:r w:rsidRPr="0052647A">
              <w:rPr>
                <w:b/>
                <w:u w:val="single"/>
              </w:rPr>
              <w:t>Добавим в наш план еще один раздел</w:t>
            </w:r>
            <w:r w:rsidR="0052647A">
              <w:t xml:space="preserve"> – </w:t>
            </w:r>
            <w:r w:rsidR="0052647A" w:rsidRPr="0052647A">
              <w:rPr>
                <w:b/>
                <w:u w:val="single"/>
              </w:rPr>
              <w:t>свойства нуля.</w:t>
            </w:r>
          </w:p>
          <w:p w:rsidR="00023D42" w:rsidRPr="009A6D0C" w:rsidRDefault="00023D42" w:rsidP="005C7015">
            <w:pPr>
              <w:jc w:val="both"/>
              <w:rPr>
                <w:i/>
                <w:sz w:val="24"/>
                <w:szCs w:val="24"/>
              </w:rPr>
            </w:pP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Мы знаем место нуля на числовом отрезке. Он стоит в начале отрезка.</w:t>
            </w:r>
          </w:p>
          <w:p w:rsidR="00C04AAC" w:rsidRPr="0052647A" w:rsidRDefault="00C04AAC" w:rsidP="005C7015">
            <w:pPr>
              <w:jc w:val="both"/>
              <w:rPr>
                <w:b/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Давайте изобразим </w:t>
            </w:r>
            <w:r w:rsidRPr="0052647A">
              <w:rPr>
                <w:b/>
                <w:sz w:val="24"/>
                <w:szCs w:val="24"/>
              </w:rPr>
              <w:t>графическую модель числа 0.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Можно ли ноль назвать </w:t>
            </w:r>
            <w:r w:rsidRPr="00C04AAC">
              <w:rPr>
                <w:sz w:val="24"/>
                <w:szCs w:val="24"/>
              </w:rPr>
              <w:lastRenderedPageBreak/>
              <w:t xml:space="preserve">натуральным числом? 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Что вы думаете о составе числа 0?</w:t>
            </w:r>
          </w:p>
          <w:p w:rsidR="009A6D0C" w:rsidRDefault="009A6D0C" w:rsidP="005C7015">
            <w:pPr>
              <w:jc w:val="both"/>
              <w:rPr>
                <w:sz w:val="24"/>
                <w:szCs w:val="24"/>
              </w:rPr>
            </w:pPr>
          </w:p>
          <w:p w:rsidR="00023D42" w:rsidRPr="00023D42" w:rsidRDefault="00023D42" w:rsidP="005C7015">
            <w:pPr>
              <w:jc w:val="both"/>
              <w:rPr>
                <w:b/>
                <w:sz w:val="24"/>
                <w:szCs w:val="24"/>
              </w:rPr>
            </w:pPr>
          </w:p>
          <w:p w:rsidR="009A6D0C" w:rsidRPr="00023D42" w:rsidRDefault="009A6D0C" w:rsidP="005C7015">
            <w:pPr>
              <w:jc w:val="both"/>
              <w:rPr>
                <w:b/>
                <w:sz w:val="24"/>
                <w:szCs w:val="24"/>
              </w:rPr>
            </w:pPr>
            <w:r w:rsidRPr="00023D42">
              <w:rPr>
                <w:b/>
                <w:sz w:val="24"/>
                <w:szCs w:val="24"/>
              </w:rPr>
              <w:t xml:space="preserve">Определение свойств нуля. 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Какие же свойства имеет число ноль? Добавим в наш план еще один раздел.</w:t>
            </w:r>
          </w:p>
          <w:p w:rsidR="00023D42" w:rsidRDefault="00023D42" w:rsidP="005C7015">
            <w:pPr>
              <w:jc w:val="both"/>
              <w:rPr>
                <w:sz w:val="24"/>
                <w:szCs w:val="24"/>
              </w:rPr>
            </w:pPr>
          </w:p>
          <w:p w:rsidR="00C04AAC" w:rsidRPr="009A6D0C" w:rsidRDefault="00C04AAC" w:rsidP="005C7015">
            <w:pPr>
              <w:jc w:val="both"/>
              <w:rPr>
                <w:sz w:val="24"/>
                <w:szCs w:val="24"/>
              </w:rPr>
            </w:pPr>
            <w:r w:rsidRPr="009A6D0C">
              <w:rPr>
                <w:sz w:val="24"/>
                <w:szCs w:val="24"/>
              </w:rPr>
              <w:t>Работа в рабочей тетради стр 30</w:t>
            </w:r>
          </w:p>
          <w:p w:rsidR="00C04AAC" w:rsidRPr="0052647A" w:rsidRDefault="00C04AAC" w:rsidP="005C701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2647A">
              <w:rPr>
                <w:b/>
                <w:sz w:val="24"/>
                <w:szCs w:val="24"/>
                <w:u w:val="single"/>
              </w:rPr>
              <w:t>Работа в парах.</w:t>
            </w:r>
          </w:p>
          <w:p w:rsidR="00C04AAC" w:rsidRPr="009A6D0C" w:rsidRDefault="00C04AAC" w:rsidP="005C7015">
            <w:pPr>
              <w:jc w:val="both"/>
              <w:rPr>
                <w:sz w:val="24"/>
                <w:szCs w:val="24"/>
              </w:rPr>
            </w:pPr>
            <w:r w:rsidRPr="009A6D0C">
              <w:rPr>
                <w:sz w:val="24"/>
                <w:szCs w:val="24"/>
              </w:rPr>
              <w:t>№ 1 выполняет первый ряд</w:t>
            </w:r>
          </w:p>
          <w:p w:rsidR="00C04AAC" w:rsidRPr="009A6D0C" w:rsidRDefault="00C04AAC" w:rsidP="005C7015">
            <w:pPr>
              <w:jc w:val="both"/>
              <w:rPr>
                <w:sz w:val="24"/>
                <w:szCs w:val="24"/>
              </w:rPr>
            </w:pPr>
            <w:r w:rsidRPr="009A6D0C">
              <w:rPr>
                <w:sz w:val="24"/>
                <w:szCs w:val="24"/>
              </w:rPr>
              <w:t>№ 2  выполняет 2 ряд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9A6D0C">
              <w:rPr>
                <w:sz w:val="24"/>
                <w:szCs w:val="24"/>
              </w:rPr>
              <w:t>№ 3 выполняет 3 ряд.</w:t>
            </w:r>
          </w:p>
          <w:p w:rsidR="005E3E10" w:rsidRDefault="005E3E10" w:rsidP="005C7015">
            <w:pPr>
              <w:jc w:val="both"/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- Всегда ли при сложении числа ноль с любым числом мы в результате получаем то же самое число? Почему?</w:t>
            </w:r>
          </w:p>
          <w:p w:rsidR="00023D42" w:rsidRDefault="00023D42" w:rsidP="005C7015">
            <w:pPr>
              <w:jc w:val="both"/>
              <w:rPr>
                <w:sz w:val="24"/>
                <w:szCs w:val="24"/>
              </w:rPr>
            </w:pPr>
          </w:p>
          <w:p w:rsidR="00023D42" w:rsidRDefault="00023D42" w:rsidP="005C7015">
            <w:pPr>
              <w:jc w:val="both"/>
              <w:rPr>
                <w:sz w:val="24"/>
                <w:szCs w:val="24"/>
              </w:rPr>
            </w:pPr>
          </w:p>
          <w:p w:rsidR="00023D42" w:rsidRDefault="00023D42" w:rsidP="005C7015">
            <w:pPr>
              <w:jc w:val="both"/>
              <w:rPr>
                <w:sz w:val="24"/>
                <w:szCs w:val="24"/>
              </w:rPr>
            </w:pPr>
          </w:p>
          <w:p w:rsid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Как это записать, если мы возьмем любое натуральное число и обозначим его буквой а? </w:t>
            </w:r>
          </w:p>
          <w:p w:rsidR="00C04AAC" w:rsidRPr="00B93E95" w:rsidRDefault="00B93E95" w:rsidP="005C7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Эталон свойства- </w:t>
            </w:r>
            <w:r w:rsidR="00C04AAC" w:rsidRPr="00B93E95">
              <w:rPr>
                <w:b/>
                <w:sz w:val="24"/>
                <w:szCs w:val="24"/>
              </w:rPr>
              <w:t>а+0=а</w:t>
            </w:r>
            <w:r w:rsidR="00C04AAC" w:rsidRPr="00C04AA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Объяснение: </w:t>
            </w:r>
            <w:r w:rsidR="00C04AAC" w:rsidRPr="00C04A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п</w:t>
            </w:r>
            <w:r w:rsidR="00C04AAC" w:rsidRPr="00C04AAC">
              <w:rPr>
                <w:sz w:val="24"/>
                <w:szCs w:val="24"/>
                <w:u w:val="single"/>
              </w:rPr>
              <w:t xml:space="preserve">ри сложении мешка с любым числом предметов с пустым мешком его содержимое не меняется. 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52647A">
              <w:rPr>
                <w:b/>
                <w:sz w:val="24"/>
                <w:szCs w:val="24"/>
                <w:u w:val="single"/>
              </w:rPr>
              <w:t>Дополняем эталон</w:t>
            </w:r>
            <w:r w:rsidRPr="00C04AAC">
              <w:rPr>
                <w:sz w:val="24"/>
                <w:szCs w:val="24"/>
              </w:rPr>
              <w:t xml:space="preserve"> в тетради и ставим знак важности зеленой ручкой (восклицательный знак)</w:t>
            </w:r>
          </w:p>
          <w:p w:rsidR="00C04AAC" w:rsidRPr="00C04AAC" w:rsidRDefault="0052647A" w:rsidP="005C7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остальные выполняются по тому же алгоритму.</w:t>
            </w:r>
          </w:p>
          <w:p w:rsidR="005E3E10" w:rsidRDefault="005E3E10" w:rsidP="005C70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023D42" w:rsidRDefault="00023D42" w:rsidP="005C7015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04AAC" w:rsidRPr="00C04AAC" w:rsidRDefault="00C04AAC" w:rsidP="005C701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04AAC">
              <w:rPr>
                <w:b/>
                <w:sz w:val="24"/>
                <w:szCs w:val="24"/>
                <w:u w:val="single"/>
              </w:rPr>
              <w:t>ФИЗМИНУТКА!!</w:t>
            </w:r>
          </w:p>
          <w:p w:rsidR="00023D42" w:rsidRDefault="00C04AAC" w:rsidP="005E3E10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 </w:t>
            </w:r>
          </w:p>
          <w:p w:rsidR="00023D42" w:rsidRDefault="00023D42" w:rsidP="005E3E10">
            <w:pPr>
              <w:jc w:val="both"/>
              <w:rPr>
                <w:sz w:val="24"/>
                <w:szCs w:val="24"/>
              </w:rPr>
            </w:pPr>
          </w:p>
          <w:p w:rsidR="00C04AAC" w:rsidRPr="00023D42" w:rsidRDefault="005E3E10" w:rsidP="005E3E10">
            <w:pPr>
              <w:jc w:val="both"/>
              <w:rPr>
                <w:b/>
                <w:sz w:val="24"/>
                <w:szCs w:val="24"/>
              </w:rPr>
            </w:pPr>
            <w:r w:rsidRPr="00023D42">
              <w:rPr>
                <w:b/>
                <w:sz w:val="24"/>
                <w:szCs w:val="24"/>
              </w:rPr>
              <w:t xml:space="preserve">Работа с цифрой ноль. 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C04AAC" w:rsidRDefault="00C04AAC" w:rsidP="005C7015">
            <w:pPr>
              <w:shd w:val="clear" w:color="auto" w:fill="FFFFFF"/>
              <w:ind w:left="720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>Ноль не значит ничего,</w:t>
            </w:r>
            <w:r w:rsidRPr="00C04AAC">
              <w:rPr>
                <w:color w:val="000000"/>
                <w:sz w:val="24"/>
                <w:szCs w:val="24"/>
              </w:rPr>
              <w:br/>
              <w:t>Но нельзя и без него.</w:t>
            </w:r>
            <w:r w:rsidRPr="00C04AAC">
              <w:rPr>
                <w:color w:val="000000"/>
                <w:sz w:val="24"/>
                <w:szCs w:val="24"/>
              </w:rPr>
              <w:br/>
              <w:t>Без нуля не обойтись,</w:t>
            </w:r>
            <w:r w:rsidRPr="00C04AAC">
              <w:rPr>
                <w:color w:val="000000"/>
                <w:sz w:val="24"/>
                <w:szCs w:val="24"/>
              </w:rPr>
              <w:br/>
              <w:t>Ты писать его учись.</w:t>
            </w:r>
            <w:r w:rsidRPr="00C04AAC">
              <w:rPr>
                <w:color w:val="000000"/>
                <w:sz w:val="24"/>
                <w:szCs w:val="24"/>
              </w:rPr>
              <w:br/>
            </w:r>
            <w:r w:rsidRPr="00C04AAC">
              <w:rPr>
                <w:color w:val="000000"/>
                <w:sz w:val="24"/>
                <w:szCs w:val="24"/>
              </w:rPr>
              <w:br/>
              <w:t>Ты уже нарисовал</w:t>
            </w:r>
            <w:r w:rsidRPr="00C04AAC">
              <w:rPr>
                <w:color w:val="000000"/>
                <w:sz w:val="24"/>
                <w:szCs w:val="24"/>
              </w:rPr>
              <w:br/>
              <w:t>Аккуратненький овал?</w:t>
            </w:r>
            <w:r w:rsidRPr="00C04AAC">
              <w:rPr>
                <w:color w:val="000000"/>
                <w:sz w:val="24"/>
                <w:szCs w:val="24"/>
              </w:rPr>
              <w:br/>
              <w:t>Нету проще ничего:</w:t>
            </w:r>
            <w:r w:rsidRPr="00C04AAC">
              <w:rPr>
                <w:color w:val="000000"/>
                <w:sz w:val="24"/>
                <w:szCs w:val="24"/>
              </w:rPr>
              <w:br/>
              <w:t>Ноль похож на букву «О».</w:t>
            </w:r>
          </w:p>
          <w:p w:rsidR="005E3E10" w:rsidRPr="00B93E95" w:rsidRDefault="005E3E10" w:rsidP="005E3E10">
            <w:pPr>
              <w:shd w:val="clear" w:color="auto" w:fill="FFFFFF"/>
              <w:ind w:left="150"/>
              <w:rPr>
                <w:b/>
                <w:color w:val="000000"/>
                <w:sz w:val="24"/>
                <w:szCs w:val="24"/>
                <w:u w:val="single"/>
              </w:rPr>
            </w:pPr>
            <w:r w:rsidRPr="00B93E95">
              <w:rPr>
                <w:b/>
                <w:color w:val="000000"/>
                <w:sz w:val="24"/>
                <w:szCs w:val="24"/>
                <w:u w:val="single"/>
              </w:rPr>
              <w:t>Объяснение алгоритма правильного написания цифры.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lastRenderedPageBreak/>
              <w:t>Цифра 0 состоит из одного элемента - большого овала.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>Начинаем писать немного правее середины верхней стороны клетки, ведем вниз, закругляем, касаясь середины нижней стороны клетки, закругляем, и ведем вверх, касаясь чуть выше середины правой стороны клеточки, закругляем, срезая правый угол и ведем к началу овала, касаясь верхней линии клетки.</w:t>
            </w: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кластер</w:t>
            </w:r>
            <w:r w:rsidR="00023D42">
              <w:rPr>
                <w:sz w:val="24"/>
                <w:szCs w:val="24"/>
              </w:rPr>
              <w:t xml:space="preserve"> на доске.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AD34E2" w:rsidRDefault="00AD34E2" w:rsidP="00234177">
            <w:pPr>
              <w:rPr>
                <w:sz w:val="24"/>
                <w:szCs w:val="24"/>
              </w:rPr>
            </w:pPr>
          </w:p>
          <w:p w:rsidR="00AD34E2" w:rsidRDefault="00AD34E2" w:rsidP="00234177">
            <w:pPr>
              <w:rPr>
                <w:sz w:val="24"/>
                <w:szCs w:val="24"/>
              </w:rPr>
            </w:pPr>
          </w:p>
          <w:p w:rsidR="00234177" w:rsidRPr="00C04AAC" w:rsidRDefault="00234177" w:rsidP="00234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Добавляют учащиеся раздел кластера «Свойства 0»</w:t>
            </w: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место нуля на числовом отрезке.</w:t>
            </w: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Определяют отсутствие графической модели числа </w:t>
            </w:r>
            <w:r>
              <w:rPr>
                <w:sz w:val="24"/>
                <w:szCs w:val="24"/>
              </w:rPr>
              <w:lastRenderedPageBreak/>
              <w:t>нуль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Натуральные числа –это числа, которые получаются при счете предметов.</w:t>
            </w:r>
          </w:p>
          <w:p w:rsidR="009A6D0C" w:rsidRPr="00C04AAC" w:rsidRDefault="009A6D0C" w:rsidP="009A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отсутствие состава числа нуль. Так как нет частей.</w:t>
            </w:r>
          </w:p>
          <w:p w:rsidR="009A6D0C" w:rsidRDefault="009A6D0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023D42" w:rsidRDefault="00023D42" w:rsidP="005C7015">
            <w:pPr>
              <w:rPr>
                <w:sz w:val="24"/>
                <w:szCs w:val="24"/>
              </w:rPr>
            </w:pP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работы в парах..</w:t>
            </w:r>
          </w:p>
          <w:p w:rsidR="009A6D0C" w:rsidRDefault="009A6D0C" w:rsidP="005C7015">
            <w:pPr>
              <w:rPr>
                <w:sz w:val="24"/>
                <w:szCs w:val="24"/>
              </w:rPr>
            </w:pPr>
          </w:p>
          <w:p w:rsidR="00C04AAC" w:rsidRPr="00C04AAC" w:rsidRDefault="009A6D0C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5E3E10" w:rsidRPr="00C04AAC" w:rsidRDefault="005E3E10" w:rsidP="005E3E10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ОБЪЯСНЕНИЕ </w:t>
            </w:r>
          </w:p>
          <w:p w:rsidR="005E3E10" w:rsidRPr="00C04AAC" w:rsidRDefault="005E3E10" w:rsidP="005E3E10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>К трем треугольникам прибавили нисколько, пустой мешок, в результате получили те же самые треугольники.  Значит, 3+0=3</w:t>
            </w:r>
          </w:p>
          <w:p w:rsidR="005E3E10" w:rsidRPr="00C04AAC" w:rsidRDefault="005E3E10" w:rsidP="005E3E10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К пустому мешку прибавили три квадрата, в результате получили те же три квадрата. </w:t>
            </w:r>
          </w:p>
          <w:p w:rsidR="00C04AAC" w:rsidRDefault="00C04AAC" w:rsidP="005C7015">
            <w:pPr>
              <w:rPr>
                <w:sz w:val="24"/>
                <w:szCs w:val="24"/>
              </w:rPr>
            </w:pPr>
          </w:p>
          <w:p w:rsidR="005E3E10" w:rsidRPr="00C04AAC" w:rsidRDefault="005E3E10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5E3E10" w:rsidRDefault="005E3E10" w:rsidP="005C7015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</w:t>
            </w:r>
            <w:r w:rsidR="00023D42">
              <w:rPr>
                <w:sz w:val="24"/>
                <w:szCs w:val="24"/>
              </w:rPr>
              <w:t>ся дополняют эталон  правилами на доске и в рабочих тетрадях.</w:t>
            </w: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023D42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нап</w:t>
            </w:r>
            <w:r w:rsidR="005E3E1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 w:rsidR="005E3E10">
              <w:rPr>
                <w:sz w:val="24"/>
                <w:szCs w:val="24"/>
              </w:rPr>
              <w:t xml:space="preserve">ника </w:t>
            </w:r>
            <w:r>
              <w:rPr>
                <w:sz w:val="24"/>
                <w:szCs w:val="24"/>
              </w:rPr>
              <w:t xml:space="preserve">по работе в группе </w:t>
            </w:r>
            <w:r w:rsidR="005E3E10">
              <w:rPr>
                <w:sz w:val="24"/>
                <w:szCs w:val="24"/>
              </w:rPr>
              <w:t>по принципу «Благодарю за…»</w:t>
            </w:r>
          </w:p>
          <w:p w:rsid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алгоритма </w:t>
            </w:r>
            <w:r>
              <w:rPr>
                <w:sz w:val="24"/>
                <w:szCs w:val="24"/>
              </w:rPr>
              <w:lastRenderedPageBreak/>
              <w:t>написания цифры на доске</w:t>
            </w: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5E3E10" w:rsidRDefault="005E3E10" w:rsidP="005E3E10">
            <w:pPr>
              <w:rPr>
                <w:sz w:val="24"/>
                <w:szCs w:val="24"/>
              </w:rPr>
            </w:pPr>
          </w:p>
          <w:p w:rsidR="005E3E10" w:rsidRDefault="005E3E10" w:rsidP="005E3E10">
            <w:pPr>
              <w:rPr>
                <w:sz w:val="24"/>
                <w:szCs w:val="24"/>
              </w:rPr>
            </w:pPr>
          </w:p>
          <w:p w:rsidR="005E3E10" w:rsidRPr="00C04AAC" w:rsidRDefault="005E3E10" w:rsidP="005E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прописью. Стр 31</w:t>
            </w:r>
            <w:r w:rsidRPr="005E3E10">
              <w:rPr>
                <w:sz w:val="24"/>
                <w:szCs w:val="24"/>
              </w:rPr>
              <w:t>.</w:t>
            </w:r>
            <w:r w:rsidRPr="00C04AAC">
              <w:rPr>
                <w:sz w:val="24"/>
                <w:szCs w:val="24"/>
              </w:rPr>
              <w:t xml:space="preserve"> </w:t>
            </w:r>
          </w:p>
          <w:p w:rsidR="00C04AAC" w:rsidRPr="005E3E10" w:rsidRDefault="00C04AAC" w:rsidP="005E3E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04AAC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lastRenderedPageBreak/>
              <w:t>15 мин</w:t>
            </w:r>
          </w:p>
          <w:p w:rsidR="00AD34E2" w:rsidRDefault="00AD34E2" w:rsidP="005C7015">
            <w:pPr>
              <w:rPr>
                <w:sz w:val="24"/>
                <w:szCs w:val="24"/>
              </w:rPr>
            </w:pPr>
          </w:p>
          <w:p w:rsidR="00AD34E2" w:rsidRDefault="00AD34E2" w:rsidP="005C7015">
            <w:pPr>
              <w:rPr>
                <w:sz w:val="24"/>
                <w:szCs w:val="24"/>
              </w:rPr>
            </w:pPr>
          </w:p>
          <w:p w:rsidR="00AD34E2" w:rsidRDefault="00AD34E2" w:rsidP="005C7015">
            <w:pPr>
              <w:rPr>
                <w:sz w:val="24"/>
                <w:szCs w:val="24"/>
              </w:rPr>
            </w:pPr>
          </w:p>
          <w:p w:rsidR="00AD34E2" w:rsidRDefault="00AD34E2" w:rsidP="005C7015">
            <w:pPr>
              <w:rPr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Default="00AD34E2" w:rsidP="005C7015">
            <w:pPr>
              <w:rPr>
                <w:b/>
                <w:sz w:val="24"/>
                <w:szCs w:val="24"/>
              </w:rPr>
            </w:pPr>
          </w:p>
          <w:p w:rsidR="00AD34E2" w:rsidRPr="00A14DAF" w:rsidRDefault="00AD34E2" w:rsidP="005C7015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7</w:t>
            </w: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Default="00AD34E2" w:rsidP="00AD34E2">
            <w:pPr>
              <w:rPr>
                <w:sz w:val="24"/>
                <w:szCs w:val="24"/>
              </w:rPr>
            </w:pPr>
          </w:p>
          <w:p w:rsid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14DAF" w:rsidRDefault="00AD34E2" w:rsidP="00AD34E2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8</w:t>
            </w: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Default="00AD34E2" w:rsidP="00AD34E2">
            <w:pPr>
              <w:rPr>
                <w:b/>
                <w:sz w:val="24"/>
                <w:szCs w:val="24"/>
              </w:rPr>
            </w:pPr>
          </w:p>
          <w:p w:rsidR="00AD34E2" w:rsidRPr="00A14DAF" w:rsidRDefault="00AD34E2" w:rsidP="00AD34E2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9</w:t>
            </w: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D34E2" w:rsidRDefault="00AD34E2" w:rsidP="00AD34E2">
            <w:pPr>
              <w:rPr>
                <w:sz w:val="24"/>
                <w:szCs w:val="24"/>
              </w:rPr>
            </w:pPr>
          </w:p>
          <w:p w:rsidR="00AD34E2" w:rsidRDefault="00AD34E2" w:rsidP="00AD34E2">
            <w:pPr>
              <w:rPr>
                <w:sz w:val="24"/>
                <w:szCs w:val="24"/>
              </w:rPr>
            </w:pPr>
          </w:p>
          <w:p w:rsidR="00AD34E2" w:rsidRPr="00A14DAF" w:rsidRDefault="00AD34E2" w:rsidP="00AD34E2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10</w:t>
            </w:r>
          </w:p>
          <w:p w:rsidR="00AD34E2" w:rsidRPr="00A14DAF" w:rsidRDefault="00AD34E2" w:rsidP="00AD34E2">
            <w:pPr>
              <w:rPr>
                <w:szCs w:val="24"/>
              </w:rPr>
            </w:pPr>
          </w:p>
          <w:p w:rsidR="00A14DAF" w:rsidRPr="00A14DAF" w:rsidRDefault="00AD34E2" w:rsidP="00AD34E2">
            <w:pPr>
              <w:rPr>
                <w:szCs w:val="24"/>
              </w:rPr>
            </w:pPr>
            <w:r w:rsidRPr="00A14DAF">
              <w:rPr>
                <w:b/>
                <w:szCs w:val="24"/>
              </w:rPr>
              <w:t>Слайд 11</w:t>
            </w: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Cs w:val="24"/>
              </w:rPr>
            </w:pPr>
            <w:r w:rsidRPr="00A14DAF">
              <w:rPr>
                <w:b/>
                <w:szCs w:val="24"/>
              </w:rPr>
              <w:t>Слайд 12</w:t>
            </w: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D34E2" w:rsidRPr="00A14DAF" w:rsidRDefault="00A14DAF" w:rsidP="00A14DAF">
            <w:pPr>
              <w:rPr>
                <w:b/>
                <w:szCs w:val="24"/>
              </w:rPr>
            </w:pPr>
            <w:r w:rsidRPr="00A14DAF">
              <w:rPr>
                <w:b/>
                <w:szCs w:val="24"/>
              </w:rPr>
              <w:t>Слайд 13</w:t>
            </w: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14</w:t>
            </w:r>
          </w:p>
        </w:tc>
      </w:tr>
      <w:tr w:rsidR="00C04AAC" w:rsidTr="00234177">
        <w:tc>
          <w:tcPr>
            <w:tcW w:w="1561" w:type="dxa"/>
          </w:tcPr>
          <w:p w:rsidR="00C04AAC" w:rsidRPr="00C04AAC" w:rsidRDefault="00C04AAC" w:rsidP="005C7015">
            <w:pPr>
              <w:contextualSpacing/>
              <w:jc w:val="both"/>
              <w:rPr>
                <w:sz w:val="24"/>
                <w:szCs w:val="24"/>
              </w:rPr>
            </w:pPr>
            <w:r w:rsidRPr="00B93E95">
              <w:rPr>
                <w:b/>
                <w:i/>
                <w:sz w:val="24"/>
                <w:szCs w:val="24"/>
              </w:rPr>
              <w:lastRenderedPageBreak/>
              <w:t>5.Этап первичного закрепления с проговариванием во внешней речи</w:t>
            </w:r>
            <w:r w:rsidRPr="00C04AAC">
              <w:rPr>
                <w:sz w:val="24"/>
                <w:szCs w:val="24"/>
              </w:rPr>
              <w:t>.</w:t>
            </w:r>
          </w:p>
          <w:p w:rsidR="00C04AAC" w:rsidRPr="00C04AAC" w:rsidRDefault="00C04AAC" w:rsidP="005C7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93E95" w:rsidRDefault="005E3E10" w:rsidP="005E3E10">
            <w:pPr>
              <w:rPr>
                <w:sz w:val="24"/>
                <w:szCs w:val="24"/>
              </w:rPr>
            </w:pPr>
            <w:r w:rsidRPr="00B93E95">
              <w:rPr>
                <w:b/>
                <w:sz w:val="24"/>
                <w:szCs w:val="24"/>
              </w:rPr>
              <w:t>Работа  в индивидуальных карточках.</w:t>
            </w:r>
            <w:r>
              <w:rPr>
                <w:sz w:val="24"/>
                <w:szCs w:val="24"/>
              </w:rPr>
              <w:t xml:space="preserve"> </w:t>
            </w:r>
          </w:p>
          <w:p w:rsidR="00C04AAC" w:rsidRPr="00C04AAC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 пользуясь эталоном. </w:t>
            </w:r>
          </w:p>
        </w:tc>
        <w:tc>
          <w:tcPr>
            <w:tcW w:w="3377" w:type="dxa"/>
          </w:tcPr>
          <w:p w:rsidR="00C04AAC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задания.</w:t>
            </w:r>
          </w:p>
          <w:p w:rsidR="005E3E10" w:rsidRPr="00C04AAC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Комментируют свои решения, опираясь на правило, которое использовали.</w:t>
            </w:r>
          </w:p>
        </w:tc>
        <w:tc>
          <w:tcPr>
            <w:tcW w:w="1134" w:type="dxa"/>
          </w:tcPr>
          <w:p w:rsidR="00A14DAF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t>5 мин</w:t>
            </w: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b/>
                <w:szCs w:val="24"/>
              </w:rPr>
            </w:pPr>
          </w:p>
          <w:p w:rsidR="00C04AAC" w:rsidRPr="00A14DAF" w:rsidRDefault="00A14DAF" w:rsidP="00A14DA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15</w:t>
            </w:r>
          </w:p>
        </w:tc>
      </w:tr>
      <w:tr w:rsidR="00C04AAC" w:rsidTr="00234177">
        <w:tc>
          <w:tcPr>
            <w:tcW w:w="1561" w:type="dxa"/>
          </w:tcPr>
          <w:p w:rsidR="00C04AAC" w:rsidRPr="00B93E95" w:rsidRDefault="00C04AAC" w:rsidP="005C7015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B93E95">
              <w:rPr>
                <w:b/>
                <w:i/>
                <w:sz w:val="24"/>
                <w:szCs w:val="24"/>
              </w:rPr>
              <w:t>6.Этап самостоятельной работы с самопроверкой по эталону.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5E3E10" w:rsidRPr="00B93E95" w:rsidRDefault="005E3E10" w:rsidP="005C7015">
            <w:pPr>
              <w:rPr>
                <w:b/>
                <w:sz w:val="24"/>
                <w:szCs w:val="24"/>
                <w:u w:val="single"/>
              </w:rPr>
            </w:pPr>
            <w:r w:rsidRPr="00B93E95">
              <w:rPr>
                <w:b/>
                <w:sz w:val="24"/>
                <w:szCs w:val="24"/>
                <w:u w:val="single"/>
              </w:rPr>
              <w:t>Самостоятельная работа.</w:t>
            </w:r>
          </w:p>
          <w:p w:rsidR="005E3E10" w:rsidRDefault="00C04AAC" w:rsidP="005E3E10">
            <w:pPr>
              <w:rPr>
                <w:sz w:val="24"/>
                <w:szCs w:val="24"/>
              </w:rPr>
            </w:pPr>
            <w:r w:rsidRPr="005E3E10">
              <w:rPr>
                <w:sz w:val="24"/>
                <w:szCs w:val="24"/>
              </w:rPr>
              <w:t>Работа №</w:t>
            </w:r>
            <w:r w:rsidR="00023D42">
              <w:rPr>
                <w:sz w:val="24"/>
                <w:szCs w:val="24"/>
              </w:rPr>
              <w:t xml:space="preserve"> </w:t>
            </w:r>
            <w:r w:rsidRPr="005E3E10">
              <w:rPr>
                <w:sz w:val="24"/>
                <w:szCs w:val="24"/>
              </w:rPr>
              <w:t>4 стр 30</w:t>
            </w:r>
            <w:r w:rsidRPr="00C04AAC">
              <w:rPr>
                <w:sz w:val="24"/>
                <w:szCs w:val="24"/>
              </w:rPr>
              <w:t xml:space="preserve"> </w:t>
            </w:r>
          </w:p>
          <w:p w:rsidR="005E3E10" w:rsidRDefault="005E3E10" w:rsidP="005E3E10">
            <w:pPr>
              <w:rPr>
                <w:sz w:val="24"/>
                <w:szCs w:val="24"/>
              </w:rPr>
            </w:pPr>
            <w:r w:rsidRPr="00B93E95">
              <w:rPr>
                <w:b/>
                <w:sz w:val="24"/>
                <w:szCs w:val="24"/>
              </w:rPr>
              <w:t>Проверка по образцу</w:t>
            </w:r>
            <w:r>
              <w:rPr>
                <w:sz w:val="24"/>
                <w:szCs w:val="24"/>
              </w:rPr>
              <w:t xml:space="preserve">. </w:t>
            </w:r>
          </w:p>
          <w:p w:rsidR="00C04AAC" w:rsidRDefault="00023D42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Ставим плюс</w:t>
            </w:r>
            <w:r w:rsidR="00C04AAC" w:rsidRPr="00C04AAC">
              <w:rPr>
                <w:sz w:val="24"/>
                <w:szCs w:val="24"/>
              </w:rPr>
              <w:t xml:space="preserve">, если  пример решен правильно.  </w:t>
            </w:r>
          </w:p>
          <w:p w:rsidR="005E3E10" w:rsidRPr="00B93E95" w:rsidRDefault="005E3E10" w:rsidP="005E3E10">
            <w:pPr>
              <w:rPr>
                <w:b/>
                <w:sz w:val="24"/>
                <w:szCs w:val="24"/>
              </w:rPr>
            </w:pPr>
            <w:r w:rsidRPr="00B93E95">
              <w:rPr>
                <w:b/>
                <w:sz w:val="24"/>
                <w:szCs w:val="24"/>
              </w:rPr>
              <w:t>Самооценка.</w:t>
            </w:r>
          </w:p>
        </w:tc>
        <w:tc>
          <w:tcPr>
            <w:tcW w:w="3377" w:type="dxa"/>
          </w:tcPr>
          <w:p w:rsidR="00C04AAC" w:rsidRDefault="00C04AAC" w:rsidP="005C7015">
            <w:pPr>
              <w:rPr>
                <w:sz w:val="24"/>
                <w:szCs w:val="24"/>
              </w:rPr>
            </w:pPr>
          </w:p>
          <w:p w:rsidR="005E3E10" w:rsidRDefault="005E3E10" w:rsidP="005C7015">
            <w:pPr>
              <w:rPr>
                <w:sz w:val="24"/>
                <w:szCs w:val="24"/>
              </w:rPr>
            </w:pPr>
          </w:p>
          <w:p w:rsidR="005E3E10" w:rsidRDefault="005E3E10" w:rsidP="005C7015">
            <w:pPr>
              <w:rPr>
                <w:sz w:val="24"/>
                <w:szCs w:val="24"/>
              </w:rPr>
            </w:pPr>
          </w:p>
          <w:p w:rsidR="005E3E10" w:rsidRPr="00C04AAC" w:rsidRDefault="005E3E10" w:rsidP="005E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Оценивают себя, поясняют свою оценку.</w:t>
            </w:r>
          </w:p>
        </w:tc>
        <w:tc>
          <w:tcPr>
            <w:tcW w:w="1134" w:type="dxa"/>
          </w:tcPr>
          <w:p w:rsidR="00C04AAC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t>4 мин</w:t>
            </w:r>
          </w:p>
          <w:p w:rsidR="00A14DAF" w:rsidRDefault="00A14DAF" w:rsidP="005C7015">
            <w:pPr>
              <w:rPr>
                <w:color w:val="FF0000"/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C04AAC" w:rsidRPr="00A14DAF" w:rsidRDefault="00A14DAF" w:rsidP="00A14DA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16</w:t>
            </w:r>
          </w:p>
        </w:tc>
      </w:tr>
      <w:tr w:rsidR="00C04AAC" w:rsidTr="00234177">
        <w:tc>
          <w:tcPr>
            <w:tcW w:w="1561" w:type="dxa"/>
          </w:tcPr>
          <w:p w:rsidR="00C04AAC" w:rsidRPr="00C04AAC" w:rsidRDefault="00C04AAC" w:rsidP="005C7015">
            <w:pPr>
              <w:contextualSpacing/>
              <w:rPr>
                <w:sz w:val="24"/>
                <w:szCs w:val="24"/>
              </w:rPr>
            </w:pPr>
            <w:r w:rsidRPr="00B93E95">
              <w:rPr>
                <w:b/>
                <w:i/>
                <w:sz w:val="24"/>
                <w:szCs w:val="24"/>
              </w:rPr>
              <w:t>7. Этап включения в систему знаний и повторения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04AAC" w:rsidRPr="00C04AAC" w:rsidRDefault="00C04AAC" w:rsidP="005C7015">
            <w:pPr>
              <w:jc w:val="both"/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Ноль единственная цифра, которой поставлен памятник в Венгрии, в центре города Будапешт. От этого памятника отмеряются все расстояния в стране. Цифра 0 и надпись "км" внизу означают начало всех дорог по Венгрии.  Да и в других городах мира существует отметка нулевого километра. </w:t>
            </w:r>
          </w:p>
          <w:p w:rsidR="00C04AAC" w:rsidRDefault="00C04AAC" w:rsidP="005C701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 xml:space="preserve">А ещё люди используют в речи </w:t>
            </w:r>
            <w:r w:rsidRPr="003D6D90">
              <w:rPr>
                <w:b/>
                <w:i/>
                <w:color w:val="000000"/>
                <w:sz w:val="24"/>
                <w:szCs w:val="24"/>
              </w:rPr>
              <w:t xml:space="preserve">крылатые выражения, в которых звучит слово ноль. </w:t>
            </w:r>
          </w:p>
          <w:p w:rsidR="003D6D90" w:rsidRPr="003D6D90" w:rsidRDefault="003D6D90" w:rsidP="005C7015">
            <w:pPr>
              <w:shd w:val="clear" w:color="auto" w:fill="FFFFFF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3D6D90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Работа с фразеологизмами. 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>Начинать с нуля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>Ноль внимания.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 xml:space="preserve">Круглый ноль. </w:t>
            </w:r>
          </w:p>
          <w:p w:rsidR="00C04AAC" w:rsidRPr="00C04AAC" w:rsidRDefault="00C04AAC" w:rsidP="005C701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04AAC">
              <w:rPr>
                <w:color w:val="000000"/>
                <w:sz w:val="24"/>
                <w:szCs w:val="24"/>
              </w:rPr>
              <w:t>Какое из них вы можете объяснить?</w:t>
            </w:r>
          </w:p>
          <w:p w:rsidR="000A2A14" w:rsidRPr="00B93E95" w:rsidRDefault="00B93E95" w:rsidP="005C7015">
            <w:pPr>
              <w:shd w:val="clear" w:color="auto" w:fill="FFFFFF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Творческое задание повышенной сложности.</w:t>
            </w:r>
          </w:p>
          <w:p w:rsidR="00B93E95" w:rsidRDefault="00C04AAC" w:rsidP="000A2A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A2A14">
              <w:rPr>
                <w:color w:val="000000"/>
                <w:sz w:val="24"/>
                <w:szCs w:val="24"/>
              </w:rPr>
              <w:t xml:space="preserve"> Перед вами  веселый рис</w:t>
            </w:r>
            <w:r w:rsidR="00B93E95">
              <w:rPr>
                <w:color w:val="000000"/>
                <w:sz w:val="24"/>
                <w:szCs w:val="24"/>
              </w:rPr>
              <w:t xml:space="preserve">унок </w:t>
            </w:r>
          </w:p>
          <w:p w:rsidR="00C04AAC" w:rsidRPr="00C04AAC" w:rsidRDefault="00B93E95" w:rsidP="000A2A1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(слайд) </w:t>
            </w:r>
            <w:r w:rsidR="00C04AAC" w:rsidRPr="000A2A14">
              <w:rPr>
                <w:color w:val="000000"/>
                <w:sz w:val="24"/>
                <w:szCs w:val="24"/>
              </w:rPr>
              <w:t xml:space="preserve">Попробуйте найти свойства разделения этих предметов и составить все возможные выражения. </w:t>
            </w:r>
          </w:p>
        </w:tc>
        <w:tc>
          <w:tcPr>
            <w:tcW w:w="3377" w:type="dxa"/>
          </w:tcPr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3D6D90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Учащ-ся объясняют значение фразеологизмов.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  <w:p w:rsidR="00B93E95" w:rsidRDefault="00B93E95" w:rsidP="005C7015">
            <w:pPr>
              <w:rPr>
                <w:sz w:val="24"/>
                <w:szCs w:val="24"/>
              </w:rPr>
            </w:pPr>
          </w:p>
          <w:p w:rsidR="00B93E95" w:rsidRDefault="00B93E95" w:rsidP="005C7015">
            <w:pPr>
              <w:rPr>
                <w:sz w:val="24"/>
                <w:szCs w:val="24"/>
              </w:rPr>
            </w:pPr>
          </w:p>
          <w:p w:rsidR="00B93E95" w:rsidRDefault="00B93E95" w:rsidP="005C7015">
            <w:pPr>
              <w:rPr>
                <w:sz w:val="24"/>
                <w:szCs w:val="24"/>
              </w:rPr>
            </w:pPr>
          </w:p>
          <w:p w:rsidR="00C04AAC" w:rsidRPr="00C04AAC" w:rsidRDefault="000A2A14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Зачитывают</w:t>
            </w:r>
            <w:r w:rsidR="00C04AAC" w:rsidRPr="000A2A14">
              <w:rPr>
                <w:sz w:val="24"/>
                <w:szCs w:val="24"/>
              </w:rPr>
              <w:t xml:space="preserve"> выражения с объяснениями.</w:t>
            </w:r>
          </w:p>
        </w:tc>
        <w:tc>
          <w:tcPr>
            <w:tcW w:w="1134" w:type="dxa"/>
          </w:tcPr>
          <w:p w:rsidR="00A14DAF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t>7 мин</w:t>
            </w: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Cs w:val="24"/>
              </w:rPr>
            </w:pPr>
            <w:r w:rsidRPr="00A14DAF">
              <w:rPr>
                <w:b/>
                <w:szCs w:val="24"/>
              </w:rPr>
              <w:t>Слайд 17</w:t>
            </w: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C04AAC" w:rsidRPr="00A14DAF" w:rsidRDefault="00A14DAF" w:rsidP="00A14DA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18</w:t>
            </w:r>
          </w:p>
        </w:tc>
      </w:tr>
      <w:tr w:rsidR="00C04AAC" w:rsidTr="00234177">
        <w:tc>
          <w:tcPr>
            <w:tcW w:w="1561" w:type="dxa"/>
          </w:tcPr>
          <w:p w:rsidR="00C04AAC" w:rsidRPr="00B93E95" w:rsidRDefault="00C04AAC" w:rsidP="005C7015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B93E95">
              <w:rPr>
                <w:b/>
                <w:i/>
                <w:sz w:val="24"/>
                <w:szCs w:val="24"/>
              </w:rPr>
              <w:t xml:space="preserve">8.Этап рефлексии учебной деятельности на </w:t>
            </w:r>
            <w:r w:rsidRPr="00B93E95">
              <w:rPr>
                <w:b/>
                <w:i/>
                <w:sz w:val="24"/>
                <w:szCs w:val="24"/>
              </w:rPr>
              <w:lastRenderedPageBreak/>
              <w:t>уроке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04AAC" w:rsidRPr="000A2A14" w:rsidRDefault="00C04AAC" w:rsidP="005C7015">
            <w:pPr>
              <w:rPr>
                <w:sz w:val="24"/>
                <w:szCs w:val="24"/>
              </w:rPr>
            </w:pPr>
            <w:r w:rsidRPr="000A2A14">
              <w:rPr>
                <w:sz w:val="24"/>
                <w:szCs w:val="24"/>
              </w:rPr>
              <w:lastRenderedPageBreak/>
              <w:t>Выполнили ли мы с вами эту цель?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0A2A14">
              <w:rPr>
                <w:sz w:val="24"/>
                <w:szCs w:val="24"/>
              </w:rPr>
              <w:t xml:space="preserve">Что узнали на этом уроке? Чему </w:t>
            </w:r>
            <w:r w:rsidRPr="000A2A14">
              <w:rPr>
                <w:sz w:val="24"/>
                <w:szCs w:val="24"/>
              </w:rPr>
              <w:lastRenderedPageBreak/>
              <w:t>научились?</w:t>
            </w:r>
          </w:p>
          <w:p w:rsidR="000A2A14" w:rsidRDefault="000A2A14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Определите свое настроение на конец урока смайлом. </w:t>
            </w:r>
          </w:p>
          <w:p w:rsidR="00BA5D93" w:rsidRDefault="00BA5D93" w:rsidP="005C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кого изменилось настроение?</w:t>
            </w:r>
          </w:p>
          <w:p w:rsidR="000A2A14" w:rsidRPr="000A2A14" w:rsidRDefault="000A2A14" w:rsidP="005C7015">
            <w:pPr>
              <w:rPr>
                <w:b/>
                <w:sz w:val="24"/>
                <w:szCs w:val="24"/>
              </w:rPr>
            </w:pPr>
            <w:r w:rsidRPr="000A2A14">
              <w:rPr>
                <w:b/>
                <w:sz w:val="24"/>
                <w:szCs w:val="24"/>
              </w:rPr>
              <w:t>Рефлексия.</w:t>
            </w:r>
          </w:p>
          <w:p w:rsidR="00C04AAC" w:rsidRPr="00C04AAC" w:rsidRDefault="00C04AAC" w:rsidP="005C7015">
            <w:pPr>
              <w:rPr>
                <w:sz w:val="24"/>
                <w:szCs w:val="24"/>
              </w:rPr>
            </w:pPr>
            <w:r w:rsidRPr="00C04AAC">
              <w:rPr>
                <w:sz w:val="24"/>
                <w:szCs w:val="24"/>
              </w:rPr>
              <w:t xml:space="preserve">  На доске три человечка. </w:t>
            </w:r>
          </w:p>
          <w:p w:rsidR="00C04AAC" w:rsidRDefault="000A2A14" w:rsidP="000A2A14">
            <w:pPr>
              <w:rPr>
                <w:sz w:val="24"/>
                <w:szCs w:val="24"/>
              </w:rPr>
            </w:pPr>
            <w:r w:rsidRPr="003D6D90">
              <w:rPr>
                <w:b/>
                <w:i/>
                <w:sz w:val="24"/>
                <w:szCs w:val="24"/>
              </w:rPr>
              <w:t>Веселый человечек</w:t>
            </w:r>
            <w:r>
              <w:rPr>
                <w:sz w:val="24"/>
                <w:szCs w:val="24"/>
              </w:rPr>
              <w:t>- работал легко, все понял, не  испытывал трудности.</w:t>
            </w:r>
          </w:p>
          <w:p w:rsidR="000A2A14" w:rsidRDefault="000A2A14" w:rsidP="000A2A14">
            <w:pPr>
              <w:rPr>
                <w:sz w:val="24"/>
                <w:szCs w:val="24"/>
              </w:rPr>
            </w:pPr>
            <w:r w:rsidRPr="003D6D90">
              <w:rPr>
                <w:b/>
                <w:i/>
                <w:sz w:val="24"/>
                <w:szCs w:val="24"/>
              </w:rPr>
              <w:t>Грустный человечек</w:t>
            </w:r>
            <w:r>
              <w:rPr>
                <w:sz w:val="24"/>
                <w:szCs w:val="24"/>
              </w:rPr>
              <w:t>- работал легко, но в некоторых моментах и заданиях испытывал трудности.</w:t>
            </w:r>
          </w:p>
          <w:p w:rsidR="000A2A14" w:rsidRPr="00C04AAC" w:rsidRDefault="000A2A14" w:rsidP="000A2A14">
            <w:pPr>
              <w:rPr>
                <w:sz w:val="24"/>
                <w:szCs w:val="24"/>
              </w:rPr>
            </w:pPr>
            <w:r w:rsidRPr="003D6D90">
              <w:rPr>
                <w:b/>
                <w:i/>
                <w:sz w:val="24"/>
                <w:szCs w:val="24"/>
              </w:rPr>
              <w:t>Печальный человечек</w:t>
            </w:r>
            <w:r>
              <w:rPr>
                <w:sz w:val="24"/>
                <w:szCs w:val="24"/>
              </w:rPr>
              <w:t>- работал с трудом, осталось много невыясненных вопросов.</w:t>
            </w:r>
          </w:p>
        </w:tc>
        <w:tc>
          <w:tcPr>
            <w:tcW w:w="3377" w:type="dxa"/>
          </w:tcPr>
          <w:p w:rsidR="000A2A14" w:rsidRDefault="000A2A14" w:rsidP="005C7015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</w:p>
          <w:p w:rsidR="00C04AAC" w:rsidRDefault="000A2A14" w:rsidP="000A2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степень своей активности  и «дарят» свои шарики человечкам.</w:t>
            </w:r>
          </w:p>
          <w:p w:rsidR="000A2A14" w:rsidRPr="000A2A14" w:rsidRDefault="000A2A14" w:rsidP="000A2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 свой выбор.</w:t>
            </w:r>
          </w:p>
        </w:tc>
        <w:tc>
          <w:tcPr>
            <w:tcW w:w="1134" w:type="dxa"/>
          </w:tcPr>
          <w:p w:rsidR="00C04AAC" w:rsidRPr="00A14DAF" w:rsidRDefault="000A2A14" w:rsidP="005C7015">
            <w:pPr>
              <w:rPr>
                <w:sz w:val="24"/>
                <w:szCs w:val="24"/>
                <w:u w:val="single"/>
              </w:rPr>
            </w:pPr>
            <w:r w:rsidRPr="00A14DAF">
              <w:rPr>
                <w:sz w:val="24"/>
                <w:szCs w:val="24"/>
                <w:u w:val="single"/>
              </w:rPr>
              <w:lastRenderedPageBreak/>
              <w:t>3 мин</w:t>
            </w: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Default="00A14DAF" w:rsidP="005C7015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</w:p>
          <w:p w:rsidR="00A14DAF" w:rsidRDefault="00A14DAF" w:rsidP="00A14DAF">
            <w:pPr>
              <w:rPr>
                <w:sz w:val="24"/>
                <w:szCs w:val="24"/>
              </w:rPr>
            </w:pPr>
          </w:p>
          <w:p w:rsidR="00A14DAF" w:rsidRPr="00A14DAF" w:rsidRDefault="00A14DAF" w:rsidP="00A14DAF">
            <w:pPr>
              <w:rPr>
                <w:sz w:val="24"/>
                <w:szCs w:val="24"/>
              </w:rPr>
            </w:pPr>
            <w:r w:rsidRPr="00A14DAF">
              <w:rPr>
                <w:b/>
                <w:szCs w:val="24"/>
              </w:rPr>
              <w:t>Слайд 19</w:t>
            </w:r>
          </w:p>
        </w:tc>
      </w:tr>
      <w:tr w:rsidR="00C04AAC" w:rsidTr="00234177">
        <w:tc>
          <w:tcPr>
            <w:tcW w:w="1561" w:type="dxa"/>
          </w:tcPr>
          <w:p w:rsidR="00C04AAC" w:rsidRDefault="00C04AAC" w:rsidP="005C7015"/>
        </w:tc>
        <w:tc>
          <w:tcPr>
            <w:tcW w:w="4110" w:type="dxa"/>
          </w:tcPr>
          <w:p w:rsidR="00C04AAC" w:rsidRDefault="00C04AAC" w:rsidP="005C7015"/>
        </w:tc>
        <w:tc>
          <w:tcPr>
            <w:tcW w:w="3377" w:type="dxa"/>
          </w:tcPr>
          <w:p w:rsidR="00C04AAC" w:rsidRDefault="00C04AAC" w:rsidP="005C7015"/>
        </w:tc>
        <w:tc>
          <w:tcPr>
            <w:tcW w:w="1134" w:type="dxa"/>
          </w:tcPr>
          <w:p w:rsidR="00C04AAC" w:rsidRDefault="00C04AAC" w:rsidP="005C7015"/>
        </w:tc>
      </w:tr>
    </w:tbl>
    <w:p w:rsidR="00C04AAC" w:rsidRDefault="00C04AAC" w:rsidP="00C04AAC">
      <w:pPr>
        <w:pStyle w:val="a4"/>
        <w:shd w:val="clear" w:color="auto" w:fill="FFFFFF"/>
        <w:spacing w:before="120" w:beforeAutospacing="0" w:after="120" w:afterAutospacing="0"/>
        <w:jc w:val="both"/>
        <w:rPr>
          <w:bCs/>
          <w:color w:val="000000"/>
          <w:shd w:val="clear" w:color="auto" w:fill="FFFFFF"/>
        </w:rPr>
      </w:pPr>
    </w:p>
    <w:p w:rsidR="003C3840" w:rsidRDefault="003C3840"/>
    <w:sectPr w:rsidR="003C3840" w:rsidSect="00234177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C57"/>
    <w:multiLevelType w:val="hybridMultilevel"/>
    <w:tmpl w:val="E316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92AA0"/>
    <w:multiLevelType w:val="hybridMultilevel"/>
    <w:tmpl w:val="93D4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7FA0"/>
    <w:multiLevelType w:val="hybridMultilevel"/>
    <w:tmpl w:val="B080B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4AAC"/>
    <w:rsid w:val="00023D42"/>
    <w:rsid w:val="000A2A14"/>
    <w:rsid w:val="00234177"/>
    <w:rsid w:val="003B5526"/>
    <w:rsid w:val="003C3840"/>
    <w:rsid w:val="003D6D90"/>
    <w:rsid w:val="00404995"/>
    <w:rsid w:val="0052647A"/>
    <w:rsid w:val="005E3E10"/>
    <w:rsid w:val="00644B4E"/>
    <w:rsid w:val="00871183"/>
    <w:rsid w:val="009A6D0C"/>
    <w:rsid w:val="00A14DAF"/>
    <w:rsid w:val="00AA49BD"/>
    <w:rsid w:val="00AD34E2"/>
    <w:rsid w:val="00B3391F"/>
    <w:rsid w:val="00B93E95"/>
    <w:rsid w:val="00BA5D93"/>
    <w:rsid w:val="00C04AAC"/>
    <w:rsid w:val="00CB0A42"/>
    <w:rsid w:val="00CD5E71"/>
    <w:rsid w:val="00D2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04AAC"/>
    <w:pPr>
      <w:spacing w:before="100" w:beforeAutospacing="1" w:after="100" w:afterAutospacing="1"/>
    </w:pPr>
  </w:style>
  <w:style w:type="paragraph" w:customStyle="1" w:styleId="p13">
    <w:name w:val="p13"/>
    <w:basedOn w:val="a"/>
    <w:rsid w:val="00C04AAC"/>
    <w:pPr>
      <w:spacing w:before="100" w:beforeAutospacing="1" w:after="100" w:afterAutospacing="1"/>
    </w:pPr>
  </w:style>
  <w:style w:type="character" w:customStyle="1" w:styleId="s2">
    <w:name w:val="s2"/>
    <w:basedOn w:val="a0"/>
    <w:rsid w:val="00C04AAC"/>
  </w:style>
  <w:style w:type="character" w:customStyle="1" w:styleId="s16">
    <w:name w:val="s16"/>
    <w:basedOn w:val="a0"/>
    <w:rsid w:val="00C04AAC"/>
  </w:style>
  <w:style w:type="table" w:styleId="a5">
    <w:name w:val="Table Grid"/>
    <w:basedOn w:val="a1"/>
    <w:uiPriority w:val="59"/>
    <w:rsid w:val="00C04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4A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7118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D6D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86;&#1081;%20&#1083;&#1091;&#1095;&#1096;&#1080;&#1081;%20&#1091;&#1088;&#1086;&#1082;%20&#1063;&#1080;&#1089;&#1083;&#1086;%200.&#1062;&#1080;&#1092;&#1088;&#1072;%200.&#1090;%201%20&#1082;&#1083;&#1072;&#1089;&#1089;\&#1082;&#1072;&#1088;&#1090;&#1086;&#1095;&#1082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2;&#1086;&#1081;%20&#1083;&#1091;&#1095;&#1096;&#1080;&#1081;%20&#1091;&#1088;&#1086;&#1082;%20&#1063;&#1080;&#1089;&#1083;&#1086;%200.&#1062;&#1080;&#1092;&#1088;&#1072;%200.&#1090;%201%20&#1082;&#1083;&#1072;&#1089;&#1089;\&#1092;&#1080;&#1079;&#1084;&#1080;&#1085;&#1091;&#1090;&#1082;&#1072;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86;&#1081;%20&#1083;&#1091;&#1095;&#1096;&#1080;&#1081;%20&#1091;&#1088;&#1086;&#1082;%20&#1063;&#1080;&#1089;&#1083;&#1086;%200.&#1062;&#1080;&#1092;&#1088;&#1072;%200.&#1090;%201%20&#1082;&#1083;&#1072;&#1089;&#1089;\&#1092;&#1080;&#1079;&#1084;&#1091;&#1090;.%20&#1085;&#1086;&#1075;.ppt" TargetMode="External"/><Relationship Id="rId5" Type="http://schemas.openxmlformats.org/officeDocument/2006/relationships/hyperlink" Target="file:///C:\Users\User\Desktop\&#1052;&#1086;&#1081;%20&#1083;&#1091;&#1095;&#1096;&#1080;&#1081;%20&#1091;&#1088;&#1086;&#1082;%20&#1063;&#1080;&#1089;&#1083;&#1086;%200.&#1062;&#1080;&#1092;&#1088;&#1072;%200.&#1090;%201%20&#1082;&#1083;&#1072;&#1089;&#1089;\&#1063;&#1080;&#1089;&#1083;&#1086;%200.%20&#1062;&#1080;&#1092;&#1088;&#1072;%200.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2019-10-31T19:52:00Z</dcterms:created>
  <dcterms:modified xsi:type="dcterms:W3CDTF">2019-10-31T19:52:00Z</dcterms:modified>
</cp:coreProperties>
</file>